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63" w:rsidRPr="00374EE1" w:rsidRDefault="004D1E63" w:rsidP="001B171C">
      <w:pPr>
        <w:pStyle w:val="TOCHeading"/>
        <w:spacing w:before="0" w:after="0"/>
        <w:rPr>
          <w:rFonts w:ascii="Arial" w:hAnsi="Arial" w:cs="Arial"/>
          <w:u w:val="none"/>
        </w:rPr>
      </w:pPr>
      <w:r w:rsidRPr="00374EE1">
        <w:rPr>
          <w:rFonts w:ascii="Arial" w:hAnsi="Arial" w:cs="Arial"/>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56448B" w:rsidRPr="00374EE1" w:rsidTr="006D3D38">
        <w:trPr>
          <w:tblHeader/>
        </w:trPr>
        <w:tc>
          <w:tcPr>
            <w:tcW w:w="3028" w:type="dxa"/>
            <w:tcBorders>
              <w:left w:val="single" w:sz="4" w:space="0" w:color="auto"/>
            </w:tcBorders>
            <w:shd w:val="clear" w:color="auto" w:fill="D9D9D9"/>
          </w:tcPr>
          <w:p w:rsidR="0056448B" w:rsidRPr="00374EE1" w:rsidRDefault="0056448B" w:rsidP="001B171C">
            <w:pPr>
              <w:pStyle w:val="TableTop"/>
              <w:spacing w:before="0" w:after="0"/>
              <w:rPr>
                <w:rFonts w:ascii="Arial" w:hAnsi="Arial" w:cs="Arial"/>
              </w:rPr>
            </w:pPr>
            <w:r w:rsidRPr="00374EE1">
              <w:rPr>
                <w:rFonts w:ascii="Arial" w:hAnsi="Arial" w:cs="Arial"/>
              </w:rPr>
              <w:t>Attribute</w:t>
            </w:r>
          </w:p>
        </w:tc>
        <w:tc>
          <w:tcPr>
            <w:tcW w:w="6260" w:type="dxa"/>
            <w:shd w:val="clear" w:color="auto" w:fill="D9D9D9"/>
          </w:tcPr>
          <w:p w:rsidR="0056448B" w:rsidRPr="00374EE1" w:rsidRDefault="0056448B" w:rsidP="001B171C">
            <w:pPr>
              <w:pStyle w:val="TableTop"/>
              <w:spacing w:before="0" w:after="0"/>
              <w:rPr>
                <w:rFonts w:ascii="Arial" w:hAnsi="Arial" w:cs="Arial"/>
              </w:rPr>
            </w:pPr>
            <w:r w:rsidRPr="00374EE1">
              <w:rPr>
                <w:rFonts w:ascii="Arial" w:hAnsi="Arial" w:cs="Arial"/>
              </w:rPr>
              <w:t>Value</w:t>
            </w:r>
          </w:p>
        </w:tc>
      </w:tr>
      <w:tr w:rsidR="0056448B" w:rsidRPr="00374EE1" w:rsidTr="006D3D38">
        <w:trPr>
          <w:cantSplit/>
        </w:trPr>
        <w:tc>
          <w:tcPr>
            <w:tcW w:w="3028" w:type="dxa"/>
            <w:tcBorders>
              <w:left w:val="single" w:sz="4" w:space="0" w:color="auto"/>
            </w:tcBorders>
          </w:tcPr>
          <w:p w:rsidR="0056448B" w:rsidRPr="00374EE1" w:rsidRDefault="0056448B" w:rsidP="001B171C">
            <w:pPr>
              <w:pStyle w:val="TableText0"/>
              <w:spacing w:before="0" w:after="0"/>
              <w:rPr>
                <w:rFonts w:ascii="Arial" w:hAnsi="Arial" w:cs="Arial"/>
              </w:rPr>
            </w:pPr>
            <w:r w:rsidRPr="00374EE1">
              <w:rPr>
                <w:rFonts w:ascii="Arial" w:hAnsi="Arial" w:cs="Arial"/>
              </w:rPr>
              <w:t xml:space="preserve">Application ID / </w:t>
            </w:r>
          </w:p>
          <w:p w:rsidR="0056448B" w:rsidRPr="00374EE1" w:rsidRDefault="0056448B" w:rsidP="001B171C">
            <w:pPr>
              <w:pStyle w:val="TableText0"/>
              <w:spacing w:before="0" w:after="0"/>
              <w:rPr>
                <w:rFonts w:ascii="Arial" w:hAnsi="Arial" w:cs="Arial"/>
              </w:rPr>
            </w:pPr>
            <w:r w:rsidRPr="00374EE1">
              <w:rPr>
                <w:rFonts w:ascii="Arial" w:hAnsi="Arial" w:cs="Arial"/>
              </w:rPr>
              <w:t>Application Name</w:t>
            </w:r>
          </w:p>
        </w:tc>
        <w:tc>
          <w:tcPr>
            <w:tcW w:w="6260" w:type="dxa"/>
          </w:tcPr>
          <w:p w:rsidR="0056448B" w:rsidRPr="00374EE1" w:rsidRDefault="0056448B" w:rsidP="001B171C">
            <w:pPr>
              <w:pStyle w:val="TableText0"/>
              <w:spacing w:before="0" w:after="0"/>
              <w:rPr>
                <w:rFonts w:ascii="Arial" w:hAnsi="Arial" w:cs="Arial"/>
                <w:color w:val="auto"/>
              </w:rPr>
            </w:pPr>
            <w:r w:rsidRPr="00374EE1">
              <w:rPr>
                <w:rFonts w:ascii="Arial" w:hAnsi="Arial" w:cs="Arial"/>
                <w:color w:val="auto"/>
              </w:rPr>
              <w:t>MOTS ID:</w:t>
            </w:r>
          </w:p>
          <w:p w:rsidR="0056448B" w:rsidRPr="00374EE1" w:rsidRDefault="0056448B" w:rsidP="001B171C">
            <w:pPr>
              <w:pStyle w:val="TableText0"/>
              <w:spacing w:before="0" w:after="0"/>
              <w:rPr>
                <w:rFonts w:ascii="Arial" w:hAnsi="Arial" w:cs="Arial"/>
                <w:color w:val="auto"/>
              </w:rPr>
            </w:pPr>
            <w:r w:rsidRPr="00374EE1">
              <w:rPr>
                <w:rFonts w:ascii="Arial" w:hAnsi="Arial" w:cs="Arial"/>
                <w:color w:val="auto"/>
              </w:rPr>
              <w:t>14724 / GCP (Global Computing Platform)</w:t>
            </w:r>
          </w:p>
          <w:p w:rsidR="004E6ADD" w:rsidRPr="00374EE1" w:rsidRDefault="004E6ADD" w:rsidP="001B171C">
            <w:pPr>
              <w:pStyle w:val="TableText0"/>
              <w:spacing w:before="0" w:after="0"/>
              <w:rPr>
                <w:rFonts w:ascii="Arial" w:hAnsi="Arial" w:cs="Arial"/>
                <w:color w:val="auto"/>
              </w:rPr>
            </w:pPr>
          </w:p>
        </w:tc>
      </w:tr>
      <w:tr w:rsidR="0056448B" w:rsidRPr="00374EE1" w:rsidTr="006D3D38">
        <w:trPr>
          <w:cantSplit/>
        </w:trPr>
        <w:tc>
          <w:tcPr>
            <w:tcW w:w="3028" w:type="dxa"/>
            <w:tcBorders>
              <w:left w:val="single" w:sz="4" w:space="0" w:color="auto"/>
            </w:tcBorders>
          </w:tcPr>
          <w:p w:rsidR="0056448B" w:rsidRPr="00374EE1" w:rsidRDefault="0056448B" w:rsidP="001B171C">
            <w:pPr>
              <w:pStyle w:val="TableText0"/>
              <w:spacing w:before="0" w:after="0"/>
              <w:rPr>
                <w:rFonts w:ascii="Arial" w:hAnsi="Arial" w:cs="Arial"/>
              </w:rPr>
            </w:pPr>
            <w:r w:rsidRPr="00374EE1">
              <w:rPr>
                <w:rFonts w:ascii="Arial" w:hAnsi="Arial" w:cs="Arial"/>
              </w:rPr>
              <w:t>Owner</w:t>
            </w:r>
          </w:p>
        </w:tc>
        <w:tc>
          <w:tcPr>
            <w:tcW w:w="6260" w:type="dxa"/>
          </w:tcPr>
          <w:p w:rsidR="0056448B" w:rsidRPr="00374EE1" w:rsidRDefault="0056448B" w:rsidP="001B171C">
            <w:pPr>
              <w:pStyle w:val="TableText0"/>
              <w:spacing w:before="0" w:after="0"/>
              <w:rPr>
                <w:rFonts w:ascii="Arial" w:hAnsi="Arial" w:cs="Arial"/>
                <w:lang w:val="pt-BR"/>
              </w:rPr>
            </w:pPr>
            <w:r w:rsidRPr="00374EE1">
              <w:rPr>
                <w:rFonts w:ascii="Arial" w:hAnsi="Arial" w:cs="Arial"/>
                <w:lang w:val="pt-BR"/>
              </w:rPr>
              <w:t>GCP: Ming Ho</w:t>
            </w:r>
          </w:p>
        </w:tc>
      </w:tr>
      <w:tr w:rsidR="0056448B" w:rsidRPr="00374EE1" w:rsidTr="006D3D38">
        <w:trPr>
          <w:cantSplit/>
        </w:trPr>
        <w:tc>
          <w:tcPr>
            <w:tcW w:w="3028" w:type="dxa"/>
            <w:tcBorders>
              <w:left w:val="single" w:sz="4" w:space="0" w:color="auto"/>
            </w:tcBorders>
          </w:tcPr>
          <w:p w:rsidR="0056448B" w:rsidRPr="00374EE1" w:rsidRDefault="0056448B" w:rsidP="001B171C">
            <w:pPr>
              <w:pStyle w:val="TableText0"/>
              <w:spacing w:before="0" w:after="0"/>
              <w:rPr>
                <w:rFonts w:ascii="Arial" w:hAnsi="Arial" w:cs="Arial"/>
              </w:rPr>
            </w:pPr>
            <w:r w:rsidRPr="00374EE1">
              <w:rPr>
                <w:rFonts w:ascii="Arial" w:hAnsi="Arial" w:cs="Arial"/>
              </w:rPr>
              <w:t>Owner Contact Information</w:t>
            </w:r>
          </w:p>
        </w:tc>
        <w:tc>
          <w:tcPr>
            <w:tcW w:w="6260" w:type="dxa"/>
          </w:tcPr>
          <w:p w:rsidR="0056448B" w:rsidRPr="00374EE1" w:rsidRDefault="0056448B" w:rsidP="001B171C">
            <w:pPr>
              <w:pStyle w:val="TableText0"/>
              <w:spacing w:before="0" w:after="0"/>
              <w:rPr>
                <w:rFonts w:ascii="Arial" w:hAnsi="Arial" w:cs="Arial"/>
                <w:color w:val="auto"/>
              </w:rPr>
            </w:pPr>
            <w:r w:rsidRPr="00374EE1">
              <w:rPr>
                <w:rFonts w:ascii="Arial" w:hAnsi="Arial" w:cs="Arial"/>
                <w:color w:val="auto"/>
              </w:rPr>
              <w:t>mh6892, 732-420-7673</w:t>
            </w:r>
          </w:p>
          <w:p w:rsidR="004E6ADD" w:rsidRPr="00374EE1" w:rsidRDefault="004E6ADD" w:rsidP="001B171C">
            <w:pPr>
              <w:pStyle w:val="TableText0"/>
              <w:spacing w:before="0" w:after="0"/>
              <w:rPr>
                <w:rFonts w:ascii="Arial" w:hAnsi="Arial" w:cs="Arial"/>
                <w:color w:val="auto"/>
              </w:rPr>
            </w:pPr>
          </w:p>
        </w:tc>
      </w:tr>
      <w:tr w:rsidR="0056448B" w:rsidRPr="00374EE1" w:rsidTr="006D3D38">
        <w:trPr>
          <w:cantSplit/>
        </w:trPr>
        <w:tc>
          <w:tcPr>
            <w:tcW w:w="3028" w:type="dxa"/>
            <w:tcBorders>
              <w:left w:val="single" w:sz="4" w:space="0" w:color="auto"/>
            </w:tcBorders>
          </w:tcPr>
          <w:p w:rsidR="0056448B" w:rsidRPr="00374EE1" w:rsidRDefault="0056448B" w:rsidP="001B171C">
            <w:pPr>
              <w:pStyle w:val="TableText0"/>
              <w:spacing w:before="0" w:after="0"/>
              <w:rPr>
                <w:rFonts w:ascii="Arial" w:hAnsi="Arial" w:cs="Arial"/>
              </w:rPr>
            </w:pPr>
            <w:proofErr w:type="gramStart"/>
            <w:r w:rsidRPr="00374EE1">
              <w:rPr>
                <w:rFonts w:ascii="Arial" w:hAnsi="Arial" w:cs="Arial"/>
              </w:rPr>
              <w:t>Other</w:t>
            </w:r>
            <w:proofErr w:type="gramEnd"/>
            <w:r w:rsidRPr="00374EE1">
              <w:rPr>
                <w:rFonts w:ascii="Arial" w:hAnsi="Arial" w:cs="Arial"/>
              </w:rPr>
              <w:t xml:space="preserve"> Attribute</w:t>
            </w:r>
          </w:p>
        </w:tc>
        <w:tc>
          <w:tcPr>
            <w:tcW w:w="6260" w:type="dxa"/>
          </w:tcPr>
          <w:p w:rsidR="0056448B" w:rsidRPr="00374EE1" w:rsidRDefault="0056448B" w:rsidP="001B171C">
            <w:pPr>
              <w:pStyle w:val="TableText0"/>
              <w:spacing w:before="0" w:after="0"/>
              <w:rPr>
                <w:rFonts w:ascii="Arial" w:hAnsi="Arial" w:cs="Arial"/>
              </w:rPr>
            </w:pPr>
            <w:r w:rsidRPr="00374EE1">
              <w:rPr>
                <w:rFonts w:ascii="Arial" w:hAnsi="Arial" w:cs="Arial"/>
              </w:rPr>
              <w:t>Project ID:</w:t>
            </w:r>
          </w:p>
          <w:p w:rsidR="00081A9D" w:rsidRPr="00374EE1" w:rsidRDefault="00081A9D" w:rsidP="001B171C">
            <w:pPr>
              <w:pStyle w:val="TableText0"/>
              <w:spacing w:before="0" w:after="0"/>
              <w:rPr>
                <w:rFonts w:ascii="Arial" w:hAnsi="Arial" w:cs="Arial"/>
                <w:color w:val="000000" w:themeColor="text1"/>
              </w:rPr>
            </w:pPr>
            <w:r w:rsidRPr="00374EE1">
              <w:rPr>
                <w:rFonts w:ascii="Arial" w:hAnsi="Arial" w:cs="Arial"/>
                <w:color w:val="000000" w:themeColor="text1"/>
              </w:rPr>
              <w:t>289116.141314</w:t>
            </w:r>
          </w:p>
          <w:p w:rsidR="007E2C1B" w:rsidRPr="00374EE1" w:rsidRDefault="007E2C1B" w:rsidP="001B171C">
            <w:pPr>
              <w:pStyle w:val="TableText0"/>
              <w:spacing w:before="0" w:after="0"/>
              <w:rPr>
                <w:rFonts w:ascii="Arial" w:hAnsi="Arial" w:cs="Arial"/>
                <w:color w:val="000000" w:themeColor="text1"/>
              </w:rPr>
            </w:pPr>
            <w:r w:rsidRPr="00374EE1">
              <w:rPr>
                <w:rFonts w:ascii="Arial" w:hAnsi="Arial" w:cs="Arial"/>
                <w:color w:val="000000" w:themeColor="text1"/>
              </w:rPr>
              <w:t>270843d</w:t>
            </w:r>
          </w:p>
          <w:p w:rsidR="00130079" w:rsidRPr="00374EE1" w:rsidRDefault="00130079" w:rsidP="001B171C">
            <w:pPr>
              <w:pStyle w:val="TableText0"/>
              <w:spacing w:before="0" w:after="0"/>
              <w:rPr>
                <w:rFonts w:ascii="Arial" w:hAnsi="Arial" w:cs="Arial"/>
                <w:color w:val="000000" w:themeColor="text1"/>
              </w:rPr>
            </w:pPr>
            <w:r w:rsidRPr="00374EE1">
              <w:rPr>
                <w:rFonts w:ascii="Arial" w:hAnsi="Arial" w:cs="Arial"/>
                <w:color w:val="000000" w:themeColor="text1"/>
              </w:rPr>
              <w:t>289207</w:t>
            </w:r>
          </w:p>
        </w:tc>
      </w:tr>
    </w:tbl>
    <w:p w:rsidR="006B6965" w:rsidRPr="00374EE1" w:rsidRDefault="006B6965" w:rsidP="001B171C">
      <w:pPr>
        <w:rPr>
          <w:rFonts w:ascii="Arial" w:hAnsi="Arial" w:cs="Arial"/>
        </w:rPr>
      </w:pPr>
    </w:p>
    <w:p w:rsidR="00BC56AC" w:rsidRPr="00374EE1" w:rsidRDefault="00BC56AC" w:rsidP="001B171C">
      <w:pPr>
        <w:pStyle w:val="Heading2"/>
        <w:spacing w:before="0" w:after="0"/>
        <w:rPr>
          <w:rFonts w:ascii="Arial" w:hAnsi="Arial"/>
        </w:rPr>
      </w:pPr>
      <w:bookmarkStart w:id="0" w:name="_Toc230058434"/>
    </w:p>
    <w:p w:rsidR="006B6965" w:rsidRPr="00374EE1" w:rsidRDefault="004D1E63" w:rsidP="001B171C">
      <w:pPr>
        <w:pStyle w:val="TOCHeading"/>
        <w:spacing w:before="0" w:after="0"/>
        <w:rPr>
          <w:rFonts w:ascii="Arial" w:hAnsi="Arial" w:cs="Arial"/>
          <w:u w:val="none"/>
        </w:rPr>
      </w:pPr>
      <w:r w:rsidRPr="00374EE1">
        <w:rPr>
          <w:rFonts w:ascii="Arial" w:hAnsi="Arial" w:cs="Arial"/>
          <w:u w:val="none"/>
        </w:rPr>
        <w:t>Revision History</w:t>
      </w:r>
      <w:bookmarkEnd w:id="0"/>
    </w:p>
    <w:p w:rsidR="00A1476F" w:rsidRPr="00374EE1" w:rsidRDefault="004D1E63" w:rsidP="001B171C">
      <w:pPr>
        <w:rPr>
          <w:rFonts w:ascii="Arial" w:hAnsi="Arial" w:cs="Arial"/>
        </w:rPr>
      </w:pPr>
      <w:r w:rsidRPr="00374EE1">
        <w:rPr>
          <w:rFonts w:ascii="Arial" w:hAnsi="Arial" w:cs="Arial"/>
        </w:rPr>
        <w:t>The following table lists the revision history of this document:</w:t>
      </w:r>
    </w:p>
    <w:p w:rsidR="004D1E63" w:rsidRPr="00374EE1" w:rsidRDefault="004D1E63" w:rsidP="001B171C">
      <w:pPr>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6"/>
        <w:gridCol w:w="1208"/>
        <w:gridCol w:w="1325"/>
        <w:gridCol w:w="6268"/>
      </w:tblGrid>
      <w:tr w:rsidR="00312AD7" w:rsidRPr="00374EE1" w:rsidTr="00503A5A">
        <w:trPr>
          <w:tblHeader/>
        </w:trPr>
        <w:tc>
          <w:tcPr>
            <w:tcW w:w="1986" w:type="dxa"/>
            <w:tcBorders>
              <w:left w:val="single" w:sz="4" w:space="0" w:color="auto"/>
            </w:tcBorders>
            <w:shd w:val="clear" w:color="auto" w:fill="D9D9D9"/>
          </w:tcPr>
          <w:p w:rsidR="00312AD7" w:rsidRPr="00374EE1" w:rsidRDefault="00312AD7" w:rsidP="001B171C">
            <w:pPr>
              <w:pStyle w:val="TableTop"/>
              <w:spacing w:before="0" w:after="0"/>
              <w:rPr>
                <w:rFonts w:ascii="Arial" w:hAnsi="Arial" w:cs="Arial"/>
              </w:rPr>
            </w:pPr>
            <w:r w:rsidRPr="00374EE1">
              <w:rPr>
                <w:rFonts w:ascii="Arial" w:hAnsi="Arial" w:cs="Arial"/>
              </w:rPr>
              <w:t>Author</w:t>
            </w:r>
          </w:p>
        </w:tc>
        <w:tc>
          <w:tcPr>
            <w:tcW w:w="1208" w:type="dxa"/>
            <w:shd w:val="clear" w:color="auto" w:fill="D9D9D9"/>
          </w:tcPr>
          <w:p w:rsidR="00312AD7" w:rsidRPr="00374EE1" w:rsidRDefault="00312AD7" w:rsidP="001B171C">
            <w:pPr>
              <w:pStyle w:val="TableTop"/>
              <w:spacing w:before="0" w:after="0"/>
              <w:rPr>
                <w:rFonts w:ascii="Arial" w:hAnsi="Arial" w:cs="Arial"/>
              </w:rPr>
            </w:pPr>
            <w:r w:rsidRPr="00374EE1">
              <w:rPr>
                <w:rFonts w:ascii="Arial" w:hAnsi="Arial" w:cs="Arial"/>
              </w:rPr>
              <w:t>Date</w:t>
            </w:r>
          </w:p>
        </w:tc>
        <w:tc>
          <w:tcPr>
            <w:tcW w:w="1325" w:type="dxa"/>
            <w:shd w:val="clear" w:color="auto" w:fill="D9D9D9"/>
          </w:tcPr>
          <w:p w:rsidR="00312AD7" w:rsidRPr="00374EE1" w:rsidRDefault="00312AD7" w:rsidP="001B171C">
            <w:pPr>
              <w:pStyle w:val="TableTop"/>
              <w:spacing w:before="0" w:after="0"/>
              <w:rPr>
                <w:rFonts w:ascii="Arial" w:hAnsi="Arial" w:cs="Arial"/>
              </w:rPr>
            </w:pPr>
            <w:r w:rsidRPr="00374EE1">
              <w:rPr>
                <w:rFonts w:ascii="Arial" w:hAnsi="Arial" w:cs="Arial"/>
              </w:rPr>
              <w:t>Version #</w:t>
            </w:r>
          </w:p>
        </w:tc>
        <w:tc>
          <w:tcPr>
            <w:tcW w:w="6268" w:type="dxa"/>
            <w:shd w:val="clear" w:color="auto" w:fill="D9D9D9"/>
          </w:tcPr>
          <w:p w:rsidR="00312AD7" w:rsidRPr="00374EE1" w:rsidRDefault="00312AD7" w:rsidP="001B171C">
            <w:pPr>
              <w:pStyle w:val="TableTop"/>
              <w:spacing w:before="0" w:after="0"/>
              <w:rPr>
                <w:rFonts w:ascii="Arial" w:hAnsi="Arial" w:cs="Arial"/>
              </w:rPr>
            </w:pPr>
            <w:r w:rsidRPr="00374EE1">
              <w:rPr>
                <w:rFonts w:ascii="Arial" w:hAnsi="Arial" w:cs="Arial"/>
              </w:rPr>
              <w:t>Revision Description</w:t>
            </w:r>
          </w:p>
        </w:tc>
      </w:tr>
      <w:tr w:rsidR="00081A9D" w:rsidRPr="00374EE1" w:rsidTr="00081A9D">
        <w:tc>
          <w:tcPr>
            <w:tcW w:w="1986" w:type="dxa"/>
            <w:tcBorders>
              <w:top w:val="single" w:sz="6" w:space="0" w:color="auto"/>
              <w:left w:val="single" w:sz="4" w:space="0" w:color="auto"/>
              <w:bottom w:val="single" w:sz="6" w:space="0" w:color="auto"/>
              <w:right w:val="single" w:sz="6" w:space="0" w:color="auto"/>
            </w:tcBorders>
          </w:tcPr>
          <w:p w:rsidR="00081A9D" w:rsidRPr="00374EE1" w:rsidRDefault="00081A9D" w:rsidP="0040743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081A9D" w:rsidRPr="00374EE1" w:rsidRDefault="00081A9D" w:rsidP="0040743F">
            <w:pPr>
              <w:pStyle w:val="TableText0"/>
              <w:spacing w:before="0" w:after="0"/>
              <w:rPr>
                <w:rFonts w:ascii="Arial" w:hAnsi="Arial" w:cs="Arial"/>
              </w:rPr>
            </w:pPr>
            <w:r w:rsidRPr="00374EE1">
              <w:rPr>
                <w:rFonts w:ascii="Arial" w:hAnsi="Arial" w:cs="Arial"/>
              </w:rPr>
              <w:t>3/25/2016</w:t>
            </w:r>
          </w:p>
        </w:tc>
        <w:tc>
          <w:tcPr>
            <w:tcW w:w="1325" w:type="dxa"/>
            <w:tcBorders>
              <w:top w:val="single" w:sz="6" w:space="0" w:color="auto"/>
              <w:left w:val="single" w:sz="6" w:space="0" w:color="auto"/>
              <w:bottom w:val="single" w:sz="6" w:space="0" w:color="auto"/>
              <w:right w:val="single" w:sz="6" w:space="0" w:color="auto"/>
            </w:tcBorders>
          </w:tcPr>
          <w:p w:rsidR="00081A9D" w:rsidRPr="00374EE1" w:rsidRDefault="00081A9D" w:rsidP="0040743F">
            <w:pPr>
              <w:pStyle w:val="TableText0"/>
              <w:spacing w:before="0" w:after="0"/>
              <w:rPr>
                <w:rFonts w:ascii="Arial" w:hAnsi="Arial" w:cs="Arial"/>
              </w:rPr>
            </w:pPr>
            <w:r w:rsidRPr="00374EE1">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081A9D" w:rsidRPr="00374EE1" w:rsidRDefault="00081A9D" w:rsidP="0040743F">
            <w:pPr>
              <w:pStyle w:val="TableText0"/>
              <w:spacing w:before="0" w:after="0"/>
              <w:rPr>
                <w:rFonts w:ascii="Arial" w:hAnsi="Arial" w:cs="Arial"/>
              </w:rPr>
            </w:pPr>
            <w:r w:rsidRPr="00374EE1">
              <w:rPr>
                <w:rFonts w:ascii="Arial" w:hAnsi="Arial" w:cs="Arial"/>
              </w:rPr>
              <w:t>&lt;289116.141314&gt; Initial draft</w:t>
            </w:r>
          </w:p>
          <w:p w:rsidR="00081A9D" w:rsidRPr="00374EE1" w:rsidRDefault="00081A9D" w:rsidP="0040743F">
            <w:pPr>
              <w:pStyle w:val="TableText0"/>
              <w:spacing w:before="0" w:after="0"/>
              <w:rPr>
                <w:rFonts w:ascii="Arial" w:hAnsi="Arial" w:cs="Arial"/>
              </w:rPr>
            </w:pPr>
          </w:p>
        </w:tc>
      </w:tr>
      <w:tr w:rsidR="0009585B" w:rsidRPr="00374EE1" w:rsidTr="00A36F9F">
        <w:tc>
          <w:tcPr>
            <w:tcW w:w="1986" w:type="dxa"/>
            <w:tcBorders>
              <w:top w:val="single" w:sz="6" w:space="0" w:color="auto"/>
              <w:left w:val="single" w:sz="4" w:space="0" w:color="auto"/>
              <w:bottom w:val="single" w:sz="6" w:space="0" w:color="auto"/>
              <w:right w:val="single" w:sz="6" w:space="0" w:color="auto"/>
            </w:tcBorders>
          </w:tcPr>
          <w:p w:rsidR="0009585B" w:rsidRPr="00374EE1" w:rsidRDefault="0009585B" w:rsidP="00A36F9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09585B" w:rsidRPr="00374EE1" w:rsidRDefault="0009585B" w:rsidP="00A36F9F">
            <w:pPr>
              <w:pStyle w:val="TableText0"/>
              <w:spacing w:before="0" w:after="0"/>
              <w:rPr>
                <w:rFonts w:ascii="Arial" w:hAnsi="Arial" w:cs="Arial"/>
              </w:rPr>
            </w:pPr>
            <w:r w:rsidRPr="00374EE1">
              <w:rPr>
                <w:rFonts w:ascii="Arial" w:hAnsi="Arial" w:cs="Arial"/>
              </w:rPr>
              <w:t>4/5/2016</w:t>
            </w:r>
          </w:p>
        </w:tc>
        <w:tc>
          <w:tcPr>
            <w:tcW w:w="1325" w:type="dxa"/>
            <w:tcBorders>
              <w:top w:val="single" w:sz="6" w:space="0" w:color="auto"/>
              <w:left w:val="single" w:sz="6" w:space="0" w:color="auto"/>
              <w:bottom w:val="single" w:sz="6" w:space="0" w:color="auto"/>
              <w:right w:val="single" w:sz="6" w:space="0" w:color="auto"/>
            </w:tcBorders>
          </w:tcPr>
          <w:p w:rsidR="0009585B" w:rsidRPr="00374EE1" w:rsidRDefault="0009585B" w:rsidP="0009585B">
            <w:pPr>
              <w:pStyle w:val="TableText0"/>
              <w:spacing w:before="0" w:after="0"/>
              <w:rPr>
                <w:rFonts w:ascii="Arial" w:hAnsi="Arial" w:cs="Arial"/>
              </w:rPr>
            </w:pPr>
            <w:r w:rsidRPr="00374EE1">
              <w:rPr>
                <w:rFonts w:ascii="Arial" w:hAnsi="Arial" w:cs="Arial"/>
              </w:rPr>
              <w:t>0.02</w:t>
            </w:r>
          </w:p>
        </w:tc>
        <w:tc>
          <w:tcPr>
            <w:tcW w:w="6268" w:type="dxa"/>
            <w:tcBorders>
              <w:top w:val="single" w:sz="6" w:space="0" w:color="auto"/>
              <w:left w:val="single" w:sz="6" w:space="0" w:color="auto"/>
              <w:bottom w:val="single" w:sz="6" w:space="0" w:color="auto"/>
              <w:right w:val="single" w:sz="6" w:space="0" w:color="auto"/>
            </w:tcBorders>
          </w:tcPr>
          <w:p w:rsidR="0009585B" w:rsidRPr="00374EE1" w:rsidRDefault="0009585B" w:rsidP="00A36F9F">
            <w:pPr>
              <w:pStyle w:val="TableText0"/>
              <w:spacing w:before="0" w:after="0"/>
              <w:rPr>
                <w:rFonts w:ascii="Arial" w:hAnsi="Arial" w:cs="Arial"/>
              </w:rPr>
            </w:pPr>
            <w:r w:rsidRPr="00374EE1">
              <w:rPr>
                <w:rFonts w:ascii="Arial" w:hAnsi="Arial" w:cs="Arial"/>
              </w:rPr>
              <w:t>Updates during the call with EM team:</w:t>
            </w:r>
          </w:p>
          <w:p w:rsidR="0009585B" w:rsidRPr="00374EE1" w:rsidRDefault="0009585B" w:rsidP="00A36F9F">
            <w:pPr>
              <w:pStyle w:val="TableText0"/>
              <w:spacing w:before="0" w:after="0"/>
              <w:rPr>
                <w:rFonts w:ascii="Arial" w:hAnsi="Arial" w:cs="Arial"/>
              </w:rPr>
            </w:pPr>
            <w:r w:rsidRPr="00374EE1">
              <w:rPr>
                <w:rFonts w:ascii="Arial" w:hAnsi="Arial" w:cs="Arial"/>
              </w:rPr>
              <w:t>Add enhancement to query getCktAssetDetailByCktId</w:t>
            </w:r>
          </w:p>
          <w:p w:rsidR="0009585B" w:rsidRPr="00374EE1" w:rsidRDefault="0009585B" w:rsidP="00A36F9F">
            <w:pPr>
              <w:pStyle w:val="TableText0"/>
              <w:spacing w:before="0" w:after="0"/>
              <w:rPr>
                <w:rFonts w:ascii="Arial" w:hAnsi="Arial" w:cs="Arial"/>
              </w:rPr>
            </w:pPr>
          </w:p>
        </w:tc>
      </w:tr>
      <w:tr w:rsidR="005A42BB" w:rsidRPr="00374EE1" w:rsidTr="00A36F9F">
        <w:tc>
          <w:tcPr>
            <w:tcW w:w="1986" w:type="dxa"/>
            <w:tcBorders>
              <w:top w:val="single" w:sz="6" w:space="0" w:color="auto"/>
              <w:left w:val="single" w:sz="4" w:space="0" w:color="auto"/>
              <w:bottom w:val="single" w:sz="6" w:space="0" w:color="auto"/>
              <w:right w:val="single" w:sz="6" w:space="0" w:color="auto"/>
            </w:tcBorders>
          </w:tcPr>
          <w:p w:rsidR="005A42BB" w:rsidRPr="00374EE1" w:rsidRDefault="005A42BB" w:rsidP="00A36F9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5A42BB" w:rsidRPr="00374EE1" w:rsidRDefault="005A42BB" w:rsidP="00A36F9F">
            <w:pPr>
              <w:pStyle w:val="TableText0"/>
              <w:spacing w:before="0" w:after="0"/>
              <w:rPr>
                <w:rFonts w:ascii="Arial" w:hAnsi="Arial" w:cs="Arial"/>
              </w:rPr>
            </w:pPr>
            <w:r w:rsidRPr="00374EE1">
              <w:rPr>
                <w:rFonts w:ascii="Arial" w:hAnsi="Arial" w:cs="Arial"/>
              </w:rPr>
              <w:t>4/11/2016</w:t>
            </w:r>
          </w:p>
        </w:tc>
        <w:tc>
          <w:tcPr>
            <w:tcW w:w="1325" w:type="dxa"/>
            <w:tcBorders>
              <w:top w:val="single" w:sz="6" w:space="0" w:color="auto"/>
              <w:left w:val="single" w:sz="6" w:space="0" w:color="auto"/>
              <w:bottom w:val="single" w:sz="6" w:space="0" w:color="auto"/>
              <w:right w:val="single" w:sz="6" w:space="0" w:color="auto"/>
            </w:tcBorders>
          </w:tcPr>
          <w:p w:rsidR="005A42BB" w:rsidRPr="00374EE1" w:rsidRDefault="005A42BB" w:rsidP="00A36F9F">
            <w:pPr>
              <w:pStyle w:val="TableText0"/>
              <w:spacing w:before="0" w:after="0"/>
              <w:rPr>
                <w:rFonts w:ascii="Arial" w:hAnsi="Arial" w:cs="Arial"/>
              </w:rPr>
            </w:pPr>
            <w:r w:rsidRPr="00374EE1">
              <w:rPr>
                <w:rFonts w:ascii="Arial" w:hAnsi="Arial" w:cs="Arial"/>
              </w:rPr>
              <w:t>0.03</w:t>
            </w:r>
          </w:p>
        </w:tc>
        <w:tc>
          <w:tcPr>
            <w:tcW w:w="6268" w:type="dxa"/>
            <w:tcBorders>
              <w:top w:val="single" w:sz="6" w:space="0" w:color="auto"/>
              <w:left w:val="single" w:sz="6" w:space="0" w:color="auto"/>
              <w:bottom w:val="single" w:sz="6" w:space="0" w:color="auto"/>
              <w:right w:val="single" w:sz="6" w:space="0" w:color="auto"/>
            </w:tcBorders>
          </w:tcPr>
          <w:p w:rsidR="005A42BB" w:rsidRPr="00374EE1" w:rsidRDefault="005A42BB" w:rsidP="00A36F9F">
            <w:pPr>
              <w:pStyle w:val="TableText0"/>
              <w:spacing w:before="0" w:after="0"/>
              <w:rPr>
                <w:rFonts w:ascii="Arial" w:hAnsi="Arial" w:cs="Arial"/>
              </w:rPr>
            </w:pPr>
            <w:r w:rsidRPr="00374EE1">
              <w:rPr>
                <w:rFonts w:ascii="Arial" w:hAnsi="Arial" w:cs="Arial"/>
              </w:rPr>
              <w:t>Updates during AID/HLD review: Corrected field name from ucpeCircuitType to uspeServiceLine</w:t>
            </w:r>
          </w:p>
          <w:p w:rsidR="005A42BB" w:rsidRPr="00374EE1" w:rsidRDefault="005A42BB" w:rsidP="00A36F9F">
            <w:pPr>
              <w:pStyle w:val="TableText0"/>
              <w:spacing w:before="0" w:after="0"/>
              <w:rPr>
                <w:rFonts w:ascii="Arial" w:hAnsi="Arial" w:cs="Arial"/>
              </w:rPr>
            </w:pPr>
          </w:p>
        </w:tc>
      </w:tr>
      <w:tr w:rsidR="000C45EC" w:rsidRPr="00374EE1" w:rsidTr="00A36F9F">
        <w:tc>
          <w:tcPr>
            <w:tcW w:w="1986" w:type="dxa"/>
            <w:tcBorders>
              <w:top w:val="single" w:sz="6" w:space="0" w:color="auto"/>
              <w:left w:val="single" w:sz="4" w:space="0" w:color="auto"/>
              <w:bottom w:val="single" w:sz="6" w:space="0" w:color="auto"/>
              <w:right w:val="single" w:sz="6" w:space="0" w:color="auto"/>
            </w:tcBorders>
          </w:tcPr>
          <w:p w:rsidR="000C45EC" w:rsidRPr="00374EE1" w:rsidRDefault="000C45EC" w:rsidP="00A36F9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0C45EC" w:rsidRPr="00374EE1" w:rsidRDefault="000C45EC" w:rsidP="00A36F9F">
            <w:pPr>
              <w:pStyle w:val="TableText0"/>
              <w:spacing w:before="0" w:after="0"/>
              <w:rPr>
                <w:rFonts w:ascii="Arial" w:hAnsi="Arial" w:cs="Arial"/>
              </w:rPr>
            </w:pPr>
            <w:r w:rsidRPr="00374EE1">
              <w:rPr>
                <w:rFonts w:ascii="Arial" w:hAnsi="Arial" w:cs="Arial"/>
              </w:rPr>
              <w:t>5/19/2016</w:t>
            </w:r>
          </w:p>
        </w:tc>
        <w:tc>
          <w:tcPr>
            <w:tcW w:w="1325" w:type="dxa"/>
            <w:tcBorders>
              <w:top w:val="single" w:sz="6" w:space="0" w:color="auto"/>
              <w:left w:val="single" w:sz="6" w:space="0" w:color="auto"/>
              <w:bottom w:val="single" w:sz="6" w:space="0" w:color="auto"/>
              <w:right w:val="single" w:sz="6" w:space="0" w:color="auto"/>
            </w:tcBorders>
          </w:tcPr>
          <w:p w:rsidR="000C45EC" w:rsidRPr="00374EE1" w:rsidRDefault="000C45EC" w:rsidP="00A36F9F">
            <w:pPr>
              <w:pStyle w:val="TableText0"/>
              <w:spacing w:before="0" w:after="0"/>
              <w:rPr>
                <w:rFonts w:ascii="Arial" w:hAnsi="Arial" w:cs="Arial"/>
              </w:rPr>
            </w:pPr>
            <w:r w:rsidRPr="00374EE1">
              <w:rPr>
                <w:rFonts w:ascii="Arial" w:hAnsi="Arial" w:cs="Arial"/>
              </w:rPr>
              <w:t>0.04</w:t>
            </w:r>
          </w:p>
        </w:tc>
        <w:tc>
          <w:tcPr>
            <w:tcW w:w="6268" w:type="dxa"/>
            <w:tcBorders>
              <w:top w:val="single" w:sz="6" w:space="0" w:color="auto"/>
              <w:left w:val="single" w:sz="6" w:space="0" w:color="auto"/>
              <w:bottom w:val="single" w:sz="6" w:space="0" w:color="auto"/>
              <w:right w:val="single" w:sz="6" w:space="0" w:color="auto"/>
            </w:tcBorders>
          </w:tcPr>
          <w:p w:rsidR="000C45EC" w:rsidRPr="00374EE1" w:rsidRDefault="000C45EC" w:rsidP="00A36F9F">
            <w:pPr>
              <w:pStyle w:val="TableText0"/>
              <w:spacing w:before="0" w:after="0"/>
              <w:rPr>
                <w:rFonts w:ascii="Arial" w:hAnsi="Arial" w:cs="Arial"/>
              </w:rPr>
            </w:pPr>
            <w:r w:rsidRPr="00374EE1">
              <w:rPr>
                <w:rFonts w:ascii="Arial" w:hAnsi="Arial" w:cs="Arial"/>
              </w:rPr>
              <w:t>289116-upd01:</w:t>
            </w:r>
          </w:p>
          <w:p w:rsidR="000C45EC" w:rsidRPr="00374EE1" w:rsidRDefault="000C45EC" w:rsidP="00A36F9F">
            <w:pPr>
              <w:pStyle w:val="TableText0"/>
              <w:spacing w:before="0" w:after="0"/>
              <w:rPr>
                <w:rFonts w:ascii="Arial" w:hAnsi="Arial" w:cs="Arial"/>
              </w:rPr>
            </w:pPr>
            <w:r w:rsidRPr="00374EE1">
              <w:rPr>
                <w:rFonts w:ascii="Arial" w:hAnsi="Arial" w:cs="Arial"/>
              </w:rPr>
              <w:t>Update HLD for getAssetDetails to address test issue of “No managedBy returned when isVms=Y”</w:t>
            </w:r>
          </w:p>
          <w:p w:rsidR="000C45EC" w:rsidRPr="00374EE1" w:rsidRDefault="000C45EC" w:rsidP="00A36F9F">
            <w:pPr>
              <w:pStyle w:val="TableText0"/>
              <w:spacing w:before="0" w:after="0"/>
              <w:rPr>
                <w:rFonts w:ascii="Arial" w:hAnsi="Arial" w:cs="Arial"/>
              </w:rPr>
            </w:pPr>
          </w:p>
        </w:tc>
      </w:tr>
      <w:tr w:rsidR="00FF6131" w:rsidRPr="00374EE1" w:rsidTr="00FF6131">
        <w:tc>
          <w:tcPr>
            <w:tcW w:w="1986" w:type="dxa"/>
            <w:tcBorders>
              <w:top w:val="single" w:sz="6" w:space="0" w:color="auto"/>
              <w:left w:val="single" w:sz="4" w:space="0" w:color="auto"/>
              <w:bottom w:val="single" w:sz="6" w:space="0" w:color="auto"/>
              <w:right w:val="single" w:sz="6" w:space="0" w:color="auto"/>
            </w:tcBorders>
          </w:tcPr>
          <w:p w:rsidR="00FF6131" w:rsidRPr="00374EE1" w:rsidRDefault="00FF6131" w:rsidP="00A36F9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FF6131" w:rsidRPr="00374EE1" w:rsidRDefault="005A42BB" w:rsidP="000C45EC">
            <w:pPr>
              <w:pStyle w:val="TableText0"/>
              <w:spacing w:before="0" w:after="0"/>
              <w:rPr>
                <w:rFonts w:ascii="Arial" w:hAnsi="Arial" w:cs="Arial"/>
              </w:rPr>
            </w:pPr>
            <w:r w:rsidRPr="00374EE1">
              <w:rPr>
                <w:rFonts w:ascii="Arial" w:hAnsi="Arial" w:cs="Arial"/>
              </w:rPr>
              <w:t>5/</w:t>
            </w:r>
            <w:r w:rsidR="000C45EC" w:rsidRPr="00374EE1">
              <w:rPr>
                <w:rFonts w:ascii="Arial" w:hAnsi="Arial" w:cs="Arial"/>
              </w:rPr>
              <w:t>24</w:t>
            </w:r>
            <w:r w:rsidR="00FF6131" w:rsidRPr="00374EE1">
              <w:rPr>
                <w:rFonts w:ascii="Arial" w:hAnsi="Arial" w:cs="Arial"/>
              </w:rPr>
              <w:t>/2016</w:t>
            </w:r>
          </w:p>
        </w:tc>
        <w:tc>
          <w:tcPr>
            <w:tcW w:w="1325" w:type="dxa"/>
            <w:tcBorders>
              <w:top w:val="single" w:sz="6" w:space="0" w:color="auto"/>
              <w:left w:val="single" w:sz="6" w:space="0" w:color="auto"/>
              <w:bottom w:val="single" w:sz="6" w:space="0" w:color="auto"/>
              <w:right w:val="single" w:sz="6" w:space="0" w:color="auto"/>
            </w:tcBorders>
          </w:tcPr>
          <w:p w:rsidR="00FF6131" w:rsidRPr="00374EE1" w:rsidRDefault="00FF6131" w:rsidP="000C45EC">
            <w:pPr>
              <w:pStyle w:val="TableText0"/>
              <w:spacing w:before="0" w:after="0"/>
              <w:rPr>
                <w:rFonts w:ascii="Arial" w:hAnsi="Arial" w:cs="Arial"/>
              </w:rPr>
            </w:pPr>
            <w:r w:rsidRPr="00374EE1">
              <w:rPr>
                <w:rFonts w:ascii="Arial" w:hAnsi="Arial" w:cs="Arial"/>
              </w:rPr>
              <w:t>0.0</w:t>
            </w:r>
            <w:r w:rsidR="000C45EC" w:rsidRPr="00374EE1">
              <w:rPr>
                <w:rFonts w:ascii="Arial" w:hAnsi="Arial" w:cs="Arial"/>
              </w:rPr>
              <w:t>5</w:t>
            </w:r>
          </w:p>
        </w:tc>
        <w:tc>
          <w:tcPr>
            <w:tcW w:w="6268" w:type="dxa"/>
            <w:tcBorders>
              <w:top w:val="single" w:sz="6" w:space="0" w:color="auto"/>
              <w:left w:val="single" w:sz="6" w:space="0" w:color="auto"/>
              <w:bottom w:val="single" w:sz="6" w:space="0" w:color="auto"/>
              <w:right w:val="single" w:sz="6" w:space="0" w:color="auto"/>
            </w:tcBorders>
          </w:tcPr>
          <w:p w:rsidR="00FF6131" w:rsidRPr="00374EE1" w:rsidRDefault="000C45EC" w:rsidP="0009585B">
            <w:pPr>
              <w:pStyle w:val="TableText0"/>
              <w:spacing w:before="0" w:after="0"/>
              <w:rPr>
                <w:rFonts w:ascii="Arial" w:hAnsi="Arial" w:cs="Arial"/>
              </w:rPr>
            </w:pPr>
            <w:r w:rsidRPr="00374EE1">
              <w:rPr>
                <w:rFonts w:ascii="Arial" w:hAnsi="Arial" w:cs="Arial"/>
              </w:rPr>
              <w:t xml:space="preserve">Per request from GCp team, change “nonNormalized </w:t>
            </w:r>
            <w:proofErr w:type="gramStart"/>
            <w:r w:rsidRPr="00374EE1">
              <w:rPr>
                <w:rFonts w:ascii="Arial" w:hAnsi="Arial" w:cs="Arial"/>
              </w:rPr>
              <w:t xml:space="preserve">CktID”  </w:t>
            </w:r>
            <w:r w:rsidR="00FC3FEA" w:rsidRPr="00374EE1">
              <w:rPr>
                <w:rFonts w:ascii="Arial" w:hAnsi="Arial" w:cs="Arial"/>
              </w:rPr>
              <w:t>'</w:t>
            </w:r>
            <w:proofErr w:type="gramEnd"/>
            <w:r w:rsidR="00FC3FEA" w:rsidRPr="00374EE1">
              <w:rPr>
                <w:rFonts w:ascii="Arial" w:hAnsi="Arial" w:cs="Arial"/>
              </w:rPr>
              <w:t xml:space="preserve">UnNormalized ATT Circuit ID'  </w:t>
            </w:r>
            <w:r w:rsidRPr="00374EE1">
              <w:rPr>
                <w:rFonts w:ascii="Arial" w:hAnsi="Arial" w:cs="Arial"/>
              </w:rPr>
              <w:t>where it occurred.</w:t>
            </w:r>
          </w:p>
          <w:p w:rsidR="00FF6131" w:rsidRPr="00374EE1" w:rsidRDefault="00FF6131" w:rsidP="00A36F9F">
            <w:pPr>
              <w:pStyle w:val="TableText0"/>
              <w:spacing w:before="0" w:after="0"/>
              <w:rPr>
                <w:rFonts w:ascii="Arial" w:hAnsi="Arial" w:cs="Arial"/>
              </w:rPr>
            </w:pPr>
          </w:p>
        </w:tc>
      </w:tr>
      <w:tr w:rsidR="00FD59B6" w:rsidRPr="00374EE1" w:rsidTr="00FD59B6">
        <w:tc>
          <w:tcPr>
            <w:tcW w:w="1986"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FD59B6" w:rsidRPr="00374EE1" w:rsidRDefault="00FD59B6" w:rsidP="00A36F9F">
            <w:pPr>
              <w:pStyle w:val="TableText0"/>
              <w:spacing w:before="0" w:after="0"/>
              <w:rPr>
                <w:rFonts w:ascii="Arial" w:hAnsi="Arial" w:cs="Arial"/>
              </w:rPr>
            </w:pPr>
          </w:p>
        </w:tc>
        <w:tc>
          <w:tcPr>
            <w:tcW w:w="120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FD59B6" w:rsidRPr="00374EE1" w:rsidRDefault="00FD59B6" w:rsidP="000C45EC">
            <w:pPr>
              <w:pStyle w:val="TableText0"/>
              <w:spacing w:before="0" w:after="0"/>
              <w:rPr>
                <w:rFonts w:ascii="Arial" w:hAnsi="Arial" w:cs="Arial"/>
              </w:rPr>
            </w:pPr>
          </w:p>
        </w:tc>
        <w:tc>
          <w:tcPr>
            <w:tcW w:w="1325"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FD59B6" w:rsidRPr="00374EE1" w:rsidRDefault="00FD59B6" w:rsidP="000C45EC">
            <w:pPr>
              <w:pStyle w:val="TableText0"/>
              <w:spacing w:before="0" w:after="0"/>
              <w:rPr>
                <w:rFonts w:ascii="Arial" w:hAnsi="Arial" w:cs="Arial"/>
              </w:rPr>
            </w:pPr>
          </w:p>
        </w:tc>
        <w:tc>
          <w:tcPr>
            <w:tcW w:w="626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FD59B6" w:rsidRPr="00374EE1" w:rsidRDefault="00FD59B6" w:rsidP="0009585B">
            <w:pPr>
              <w:pStyle w:val="TableText0"/>
              <w:spacing w:before="0" w:after="0"/>
              <w:rPr>
                <w:rFonts w:ascii="Arial" w:hAnsi="Arial" w:cs="Arial"/>
              </w:rPr>
            </w:pPr>
          </w:p>
        </w:tc>
      </w:tr>
      <w:tr w:rsidR="00036844" w:rsidRPr="00374EE1" w:rsidTr="002A7754">
        <w:tc>
          <w:tcPr>
            <w:tcW w:w="1986" w:type="dxa"/>
            <w:tcBorders>
              <w:top w:val="single" w:sz="6" w:space="0" w:color="auto"/>
              <w:left w:val="single" w:sz="4" w:space="0" w:color="auto"/>
              <w:bottom w:val="single" w:sz="6" w:space="0" w:color="auto"/>
              <w:right w:val="single" w:sz="6" w:space="0" w:color="auto"/>
            </w:tcBorders>
          </w:tcPr>
          <w:p w:rsidR="00036844" w:rsidRPr="00374EE1" w:rsidRDefault="00036844" w:rsidP="002A7754">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036844" w:rsidRPr="00374EE1" w:rsidRDefault="00036844" w:rsidP="002A7754">
            <w:pPr>
              <w:pStyle w:val="TableText0"/>
              <w:spacing w:before="0" w:after="0"/>
              <w:rPr>
                <w:rFonts w:ascii="Arial" w:hAnsi="Arial" w:cs="Arial"/>
              </w:rPr>
            </w:pPr>
            <w:r w:rsidRPr="00374EE1">
              <w:rPr>
                <w:rFonts w:ascii="Arial" w:hAnsi="Arial" w:cs="Arial"/>
              </w:rPr>
              <w:t>6/17/2016</w:t>
            </w:r>
          </w:p>
        </w:tc>
        <w:tc>
          <w:tcPr>
            <w:tcW w:w="1325" w:type="dxa"/>
            <w:tcBorders>
              <w:top w:val="single" w:sz="6" w:space="0" w:color="auto"/>
              <w:left w:val="single" w:sz="6" w:space="0" w:color="auto"/>
              <w:bottom w:val="single" w:sz="6" w:space="0" w:color="auto"/>
              <w:right w:val="single" w:sz="6" w:space="0" w:color="auto"/>
            </w:tcBorders>
          </w:tcPr>
          <w:p w:rsidR="00036844" w:rsidRPr="00374EE1" w:rsidRDefault="00036844" w:rsidP="002A7754">
            <w:pPr>
              <w:pStyle w:val="TableText0"/>
              <w:spacing w:before="0" w:after="0"/>
              <w:rPr>
                <w:rFonts w:ascii="Arial" w:hAnsi="Arial" w:cs="Arial"/>
              </w:rPr>
            </w:pPr>
            <w:r w:rsidRPr="00374EE1">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036844" w:rsidRPr="00374EE1" w:rsidRDefault="00036844" w:rsidP="002A7754">
            <w:pPr>
              <w:pStyle w:val="TableText0"/>
              <w:spacing w:before="0" w:after="0"/>
              <w:rPr>
                <w:rFonts w:ascii="Arial" w:hAnsi="Arial" w:cs="Arial"/>
              </w:rPr>
            </w:pPr>
            <w:r w:rsidRPr="00374EE1">
              <w:rPr>
                <w:rFonts w:ascii="Arial" w:hAnsi="Arial" w:cs="Arial"/>
              </w:rPr>
              <w:t>&lt;270843d&gt; Initial draft</w:t>
            </w:r>
          </w:p>
          <w:p w:rsidR="00036844" w:rsidRPr="00374EE1" w:rsidRDefault="00036844" w:rsidP="002A7754">
            <w:pPr>
              <w:pStyle w:val="TableText0"/>
              <w:spacing w:before="0" w:after="0"/>
              <w:rPr>
                <w:rFonts w:ascii="Arial" w:hAnsi="Arial" w:cs="Arial"/>
              </w:rPr>
            </w:pPr>
          </w:p>
        </w:tc>
      </w:tr>
      <w:tr w:rsidR="00285AC0" w:rsidRPr="00374EE1" w:rsidTr="002A7754">
        <w:tc>
          <w:tcPr>
            <w:tcW w:w="1986" w:type="dxa"/>
            <w:tcBorders>
              <w:top w:val="single" w:sz="6" w:space="0" w:color="auto"/>
              <w:left w:val="single" w:sz="4" w:space="0" w:color="auto"/>
              <w:bottom w:val="single" w:sz="6" w:space="0" w:color="auto"/>
              <w:right w:val="single" w:sz="6" w:space="0" w:color="auto"/>
            </w:tcBorders>
          </w:tcPr>
          <w:p w:rsidR="00285AC0" w:rsidRPr="00374EE1" w:rsidRDefault="00285AC0" w:rsidP="002A7754">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285AC0" w:rsidRPr="00374EE1" w:rsidRDefault="00285AC0" w:rsidP="002A7754">
            <w:pPr>
              <w:pStyle w:val="TableText0"/>
              <w:spacing w:before="0" w:after="0"/>
              <w:rPr>
                <w:rFonts w:ascii="Arial" w:hAnsi="Arial" w:cs="Arial"/>
              </w:rPr>
            </w:pPr>
            <w:r w:rsidRPr="00374EE1">
              <w:rPr>
                <w:rFonts w:ascii="Arial" w:hAnsi="Arial" w:cs="Arial"/>
              </w:rPr>
              <w:t>6/30/2016</w:t>
            </w:r>
          </w:p>
        </w:tc>
        <w:tc>
          <w:tcPr>
            <w:tcW w:w="1325" w:type="dxa"/>
            <w:tcBorders>
              <w:top w:val="single" w:sz="6" w:space="0" w:color="auto"/>
              <w:left w:val="single" w:sz="6" w:space="0" w:color="auto"/>
              <w:bottom w:val="single" w:sz="6" w:space="0" w:color="auto"/>
              <w:right w:val="single" w:sz="6" w:space="0" w:color="auto"/>
            </w:tcBorders>
          </w:tcPr>
          <w:p w:rsidR="00285AC0" w:rsidRPr="00374EE1" w:rsidRDefault="00285AC0" w:rsidP="002A7754">
            <w:pPr>
              <w:pStyle w:val="TableText0"/>
              <w:spacing w:before="0" w:after="0"/>
              <w:rPr>
                <w:rFonts w:ascii="Arial" w:hAnsi="Arial" w:cs="Arial"/>
              </w:rPr>
            </w:pPr>
            <w:r w:rsidRPr="00374EE1">
              <w:rPr>
                <w:rFonts w:ascii="Arial" w:hAnsi="Arial" w:cs="Arial"/>
              </w:rPr>
              <w:t>0.02</w:t>
            </w:r>
          </w:p>
        </w:tc>
        <w:tc>
          <w:tcPr>
            <w:tcW w:w="6268" w:type="dxa"/>
            <w:tcBorders>
              <w:top w:val="single" w:sz="6" w:space="0" w:color="auto"/>
              <w:left w:val="single" w:sz="6" w:space="0" w:color="auto"/>
              <w:bottom w:val="single" w:sz="6" w:space="0" w:color="auto"/>
              <w:right w:val="single" w:sz="6" w:space="0" w:color="auto"/>
            </w:tcBorders>
          </w:tcPr>
          <w:p w:rsidR="00285AC0" w:rsidRPr="00374EE1" w:rsidRDefault="00285AC0" w:rsidP="002A7754">
            <w:pPr>
              <w:pStyle w:val="TableText0"/>
              <w:spacing w:before="0" w:after="0"/>
              <w:rPr>
                <w:rFonts w:ascii="Arial" w:hAnsi="Arial" w:cs="Arial"/>
              </w:rPr>
            </w:pPr>
            <w:r w:rsidRPr="00374EE1">
              <w:rPr>
                <w:rFonts w:ascii="Arial" w:hAnsi="Arial" w:cs="Arial"/>
              </w:rPr>
              <w:t>&lt;270843d-upd1&gt;</w:t>
            </w:r>
          </w:p>
          <w:p w:rsidR="00285AC0" w:rsidRPr="00374EE1" w:rsidRDefault="00285AC0" w:rsidP="002A7754">
            <w:pPr>
              <w:pStyle w:val="TableText0"/>
              <w:spacing w:before="0" w:after="0"/>
              <w:rPr>
                <w:rFonts w:ascii="Arial" w:hAnsi="Arial" w:cs="Arial"/>
              </w:rPr>
            </w:pPr>
            <w:r w:rsidRPr="00374EE1">
              <w:rPr>
                <w:rFonts w:ascii="Arial" w:hAnsi="Arial" w:cs="Arial"/>
              </w:rPr>
              <w:t xml:space="preserve">Input form INSTAR: need to use Logical PAID to trigger INSTAR WS, </w:t>
            </w:r>
            <w:proofErr w:type="gramStart"/>
            <w:r w:rsidRPr="00374EE1">
              <w:rPr>
                <w:rFonts w:ascii="Arial" w:hAnsi="Arial" w:cs="Arial"/>
              </w:rPr>
              <w:t>in order to</w:t>
            </w:r>
            <w:proofErr w:type="gramEnd"/>
            <w:r w:rsidRPr="00374EE1">
              <w:rPr>
                <w:rFonts w:ascii="Arial" w:hAnsi="Arial" w:cs="Arial"/>
              </w:rPr>
              <w:t xml:space="preserve"> get complete data set. Updated HLD accordingly.</w:t>
            </w:r>
          </w:p>
          <w:p w:rsidR="00285AC0" w:rsidRPr="00374EE1" w:rsidRDefault="00285AC0" w:rsidP="002A7754">
            <w:pPr>
              <w:pStyle w:val="TableText0"/>
              <w:spacing w:before="0" w:after="0"/>
              <w:rPr>
                <w:rFonts w:ascii="Arial" w:hAnsi="Arial" w:cs="Arial"/>
              </w:rPr>
            </w:pPr>
          </w:p>
        </w:tc>
      </w:tr>
      <w:tr w:rsidR="00FD59B6" w:rsidRPr="00374EE1" w:rsidTr="00FD59B6">
        <w:tc>
          <w:tcPr>
            <w:tcW w:w="1986" w:type="dxa"/>
            <w:tcBorders>
              <w:top w:val="single" w:sz="6" w:space="0" w:color="auto"/>
              <w:left w:val="single" w:sz="4" w:space="0" w:color="auto"/>
              <w:bottom w:val="single" w:sz="6" w:space="0" w:color="auto"/>
              <w:right w:val="single" w:sz="6" w:space="0" w:color="auto"/>
            </w:tcBorders>
          </w:tcPr>
          <w:p w:rsidR="00FD59B6" w:rsidRPr="00374EE1" w:rsidRDefault="00FD59B6" w:rsidP="00877858">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FD59B6" w:rsidRPr="00374EE1" w:rsidRDefault="00285AC0" w:rsidP="00036844">
            <w:pPr>
              <w:pStyle w:val="TableText0"/>
              <w:spacing w:before="0" w:after="0"/>
              <w:rPr>
                <w:rFonts w:ascii="Arial" w:hAnsi="Arial" w:cs="Arial"/>
              </w:rPr>
            </w:pPr>
            <w:r w:rsidRPr="00374EE1">
              <w:rPr>
                <w:rFonts w:ascii="Arial" w:hAnsi="Arial" w:cs="Arial"/>
              </w:rPr>
              <w:t>8/23</w:t>
            </w:r>
            <w:r w:rsidR="00FD59B6" w:rsidRPr="00374EE1">
              <w:rPr>
                <w:rFonts w:ascii="Arial" w:hAnsi="Arial" w:cs="Arial"/>
              </w:rPr>
              <w:t>/2016</w:t>
            </w:r>
          </w:p>
        </w:tc>
        <w:tc>
          <w:tcPr>
            <w:tcW w:w="1325" w:type="dxa"/>
            <w:tcBorders>
              <w:top w:val="single" w:sz="6" w:space="0" w:color="auto"/>
              <w:left w:val="single" w:sz="6" w:space="0" w:color="auto"/>
              <w:bottom w:val="single" w:sz="6" w:space="0" w:color="auto"/>
              <w:right w:val="single" w:sz="6" w:space="0" w:color="auto"/>
            </w:tcBorders>
          </w:tcPr>
          <w:p w:rsidR="00FD59B6" w:rsidRPr="00374EE1" w:rsidRDefault="00FD59B6" w:rsidP="00285AC0">
            <w:pPr>
              <w:pStyle w:val="TableText0"/>
              <w:spacing w:before="0" w:after="0"/>
              <w:rPr>
                <w:rFonts w:ascii="Arial" w:hAnsi="Arial" w:cs="Arial"/>
              </w:rPr>
            </w:pPr>
            <w:r w:rsidRPr="00374EE1">
              <w:rPr>
                <w:rFonts w:ascii="Arial" w:hAnsi="Arial" w:cs="Arial"/>
              </w:rPr>
              <w:t>0.0</w:t>
            </w:r>
            <w:r w:rsidR="00285AC0" w:rsidRPr="00374EE1">
              <w:rPr>
                <w:rFonts w:ascii="Arial" w:hAnsi="Arial" w:cs="Arial"/>
              </w:rPr>
              <w:t>3</w:t>
            </w:r>
          </w:p>
        </w:tc>
        <w:tc>
          <w:tcPr>
            <w:tcW w:w="6268" w:type="dxa"/>
            <w:tcBorders>
              <w:top w:val="single" w:sz="6" w:space="0" w:color="auto"/>
              <w:left w:val="single" w:sz="6" w:space="0" w:color="auto"/>
              <w:bottom w:val="single" w:sz="6" w:space="0" w:color="auto"/>
              <w:right w:val="single" w:sz="6" w:space="0" w:color="auto"/>
            </w:tcBorders>
          </w:tcPr>
          <w:p w:rsidR="00036844" w:rsidRPr="00374EE1" w:rsidRDefault="00FD59B6" w:rsidP="00877858">
            <w:pPr>
              <w:pStyle w:val="TableText0"/>
              <w:spacing w:before="0" w:after="0"/>
              <w:rPr>
                <w:rFonts w:ascii="Arial" w:hAnsi="Arial" w:cs="Arial"/>
              </w:rPr>
            </w:pPr>
            <w:r w:rsidRPr="00374EE1">
              <w:rPr>
                <w:rFonts w:ascii="Arial" w:hAnsi="Arial" w:cs="Arial"/>
              </w:rPr>
              <w:t>&lt;2</w:t>
            </w:r>
            <w:r w:rsidR="006654D2" w:rsidRPr="00374EE1">
              <w:rPr>
                <w:rFonts w:ascii="Arial" w:hAnsi="Arial" w:cs="Arial"/>
              </w:rPr>
              <w:t>708</w:t>
            </w:r>
            <w:r w:rsidRPr="00374EE1">
              <w:rPr>
                <w:rFonts w:ascii="Arial" w:hAnsi="Arial" w:cs="Arial"/>
              </w:rPr>
              <w:t>43d</w:t>
            </w:r>
            <w:r w:rsidR="004A59F7" w:rsidRPr="00374EE1">
              <w:rPr>
                <w:rFonts w:ascii="Arial" w:hAnsi="Arial" w:cs="Arial"/>
              </w:rPr>
              <w:t>-upd</w:t>
            </w:r>
            <w:r w:rsidR="00285AC0" w:rsidRPr="00374EE1">
              <w:rPr>
                <w:rFonts w:ascii="Arial" w:hAnsi="Arial" w:cs="Arial"/>
              </w:rPr>
              <w:t>2</w:t>
            </w:r>
            <w:r w:rsidR="00036844" w:rsidRPr="00374EE1">
              <w:rPr>
                <w:rFonts w:ascii="Arial" w:hAnsi="Arial" w:cs="Arial"/>
              </w:rPr>
              <w:t>&gt;</w:t>
            </w:r>
          </w:p>
          <w:p w:rsidR="00285AC0" w:rsidRPr="00374EE1" w:rsidRDefault="00285AC0" w:rsidP="00CE3DAC">
            <w:pPr>
              <w:pStyle w:val="TableEntry"/>
              <w:numPr>
                <w:ilvl w:val="0"/>
                <w:numId w:val="68"/>
              </w:numPr>
              <w:spacing w:before="0" w:after="0"/>
              <w:ind w:left="179" w:hanging="179"/>
              <w:rPr>
                <w:rFonts w:cs="Arial"/>
                <w:bCs/>
              </w:rPr>
            </w:pPr>
            <w:r w:rsidRPr="00374EE1">
              <w:rPr>
                <w:rFonts w:cs="Arial"/>
                <w:bCs/>
              </w:rPr>
              <w:t>As of 8/23/2016, INSTAR AID has Layer3Info with occurrence 1-1, but WSDL has 1-N.</w:t>
            </w:r>
          </w:p>
          <w:p w:rsidR="00285AC0" w:rsidRPr="00374EE1" w:rsidRDefault="00285AC0" w:rsidP="00CE3DAC">
            <w:pPr>
              <w:pStyle w:val="TableEntry"/>
              <w:numPr>
                <w:ilvl w:val="0"/>
                <w:numId w:val="68"/>
              </w:numPr>
              <w:spacing w:before="0" w:after="0"/>
              <w:ind w:left="179" w:hanging="179"/>
              <w:rPr>
                <w:rFonts w:cs="Arial"/>
                <w:bCs/>
              </w:rPr>
            </w:pPr>
            <w:r w:rsidRPr="00374EE1">
              <w:rPr>
                <w:rFonts w:cs="Arial"/>
                <w:bCs/>
              </w:rPr>
              <w:t>This field will stay unchanged (matching Instar AID);</w:t>
            </w:r>
          </w:p>
          <w:p w:rsidR="00285AC0" w:rsidRPr="00374EE1" w:rsidRDefault="00285AC0" w:rsidP="00CE3DAC">
            <w:pPr>
              <w:pStyle w:val="TableEntry"/>
              <w:numPr>
                <w:ilvl w:val="0"/>
                <w:numId w:val="68"/>
              </w:numPr>
              <w:spacing w:before="0" w:after="0"/>
              <w:ind w:left="179" w:hanging="179"/>
              <w:rPr>
                <w:rFonts w:cs="Arial"/>
                <w:bCs/>
              </w:rPr>
            </w:pPr>
            <w:r w:rsidRPr="00374EE1">
              <w:rPr>
                <w:rFonts w:cs="Arial"/>
                <w:bCs/>
              </w:rPr>
              <w:t>GCP code will need to pick up the first Layer3Info instance and get the InterfaceString value.</w:t>
            </w:r>
          </w:p>
          <w:p w:rsidR="00FD59B6" w:rsidRPr="00374EE1" w:rsidRDefault="00FD59B6" w:rsidP="00877858">
            <w:pPr>
              <w:pStyle w:val="TableText0"/>
              <w:spacing w:before="0" w:after="0"/>
              <w:rPr>
                <w:rFonts w:ascii="Arial" w:hAnsi="Arial" w:cs="Arial"/>
              </w:rPr>
            </w:pPr>
          </w:p>
        </w:tc>
      </w:tr>
      <w:tr w:rsidR="00130079" w:rsidRPr="00374EE1" w:rsidTr="00BA7897">
        <w:tc>
          <w:tcPr>
            <w:tcW w:w="1986"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130079" w:rsidRPr="00374EE1" w:rsidRDefault="00130079" w:rsidP="00BA7897">
            <w:pPr>
              <w:pStyle w:val="TableText0"/>
              <w:spacing w:before="0" w:after="0"/>
              <w:rPr>
                <w:rFonts w:ascii="Arial" w:hAnsi="Arial" w:cs="Arial"/>
              </w:rPr>
            </w:pPr>
          </w:p>
        </w:tc>
        <w:tc>
          <w:tcPr>
            <w:tcW w:w="120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30079" w:rsidRPr="00374EE1" w:rsidRDefault="00130079" w:rsidP="00BA7897">
            <w:pPr>
              <w:pStyle w:val="TableText0"/>
              <w:spacing w:before="0" w:after="0"/>
              <w:rPr>
                <w:rFonts w:ascii="Arial" w:hAnsi="Arial" w:cs="Arial"/>
              </w:rPr>
            </w:pPr>
          </w:p>
        </w:tc>
        <w:tc>
          <w:tcPr>
            <w:tcW w:w="1325"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30079" w:rsidRPr="00374EE1" w:rsidRDefault="00130079" w:rsidP="00BA7897">
            <w:pPr>
              <w:pStyle w:val="TableText0"/>
              <w:spacing w:before="0" w:after="0"/>
              <w:rPr>
                <w:rFonts w:ascii="Arial" w:hAnsi="Arial" w:cs="Arial"/>
              </w:rPr>
            </w:pPr>
          </w:p>
        </w:tc>
        <w:tc>
          <w:tcPr>
            <w:tcW w:w="626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130079" w:rsidRPr="00374EE1" w:rsidRDefault="00130079" w:rsidP="00BA7897">
            <w:pPr>
              <w:pStyle w:val="TableText0"/>
              <w:spacing w:before="0" w:after="0"/>
              <w:rPr>
                <w:rFonts w:ascii="Arial" w:hAnsi="Arial" w:cs="Arial"/>
              </w:rPr>
            </w:pPr>
          </w:p>
        </w:tc>
      </w:tr>
      <w:tr w:rsidR="00C70B04" w:rsidRPr="00374EE1" w:rsidTr="009607D2">
        <w:trPr>
          <w:trHeight w:val="948"/>
        </w:trPr>
        <w:tc>
          <w:tcPr>
            <w:tcW w:w="1986" w:type="dxa"/>
            <w:tcBorders>
              <w:top w:val="single" w:sz="6" w:space="0" w:color="auto"/>
              <w:left w:val="single" w:sz="4" w:space="0" w:color="auto"/>
              <w:bottom w:val="single" w:sz="6" w:space="0" w:color="auto"/>
              <w:right w:val="single" w:sz="6" w:space="0" w:color="auto"/>
            </w:tcBorders>
          </w:tcPr>
          <w:p w:rsidR="00C70B04" w:rsidRPr="00374EE1" w:rsidRDefault="00C70B04" w:rsidP="009607D2">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C70B04" w:rsidRPr="00374EE1" w:rsidRDefault="00C70B04" w:rsidP="009607D2">
            <w:pPr>
              <w:pStyle w:val="TableText0"/>
              <w:spacing w:before="0" w:after="0"/>
              <w:rPr>
                <w:rFonts w:ascii="Arial" w:hAnsi="Arial" w:cs="Arial"/>
              </w:rPr>
            </w:pPr>
            <w:r w:rsidRPr="00374EE1">
              <w:rPr>
                <w:rFonts w:ascii="Arial" w:hAnsi="Arial" w:cs="Arial"/>
              </w:rPr>
              <w:t>9/29/2016</w:t>
            </w:r>
          </w:p>
        </w:tc>
        <w:tc>
          <w:tcPr>
            <w:tcW w:w="1325" w:type="dxa"/>
            <w:tcBorders>
              <w:top w:val="single" w:sz="6" w:space="0" w:color="auto"/>
              <w:left w:val="single" w:sz="6" w:space="0" w:color="auto"/>
              <w:bottom w:val="single" w:sz="6" w:space="0" w:color="auto"/>
              <w:right w:val="single" w:sz="6" w:space="0" w:color="auto"/>
            </w:tcBorders>
          </w:tcPr>
          <w:p w:rsidR="00C70B04" w:rsidRPr="00374EE1" w:rsidRDefault="00C70B04" w:rsidP="009607D2">
            <w:pPr>
              <w:pStyle w:val="TableText0"/>
              <w:spacing w:before="0" w:after="0"/>
              <w:rPr>
                <w:rFonts w:ascii="Arial" w:hAnsi="Arial" w:cs="Arial"/>
              </w:rPr>
            </w:pPr>
            <w:r w:rsidRPr="00374EE1">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C70B04" w:rsidRPr="00374EE1" w:rsidRDefault="00C70B04" w:rsidP="009607D2">
            <w:pPr>
              <w:pStyle w:val="TableText0"/>
              <w:spacing w:before="0" w:after="0"/>
              <w:rPr>
                <w:rFonts w:ascii="Arial" w:hAnsi="Arial" w:cs="Arial"/>
              </w:rPr>
            </w:pPr>
            <w:r w:rsidRPr="00374EE1">
              <w:rPr>
                <w:rFonts w:ascii="Arial" w:hAnsi="Arial" w:cs="Arial"/>
              </w:rPr>
              <w:t>&lt;289207&gt;</w:t>
            </w:r>
          </w:p>
          <w:p w:rsidR="00C70B04" w:rsidRPr="00374EE1" w:rsidRDefault="00C70B04" w:rsidP="009607D2">
            <w:pPr>
              <w:pStyle w:val="TableText0"/>
              <w:spacing w:before="0" w:after="0"/>
              <w:rPr>
                <w:rFonts w:ascii="Arial" w:hAnsi="Arial" w:cs="Arial"/>
              </w:rPr>
            </w:pPr>
            <w:r w:rsidRPr="00374EE1">
              <w:rPr>
                <w:rFonts w:ascii="Arial" w:hAnsi="Arial" w:cs="Arial"/>
              </w:rPr>
              <w:t>Enhance web service getIPSvcAccessPointDetailByWanLinkIpAddr:</w:t>
            </w:r>
          </w:p>
          <w:p w:rsidR="00C70B04" w:rsidRPr="00374EE1" w:rsidRDefault="00C70B04" w:rsidP="009607D2">
            <w:pPr>
              <w:pStyle w:val="TableText0"/>
              <w:spacing w:before="0" w:after="0"/>
              <w:rPr>
                <w:rFonts w:ascii="Arial" w:hAnsi="Arial" w:cs="Arial"/>
              </w:rPr>
            </w:pPr>
            <w:r w:rsidRPr="00374EE1">
              <w:rPr>
                <w:rFonts w:ascii="Arial" w:hAnsi="Arial" w:cs="Arial"/>
              </w:rPr>
              <w:t>Add GigEthernetIndicator</w:t>
            </w:r>
          </w:p>
          <w:p w:rsidR="00C70B04" w:rsidRPr="00374EE1" w:rsidRDefault="00C70B04" w:rsidP="009607D2">
            <w:pPr>
              <w:pStyle w:val="TableText0"/>
              <w:spacing w:before="0" w:after="0"/>
              <w:rPr>
                <w:rFonts w:ascii="Arial" w:hAnsi="Arial" w:cs="Arial"/>
              </w:rPr>
            </w:pPr>
            <w:r w:rsidRPr="00374EE1">
              <w:rPr>
                <w:rFonts w:ascii="Arial" w:hAnsi="Arial" w:cs="Arial"/>
              </w:rPr>
              <w:t>Re-arrange the new access circuit structure.</w:t>
            </w:r>
          </w:p>
        </w:tc>
      </w:tr>
      <w:tr w:rsidR="001705E9" w:rsidRPr="00374EE1" w:rsidTr="008A480F">
        <w:trPr>
          <w:trHeight w:val="288"/>
        </w:trPr>
        <w:tc>
          <w:tcPr>
            <w:tcW w:w="1986" w:type="dxa"/>
            <w:tcBorders>
              <w:top w:val="single" w:sz="6" w:space="0" w:color="auto"/>
              <w:left w:val="single" w:sz="4" w:space="0" w:color="auto"/>
              <w:bottom w:val="single" w:sz="6" w:space="0" w:color="auto"/>
              <w:right w:val="single" w:sz="6" w:space="0" w:color="auto"/>
            </w:tcBorders>
          </w:tcPr>
          <w:p w:rsidR="001705E9" w:rsidRPr="00374EE1" w:rsidRDefault="001705E9" w:rsidP="008A480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1705E9" w:rsidRPr="00374EE1" w:rsidRDefault="001705E9" w:rsidP="008A480F">
            <w:pPr>
              <w:pStyle w:val="TableText0"/>
              <w:spacing w:before="0" w:after="0"/>
              <w:rPr>
                <w:rFonts w:ascii="Arial" w:hAnsi="Arial" w:cs="Arial"/>
              </w:rPr>
            </w:pPr>
            <w:r w:rsidRPr="00374EE1">
              <w:rPr>
                <w:rFonts w:ascii="Arial" w:hAnsi="Arial" w:cs="Arial"/>
              </w:rPr>
              <w:t>10/5/2016</w:t>
            </w:r>
          </w:p>
        </w:tc>
        <w:tc>
          <w:tcPr>
            <w:tcW w:w="1325" w:type="dxa"/>
            <w:tcBorders>
              <w:top w:val="single" w:sz="6" w:space="0" w:color="auto"/>
              <w:left w:val="single" w:sz="6" w:space="0" w:color="auto"/>
              <w:bottom w:val="single" w:sz="6" w:space="0" w:color="auto"/>
              <w:right w:val="single" w:sz="6" w:space="0" w:color="auto"/>
            </w:tcBorders>
          </w:tcPr>
          <w:p w:rsidR="001705E9" w:rsidRPr="00374EE1" w:rsidRDefault="001705E9" w:rsidP="001705E9">
            <w:pPr>
              <w:pStyle w:val="TableText0"/>
              <w:spacing w:before="0" w:after="0"/>
              <w:rPr>
                <w:rFonts w:ascii="Arial" w:hAnsi="Arial" w:cs="Arial"/>
              </w:rPr>
            </w:pPr>
            <w:r w:rsidRPr="00374EE1">
              <w:rPr>
                <w:rFonts w:ascii="Arial" w:hAnsi="Arial" w:cs="Arial"/>
              </w:rPr>
              <w:t>0.02</w:t>
            </w:r>
          </w:p>
        </w:tc>
        <w:tc>
          <w:tcPr>
            <w:tcW w:w="6268" w:type="dxa"/>
            <w:tcBorders>
              <w:top w:val="single" w:sz="6" w:space="0" w:color="auto"/>
              <w:left w:val="single" w:sz="6" w:space="0" w:color="auto"/>
              <w:bottom w:val="single" w:sz="6" w:space="0" w:color="auto"/>
              <w:right w:val="single" w:sz="6" w:space="0" w:color="auto"/>
            </w:tcBorders>
          </w:tcPr>
          <w:p w:rsidR="001705E9" w:rsidRPr="00374EE1" w:rsidRDefault="001705E9" w:rsidP="008A480F">
            <w:pPr>
              <w:pStyle w:val="TableText0"/>
              <w:spacing w:before="0" w:after="0"/>
              <w:rPr>
                <w:rFonts w:ascii="Arial" w:hAnsi="Arial" w:cs="Arial"/>
              </w:rPr>
            </w:pPr>
            <w:r w:rsidRPr="00374EE1">
              <w:rPr>
                <w:rFonts w:ascii="Arial" w:hAnsi="Arial" w:cs="Arial"/>
              </w:rPr>
              <w:t>&lt;289207&gt; Minor updates during HLD review. Complete.</w:t>
            </w:r>
          </w:p>
        </w:tc>
      </w:tr>
      <w:tr w:rsidR="00130079" w:rsidRPr="00374EE1" w:rsidTr="00C70B04">
        <w:trPr>
          <w:trHeight w:val="288"/>
        </w:trPr>
        <w:tc>
          <w:tcPr>
            <w:tcW w:w="1986" w:type="dxa"/>
            <w:tcBorders>
              <w:top w:val="single" w:sz="6" w:space="0" w:color="auto"/>
              <w:left w:val="single" w:sz="4" w:space="0" w:color="auto"/>
              <w:bottom w:val="single" w:sz="6" w:space="0" w:color="auto"/>
              <w:right w:val="single" w:sz="6" w:space="0" w:color="auto"/>
            </w:tcBorders>
          </w:tcPr>
          <w:p w:rsidR="00130079" w:rsidRPr="00374EE1" w:rsidRDefault="00130079" w:rsidP="00130079">
            <w:pPr>
              <w:pStyle w:val="TableText0"/>
              <w:spacing w:before="0" w:after="0"/>
              <w:rPr>
                <w:rFonts w:ascii="Arial" w:hAnsi="Arial" w:cs="Arial"/>
                <w:strike/>
              </w:rPr>
            </w:pPr>
            <w:r w:rsidRPr="00374EE1">
              <w:rPr>
                <w:rFonts w:ascii="Arial" w:hAnsi="Arial" w:cs="Arial"/>
                <w:strike/>
              </w:rPr>
              <w:lastRenderedPageBreak/>
              <w:t>Ming Ho</w:t>
            </w:r>
          </w:p>
        </w:tc>
        <w:tc>
          <w:tcPr>
            <w:tcW w:w="1208" w:type="dxa"/>
            <w:tcBorders>
              <w:top w:val="single" w:sz="6" w:space="0" w:color="auto"/>
              <w:left w:val="single" w:sz="6" w:space="0" w:color="auto"/>
              <w:bottom w:val="single" w:sz="6" w:space="0" w:color="auto"/>
              <w:right w:val="single" w:sz="6" w:space="0" w:color="auto"/>
            </w:tcBorders>
          </w:tcPr>
          <w:p w:rsidR="00130079" w:rsidRPr="00374EE1" w:rsidRDefault="001705E9" w:rsidP="00130079">
            <w:pPr>
              <w:pStyle w:val="TableText0"/>
              <w:spacing w:before="0" w:after="0"/>
              <w:rPr>
                <w:rFonts w:ascii="Arial" w:hAnsi="Arial" w:cs="Arial"/>
                <w:strike/>
              </w:rPr>
            </w:pPr>
            <w:r w:rsidRPr="00374EE1">
              <w:rPr>
                <w:rFonts w:ascii="Arial" w:hAnsi="Arial" w:cs="Arial"/>
                <w:strike/>
              </w:rPr>
              <w:t>12/2</w:t>
            </w:r>
            <w:r w:rsidR="00130079" w:rsidRPr="00374EE1">
              <w:rPr>
                <w:rFonts w:ascii="Arial" w:hAnsi="Arial" w:cs="Arial"/>
                <w:strike/>
              </w:rPr>
              <w:t>/2016</w:t>
            </w:r>
          </w:p>
        </w:tc>
        <w:tc>
          <w:tcPr>
            <w:tcW w:w="1325" w:type="dxa"/>
            <w:tcBorders>
              <w:top w:val="single" w:sz="6" w:space="0" w:color="auto"/>
              <w:left w:val="single" w:sz="6" w:space="0" w:color="auto"/>
              <w:bottom w:val="single" w:sz="6" w:space="0" w:color="auto"/>
              <w:right w:val="single" w:sz="6" w:space="0" w:color="auto"/>
            </w:tcBorders>
          </w:tcPr>
          <w:p w:rsidR="00130079" w:rsidRPr="00374EE1" w:rsidRDefault="00130079" w:rsidP="001705E9">
            <w:pPr>
              <w:pStyle w:val="TableText0"/>
              <w:spacing w:before="0" w:after="0"/>
              <w:rPr>
                <w:rFonts w:ascii="Arial" w:hAnsi="Arial" w:cs="Arial"/>
                <w:strike/>
              </w:rPr>
            </w:pPr>
            <w:r w:rsidRPr="00374EE1">
              <w:rPr>
                <w:rFonts w:ascii="Arial" w:hAnsi="Arial" w:cs="Arial"/>
                <w:strike/>
              </w:rPr>
              <w:t>0.0</w:t>
            </w:r>
            <w:r w:rsidR="001705E9" w:rsidRPr="00374EE1">
              <w:rPr>
                <w:rFonts w:ascii="Arial" w:hAnsi="Arial" w:cs="Arial"/>
                <w:strike/>
              </w:rPr>
              <w:t>3</w:t>
            </w:r>
          </w:p>
        </w:tc>
        <w:tc>
          <w:tcPr>
            <w:tcW w:w="6268" w:type="dxa"/>
            <w:tcBorders>
              <w:top w:val="single" w:sz="6" w:space="0" w:color="auto"/>
              <w:left w:val="single" w:sz="6" w:space="0" w:color="auto"/>
              <w:bottom w:val="single" w:sz="6" w:space="0" w:color="auto"/>
              <w:right w:val="single" w:sz="6" w:space="0" w:color="auto"/>
            </w:tcBorders>
          </w:tcPr>
          <w:p w:rsidR="00130079" w:rsidRPr="00374EE1" w:rsidRDefault="001705E9" w:rsidP="001705E9">
            <w:pPr>
              <w:rPr>
                <w:rFonts w:ascii="Arial" w:hAnsi="Arial" w:cs="Arial"/>
                <w:strike/>
              </w:rPr>
            </w:pPr>
            <w:r w:rsidRPr="00374EE1">
              <w:rPr>
                <w:rFonts w:ascii="Arial" w:hAnsi="Arial" w:cs="Arial"/>
                <w:strike/>
              </w:rPr>
              <w:t xml:space="preserve">&lt;289207-QC85019&gt; Address issue with blank </w:t>
            </w:r>
            <w:r w:rsidR="004D673B" w:rsidRPr="00374EE1">
              <w:rPr>
                <w:rFonts w:ascii="Arial" w:hAnsi="Arial" w:cs="Arial"/>
                <w:strike/>
              </w:rPr>
              <w:t xml:space="preserve">customer </w:t>
            </w:r>
            <w:r w:rsidRPr="00374EE1">
              <w:rPr>
                <w:rFonts w:ascii="Arial" w:hAnsi="Arial" w:cs="Arial"/>
                <w:strike/>
              </w:rPr>
              <w:t>IP address field for the physical port associated with an ‘Nx100GigE’ or ‘Nx10GigE’ bundle.</w:t>
            </w:r>
          </w:p>
        </w:tc>
      </w:tr>
      <w:tr w:rsidR="000B70B1" w:rsidRPr="00374EE1" w:rsidTr="008A480F">
        <w:trPr>
          <w:trHeight w:val="288"/>
        </w:trPr>
        <w:tc>
          <w:tcPr>
            <w:tcW w:w="1986" w:type="dxa"/>
            <w:tcBorders>
              <w:top w:val="single" w:sz="6" w:space="0" w:color="auto"/>
              <w:left w:val="single" w:sz="4" w:space="0" w:color="auto"/>
              <w:bottom w:val="single" w:sz="6" w:space="0" w:color="auto"/>
              <w:right w:val="single" w:sz="6" w:space="0" w:color="auto"/>
            </w:tcBorders>
          </w:tcPr>
          <w:p w:rsidR="000B70B1" w:rsidRPr="00374EE1" w:rsidRDefault="000B70B1" w:rsidP="008A480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0B70B1" w:rsidRPr="00374EE1" w:rsidRDefault="000B70B1" w:rsidP="008A480F">
            <w:pPr>
              <w:pStyle w:val="TableText0"/>
              <w:spacing w:before="0" w:after="0"/>
              <w:rPr>
                <w:rFonts w:ascii="Arial" w:hAnsi="Arial" w:cs="Arial"/>
              </w:rPr>
            </w:pPr>
            <w:r w:rsidRPr="00374EE1">
              <w:rPr>
                <w:rFonts w:ascii="Arial" w:hAnsi="Arial" w:cs="Arial"/>
              </w:rPr>
              <w:t>4/13/2017</w:t>
            </w:r>
          </w:p>
        </w:tc>
        <w:tc>
          <w:tcPr>
            <w:tcW w:w="1325" w:type="dxa"/>
            <w:tcBorders>
              <w:top w:val="single" w:sz="6" w:space="0" w:color="auto"/>
              <w:left w:val="single" w:sz="6" w:space="0" w:color="auto"/>
              <w:bottom w:val="single" w:sz="6" w:space="0" w:color="auto"/>
              <w:right w:val="single" w:sz="6" w:space="0" w:color="auto"/>
            </w:tcBorders>
          </w:tcPr>
          <w:p w:rsidR="000B70B1" w:rsidRPr="00374EE1" w:rsidRDefault="000B70B1" w:rsidP="008A480F">
            <w:pPr>
              <w:pStyle w:val="TableText0"/>
              <w:spacing w:before="0" w:after="0"/>
              <w:rPr>
                <w:rFonts w:ascii="Arial" w:hAnsi="Arial" w:cs="Arial"/>
              </w:rPr>
            </w:pPr>
            <w:r w:rsidRPr="00374EE1">
              <w:rPr>
                <w:rFonts w:ascii="Arial" w:hAnsi="Arial" w:cs="Arial"/>
              </w:rPr>
              <w:t>0.03</w:t>
            </w:r>
          </w:p>
        </w:tc>
        <w:tc>
          <w:tcPr>
            <w:tcW w:w="6268" w:type="dxa"/>
            <w:tcBorders>
              <w:top w:val="single" w:sz="6" w:space="0" w:color="auto"/>
              <w:left w:val="single" w:sz="6" w:space="0" w:color="auto"/>
              <w:bottom w:val="single" w:sz="6" w:space="0" w:color="auto"/>
              <w:right w:val="single" w:sz="6" w:space="0" w:color="auto"/>
            </w:tcBorders>
          </w:tcPr>
          <w:p w:rsidR="000B70B1" w:rsidRPr="00374EE1" w:rsidRDefault="000B70B1" w:rsidP="008A480F">
            <w:pPr>
              <w:rPr>
                <w:rFonts w:ascii="Arial" w:hAnsi="Arial" w:cs="Arial"/>
              </w:rPr>
            </w:pPr>
            <w:r w:rsidRPr="00374EE1">
              <w:rPr>
                <w:rFonts w:ascii="Arial" w:hAnsi="Arial" w:cs="Arial"/>
              </w:rPr>
              <w:t>&lt;289207-QC176237&gt; Address issue with blank ioc1 field for the &lt;NxXGigEBundleList&gt; structure, update Step 300</w:t>
            </w:r>
          </w:p>
          <w:p w:rsidR="00342DFF" w:rsidRPr="00374EE1" w:rsidRDefault="00342DFF" w:rsidP="008A480F">
            <w:pPr>
              <w:rPr>
                <w:rFonts w:ascii="Arial" w:hAnsi="Arial" w:cs="Arial"/>
              </w:rPr>
            </w:pPr>
          </w:p>
        </w:tc>
      </w:tr>
      <w:tr w:rsidR="00DB5692" w:rsidRPr="00374EE1" w:rsidTr="002E19BF">
        <w:trPr>
          <w:trHeight w:val="288"/>
        </w:trPr>
        <w:tc>
          <w:tcPr>
            <w:tcW w:w="1986" w:type="dxa"/>
            <w:tcBorders>
              <w:top w:val="single" w:sz="6" w:space="0" w:color="auto"/>
              <w:left w:val="single" w:sz="4" w:space="0" w:color="auto"/>
              <w:bottom w:val="single" w:sz="6" w:space="0" w:color="auto"/>
              <w:right w:val="single" w:sz="6" w:space="0" w:color="auto"/>
            </w:tcBorders>
          </w:tcPr>
          <w:p w:rsidR="00DB5692" w:rsidRPr="00374EE1" w:rsidRDefault="00DB5692" w:rsidP="002E19B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DB5692" w:rsidRPr="00374EE1" w:rsidRDefault="00DB5692" w:rsidP="002E19BF">
            <w:pPr>
              <w:pStyle w:val="TableText0"/>
              <w:spacing w:before="0" w:after="0"/>
              <w:rPr>
                <w:rFonts w:ascii="Arial" w:hAnsi="Arial" w:cs="Arial"/>
              </w:rPr>
            </w:pPr>
            <w:r w:rsidRPr="00374EE1">
              <w:rPr>
                <w:rFonts w:ascii="Arial" w:hAnsi="Arial" w:cs="Arial"/>
              </w:rPr>
              <w:t>4/28/2017</w:t>
            </w:r>
          </w:p>
        </w:tc>
        <w:tc>
          <w:tcPr>
            <w:tcW w:w="1325" w:type="dxa"/>
            <w:tcBorders>
              <w:top w:val="single" w:sz="6" w:space="0" w:color="auto"/>
              <w:left w:val="single" w:sz="6" w:space="0" w:color="auto"/>
              <w:bottom w:val="single" w:sz="6" w:space="0" w:color="auto"/>
              <w:right w:val="single" w:sz="6" w:space="0" w:color="auto"/>
            </w:tcBorders>
          </w:tcPr>
          <w:p w:rsidR="00DB5692" w:rsidRPr="00374EE1" w:rsidRDefault="00DB5692" w:rsidP="002E19BF">
            <w:pPr>
              <w:pStyle w:val="TableText0"/>
              <w:spacing w:before="0" w:after="0"/>
              <w:rPr>
                <w:rFonts w:ascii="Arial" w:hAnsi="Arial" w:cs="Arial"/>
              </w:rPr>
            </w:pPr>
            <w:r w:rsidRPr="00374EE1">
              <w:rPr>
                <w:rFonts w:ascii="Arial" w:hAnsi="Arial" w:cs="Arial"/>
              </w:rPr>
              <w:t>0.04</w:t>
            </w:r>
          </w:p>
        </w:tc>
        <w:tc>
          <w:tcPr>
            <w:tcW w:w="6268" w:type="dxa"/>
            <w:tcBorders>
              <w:top w:val="single" w:sz="6" w:space="0" w:color="auto"/>
              <w:left w:val="single" w:sz="6" w:space="0" w:color="auto"/>
              <w:bottom w:val="single" w:sz="6" w:space="0" w:color="auto"/>
              <w:right w:val="single" w:sz="6" w:space="0" w:color="auto"/>
            </w:tcBorders>
          </w:tcPr>
          <w:p w:rsidR="00DB5692" w:rsidRPr="00374EE1" w:rsidRDefault="00DB5692" w:rsidP="002E19BF">
            <w:pPr>
              <w:rPr>
                <w:rFonts w:ascii="Arial" w:hAnsi="Arial" w:cs="Arial"/>
              </w:rPr>
            </w:pPr>
            <w:r w:rsidRPr="00374EE1">
              <w:rPr>
                <w:rFonts w:ascii="Arial" w:hAnsi="Arial" w:cs="Arial"/>
              </w:rPr>
              <w:t>&lt;</w:t>
            </w:r>
            <w:r w:rsidRPr="00374EE1">
              <w:rPr>
                <w:rFonts w:ascii="Arial" w:hAnsi="Arial" w:cs="Arial"/>
                <w:color w:val="000000" w:themeColor="text1"/>
              </w:rPr>
              <w:t>289207-</w:t>
            </w:r>
            <w:r w:rsidRPr="00374EE1">
              <w:rPr>
                <w:rFonts w:ascii="Arial" w:hAnsi="Arial" w:cs="Arial"/>
              </w:rPr>
              <w:t xml:space="preserve">CR164691&gt; </w:t>
            </w:r>
          </w:p>
          <w:p w:rsidR="00DB5692" w:rsidRPr="00374EE1" w:rsidRDefault="00DB5692" w:rsidP="002E19BF">
            <w:pPr>
              <w:rPr>
                <w:rFonts w:ascii="Arial" w:hAnsi="Arial" w:cs="Arial"/>
              </w:rPr>
            </w:pPr>
            <w:r w:rsidRPr="00374EE1">
              <w:rPr>
                <w:rFonts w:ascii="Arial" w:hAnsi="Arial" w:cs="Arial"/>
              </w:rPr>
              <w:t xml:space="preserve">Add fields to NxXGigEBundleList structure in query getIPSvcAccessPointDetailByWanLinkIpAddr </w:t>
            </w:r>
          </w:p>
          <w:p w:rsidR="00DB5692" w:rsidRPr="00374EE1" w:rsidRDefault="00DB5692" w:rsidP="002E19BF">
            <w:pPr>
              <w:rPr>
                <w:rFonts w:ascii="Arial" w:hAnsi="Arial" w:cs="Arial"/>
              </w:rPr>
            </w:pPr>
            <w:r w:rsidRPr="00374EE1">
              <w:rPr>
                <w:rFonts w:ascii="Arial" w:hAnsi="Arial" w:cs="Arial"/>
              </w:rPr>
              <w:t>(API: InquireTroubledNetworkAssetSummary)</w:t>
            </w:r>
          </w:p>
        </w:tc>
      </w:tr>
      <w:tr w:rsidR="00B569EB" w:rsidRPr="00374EE1" w:rsidTr="00B569EB">
        <w:trPr>
          <w:trHeight w:val="288"/>
        </w:trPr>
        <w:tc>
          <w:tcPr>
            <w:tcW w:w="1986" w:type="dxa"/>
            <w:tcBorders>
              <w:top w:val="single" w:sz="6" w:space="0" w:color="auto"/>
              <w:left w:val="single" w:sz="4" w:space="0" w:color="auto"/>
              <w:bottom w:val="single" w:sz="6" w:space="0" w:color="auto"/>
              <w:right w:val="single" w:sz="6" w:space="0" w:color="auto"/>
            </w:tcBorders>
          </w:tcPr>
          <w:p w:rsidR="00B569EB" w:rsidRPr="00374EE1" w:rsidRDefault="00B569EB" w:rsidP="008A480F">
            <w:pPr>
              <w:pStyle w:val="TableText0"/>
              <w:spacing w:before="0" w:after="0"/>
              <w:rPr>
                <w:rFonts w:ascii="Arial" w:hAnsi="Arial" w:cs="Arial"/>
              </w:rPr>
            </w:pPr>
            <w:r w:rsidRPr="00374EE1">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B569EB" w:rsidRPr="00374EE1" w:rsidRDefault="00DB5692" w:rsidP="000B70B1">
            <w:pPr>
              <w:pStyle w:val="TableText0"/>
              <w:spacing w:before="0" w:after="0"/>
              <w:rPr>
                <w:rFonts w:ascii="Arial" w:hAnsi="Arial" w:cs="Arial"/>
              </w:rPr>
            </w:pPr>
            <w:r w:rsidRPr="00374EE1">
              <w:rPr>
                <w:rFonts w:ascii="Arial" w:hAnsi="Arial" w:cs="Arial"/>
              </w:rPr>
              <w:t>5/8</w:t>
            </w:r>
            <w:r w:rsidR="00B569EB" w:rsidRPr="00374EE1">
              <w:rPr>
                <w:rFonts w:ascii="Arial" w:hAnsi="Arial" w:cs="Arial"/>
              </w:rPr>
              <w:t>/2017</w:t>
            </w:r>
          </w:p>
        </w:tc>
        <w:tc>
          <w:tcPr>
            <w:tcW w:w="1325" w:type="dxa"/>
            <w:tcBorders>
              <w:top w:val="single" w:sz="6" w:space="0" w:color="auto"/>
              <w:left w:val="single" w:sz="6" w:space="0" w:color="auto"/>
              <w:bottom w:val="single" w:sz="6" w:space="0" w:color="auto"/>
              <w:right w:val="single" w:sz="6" w:space="0" w:color="auto"/>
            </w:tcBorders>
          </w:tcPr>
          <w:p w:rsidR="00B569EB" w:rsidRPr="00374EE1" w:rsidRDefault="00B569EB" w:rsidP="00DB5692">
            <w:pPr>
              <w:pStyle w:val="TableText0"/>
              <w:spacing w:before="0" w:after="0"/>
              <w:rPr>
                <w:rFonts w:ascii="Arial" w:hAnsi="Arial" w:cs="Arial"/>
              </w:rPr>
            </w:pPr>
            <w:r w:rsidRPr="00374EE1">
              <w:rPr>
                <w:rFonts w:ascii="Arial" w:hAnsi="Arial" w:cs="Arial"/>
              </w:rPr>
              <w:t>0.0</w:t>
            </w:r>
            <w:r w:rsidR="00DB5692" w:rsidRPr="00374EE1">
              <w:rPr>
                <w:rFonts w:ascii="Arial" w:hAnsi="Arial" w:cs="Arial"/>
              </w:rPr>
              <w:t>5</w:t>
            </w:r>
          </w:p>
        </w:tc>
        <w:tc>
          <w:tcPr>
            <w:tcW w:w="6268" w:type="dxa"/>
            <w:tcBorders>
              <w:top w:val="single" w:sz="6" w:space="0" w:color="auto"/>
              <w:left w:val="single" w:sz="6" w:space="0" w:color="auto"/>
              <w:bottom w:val="single" w:sz="6" w:space="0" w:color="auto"/>
              <w:right w:val="single" w:sz="6" w:space="0" w:color="auto"/>
            </w:tcBorders>
          </w:tcPr>
          <w:p w:rsidR="000B70B1" w:rsidRPr="00374EE1" w:rsidRDefault="00DB5692" w:rsidP="000B70B1">
            <w:pPr>
              <w:rPr>
                <w:rFonts w:ascii="Arial" w:hAnsi="Arial" w:cs="Arial"/>
              </w:rPr>
            </w:pPr>
            <w:r w:rsidRPr="00374EE1">
              <w:rPr>
                <w:rFonts w:ascii="Arial" w:hAnsi="Arial" w:cs="Arial"/>
              </w:rPr>
              <w:t>&lt;</w:t>
            </w:r>
            <w:r w:rsidRPr="00374EE1">
              <w:rPr>
                <w:rFonts w:ascii="Arial" w:eastAsia="Calibri" w:hAnsi="Arial" w:cs="Arial"/>
                <w:color w:val="000000" w:themeColor="text1"/>
              </w:rPr>
              <w:t>289503 CR165525</w:t>
            </w:r>
            <w:proofErr w:type="gramStart"/>
            <w:r w:rsidRPr="00374EE1">
              <w:rPr>
                <w:rFonts w:ascii="Arial" w:eastAsia="Calibri" w:hAnsi="Arial" w:cs="Arial"/>
                <w:color w:val="000000" w:themeColor="text1"/>
              </w:rPr>
              <w:t>&gt;  was</w:t>
            </w:r>
            <w:proofErr w:type="gramEnd"/>
            <w:r w:rsidRPr="00374EE1">
              <w:rPr>
                <w:rFonts w:ascii="Arial" w:eastAsia="Calibri" w:hAnsi="Arial" w:cs="Arial"/>
                <w:color w:val="000000" w:themeColor="text1"/>
              </w:rPr>
              <w:t xml:space="preserve"> created to replace CR164691</w:t>
            </w:r>
          </w:p>
        </w:tc>
      </w:tr>
      <w:tr w:rsidR="002E19BF" w:rsidRPr="00374EE1" w:rsidTr="00B569EB">
        <w:trPr>
          <w:trHeight w:val="288"/>
        </w:trPr>
        <w:tc>
          <w:tcPr>
            <w:tcW w:w="1986" w:type="dxa"/>
            <w:tcBorders>
              <w:top w:val="single" w:sz="6" w:space="0" w:color="auto"/>
              <w:left w:val="single" w:sz="4" w:space="0" w:color="auto"/>
              <w:bottom w:val="single" w:sz="6" w:space="0" w:color="auto"/>
              <w:right w:val="single" w:sz="6" w:space="0" w:color="auto"/>
            </w:tcBorders>
          </w:tcPr>
          <w:p w:rsidR="002E19BF" w:rsidRPr="00374EE1" w:rsidRDefault="002E19BF" w:rsidP="008A480F">
            <w:pPr>
              <w:pStyle w:val="TableText0"/>
              <w:spacing w:before="0" w:after="0"/>
              <w:rPr>
                <w:rFonts w:ascii="Arial" w:hAnsi="Arial" w:cs="Arial"/>
              </w:rPr>
            </w:pPr>
            <w:r w:rsidRPr="00374EE1">
              <w:rPr>
                <w:rFonts w:ascii="Arial" w:hAnsi="Arial" w:cs="Arial"/>
              </w:rPr>
              <w:t>Archana Gattu</w:t>
            </w:r>
          </w:p>
        </w:tc>
        <w:tc>
          <w:tcPr>
            <w:tcW w:w="1208" w:type="dxa"/>
            <w:tcBorders>
              <w:top w:val="single" w:sz="6" w:space="0" w:color="auto"/>
              <w:left w:val="single" w:sz="6" w:space="0" w:color="auto"/>
              <w:bottom w:val="single" w:sz="6" w:space="0" w:color="auto"/>
              <w:right w:val="single" w:sz="6" w:space="0" w:color="auto"/>
            </w:tcBorders>
          </w:tcPr>
          <w:p w:rsidR="002E19BF" w:rsidRPr="00374EE1" w:rsidRDefault="000C423E" w:rsidP="000B70B1">
            <w:pPr>
              <w:pStyle w:val="TableText0"/>
              <w:spacing w:before="0" w:after="0"/>
              <w:rPr>
                <w:rFonts w:ascii="Arial" w:hAnsi="Arial" w:cs="Arial"/>
              </w:rPr>
            </w:pPr>
            <w:r w:rsidRPr="00374EE1">
              <w:rPr>
                <w:rFonts w:ascii="Arial" w:hAnsi="Arial" w:cs="Arial"/>
              </w:rPr>
              <w:t>12/7/2017</w:t>
            </w:r>
          </w:p>
        </w:tc>
        <w:tc>
          <w:tcPr>
            <w:tcW w:w="1325" w:type="dxa"/>
            <w:tcBorders>
              <w:top w:val="single" w:sz="6" w:space="0" w:color="auto"/>
              <w:left w:val="single" w:sz="6" w:space="0" w:color="auto"/>
              <w:bottom w:val="single" w:sz="6" w:space="0" w:color="auto"/>
              <w:right w:val="single" w:sz="6" w:space="0" w:color="auto"/>
            </w:tcBorders>
          </w:tcPr>
          <w:p w:rsidR="002E19BF" w:rsidRPr="00374EE1" w:rsidRDefault="002E19BF" w:rsidP="00DB5692">
            <w:pPr>
              <w:pStyle w:val="TableText0"/>
              <w:spacing w:before="0" w:after="0"/>
              <w:rPr>
                <w:rFonts w:ascii="Arial" w:hAnsi="Arial" w:cs="Arial"/>
              </w:rPr>
            </w:pPr>
            <w:r w:rsidRPr="00374EE1">
              <w:rPr>
                <w:rFonts w:ascii="Arial" w:hAnsi="Arial" w:cs="Arial"/>
              </w:rPr>
              <w:t>0.06</w:t>
            </w:r>
          </w:p>
        </w:tc>
        <w:tc>
          <w:tcPr>
            <w:tcW w:w="6268" w:type="dxa"/>
            <w:tcBorders>
              <w:top w:val="single" w:sz="6" w:space="0" w:color="auto"/>
              <w:left w:val="single" w:sz="6" w:space="0" w:color="auto"/>
              <w:bottom w:val="single" w:sz="6" w:space="0" w:color="auto"/>
              <w:right w:val="single" w:sz="6" w:space="0" w:color="auto"/>
            </w:tcBorders>
          </w:tcPr>
          <w:p w:rsidR="002E19BF" w:rsidRPr="00374EE1" w:rsidRDefault="002E19BF" w:rsidP="000B70B1">
            <w:pPr>
              <w:rPr>
                <w:rFonts w:ascii="Arial" w:hAnsi="Arial" w:cs="Arial"/>
              </w:rPr>
            </w:pPr>
            <w:r w:rsidRPr="00374EE1">
              <w:rPr>
                <w:rFonts w:ascii="Arial" w:hAnsi="Arial" w:cs="Arial"/>
              </w:rPr>
              <w:t>Updates for PID 297100</w:t>
            </w:r>
            <w:r w:rsidR="000C423E" w:rsidRPr="00374EE1">
              <w:rPr>
                <w:rFonts w:ascii="Arial" w:hAnsi="Arial" w:cs="Arial"/>
              </w:rPr>
              <w:t>a</w:t>
            </w:r>
            <w:r w:rsidRPr="00374EE1">
              <w:rPr>
                <w:rFonts w:ascii="Arial" w:hAnsi="Arial" w:cs="Arial"/>
              </w:rPr>
              <w:t xml:space="preserve"> for </w:t>
            </w:r>
            <w:r w:rsidRPr="00374EE1">
              <w:t>transactionType: "</w:t>
            </w:r>
            <w:proofErr w:type="gramStart"/>
            <w:r w:rsidRPr="00374EE1">
              <w:t>IPSAPDetailByWanLinkIPAddress(</w:t>
            </w:r>
            <w:proofErr w:type="gramEnd"/>
            <w:r w:rsidRPr="00374EE1">
              <w:t xml:space="preserve">legacy name </w:t>
            </w:r>
            <w:r w:rsidRPr="00374EE1">
              <w:rPr>
                <w:rFonts w:ascii="Arial" w:hAnsi="Arial" w:cs="Arial"/>
                <w:shd w:val="clear" w:color="auto" w:fill="FFFFFF"/>
              </w:rPr>
              <w:t>getIPSvcAccessPOintDetailByWanLinkIpAddr)</w:t>
            </w:r>
          </w:p>
        </w:tc>
      </w:tr>
      <w:tr w:rsidR="00374EE1" w:rsidRPr="001E6482" w:rsidTr="00374EE1">
        <w:trPr>
          <w:trHeight w:val="288"/>
        </w:trPr>
        <w:tc>
          <w:tcPr>
            <w:tcW w:w="1986" w:type="dxa"/>
            <w:tcBorders>
              <w:top w:val="single" w:sz="6" w:space="0" w:color="auto"/>
              <w:left w:val="single" w:sz="4" w:space="0" w:color="auto"/>
              <w:bottom w:val="single" w:sz="6" w:space="0" w:color="auto"/>
              <w:right w:val="single" w:sz="6" w:space="0" w:color="auto"/>
            </w:tcBorders>
            <w:shd w:val="clear" w:color="auto" w:fill="D6E3BC" w:themeFill="accent3" w:themeFillTint="66"/>
          </w:tcPr>
          <w:p w:rsidR="00374EE1" w:rsidRPr="001E6482" w:rsidRDefault="00374EE1" w:rsidP="00FD3747">
            <w:pPr>
              <w:pStyle w:val="TableText0"/>
              <w:spacing w:before="0" w:after="0"/>
              <w:rPr>
                <w:rFonts w:ascii="Arial" w:hAnsi="Arial" w:cs="Arial"/>
              </w:rPr>
            </w:pPr>
          </w:p>
        </w:tc>
        <w:tc>
          <w:tcPr>
            <w:tcW w:w="120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74EE1" w:rsidRPr="001E6482" w:rsidRDefault="00374EE1" w:rsidP="00FD3747">
            <w:pPr>
              <w:pStyle w:val="TableText0"/>
              <w:spacing w:before="0" w:after="0"/>
              <w:rPr>
                <w:rFonts w:ascii="Arial" w:hAnsi="Arial" w:cs="Arial"/>
              </w:rPr>
            </w:pPr>
          </w:p>
        </w:tc>
        <w:tc>
          <w:tcPr>
            <w:tcW w:w="1325"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74EE1" w:rsidRPr="001E6482" w:rsidRDefault="00374EE1" w:rsidP="00FD3747">
            <w:pPr>
              <w:pStyle w:val="TableText0"/>
              <w:spacing w:before="0" w:after="0"/>
              <w:rPr>
                <w:rFonts w:ascii="Arial" w:hAnsi="Arial" w:cs="Arial"/>
              </w:rPr>
            </w:pPr>
          </w:p>
        </w:tc>
        <w:tc>
          <w:tcPr>
            <w:tcW w:w="6268"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rsidR="00374EE1" w:rsidRPr="001E6482" w:rsidRDefault="00374EE1" w:rsidP="00FD3747">
            <w:pPr>
              <w:rPr>
                <w:rFonts w:ascii="Arial" w:hAnsi="Arial" w:cs="Arial"/>
              </w:rPr>
            </w:pPr>
          </w:p>
        </w:tc>
      </w:tr>
      <w:tr w:rsidR="00374EE1" w:rsidRPr="001E6482" w:rsidTr="00374EE1">
        <w:trPr>
          <w:trHeight w:val="288"/>
        </w:trPr>
        <w:tc>
          <w:tcPr>
            <w:tcW w:w="1986" w:type="dxa"/>
            <w:tcBorders>
              <w:top w:val="single" w:sz="6" w:space="0" w:color="auto"/>
              <w:left w:val="single" w:sz="4" w:space="0" w:color="auto"/>
              <w:bottom w:val="single" w:sz="6" w:space="0" w:color="auto"/>
              <w:right w:val="single" w:sz="6" w:space="0" w:color="auto"/>
            </w:tcBorders>
          </w:tcPr>
          <w:p w:rsidR="00374EE1" w:rsidRPr="001E6482" w:rsidRDefault="00374EE1" w:rsidP="00FD3747">
            <w:pPr>
              <w:pStyle w:val="TableText0"/>
              <w:spacing w:before="0" w:after="0"/>
              <w:rPr>
                <w:rFonts w:ascii="Arial" w:hAnsi="Arial" w:cs="Arial"/>
              </w:rPr>
            </w:pPr>
            <w:r w:rsidRPr="001E6482">
              <w:rPr>
                <w:rFonts w:ascii="Arial" w:hAnsi="Arial" w:cs="Arial"/>
              </w:rPr>
              <w:t>Ming Ho</w:t>
            </w:r>
          </w:p>
        </w:tc>
        <w:tc>
          <w:tcPr>
            <w:tcW w:w="1208" w:type="dxa"/>
            <w:tcBorders>
              <w:top w:val="single" w:sz="6" w:space="0" w:color="auto"/>
              <w:left w:val="single" w:sz="6" w:space="0" w:color="auto"/>
              <w:bottom w:val="single" w:sz="6" w:space="0" w:color="auto"/>
              <w:right w:val="single" w:sz="6" w:space="0" w:color="auto"/>
            </w:tcBorders>
          </w:tcPr>
          <w:p w:rsidR="00374EE1" w:rsidRPr="001E6482" w:rsidRDefault="00374EE1" w:rsidP="00FD3747">
            <w:pPr>
              <w:pStyle w:val="TableText0"/>
              <w:spacing w:before="0" w:after="0"/>
              <w:rPr>
                <w:rFonts w:ascii="Arial" w:hAnsi="Arial" w:cs="Arial"/>
              </w:rPr>
            </w:pPr>
            <w:r>
              <w:rPr>
                <w:rFonts w:ascii="Arial" w:hAnsi="Arial" w:cs="Arial"/>
              </w:rPr>
              <w:t>3/1/2018</w:t>
            </w:r>
          </w:p>
        </w:tc>
        <w:tc>
          <w:tcPr>
            <w:tcW w:w="1325" w:type="dxa"/>
            <w:tcBorders>
              <w:top w:val="single" w:sz="6" w:space="0" w:color="auto"/>
              <w:left w:val="single" w:sz="6" w:space="0" w:color="auto"/>
              <w:bottom w:val="single" w:sz="6" w:space="0" w:color="auto"/>
              <w:right w:val="single" w:sz="6" w:space="0" w:color="auto"/>
            </w:tcBorders>
          </w:tcPr>
          <w:p w:rsidR="00374EE1" w:rsidRPr="001E6482" w:rsidRDefault="00374EE1" w:rsidP="00FD3747">
            <w:pPr>
              <w:pStyle w:val="TableText0"/>
              <w:spacing w:before="0" w:after="0"/>
              <w:rPr>
                <w:rFonts w:ascii="Arial" w:hAnsi="Arial" w:cs="Arial"/>
              </w:rPr>
            </w:pPr>
            <w:r w:rsidRPr="001E6482">
              <w:rPr>
                <w:rFonts w:ascii="Arial" w:hAnsi="Arial" w:cs="Arial"/>
              </w:rPr>
              <w:t>0.01</w:t>
            </w:r>
          </w:p>
        </w:tc>
        <w:tc>
          <w:tcPr>
            <w:tcW w:w="6268" w:type="dxa"/>
            <w:tcBorders>
              <w:top w:val="single" w:sz="6" w:space="0" w:color="auto"/>
              <w:left w:val="single" w:sz="6" w:space="0" w:color="auto"/>
              <w:bottom w:val="single" w:sz="6" w:space="0" w:color="auto"/>
              <w:right w:val="single" w:sz="6" w:space="0" w:color="auto"/>
            </w:tcBorders>
          </w:tcPr>
          <w:p w:rsidR="00374EE1" w:rsidRPr="00374EE1" w:rsidRDefault="00374EE1" w:rsidP="00FD3747">
            <w:pPr>
              <w:rPr>
                <w:rFonts w:ascii="Arial" w:hAnsi="Arial" w:cs="Arial"/>
                <w:highlight w:val="yellow"/>
              </w:rPr>
            </w:pPr>
            <w:r w:rsidRPr="00374EE1">
              <w:rPr>
                <w:rFonts w:ascii="Arial" w:hAnsi="Arial" w:cs="Arial"/>
                <w:highlight w:val="yellow"/>
              </w:rPr>
              <w:t>&lt;301033&gt; US374866</w:t>
            </w:r>
          </w:p>
          <w:p w:rsidR="00374EE1" w:rsidRPr="00374EE1" w:rsidRDefault="00374EE1" w:rsidP="00FD3747">
            <w:pPr>
              <w:rPr>
                <w:rFonts w:ascii="Arial" w:hAnsi="Arial" w:cs="Arial"/>
                <w:highlight w:val="yellow"/>
              </w:rPr>
            </w:pPr>
            <w:r w:rsidRPr="00374EE1">
              <w:rPr>
                <w:rFonts w:ascii="Arial" w:hAnsi="Arial" w:cs="Arial"/>
                <w:highlight w:val="yellow"/>
              </w:rPr>
              <w:t>Re-engineer EDF logic to use the A&amp;AI data sourced from DMaaP instead of the A&amp;AI batch feed.</w:t>
            </w:r>
          </w:p>
          <w:p w:rsidR="00374EE1" w:rsidRPr="00374EE1" w:rsidRDefault="00374EE1" w:rsidP="00FD3747">
            <w:pPr>
              <w:rPr>
                <w:rFonts w:ascii="Arial" w:hAnsi="Arial" w:cs="Arial"/>
              </w:rPr>
            </w:pPr>
            <w:r w:rsidRPr="00374EE1">
              <w:rPr>
                <w:rFonts w:ascii="Arial" w:hAnsi="Arial" w:cs="Arial"/>
                <w:highlight w:val="yellow"/>
              </w:rPr>
              <w:t>Support Vyatta uCPE.</w:t>
            </w:r>
          </w:p>
          <w:p w:rsidR="00374EE1" w:rsidRPr="001E6482" w:rsidRDefault="00374EE1" w:rsidP="00374EE1">
            <w:pPr>
              <w:rPr>
                <w:rFonts w:ascii="Arial" w:hAnsi="Arial" w:cs="Arial"/>
              </w:rPr>
            </w:pPr>
          </w:p>
        </w:tc>
      </w:tr>
    </w:tbl>
    <w:p w:rsidR="001705E9" w:rsidRPr="00374EE1" w:rsidRDefault="001705E9" w:rsidP="001B171C">
      <w:pPr>
        <w:rPr>
          <w:rFonts w:ascii="Arial" w:hAnsi="Arial" w:cs="Arial"/>
        </w:rPr>
      </w:pPr>
    </w:p>
    <w:p w:rsidR="00BD4FB6" w:rsidRPr="00374EE1" w:rsidRDefault="00BD4FB6" w:rsidP="001B171C">
      <w:pPr>
        <w:rPr>
          <w:rFonts w:ascii="Arial" w:hAnsi="Arial" w:cs="Arial"/>
        </w:rPr>
      </w:pPr>
      <w:r w:rsidRPr="00374EE1">
        <w:rPr>
          <w:rFonts w:ascii="Arial" w:hAnsi="Arial" w:cs="Arial"/>
        </w:rPr>
        <w:br w:type="page"/>
      </w:r>
    </w:p>
    <w:p w:rsidR="004D1E63" w:rsidRPr="00374EE1" w:rsidRDefault="004D1E63" w:rsidP="001B171C">
      <w:pPr>
        <w:rPr>
          <w:rFonts w:ascii="Arial" w:hAnsi="Arial" w:cs="Arial"/>
        </w:rPr>
      </w:pPr>
    </w:p>
    <w:p w:rsidR="00A1476F" w:rsidRPr="00374EE1" w:rsidRDefault="00A1476F" w:rsidP="001B171C">
      <w:pPr>
        <w:pStyle w:val="TOCHeading"/>
        <w:spacing w:before="0" w:after="0"/>
        <w:rPr>
          <w:rFonts w:ascii="Arial" w:hAnsi="Arial" w:cs="Arial"/>
        </w:rPr>
      </w:pPr>
      <w:r w:rsidRPr="00374EE1">
        <w:rPr>
          <w:rFonts w:ascii="Arial" w:hAnsi="Arial" w:cs="Arial"/>
        </w:rPr>
        <w:t>Table of Contents</w:t>
      </w:r>
    </w:p>
    <w:bookmarkStart w:id="1" w:name="_Toc234804583"/>
    <w:p w:rsidR="009607D2" w:rsidRPr="00374EE1" w:rsidRDefault="00E9002C">
      <w:pPr>
        <w:pStyle w:val="TOC2"/>
        <w:tabs>
          <w:tab w:val="right" w:leader="dot" w:pos="10790"/>
        </w:tabs>
        <w:rPr>
          <w:rFonts w:asciiTheme="minorHAnsi" w:eastAsiaTheme="minorEastAsia" w:hAnsiTheme="minorHAnsi" w:cstheme="minorBidi"/>
          <w:noProof/>
          <w:sz w:val="22"/>
          <w:szCs w:val="22"/>
        </w:rPr>
      </w:pPr>
      <w:r w:rsidRPr="00374EE1">
        <w:rPr>
          <w:rFonts w:ascii="Arial" w:hAnsi="Arial" w:cs="Arial"/>
          <w:b/>
          <w:bCs/>
        </w:rPr>
        <w:fldChar w:fldCharType="begin"/>
      </w:r>
      <w:r w:rsidR="006404D9" w:rsidRPr="00374EE1">
        <w:rPr>
          <w:rFonts w:ascii="Arial" w:hAnsi="Arial" w:cs="Arial"/>
          <w:b/>
          <w:bCs/>
        </w:rPr>
        <w:instrText xml:space="preserve"> TOC \o "1-3" \h \z \u </w:instrText>
      </w:r>
      <w:r w:rsidRPr="00374EE1">
        <w:rPr>
          <w:rFonts w:ascii="Arial" w:hAnsi="Arial" w:cs="Arial"/>
          <w:b/>
          <w:bCs/>
        </w:rPr>
        <w:fldChar w:fldCharType="separate"/>
      </w:r>
      <w:hyperlink w:anchor="_Toc468455410" w:history="1">
        <w:r w:rsidR="009607D2" w:rsidRPr="00374EE1">
          <w:rPr>
            <w:rStyle w:val="Hyperlink"/>
            <w:rFonts w:ascii="Arial" w:hAnsi="Arial"/>
            <w:noProof/>
          </w:rPr>
          <w:t>Overview</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_Toc468455410 \h </w:instrText>
        </w:r>
        <w:r w:rsidR="009607D2" w:rsidRPr="00374EE1">
          <w:rPr>
            <w:noProof/>
            <w:webHidden/>
          </w:rPr>
        </w:r>
        <w:r w:rsidR="009607D2" w:rsidRPr="00374EE1">
          <w:rPr>
            <w:noProof/>
            <w:webHidden/>
          </w:rPr>
          <w:fldChar w:fldCharType="separate"/>
        </w:r>
        <w:r w:rsidR="009607D2" w:rsidRPr="00374EE1">
          <w:rPr>
            <w:noProof/>
            <w:webHidden/>
          </w:rPr>
          <w:t>3</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11" w:history="1">
        <w:r w:rsidR="009607D2" w:rsidRPr="00374EE1">
          <w:rPr>
            <w:rStyle w:val="Hyperlink"/>
            <w:rFonts w:ascii="Arial" w:hAnsi="Arial"/>
            <w:noProof/>
          </w:rPr>
          <w:t>Problem Statement</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_Toc468455411 \h </w:instrText>
        </w:r>
        <w:r w:rsidR="009607D2" w:rsidRPr="00374EE1">
          <w:rPr>
            <w:noProof/>
            <w:webHidden/>
          </w:rPr>
        </w:r>
        <w:r w:rsidR="009607D2" w:rsidRPr="00374EE1">
          <w:rPr>
            <w:noProof/>
            <w:webHidden/>
          </w:rPr>
          <w:fldChar w:fldCharType="separate"/>
        </w:r>
        <w:r w:rsidR="009607D2" w:rsidRPr="00374EE1">
          <w:rPr>
            <w:noProof/>
            <w:webHidden/>
          </w:rPr>
          <w:t>3</w:t>
        </w:r>
        <w:r w:rsidR="009607D2" w:rsidRPr="00374EE1">
          <w:rPr>
            <w:noProof/>
            <w:webHidden/>
          </w:rPr>
          <w:fldChar w:fldCharType="end"/>
        </w:r>
      </w:hyperlink>
    </w:p>
    <w:p w:rsidR="009607D2" w:rsidRPr="00374EE1" w:rsidRDefault="00B97F4E">
      <w:pPr>
        <w:pStyle w:val="TOC3"/>
        <w:tabs>
          <w:tab w:val="right" w:leader="dot" w:pos="10790"/>
        </w:tabs>
        <w:rPr>
          <w:rFonts w:asciiTheme="minorHAnsi" w:eastAsiaTheme="minorEastAsia" w:hAnsiTheme="minorHAnsi" w:cstheme="minorBidi"/>
          <w:noProof/>
          <w:sz w:val="22"/>
          <w:szCs w:val="22"/>
        </w:rPr>
      </w:pPr>
      <w:hyperlink w:anchor="_Toc468455412" w:history="1">
        <w:r w:rsidR="009607D2" w:rsidRPr="00374EE1">
          <w:rPr>
            <w:rStyle w:val="Hyperlink"/>
            <w:rFonts w:ascii="Arial" w:hAnsi="Arial"/>
            <w:noProof/>
            <w:lang w:val="it-IT"/>
          </w:rPr>
          <w:t>Project Description:</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_Toc468455412 \h </w:instrText>
        </w:r>
        <w:r w:rsidR="009607D2" w:rsidRPr="00374EE1">
          <w:rPr>
            <w:noProof/>
            <w:webHidden/>
          </w:rPr>
        </w:r>
        <w:r w:rsidR="009607D2" w:rsidRPr="00374EE1">
          <w:rPr>
            <w:noProof/>
            <w:webHidden/>
          </w:rPr>
          <w:fldChar w:fldCharType="separate"/>
        </w:r>
        <w:r w:rsidR="009607D2" w:rsidRPr="00374EE1">
          <w:rPr>
            <w:noProof/>
            <w:webHidden/>
          </w:rPr>
          <w:t>3</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13" w:history="1">
        <w:r w:rsidR="009607D2" w:rsidRPr="00374EE1">
          <w:rPr>
            <w:rStyle w:val="Hyperlink"/>
            <w:rFonts w:ascii="Arial" w:hAnsi="Arial"/>
            <w:noProof/>
          </w:rPr>
          <w:t>Design Decisions</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_Toc468455413 \h </w:instrText>
        </w:r>
        <w:r w:rsidR="009607D2" w:rsidRPr="00374EE1">
          <w:rPr>
            <w:noProof/>
            <w:webHidden/>
          </w:rPr>
        </w:r>
        <w:r w:rsidR="009607D2" w:rsidRPr="00374EE1">
          <w:rPr>
            <w:noProof/>
            <w:webHidden/>
          </w:rPr>
          <w:fldChar w:fldCharType="separate"/>
        </w:r>
        <w:r w:rsidR="009607D2" w:rsidRPr="00374EE1">
          <w:rPr>
            <w:noProof/>
            <w:webHidden/>
          </w:rPr>
          <w:t>3</w:t>
        </w:r>
        <w:r w:rsidR="009607D2" w:rsidRPr="00374EE1">
          <w:rPr>
            <w:noProof/>
            <w:webHidden/>
          </w:rPr>
          <w:fldChar w:fldCharType="end"/>
        </w:r>
      </w:hyperlink>
    </w:p>
    <w:p w:rsidR="009607D2" w:rsidRPr="00374EE1" w:rsidRDefault="00B97F4E">
      <w:pPr>
        <w:pStyle w:val="TOC3"/>
        <w:tabs>
          <w:tab w:val="right" w:leader="dot" w:pos="10790"/>
        </w:tabs>
        <w:rPr>
          <w:rFonts w:asciiTheme="minorHAnsi" w:eastAsiaTheme="minorEastAsia" w:hAnsiTheme="minorHAnsi" w:cstheme="minorBidi"/>
          <w:noProof/>
          <w:sz w:val="22"/>
          <w:szCs w:val="22"/>
        </w:rPr>
      </w:pPr>
      <w:hyperlink w:anchor="_Toc468455414" w:history="1">
        <w:r w:rsidR="009607D2" w:rsidRPr="00374EE1">
          <w:rPr>
            <w:rStyle w:val="Hyperlink"/>
            <w:rFonts w:ascii="Arial" w:hAnsi="Arial"/>
            <w:noProof/>
            <w:lang w:val="it-IT"/>
          </w:rPr>
          <w:t>Change Summary &lt;289207&gt;:</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_Toc468455414 \h </w:instrText>
        </w:r>
        <w:r w:rsidR="009607D2" w:rsidRPr="00374EE1">
          <w:rPr>
            <w:noProof/>
            <w:webHidden/>
          </w:rPr>
        </w:r>
        <w:r w:rsidR="009607D2" w:rsidRPr="00374EE1">
          <w:rPr>
            <w:noProof/>
            <w:webHidden/>
          </w:rPr>
          <w:fldChar w:fldCharType="separate"/>
        </w:r>
        <w:r w:rsidR="009607D2" w:rsidRPr="00374EE1">
          <w:rPr>
            <w:noProof/>
            <w:webHidden/>
          </w:rPr>
          <w:t>3</w:t>
        </w:r>
        <w:r w:rsidR="009607D2" w:rsidRPr="00374EE1">
          <w:rPr>
            <w:noProof/>
            <w:webHidden/>
          </w:rPr>
          <w:fldChar w:fldCharType="end"/>
        </w:r>
      </w:hyperlink>
    </w:p>
    <w:p w:rsidR="009607D2" w:rsidRPr="00374EE1" w:rsidRDefault="00B97F4E">
      <w:pPr>
        <w:pStyle w:val="TOC3"/>
        <w:tabs>
          <w:tab w:val="right" w:leader="dot" w:pos="10790"/>
        </w:tabs>
        <w:rPr>
          <w:rFonts w:asciiTheme="minorHAnsi" w:eastAsiaTheme="minorEastAsia" w:hAnsiTheme="minorHAnsi" w:cstheme="minorBidi"/>
          <w:noProof/>
          <w:sz w:val="22"/>
          <w:szCs w:val="22"/>
        </w:rPr>
      </w:pPr>
      <w:hyperlink w:anchor="_Toc468455415" w:history="1">
        <w:r w:rsidR="009607D2" w:rsidRPr="00374EE1">
          <w:rPr>
            <w:rStyle w:val="Hyperlink"/>
            <w:rFonts w:ascii="Arial" w:hAnsi="Arial"/>
            <w:noProof/>
            <w:lang w:val="it-IT"/>
          </w:rPr>
          <w:t>Change Summary &lt;270843d&gt;:</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_Toc468455415 \h </w:instrText>
        </w:r>
        <w:r w:rsidR="009607D2" w:rsidRPr="00374EE1">
          <w:rPr>
            <w:noProof/>
            <w:webHidden/>
          </w:rPr>
        </w:r>
        <w:r w:rsidR="009607D2" w:rsidRPr="00374EE1">
          <w:rPr>
            <w:noProof/>
            <w:webHidden/>
          </w:rPr>
          <w:fldChar w:fldCharType="separate"/>
        </w:r>
        <w:r w:rsidR="009607D2" w:rsidRPr="00374EE1">
          <w:rPr>
            <w:noProof/>
            <w:webHidden/>
          </w:rPr>
          <w:t>4</w:t>
        </w:r>
        <w:r w:rsidR="009607D2" w:rsidRPr="00374EE1">
          <w:rPr>
            <w:noProof/>
            <w:webHidden/>
          </w:rPr>
          <w:fldChar w:fldCharType="end"/>
        </w:r>
      </w:hyperlink>
    </w:p>
    <w:p w:rsidR="009607D2" w:rsidRPr="00374EE1" w:rsidRDefault="00B97F4E">
      <w:pPr>
        <w:pStyle w:val="TOC3"/>
        <w:tabs>
          <w:tab w:val="right" w:leader="dot" w:pos="10790"/>
        </w:tabs>
        <w:rPr>
          <w:rFonts w:asciiTheme="minorHAnsi" w:eastAsiaTheme="minorEastAsia" w:hAnsiTheme="minorHAnsi" w:cstheme="minorBidi"/>
          <w:noProof/>
          <w:sz w:val="22"/>
          <w:szCs w:val="22"/>
        </w:rPr>
      </w:pPr>
      <w:hyperlink w:anchor="_Toc468455416" w:history="1">
        <w:r w:rsidR="009607D2" w:rsidRPr="00374EE1">
          <w:rPr>
            <w:rStyle w:val="Hyperlink"/>
            <w:rFonts w:ascii="Arial" w:hAnsi="Arial"/>
            <w:noProof/>
          </w:rPr>
          <w:t>getIPSvcAccessPointDetailByWanLinkIpAddr – 289207</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_Toc468455416 \h </w:instrText>
        </w:r>
        <w:r w:rsidR="009607D2" w:rsidRPr="00374EE1">
          <w:rPr>
            <w:noProof/>
            <w:webHidden/>
          </w:rPr>
        </w:r>
        <w:r w:rsidR="009607D2" w:rsidRPr="00374EE1">
          <w:rPr>
            <w:noProof/>
            <w:webHidden/>
          </w:rPr>
          <w:fldChar w:fldCharType="separate"/>
        </w:r>
        <w:r w:rsidR="009607D2" w:rsidRPr="00374EE1">
          <w:rPr>
            <w:noProof/>
            <w:webHidden/>
          </w:rPr>
          <w:t>5</w:t>
        </w:r>
        <w:r w:rsidR="009607D2" w:rsidRPr="00374EE1">
          <w:rPr>
            <w:noProof/>
            <w:webHidden/>
          </w:rPr>
          <w:fldChar w:fldCharType="end"/>
        </w:r>
      </w:hyperlink>
    </w:p>
    <w:p w:rsidR="009607D2" w:rsidRPr="00374EE1" w:rsidRDefault="00B97F4E">
      <w:pPr>
        <w:pStyle w:val="TOC3"/>
        <w:tabs>
          <w:tab w:val="right" w:leader="dot" w:pos="10790"/>
        </w:tabs>
        <w:rPr>
          <w:rFonts w:asciiTheme="minorHAnsi" w:eastAsiaTheme="minorEastAsia" w:hAnsiTheme="minorHAnsi" w:cstheme="minorBidi"/>
          <w:noProof/>
          <w:sz w:val="22"/>
          <w:szCs w:val="22"/>
        </w:rPr>
      </w:pPr>
      <w:hyperlink w:anchor="_Toc468455417" w:history="1">
        <w:r w:rsidR="009607D2" w:rsidRPr="00374EE1">
          <w:rPr>
            <w:rStyle w:val="Hyperlink"/>
            <w:rFonts w:ascii="Arial" w:hAnsi="Arial"/>
            <w:noProof/>
          </w:rPr>
          <w:t>Common logic – convert circuit format: CircuitFormatConversion_ICORE_to_CLCI_forNise – (created for 286284, with small change)</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_Toc468455417 \h </w:instrText>
        </w:r>
        <w:r w:rsidR="009607D2" w:rsidRPr="00374EE1">
          <w:rPr>
            <w:noProof/>
            <w:webHidden/>
          </w:rPr>
        </w:r>
        <w:r w:rsidR="009607D2" w:rsidRPr="00374EE1">
          <w:rPr>
            <w:noProof/>
            <w:webHidden/>
          </w:rPr>
          <w:fldChar w:fldCharType="separate"/>
        </w:r>
        <w:r w:rsidR="009607D2" w:rsidRPr="00374EE1">
          <w:rPr>
            <w:noProof/>
            <w:webHidden/>
          </w:rPr>
          <w:t>26</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18" w:history="1">
        <w:r w:rsidR="009607D2" w:rsidRPr="00374EE1">
          <w:rPr>
            <w:rStyle w:val="Hyperlink"/>
            <w:rFonts w:ascii="Arial" w:hAnsi="Arial"/>
            <w:noProof/>
          </w:rPr>
          <w:t>Alternative Designs</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_Toc468455418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19" w:history="1">
        <w:r w:rsidR="009607D2" w:rsidRPr="00374EE1">
          <w:rPr>
            <w:rStyle w:val="Hyperlink"/>
            <w:rFonts w:ascii="Arial" w:hAnsi="Arial"/>
            <w:noProof/>
          </w:rPr>
          <w:t>Assumptions/Risks</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_Toc468455419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20" w:history="1">
        <w:r w:rsidR="009607D2" w:rsidRPr="00374EE1">
          <w:rPr>
            <w:rStyle w:val="Hyperlink"/>
            <w:rFonts w:ascii="Arial" w:hAnsi="Arial"/>
            <w:noProof/>
          </w:rPr>
          <w:t>Traceability Matrix</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_Toc468455420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21" w:history="1">
        <w:r w:rsidR="009607D2" w:rsidRPr="00374EE1">
          <w:rPr>
            <w:rStyle w:val="Hyperlink"/>
            <w:rFonts w:ascii="Arial" w:hAnsi="Arial"/>
            <w:noProof/>
          </w:rPr>
          <w:t>Pre-Production Disaster Recovery Planning</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_Toc468455421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22" w:history="1">
        <w:r w:rsidR="009607D2" w:rsidRPr="00374EE1">
          <w:rPr>
            <w:rStyle w:val="Hyperlink"/>
            <w:rFonts w:ascii="Arial" w:hAnsi="Arial"/>
            <w:noProof/>
          </w:rPr>
          <w:t>Other Plans and References</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_Toc468455422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9607D2" w:rsidRPr="00374EE1" w:rsidRDefault="00B97F4E">
      <w:pPr>
        <w:pStyle w:val="TOC2"/>
        <w:tabs>
          <w:tab w:val="right" w:leader="dot" w:pos="10790"/>
        </w:tabs>
        <w:rPr>
          <w:rFonts w:asciiTheme="minorHAnsi" w:eastAsiaTheme="minorEastAsia" w:hAnsiTheme="minorHAnsi" w:cstheme="minorBidi"/>
          <w:noProof/>
          <w:sz w:val="22"/>
          <w:szCs w:val="22"/>
        </w:rPr>
      </w:pPr>
      <w:hyperlink w:anchor="_Toc468455423" w:history="1">
        <w:r w:rsidR="009607D2" w:rsidRPr="00374EE1">
          <w:rPr>
            <w:rStyle w:val="Hyperlink"/>
            <w:rFonts w:ascii="Arial" w:hAnsi="Arial"/>
            <w:noProof/>
          </w:rPr>
          <w:t>Acceptance &amp; Approvals</w:t>
        </w:r>
        <w:r w:rsidR="009607D2" w:rsidRPr="00374EE1">
          <w:rPr>
            <w:noProof/>
            <w:webHidden/>
          </w:rPr>
          <w:tab/>
        </w:r>
        <w:r w:rsidR="009607D2" w:rsidRPr="00374EE1">
          <w:rPr>
            <w:noProof/>
            <w:webHidden/>
          </w:rPr>
          <w:fldChar w:fldCharType="begin"/>
        </w:r>
        <w:r w:rsidR="009607D2" w:rsidRPr="00374EE1">
          <w:rPr>
            <w:noProof/>
            <w:webHidden/>
          </w:rPr>
          <w:instrText xml:space="preserve"> PAGEREF _Toc468455423 \h </w:instrText>
        </w:r>
        <w:r w:rsidR="009607D2" w:rsidRPr="00374EE1">
          <w:rPr>
            <w:noProof/>
            <w:webHidden/>
          </w:rPr>
        </w:r>
        <w:r w:rsidR="009607D2" w:rsidRPr="00374EE1">
          <w:rPr>
            <w:noProof/>
            <w:webHidden/>
          </w:rPr>
          <w:fldChar w:fldCharType="separate"/>
        </w:r>
        <w:r w:rsidR="009607D2" w:rsidRPr="00374EE1">
          <w:rPr>
            <w:noProof/>
            <w:webHidden/>
          </w:rPr>
          <w:t>28</w:t>
        </w:r>
        <w:r w:rsidR="009607D2" w:rsidRPr="00374EE1">
          <w:rPr>
            <w:noProof/>
            <w:webHidden/>
          </w:rPr>
          <w:fldChar w:fldCharType="end"/>
        </w:r>
      </w:hyperlink>
    </w:p>
    <w:p w:rsidR="006B6965" w:rsidRPr="00374EE1" w:rsidRDefault="00E9002C" w:rsidP="001B171C">
      <w:pPr>
        <w:pStyle w:val="Separator"/>
        <w:pBdr>
          <w:top w:val="none" w:sz="0" w:space="0" w:color="auto"/>
          <w:between w:val="none" w:sz="0" w:space="0" w:color="auto"/>
        </w:pBdr>
        <w:spacing w:before="0" w:after="0"/>
        <w:rPr>
          <w:rFonts w:ascii="Arial" w:hAnsi="Arial" w:cs="Arial"/>
        </w:rPr>
      </w:pPr>
      <w:r w:rsidRPr="00374EE1">
        <w:rPr>
          <w:rFonts w:ascii="Arial" w:hAnsi="Arial" w:cs="Arial"/>
          <w:b/>
          <w:bCs/>
          <w:sz w:val="24"/>
        </w:rPr>
        <w:fldChar w:fldCharType="end"/>
      </w:r>
    </w:p>
    <w:bookmarkEnd w:id="1"/>
    <w:p w:rsidR="00BC56AC" w:rsidRPr="00374EE1" w:rsidRDefault="00E554C5" w:rsidP="001B171C">
      <w:pPr>
        <w:rPr>
          <w:rFonts w:ascii="Arial" w:hAnsi="Arial" w:cs="Arial"/>
          <w:color w:val="000000"/>
        </w:rPr>
      </w:pPr>
      <w:r w:rsidRPr="00374EE1">
        <w:rPr>
          <w:rFonts w:ascii="Arial" w:hAnsi="Arial" w:cs="Arial"/>
          <w:color w:val="000000"/>
        </w:rPr>
        <w:br w:type="page"/>
      </w:r>
    </w:p>
    <w:p w:rsidR="0047217E" w:rsidRPr="00374EE1" w:rsidRDefault="0047217E" w:rsidP="001B171C">
      <w:pPr>
        <w:pStyle w:val="Heading2"/>
        <w:spacing w:before="0" w:after="0"/>
        <w:rPr>
          <w:rFonts w:ascii="Arial" w:hAnsi="Arial"/>
        </w:rPr>
      </w:pPr>
      <w:bookmarkStart w:id="2" w:name="_Toc468455410"/>
      <w:r w:rsidRPr="00374EE1">
        <w:rPr>
          <w:rFonts w:ascii="Arial" w:hAnsi="Arial"/>
        </w:rPr>
        <w:lastRenderedPageBreak/>
        <w:t>Overview</w:t>
      </w:r>
      <w:bookmarkEnd w:id="2"/>
    </w:p>
    <w:p w:rsidR="004D1E63" w:rsidRPr="00374EE1" w:rsidRDefault="004D1E63" w:rsidP="001B171C">
      <w:pPr>
        <w:pStyle w:val="TableText0"/>
        <w:spacing w:before="0" w:after="0"/>
        <w:rPr>
          <w:rFonts w:ascii="Arial" w:hAnsi="Arial" w:cs="Arial"/>
        </w:rPr>
      </w:pPr>
      <w:r w:rsidRPr="00374EE1">
        <w:rPr>
          <w:rFonts w:ascii="Arial" w:hAnsi="Arial" w:cs="Arial"/>
        </w:rPr>
        <w:t xml:space="preserve">The </w:t>
      </w:r>
      <w:proofErr w:type="gramStart"/>
      <w:r w:rsidRPr="00374EE1">
        <w:rPr>
          <w:rFonts w:ascii="Arial" w:hAnsi="Arial" w:cs="Arial"/>
        </w:rPr>
        <w:t>High Level</w:t>
      </w:r>
      <w:proofErr w:type="gramEnd"/>
      <w:r w:rsidRPr="00374EE1">
        <w:rPr>
          <w:rFonts w:ascii="Arial" w:hAnsi="Arial" w:cs="Arial"/>
        </w:rPr>
        <w:t xml:space="preserve"> Design (HLD) describes how an application will implement the architectural concept and meet the requirements allocated to that application. The </w:t>
      </w:r>
      <w:proofErr w:type="gramStart"/>
      <w:r w:rsidRPr="00374EE1">
        <w:rPr>
          <w:rFonts w:ascii="Arial" w:hAnsi="Arial" w:cs="Arial"/>
        </w:rPr>
        <w:t>High Level</w:t>
      </w:r>
      <w:proofErr w:type="gramEnd"/>
      <w:r w:rsidRPr="00374EE1">
        <w:rPr>
          <w:rFonts w:ascii="Arial" w:hAnsi="Arial" w:cs="Arial"/>
        </w:rPr>
        <w:t xml:space="preserve"> Design describes the functionality the application will provide, the overall design for providing that functionality and meeting the nonfunctional requirements, and the rationale for choosing that design. The </w:t>
      </w:r>
      <w:proofErr w:type="gramStart"/>
      <w:r w:rsidRPr="00374EE1">
        <w:rPr>
          <w:rFonts w:ascii="Arial" w:hAnsi="Arial" w:cs="Arial"/>
        </w:rPr>
        <w:t>High Level</w:t>
      </w:r>
      <w:proofErr w:type="gramEnd"/>
      <w:r w:rsidRPr="00374EE1">
        <w:rPr>
          <w:rFonts w:ascii="Arial" w:hAnsi="Arial" w:cs="Arial"/>
        </w:rPr>
        <w:t xml:space="preserve"> Design also describes how the application will cooperate and interface with other applications to provide an integrated solution that achieves the architectural concept. </w:t>
      </w:r>
    </w:p>
    <w:p w:rsidR="004D1E63" w:rsidRPr="00374EE1" w:rsidRDefault="004D1E63" w:rsidP="001B171C">
      <w:pPr>
        <w:pStyle w:val="TableText0"/>
        <w:spacing w:before="0" w:after="0"/>
        <w:rPr>
          <w:rFonts w:ascii="Arial" w:hAnsi="Arial" w:cs="Arial"/>
        </w:rPr>
      </w:pPr>
      <w:r w:rsidRPr="00374EE1">
        <w:rPr>
          <w:rFonts w:ascii="Arial" w:hAnsi="Arial" w:cs="Arial"/>
        </w:rPr>
        <w:t xml:space="preserve">The </w:t>
      </w:r>
      <w:proofErr w:type="gramStart"/>
      <w:r w:rsidRPr="00374EE1">
        <w:rPr>
          <w:rFonts w:ascii="Arial" w:hAnsi="Arial" w:cs="Arial"/>
        </w:rPr>
        <w:t>High Level</w:t>
      </w:r>
      <w:proofErr w:type="gramEnd"/>
      <w:r w:rsidRPr="00374EE1">
        <w:rPr>
          <w:rFonts w:ascii="Arial" w:hAnsi="Arial" w:cs="Arial"/>
        </w:rPr>
        <w:t xml:space="preserve"> Design covers these topics: </w:t>
      </w:r>
    </w:p>
    <w:p w:rsidR="004D1E63" w:rsidRPr="00374EE1" w:rsidRDefault="004D1E63" w:rsidP="001B171C">
      <w:pPr>
        <w:pStyle w:val="TableBullet"/>
        <w:spacing w:after="0"/>
        <w:rPr>
          <w:rFonts w:ascii="Arial" w:hAnsi="Arial" w:cs="Arial"/>
        </w:rPr>
      </w:pPr>
      <w:r w:rsidRPr="00374EE1">
        <w:rPr>
          <w:rFonts w:ascii="Arial" w:hAnsi="Arial" w:cs="Arial"/>
        </w:rPr>
        <w:t xml:space="preserve">Problem Statement </w:t>
      </w:r>
    </w:p>
    <w:p w:rsidR="004D1E63" w:rsidRPr="00374EE1" w:rsidRDefault="004D1E63" w:rsidP="001B171C">
      <w:pPr>
        <w:pStyle w:val="TableBullet"/>
        <w:spacing w:after="0"/>
        <w:rPr>
          <w:rFonts w:ascii="Arial" w:hAnsi="Arial" w:cs="Arial"/>
        </w:rPr>
      </w:pPr>
      <w:r w:rsidRPr="00374EE1">
        <w:rPr>
          <w:rFonts w:ascii="Arial" w:hAnsi="Arial" w:cs="Arial"/>
        </w:rPr>
        <w:t xml:space="preserve">Design Decisions </w:t>
      </w:r>
    </w:p>
    <w:p w:rsidR="004D1E63" w:rsidRPr="00374EE1" w:rsidRDefault="004D1E63" w:rsidP="001B171C">
      <w:pPr>
        <w:pStyle w:val="TableBullet"/>
        <w:spacing w:after="0"/>
        <w:rPr>
          <w:rFonts w:ascii="Arial" w:hAnsi="Arial" w:cs="Arial"/>
        </w:rPr>
      </w:pPr>
      <w:r w:rsidRPr="00374EE1">
        <w:rPr>
          <w:rFonts w:ascii="Arial" w:hAnsi="Arial" w:cs="Arial"/>
        </w:rPr>
        <w:t xml:space="preserve">Alternative Designs </w:t>
      </w:r>
    </w:p>
    <w:p w:rsidR="004D1E63" w:rsidRPr="00374EE1" w:rsidRDefault="004D1E63" w:rsidP="001B171C">
      <w:pPr>
        <w:pStyle w:val="TableBullet"/>
        <w:spacing w:after="0"/>
        <w:rPr>
          <w:rFonts w:ascii="Arial" w:hAnsi="Arial" w:cs="Arial"/>
        </w:rPr>
      </w:pPr>
      <w:r w:rsidRPr="00374EE1">
        <w:rPr>
          <w:rFonts w:ascii="Arial" w:hAnsi="Arial" w:cs="Arial"/>
        </w:rPr>
        <w:t xml:space="preserve">Assumptions/Risks </w:t>
      </w:r>
    </w:p>
    <w:p w:rsidR="004D1E63" w:rsidRPr="00374EE1" w:rsidRDefault="004D1E63" w:rsidP="001B171C">
      <w:pPr>
        <w:pStyle w:val="TableBullet"/>
        <w:spacing w:after="0"/>
        <w:rPr>
          <w:rFonts w:ascii="Arial" w:hAnsi="Arial" w:cs="Arial"/>
        </w:rPr>
      </w:pPr>
      <w:r w:rsidRPr="00374EE1">
        <w:rPr>
          <w:rFonts w:ascii="Arial" w:hAnsi="Arial" w:cs="Arial"/>
        </w:rPr>
        <w:t xml:space="preserve">Traceability Matrix </w:t>
      </w:r>
    </w:p>
    <w:p w:rsidR="004D1E63" w:rsidRPr="00374EE1" w:rsidRDefault="004D1E63" w:rsidP="001B171C">
      <w:pPr>
        <w:pStyle w:val="TableBullet"/>
        <w:spacing w:after="0"/>
        <w:rPr>
          <w:rFonts w:ascii="Arial" w:hAnsi="Arial" w:cs="Arial"/>
        </w:rPr>
      </w:pPr>
      <w:r w:rsidRPr="00374EE1">
        <w:rPr>
          <w:rFonts w:ascii="Arial" w:hAnsi="Arial" w:cs="Arial"/>
        </w:rPr>
        <w:t>Other Plans/References</w:t>
      </w:r>
    </w:p>
    <w:p w:rsidR="0047217E" w:rsidRPr="00374EE1" w:rsidRDefault="0047217E" w:rsidP="001B171C">
      <w:pPr>
        <w:pStyle w:val="Default"/>
        <w:rPr>
          <w:rFonts w:ascii="Arial" w:hAnsi="Arial" w:cs="Arial"/>
          <w:color w:val="auto"/>
          <w:sz w:val="20"/>
          <w:szCs w:val="20"/>
        </w:rPr>
      </w:pPr>
    </w:p>
    <w:p w:rsidR="00FE6E14" w:rsidRPr="00374EE1" w:rsidRDefault="000C1AFC" w:rsidP="001B171C">
      <w:pPr>
        <w:pStyle w:val="Heading2"/>
        <w:spacing w:before="0" w:after="0"/>
        <w:rPr>
          <w:rFonts w:ascii="Arial" w:hAnsi="Arial"/>
        </w:rPr>
      </w:pPr>
      <w:bookmarkStart w:id="3" w:name="_Toc233711080"/>
      <w:bookmarkStart w:id="4" w:name="_Toc234814143"/>
      <w:bookmarkStart w:id="5" w:name="_Toc279755414"/>
      <w:bookmarkStart w:id="6" w:name="_Toc468455411"/>
      <w:r w:rsidRPr="00374EE1">
        <w:rPr>
          <w:rFonts w:ascii="Arial" w:hAnsi="Arial"/>
        </w:rPr>
        <w:t>Problem Statement</w:t>
      </w:r>
      <w:bookmarkEnd w:id="3"/>
      <w:bookmarkEnd w:id="4"/>
      <w:bookmarkEnd w:id="5"/>
      <w:bookmarkEnd w:id="6"/>
      <w:r w:rsidRPr="00374EE1">
        <w:rPr>
          <w:rFonts w:ascii="Arial" w:hAnsi="Arial"/>
        </w:rPr>
        <w:t xml:space="preserve"> </w:t>
      </w:r>
    </w:p>
    <w:p w:rsidR="0056448B" w:rsidRPr="00374EE1" w:rsidRDefault="007C5996" w:rsidP="001B171C">
      <w:pPr>
        <w:pStyle w:val="Heading3"/>
        <w:spacing w:before="0" w:after="0"/>
        <w:rPr>
          <w:rFonts w:ascii="Arial" w:hAnsi="Arial"/>
          <w:sz w:val="22"/>
          <w:szCs w:val="22"/>
          <w:lang w:val="it-IT"/>
        </w:rPr>
      </w:pPr>
      <w:bookmarkStart w:id="7" w:name="_Toc468455412"/>
      <w:bookmarkStart w:id="8" w:name="_Toc233711081"/>
      <w:bookmarkStart w:id="9" w:name="_Toc234814144"/>
      <w:bookmarkStart w:id="10" w:name="_Toc279755415"/>
      <w:bookmarkStart w:id="11" w:name="_Toc234804586"/>
      <w:r w:rsidRPr="00374EE1">
        <w:rPr>
          <w:rFonts w:ascii="Arial" w:hAnsi="Arial"/>
          <w:sz w:val="22"/>
          <w:szCs w:val="22"/>
          <w:lang w:val="it-IT"/>
        </w:rPr>
        <w:t>Project Description:</w:t>
      </w:r>
      <w:bookmarkEnd w:id="7"/>
    </w:p>
    <w:p w:rsidR="0056448B" w:rsidRPr="00374EE1" w:rsidRDefault="00A70C10" w:rsidP="001B171C">
      <w:pPr>
        <w:rPr>
          <w:rFonts w:ascii="Arial" w:eastAsiaTheme="minorHAnsi" w:hAnsi="Arial" w:cs="Arial"/>
          <w:sz w:val="22"/>
          <w:szCs w:val="22"/>
        </w:rPr>
      </w:pPr>
      <w:r w:rsidRPr="00374EE1">
        <w:rPr>
          <w:rFonts w:ascii="Arial" w:eastAsiaTheme="minorHAnsi" w:hAnsi="Arial" w:cs="Arial"/>
          <w:sz w:val="22"/>
          <w:szCs w:val="22"/>
        </w:rPr>
        <w:tab/>
        <w:t>See SR document.</w:t>
      </w:r>
    </w:p>
    <w:p w:rsidR="00A70C10" w:rsidRPr="00374EE1" w:rsidRDefault="00A70C10" w:rsidP="001B171C">
      <w:pPr>
        <w:rPr>
          <w:rFonts w:ascii="Arial" w:hAnsi="Arial" w:cs="Arial"/>
        </w:rPr>
      </w:pPr>
    </w:p>
    <w:p w:rsidR="00AD1594" w:rsidRPr="00374EE1" w:rsidRDefault="00AD1594" w:rsidP="001B171C">
      <w:pPr>
        <w:pStyle w:val="Heading2"/>
        <w:spacing w:before="0" w:after="0"/>
        <w:rPr>
          <w:rFonts w:ascii="Arial" w:hAnsi="Arial"/>
          <w:b w:val="0"/>
          <w:bCs w:val="0"/>
          <w:kern w:val="0"/>
          <w:sz w:val="20"/>
          <w:szCs w:val="20"/>
        </w:rPr>
      </w:pPr>
    </w:p>
    <w:p w:rsidR="00325C7A" w:rsidRPr="00374EE1" w:rsidRDefault="00325C7A" w:rsidP="001B171C">
      <w:pPr>
        <w:pStyle w:val="Heading2"/>
        <w:spacing w:before="0" w:after="0"/>
        <w:rPr>
          <w:rFonts w:ascii="Arial" w:hAnsi="Arial"/>
        </w:rPr>
      </w:pPr>
      <w:bookmarkStart w:id="12" w:name="_Toc468455413"/>
      <w:r w:rsidRPr="00374EE1">
        <w:rPr>
          <w:rFonts w:ascii="Arial" w:hAnsi="Arial"/>
        </w:rPr>
        <w:t>Design Decisions</w:t>
      </w:r>
      <w:bookmarkEnd w:id="8"/>
      <w:bookmarkEnd w:id="9"/>
      <w:bookmarkEnd w:id="10"/>
      <w:bookmarkEnd w:id="12"/>
      <w:r w:rsidRPr="00374EE1">
        <w:rPr>
          <w:rFonts w:ascii="Arial" w:hAnsi="Arial"/>
        </w:rPr>
        <w:t xml:space="preserve"> </w:t>
      </w:r>
    </w:p>
    <w:p w:rsidR="00720318" w:rsidRPr="00374EE1" w:rsidRDefault="00720318" w:rsidP="00720318">
      <w:pPr>
        <w:pStyle w:val="Heading3"/>
      </w:pPr>
    </w:p>
    <w:p w:rsidR="002E19BF" w:rsidRPr="00374EE1" w:rsidRDefault="002E19BF" w:rsidP="00720318">
      <w:pPr>
        <w:pStyle w:val="Heading3"/>
        <w:spacing w:before="0" w:after="0"/>
      </w:pPr>
      <w:r w:rsidRPr="00374EE1">
        <w:t>Change summary &lt;297100</w:t>
      </w:r>
      <w:r w:rsidR="000C423E" w:rsidRPr="00374EE1">
        <w:t>a</w:t>
      </w:r>
      <w:r w:rsidRPr="00374EE1">
        <w:t>&gt;:</w:t>
      </w:r>
    </w:p>
    <w:tbl>
      <w:tblPr>
        <w:tblStyle w:val="TableGrid"/>
        <w:tblW w:w="5000" w:type="pct"/>
        <w:tblLayout w:type="fixed"/>
        <w:tblLook w:val="04A0" w:firstRow="1" w:lastRow="0" w:firstColumn="1" w:lastColumn="0" w:noHBand="0" w:noVBand="1"/>
      </w:tblPr>
      <w:tblGrid>
        <w:gridCol w:w="2577"/>
        <w:gridCol w:w="8213"/>
      </w:tblGrid>
      <w:tr w:rsidR="002E19BF" w:rsidRPr="00374EE1" w:rsidTr="002E19BF">
        <w:tc>
          <w:tcPr>
            <w:tcW w:w="2577" w:type="dxa"/>
            <w:shd w:val="clear" w:color="auto" w:fill="D9D9D9" w:themeFill="background1" w:themeFillShade="D9"/>
          </w:tcPr>
          <w:p w:rsidR="002E19BF" w:rsidRPr="00374EE1" w:rsidRDefault="002E19BF" w:rsidP="002E19BF">
            <w:pPr>
              <w:rPr>
                <w:rFonts w:ascii="Arial" w:hAnsi="Arial" w:cs="Arial"/>
                <w:b/>
              </w:rPr>
            </w:pPr>
            <w:r w:rsidRPr="00374EE1">
              <w:rPr>
                <w:rFonts w:ascii="Arial" w:hAnsi="Arial" w:cs="Arial"/>
                <w:b/>
              </w:rPr>
              <w:t>Query Name</w:t>
            </w:r>
          </w:p>
        </w:tc>
        <w:tc>
          <w:tcPr>
            <w:tcW w:w="8213" w:type="dxa"/>
            <w:shd w:val="clear" w:color="auto" w:fill="D9D9D9" w:themeFill="background1" w:themeFillShade="D9"/>
          </w:tcPr>
          <w:p w:rsidR="002E19BF" w:rsidRPr="00374EE1" w:rsidRDefault="002E19BF" w:rsidP="002E19BF">
            <w:pPr>
              <w:rPr>
                <w:rFonts w:ascii="Arial" w:hAnsi="Arial" w:cs="Arial"/>
                <w:b/>
              </w:rPr>
            </w:pPr>
            <w:r w:rsidRPr="00374EE1">
              <w:rPr>
                <w:rFonts w:ascii="Arial" w:hAnsi="Arial" w:cs="Arial"/>
                <w:b/>
              </w:rPr>
              <w:t>Changes</w:t>
            </w:r>
          </w:p>
          <w:p w:rsidR="002E19BF" w:rsidRPr="00374EE1" w:rsidRDefault="002E19BF" w:rsidP="002E19BF">
            <w:pPr>
              <w:rPr>
                <w:rFonts w:ascii="Arial" w:hAnsi="Arial" w:cs="Arial"/>
                <w:b/>
              </w:rPr>
            </w:pPr>
          </w:p>
        </w:tc>
      </w:tr>
      <w:tr w:rsidR="002E19BF" w:rsidRPr="00374EE1" w:rsidTr="002E19BF">
        <w:tc>
          <w:tcPr>
            <w:tcW w:w="2577" w:type="dxa"/>
          </w:tcPr>
          <w:p w:rsidR="002E19BF" w:rsidRPr="00374EE1" w:rsidRDefault="002E19BF" w:rsidP="002E19BF">
            <w:pPr>
              <w:rPr>
                <w:rFonts w:ascii="Arial" w:hAnsi="Arial" w:cs="Arial"/>
              </w:rPr>
            </w:pPr>
            <w:r w:rsidRPr="00374EE1">
              <w:rPr>
                <w:rFonts w:ascii="Arial" w:hAnsi="Arial" w:cs="Arial"/>
                <w:shd w:val="clear" w:color="auto" w:fill="FFFFFF"/>
              </w:rPr>
              <w:t>getIPSvcAccessPOintDetailByWanLinkIpAddr</w:t>
            </w:r>
            <w:r w:rsidRPr="00374EE1">
              <w:rPr>
                <w:rFonts w:ascii="Arial" w:hAnsi="Arial" w:cs="Arial"/>
              </w:rPr>
              <w:t xml:space="preserve"> </w:t>
            </w:r>
          </w:p>
        </w:tc>
        <w:tc>
          <w:tcPr>
            <w:tcW w:w="8213" w:type="dxa"/>
          </w:tcPr>
          <w:p w:rsidR="002E19BF" w:rsidRPr="00374EE1" w:rsidRDefault="002E19BF" w:rsidP="002E19BF">
            <w:pPr>
              <w:rPr>
                <w:rFonts w:ascii="Arial" w:hAnsi="Arial" w:cs="Arial"/>
              </w:rPr>
            </w:pPr>
            <w:r w:rsidRPr="00374EE1">
              <w:rPr>
                <w:rFonts w:ascii="Arial" w:hAnsi="Arial" w:cs="Arial"/>
              </w:rPr>
              <w:t xml:space="preserve"> &lt;USnumber&gt;</w:t>
            </w:r>
          </w:p>
          <w:p w:rsidR="002E19BF" w:rsidRPr="00374EE1" w:rsidRDefault="002E19BF" w:rsidP="002E19BF">
            <w:pPr>
              <w:rPr>
                <w:rFonts w:ascii="Arial" w:hAnsi="Arial" w:cs="Arial"/>
              </w:rPr>
            </w:pPr>
          </w:p>
          <w:p w:rsidR="002E19BF" w:rsidRPr="00374EE1" w:rsidRDefault="002E19BF" w:rsidP="002E19BF">
            <w:pPr>
              <w:rPr>
                <w:rFonts w:ascii="Arial" w:hAnsi="Arial" w:cs="Arial"/>
              </w:rPr>
            </w:pPr>
            <w:r w:rsidRPr="00374EE1">
              <w:rPr>
                <w:rFonts w:ascii="Arial" w:hAnsi="Arial" w:cs="Arial"/>
              </w:rPr>
              <w:t>EDF to enhance its existing service to provide the below 2 new fields</w:t>
            </w:r>
          </w:p>
          <w:p w:rsidR="009663E3" w:rsidRPr="00374EE1" w:rsidRDefault="009663E3" w:rsidP="009663E3">
            <w:pPr>
              <w:pStyle w:val="ListParagraph"/>
              <w:numPr>
                <w:ilvl w:val="0"/>
                <w:numId w:val="74"/>
              </w:numPr>
              <w:spacing w:after="0" w:line="240" w:lineRule="auto"/>
              <w:rPr>
                <w:rFonts w:ascii="Arial" w:hAnsi="Arial" w:cs="Arial"/>
                <w:sz w:val="20"/>
                <w:szCs w:val="20"/>
              </w:rPr>
            </w:pPr>
            <w:r w:rsidRPr="00374EE1">
              <w:rPr>
                <w:rFonts w:ascii="Arial" w:hAnsi="Arial" w:cs="Arial"/>
                <w:sz w:val="20"/>
                <w:szCs w:val="20"/>
              </w:rPr>
              <w:t xml:space="preserve">vpePtniiName is populated only when the input CR IP associated to vPE or </w:t>
            </w:r>
            <w:proofErr w:type="gramStart"/>
            <w:r w:rsidRPr="00374EE1">
              <w:rPr>
                <w:rFonts w:ascii="Arial" w:hAnsi="Arial" w:cs="Arial"/>
                <w:sz w:val="20"/>
                <w:szCs w:val="20"/>
              </w:rPr>
              <w:t>other</w:t>
            </w:r>
            <w:proofErr w:type="gramEnd"/>
            <w:r w:rsidRPr="00374EE1">
              <w:rPr>
                <w:rFonts w:ascii="Arial" w:hAnsi="Arial" w:cs="Arial"/>
                <w:sz w:val="20"/>
                <w:szCs w:val="20"/>
              </w:rPr>
              <w:t xml:space="preserve"> DriveNet/Arista device.</w:t>
            </w:r>
          </w:p>
          <w:p w:rsidR="009663E3" w:rsidRPr="00374EE1" w:rsidRDefault="009663E3" w:rsidP="009663E3">
            <w:pPr>
              <w:pStyle w:val="ListParagraph"/>
              <w:numPr>
                <w:ilvl w:val="0"/>
                <w:numId w:val="74"/>
              </w:numPr>
              <w:spacing w:after="0" w:line="240" w:lineRule="auto"/>
              <w:rPr>
                <w:rFonts w:ascii="Arial" w:hAnsi="Arial" w:cs="Arial"/>
                <w:sz w:val="20"/>
                <w:szCs w:val="20"/>
              </w:rPr>
            </w:pPr>
            <w:r w:rsidRPr="00374EE1">
              <w:rPr>
                <w:rFonts w:ascii="Arial" w:hAnsi="Arial" w:cs="Arial"/>
                <w:sz w:val="20"/>
                <w:szCs w:val="20"/>
              </w:rPr>
              <w:t>AOTS TM users can use this field as indicator whether Drivenet/Arista device is involved, and use value in this field as identifier to trigger the INOD APIs.</w:t>
            </w:r>
          </w:p>
          <w:p w:rsidR="002E19BF" w:rsidRPr="00374EE1" w:rsidRDefault="002E19BF" w:rsidP="002E19BF">
            <w:pPr>
              <w:rPr>
                <w:rFonts w:ascii="Arial" w:hAnsi="Arial" w:cs="Arial"/>
              </w:rPr>
            </w:pPr>
          </w:p>
          <w:p w:rsidR="002E19BF" w:rsidRPr="00374EE1" w:rsidRDefault="0082213C" w:rsidP="002E19BF">
            <w:pPr>
              <w:rPr>
                <w:rFonts w:ascii="Arial" w:hAnsi="Arial" w:cs="Arial"/>
              </w:rPr>
            </w:pPr>
            <w:r w:rsidRPr="00374EE1">
              <w:rPr>
                <w:rFonts w:ascii="Arial" w:hAnsi="Arial" w:cs="Arial"/>
              </w:rPr>
              <w:t>misOnVpeFlag</w:t>
            </w:r>
          </w:p>
          <w:p w:rsidR="002E19BF" w:rsidRPr="00374EE1" w:rsidRDefault="002E19BF" w:rsidP="002E19BF">
            <w:pPr>
              <w:rPr>
                <w:rFonts w:ascii="Arial" w:hAnsi="Arial" w:cs="Arial"/>
              </w:rPr>
            </w:pPr>
            <w:r w:rsidRPr="00374EE1">
              <w:rPr>
                <w:rFonts w:ascii="Arial" w:hAnsi="Arial" w:cs="Arial"/>
              </w:rPr>
              <w:t>vpePtniiName</w:t>
            </w:r>
          </w:p>
          <w:p w:rsidR="009663E3" w:rsidRPr="00374EE1" w:rsidRDefault="009663E3" w:rsidP="009663E3">
            <w:pPr>
              <w:rPr>
                <w:rFonts w:cs="Arial"/>
              </w:rPr>
            </w:pPr>
          </w:p>
        </w:tc>
      </w:tr>
    </w:tbl>
    <w:p w:rsidR="002E19BF" w:rsidRPr="00374EE1" w:rsidRDefault="002E19BF" w:rsidP="002E19BF"/>
    <w:p w:rsidR="00D319DF" w:rsidRPr="00374EE1" w:rsidRDefault="00D319DF" w:rsidP="00D319DF">
      <w:pPr>
        <w:pStyle w:val="Heading3"/>
        <w:spacing w:before="0" w:after="0"/>
        <w:rPr>
          <w:rFonts w:ascii="Arial" w:hAnsi="Arial"/>
        </w:rPr>
      </w:pPr>
    </w:p>
    <w:p w:rsidR="00130079" w:rsidRPr="00374EE1" w:rsidRDefault="00130079" w:rsidP="00130079">
      <w:pPr>
        <w:pStyle w:val="Heading3"/>
        <w:spacing w:before="0" w:after="0"/>
        <w:rPr>
          <w:rFonts w:ascii="Arial" w:hAnsi="Arial"/>
          <w:szCs w:val="20"/>
          <w:lang w:val="it-IT"/>
        </w:rPr>
      </w:pPr>
      <w:bookmarkStart w:id="13" w:name="_Toc462298492"/>
      <w:bookmarkStart w:id="14" w:name="_Toc468455414"/>
      <w:r w:rsidRPr="00374EE1">
        <w:rPr>
          <w:rFonts w:ascii="Arial" w:hAnsi="Arial"/>
          <w:szCs w:val="20"/>
          <w:lang w:val="it-IT"/>
        </w:rPr>
        <w:t>Change Summary &lt;289207&gt;:</w:t>
      </w:r>
      <w:bookmarkEnd w:id="13"/>
      <w:bookmarkEnd w:id="14"/>
      <w:r w:rsidRPr="00374EE1">
        <w:rPr>
          <w:rFonts w:ascii="Arial" w:hAnsi="Arial"/>
          <w:szCs w:val="20"/>
          <w:lang w:val="it-IT"/>
        </w:rPr>
        <w:t xml:space="preserve"> </w:t>
      </w:r>
    </w:p>
    <w:p w:rsidR="00130079" w:rsidRPr="00374EE1" w:rsidRDefault="00130079" w:rsidP="00130079">
      <w:pPr>
        <w:rPr>
          <w:rFonts w:ascii="Arial" w:hAnsi="Arial" w:cs="Arial"/>
        </w:rPr>
      </w:pPr>
    </w:p>
    <w:tbl>
      <w:tblPr>
        <w:tblStyle w:val="TableGrid"/>
        <w:tblW w:w="5000" w:type="pct"/>
        <w:tblLayout w:type="fixed"/>
        <w:tblLook w:val="04A0" w:firstRow="1" w:lastRow="0" w:firstColumn="1" w:lastColumn="0" w:noHBand="0" w:noVBand="1"/>
      </w:tblPr>
      <w:tblGrid>
        <w:gridCol w:w="2577"/>
        <w:gridCol w:w="8213"/>
      </w:tblGrid>
      <w:tr w:rsidR="00130079" w:rsidRPr="00374EE1" w:rsidTr="00BA7897">
        <w:tc>
          <w:tcPr>
            <w:tcW w:w="2577" w:type="dxa"/>
            <w:shd w:val="clear" w:color="auto" w:fill="D9D9D9" w:themeFill="background1" w:themeFillShade="D9"/>
          </w:tcPr>
          <w:p w:rsidR="00130079" w:rsidRPr="00374EE1" w:rsidRDefault="00130079" w:rsidP="00BA7897">
            <w:pPr>
              <w:rPr>
                <w:rFonts w:ascii="Arial" w:hAnsi="Arial" w:cs="Arial"/>
                <w:b/>
              </w:rPr>
            </w:pPr>
            <w:r w:rsidRPr="00374EE1">
              <w:rPr>
                <w:rFonts w:ascii="Arial" w:hAnsi="Arial" w:cs="Arial"/>
                <w:b/>
              </w:rPr>
              <w:t>Query Name</w:t>
            </w:r>
          </w:p>
        </w:tc>
        <w:tc>
          <w:tcPr>
            <w:tcW w:w="8213" w:type="dxa"/>
            <w:shd w:val="clear" w:color="auto" w:fill="D9D9D9" w:themeFill="background1" w:themeFillShade="D9"/>
          </w:tcPr>
          <w:p w:rsidR="00130079" w:rsidRPr="00374EE1" w:rsidRDefault="00130079" w:rsidP="00BA7897">
            <w:pPr>
              <w:rPr>
                <w:rFonts w:ascii="Arial" w:hAnsi="Arial" w:cs="Arial"/>
                <w:b/>
              </w:rPr>
            </w:pPr>
            <w:r w:rsidRPr="00374EE1">
              <w:rPr>
                <w:rFonts w:ascii="Arial" w:hAnsi="Arial" w:cs="Arial"/>
                <w:b/>
              </w:rPr>
              <w:t>Changes</w:t>
            </w:r>
          </w:p>
          <w:p w:rsidR="00130079" w:rsidRPr="00374EE1" w:rsidRDefault="00130079" w:rsidP="00BA7897">
            <w:pPr>
              <w:rPr>
                <w:rFonts w:ascii="Arial" w:hAnsi="Arial" w:cs="Arial"/>
                <w:b/>
              </w:rPr>
            </w:pPr>
          </w:p>
        </w:tc>
      </w:tr>
      <w:tr w:rsidR="00130079" w:rsidRPr="00374EE1" w:rsidTr="00BA7897">
        <w:tc>
          <w:tcPr>
            <w:tcW w:w="2577" w:type="dxa"/>
          </w:tcPr>
          <w:p w:rsidR="00130079" w:rsidRPr="00374EE1" w:rsidRDefault="00130079" w:rsidP="00BA7897">
            <w:pPr>
              <w:rPr>
                <w:rFonts w:ascii="Arial" w:hAnsi="Arial" w:cs="Arial"/>
              </w:rPr>
            </w:pPr>
            <w:r w:rsidRPr="00374EE1">
              <w:rPr>
                <w:rFonts w:ascii="Arial" w:hAnsi="Arial" w:cs="Arial"/>
                <w:shd w:val="clear" w:color="auto" w:fill="FFFFFF"/>
              </w:rPr>
              <w:t>getIPSvcAccessPOintDetailByWanLinkIpAddr</w:t>
            </w:r>
            <w:r w:rsidRPr="00374EE1">
              <w:rPr>
                <w:rFonts w:ascii="Arial" w:hAnsi="Arial" w:cs="Arial"/>
              </w:rPr>
              <w:t xml:space="preserve"> </w:t>
            </w:r>
          </w:p>
        </w:tc>
        <w:tc>
          <w:tcPr>
            <w:tcW w:w="8213" w:type="dxa"/>
          </w:tcPr>
          <w:p w:rsidR="00130079" w:rsidRPr="00374EE1" w:rsidRDefault="00130079" w:rsidP="00BA7897">
            <w:pPr>
              <w:rPr>
                <w:rFonts w:ascii="Arial" w:hAnsi="Arial" w:cs="Arial"/>
              </w:rPr>
            </w:pPr>
            <w:r w:rsidRPr="00374EE1">
              <w:rPr>
                <w:rFonts w:ascii="Arial" w:hAnsi="Arial" w:cs="Arial"/>
              </w:rPr>
              <w:t xml:space="preserve">&lt;AID-289207-GCP/AOTS-TM 010&gt; map to GCP User Story </w:t>
            </w:r>
            <w:r w:rsidRPr="00374EE1">
              <w:rPr>
                <w:rFonts w:ascii="Arial" w:hAnsi="Arial" w:cs="Arial"/>
                <w:lang w:val="en"/>
              </w:rPr>
              <w:t>US765358</w:t>
            </w:r>
          </w:p>
          <w:p w:rsidR="00130079" w:rsidRPr="00374EE1" w:rsidRDefault="00130079" w:rsidP="00BA7897">
            <w:pPr>
              <w:rPr>
                <w:rFonts w:ascii="Arial" w:hAnsi="Arial" w:cs="Arial"/>
              </w:rPr>
            </w:pPr>
            <w:r w:rsidRPr="00374EE1">
              <w:rPr>
                <w:rFonts w:ascii="Arial" w:hAnsi="Arial" w:cs="Arial"/>
              </w:rPr>
              <w:t>US765358    289207_GCP_EDF PROCESS Nx100G Requests AOTS_TM</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Parent F27221, F27224</w:t>
            </w:r>
          </w:p>
          <w:p w:rsidR="00130079" w:rsidRPr="00374EE1" w:rsidRDefault="00130079" w:rsidP="00BA7897">
            <w:pPr>
              <w:rPr>
                <w:rFonts w:ascii="Arial" w:hAnsi="Arial" w:cs="Arial"/>
              </w:rPr>
            </w:pPr>
            <w:r w:rsidRPr="00374EE1">
              <w:rPr>
                <w:rFonts w:ascii="Arial" w:hAnsi="Arial" w:cs="Arial"/>
              </w:rPr>
              <w:t>GCP will process requests for Nx100G services, so that the AOTS_CM can recognize the Circuits that comprise the Nx100G Bundle.</w:t>
            </w:r>
          </w:p>
          <w:p w:rsidR="00130079" w:rsidRPr="00374EE1" w:rsidRDefault="00130079" w:rsidP="00BA7897">
            <w:pPr>
              <w:rPr>
                <w:rFonts w:ascii="Arial" w:hAnsi="Arial" w:cs="Arial"/>
              </w:rPr>
            </w:pPr>
          </w:p>
          <w:p w:rsidR="00130079" w:rsidRPr="00374EE1" w:rsidRDefault="00130079" w:rsidP="00BA7897">
            <w:pPr>
              <w:rPr>
                <w:rFonts w:ascii="Arial" w:hAnsi="Arial" w:cs="Arial"/>
                <w:b/>
              </w:rPr>
            </w:pPr>
            <w:r w:rsidRPr="00374EE1">
              <w:rPr>
                <w:rFonts w:ascii="Arial" w:hAnsi="Arial" w:cs="Arial"/>
              </w:rPr>
              <w:t xml:space="preserve">The affected </w:t>
            </w:r>
            <w:proofErr w:type="gramStart"/>
            <w:r w:rsidRPr="00374EE1">
              <w:rPr>
                <w:rFonts w:ascii="Arial" w:hAnsi="Arial" w:cs="Arial"/>
              </w:rPr>
              <w:t>api  getIPSvcAccessPointDetailByWanLinkIpAddr</w:t>
            </w:r>
            <w:proofErr w:type="gramEnd"/>
          </w:p>
          <w:p w:rsidR="00130079" w:rsidRPr="00374EE1" w:rsidRDefault="00130079" w:rsidP="00BA7897">
            <w:pPr>
              <w:rPr>
                <w:rFonts w:ascii="Arial" w:hAnsi="Arial" w:cs="Arial"/>
                <w:b/>
              </w:rPr>
            </w:pPr>
          </w:p>
          <w:p w:rsidR="00130079" w:rsidRPr="00374EE1" w:rsidRDefault="00130079" w:rsidP="00BA7897">
            <w:pPr>
              <w:rPr>
                <w:rFonts w:ascii="Arial" w:hAnsi="Arial" w:cs="Arial"/>
              </w:rPr>
            </w:pPr>
            <w:r w:rsidRPr="00374EE1">
              <w:rPr>
                <w:rFonts w:ascii="Arial" w:hAnsi="Arial" w:cs="Arial"/>
              </w:rPr>
              <w:t>Assumption: Input from AOTS_</w:t>
            </w:r>
            <w:proofErr w:type="gramStart"/>
            <w:r w:rsidRPr="00374EE1">
              <w:rPr>
                <w:rFonts w:ascii="Arial" w:hAnsi="Arial" w:cs="Arial"/>
              </w:rPr>
              <w:t>TM  ip</w:t>
            </w:r>
            <w:proofErr w:type="gramEnd"/>
            <w:r w:rsidRPr="00374EE1">
              <w:rPr>
                <w:rFonts w:ascii="Arial" w:hAnsi="Arial" w:cs="Arial"/>
              </w:rPr>
              <w:t xml:space="preserve"> address of the Nx10Gige  or Nx100Gige service</w:t>
            </w:r>
          </w:p>
          <w:p w:rsidR="00130079" w:rsidRPr="00374EE1" w:rsidRDefault="00130079" w:rsidP="00BA7897">
            <w:pPr>
              <w:rPr>
                <w:rFonts w:ascii="Arial" w:hAnsi="Arial" w:cs="Arial"/>
              </w:rPr>
            </w:pPr>
            <w:r w:rsidRPr="00374EE1">
              <w:rPr>
                <w:rFonts w:ascii="Arial" w:hAnsi="Arial" w:cs="Arial"/>
              </w:rPr>
              <w:t>Assumption: LEC_CKT_ID and Tie Down Information is in NISE_CORE</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GCP/EDF shall add 2 new data items to the output</w:t>
            </w:r>
          </w:p>
          <w:p w:rsidR="00130079" w:rsidRPr="00374EE1" w:rsidRDefault="00130079" w:rsidP="00CE3DAC">
            <w:pPr>
              <w:pStyle w:val="ListParagraph"/>
              <w:numPr>
                <w:ilvl w:val="0"/>
                <w:numId w:val="69"/>
              </w:numPr>
              <w:spacing w:after="0" w:line="240" w:lineRule="auto"/>
              <w:contextualSpacing/>
              <w:rPr>
                <w:rFonts w:ascii="Arial" w:hAnsi="Arial" w:cs="Arial"/>
                <w:sz w:val="20"/>
              </w:rPr>
            </w:pPr>
            <w:r w:rsidRPr="00374EE1">
              <w:rPr>
                <w:rFonts w:ascii="Arial" w:hAnsi="Arial" w:cs="Arial"/>
                <w:sz w:val="20"/>
              </w:rPr>
              <w:lastRenderedPageBreak/>
              <w:t>Nx100</w:t>
            </w:r>
            <w:proofErr w:type="gramStart"/>
            <w:r w:rsidRPr="00374EE1">
              <w:rPr>
                <w:rFonts w:ascii="Arial" w:hAnsi="Arial" w:cs="Arial"/>
                <w:sz w:val="20"/>
              </w:rPr>
              <w:t>GigEthernet  Indicator</w:t>
            </w:r>
            <w:proofErr w:type="gramEnd"/>
          </w:p>
          <w:p w:rsidR="00130079" w:rsidRPr="00374EE1" w:rsidRDefault="00130079" w:rsidP="00CE3DAC">
            <w:pPr>
              <w:pStyle w:val="ListParagraph"/>
              <w:numPr>
                <w:ilvl w:val="0"/>
                <w:numId w:val="69"/>
              </w:numPr>
              <w:spacing w:after="0" w:line="240" w:lineRule="auto"/>
              <w:contextualSpacing/>
              <w:rPr>
                <w:rFonts w:ascii="Arial" w:hAnsi="Arial" w:cs="Arial"/>
                <w:sz w:val="20"/>
              </w:rPr>
            </w:pPr>
            <w:r w:rsidRPr="00374EE1">
              <w:rPr>
                <w:rFonts w:ascii="Arial" w:hAnsi="Arial" w:cs="Arial"/>
                <w:sz w:val="20"/>
              </w:rPr>
              <w:t>Nx10GigeEthernet Indicator</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 xml:space="preserve">GCP/EDF shall recognize the input Ip address from AOTS_TM is for an Nx100GigEthernet or Nx10GigEthernet Service </w:t>
            </w:r>
          </w:p>
          <w:p w:rsidR="00130079" w:rsidRPr="00374EE1" w:rsidRDefault="00130079" w:rsidP="00BA7897">
            <w:pPr>
              <w:rPr>
                <w:rFonts w:ascii="Arial" w:hAnsi="Arial" w:cs="Arial"/>
              </w:rPr>
            </w:pPr>
            <w:r w:rsidRPr="00374EE1">
              <w:rPr>
                <w:rFonts w:ascii="Arial" w:hAnsi="Arial" w:cs="Arial"/>
              </w:rPr>
              <w:t>Note: Nx10GigEthernet indicator = ‘Y</w:t>
            </w:r>
            <w:proofErr w:type="gramStart"/>
            <w:r w:rsidRPr="00374EE1">
              <w:rPr>
                <w:rFonts w:ascii="Arial" w:hAnsi="Arial" w:cs="Arial"/>
              </w:rPr>
              <w:t>’  when</w:t>
            </w:r>
            <w:proofErr w:type="gramEnd"/>
            <w:r w:rsidRPr="00374EE1">
              <w:rPr>
                <w:rFonts w:ascii="Arial" w:hAnsi="Arial" w:cs="Arial"/>
              </w:rPr>
              <w:t xml:space="preserve"> ip_serv_acc_pt.LAG_TYPE  = ‘Nx10GigE’</w:t>
            </w:r>
          </w:p>
          <w:p w:rsidR="00130079" w:rsidRPr="00374EE1" w:rsidRDefault="00130079" w:rsidP="00BA7897">
            <w:pPr>
              <w:rPr>
                <w:rFonts w:ascii="Arial" w:hAnsi="Arial" w:cs="Arial"/>
              </w:rPr>
            </w:pPr>
            <w:r w:rsidRPr="00374EE1">
              <w:rPr>
                <w:rFonts w:ascii="Arial" w:hAnsi="Arial" w:cs="Arial"/>
              </w:rPr>
              <w:t xml:space="preserve">        Nx100GigEthernet indicator = ‘Y</w:t>
            </w:r>
            <w:proofErr w:type="gramStart"/>
            <w:r w:rsidRPr="00374EE1">
              <w:rPr>
                <w:rFonts w:ascii="Arial" w:hAnsi="Arial" w:cs="Arial"/>
              </w:rPr>
              <w:t>’  when</w:t>
            </w:r>
            <w:proofErr w:type="gramEnd"/>
            <w:r w:rsidRPr="00374EE1">
              <w:rPr>
                <w:rFonts w:ascii="Arial" w:hAnsi="Arial" w:cs="Arial"/>
              </w:rPr>
              <w:t xml:space="preserve"> ip_serv_acc_pt.LAG_TYPE  = ‘Nx100GigE’</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Note: The Security Details Data that will be received from the InquireDeviceSecurityDetails shall apply only to the Bundle Logical Paid for the Nx100G, Nx10G service.</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 xml:space="preserve">Note: </w:t>
            </w:r>
          </w:p>
          <w:p w:rsidR="00130079" w:rsidRPr="00374EE1" w:rsidRDefault="00130079" w:rsidP="00BA7897">
            <w:pPr>
              <w:rPr>
                <w:rFonts w:ascii="Arial" w:hAnsi="Arial" w:cs="Arial"/>
              </w:rPr>
            </w:pPr>
            <w:r w:rsidRPr="00374EE1">
              <w:rPr>
                <w:rFonts w:ascii="Arial" w:hAnsi="Arial" w:cs="Arial"/>
              </w:rPr>
              <w:t>GCP/EDF shall provide the list of all CLCIs that make up the Nx10G or Nx100G service and shall provide the related data for:</w:t>
            </w:r>
          </w:p>
          <w:p w:rsidR="00130079" w:rsidRPr="00374EE1" w:rsidRDefault="00130079" w:rsidP="00BA7897">
            <w:pPr>
              <w:rPr>
                <w:rFonts w:ascii="Arial" w:hAnsi="Arial" w:cs="Arial"/>
              </w:rPr>
            </w:pPr>
            <w:r w:rsidRPr="00374EE1">
              <w:rPr>
                <w:rFonts w:ascii="Arial" w:hAnsi="Arial" w:cs="Arial"/>
              </w:rPr>
              <w:t>ip_serv_acc_pt.LAG_</w:t>
            </w:r>
            <w:proofErr w:type="gramStart"/>
            <w:r w:rsidRPr="00374EE1">
              <w:rPr>
                <w:rFonts w:ascii="Arial" w:hAnsi="Arial" w:cs="Arial"/>
              </w:rPr>
              <w:t>SDID  for</w:t>
            </w:r>
            <w:proofErr w:type="gramEnd"/>
            <w:r w:rsidRPr="00374EE1">
              <w:rPr>
                <w:rFonts w:ascii="Arial" w:hAnsi="Arial" w:cs="Arial"/>
              </w:rPr>
              <w:t xml:space="preserve"> the Bundle will match all associated physical links which will allow the collection of the physical links.</w:t>
            </w:r>
          </w:p>
          <w:p w:rsidR="00130079" w:rsidRPr="00374EE1" w:rsidRDefault="00130079" w:rsidP="00BA7897">
            <w:pPr>
              <w:rPr>
                <w:rFonts w:ascii="Arial" w:hAnsi="Arial" w:cs="Arial"/>
              </w:rPr>
            </w:pPr>
            <w:proofErr w:type="gramStart"/>
            <w:r w:rsidRPr="00374EE1">
              <w:rPr>
                <w:rFonts w:ascii="Arial" w:hAnsi="Arial" w:cs="Arial"/>
              </w:rPr>
              <w:t>instar.cust</w:t>
            </w:r>
            <w:proofErr w:type="gramEnd"/>
            <w:r w:rsidRPr="00374EE1">
              <w:rPr>
                <w:rFonts w:ascii="Arial" w:hAnsi="Arial" w:cs="Arial"/>
              </w:rPr>
              <w:t>_access.ioc1   will be the att circuit  that will be used to query NISE_C to get the LEC_CKT_ID and Tie_Down Information</w:t>
            </w:r>
          </w:p>
          <w:p w:rsidR="00130079" w:rsidRPr="00374EE1" w:rsidRDefault="00130079" w:rsidP="00CE3DAC">
            <w:pPr>
              <w:pStyle w:val="ListParagraph"/>
              <w:numPr>
                <w:ilvl w:val="0"/>
                <w:numId w:val="70"/>
              </w:numPr>
              <w:spacing w:after="0" w:line="240" w:lineRule="auto"/>
              <w:contextualSpacing/>
              <w:rPr>
                <w:rFonts w:ascii="Arial" w:hAnsi="Arial" w:cs="Arial"/>
                <w:sz w:val="20"/>
              </w:rPr>
            </w:pPr>
            <w:r w:rsidRPr="00374EE1">
              <w:rPr>
                <w:rFonts w:ascii="Arial" w:hAnsi="Arial" w:cs="Arial"/>
                <w:sz w:val="20"/>
              </w:rPr>
              <w:t>LEC_CKT_ID</w:t>
            </w:r>
          </w:p>
          <w:p w:rsidR="00130079" w:rsidRPr="00374EE1" w:rsidRDefault="00130079" w:rsidP="00CE3DAC">
            <w:pPr>
              <w:pStyle w:val="ListParagraph"/>
              <w:numPr>
                <w:ilvl w:val="0"/>
                <w:numId w:val="70"/>
              </w:numPr>
              <w:spacing w:after="0" w:line="240" w:lineRule="auto"/>
              <w:contextualSpacing/>
              <w:rPr>
                <w:rFonts w:ascii="Arial" w:hAnsi="Arial" w:cs="Arial"/>
                <w:sz w:val="20"/>
              </w:rPr>
            </w:pPr>
            <w:r w:rsidRPr="00374EE1">
              <w:rPr>
                <w:rFonts w:ascii="Arial" w:hAnsi="Arial" w:cs="Arial"/>
                <w:sz w:val="20"/>
              </w:rPr>
              <w:t>Tie_Down Information</w:t>
            </w:r>
          </w:p>
          <w:p w:rsidR="00130079" w:rsidRPr="00374EE1" w:rsidRDefault="00130079" w:rsidP="00BA7897">
            <w:pPr>
              <w:rPr>
                <w:rFonts w:ascii="Arial" w:hAnsi="Arial" w:cs="Arial"/>
              </w:rPr>
            </w:pPr>
          </w:p>
          <w:p w:rsidR="00130079" w:rsidRPr="00374EE1" w:rsidRDefault="00130079" w:rsidP="00BA7897">
            <w:pPr>
              <w:rPr>
                <w:rFonts w:ascii="Arial" w:hAnsi="Arial" w:cs="Arial"/>
              </w:rPr>
            </w:pPr>
            <w:r w:rsidRPr="00374EE1">
              <w:rPr>
                <w:rFonts w:ascii="Arial" w:hAnsi="Arial" w:cs="Arial"/>
              </w:rPr>
              <w:t>Success Criteria</w:t>
            </w:r>
          </w:p>
          <w:p w:rsidR="00130079" w:rsidRPr="00374EE1" w:rsidRDefault="00130079" w:rsidP="00BA7897">
            <w:pPr>
              <w:rPr>
                <w:rFonts w:ascii="Arial" w:hAnsi="Arial" w:cs="Arial"/>
              </w:rPr>
            </w:pPr>
            <w:r w:rsidRPr="00374EE1">
              <w:rPr>
                <w:rFonts w:ascii="Arial" w:hAnsi="Arial" w:cs="Arial"/>
              </w:rPr>
              <w:t>GCP/EDF receives a request for an Nx100G or Nx10G service using the Web service listed above</w:t>
            </w:r>
            <w:r w:rsidRPr="00374EE1">
              <w:rPr>
                <w:rFonts w:ascii="Arial" w:hAnsi="Arial" w:cs="Arial"/>
                <w:b/>
              </w:rPr>
              <w:t xml:space="preserve">, </w:t>
            </w:r>
            <w:r w:rsidRPr="00374EE1">
              <w:rPr>
                <w:rFonts w:ascii="Arial" w:hAnsi="Arial" w:cs="Arial"/>
              </w:rPr>
              <w:t>GCP/EDF returns:</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 xml:space="preserve">Nx10GigEthernet Indicator </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Nx100GEthernet Indicator</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list of CLCIs for the Nx10Gig or Nx100G service</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Security Details that is associated with the logical PAID of the Bundle.</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Tie_Down Information for each CLCI in the Bundle.</w:t>
            </w:r>
          </w:p>
          <w:p w:rsidR="00130079" w:rsidRPr="00374EE1" w:rsidRDefault="00130079"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lEC_CKT_Id for each CLCI in the Bundle.</w:t>
            </w:r>
          </w:p>
          <w:p w:rsidR="00130079" w:rsidRPr="00374EE1" w:rsidRDefault="00130079" w:rsidP="00BA7897">
            <w:pPr>
              <w:pStyle w:val="Body0"/>
              <w:spacing w:before="0" w:line="240" w:lineRule="auto"/>
              <w:rPr>
                <w:rFonts w:cs="Arial"/>
              </w:rPr>
            </w:pPr>
          </w:p>
        </w:tc>
      </w:tr>
    </w:tbl>
    <w:p w:rsidR="00130079" w:rsidRPr="00374EE1" w:rsidRDefault="00130079" w:rsidP="00130079"/>
    <w:p w:rsidR="00130079" w:rsidRPr="00374EE1" w:rsidRDefault="00130079" w:rsidP="00130079"/>
    <w:p w:rsidR="00081A9D" w:rsidRPr="00374EE1" w:rsidRDefault="00081A9D" w:rsidP="00081A9D">
      <w:pPr>
        <w:pStyle w:val="Heading3"/>
        <w:spacing w:before="0" w:after="0"/>
        <w:rPr>
          <w:rFonts w:ascii="Arial" w:hAnsi="Arial"/>
          <w:szCs w:val="20"/>
          <w:lang w:val="it-IT"/>
        </w:rPr>
      </w:pPr>
      <w:bookmarkStart w:id="15" w:name="_Toc446592203"/>
      <w:bookmarkStart w:id="16" w:name="_Toc468455415"/>
      <w:r w:rsidRPr="00374EE1">
        <w:rPr>
          <w:rFonts w:ascii="Arial" w:hAnsi="Arial"/>
          <w:szCs w:val="20"/>
          <w:lang w:val="it-IT"/>
        </w:rPr>
        <w:t>Change Summary &lt;2</w:t>
      </w:r>
      <w:r w:rsidR="007E2C1B" w:rsidRPr="00374EE1">
        <w:rPr>
          <w:rFonts w:ascii="Arial" w:hAnsi="Arial"/>
          <w:szCs w:val="20"/>
          <w:lang w:val="it-IT"/>
        </w:rPr>
        <w:t>70843d</w:t>
      </w:r>
      <w:r w:rsidRPr="00374EE1">
        <w:rPr>
          <w:rFonts w:ascii="Arial" w:hAnsi="Arial"/>
          <w:szCs w:val="20"/>
          <w:lang w:val="it-IT"/>
        </w:rPr>
        <w:t>&gt;:</w:t>
      </w:r>
      <w:bookmarkEnd w:id="15"/>
      <w:bookmarkEnd w:id="16"/>
      <w:r w:rsidRPr="00374EE1">
        <w:rPr>
          <w:rFonts w:ascii="Arial" w:hAnsi="Arial"/>
          <w:szCs w:val="20"/>
          <w:lang w:val="it-IT"/>
        </w:rPr>
        <w:t xml:space="preserve"> </w:t>
      </w:r>
    </w:p>
    <w:p w:rsidR="00D319DF" w:rsidRPr="00374EE1" w:rsidRDefault="00D319DF" w:rsidP="00D319DF">
      <w:pPr>
        <w:rPr>
          <w:rFonts w:ascii="Arial" w:hAnsi="Arial" w:cs="Arial"/>
        </w:rPr>
      </w:pPr>
    </w:p>
    <w:tbl>
      <w:tblPr>
        <w:tblStyle w:val="TableGrid"/>
        <w:tblW w:w="5000" w:type="pct"/>
        <w:tblLayout w:type="fixed"/>
        <w:tblLook w:val="04A0" w:firstRow="1" w:lastRow="0" w:firstColumn="1" w:lastColumn="0" w:noHBand="0" w:noVBand="1"/>
      </w:tblPr>
      <w:tblGrid>
        <w:gridCol w:w="2577"/>
        <w:gridCol w:w="8213"/>
      </w:tblGrid>
      <w:tr w:rsidR="00CD6587" w:rsidRPr="00374EE1" w:rsidTr="00A36F9F">
        <w:tc>
          <w:tcPr>
            <w:tcW w:w="2577" w:type="dxa"/>
            <w:shd w:val="clear" w:color="auto" w:fill="D9D9D9" w:themeFill="background1" w:themeFillShade="D9"/>
          </w:tcPr>
          <w:p w:rsidR="00CD6587" w:rsidRPr="00374EE1" w:rsidRDefault="00CD6587" w:rsidP="00A36F9F">
            <w:pPr>
              <w:rPr>
                <w:rFonts w:ascii="Arial" w:hAnsi="Arial" w:cs="Arial"/>
                <w:b/>
              </w:rPr>
            </w:pPr>
            <w:r w:rsidRPr="00374EE1">
              <w:rPr>
                <w:rFonts w:ascii="Arial" w:hAnsi="Arial" w:cs="Arial"/>
                <w:b/>
              </w:rPr>
              <w:t>Query Name</w:t>
            </w:r>
          </w:p>
        </w:tc>
        <w:tc>
          <w:tcPr>
            <w:tcW w:w="8213" w:type="dxa"/>
            <w:shd w:val="clear" w:color="auto" w:fill="D9D9D9" w:themeFill="background1" w:themeFillShade="D9"/>
          </w:tcPr>
          <w:p w:rsidR="00CD6587" w:rsidRPr="00374EE1" w:rsidRDefault="00CD6587" w:rsidP="00A36F9F">
            <w:pPr>
              <w:rPr>
                <w:rFonts w:ascii="Arial" w:hAnsi="Arial" w:cs="Arial"/>
                <w:b/>
              </w:rPr>
            </w:pPr>
            <w:r w:rsidRPr="00374EE1">
              <w:rPr>
                <w:rFonts w:ascii="Arial" w:hAnsi="Arial" w:cs="Arial"/>
                <w:b/>
              </w:rPr>
              <w:t>Changes</w:t>
            </w:r>
          </w:p>
          <w:p w:rsidR="00CD6587" w:rsidRPr="00374EE1" w:rsidRDefault="00CD6587" w:rsidP="00A36F9F">
            <w:pPr>
              <w:rPr>
                <w:rFonts w:ascii="Arial" w:hAnsi="Arial" w:cs="Arial"/>
                <w:b/>
              </w:rPr>
            </w:pPr>
          </w:p>
        </w:tc>
      </w:tr>
      <w:tr w:rsidR="00CD6587" w:rsidRPr="00374EE1" w:rsidTr="00A36F9F">
        <w:tc>
          <w:tcPr>
            <w:tcW w:w="2577" w:type="dxa"/>
          </w:tcPr>
          <w:p w:rsidR="00CD6587" w:rsidRPr="00374EE1" w:rsidRDefault="00CD6587" w:rsidP="00A36F9F">
            <w:pPr>
              <w:rPr>
                <w:rFonts w:ascii="Arial" w:hAnsi="Arial" w:cs="Arial"/>
              </w:rPr>
            </w:pPr>
            <w:r w:rsidRPr="00374EE1">
              <w:rPr>
                <w:rFonts w:ascii="Arial" w:hAnsi="Arial" w:cs="Arial"/>
                <w:shd w:val="clear" w:color="auto" w:fill="FFFFFF"/>
              </w:rPr>
              <w:t>getIPSvcAccessPOintDetailByWanLinkIpAddr</w:t>
            </w:r>
            <w:r w:rsidRPr="00374EE1">
              <w:rPr>
                <w:rFonts w:ascii="Arial" w:hAnsi="Arial" w:cs="Arial"/>
              </w:rPr>
              <w:t xml:space="preserve"> </w:t>
            </w:r>
          </w:p>
        </w:tc>
        <w:tc>
          <w:tcPr>
            <w:tcW w:w="8213" w:type="dxa"/>
          </w:tcPr>
          <w:p w:rsidR="00CD6587" w:rsidRPr="00374EE1" w:rsidRDefault="009D24B3" w:rsidP="00A36F9F">
            <w:pPr>
              <w:rPr>
                <w:rFonts w:ascii="Arial" w:hAnsi="Arial" w:cs="Arial"/>
              </w:rPr>
            </w:pPr>
            <w:r w:rsidRPr="00374EE1">
              <w:rPr>
                <w:rFonts w:ascii="Arial" w:hAnsi="Arial" w:cs="Arial"/>
              </w:rPr>
              <w:t>&lt;HL</w:t>
            </w:r>
            <w:r w:rsidR="00CD6587" w:rsidRPr="00374EE1">
              <w:rPr>
                <w:rFonts w:ascii="Arial" w:hAnsi="Arial" w:cs="Arial"/>
              </w:rPr>
              <w:t xml:space="preserve">D-270843d-GCP/AOTS-TM 010&gt; map to GCP User Story </w:t>
            </w:r>
            <w:r w:rsidR="00CD6587" w:rsidRPr="00374EE1">
              <w:rPr>
                <w:rFonts w:ascii="Arial" w:hAnsi="Arial" w:cs="Arial"/>
                <w:lang w:val="en"/>
              </w:rPr>
              <w:t>US649783</w:t>
            </w:r>
          </w:p>
          <w:p w:rsidR="00CD6587" w:rsidRPr="00374EE1" w:rsidRDefault="00CD6587" w:rsidP="00A36F9F">
            <w:pPr>
              <w:rPr>
                <w:rFonts w:ascii="Arial" w:hAnsi="Arial" w:cs="Arial"/>
              </w:rPr>
            </w:pPr>
            <w:r w:rsidRPr="00374EE1">
              <w:rPr>
                <w:rFonts w:ascii="Arial" w:hAnsi="Arial" w:cs="Arial"/>
                <w:b/>
                <w:bCs/>
              </w:rPr>
              <w:t>Project 270843d</w:t>
            </w:r>
            <w:r w:rsidRPr="00374EE1">
              <w:rPr>
                <w:rFonts w:ascii="Arial" w:hAnsi="Arial" w:cs="Arial"/>
              </w:rPr>
              <w:t>      also F20426, F20434</w:t>
            </w:r>
          </w:p>
          <w:p w:rsidR="00CD6587" w:rsidRPr="00374EE1" w:rsidRDefault="00CD6587" w:rsidP="00A36F9F">
            <w:pPr>
              <w:rPr>
                <w:rFonts w:ascii="Arial" w:hAnsi="Arial" w:cs="Arial"/>
              </w:rPr>
            </w:pPr>
            <w:r w:rsidRPr="00374EE1">
              <w:rPr>
                <w:rFonts w:ascii="Arial" w:hAnsi="Arial" w:cs="Arial"/>
              </w:rPr>
              <w:t xml:space="preserve">GCP shall </w:t>
            </w:r>
            <w:r w:rsidR="009D24B3" w:rsidRPr="00374EE1">
              <w:rPr>
                <w:rFonts w:ascii="Arial" w:hAnsi="Arial" w:cs="Arial"/>
              </w:rPr>
              <w:t>add attributes to</w:t>
            </w:r>
            <w:r w:rsidRPr="00374EE1">
              <w:rPr>
                <w:rFonts w:ascii="Arial" w:hAnsi="Arial" w:cs="Arial"/>
              </w:rPr>
              <w:t xml:space="preserve"> </w:t>
            </w:r>
            <w:r w:rsidRPr="00374EE1">
              <w:rPr>
                <w:rFonts w:ascii="Arial" w:hAnsi="Arial" w:cs="Arial"/>
                <w:b/>
                <w:bCs/>
              </w:rPr>
              <w:t>getIPSvcAccessPointDetailByWanLinkIpAddr </w:t>
            </w:r>
            <w:r w:rsidRPr="00374EE1">
              <w:rPr>
                <w:rFonts w:ascii="Arial" w:hAnsi="Arial" w:cs="Arial"/>
              </w:rPr>
              <w:t xml:space="preserve"> </w:t>
            </w:r>
          </w:p>
          <w:p w:rsidR="00CD6587" w:rsidRPr="00374EE1" w:rsidRDefault="00CD6587" w:rsidP="00A36F9F">
            <w:pPr>
              <w:rPr>
                <w:rFonts w:ascii="Arial" w:hAnsi="Arial" w:cs="Arial"/>
              </w:rPr>
            </w:pPr>
          </w:p>
          <w:p w:rsidR="009D24B3" w:rsidRPr="00374EE1" w:rsidRDefault="009D24B3" w:rsidP="00A36F9F">
            <w:pPr>
              <w:rPr>
                <w:rFonts w:ascii="Arial" w:hAnsi="Arial" w:cs="Arial"/>
                <w:b/>
              </w:rPr>
            </w:pPr>
            <w:r w:rsidRPr="00374EE1">
              <w:rPr>
                <w:rFonts w:ascii="Arial" w:hAnsi="Arial" w:cs="Arial"/>
                <w:b/>
              </w:rPr>
              <w:t>The new data elements include:</w:t>
            </w:r>
          </w:p>
          <w:p w:rsidR="009D24B3" w:rsidRPr="00374EE1" w:rsidRDefault="009D24B3" w:rsidP="00A36F9F">
            <w:pPr>
              <w:rPr>
                <w:rFonts w:ascii="Arial" w:hAnsi="Arial" w:cs="Arial"/>
                <w:b/>
              </w:rPr>
            </w:pPr>
            <w:r w:rsidRPr="00374EE1">
              <w:rPr>
                <w:rFonts w:ascii="Arial" w:hAnsi="Arial" w:cs="Arial"/>
                <w:b/>
              </w:rPr>
              <w:t>From INSTAR</w:t>
            </w:r>
          </w:p>
          <w:p w:rsidR="009D24B3" w:rsidRPr="00374EE1" w:rsidRDefault="009D24B3" w:rsidP="00CE3DAC">
            <w:pPr>
              <w:numPr>
                <w:ilvl w:val="0"/>
                <w:numId w:val="64"/>
              </w:numPr>
              <w:ind w:left="780"/>
              <w:rPr>
                <w:rFonts w:ascii="Arial" w:hAnsi="Arial" w:cs="Arial"/>
              </w:rPr>
            </w:pPr>
            <w:r w:rsidRPr="00374EE1">
              <w:rPr>
                <w:rFonts w:ascii="Arial" w:hAnsi="Arial" w:cs="Arial"/>
              </w:rPr>
              <w:t xml:space="preserve">PE L3 IP </w:t>
            </w:r>
            <w:proofErr w:type="gramStart"/>
            <w:r w:rsidRPr="00374EE1">
              <w:rPr>
                <w:rFonts w:ascii="Arial" w:hAnsi="Arial" w:cs="Arial"/>
              </w:rPr>
              <w:t>address  (</w:t>
            </w:r>
            <w:proofErr w:type="gramEnd"/>
            <w:r w:rsidRPr="00374EE1">
              <w:rPr>
                <w:rFonts w:ascii="Arial" w:hAnsi="Arial" w:cs="Arial"/>
              </w:rPr>
              <w:t>source will be INSTAR MV*)</w:t>
            </w:r>
          </w:p>
          <w:p w:rsidR="009D24B3" w:rsidRPr="00374EE1" w:rsidRDefault="009D24B3" w:rsidP="00CE3DAC">
            <w:pPr>
              <w:numPr>
                <w:ilvl w:val="0"/>
                <w:numId w:val="64"/>
              </w:numPr>
              <w:ind w:left="780"/>
              <w:rPr>
                <w:rFonts w:ascii="Arial" w:hAnsi="Arial" w:cs="Arial"/>
              </w:rPr>
            </w:pPr>
            <w:r w:rsidRPr="00374EE1">
              <w:rPr>
                <w:rFonts w:ascii="Arial" w:hAnsi="Arial" w:cs="Arial"/>
              </w:rPr>
              <w:t>Physical Interface String</w:t>
            </w:r>
            <w:proofErr w:type="gramStart"/>
            <w:r w:rsidRPr="00374EE1">
              <w:rPr>
                <w:rFonts w:ascii="Arial" w:hAnsi="Arial" w:cs="Arial"/>
              </w:rPr>
              <w:t>   (</w:t>
            </w:r>
            <w:proofErr w:type="gramEnd"/>
            <w:r w:rsidRPr="00374EE1">
              <w:rPr>
                <w:rFonts w:ascii="Arial" w:hAnsi="Arial" w:cs="Arial"/>
              </w:rPr>
              <w:t>Interface&lt;TenGigE&gt; $rack/$slot/0/$port/$Y) [Min 1, Max 1] (Source will be INSTAR MV *)</w:t>
            </w:r>
          </w:p>
          <w:p w:rsidR="009D24B3" w:rsidRPr="00374EE1" w:rsidRDefault="009D24B3" w:rsidP="00CE3DAC">
            <w:pPr>
              <w:numPr>
                <w:ilvl w:val="0"/>
                <w:numId w:val="64"/>
              </w:numPr>
              <w:ind w:left="780"/>
              <w:rPr>
                <w:rFonts w:ascii="Arial" w:hAnsi="Arial" w:cs="Arial"/>
              </w:rPr>
            </w:pPr>
            <w:r w:rsidRPr="00374EE1">
              <w:rPr>
                <w:rFonts w:ascii="Arial" w:hAnsi="Arial" w:cs="Arial"/>
              </w:rPr>
              <w:t>MTU IPv4</w:t>
            </w:r>
          </w:p>
          <w:p w:rsidR="009D24B3" w:rsidRPr="00374EE1" w:rsidRDefault="009D24B3" w:rsidP="00CE3DAC">
            <w:pPr>
              <w:numPr>
                <w:ilvl w:val="0"/>
                <w:numId w:val="64"/>
              </w:numPr>
              <w:ind w:left="780"/>
              <w:rPr>
                <w:rFonts w:ascii="Arial" w:hAnsi="Arial" w:cs="Arial"/>
              </w:rPr>
            </w:pPr>
            <w:r w:rsidRPr="00374EE1">
              <w:rPr>
                <w:rFonts w:ascii="Arial" w:hAnsi="Arial" w:cs="Arial"/>
              </w:rPr>
              <w:t>MTU Ipv6</w:t>
            </w:r>
          </w:p>
          <w:p w:rsidR="009D24B3" w:rsidRPr="00374EE1" w:rsidRDefault="009D24B3" w:rsidP="00A36F9F">
            <w:pPr>
              <w:rPr>
                <w:rFonts w:ascii="Arial" w:hAnsi="Arial" w:cs="Arial"/>
              </w:rPr>
            </w:pPr>
          </w:p>
          <w:p w:rsidR="009D24B3" w:rsidRPr="00374EE1" w:rsidRDefault="009D24B3" w:rsidP="00A36F9F">
            <w:pPr>
              <w:rPr>
                <w:rFonts w:ascii="Arial" w:hAnsi="Arial" w:cs="Arial"/>
                <w:b/>
              </w:rPr>
            </w:pPr>
            <w:r w:rsidRPr="00374EE1">
              <w:rPr>
                <w:rFonts w:ascii="Arial" w:hAnsi="Arial" w:cs="Arial"/>
                <w:b/>
              </w:rPr>
              <w:t>From NISE-CORE - using the CLCI of the ACCESS_CKT:</w:t>
            </w:r>
          </w:p>
          <w:p w:rsidR="009D24B3" w:rsidRPr="00374EE1" w:rsidRDefault="009D24B3" w:rsidP="002949C7">
            <w:pPr>
              <w:rPr>
                <w:rFonts w:ascii="Arial" w:hAnsi="Arial" w:cs="Arial"/>
              </w:rPr>
            </w:pPr>
            <w:r w:rsidRPr="00374EE1">
              <w:rPr>
                <w:rFonts w:ascii="Arial" w:hAnsi="Arial" w:cs="Arial"/>
              </w:rPr>
              <w:t>Layer 1 Tie Down</w:t>
            </w:r>
            <w:proofErr w:type="gramStart"/>
            <w:r w:rsidRPr="00374EE1">
              <w:rPr>
                <w:rFonts w:ascii="Arial" w:hAnsi="Arial" w:cs="Arial"/>
              </w:rPr>
              <w:t xml:space="preserve">   (</w:t>
            </w:r>
            <w:proofErr w:type="gramEnd"/>
            <w:r w:rsidRPr="00374EE1">
              <w:rPr>
                <w:rFonts w:ascii="Arial" w:hAnsi="Arial" w:cs="Arial"/>
              </w:rPr>
              <w:t>source NISE_C) (will be Working Tie Down and Protection Tie Down)</w:t>
            </w:r>
          </w:p>
          <w:p w:rsidR="009D24B3" w:rsidRPr="00374EE1" w:rsidRDefault="009D24B3" w:rsidP="00CE3DAC">
            <w:pPr>
              <w:numPr>
                <w:ilvl w:val="1"/>
                <w:numId w:val="65"/>
              </w:numPr>
              <w:tabs>
                <w:tab w:val="clear" w:pos="1440"/>
              </w:tabs>
              <w:ind w:left="640"/>
              <w:rPr>
                <w:rFonts w:ascii="Arial" w:hAnsi="Arial" w:cs="Arial"/>
              </w:rPr>
            </w:pPr>
            <w:r w:rsidRPr="00374EE1">
              <w:rPr>
                <w:rFonts w:ascii="Arial" w:hAnsi="Arial" w:cs="Arial"/>
              </w:rPr>
              <w:t>Location CLLI</w:t>
            </w:r>
          </w:p>
          <w:p w:rsidR="009D24B3" w:rsidRPr="00374EE1" w:rsidRDefault="009D24B3" w:rsidP="00CE3DAC">
            <w:pPr>
              <w:numPr>
                <w:ilvl w:val="2"/>
                <w:numId w:val="65"/>
              </w:numPr>
              <w:tabs>
                <w:tab w:val="clear" w:pos="2160"/>
              </w:tabs>
              <w:ind w:left="1090"/>
              <w:rPr>
                <w:rFonts w:ascii="Arial" w:hAnsi="Arial" w:cs="Arial"/>
              </w:rPr>
            </w:pPr>
            <w:proofErr w:type="gramStart"/>
            <w:r w:rsidRPr="00374EE1">
              <w:rPr>
                <w:rFonts w:ascii="Arial" w:hAnsi="Arial" w:cs="Arial"/>
              </w:rPr>
              <w:t>TERM  (</w:t>
            </w:r>
            <w:proofErr w:type="gramEnd"/>
            <w:r w:rsidRPr="00374EE1">
              <w:rPr>
                <w:rFonts w:ascii="Arial" w:hAnsi="Arial" w:cs="Arial"/>
              </w:rPr>
              <w:t>CHF_CIRCUIT_TERM_A) or (CHF_CIRCUIT_TERM_Z) whichever one has the Tie Down</w:t>
            </w:r>
          </w:p>
          <w:p w:rsidR="009D24B3" w:rsidRPr="00374EE1" w:rsidRDefault="009D24B3" w:rsidP="00CE3DAC">
            <w:pPr>
              <w:numPr>
                <w:ilvl w:val="1"/>
                <w:numId w:val="65"/>
              </w:numPr>
              <w:tabs>
                <w:tab w:val="clear" w:pos="1440"/>
              </w:tabs>
              <w:ind w:left="640"/>
              <w:rPr>
                <w:rFonts w:ascii="Arial" w:hAnsi="Arial" w:cs="Arial"/>
              </w:rPr>
            </w:pPr>
            <w:proofErr w:type="gramStart"/>
            <w:r w:rsidRPr="00374EE1">
              <w:rPr>
                <w:rFonts w:ascii="Arial" w:hAnsi="Arial" w:cs="Arial"/>
              </w:rPr>
              <w:t>Working  TD</w:t>
            </w:r>
            <w:proofErr w:type="gramEnd"/>
            <w:r w:rsidRPr="00374EE1">
              <w:rPr>
                <w:rFonts w:ascii="Arial" w:hAnsi="Arial" w:cs="Arial"/>
              </w:rPr>
              <w:t xml:space="preserve"> FIC Code with panel and port</w:t>
            </w:r>
          </w:p>
          <w:p w:rsidR="009D24B3" w:rsidRPr="00374EE1" w:rsidRDefault="009D24B3" w:rsidP="00CE3DAC">
            <w:pPr>
              <w:numPr>
                <w:ilvl w:val="2"/>
                <w:numId w:val="65"/>
              </w:numPr>
              <w:tabs>
                <w:tab w:val="clear" w:pos="2160"/>
              </w:tabs>
              <w:ind w:left="1090"/>
              <w:rPr>
                <w:rFonts w:ascii="Arial" w:hAnsi="Arial" w:cs="Arial"/>
              </w:rPr>
            </w:pPr>
            <w:r w:rsidRPr="00374EE1">
              <w:rPr>
                <w:rFonts w:ascii="Arial" w:hAnsi="Arial" w:cs="Arial"/>
              </w:rPr>
              <w:lastRenderedPageBreak/>
              <w:t>WKG_</w:t>
            </w:r>
            <w:proofErr w:type="gramStart"/>
            <w:r w:rsidRPr="00374EE1">
              <w:rPr>
                <w:rFonts w:ascii="Arial" w:hAnsi="Arial" w:cs="Arial"/>
              </w:rPr>
              <w:t>TD  (</w:t>
            </w:r>
            <w:proofErr w:type="gramEnd"/>
            <w:r w:rsidRPr="00374EE1">
              <w:rPr>
                <w:rFonts w:ascii="Arial" w:hAnsi="Arial" w:cs="Arial"/>
              </w:rPr>
              <w:t>CHF_TDI_WORKING_A) or (CHF_TDI_WORKING_Z)</w:t>
            </w:r>
          </w:p>
          <w:p w:rsidR="009D24B3" w:rsidRPr="00374EE1" w:rsidRDefault="009D24B3" w:rsidP="00CE3DAC">
            <w:pPr>
              <w:numPr>
                <w:ilvl w:val="1"/>
                <w:numId w:val="65"/>
              </w:numPr>
              <w:tabs>
                <w:tab w:val="clear" w:pos="1440"/>
              </w:tabs>
              <w:ind w:left="640"/>
              <w:rPr>
                <w:rFonts w:ascii="Arial" w:hAnsi="Arial" w:cs="Arial"/>
              </w:rPr>
            </w:pPr>
            <w:r w:rsidRPr="00374EE1">
              <w:rPr>
                <w:rFonts w:ascii="Arial" w:hAnsi="Arial" w:cs="Arial"/>
              </w:rPr>
              <w:t xml:space="preserve">Protection </w:t>
            </w:r>
            <w:proofErr w:type="gramStart"/>
            <w:r w:rsidRPr="00374EE1">
              <w:rPr>
                <w:rFonts w:ascii="Arial" w:hAnsi="Arial" w:cs="Arial"/>
              </w:rPr>
              <w:t>TD  FIC</w:t>
            </w:r>
            <w:proofErr w:type="gramEnd"/>
            <w:r w:rsidRPr="00374EE1">
              <w:rPr>
                <w:rFonts w:ascii="Arial" w:hAnsi="Arial" w:cs="Arial"/>
              </w:rPr>
              <w:t xml:space="preserve"> Code with panel and port</w:t>
            </w:r>
          </w:p>
          <w:p w:rsidR="009D24B3" w:rsidRPr="00374EE1" w:rsidRDefault="009D24B3" w:rsidP="00CE3DAC">
            <w:pPr>
              <w:numPr>
                <w:ilvl w:val="2"/>
                <w:numId w:val="65"/>
              </w:numPr>
              <w:tabs>
                <w:tab w:val="clear" w:pos="2160"/>
              </w:tabs>
              <w:ind w:left="1090"/>
              <w:rPr>
                <w:rFonts w:ascii="Arial" w:hAnsi="Arial" w:cs="Arial"/>
              </w:rPr>
            </w:pPr>
            <w:r w:rsidRPr="00374EE1">
              <w:rPr>
                <w:rFonts w:ascii="Arial" w:hAnsi="Arial" w:cs="Arial"/>
              </w:rPr>
              <w:t>PROT_</w:t>
            </w:r>
            <w:proofErr w:type="gramStart"/>
            <w:r w:rsidRPr="00374EE1">
              <w:rPr>
                <w:rFonts w:ascii="Arial" w:hAnsi="Arial" w:cs="Arial"/>
              </w:rPr>
              <w:t>TD  (</w:t>
            </w:r>
            <w:proofErr w:type="gramEnd"/>
            <w:r w:rsidRPr="00374EE1">
              <w:rPr>
                <w:rFonts w:ascii="Arial" w:hAnsi="Arial" w:cs="Arial"/>
              </w:rPr>
              <w:t>CHF_TDI_PROTECTION_A) or (CHF_TDI_PROTECTION_Z)</w:t>
            </w:r>
          </w:p>
          <w:p w:rsidR="009D24B3" w:rsidRPr="00374EE1" w:rsidRDefault="009D24B3" w:rsidP="00CE3DAC">
            <w:pPr>
              <w:numPr>
                <w:ilvl w:val="1"/>
                <w:numId w:val="65"/>
              </w:numPr>
              <w:tabs>
                <w:tab w:val="clear" w:pos="1440"/>
              </w:tabs>
              <w:ind w:left="640"/>
              <w:rPr>
                <w:rFonts w:ascii="Arial" w:hAnsi="Arial" w:cs="Arial"/>
              </w:rPr>
            </w:pPr>
            <w:r w:rsidRPr="00374EE1">
              <w:rPr>
                <w:rFonts w:ascii="Arial" w:hAnsi="Arial" w:cs="Arial"/>
              </w:rPr>
              <w:t>LEC_CKT_ID</w:t>
            </w:r>
          </w:p>
          <w:p w:rsidR="009D24B3" w:rsidRPr="00374EE1" w:rsidRDefault="009D24B3" w:rsidP="00CE3DAC">
            <w:pPr>
              <w:numPr>
                <w:ilvl w:val="1"/>
                <w:numId w:val="65"/>
              </w:numPr>
              <w:tabs>
                <w:tab w:val="clear" w:pos="1440"/>
              </w:tabs>
              <w:ind w:left="640"/>
              <w:rPr>
                <w:rFonts w:ascii="Arial" w:hAnsi="Arial" w:cs="Arial"/>
              </w:rPr>
            </w:pPr>
            <w:r w:rsidRPr="00374EE1">
              <w:rPr>
                <w:rFonts w:ascii="Arial" w:hAnsi="Arial" w:cs="Arial"/>
              </w:rPr>
              <w:t>ACCESS_VENDOR</w:t>
            </w:r>
          </w:p>
          <w:p w:rsidR="009D24B3" w:rsidRPr="00374EE1" w:rsidRDefault="002949C7" w:rsidP="002949C7">
            <w:pPr>
              <w:rPr>
                <w:rFonts w:ascii="Arial" w:hAnsi="Arial" w:cs="Arial"/>
              </w:rPr>
            </w:pPr>
            <w:r w:rsidRPr="00374EE1">
              <w:rPr>
                <w:rFonts w:ascii="Arial" w:hAnsi="Arial" w:cs="Arial"/>
              </w:rPr>
              <w:t xml:space="preserve">Type of Circuit – </w:t>
            </w:r>
            <w:r w:rsidR="009D24B3" w:rsidRPr="00374EE1">
              <w:rPr>
                <w:rFonts w:ascii="Arial" w:hAnsi="Arial" w:cs="Arial"/>
              </w:rPr>
              <w:t>OTN</w:t>
            </w:r>
            <w:r w:rsidRPr="00374EE1">
              <w:rPr>
                <w:rFonts w:ascii="Arial" w:hAnsi="Arial" w:cs="Arial"/>
              </w:rPr>
              <w:t xml:space="preserve">, </w:t>
            </w:r>
            <w:r w:rsidR="009D24B3" w:rsidRPr="00374EE1">
              <w:rPr>
                <w:rFonts w:ascii="Arial" w:hAnsi="Arial" w:cs="Arial"/>
              </w:rPr>
              <w:t>ETH</w:t>
            </w:r>
            <w:r w:rsidRPr="00374EE1">
              <w:rPr>
                <w:rFonts w:ascii="Arial" w:hAnsi="Arial" w:cs="Arial"/>
              </w:rPr>
              <w:t xml:space="preserve">, </w:t>
            </w:r>
            <w:r w:rsidR="009D24B3" w:rsidRPr="00374EE1">
              <w:rPr>
                <w:rFonts w:ascii="Arial" w:hAnsi="Arial" w:cs="Arial"/>
              </w:rPr>
              <w:t>TDM</w:t>
            </w:r>
          </w:p>
          <w:p w:rsidR="009D24B3" w:rsidRPr="00374EE1" w:rsidRDefault="009D24B3" w:rsidP="00A36F9F">
            <w:pPr>
              <w:rPr>
                <w:rFonts w:ascii="Arial" w:hAnsi="Arial" w:cs="Arial"/>
              </w:rPr>
            </w:pPr>
          </w:p>
          <w:p w:rsidR="00CD6587" w:rsidRPr="00374EE1" w:rsidRDefault="009D24B3" w:rsidP="00A36F9F">
            <w:pPr>
              <w:rPr>
                <w:rFonts w:ascii="Arial" w:hAnsi="Arial" w:cs="Arial"/>
              </w:rPr>
            </w:pPr>
            <w:r w:rsidRPr="00374EE1">
              <w:rPr>
                <w:rFonts w:ascii="Arial" w:hAnsi="Arial" w:cs="Arial"/>
              </w:rPr>
              <w:t xml:space="preserve">From INSTAR WS - </w:t>
            </w:r>
            <w:r w:rsidRPr="00374EE1">
              <w:rPr>
                <w:rFonts w:ascii="Arial" w:hAnsi="Arial" w:cs="Arial"/>
                <w:b/>
              </w:rPr>
              <w:t>getLayer3Data using PAID</w:t>
            </w:r>
          </w:p>
          <w:p w:rsidR="00CD6587" w:rsidRPr="00374EE1" w:rsidRDefault="00CD6587" w:rsidP="009D24B3">
            <w:pPr>
              <w:ind w:left="280"/>
              <w:rPr>
                <w:rFonts w:ascii="Arial" w:hAnsi="Arial" w:cs="Arial"/>
              </w:rPr>
            </w:pPr>
            <w:r w:rsidRPr="00374EE1">
              <w:rPr>
                <w:rFonts w:ascii="Arial" w:hAnsi="Arial" w:cs="Arial"/>
              </w:rPr>
              <w:t>Vlan Logical Interface String (Interface&lt;TenGigE&gt; ($rack/$slot/0/$port/$Y.$VLAN_ID, ex: InterfaceTenGige0/2/0/3/9.</w:t>
            </w:r>
            <w:proofErr w:type="gramStart"/>
            <w:r w:rsidRPr="00374EE1">
              <w:rPr>
                <w:rFonts w:ascii="Arial" w:hAnsi="Arial" w:cs="Arial"/>
              </w:rPr>
              <w:t>200 )</w:t>
            </w:r>
            <w:proofErr w:type="gramEnd"/>
            <w:r w:rsidRPr="00374EE1">
              <w:rPr>
                <w:rFonts w:ascii="Arial" w:hAnsi="Arial" w:cs="Arial"/>
              </w:rPr>
              <w:t xml:space="preserve"> – [Min 0, Man ?]</w:t>
            </w:r>
          </w:p>
          <w:p w:rsidR="00CD6587" w:rsidRPr="00374EE1" w:rsidRDefault="00CD6587" w:rsidP="00CE3DAC">
            <w:pPr>
              <w:numPr>
                <w:ilvl w:val="2"/>
                <w:numId w:val="64"/>
              </w:numPr>
              <w:tabs>
                <w:tab w:val="clear" w:pos="2160"/>
              </w:tabs>
              <w:ind w:left="910"/>
              <w:rPr>
                <w:rFonts w:ascii="Arial" w:hAnsi="Arial" w:cs="Arial"/>
              </w:rPr>
            </w:pPr>
            <w:r w:rsidRPr="00374EE1">
              <w:rPr>
                <w:rFonts w:ascii="Arial" w:hAnsi="Arial" w:cs="Arial"/>
              </w:rPr>
              <w:t>MultiBGP Indicator (Derivable – If more than one BGP Session, then Yes)</w:t>
            </w:r>
          </w:p>
          <w:p w:rsidR="00CD6587" w:rsidRPr="00374EE1" w:rsidRDefault="00CD6587" w:rsidP="00CE3DAC">
            <w:pPr>
              <w:numPr>
                <w:ilvl w:val="2"/>
                <w:numId w:val="64"/>
              </w:numPr>
              <w:tabs>
                <w:tab w:val="clear" w:pos="2160"/>
              </w:tabs>
              <w:ind w:left="910"/>
              <w:rPr>
                <w:rFonts w:ascii="Arial" w:hAnsi="Arial" w:cs="Arial"/>
              </w:rPr>
            </w:pPr>
            <w:r w:rsidRPr="00374EE1">
              <w:rPr>
                <w:rFonts w:ascii="Arial" w:hAnsi="Arial" w:cs="Arial"/>
              </w:rPr>
              <w:t>MultiWan Indicator (Derivable – If more than one WAN, then Yes)</w:t>
            </w:r>
          </w:p>
          <w:p w:rsidR="00CD6587" w:rsidRPr="00374EE1" w:rsidRDefault="00CD6587" w:rsidP="00CE3DAC">
            <w:pPr>
              <w:numPr>
                <w:ilvl w:val="2"/>
                <w:numId w:val="64"/>
              </w:numPr>
              <w:tabs>
                <w:tab w:val="clear" w:pos="2160"/>
              </w:tabs>
              <w:ind w:left="910"/>
              <w:rPr>
                <w:rFonts w:ascii="Arial" w:hAnsi="Arial" w:cs="Arial"/>
              </w:rPr>
            </w:pPr>
            <w:r w:rsidRPr="00374EE1">
              <w:rPr>
                <w:rFonts w:ascii="Arial" w:hAnsi="Arial" w:cs="Arial"/>
              </w:rPr>
              <w:t xml:space="preserve">Packet Filter Type </w:t>
            </w:r>
          </w:p>
          <w:p w:rsidR="00CD6587" w:rsidRPr="00374EE1" w:rsidRDefault="00CD6587" w:rsidP="00CE3DAC">
            <w:pPr>
              <w:numPr>
                <w:ilvl w:val="2"/>
                <w:numId w:val="64"/>
              </w:numPr>
              <w:tabs>
                <w:tab w:val="clear" w:pos="2160"/>
              </w:tabs>
              <w:ind w:left="910"/>
              <w:rPr>
                <w:rFonts w:ascii="Arial" w:hAnsi="Arial" w:cs="Arial"/>
              </w:rPr>
            </w:pPr>
            <w:r w:rsidRPr="00374EE1">
              <w:rPr>
                <w:rFonts w:ascii="Arial" w:hAnsi="Arial" w:cs="Arial"/>
              </w:rPr>
              <w:t>COS Data</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 xml:space="preserve">Ingress ProfileId </w:t>
            </w:r>
            <w:proofErr w:type="gramStart"/>
            <w:r w:rsidRPr="00374EE1">
              <w:rPr>
                <w:rFonts w:ascii="Arial" w:hAnsi="Arial" w:cs="Arial"/>
              </w:rPr>
              <w:t>( example</w:t>
            </w:r>
            <w:proofErr w:type="gramEnd"/>
            <w:r w:rsidRPr="00374EE1">
              <w:rPr>
                <w:rFonts w:ascii="Arial" w:hAnsi="Arial" w:cs="Arial"/>
              </w:rPr>
              <w:t xml:space="preserve"> of default values 40/100G   ‘880’, 1/10G  ‘190’  and others)</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Ingress Profile Name</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Egress ProfileId</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Egress Profile Name</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Default Tunnel Class Indicator (</w:t>
            </w:r>
            <w:proofErr w:type="gramStart"/>
            <w:r w:rsidRPr="00374EE1">
              <w:rPr>
                <w:rFonts w:ascii="Arial" w:hAnsi="Arial" w:cs="Arial"/>
              </w:rPr>
              <w:t>Y,N</w:t>
            </w:r>
            <w:proofErr w:type="gramEnd"/>
            <w:r w:rsidRPr="00374EE1">
              <w:rPr>
                <w:rFonts w:ascii="Arial" w:hAnsi="Arial" w:cs="Arial"/>
              </w:rPr>
              <w:t>)</w:t>
            </w:r>
          </w:p>
          <w:p w:rsidR="00CD6587" w:rsidRPr="00374EE1" w:rsidRDefault="00CD6587" w:rsidP="00CE3DAC">
            <w:pPr>
              <w:numPr>
                <w:ilvl w:val="2"/>
                <w:numId w:val="64"/>
              </w:numPr>
              <w:tabs>
                <w:tab w:val="clear" w:pos="2160"/>
              </w:tabs>
              <w:ind w:left="910" w:hanging="410"/>
              <w:rPr>
                <w:rFonts w:ascii="Arial" w:hAnsi="Arial" w:cs="Arial"/>
              </w:rPr>
            </w:pPr>
            <w:r w:rsidRPr="00374EE1">
              <w:rPr>
                <w:rFonts w:ascii="Arial" w:hAnsi="Arial" w:cs="Arial"/>
              </w:rPr>
              <w:t>BGP Data</w:t>
            </w:r>
          </w:p>
          <w:p w:rsidR="00CD6587" w:rsidRPr="00374EE1" w:rsidRDefault="00CD6587" w:rsidP="00CE3DAC">
            <w:pPr>
              <w:numPr>
                <w:ilvl w:val="3"/>
                <w:numId w:val="64"/>
              </w:numPr>
              <w:tabs>
                <w:tab w:val="clear" w:pos="2880"/>
              </w:tabs>
              <w:ind w:left="1450"/>
              <w:rPr>
                <w:rFonts w:ascii="Arial" w:hAnsi="Arial" w:cs="Arial"/>
              </w:rPr>
            </w:pPr>
            <w:r w:rsidRPr="00374EE1">
              <w:rPr>
                <w:rFonts w:ascii="Arial" w:hAnsi="Arial" w:cs="Arial"/>
              </w:rPr>
              <w:t xml:space="preserve">BGP Session: (Repeat) (Min 1, </w:t>
            </w:r>
            <w:proofErr w:type="gramStart"/>
            <w:r w:rsidRPr="00374EE1">
              <w:rPr>
                <w:rFonts w:ascii="Arial" w:hAnsi="Arial" w:cs="Arial"/>
              </w:rPr>
              <w:t>Max ?</w:t>
            </w:r>
            <w:proofErr w:type="gramEnd"/>
            <w:r w:rsidRPr="00374EE1">
              <w:rPr>
                <w:rFonts w:ascii="Arial" w:hAnsi="Arial" w:cs="Arial"/>
              </w:rPr>
              <w:t>)</w:t>
            </w:r>
          </w:p>
          <w:p w:rsidR="00CD6587" w:rsidRPr="00374EE1" w:rsidRDefault="00CD6587" w:rsidP="00CE3DAC">
            <w:pPr>
              <w:numPr>
                <w:ilvl w:val="4"/>
                <w:numId w:val="64"/>
              </w:numPr>
              <w:tabs>
                <w:tab w:val="clear" w:pos="3600"/>
              </w:tabs>
              <w:ind w:left="1900"/>
              <w:rPr>
                <w:rFonts w:ascii="Arial" w:hAnsi="Arial" w:cs="Arial"/>
              </w:rPr>
            </w:pPr>
            <w:r w:rsidRPr="00374EE1">
              <w:rPr>
                <w:rFonts w:ascii="Arial" w:hAnsi="Arial" w:cs="Arial"/>
              </w:rPr>
              <w:t xml:space="preserve">BGP Type </w:t>
            </w:r>
          </w:p>
          <w:p w:rsidR="00CD6587" w:rsidRPr="00374EE1" w:rsidRDefault="00CD6587" w:rsidP="00CE3DAC">
            <w:pPr>
              <w:numPr>
                <w:ilvl w:val="4"/>
                <w:numId w:val="64"/>
              </w:numPr>
              <w:tabs>
                <w:tab w:val="clear" w:pos="3600"/>
              </w:tabs>
              <w:ind w:left="1900"/>
              <w:rPr>
                <w:rFonts w:ascii="Arial" w:hAnsi="Arial" w:cs="Arial"/>
              </w:rPr>
            </w:pPr>
            <w:r w:rsidRPr="00374EE1">
              <w:rPr>
                <w:rFonts w:ascii="Arial" w:hAnsi="Arial" w:cs="Arial"/>
              </w:rPr>
              <w:t>Routing Protocol</w:t>
            </w:r>
          </w:p>
          <w:p w:rsidR="00CD6587" w:rsidRPr="00374EE1" w:rsidRDefault="009D24B3" w:rsidP="00CE3DAC">
            <w:pPr>
              <w:numPr>
                <w:ilvl w:val="4"/>
                <w:numId w:val="64"/>
              </w:numPr>
              <w:tabs>
                <w:tab w:val="clear" w:pos="3600"/>
              </w:tabs>
              <w:ind w:left="1900"/>
              <w:rPr>
                <w:rFonts w:ascii="Arial" w:hAnsi="Arial" w:cs="Arial"/>
              </w:rPr>
            </w:pPr>
            <w:r w:rsidRPr="00374EE1">
              <w:rPr>
                <w:rFonts w:ascii="Arial" w:hAnsi="Arial" w:cs="Arial"/>
              </w:rPr>
              <w:t xml:space="preserve">Neighbor IP - </w:t>
            </w:r>
            <w:r w:rsidR="00CD6587" w:rsidRPr="00374EE1">
              <w:rPr>
                <w:rFonts w:ascii="Arial" w:hAnsi="Arial" w:cs="Arial"/>
              </w:rPr>
              <w:t>IPv4</w:t>
            </w:r>
            <w:r w:rsidRPr="00374EE1">
              <w:rPr>
                <w:rFonts w:ascii="Arial" w:hAnsi="Arial" w:cs="Arial"/>
              </w:rPr>
              <w:t xml:space="preserve">, </w:t>
            </w:r>
            <w:r w:rsidR="00CD6587" w:rsidRPr="00374EE1">
              <w:rPr>
                <w:rFonts w:ascii="Arial" w:hAnsi="Arial" w:cs="Arial"/>
              </w:rPr>
              <w:t>IPv6</w:t>
            </w:r>
          </w:p>
          <w:p w:rsidR="00CD6587" w:rsidRPr="00374EE1" w:rsidRDefault="00CD6587" w:rsidP="00CE3DAC">
            <w:pPr>
              <w:numPr>
                <w:ilvl w:val="4"/>
                <w:numId w:val="64"/>
              </w:numPr>
              <w:tabs>
                <w:tab w:val="clear" w:pos="3600"/>
              </w:tabs>
              <w:ind w:left="1900"/>
              <w:rPr>
                <w:rFonts w:ascii="Arial" w:hAnsi="Arial" w:cs="Arial"/>
              </w:rPr>
            </w:pPr>
            <w:proofErr w:type="gramStart"/>
            <w:r w:rsidRPr="00374EE1">
              <w:rPr>
                <w:rFonts w:ascii="Arial" w:hAnsi="Arial" w:cs="Arial"/>
              </w:rPr>
              <w:t>BFD  Indicator</w:t>
            </w:r>
            <w:proofErr w:type="gramEnd"/>
            <w:r w:rsidRPr="00374EE1">
              <w:rPr>
                <w:rFonts w:ascii="Arial" w:hAnsi="Arial" w:cs="Arial"/>
              </w:rPr>
              <w:t xml:space="preserve"> (For Each BGP Session) (derivable if BfdHeartbeat   found then Yes)</w:t>
            </w:r>
          </w:p>
          <w:p w:rsidR="00CD6587" w:rsidRPr="00374EE1" w:rsidRDefault="00CD6587" w:rsidP="00CE3DAC">
            <w:pPr>
              <w:numPr>
                <w:ilvl w:val="4"/>
                <w:numId w:val="64"/>
              </w:numPr>
              <w:tabs>
                <w:tab w:val="clear" w:pos="3600"/>
              </w:tabs>
              <w:ind w:left="1900"/>
              <w:rPr>
                <w:rFonts w:ascii="Arial" w:hAnsi="Arial" w:cs="Arial"/>
              </w:rPr>
            </w:pPr>
            <w:r w:rsidRPr="00374EE1">
              <w:rPr>
                <w:rFonts w:ascii="Arial" w:hAnsi="Arial" w:cs="Arial"/>
              </w:rPr>
              <w:t xml:space="preserve">BFD Interval (for each BGP </w:t>
            </w:r>
            <w:proofErr w:type="gramStart"/>
            <w:r w:rsidRPr="00374EE1">
              <w:rPr>
                <w:rFonts w:ascii="Arial" w:hAnsi="Arial" w:cs="Arial"/>
              </w:rPr>
              <w:t>Session)  &lt;</w:t>
            </w:r>
            <w:proofErr w:type="gramEnd"/>
            <w:r w:rsidRPr="00374EE1">
              <w:rPr>
                <w:rFonts w:ascii="Arial" w:hAnsi="Arial" w:cs="Arial"/>
              </w:rPr>
              <w:t>ns4:BfdHeartBeat&gt;1000&lt;/ns4:BfdHeartBeat&gt; example</w:t>
            </w:r>
          </w:p>
          <w:p w:rsidR="00CD6587" w:rsidRPr="00374EE1" w:rsidRDefault="00CD6587" w:rsidP="00CE3DAC">
            <w:pPr>
              <w:numPr>
                <w:ilvl w:val="4"/>
                <w:numId w:val="64"/>
              </w:numPr>
              <w:tabs>
                <w:tab w:val="clear" w:pos="3600"/>
              </w:tabs>
              <w:ind w:left="1900"/>
              <w:rPr>
                <w:rFonts w:ascii="Arial" w:hAnsi="Arial" w:cs="Arial"/>
              </w:rPr>
            </w:pPr>
            <w:r w:rsidRPr="00374EE1">
              <w:rPr>
                <w:rFonts w:ascii="Arial" w:hAnsi="Arial" w:cs="Arial"/>
              </w:rPr>
              <w:t>Route Filter Type (1:1</w:t>
            </w:r>
            <w:proofErr w:type="gramStart"/>
            <w:r w:rsidRPr="00374EE1">
              <w:rPr>
                <w:rFonts w:ascii="Arial" w:hAnsi="Arial" w:cs="Arial"/>
              </w:rPr>
              <w:t>)  for</w:t>
            </w:r>
            <w:proofErr w:type="gramEnd"/>
            <w:r w:rsidRPr="00374EE1">
              <w:rPr>
                <w:rFonts w:ascii="Arial" w:hAnsi="Arial" w:cs="Arial"/>
              </w:rPr>
              <w:t xml:space="preserve"> each BGP Session,  will have one of the following values:</w:t>
            </w:r>
            <w:r w:rsidR="009D24B3" w:rsidRPr="00374EE1">
              <w:rPr>
                <w:rFonts w:ascii="Arial" w:hAnsi="Arial" w:cs="Arial"/>
              </w:rPr>
              <w:t xml:space="preserve"> TBTF, </w:t>
            </w:r>
            <w:r w:rsidRPr="00374EE1">
              <w:rPr>
                <w:rFonts w:ascii="Arial" w:hAnsi="Arial" w:cs="Arial"/>
              </w:rPr>
              <w:t>PLR</w:t>
            </w:r>
            <w:r w:rsidR="009D24B3" w:rsidRPr="00374EE1">
              <w:rPr>
                <w:rFonts w:ascii="Arial" w:hAnsi="Arial" w:cs="Arial"/>
              </w:rPr>
              <w:t xml:space="preserve">, </w:t>
            </w:r>
            <w:r w:rsidRPr="00374EE1">
              <w:rPr>
                <w:rFonts w:ascii="Arial" w:hAnsi="Arial" w:cs="Arial"/>
              </w:rPr>
              <w:t>CUST-FACE</w:t>
            </w:r>
          </w:p>
          <w:p w:rsidR="00CD6587" w:rsidRPr="00374EE1" w:rsidRDefault="00CD6587" w:rsidP="00CE3DAC">
            <w:pPr>
              <w:numPr>
                <w:ilvl w:val="4"/>
                <w:numId w:val="64"/>
              </w:numPr>
              <w:tabs>
                <w:tab w:val="clear" w:pos="3600"/>
              </w:tabs>
              <w:ind w:left="1900"/>
              <w:rPr>
                <w:rFonts w:ascii="Arial" w:hAnsi="Arial" w:cs="Arial"/>
              </w:rPr>
            </w:pPr>
            <w:r w:rsidRPr="00374EE1">
              <w:rPr>
                <w:rFonts w:ascii="Arial" w:hAnsi="Arial" w:cs="Arial"/>
              </w:rPr>
              <w:t>Next-Hop Address (0:1) for each BGP Session “Loopback Address”</w:t>
            </w:r>
          </w:p>
          <w:p w:rsidR="00CD6587" w:rsidRPr="00374EE1" w:rsidRDefault="00CD6587" w:rsidP="00A36F9F">
            <w:pPr>
              <w:pStyle w:val="Body0"/>
              <w:spacing w:before="0" w:line="240" w:lineRule="auto"/>
              <w:rPr>
                <w:rFonts w:cs="Arial"/>
              </w:rPr>
            </w:pPr>
            <w:r w:rsidRPr="00374EE1">
              <w:rPr>
                <w:rFonts w:cs="Arial"/>
              </w:rPr>
              <w:t xml:space="preserve"> </w:t>
            </w:r>
          </w:p>
        </w:tc>
      </w:tr>
    </w:tbl>
    <w:p w:rsidR="00D319DF" w:rsidRPr="00374EE1" w:rsidRDefault="00D319DF" w:rsidP="00D319DF">
      <w:pPr>
        <w:rPr>
          <w:rFonts w:ascii="Arial" w:hAnsi="Arial" w:cs="Arial"/>
        </w:rPr>
      </w:pPr>
    </w:p>
    <w:p w:rsidR="001B171C" w:rsidRPr="00374EE1" w:rsidRDefault="001B171C" w:rsidP="001B171C">
      <w:pPr>
        <w:pStyle w:val="InstructionalBullet"/>
        <w:numPr>
          <w:ilvl w:val="0"/>
          <w:numId w:val="0"/>
        </w:numPr>
        <w:spacing w:after="0"/>
        <w:rPr>
          <w:rFonts w:ascii="Arial" w:hAnsi="Arial" w:cs="Arial"/>
          <w:i w:val="0"/>
        </w:rPr>
      </w:pPr>
    </w:p>
    <w:p w:rsidR="00130079" w:rsidRPr="00374EE1" w:rsidRDefault="00130079" w:rsidP="001B171C">
      <w:pPr>
        <w:pStyle w:val="InstructionalBullet"/>
        <w:numPr>
          <w:ilvl w:val="0"/>
          <w:numId w:val="0"/>
        </w:numPr>
        <w:spacing w:after="0"/>
        <w:rPr>
          <w:rFonts w:ascii="Arial" w:hAnsi="Arial" w:cs="Arial"/>
          <w:i w:val="0"/>
        </w:rPr>
      </w:pPr>
    </w:p>
    <w:p w:rsidR="001B171C" w:rsidRPr="00374EE1" w:rsidRDefault="001B171C" w:rsidP="001B171C">
      <w:pPr>
        <w:rPr>
          <w:rFonts w:ascii="Arial" w:hAnsi="Arial" w:cs="Arial"/>
        </w:rPr>
      </w:pPr>
    </w:p>
    <w:p w:rsidR="001B171C" w:rsidRPr="00374EE1" w:rsidRDefault="001B171C" w:rsidP="001B171C">
      <w:pPr>
        <w:pStyle w:val="Heading3"/>
        <w:spacing w:before="0" w:after="0"/>
        <w:rPr>
          <w:rFonts w:ascii="Arial" w:hAnsi="Arial"/>
        </w:rPr>
      </w:pPr>
      <w:bookmarkStart w:id="17" w:name="_Toc165979925"/>
      <w:bookmarkStart w:id="18" w:name="_Toc228251829"/>
      <w:bookmarkStart w:id="19" w:name="_Toc383607267"/>
      <w:bookmarkStart w:id="20" w:name="_Toc468455416"/>
      <w:r w:rsidRPr="00374EE1">
        <w:rPr>
          <w:rFonts w:ascii="Arial" w:hAnsi="Arial"/>
        </w:rPr>
        <w:t>getIPSvcAccessPointDetailByWanLinkIpAddr</w:t>
      </w:r>
      <w:bookmarkEnd w:id="17"/>
      <w:bookmarkEnd w:id="18"/>
      <w:r w:rsidRPr="00374EE1">
        <w:rPr>
          <w:rFonts w:ascii="Arial" w:hAnsi="Arial"/>
        </w:rPr>
        <w:t xml:space="preserve"> </w:t>
      </w:r>
      <w:bookmarkEnd w:id="19"/>
      <w:r w:rsidR="007E2C1B" w:rsidRPr="00374EE1">
        <w:rPr>
          <w:rFonts w:ascii="Arial" w:hAnsi="Arial"/>
        </w:rPr>
        <w:t>–</w:t>
      </w:r>
      <w:r w:rsidRPr="00374EE1">
        <w:rPr>
          <w:rFonts w:ascii="Arial" w:hAnsi="Arial"/>
        </w:rPr>
        <w:t xml:space="preserve"> </w:t>
      </w:r>
      <w:r w:rsidR="007E2C1B" w:rsidRPr="00374EE1">
        <w:rPr>
          <w:rFonts w:ascii="Arial" w:hAnsi="Arial"/>
          <w:sz w:val="22"/>
          <w:szCs w:val="22"/>
        </w:rPr>
        <w:t>2</w:t>
      </w:r>
      <w:r w:rsidR="00130079" w:rsidRPr="00374EE1">
        <w:rPr>
          <w:rFonts w:ascii="Arial" w:hAnsi="Arial"/>
          <w:sz w:val="22"/>
          <w:szCs w:val="22"/>
        </w:rPr>
        <w:t>89207</w:t>
      </w:r>
      <w:bookmarkEnd w:id="20"/>
    </w:p>
    <w:p w:rsidR="001B171C" w:rsidRPr="00374EE1" w:rsidRDefault="001B171C" w:rsidP="001B171C">
      <w:pPr>
        <w:pStyle w:val="BodyText"/>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8910"/>
      </w:tblGrid>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Query Name</w:t>
            </w:r>
          </w:p>
        </w:tc>
        <w:tc>
          <w:tcPr>
            <w:tcW w:w="8910" w:type="dxa"/>
            <w:shd w:val="clear" w:color="auto" w:fill="auto"/>
          </w:tcPr>
          <w:p w:rsidR="0033509C" w:rsidRPr="00374EE1" w:rsidRDefault="0033509C" w:rsidP="0040743F">
            <w:pPr>
              <w:rPr>
                <w:rFonts w:ascii="Arial" w:hAnsi="Arial" w:cs="Arial"/>
              </w:rPr>
            </w:pPr>
            <w:r w:rsidRPr="00374EE1">
              <w:rPr>
                <w:rFonts w:ascii="Arial" w:hAnsi="Arial" w:cs="Arial"/>
              </w:rPr>
              <w:t>getIPSvcAccessPointDetailByWanLinkIpAddr</w:t>
            </w:r>
          </w:p>
          <w:p w:rsidR="0033509C" w:rsidRPr="00374EE1" w:rsidRDefault="0033509C" w:rsidP="0040743F">
            <w:pPr>
              <w:rPr>
                <w:rFonts w:ascii="Arial" w:hAnsi="Arial" w:cs="Arial"/>
              </w:rPr>
            </w:pPr>
          </w:p>
          <w:p w:rsidR="0033509C" w:rsidRPr="00374EE1" w:rsidRDefault="0033509C" w:rsidP="0040743F">
            <w:pPr>
              <w:rPr>
                <w:rFonts w:ascii="Arial" w:eastAsia="Batang" w:hAnsi="Arial" w:cs="Arial"/>
              </w:rPr>
            </w:pPr>
            <w:r w:rsidRPr="00374EE1">
              <w:rPr>
                <w:rFonts w:ascii="Arial" w:hAnsi="Arial" w:cs="Arial"/>
              </w:rPr>
              <w:t xml:space="preserve">API name: </w:t>
            </w:r>
            <w:r w:rsidRPr="00374EE1">
              <w:rPr>
                <w:rFonts w:ascii="Arial" w:eastAsia="Batang" w:hAnsi="Arial" w:cs="Arial"/>
                <w:b/>
              </w:rPr>
              <w:t>Inquire</w:t>
            </w:r>
            <w:r w:rsidR="00021AA8" w:rsidRPr="00374EE1">
              <w:rPr>
                <w:rFonts w:ascii="Arial" w:hAnsi="Arial" w:cs="Arial"/>
                <w:b/>
                <w:shd w:val="clear" w:color="auto" w:fill="FFFFFF"/>
              </w:rPr>
              <w:t>TroubledNetworkAssetSummary</w:t>
            </w:r>
          </w:p>
          <w:p w:rsidR="0033509C" w:rsidRPr="00374EE1" w:rsidRDefault="0033509C" w:rsidP="0040743F">
            <w:pPr>
              <w:rPr>
                <w:rFonts w:ascii="Arial" w:eastAsia="Batang" w:hAnsi="Arial" w:cs="Arial"/>
              </w:rPr>
            </w:pPr>
          </w:p>
        </w:tc>
      </w:tr>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PIDs, CRs</w:t>
            </w:r>
          </w:p>
        </w:tc>
        <w:tc>
          <w:tcPr>
            <w:tcW w:w="8910" w:type="dxa"/>
            <w:shd w:val="clear" w:color="auto" w:fill="auto"/>
          </w:tcPr>
          <w:p w:rsidR="0033509C" w:rsidRPr="00374EE1" w:rsidRDefault="0033509C" w:rsidP="0040743F">
            <w:pPr>
              <w:rPr>
                <w:rFonts w:ascii="Arial" w:hAnsi="Arial" w:cs="Arial"/>
                <w:bCs/>
              </w:rPr>
            </w:pPr>
            <w:r w:rsidRPr="00374EE1">
              <w:rPr>
                <w:rFonts w:ascii="Arial" w:hAnsi="Arial" w:cs="Arial"/>
                <w:bCs/>
              </w:rPr>
              <w:t xml:space="preserve">IPSvcAccessPointDetail - PA769(R12) (P2A94) (CR PC880.36) (PE755) (PF542) (CR PF542.14), PF783, 121050, 118006c, 176282, 178941, 220569, 188263, 231615, 232213, 261031a, </w:t>
            </w:r>
            <w:r w:rsidRPr="00374EE1">
              <w:rPr>
                <w:rFonts w:ascii="Arial" w:hAnsi="Arial" w:cs="Arial"/>
              </w:rPr>
              <w:t>287954a</w:t>
            </w:r>
            <w:r w:rsidR="007A4A3D" w:rsidRPr="00374EE1">
              <w:rPr>
                <w:rFonts w:ascii="Arial" w:hAnsi="Arial" w:cs="Arial"/>
              </w:rPr>
              <w:t>, 289116.141314</w:t>
            </w:r>
            <w:r w:rsidR="007E2C1B" w:rsidRPr="00374EE1">
              <w:rPr>
                <w:rFonts w:ascii="Arial" w:hAnsi="Arial" w:cs="Arial"/>
              </w:rPr>
              <w:t>, 270843d</w:t>
            </w:r>
            <w:r w:rsidR="00130079" w:rsidRPr="00374EE1">
              <w:rPr>
                <w:rFonts w:ascii="Arial" w:hAnsi="Arial" w:cs="Arial"/>
              </w:rPr>
              <w:t>, 289207</w:t>
            </w:r>
            <w:r w:rsidR="006A2287" w:rsidRPr="00374EE1">
              <w:rPr>
                <w:rFonts w:ascii="Arial" w:hAnsi="Arial" w:cs="Arial"/>
              </w:rPr>
              <w:t>, 289207-QC176237</w:t>
            </w:r>
            <w:r w:rsidR="00D47BF1" w:rsidRPr="00374EE1">
              <w:rPr>
                <w:rFonts w:ascii="Arial" w:hAnsi="Arial" w:cs="Arial"/>
              </w:rPr>
              <w:t xml:space="preserve">, </w:t>
            </w:r>
            <w:r w:rsidR="00DD7D94" w:rsidRPr="00374EE1">
              <w:rPr>
                <w:rFonts w:ascii="Arial" w:hAnsi="Arial" w:cs="Arial"/>
                <w:strike/>
                <w:color w:val="000000" w:themeColor="text1"/>
              </w:rPr>
              <w:t>289207-</w:t>
            </w:r>
            <w:r w:rsidR="00D47BF1" w:rsidRPr="00374EE1">
              <w:rPr>
                <w:rFonts w:ascii="Arial" w:hAnsi="Arial" w:cs="Arial"/>
                <w:strike/>
              </w:rPr>
              <w:t>CR164691</w:t>
            </w:r>
            <w:r w:rsidR="00DB5692" w:rsidRPr="00374EE1">
              <w:rPr>
                <w:rFonts w:ascii="Arial" w:hAnsi="Arial" w:cs="Arial"/>
              </w:rPr>
              <w:t xml:space="preserve">, </w:t>
            </w:r>
            <w:r w:rsidR="00DB5692" w:rsidRPr="00374EE1">
              <w:rPr>
                <w:rFonts w:ascii="Arial" w:eastAsia="Calibri" w:hAnsi="Arial" w:cs="Arial"/>
                <w:color w:val="000000" w:themeColor="text1"/>
              </w:rPr>
              <w:t>289503 CR165525</w:t>
            </w:r>
          </w:p>
          <w:p w:rsidR="0033509C" w:rsidRPr="00374EE1" w:rsidRDefault="0033509C" w:rsidP="0040743F">
            <w:pPr>
              <w:rPr>
                <w:rFonts w:ascii="Arial" w:eastAsia="Batang" w:hAnsi="Arial" w:cs="Arial"/>
              </w:rPr>
            </w:pPr>
          </w:p>
        </w:tc>
      </w:tr>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Service Type</w:t>
            </w:r>
          </w:p>
        </w:tc>
        <w:tc>
          <w:tcPr>
            <w:tcW w:w="8910" w:type="dxa"/>
            <w:shd w:val="clear" w:color="auto" w:fill="auto"/>
          </w:tcPr>
          <w:p w:rsidR="0033509C" w:rsidRPr="00374EE1" w:rsidRDefault="0033509C" w:rsidP="0040743F">
            <w:pPr>
              <w:rPr>
                <w:rFonts w:ascii="Arial" w:eastAsia="Batang" w:hAnsi="Arial" w:cs="Arial"/>
              </w:rPr>
            </w:pPr>
            <w:r w:rsidRPr="00374EE1">
              <w:rPr>
                <w:rFonts w:ascii="Arial" w:eastAsia="Batang" w:hAnsi="Arial" w:cs="Arial"/>
              </w:rPr>
              <w:t>Managed</w:t>
            </w:r>
          </w:p>
        </w:tc>
      </w:tr>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Data Source</w:t>
            </w:r>
          </w:p>
        </w:tc>
        <w:tc>
          <w:tcPr>
            <w:tcW w:w="8910" w:type="dxa"/>
            <w:shd w:val="clear" w:color="auto" w:fill="auto"/>
          </w:tcPr>
          <w:p w:rsidR="0033509C" w:rsidRPr="00374EE1" w:rsidRDefault="0033509C" w:rsidP="0040743F">
            <w:pPr>
              <w:rPr>
                <w:rFonts w:ascii="Arial" w:eastAsia="Batang" w:hAnsi="Arial" w:cs="Arial"/>
              </w:rPr>
            </w:pPr>
            <w:r w:rsidRPr="00374EE1">
              <w:rPr>
                <w:rFonts w:ascii="Arial" w:hAnsi="Arial" w:cs="Arial"/>
              </w:rPr>
              <w:t>INSTAR, ICORE, CLARIFY, NSI</w:t>
            </w:r>
            <w:r w:rsidRPr="00374EE1">
              <w:rPr>
                <w:rFonts w:ascii="Arial" w:eastAsia="Batang" w:hAnsi="Arial" w:cs="Arial"/>
              </w:rPr>
              <w:t>, SiDBOR, A&amp;AI</w:t>
            </w:r>
            <w:r w:rsidR="007E2C1B" w:rsidRPr="00374EE1">
              <w:rPr>
                <w:rFonts w:ascii="Arial" w:eastAsia="Batang" w:hAnsi="Arial" w:cs="Arial"/>
              </w:rPr>
              <w:t>, NOSE-Core</w:t>
            </w:r>
          </w:p>
        </w:tc>
      </w:tr>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WSDL File</w:t>
            </w:r>
          </w:p>
        </w:tc>
        <w:tc>
          <w:tcPr>
            <w:tcW w:w="8910" w:type="dxa"/>
            <w:shd w:val="clear" w:color="auto" w:fill="auto"/>
          </w:tcPr>
          <w:p w:rsidR="0033509C" w:rsidRPr="00374EE1" w:rsidRDefault="0033509C" w:rsidP="0040743F">
            <w:pPr>
              <w:rPr>
                <w:rFonts w:ascii="Arial" w:eastAsia="Batang" w:hAnsi="Arial" w:cs="Arial"/>
              </w:rPr>
            </w:pPr>
            <w:r w:rsidRPr="00374EE1">
              <w:rPr>
                <w:rFonts w:ascii="Arial" w:hAnsi="Arial" w:cs="Arial"/>
              </w:rPr>
              <w:t>DBORIPSvcContract.wsdl</w:t>
            </w:r>
          </w:p>
        </w:tc>
      </w:tr>
      <w:tr w:rsidR="0033509C" w:rsidRPr="00374EE1" w:rsidTr="0040743F">
        <w:tc>
          <w:tcPr>
            <w:tcW w:w="1818" w:type="dxa"/>
            <w:shd w:val="clear" w:color="auto" w:fill="auto"/>
          </w:tcPr>
          <w:p w:rsidR="0033509C" w:rsidRPr="00374EE1" w:rsidRDefault="0033509C" w:rsidP="0040743F">
            <w:pPr>
              <w:rPr>
                <w:rFonts w:ascii="Arial" w:eastAsia="Batang" w:hAnsi="Arial" w:cs="Arial"/>
                <w:b/>
              </w:rPr>
            </w:pPr>
            <w:r w:rsidRPr="00374EE1">
              <w:rPr>
                <w:rFonts w:ascii="Arial" w:eastAsia="Batang" w:hAnsi="Arial" w:cs="Arial"/>
                <w:b/>
              </w:rPr>
              <w:t>Client App</w:t>
            </w:r>
          </w:p>
        </w:tc>
        <w:tc>
          <w:tcPr>
            <w:tcW w:w="8910" w:type="dxa"/>
            <w:shd w:val="clear" w:color="auto" w:fill="auto"/>
          </w:tcPr>
          <w:p w:rsidR="0033509C" w:rsidRPr="00374EE1" w:rsidRDefault="0033509C" w:rsidP="0040743F">
            <w:pPr>
              <w:rPr>
                <w:rFonts w:ascii="Arial" w:eastAsia="Batang" w:hAnsi="Arial" w:cs="Arial"/>
              </w:rPr>
            </w:pPr>
            <w:r w:rsidRPr="00374EE1">
              <w:rPr>
                <w:rFonts w:ascii="Arial" w:eastAsia="Batang" w:hAnsi="Arial" w:cs="Arial"/>
              </w:rPr>
              <w:t>AOTS TM</w:t>
            </w:r>
            <w:r w:rsidR="007A4A3D" w:rsidRPr="00374EE1">
              <w:rPr>
                <w:rFonts w:ascii="Arial" w:eastAsia="Batang" w:hAnsi="Arial" w:cs="Arial"/>
              </w:rPr>
              <w:t>, EM</w:t>
            </w:r>
          </w:p>
        </w:tc>
      </w:tr>
    </w:tbl>
    <w:p w:rsidR="0033509C" w:rsidRPr="00374EE1" w:rsidRDefault="0033509C" w:rsidP="0033509C">
      <w:pPr>
        <w:pStyle w:val="BodyText"/>
        <w:spacing w:before="0" w:after="0"/>
        <w:rPr>
          <w:rFonts w:cs="Arial"/>
        </w:rPr>
      </w:pPr>
    </w:p>
    <w:p w:rsidR="0033509C" w:rsidRPr="00374EE1" w:rsidRDefault="0033509C" w:rsidP="0033509C">
      <w:pPr>
        <w:rPr>
          <w:rFonts w:ascii="Arial" w:hAnsi="Arial" w:cs="Arial"/>
          <w:b/>
        </w:rPr>
      </w:pPr>
      <w:r w:rsidRPr="00374EE1">
        <w:rPr>
          <w:rFonts w:ascii="Arial" w:hAnsi="Arial" w:cs="Arial"/>
          <w:b/>
        </w:rPr>
        <w:t>Query Change Summary:</w:t>
      </w:r>
    </w:p>
    <w:tbl>
      <w:tblPr>
        <w:tblStyle w:val="TableGrid"/>
        <w:tblW w:w="5000" w:type="pct"/>
        <w:tblLook w:val="04A0" w:firstRow="1" w:lastRow="0" w:firstColumn="1" w:lastColumn="0" w:noHBand="0" w:noVBand="1"/>
      </w:tblPr>
      <w:tblGrid>
        <w:gridCol w:w="2123"/>
        <w:gridCol w:w="8667"/>
      </w:tblGrid>
      <w:tr w:rsidR="00C22BCF" w:rsidRPr="00374EE1" w:rsidTr="00D47BF1">
        <w:tc>
          <w:tcPr>
            <w:tcW w:w="0" w:type="auto"/>
            <w:shd w:val="clear" w:color="auto" w:fill="D9D9D9" w:themeFill="background1" w:themeFillShade="D9"/>
          </w:tcPr>
          <w:p w:rsidR="00C22BCF" w:rsidRPr="00374EE1" w:rsidRDefault="00C22BCF" w:rsidP="0040743F">
            <w:pPr>
              <w:rPr>
                <w:rFonts w:ascii="Arial" w:hAnsi="Arial" w:cs="Arial"/>
                <w:b/>
              </w:rPr>
            </w:pPr>
            <w:r w:rsidRPr="00374EE1">
              <w:rPr>
                <w:rFonts w:ascii="Arial" w:hAnsi="Arial" w:cs="Arial"/>
                <w:b/>
              </w:rPr>
              <w:t>Project ID / Ticket</w:t>
            </w:r>
          </w:p>
        </w:tc>
        <w:tc>
          <w:tcPr>
            <w:tcW w:w="0" w:type="auto"/>
            <w:shd w:val="clear" w:color="auto" w:fill="D9D9D9" w:themeFill="background1" w:themeFillShade="D9"/>
          </w:tcPr>
          <w:p w:rsidR="00C22BCF" w:rsidRPr="00374EE1" w:rsidRDefault="00C22BCF" w:rsidP="0040743F">
            <w:pPr>
              <w:rPr>
                <w:rFonts w:ascii="Arial" w:hAnsi="Arial" w:cs="Arial"/>
                <w:b/>
              </w:rPr>
            </w:pPr>
            <w:r w:rsidRPr="00374EE1">
              <w:rPr>
                <w:rFonts w:ascii="Arial" w:hAnsi="Arial" w:cs="Arial"/>
                <w:b/>
              </w:rPr>
              <w:t>Change Summary / Notes</w:t>
            </w: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 xml:space="preserve">PA769 </w:t>
            </w:r>
          </w:p>
          <w:p w:rsidR="00C22BCF" w:rsidRPr="00374EE1" w:rsidRDefault="00C22BCF" w:rsidP="0040743F">
            <w:pPr>
              <w:pStyle w:val="BodyText"/>
              <w:spacing w:before="0" w:after="0"/>
              <w:rPr>
                <w:rFonts w:cs="Arial"/>
                <w:sz w:val="20"/>
                <w:szCs w:val="20"/>
              </w:rPr>
            </w:pPr>
            <w:r w:rsidRPr="00374EE1">
              <w:rPr>
                <w:rFonts w:cs="Arial"/>
                <w:sz w:val="20"/>
                <w:szCs w:val="20"/>
              </w:rPr>
              <w:t>&lt;AOTS Rel.6&gt;</w:t>
            </w:r>
          </w:p>
          <w:p w:rsidR="00C22BCF" w:rsidRPr="00374EE1" w:rsidRDefault="00C22BCF" w:rsidP="0040743F">
            <w:pPr>
              <w:rPr>
                <w:rFonts w:ascii="Arial" w:hAnsi="Arial" w:cs="Arial"/>
              </w:rPr>
            </w:pPr>
          </w:p>
        </w:tc>
        <w:tc>
          <w:tcPr>
            <w:tcW w:w="0" w:type="auto"/>
          </w:tcPr>
          <w:p w:rsidR="00C22BCF" w:rsidRPr="00374EE1" w:rsidRDefault="00C22BCF" w:rsidP="0040743F">
            <w:pPr>
              <w:pStyle w:val="TableEntry"/>
              <w:spacing w:before="0" w:after="0"/>
              <w:rPr>
                <w:rFonts w:cs="Arial"/>
              </w:rPr>
            </w:pPr>
            <w:r w:rsidRPr="00374EE1">
              <w:rPr>
                <w:rFonts w:cs="Arial"/>
              </w:rPr>
              <w:lastRenderedPageBreak/>
              <w:t xml:space="preserve">Add new fields to output: Connection_Transport_Network, Migration_Indicator, Hybrid </w:t>
            </w: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176181-Pivot R1</w:t>
            </w:r>
          </w:p>
        </w:tc>
        <w:tc>
          <w:tcPr>
            <w:tcW w:w="0" w:type="auto"/>
          </w:tcPr>
          <w:p w:rsidR="00C22BCF" w:rsidRPr="00374EE1" w:rsidRDefault="00C22BCF" w:rsidP="0040743F">
            <w:pPr>
              <w:rPr>
                <w:rFonts w:ascii="Arial" w:hAnsi="Arial" w:cs="Arial"/>
                <w:b/>
              </w:rPr>
            </w:pPr>
            <w:r w:rsidRPr="00374EE1">
              <w:rPr>
                <w:rFonts w:ascii="Arial" w:hAnsi="Arial" w:cs="Arial"/>
                <w:b/>
              </w:rPr>
              <w:t xml:space="preserve">Note: </w:t>
            </w:r>
          </w:p>
          <w:p w:rsidR="00C22BCF" w:rsidRPr="00374EE1" w:rsidRDefault="00C22BCF" w:rsidP="0040743F">
            <w:pPr>
              <w:pStyle w:val="PlainText"/>
              <w:rPr>
                <w:rFonts w:ascii="Arial" w:hAnsi="Arial" w:cs="Arial"/>
                <w:b/>
                <w:lang w:val="it-IT"/>
              </w:rPr>
            </w:pPr>
            <w:r w:rsidRPr="00374EE1">
              <w:rPr>
                <w:rFonts w:ascii="Arial" w:hAnsi="Arial" w:cs="Arial"/>
                <w:b/>
                <w:lang w:val="it-IT"/>
              </w:rPr>
              <w:t>&lt;176181-GCP-AOTS Req.#110&gt;</w:t>
            </w:r>
          </w:p>
          <w:p w:rsidR="00C22BCF" w:rsidRPr="00374EE1" w:rsidRDefault="00C22BCF" w:rsidP="0040743F">
            <w:pPr>
              <w:ind w:left="360"/>
              <w:rPr>
                <w:rFonts w:ascii="Arial" w:hAnsi="Arial" w:cs="Arial"/>
              </w:rPr>
            </w:pPr>
            <w:r w:rsidRPr="00374EE1">
              <w:rPr>
                <w:rFonts w:ascii="Arial" w:hAnsi="Arial" w:cs="Arial"/>
              </w:rPr>
              <w:t>For the Pivot R1 project, the following changes are made in this method:</w:t>
            </w:r>
          </w:p>
          <w:p w:rsidR="00C22BCF" w:rsidRPr="00374EE1" w:rsidRDefault="00C22BCF" w:rsidP="00CE3DAC">
            <w:pPr>
              <w:numPr>
                <w:ilvl w:val="0"/>
                <w:numId w:val="59"/>
              </w:numPr>
              <w:rPr>
                <w:rFonts w:ascii="Arial" w:hAnsi="Arial" w:cs="Arial"/>
              </w:rPr>
            </w:pPr>
            <w:r w:rsidRPr="00374EE1">
              <w:rPr>
                <w:rFonts w:ascii="Arial" w:hAnsi="Arial" w:cs="Arial"/>
              </w:rPr>
              <w:t>Added PivotIndicator to the output structure. This field is derived from INSTAR. ip_serv_acc_pt.ati_value</w:t>
            </w:r>
          </w:p>
          <w:p w:rsidR="00C22BCF" w:rsidRPr="00374EE1" w:rsidRDefault="00C22BCF" w:rsidP="00CE3DAC">
            <w:pPr>
              <w:numPr>
                <w:ilvl w:val="0"/>
                <w:numId w:val="59"/>
              </w:numPr>
              <w:rPr>
                <w:rFonts w:ascii="Arial" w:hAnsi="Arial" w:cs="Arial"/>
              </w:rPr>
            </w:pPr>
            <w:r w:rsidRPr="00374EE1">
              <w:rPr>
                <w:rFonts w:ascii="Arial" w:hAnsi="Arial" w:cs="Arial"/>
              </w:rPr>
              <w:t xml:space="preserve">When retrieving </w:t>
            </w:r>
            <w:r w:rsidRPr="00374EE1">
              <w:rPr>
                <w:rFonts w:ascii="Arial" w:hAnsi="Arial" w:cs="Arial"/>
                <w:bCs/>
              </w:rPr>
              <w:t>CUST_ACCESS</w:t>
            </w:r>
            <w:r w:rsidRPr="00374EE1">
              <w:rPr>
                <w:rFonts w:ascii="Arial" w:hAnsi="Arial" w:cs="Arial"/>
              </w:rPr>
              <w:t xml:space="preserve">.acc_ckt, if it’s blank, use </w:t>
            </w:r>
            <w:r w:rsidRPr="00374EE1">
              <w:rPr>
                <w:rFonts w:ascii="Arial" w:hAnsi="Arial" w:cs="Arial"/>
                <w:bCs/>
              </w:rPr>
              <w:t>CUST_ACCESS</w:t>
            </w:r>
            <w:r w:rsidRPr="00374EE1">
              <w:rPr>
                <w:rFonts w:ascii="Arial" w:hAnsi="Arial" w:cs="Arial"/>
              </w:rPr>
              <w:t>.ioc</w:t>
            </w:r>
            <w:proofErr w:type="gramStart"/>
            <w:r w:rsidRPr="00374EE1">
              <w:rPr>
                <w:rFonts w:ascii="Arial" w:hAnsi="Arial" w:cs="Arial"/>
              </w:rPr>
              <w:t>1  to</w:t>
            </w:r>
            <w:proofErr w:type="gramEnd"/>
            <w:r w:rsidRPr="00374EE1">
              <w:rPr>
                <w:rFonts w:ascii="Arial" w:hAnsi="Arial" w:cs="Arial"/>
              </w:rPr>
              <w:t xml:space="preserve"> populate the custAccessCktId field.</w:t>
            </w: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231615</w:t>
            </w:r>
          </w:p>
        </w:tc>
        <w:tc>
          <w:tcPr>
            <w:tcW w:w="0" w:type="auto"/>
          </w:tcPr>
          <w:p w:rsidR="00C22BCF" w:rsidRPr="00374EE1" w:rsidRDefault="00C22BCF" w:rsidP="0040743F">
            <w:pPr>
              <w:pStyle w:val="BodyText"/>
              <w:spacing w:before="0" w:after="0"/>
              <w:rPr>
                <w:rFonts w:cs="Arial"/>
                <w:b/>
                <w:sz w:val="20"/>
                <w:szCs w:val="20"/>
              </w:rPr>
            </w:pPr>
            <w:r w:rsidRPr="00374EE1">
              <w:rPr>
                <w:rFonts w:cs="Arial"/>
                <w:b/>
                <w:sz w:val="20"/>
                <w:szCs w:val="20"/>
              </w:rPr>
              <w:t>Note on access logic change:</w:t>
            </w:r>
          </w:p>
          <w:p w:rsidR="00C22BCF" w:rsidRPr="00374EE1" w:rsidRDefault="00C22BCF" w:rsidP="00CE3DAC">
            <w:pPr>
              <w:pStyle w:val="BodyText"/>
              <w:numPr>
                <w:ilvl w:val="0"/>
                <w:numId w:val="45"/>
              </w:numPr>
              <w:spacing w:before="0" w:after="0"/>
              <w:rPr>
                <w:rFonts w:cs="Arial"/>
                <w:sz w:val="20"/>
                <w:szCs w:val="20"/>
              </w:rPr>
            </w:pPr>
            <w:r w:rsidRPr="00374EE1">
              <w:rPr>
                <w:rFonts w:cs="Arial"/>
                <w:sz w:val="20"/>
                <w:szCs w:val="20"/>
              </w:rPr>
              <w:t>Retrieve IP_SERV_ACC_PT. SERV_ACC_PT_</w:t>
            </w:r>
            <w:proofErr w:type="gramStart"/>
            <w:r w:rsidRPr="00374EE1">
              <w:rPr>
                <w:rFonts w:cs="Arial"/>
                <w:sz w:val="20"/>
                <w:szCs w:val="20"/>
              </w:rPr>
              <w:t>ID  field</w:t>
            </w:r>
            <w:proofErr w:type="gramEnd"/>
            <w:r w:rsidRPr="00374EE1">
              <w:rPr>
                <w:rFonts w:cs="Arial"/>
                <w:sz w:val="20"/>
                <w:szCs w:val="20"/>
              </w:rPr>
              <w:t xml:space="preserve"> for the input IP Address – add this attribute in existing logic</w:t>
            </w:r>
          </w:p>
          <w:p w:rsidR="00C22BCF" w:rsidRPr="00374EE1" w:rsidRDefault="00C22BCF" w:rsidP="00CE3DAC">
            <w:pPr>
              <w:pStyle w:val="BodyText"/>
              <w:numPr>
                <w:ilvl w:val="0"/>
                <w:numId w:val="45"/>
              </w:numPr>
              <w:spacing w:before="0" w:after="0"/>
              <w:rPr>
                <w:rFonts w:cs="Arial"/>
                <w:sz w:val="20"/>
                <w:szCs w:val="20"/>
              </w:rPr>
            </w:pPr>
            <w:r w:rsidRPr="00374EE1">
              <w:rPr>
                <w:rFonts w:cs="Arial"/>
                <w:sz w:val="20"/>
                <w:szCs w:val="20"/>
              </w:rPr>
              <w:t xml:space="preserve">Use the IP_SERV_ACC_PT. SERV_ACC_PT_ID to determine the CustomerAssetAliasName </w:t>
            </w:r>
          </w:p>
          <w:p w:rsidR="00C22BCF" w:rsidRPr="00374EE1" w:rsidRDefault="00C22BCF" w:rsidP="0040743F">
            <w:pPr>
              <w:rPr>
                <w:rFonts w:ascii="Arial" w:hAnsi="Arial" w:cs="Arial"/>
                <w:b/>
              </w:rPr>
            </w:pP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Ticket-</w:t>
            </w:r>
            <w:proofErr w:type="gramStart"/>
            <w:r w:rsidRPr="00374EE1">
              <w:rPr>
                <w:rFonts w:cs="Arial"/>
                <w:sz w:val="20"/>
                <w:szCs w:val="20"/>
              </w:rPr>
              <w:t>149268858,  GCP</w:t>
            </w:r>
            <w:proofErr w:type="gramEnd"/>
            <w:r w:rsidRPr="00374EE1">
              <w:rPr>
                <w:rFonts w:cs="Arial"/>
                <w:sz w:val="20"/>
                <w:szCs w:val="20"/>
              </w:rPr>
              <w:t xml:space="preserve"> IE 149756496</w:t>
            </w:r>
          </w:p>
        </w:tc>
        <w:tc>
          <w:tcPr>
            <w:tcW w:w="0" w:type="auto"/>
          </w:tcPr>
          <w:p w:rsidR="00C22BCF" w:rsidRPr="00374EE1" w:rsidRDefault="00C22BCF" w:rsidP="0040743F">
            <w:pPr>
              <w:pStyle w:val="BodyText"/>
              <w:spacing w:before="0" w:after="0"/>
              <w:rPr>
                <w:rFonts w:cs="Arial"/>
                <w:bCs/>
                <w:sz w:val="20"/>
                <w:szCs w:val="20"/>
              </w:rPr>
            </w:pPr>
            <w:r w:rsidRPr="00374EE1">
              <w:rPr>
                <w:rFonts w:cs="Arial"/>
                <w:b/>
                <w:bCs/>
                <w:sz w:val="20"/>
                <w:szCs w:val="20"/>
              </w:rPr>
              <w:t>Issue:</w:t>
            </w:r>
            <w:r w:rsidRPr="00374EE1">
              <w:rPr>
                <w:rFonts w:cs="Arial"/>
                <w:bCs/>
                <w:sz w:val="20"/>
                <w:szCs w:val="20"/>
              </w:rPr>
              <w:t xml:space="preserve"> For the following fields are not populate even though data is available in the source - ICORE</w:t>
            </w:r>
          </w:p>
          <w:p w:rsidR="00C22BCF" w:rsidRPr="00374EE1" w:rsidRDefault="00C22BCF" w:rsidP="0040743F">
            <w:pPr>
              <w:pStyle w:val="TableText0"/>
              <w:spacing w:before="0" w:after="0"/>
              <w:rPr>
                <w:rFonts w:ascii="Arial" w:hAnsi="Arial" w:cs="Arial"/>
              </w:rPr>
            </w:pPr>
            <w:r w:rsidRPr="00374EE1">
              <w:rPr>
                <w:rFonts w:ascii="Arial" w:hAnsi="Arial" w:cs="Arial"/>
                <w:bCs/>
              </w:rPr>
              <w:t xml:space="preserve">accessTailTech </w:t>
            </w:r>
            <w:r w:rsidRPr="00374EE1">
              <w:rPr>
                <w:rFonts w:ascii="Arial" w:hAnsi="Arial" w:cs="Arial"/>
              </w:rPr>
              <w:t xml:space="preserve"> </w:t>
            </w:r>
            <w:r w:rsidRPr="00374EE1">
              <w:rPr>
                <w:rFonts w:ascii="Arial" w:hAnsi="Arial" w:cs="Arial"/>
              </w:rPr>
              <w:br/>
            </w:r>
            <w:r w:rsidRPr="00374EE1">
              <w:rPr>
                <w:rFonts w:ascii="Arial" w:hAnsi="Arial" w:cs="Arial"/>
                <w:bCs/>
              </w:rPr>
              <w:t>accessInterTech</w:t>
            </w:r>
            <w:r w:rsidRPr="00374EE1">
              <w:rPr>
                <w:rFonts w:ascii="Arial" w:hAnsi="Arial" w:cs="Arial"/>
              </w:rPr>
              <w:t xml:space="preserve"> </w:t>
            </w:r>
          </w:p>
          <w:p w:rsidR="00C22BCF" w:rsidRPr="00374EE1" w:rsidRDefault="00C22BCF" w:rsidP="0040743F">
            <w:pPr>
              <w:pStyle w:val="BodyText"/>
              <w:spacing w:before="0" w:after="0"/>
              <w:rPr>
                <w:rFonts w:cs="Arial"/>
                <w:b/>
                <w:sz w:val="20"/>
                <w:szCs w:val="20"/>
              </w:rPr>
            </w:pPr>
          </w:p>
          <w:p w:rsidR="00C22BCF" w:rsidRPr="00374EE1" w:rsidRDefault="00C22BCF" w:rsidP="0040743F">
            <w:pPr>
              <w:pStyle w:val="BodyText"/>
              <w:spacing w:before="0" w:after="0"/>
              <w:rPr>
                <w:rFonts w:cs="Arial"/>
                <w:color w:val="000000" w:themeColor="text1"/>
                <w:sz w:val="20"/>
                <w:szCs w:val="20"/>
              </w:rPr>
            </w:pPr>
            <w:r w:rsidRPr="00374EE1">
              <w:rPr>
                <w:rFonts w:cs="Arial"/>
                <w:color w:val="000000" w:themeColor="text1"/>
                <w:sz w:val="20"/>
                <w:szCs w:val="20"/>
              </w:rPr>
              <w:t>Test Data:</w:t>
            </w:r>
          </w:p>
          <w:tbl>
            <w:tblPr>
              <w:tblW w:w="7043" w:type="dxa"/>
              <w:tblInd w:w="93" w:type="dxa"/>
              <w:tblLook w:val="04A0" w:firstRow="1" w:lastRow="0" w:firstColumn="1" w:lastColumn="0" w:noHBand="0" w:noVBand="1"/>
            </w:tblPr>
            <w:tblGrid>
              <w:gridCol w:w="1929"/>
              <w:gridCol w:w="3324"/>
              <w:gridCol w:w="2183"/>
            </w:tblGrid>
            <w:tr w:rsidR="00C22BCF" w:rsidRPr="00374EE1" w:rsidTr="0040743F">
              <w:trPr>
                <w:trHeight w:val="255"/>
              </w:trPr>
              <w:tc>
                <w:tcPr>
                  <w:tcW w:w="192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22BCF" w:rsidRPr="00374EE1" w:rsidRDefault="00C22BCF" w:rsidP="0040743F">
                  <w:pPr>
                    <w:rPr>
                      <w:rFonts w:ascii="Arial" w:hAnsi="Arial" w:cs="Arial"/>
                    </w:rPr>
                  </w:pPr>
                  <w:r w:rsidRPr="00374EE1">
                    <w:rPr>
                      <w:rFonts w:ascii="Arial" w:hAnsi="Arial" w:cs="Arial"/>
                    </w:rPr>
                    <w:t>CA.ACC_CKT</w:t>
                  </w:r>
                </w:p>
              </w:tc>
              <w:tc>
                <w:tcPr>
                  <w:tcW w:w="332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C22BCF" w:rsidRPr="00374EE1" w:rsidRDefault="00C22BCF" w:rsidP="0040743F">
                  <w:pPr>
                    <w:rPr>
                      <w:rFonts w:ascii="Arial" w:hAnsi="Arial" w:cs="Arial"/>
                    </w:rPr>
                  </w:pPr>
                  <w:r w:rsidRPr="00374EE1">
                    <w:rPr>
                      <w:rFonts w:ascii="Arial" w:hAnsi="Arial" w:cs="Arial"/>
                    </w:rPr>
                    <w:t>ACCESSTAILTECH</w:t>
                  </w:r>
                </w:p>
              </w:tc>
              <w:tc>
                <w:tcPr>
                  <w:tcW w:w="179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C22BCF" w:rsidRPr="00374EE1" w:rsidRDefault="00C22BCF" w:rsidP="0040743F">
                  <w:pPr>
                    <w:rPr>
                      <w:rFonts w:ascii="Arial" w:hAnsi="Arial" w:cs="Arial"/>
                    </w:rPr>
                  </w:pPr>
                  <w:r w:rsidRPr="00374EE1">
                    <w:rPr>
                      <w:rFonts w:ascii="Arial" w:hAnsi="Arial" w:cs="Arial"/>
                    </w:rPr>
                    <w:t>ACCESSINTERTECH</w:t>
                  </w:r>
                </w:p>
              </w:tc>
            </w:tr>
            <w:tr w:rsidR="00C22BCF" w:rsidRPr="00374EE1" w:rsidTr="0040743F">
              <w:trPr>
                <w:trHeight w:val="255"/>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rsidR="00C22BCF" w:rsidRPr="00374EE1" w:rsidRDefault="00C22BCF" w:rsidP="0040743F">
                  <w:pPr>
                    <w:rPr>
                      <w:rFonts w:ascii="Arial" w:hAnsi="Arial" w:cs="Arial"/>
                    </w:rPr>
                  </w:pPr>
                  <w:proofErr w:type="gramStart"/>
                  <w:r w:rsidRPr="00374EE1">
                    <w:rPr>
                      <w:rFonts w:ascii="Arial" w:hAnsi="Arial" w:cs="Arial"/>
                    </w:rPr>
                    <w:t>MLEC.981411..</w:t>
                  </w:r>
                  <w:proofErr w:type="gramEnd"/>
                  <w:r w:rsidRPr="00374EE1">
                    <w:rPr>
                      <w:rFonts w:ascii="Arial" w:hAnsi="Arial" w:cs="Arial"/>
                    </w:rPr>
                    <w:t>ATI</w:t>
                  </w:r>
                </w:p>
              </w:tc>
              <w:tc>
                <w:tcPr>
                  <w:tcW w:w="3324" w:type="dxa"/>
                  <w:tcBorders>
                    <w:top w:val="nil"/>
                    <w:left w:val="nil"/>
                    <w:bottom w:val="single" w:sz="4" w:space="0" w:color="auto"/>
                    <w:right w:val="single" w:sz="4" w:space="0" w:color="auto"/>
                  </w:tcBorders>
                  <w:shd w:val="clear" w:color="auto" w:fill="auto"/>
                  <w:noWrap/>
                  <w:vAlign w:val="bottom"/>
                  <w:hideMark/>
                </w:tcPr>
                <w:p w:rsidR="00C22BCF" w:rsidRPr="00374EE1" w:rsidRDefault="00C22BCF" w:rsidP="0040743F">
                  <w:pPr>
                    <w:rPr>
                      <w:rFonts w:ascii="Arial" w:hAnsi="Arial" w:cs="Arial"/>
                    </w:rPr>
                  </w:pPr>
                  <w:r w:rsidRPr="00374EE1">
                    <w:rPr>
                      <w:rFonts w:ascii="Arial" w:hAnsi="Arial" w:cs="Arial"/>
                    </w:rPr>
                    <w:t xml:space="preserve">SEAMLESS CONTROL PLANE   </w:t>
                  </w:r>
                </w:p>
              </w:tc>
              <w:tc>
                <w:tcPr>
                  <w:tcW w:w="1790" w:type="dxa"/>
                  <w:tcBorders>
                    <w:top w:val="nil"/>
                    <w:left w:val="nil"/>
                    <w:bottom w:val="single" w:sz="4" w:space="0" w:color="auto"/>
                    <w:right w:val="single" w:sz="4" w:space="0" w:color="auto"/>
                  </w:tcBorders>
                  <w:shd w:val="clear" w:color="auto" w:fill="auto"/>
                  <w:noWrap/>
                  <w:vAlign w:val="bottom"/>
                  <w:hideMark/>
                </w:tcPr>
                <w:p w:rsidR="00C22BCF" w:rsidRPr="00374EE1" w:rsidRDefault="00C22BCF" w:rsidP="0040743F">
                  <w:pPr>
                    <w:rPr>
                      <w:rFonts w:ascii="Arial" w:hAnsi="Arial" w:cs="Arial"/>
                    </w:rPr>
                  </w:pPr>
                  <w:r w:rsidRPr="00374EE1">
                    <w:rPr>
                      <w:rFonts w:ascii="Arial" w:hAnsi="Arial" w:cs="Arial"/>
                    </w:rPr>
                    <w:t xml:space="preserve">MPLS INTER-AS            </w:t>
                  </w:r>
                </w:p>
              </w:tc>
            </w:tr>
          </w:tbl>
          <w:p w:rsidR="00C22BCF" w:rsidRPr="00374EE1" w:rsidRDefault="00C22BCF" w:rsidP="0040743F">
            <w:pPr>
              <w:pStyle w:val="BodyText"/>
              <w:spacing w:before="0" w:after="0"/>
              <w:rPr>
                <w:rFonts w:cs="Arial"/>
                <w:color w:val="000000" w:themeColor="text1"/>
                <w:sz w:val="20"/>
                <w:szCs w:val="20"/>
              </w:rPr>
            </w:pPr>
          </w:p>
          <w:p w:rsidR="00C22BCF" w:rsidRPr="00374EE1" w:rsidRDefault="00C22BCF" w:rsidP="0040743F">
            <w:pPr>
              <w:pStyle w:val="BodyText"/>
              <w:spacing w:before="0" w:after="0"/>
              <w:rPr>
                <w:rFonts w:cs="Arial"/>
                <w:b/>
                <w:sz w:val="20"/>
                <w:szCs w:val="20"/>
              </w:rPr>
            </w:pP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234531b uat</w:t>
            </w:r>
          </w:p>
          <w:p w:rsidR="00C22BCF" w:rsidRPr="00374EE1" w:rsidRDefault="00C22BCF" w:rsidP="0040743F">
            <w:pPr>
              <w:pStyle w:val="BodyText"/>
              <w:spacing w:before="0" w:after="0"/>
              <w:rPr>
                <w:rFonts w:cs="Arial"/>
                <w:sz w:val="20"/>
                <w:szCs w:val="20"/>
              </w:rPr>
            </w:pPr>
            <w:r w:rsidRPr="00374EE1">
              <w:rPr>
                <w:rFonts w:cs="Arial"/>
                <w:sz w:val="20"/>
                <w:szCs w:val="20"/>
              </w:rPr>
              <w:t>June-2013</w:t>
            </w:r>
          </w:p>
        </w:tc>
        <w:tc>
          <w:tcPr>
            <w:tcW w:w="0" w:type="auto"/>
          </w:tcPr>
          <w:p w:rsidR="00C22BCF" w:rsidRPr="00374EE1" w:rsidRDefault="00C22BCF" w:rsidP="0040743F">
            <w:pPr>
              <w:pStyle w:val="BodyText"/>
              <w:spacing w:before="0" w:after="0"/>
              <w:rPr>
                <w:rFonts w:cs="Arial"/>
                <w:b/>
                <w:bCs/>
                <w:sz w:val="20"/>
                <w:szCs w:val="20"/>
              </w:rPr>
            </w:pPr>
            <w:r w:rsidRPr="00374EE1">
              <w:rPr>
                <w:rFonts w:cs="Arial"/>
                <w:sz w:val="20"/>
                <w:szCs w:val="20"/>
              </w:rPr>
              <w:t>Added note to fields specified by AOTS</w:t>
            </w: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261031a</w:t>
            </w:r>
          </w:p>
          <w:p w:rsidR="00C22BCF" w:rsidRPr="00374EE1" w:rsidRDefault="00C22BCF" w:rsidP="0040743F">
            <w:pPr>
              <w:pStyle w:val="BodyText"/>
              <w:spacing w:before="0" w:after="0"/>
              <w:rPr>
                <w:rFonts w:cs="Arial"/>
                <w:sz w:val="20"/>
                <w:szCs w:val="20"/>
              </w:rPr>
            </w:pPr>
            <w:r w:rsidRPr="00374EE1">
              <w:rPr>
                <w:rFonts w:cs="Arial"/>
                <w:sz w:val="20"/>
                <w:szCs w:val="20"/>
              </w:rPr>
              <w:t>Feb'2014</w:t>
            </w:r>
          </w:p>
        </w:tc>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 xml:space="preserve">Updated INSTAR logic to </w:t>
            </w:r>
            <w:proofErr w:type="gramStart"/>
            <w:r w:rsidRPr="00374EE1">
              <w:rPr>
                <w:rFonts w:cs="Arial"/>
                <w:sz w:val="20"/>
                <w:szCs w:val="20"/>
              </w:rPr>
              <w:t>add  condition</w:t>
            </w:r>
            <w:proofErr w:type="gramEnd"/>
            <w:r w:rsidRPr="00374EE1">
              <w:rPr>
                <w:rFonts w:cs="Arial"/>
                <w:sz w:val="20"/>
                <w:szCs w:val="20"/>
              </w:rPr>
              <w:t xml:space="preserve"> for checking IPv6 full format</w:t>
            </w:r>
          </w:p>
        </w:tc>
      </w:tr>
      <w:tr w:rsidR="00C22BCF" w:rsidRPr="00374EE1" w:rsidTr="00D47BF1">
        <w:tc>
          <w:tcPr>
            <w:tcW w:w="0" w:type="auto"/>
          </w:tcPr>
          <w:p w:rsidR="00C22BCF" w:rsidRPr="00374EE1" w:rsidRDefault="00C22BCF" w:rsidP="0040743F">
            <w:pPr>
              <w:pStyle w:val="BodyText"/>
              <w:spacing w:before="0" w:after="0"/>
              <w:rPr>
                <w:rFonts w:cs="Arial"/>
                <w:sz w:val="20"/>
                <w:szCs w:val="20"/>
              </w:rPr>
            </w:pPr>
            <w:r w:rsidRPr="00374EE1">
              <w:rPr>
                <w:rFonts w:cs="Arial"/>
                <w:sz w:val="20"/>
                <w:szCs w:val="20"/>
              </w:rPr>
              <w:t>287954a</w:t>
            </w:r>
          </w:p>
        </w:tc>
        <w:tc>
          <w:tcPr>
            <w:tcW w:w="0" w:type="auto"/>
          </w:tcPr>
          <w:p w:rsidR="00C22BCF" w:rsidRPr="00374EE1" w:rsidRDefault="00C22BCF" w:rsidP="0040743F">
            <w:pPr>
              <w:rPr>
                <w:rFonts w:ascii="Arial" w:hAnsi="Arial" w:cs="Arial"/>
              </w:rPr>
            </w:pPr>
            <w:r w:rsidRPr="00374EE1">
              <w:rPr>
                <w:rFonts w:ascii="Arial" w:hAnsi="Arial" w:cs="Arial"/>
              </w:rPr>
              <w:t xml:space="preserve">&lt;HLD-287954a-GCP/AOTS-TM 010&gt; map to GCP User Story </w:t>
            </w:r>
            <w:r w:rsidRPr="00374EE1">
              <w:rPr>
                <w:rFonts w:ascii="Arial" w:hAnsi="Arial" w:cs="Arial"/>
                <w:lang w:val="en"/>
              </w:rPr>
              <w:t>US553577</w:t>
            </w:r>
          </w:p>
          <w:p w:rsidR="00C22BCF" w:rsidRPr="00374EE1" w:rsidRDefault="00C22BCF" w:rsidP="0040743F">
            <w:pPr>
              <w:pStyle w:val="Body0"/>
              <w:numPr>
                <w:ilvl w:val="0"/>
                <w:numId w:val="44"/>
              </w:numPr>
              <w:spacing w:before="0" w:line="240" w:lineRule="auto"/>
              <w:rPr>
                <w:rFonts w:cs="Arial"/>
              </w:rPr>
            </w:pPr>
            <w:r w:rsidRPr="00374EE1">
              <w:rPr>
                <w:rFonts w:cs="Arial"/>
              </w:rPr>
              <w:t>Add Cascaded uCPE Indicator at access circuit level</w:t>
            </w:r>
          </w:p>
          <w:p w:rsidR="00C22BCF" w:rsidRPr="00374EE1" w:rsidRDefault="00C22BCF" w:rsidP="0040743F">
            <w:pPr>
              <w:pStyle w:val="Body0"/>
              <w:numPr>
                <w:ilvl w:val="0"/>
                <w:numId w:val="44"/>
              </w:numPr>
              <w:spacing w:before="0" w:line="240" w:lineRule="auto"/>
              <w:rPr>
                <w:rFonts w:cs="Arial"/>
              </w:rPr>
            </w:pPr>
            <w:r w:rsidRPr="00374EE1">
              <w:rPr>
                <w:rFonts w:cs="Arial"/>
              </w:rPr>
              <w:t>Allower AOTS to call INOD DeviceDetails API for Cascaded uCPE Indicator=Y.</w:t>
            </w:r>
          </w:p>
        </w:tc>
      </w:tr>
      <w:tr w:rsidR="00C22BCF" w:rsidRPr="00374EE1" w:rsidTr="00D47BF1">
        <w:tc>
          <w:tcPr>
            <w:tcW w:w="0" w:type="auto"/>
          </w:tcPr>
          <w:p w:rsidR="00C22BCF" w:rsidRPr="00374EE1" w:rsidRDefault="00C22BCF" w:rsidP="007A4A3D">
            <w:pPr>
              <w:rPr>
                <w:rFonts w:ascii="Arial" w:hAnsi="Arial" w:cs="Arial"/>
              </w:rPr>
            </w:pPr>
            <w:r w:rsidRPr="00374EE1">
              <w:rPr>
                <w:rFonts w:ascii="Arial" w:hAnsi="Arial" w:cs="Arial"/>
              </w:rPr>
              <w:t>289116.141314</w:t>
            </w:r>
          </w:p>
          <w:p w:rsidR="00C22BCF" w:rsidRPr="00374EE1" w:rsidRDefault="00C22BCF" w:rsidP="007A4A3D">
            <w:pPr>
              <w:rPr>
                <w:rFonts w:ascii="Arial" w:hAnsi="Arial" w:cs="Arial"/>
              </w:rPr>
            </w:pPr>
            <w:r w:rsidRPr="00374EE1">
              <w:rPr>
                <w:rFonts w:ascii="Arial" w:hAnsi="Arial" w:cs="Arial"/>
              </w:rPr>
              <w:t>July’2016</w:t>
            </w:r>
          </w:p>
          <w:p w:rsidR="00C22BCF" w:rsidRPr="00374EE1" w:rsidRDefault="00C22BCF" w:rsidP="0040743F">
            <w:pPr>
              <w:pStyle w:val="BodyText"/>
              <w:spacing w:before="0" w:after="0"/>
              <w:rPr>
                <w:rFonts w:cs="Arial"/>
                <w:sz w:val="20"/>
                <w:szCs w:val="20"/>
              </w:rPr>
            </w:pPr>
          </w:p>
        </w:tc>
        <w:tc>
          <w:tcPr>
            <w:tcW w:w="0" w:type="auto"/>
          </w:tcPr>
          <w:p w:rsidR="00C22BCF" w:rsidRPr="00374EE1" w:rsidRDefault="00C22BCF" w:rsidP="007A4A3D">
            <w:pPr>
              <w:rPr>
                <w:rFonts w:ascii="Arial" w:hAnsi="Arial" w:cs="Arial"/>
              </w:rPr>
            </w:pPr>
            <w:r w:rsidRPr="00374EE1">
              <w:rPr>
                <w:rFonts w:ascii="Arial" w:hAnsi="Arial" w:cs="Arial"/>
              </w:rPr>
              <w:t>&lt;HLD-289116.141314-GCP-EM 020&gt; Map to US640793- CR141314 - US GCP-EM supporting blocking transport ticketing</w:t>
            </w:r>
          </w:p>
          <w:p w:rsidR="00C22BCF" w:rsidRPr="00374EE1" w:rsidRDefault="00C22BCF" w:rsidP="007A4A3D">
            <w:pPr>
              <w:rPr>
                <w:rFonts w:ascii="Arial" w:hAnsi="Arial" w:cs="Arial"/>
              </w:rPr>
            </w:pPr>
            <w:r w:rsidRPr="00374EE1">
              <w:rPr>
                <w:rFonts w:ascii="Arial" w:hAnsi="Arial" w:cs="Arial"/>
                <w:shd w:val="clear" w:color="auto" w:fill="FFFFFF"/>
              </w:rPr>
              <w:t>In the GCP-EM interface, we need to enhance the following existing WebServices: </w:t>
            </w:r>
          </w:p>
          <w:p w:rsidR="00C22BCF" w:rsidRPr="00374EE1" w:rsidRDefault="00C22BCF" w:rsidP="007A4A3D">
            <w:pPr>
              <w:rPr>
                <w:rFonts w:ascii="Arial" w:hAnsi="Arial" w:cs="Arial"/>
                <w:shd w:val="clear" w:color="auto" w:fill="FFFFFF"/>
              </w:rPr>
            </w:pPr>
          </w:p>
          <w:p w:rsidR="00C22BCF" w:rsidRPr="00374EE1" w:rsidRDefault="00C22BCF" w:rsidP="007A4A3D">
            <w:pPr>
              <w:rPr>
                <w:rFonts w:ascii="Arial" w:hAnsi="Arial" w:cs="Arial"/>
              </w:rPr>
            </w:pPr>
            <w:r w:rsidRPr="00374EE1">
              <w:rPr>
                <w:rFonts w:ascii="Arial" w:hAnsi="Arial" w:cs="Arial"/>
                <w:shd w:val="clear" w:color="auto" w:fill="FFFFFF"/>
              </w:rPr>
              <w:t xml:space="preserve">For </w:t>
            </w:r>
            <w:proofErr w:type="gramStart"/>
            <w:r w:rsidRPr="00374EE1">
              <w:rPr>
                <w:rFonts w:ascii="Arial" w:hAnsi="Arial" w:cs="Arial"/>
                <w:shd w:val="clear" w:color="auto" w:fill="FFFFFF"/>
              </w:rPr>
              <w:t>MIS :</w:t>
            </w:r>
            <w:proofErr w:type="gramEnd"/>
            <w:r w:rsidRPr="00374EE1">
              <w:rPr>
                <w:rFonts w:ascii="Arial" w:hAnsi="Arial" w:cs="Arial"/>
                <w:shd w:val="clear" w:color="auto" w:fill="FFFFFF"/>
              </w:rPr>
              <w:t xml:space="preserve"> getIPSvcAccessPointDetailByWanLinkIpAddr  (input : wanLinkIpAddr), Add</w:t>
            </w:r>
          </w:p>
          <w:p w:rsidR="00C22BCF" w:rsidRPr="00374EE1" w:rsidRDefault="00C22BCF" w:rsidP="00CE3DAC">
            <w:pPr>
              <w:pStyle w:val="ListParagraph"/>
              <w:numPr>
                <w:ilvl w:val="0"/>
                <w:numId w:val="63"/>
              </w:numPr>
              <w:spacing w:after="0" w:line="240" w:lineRule="auto"/>
              <w:contextualSpacing/>
              <w:rPr>
                <w:rFonts w:ascii="Arial" w:hAnsi="Arial" w:cs="Arial"/>
                <w:sz w:val="20"/>
                <w:szCs w:val="20"/>
              </w:rPr>
            </w:pPr>
            <w:r w:rsidRPr="00374EE1">
              <w:rPr>
                <w:rFonts w:ascii="Arial" w:hAnsi="Arial" w:cs="Arial"/>
                <w:sz w:val="20"/>
                <w:szCs w:val="20"/>
                <w:shd w:val="clear" w:color="auto" w:fill="FFFFFF"/>
              </w:rPr>
              <w:t xml:space="preserve">uCPE indicator – existing as </w:t>
            </w:r>
            <w:r w:rsidRPr="00374EE1">
              <w:rPr>
                <w:rFonts w:ascii="Arial" w:hAnsi="Arial" w:cs="Arial"/>
                <w:sz w:val="20"/>
                <w:szCs w:val="20"/>
              </w:rPr>
              <w:t>isCascadedUCpe</w:t>
            </w:r>
          </w:p>
          <w:p w:rsidR="00C22BCF" w:rsidRPr="00374EE1" w:rsidRDefault="00C22BCF" w:rsidP="00CE3DAC">
            <w:pPr>
              <w:pStyle w:val="ListParagraph"/>
              <w:numPr>
                <w:ilvl w:val="0"/>
                <w:numId w:val="63"/>
              </w:numPr>
              <w:spacing w:after="0" w:line="240" w:lineRule="auto"/>
              <w:contextualSpacing/>
              <w:rPr>
                <w:rFonts w:ascii="Arial" w:hAnsi="Arial" w:cs="Arial"/>
                <w:sz w:val="20"/>
                <w:szCs w:val="20"/>
                <w:shd w:val="clear" w:color="auto" w:fill="FFFFFF"/>
              </w:rPr>
            </w:pPr>
            <w:r w:rsidRPr="00374EE1">
              <w:rPr>
                <w:rFonts w:ascii="Arial" w:hAnsi="Arial" w:cs="Arial"/>
                <w:sz w:val="20"/>
                <w:szCs w:val="20"/>
                <w:shd w:val="clear" w:color="auto" w:fill="FFFFFF"/>
              </w:rPr>
              <w:t>uCPE hostname – existing as ucpeIdentifier</w:t>
            </w:r>
          </w:p>
          <w:p w:rsidR="00C22BCF" w:rsidRPr="00374EE1" w:rsidRDefault="00C22BCF" w:rsidP="00CE3DAC">
            <w:pPr>
              <w:pStyle w:val="ListParagraph"/>
              <w:numPr>
                <w:ilvl w:val="0"/>
                <w:numId w:val="63"/>
              </w:numPr>
              <w:spacing w:after="0" w:line="240" w:lineRule="auto"/>
              <w:contextualSpacing/>
              <w:rPr>
                <w:rFonts w:ascii="Arial" w:hAnsi="Arial" w:cs="Arial"/>
                <w:sz w:val="20"/>
                <w:szCs w:val="20"/>
                <w:shd w:val="clear" w:color="auto" w:fill="FFFFFF"/>
              </w:rPr>
            </w:pPr>
            <w:r w:rsidRPr="00374EE1">
              <w:rPr>
                <w:rFonts w:ascii="Arial" w:hAnsi="Arial" w:cs="Arial"/>
                <w:sz w:val="20"/>
                <w:szCs w:val="20"/>
                <w:shd w:val="clear" w:color="auto" w:fill="FFFFFF"/>
              </w:rPr>
              <w:t xml:space="preserve">managed </w:t>
            </w:r>
            <w:r w:rsidR="00725CB5" w:rsidRPr="00374EE1">
              <w:rPr>
                <w:rFonts w:ascii="Arial" w:hAnsi="Arial" w:cs="Arial"/>
                <w:sz w:val="20"/>
                <w:szCs w:val="20"/>
                <w:shd w:val="clear" w:color="auto" w:fill="FFFFFF"/>
              </w:rPr>
              <w:t>by</w:t>
            </w:r>
            <w:r w:rsidRPr="00374EE1">
              <w:rPr>
                <w:rFonts w:ascii="Arial" w:hAnsi="Arial" w:cs="Arial"/>
                <w:sz w:val="20"/>
                <w:szCs w:val="20"/>
                <w:shd w:val="clear" w:color="auto" w:fill="FFFFFF"/>
              </w:rPr>
              <w:t xml:space="preserve"> – added ucpemanagedBy</w:t>
            </w:r>
          </w:p>
          <w:p w:rsidR="00C22BCF" w:rsidRPr="00374EE1" w:rsidRDefault="00C22BCF" w:rsidP="0040743F">
            <w:pPr>
              <w:rPr>
                <w:rFonts w:ascii="Arial" w:hAnsi="Arial" w:cs="Arial"/>
              </w:rPr>
            </w:pPr>
          </w:p>
        </w:tc>
      </w:tr>
      <w:tr w:rsidR="00CD6587" w:rsidRPr="00374EE1" w:rsidTr="00D47BF1">
        <w:tc>
          <w:tcPr>
            <w:tcW w:w="2123" w:type="dxa"/>
          </w:tcPr>
          <w:p w:rsidR="00CD6587" w:rsidRPr="00374EE1" w:rsidRDefault="00CD6587" w:rsidP="00A36F9F">
            <w:pPr>
              <w:rPr>
                <w:rFonts w:ascii="Arial" w:hAnsi="Arial" w:cs="Arial"/>
              </w:rPr>
            </w:pPr>
            <w:r w:rsidRPr="00374EE1">
              <w:rPr>
                <w:rFonts w:ascii="Arial" w:hAnsi="Arial" w:cs="Arial"/>
              </w:rPr>
              <w:t>270843d</w:t>
            </w:r>
          </w:p>
          <w:p w:rsidR="00CD6587" w:rsidRPr="00374EE1" w:rsidRDefault="00CD6587" w:rsidP="00A36F9F">
            <w:pPr>
              <w:rPr>
                <w:rFonts w:ascii="Arial" w:hAnsi="Arial" w:cs="Arial"/>
              </w:rPr>
            </w:pPr>
            <w:r w:rsidRPr="00374EE1">
              <w:rPr>
                <w:rFonts w:ascii="Arial" w:hAnsi="Arial" w:cs="Arial"/>
              </w:rPr>
              <w:t>Oct’2016</w:t>
            </w:r>
          </w:p>
        </w:tc>
        <w:tc>
          <w:tcPr>
            <w:tcW w:w="8667" w:type="dxa"/>
          </w:tcPr>
          <w:p w:rsidR="00CD6587" w:rsidRPr="00374EE1" w:rsidRDefault="00E064A0" w:rsidP="00CD6587">
            <w:pPr>
              <w:rPr>
                <w:rFonts w:ascii="Arial" w:hAnsi="Arial" w:cs="Arial"/>
              </w:rPr>
            </w:pPr>
            <w:r w:rsidRPr="00374EE1">
              <w:rPr>
                <w:rFonts w:ascii="Arial" w:hAnsi="Arial" w:cs="Arial"/>
              </w:rPr>
              <w:t>&lt;HL</w:t>
            </w:r>
            <w:r w:rsidR="00CD6587" w:rsidRPr="00374EE1">
              <w:rPr>
                <w:rFonts w:ascii="Arial" w:hAnsi="Arial" w:cs="Arial"/>
              </w:rPr>
              <w:t xml:space="preserve">D-270843d-GCP/AOTS-TM 010&gt; map to GCP User Story </w:t>
            </w:r>
            <w:r w:rsidR="00CD6587" w:rsidRPr="00374EE1">
              <w:rPr>
                <w:rFonts w:ascii="Arial" w:hAnsi="Arial" w:cs="Arial"/>
                <w:lang w:val="en"/>
              </w:rPr>
              <w:t>US649783</w:t>
            </w:r>
            <w:r w:rsidR="006A71E1" w:rsidRPr="00374EE1">
              <w:rPr>
                <w:rFonts w:ascii="Arial" w:hAnsi="Arial" w:cs="Arial"/>
                <w:lang w:val="en"/>
              </w:rPr>
              <w:t xml:space="preserve"> (</w:t>
            </w:r>
            <w:r w:rsidR="006A71E1" w:rsidRPr="00374EE1">
              <w:rPr>
                <w:rFonts w:ascii="Arial" w:hAnsi="Arial" w:cs="Arial"/>
              </w:rPr>
              <w:t>F20426, F20434)</w:t>
            </w:r>
          </w:p>
          <w:p w:rsidR="00CD6587" w:rsidRPr="00374EE1" w:rsidRDefault="00CD6587" w:rsidP="00A36F9F">
            <w:pPr>
              <w:rPr>
                <w:rFonts w:ascii="Arial" w:hAnsi="Arial" w:cs="Arial"/>
                <w:b/>
                <w:bCs/>
              </w:rPr>
            </w:pPr>
          </w:p>
          <w:p w:rsidR="00CD6587" w:rsidRPr="00374EE1" w:rsidRDefault="000248CB" w:rsidP="00A36F9F">
            <w:pPr>
              <w:rPr>
                <w:rFonts w:ascii="Arial" w:hAnsi="Arial" w:cs="Arial"/>
              </w:rPr>
            </w:pPr>
            <w:r w:rsidRPr="00374EE1">
              <w:rPr>
                <w:rFonts w:ascii="Arial" w:hAnsi="Arial" w:cs="Arial"/>
                <w:bCs/>
              </w:rPr>
              <w:t>For getIPSvcAccessPointDetailByWanLinkIpAddr WebService for AOTS TM</w:t>
            </w:r>
            <w:r w:rsidR="00CD6587" w:rsidRPr="00374EE1">
              <w:rPr>
                <w:rFonts w:ascii="Arial" w:hAnsi="Arial" w:cs="Arial"/>
              </w:rPr>
              <w:t>, the additional data that will be in support of Security Features for project 270843d.</w:t>
            </w:r>
          </w:p>
          <w:p w:rsidR="00CD6587" w:rsidRPr="00374EE1" w:rsidRDefault="00CD6587" w:rsidP="00A36F9F">
            <w:pPr>
              <w:rPr>
                <w:rFonts w:ascii="Arial" w:hAnsi="Arial" w:cs="Arial"/>
              </w:rPr>
            </w:pPr>
          </w:p>
          <w:p w:rsidR="00E751E7" w:rsidRPr="00374EE1" w:rsidRDefault="00E751E7" w:rsidP="00E751E7">
            <w:pPr>
              <w:rPr>
                <w:rFonts w:ascii="Arial" w:hAnsi="Arial" w:cs="Arial"/>
                <w:b/>
              </w:rPr>
            </w:pPr>
            <w:r w:rsidRPr="00374EE1">
              <w:rPr>
                <w:rFonts w:ascii="Arial" w:hAnsi="Arial" w:cs="Arial"/>
                <w:b/>
              </w:rPr>
              <w:t>The new data elements include:</w:t>
            </w:r>
          </w:p>
          <w:p w:rsidR="00E751E7" w:rsidRPr="00374EE1" w:rsidRDefault="00E751E7" w:rsidP="00E751E7">
            <w:pPr>
              <w:rPr>
                <w:rFonts w:ascii="Arial" w:hAnsi="Arial" w:cs="Arial"/>
                <w:b/>
              </w:rPr>
            </w:pPr>
            <w:r w:rsidRPr="00374EE1">
              <w:rPr>
                <w:rFonts w:ascii="Arial" w:hAnsi="Arial" w:cs="Arial"/>
                <w:b/>
              </w:rPr>
              <w:t>From INSTAR</w:t>
            </w:r>
          </w:p>
          <w:p w:rsidR="00E751E7" w:rsidRPr="00374EE1" w:rsidRDefault="00E751E7" w:rsidP="00CE3DAC">
            <w:pPr>
              <w:numPr>
                <w:ilvl w:val="0"/>
                <w:numId w:val="64"/>
              </w:numPr>
              <w:ind w:left="780"/>
              <w:rPr>
                <w:rFonts w:ascii="Arial" w:hAnsi="Arial" w:cs="Arial"/>
              </w:rPr>
            </w:pPr>
            <w:r w:rsidRPr="00374EE1">
              <w:rPr>
                <w:rFonts w:ascii="Arial" w:hAnsi="Arial" w:cs="Arial"/>
              </w:rPr>
              <w:t xml:space="preserve">PE L3 IP </w:t>
            </w:r>
            <w:proofErr w:type="gramStart"/>
            <w:r w:rsidRPr="00374EE1">
              <w:rPr>
                <w:rFonts w:ascii="Arial" w:hAnsi="Arial" w:cs="Arial"/>
              </w:rPr>
              <w:t>address  (</w:t>
            </w:r>
            <w:proofErr w:type="gramEnd"/>
            <w:r w:rsidRPr="00374EE1">
              <w:rPr>
                <w:rFonts w:ascii="Arial" w:hAnsi="Arial" w:cs="Arial"/>
              </w:rPr>
              <w:t>source will be INSTAR MV*)</w:t>
            </w:r>
          </w:p>
          <w:p w:rsidR="00E751E7" w:rsidRPr="00374EE1" w:rsidRDefault="00E751E7" w:rsidP="00CE3DAC">
            <w:pPr>
              <w:numPr>
                <w:ilvl w:val="0"/>
                <w:numId w:val="64"/>
              </w:numPr>
              <w:ind w:left="780"/>
              <w:rPr>
                <w:rFonts w:ascii="Arial" w:hAnsi="Arial" w:cs="Arial"/>
              </w:rPr>
            </w:pPr>
            <w:r w:rsidRPr="00374EE1">
              <w:rPr>
                <w:rFonts w:ascii="Arial" w:hAnsi="Arial" w:cs="Arial"/>
              </w:rPr>
              <w:t>Physical Interface String</w:t>
            </w:r>
            <w:proofErr w:type="gramStart"/>
            <w:r w:rsidRPr="00374EE1">
              <w:rPr>
                <w:rFonts w:ascii="Arial" w:hAnsi="Arial" w:cs="Arial"/>
              </w:rPr>
              <w:t>   (</w:t>
            </w:r>
            <w:proofErr w:type="gramEnd"/>
            <w:r w:rsidRPr="00374EE1">
              <w:rPr>
                <w:rFonts w:ascii="Arial" w:hAnsi="Arial" w:cs="Arial"/>
              </w:rPr>
              <w:t>Interface&lt;TenGigE&gt; $rack/$slot/0/$port/$Y) [Min 1, Max 1] (Source will be INSTAR MV *)</w:t>
            </w:r>
          </w:p>
          <w:p w:rsidR="00E751E7" w:rsidRPr="00374EE1" w:rsidRDefault="00E751E7" w:rsidP="00CE3DAC">
            <w:pPr>
              <w:numPr>
                <w:ilvl w:val="0"/>
                <w:numId w:val="64"/>
              </w:numPr>
              <w:ind w:left="780"/>
              <w:rPr>
                <w:rFonts w:ascii="Arial" w:hAnsi="Arial" w:cs="Arial"/>
              </w:rPr>
            </w:pPr>
            <w:r w:rsidRPr="00374EE1">
              <w:rPr>
                <w:rFonts w:ascii="Arial" w:hAnsi="Arial" w:cs="Arial"/>
              </w:rPr>
              <w:t>MTU IPv4</w:t>
            </w:r>
          </w:p>
          <w:p w:rsidR="00E751E7" w:rsidRPr="00374EE1" w:rsidRDefault="00E751E7" w:rsidP="00CE3DAC">
            <w:pPr>
              <w:numPr>
                <w:ilvl w:val="0"/>
                <w:numId w:val="64"/>
              </w:numPr>
              <w:ind w:left="780"/>
              <w:rPr>
                <w:rFonts w:ascii="Arial" w:hAnsi="Arial" w:cs="Arial"/>
              </w:rPr>
            </w:pPr>
            <w:r w:rsidRPr="00374EE1">
              <w:rPr>
                <w:rFonts w:ascii="Arial" w:hAnsi="Arial" w:cs="Arial"/>
              </w:rPr>
              <w:t>MTU Ipv6</w:t>
            </w:r>
          </w:p>
          <w:p w:rsidR="000248CB" w:rsidRPr="00374EE1" w:rsidRDefault="000248CB" w:rsidP="00A36F9F">
            <w:pPr>
              <w:rPr>
                <w:rFonts w:ascii="Arial" w:hAnsi="Arial" w:cs="Arial"/>
              </w:rPr>
            </w:pPr>
          </w:p>
          <w:p w:rsidR="00E751E7" w:rsidRPr="00374EE1" w:rsidRDefault="00E751E7" w:rsidP="00E751E7">
            <w:pPr>
              <w:rPr>
                <w:rFonts w:ascii="Arial" w:hAnsi="Arial" w:cs="Arial"/>
                <w:b/>
              </w:rPr>
            </w:pPr>
            <w:r w:rsidRPr="00374EE1">
              <w:rPr>
                <w:rFonts w:ascii="Arial" w:hAnsi="Arial" w:cs="Arial"/>
                <w:b/>
              </w:rPr>
              <w:t>From NISE-CORE - using the CLCI of the ACCESS_CKT:</w:t>
            </w:r>
          </w:p>
          <w:p w:rsidR="00E751E7" w:rsidRPr="00374EE1" w:rsidRDefault="00E751E7" w:rsidP="00E751E7">
            <w:pPr>
              <w:rPr>
                <w:rFonts w:ascii="Arial" w:hAnsi="Arial" w:cs="Arial"/>
              </w:rPr>
            </w:pPr>
            <w:r w:rsidRPr="00374EE1">
              <w:rPr>
                <w:rFonts w:ascii="Arial" w:hAnsi="Arial" w:cs="Arial"/>
              </w:rPr>
              <w:t>Layer 1 Tie Down</w:t>
            </w:r>
            <w:proofErr w:type="gramStart"/>
            <w:r w:rsidRPr="00374EE1">
              <w:rPr>
                <w:rFonts w:ascii="Arial" w:hAnsi="Arial" w:cs="Arial"/>
              </w:rPr>
              <w:t xml:space="preserve">   (</w:t>
            </w:r>
            <w:proofErr w:type="gramEnd"/>
            <w:r w:rsidRPr="00374EE1">
              <w:rPr>
                <w:rFonts w:ascii="Arial" w:hAnsi="Arial" w:cs="Arial"/>
              </w:rPr>
              <w:t>source NISE_C) (will be Working Tie Down and Protection Tie Down)</w:t>
            </w:r>
          </w:p>
          <w:p w:rsidR="00E751E7" w:rsidRPr="00374EE1" w:rsidRDefault="00E751E7" w:rsidP="00CE3DAC">
            <w:pPr>
              <w:numPr>
                <w:ilvl w:val="1"/>
                <w:numId w:val="65"/>
              </w:numPr>
              <w:tabs>
                <w:tab w:val="clear" w:pos="1440"/>
              </w:tabs>
              <w:ind w:left="640"/>
              <w:rPr>
                <w:rFonts w:ascii="Arial" w:hAnsi="Arial" w:cs="Arial"/>
              </w:rPr>
            </w:pPr>
            <w:r w:rsidRPr="00374EE1">
              <w:rPr>
                <w:rFonts w:ascii="Arial" w:hAnsi="Arial" w:cs="Arial"/>
              </w:rPr>
              <w:t>Location CLLI</w:t>
            </w:r>
          </w:p>
          <w:p w:rsidR="00E751E7" w:rsidRPr="00374EE1" w:rsidRDefault="00E751E7" w:rsidP="00CE3DAC">
            <w:pPr>
              <w:numPr>
                <w:ilvl w:val="2"/>
                <w:numId w:val="65"/>
              </w:numPr>
              <w:tabs>
                <w:tab w:val="clear" w:pos="2160"/>
              </w:tabs>
              <w:ind w:left="1090"/>
              <w:rPr>
                <w:rFonts w:ascii="Arial" w:hAnsi="Arial" w:cs="Arial"/>
              </w:rPr>
            </w:pPr>
            <w:proofErr w:type="gramStart"/>
            <w:r w:rsidRPr="00374EE1">
              <w:rPr>
                <w:rFonts w:ascii="Arial" w:hAnsi="Arial" w:cs="Arial"/>
              </w:rPr>
              <w:lastRenderedPageBreak/>
              <w:t>TERM  (</w:t>
            </w:r>
            <w:proofErr w:type="gramEnd"/>
            <w:r w:rsidRPr="00374EE1">
              <w:rPr>
                <w:rFonts w:ascii="Arial" w:hAnsi="Arial" w:cs="Arial"/>
              </w:rPr>
              <w:t>CHF_CIRCUIT_TERM_A) or (CHF_CIRCUIT_TERM_Z) whichever one has the Tie Down</w:t>
            </w:r>
          </w:p>
          <w:p w:rsidR="00E751E7" w:rsidRPr="00374EE1" w:rsidRDefault="00E751E7" w:rsidP="00CE3DAC">
            <w:pPr>
              <w:numPr>
                <w:ilvl w:val="1"/>
                <w:numId w:val="65"/>
              </w:numPr>
              <w:tabs>
                <w:tab w:val="clear" w:pos="1440"/>
              </w:tabs>
              <w:ind w:left="640"/>
              <w:rPr>
                <w:rFonts w:ascii="Arial" w:hAnsi="Arial" w:cs="Arial"/>
              </w:rPr>
            </w:pPr>
            <w:proofErr w:type="gramStart"/>
            <w:r w:rsidRPr="00374EE1">
              <w:rPr>
                <w:rFonts w:ascii="Arial" w:hAnsi="Arial" w:cs="Arial"/>
              </w:rPr>
              <w:t>Working  TD</w:t>
            </w:r>
            <w:proofErr w:type="gramEnd"/>
            <w:r w:rsidRPr="00374EE1">
              <w:rPr>
                <w:rFonts w:ascii="Arial" w:hAnsi="Arial" w:cs="Arial"/>
              </w:rPr>
              <w:t xml:space="preserve"> FIC Code with panel and port</w:t>
            </w:r>
          </w:p>
          <w:p w:rsidR="00E751E7" w:rsidRPr="00374EE1" w:rsidRDefault="00E751E7" w:rsidP="00CE3DAC">
            <w:pPr>
              <w:numPr>
                <w:ilvl w:val="2"/>
                <w:numId w:val="65"/>
              </w:numPr>
              <w:tabs>
                <w:tab w:val="clear" w:pos="2160"/>
              </w:tabs>
              <w:ind w:left="1090"/>
              <w:rPr>
                <w:rFonts w:ascii="Arial" w:hAnsi="Arial" w:cs="Arial"/>
              </w:rPr>
            </w:pPr>
            <w:r w:rsidRPr="00374EE1">
              <w:rPr>
                <w:rFonts w:ascii="Arial" w:hAnsi="Arial" w:cs="Arial"/>
              </w:rPr>
              <w:t>WKG_</w:t>
            </w:r>
            <w:proofErr w:type="gramStart"/>
            <w:r w:rsidRPr="00374EE1">
              <w:rPr>
                <w:rFonts w:ascii="Arial" w:hAnsi="Arial" w:cs="Arial"/>
              </w:rPr>
              <w:t>TD  (</w:t>
            </w:r>
            <w:proofErr w:type="gramEnd"/>
            <w:r w:rsidRPr="00374EE1">
              <w:rPr>
                <w:rFonts w:ascii="Arial" w:hAnsi="Arial" w:cs="Arial"/>
              </w:rPr>
              <w:t>CHF_TDI_WORKING_A) or (CHF_TDI_WORKING_Z)</w:t>
            </w:r>
          </w:p>
          <w:p w:rsidR="00E751E7" w:rsidRPr="00374EE1" w:rsidRDefault="00E751E7" w:rsidP="00CE3DAC">
            <w:pPr>
              <w:numPr>
                <w:ilvl w:val="1"/>
                <w:numId w:val="65"/>
              </w:numPr>
              <w:tabs>
                <w:tab w:val="clear" w:pos="1440"/>
              </w:tabs>
              <w:ind w:left="640"/>
              <w:rPr>
                <w:rFonts w:ascii="Arial" w:hAnsi="Arial" w:cs="Arial"/>
              </w:rPr>
            </w:pPr>
            <w:r w:rsidRPr="00374EE1">
              <w:rPr>
                <w:rFonts w:ascii="Arial" w:hAnsi="Arial" w:cs="Arial"/>
              </w:rPr>
              <w:t xml:space="preserve">Protection </w:t>
            </w:r>
            <w:proofErr w:type="gramStart"/>
            <w:r w:rsidRPr="00374EE1">
              <w:rPr>
                <w:rFonts w:ascii="Arial" w:hAnsi="Arial" w:cs="Arial"/>
              </w:rPr>
              <w:t>TD  FIC</w:t>
            </w:r>
            <w:proofErr w:type="gramEnd"/>
            <w:r w:rsidRPr="00374EE1">
              <w:rPr>
                <w:rFonts w:ascii="Arial" w:hAnsi="Arial" w:cs="Arial"/>
              </w:rPr>
              <w:t xml:space="preserve"> Code with panel and port</w:t>
            </w:r>
          </w:p>
          <w:p w:rsidR="00E751E7" w:rsidRPr="00374EE1" w:rsidRDefault="00E751E7" w:rsidP="00CE3DAC">
            <w:pPr>
              <w:numPr>
                <w:ilvl w:val="2"/>
                <w:numId w:val="65"/>
              </w:numPr>
              <w:tabs>
                <w:tab w:val="clear" w:pos="2160"/>
              </w:tabs>
              <w:ind w:left="1090"/>
              <w:rPr>
                <w:rFonts w:ascii="Arial" w:hAnsi="Arial" w:cs="Arial"/>
              </w:rPr>
            </w:pPr>
            <w:r w:rsidRPr="00374EE1">
              <w:rPr>
                <w:rFonts w:ascii="Arial" w:hAnsi="Arial" w:cs="Arial"/>
              </w:rPr>
              <w:t>PROT_</w:t>
            </w:r>
            <w:proofErr w:type="gramStart"/>
            <w:r w:rsidRPr="00374EE1">
              <w:rPr>
                <w:rFonts w:ascii="Arial" w:hAnsi="Arial" w:cs="Arial"/>
              </w:rPr>
              <w:t>TD  (</w:t>
            </w:r>
            <w:proofErr w:type="gramEnd"/>
            <w:r w:rsidRPr="00374EE1">
              <w:rPr>
                <w:rFonts w:ascii="Arial" w:hAnsi="Arial" w:cs="Arial"/>
              </w:rPr>
              <w:t>CHF_TDI_PROTECTION_A) or (CHF_TDI_PROTECTION_Z)</w:t>
            </w:r>
          </w:p>
          <w:p w:rsidR="00E751E7" w:rsidRPr="00374EE1" w:rsidRDefault="00E751E7" w:rsidP="00CE3DAC">
            <w:pPr>
              <w:numPr>
                <w:ilvl w:val="1"/>
                <w:numId w:val="65"/>
              </w:numPr>
              <w:tabs>
                <w:tab w:val="clear" w:pos="1440"/>
              </w:tabs>
              <w:ind w:left="640"/>
              <w:rPr>
                <w:rFonts w:ascii="Arial" w:hAnsi="Arial" w:cs="Arial"/>
              </w:rPr>
            </w:pPr>
            <w:r w:rsidRPr="00374EE1">
              <w:rPr>
                <w:rFonts w:ascii="Arial" w:hAnsi="Arial" w:cs="Arial"/>
              </w:rPr>
              <w:t>LEC_CKT_ID</w:t>
            </w:r>
          </w:p>
          <w:p w:rsidR="00E751E7" w:rsidRPr="00374EE1" w:rsidRDefault="00E751E7" w:rsidP="00CE3DAC">
            <w:pPr>
              <w:numPr>
                <w:ilvl w:val="1"/>
                <w:numId w:val="65"/>
              </w:numPr>
              <w:tabs>
                <w:tab w:val="clear" w:pos="1440"/>
              </w:tabs>
              <w:ind w:left="640"/>
              <w:rPr>
                <w:rFonts w:ascii="Arial" w:hAnsi="Arial" w:cs="Arial"/>
              </w:rPr>
            </w:pPr>
            <w:r w:rsidRPr="00374EE1">
              <w:rPr>
                <w:rFonts w:ascii="Arial" w:hAnsi="Arial" w:cs="Arial"/>
              </w:rPr>
              <w:t>ACCESS_VENDOR</w:t>
            </w:r>
          </w:p>
          <w:p w:rsidR="00E751E7" w:rsidRPr="00374EE1" w:rsidRDefault="00E751E7" w:rsidP="00E751E7">
            <w:pPr>
              <w:rPr>
                <w:rFonts w:ascii="Arial" w:hAnsi="Arial" w:cs="Arial"/>
              </w:rPr>
            </w:pPr>
            <w:r w:rsidRPr="00374EE1">
              <w:rPr>
                <w:rFonts w:ascii="Arial" w:hAnsi="Arial" w:cs="Arial"/>
              </w:rPr>
              <w:t>Type of Circuit – OTN, ETH, TDM</w:t>
            </w:r>
          </w:p>
          <w:p w:rsidR="00CD6587" w:rsidRPr="00374EE1" w:rsidRDefault="00CD6587" w:rsidP="00A36F9F">
            <w:pPr>
              <w:rPr>
                <w:rFonts w:ascii="Arial" w:hAnsi="Arial" w:cs="Arial"/>
              </w:rPr>
            </w:pPr>
          </w:p>
          <w:p w:rsidR="00E751E7" w:rsidRPr="00374EE1" w:rsidRDefault="00E751E7" w:rsidP="00E751E7">
            <w:pPr>
              <w:rPr>
                <w:rFonts w:ascii="Arial" w:hAnsi="Arial" w:cs="Arial"/>
                <w:b/>
              </w:rPr>
            </w:pPr>
            <w:r w:rsidRPr="00374EE1">
              <w:rPr>
                <w:rFonts w:ascii="Arial" w:hAnsi="Arial" w:cs="Arial"/>
              </w:rPr>
              <w:t xml:space="preserve">From INSTAR WS - </w:t>
            </w:r>
            <w:r w:rsidRPr="00374EE1">
              <w:rPr>
                <w:rFonts w:ascii="Arial" w:hAnsi="Arial" w:cs="Arial"/>
                <w:b/>
              </w:rPr>
              <w:t>getLayer3Data using PAID</w:t>
            </w:r>
          </w:p>
          <w:p w:rsidR="0059169B" w:rsidRPr="00374EE1" w:rsidRDefault="0059169B" w:rsidP="0059169B">
            <w:pPr>
              <w:rPr>
                <w:rFonts w:ascii="Arial" w:hAnsi="Arial" w:cs="Arial"/>
              </w:rPr>
            </w:pPr>
            <w:r w:rsidRPr="00374EE1">
              <w:rPr>
                <w:rFonts w:ascii="Arial" w:hAnsi="Arial" w:cs="Arial"/>
              </w:rPr>
              <w:t>Note: The api will return data for only one interface string</w:t>
            </w:r>
          </w:p>
          <w:p w:rsidR="0059169B" w:rsidRPr="00374EE1" w:rsidRDefault="0059169B" w:rsidP="0059169B">
            <w:pPr>
              <w:rPr>
                <w:rFonts w:ascii="Arial" w:hAnsi="Arial" w:cs="Arial"/>
              </w:rPr>
            </w:pPr>
            <w:r w:rsidRPr="00374EE1">
              <w:rPr>
                <w:rFonts w:ascii="Arial" w:hAnsi="Arial" w:cs="Arial"/>
              </w:rPr>
              <w:t>If the input is for a Physical PAID, the api may return limited data</w:t>
            </w:r>
            <w:r w:rsidRPr="00374EE1">
              <w:rPr>
                <w:rFonts w:ascii="Arial" w:hAnsi="Arial" w:cs="Arial"/>
              </w:rPr>
              <w:tab/>
            </w:r>
          </w:p>
          <w:p w:rsidR="0059169B" w:rsidRPr="00374EE1" w:rsidRDefault="0059169B" w:rsidP="0059169B">
            <w:pPr>
              <w:ind w:left="194"/>
              <w:rPr>
                <w:rFonts w:ascii="Arial" w:hAnsi="Arial" w:cs="Arial"/>
              </w:rPr>
            </w:pPr>
            <w:r w:rsidRPr="00374EE1">
              <w:rPr>
                <w:rFonts w:ascii="Arial" w:hAnsi="Arial" w:cs="Arial"/>
              </w:rPr>
              <w:t>Input Physical PAID is ARPA then BGP Session Data will be returned</w:t>
            </w:r>
          </w:p>
          <w:p w:rsidR="0059169B" w:rsidRPr="00374EE1" w:rsidRDefault="0059169B" w:rsidP="0059169B">
            <w:pPr>
              <w:ind w:left="194"/>
              <w:rPr>
                <w:rFonts w:ascii="Arial" w:hAnsi="Arial" w:cs="Arial"/>
              </w:rPr>
            </w:pPr>
            <w:r w:rsidRPr="00374EE1">
              <w:rPr>
                <w:rFonts w:ascii="Arial" w:hAnsi="Arial" w:cs="Arial"/>
              </w:rPr>
              <w:t>Input Physical PAID has a VLAN, then Session Data will not be returned</w:t>
            </w:r>
          </w:p>
          <w:p w:rsidR="0059169B" w:rsidRPr="00374EE1" w:rsidRDefault="0059169B" w:rsidP="0059169B">
            <w:pPr>
              <w:ind w:left="194"/>
              <w:rPr>
                <w:rFonts w:ascii="Arial" w:hAnsi="Arial" w:cs="Arial"/>
              </w:rPr>
            </w:pPr>
            <w:r w:rsidRPr="00374EE1">
              <w:rPr>
                <w:rFonts w:ascii="Arial" w:hAnsi="Arial" w:cs="Arial"/>
              </w:rPr>
              <w:t>Input LogicaL PAID, then Session Data will be returned along with Logical Interface String</w:t>
            </w:r>
          </w:p>
          <w:p w:rsidR="0059169B" w:rsidRPr="00374EE1" w:rsidRDefault="0059169B" w:rsidP="00E751E7">
            <w:pPr>
              <w:rPr>
                <w:rFonts w:ascii="Arial" w:hAnsi="Arial" w:cs="Arial"/>
              </w:rPr>
            </w:pPr>
          </w:p>
          <w:p w:rsidR="00E751E7" w:rsidRPr="00374EE1" w:rsidRDefault="00E751E7" w:rsidP="00E751E7">
            <w:pPr>
              <w:ind w:left="280"/>
              <w:rPr>
                <w:rFonts w:ascii="Arial" w:hAnsi="Arial" w:cs="Arial"/>
              </w:rPr>
            </w:pPr>
            <w:r w:rsidRPr="00374EE1">
              <w:rPr>
                <w:rFonts w:ascii="Arial" w:hAnsi="Arial" w:cs="Arial"/>
              </w:rPr>
              <w:t>Vlan Logical Interface String (Interface&lt;TenGigE&gt; ($rack/$slot/0/$port/$Y.$VLAN_ID, ex: InterfaceTenGige0/2/0/3/9.</w:t>
            </w:r>
            <w:proofErr w:type="gramStart"/>
            <w:r w:rsidRPr="00374EE1">
              <w:rPr>
                <w:rFonts w:ascii="Arial" w:hAnsi="Arial" w:cs="Arial"/>
              </w:rPr>
              <w:t>200 )</w:t>
            </w:r>
            <w:proofErr w:type="gramEnd"/>
            <w:r w:rsidRPr="00374EE1">
              <w:rPr>
                <w:rFonts w:ascii="Arial" w:hAnsi="Arial" w:cs="Arial"/>
              </w:rPr>
              <w:t xml:space="preserve"> – [Min 0, Man ?]</w:t>
            </w:r>
          </w:p>
          <w:p w:rsidR="00E751E7" w:rsidRPr="00374EE1" w:rsidRDefault="00E751E7" w:rsidP="00CE3DAC">
            <w:pPr>
              <w:numPr>
                <w:ilvl w:val="2"/>
                <w:numId w:val="64"/>
              </w:numPr>
              <w:tabs>
                <w:tab w:val="clear" w:pos="2160"/>
              </w:tabs>
              <w:ind w:left="910"/>
              <w:rPr>
                <w:rFonts w:ascii="Arial" w:hAnsi="Arial" w:cs="Arial"/>
              </w:rPr>
            </w:pPr>
            <w:r w:rsidRPr="00374EE1">
              <w:rPr>
                <w:rFonts w:ascii="Arial" w:hAnsi="Arial" w:cs="Arial"/>
              </w:rPr>
              <w:t>MultiBGP Indicator (Derivable – If more than one BGP Session, then Yes)</w:t>
            </w:r>
          </w:p>
          <w:p w:rsidR="00E751E7" w:rsidRPr="00374EE1" w:rsidRDefault="00E751E7" w:rsidP="00CE3DAC">
            <w:pPr>
              <w:numPr>
                <w:ilvl w:val="2"/>
                <w:numId w:val="64"/>
              </w:numPr>
              <w:tabs>
                <w:tab w:val="clear" w:pos="2160"/>
              </w:tabs>
              <w:ind w:left="910"/>
              <w:rPr>
                <w:rFonts w:ascii="Arial" w:hAnsi="Arial" w:cs="Arial"/>
              </w:rPr>
            </w:pPr>
            <w:r w:rsidRPr="00374EE1">
              <w:rPr>
                <w:rFonts w:ascii="Arial" w:hAnsi="Arial" w:cs="Arial"/>
              </w:rPr>
              <w:t>MultiWan Indicator (Derivable – If more than one WAN, then Yes)</w:t>
            </w:r>
          </w:p>
          <w:p w:rsidR="00E751E7" w:rsidRPr="00374EE1" w:rsidRDefault="00E751E7" w:rsidP="00CE3DAC">
            <w:pPr>
              <w:numPr>
                <w:ilvl w:val="2"/>
                <w:numId w:val="64"/>
              </w:numPr>
              <w:tabs>
                <w:tab w:val="clear" w:pos="2160"/>
              </w:tabs>
              <w:ind w:left="910"/>
              <w:rPr>
                <w:rFonts w:ascii="Arial" w:hAnsi="Arial" w:cs="Arial"/>
              </w:rPr>
            </w:pPr>
            <w:r w:rsidRPr="00374EE1">
              <w:rPr>
                <w:rFonts w:ascii="Arial" w:hAnsi="Arial" w:cs="Arial"/>
              </w:rPr>
              <w:t xml:space="preserve">Packet Filter Type </w:t>
            </w:r>
          </w:p>
          <w:p w:rsidR="00E751E7" w:rsidRPr="00374EE1" w:rsidRDefault="00E751E7" w:rsidP="00CE3DAC">
            <w:pPr>
              <w:numPr>
                <w:ilvl w:val="2"/>
                <w:numId w:val="64"/>
              </w:numPr>
              <w:tabs>
                <w:tab w:val="clear" w:pos="2160"/>
              </w:tabs>
              <w:ind w:left="910"/>
              <w:rPr>
                <w:rFonts w:ascii="Arial" w:hAnsi="Arial" w:cs="Arial"/>
              </w:rPr>
            </w:pPr>
            <w:r w:rsidRPr="00374EE1">
              <w:rPr>
                <w:rFonts w:ascii="Arial" w:hAnsi="Arial" w:cs="Arial"/>
              </w:rPr>
              <w:t>COS Data</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 xml:space="preserve">Ingress ProfileId </w:t>
            </w:r>
            <w:proofErr w:type="gramStart"/>
            <w:r w:rsidRPr="00374EE1">
              <w:rPr>
                <w:rFonts w:ascii="Arial" w:hAnsi="Arial" w:cs="Arial"/>
              </w:rPr>
              <w:t>( example</w:t>
            </w:r>
            <w:proofErr w:type="gramEnd"/>
            <w:r w:rsidRPr="00374EE1">
              <w:rPr>
                <w:rFonts w:ascii="Arial" w:hAnsi="Arial" w:cs="Arial"/>
              </w:rPr>
              <w:t xml:space="preserve"> of default values 40/100G   ‘880’, 1/10G  ‘190’  and others)</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Ingress Profile Name</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Egress ProfileId</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Egress Profile Name</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Default Tunnel Class Indicator (</w:t>
            </w:r>
            <w:proofErr w:type="gramStart"/>
            <w:r w:rsidRPr="00374EE1">
              <w:rPr>
                <w:rFonts w:ascii="Arial" w:hAnsi="Arial" w:cs="Arial"/>
              </w:rPr>
              <w:t>Y,N</w:t>
            </w:r>
            <w:proofErr w:type="gramEnd"/>
            <w:r w:rsidRPr="00374EE1">
              <w:rPr>
                <w:rFonts w:ascii="Arial" w:hAnsi="Arial" w:cs="Arial"/>
              </w:rPr>
              <w:t>)</w:t>
            </w:r>
          </w:p>
          <w:p w:rsidR="00E751E7" w:rsidRPr="00374EE1" w:rsidRDefault="00E751E7" w:rsidP="00CE3DAC">
            <w:pPr>
              <w:numPr>
                <w:ilvl w:val="2"/>
                <w:numId w:val="64"/>
              </w:numPr>
              <w:tabs>
                <w:tab w:val="clear" w:pos="2160"/>
              </w:tabs>
              <w:ind w:left="910" w:hanging="410"/>
              <w:rPr>
                <w:rFonts w:ascii="Arial" w:hAnsi="Arial" w:cs="Arial"/>
              </w:rPr>
            </w:pPr>
            <w:r w:rsidRPr="00374EE1">
              <w:rPr>
                <w:rFonts w:ascii="Arial" w:hAnsi="Arial" w:cs="Arial"/>
              </w:rPr>
              <w:t>BGP Data</w:t>
            </w:r>
          </w:p>
          <w:p w:rsidR="00E751E7" w:rsidRPr="00374EE1" w:rsidRDefault="00E751E7" w:rsidP="00CE3DAC">
            <w:pPr>
              <w:numPr>
                <w:ilvl w:val="3"/>
                <w:numId w:val="64"/>
              </w:numPr>
              <w:tabs>
                <w:tab w:val="clear" w:pos="2880"/>
              </w:tabs>
              <w:ind w:left="1450"/>
              <w:rPr>
                <w:rFonts w:ascii="Arial" w:hAnsi="Arial" w:cs="Arial"/>
              </w:rPr>
            </w:pPr>
            <w:r w:rsidRPr="00374EE1">
              <w:rPr>
                <w:rFonts w:ascii="Arial" w:hAnsi="Arial" w:cs="Arial"/>
              </w:rPr>
              <w:t xml:space="preserve">BGP Session: (Repeat) (Min 1, </w:t>
            </w:r>
            <w:proofErr w:type="gramStart"/>
            <w:r w:rsidRPr="00374EE1">
              <w:rPr>
                <w:rFonts w:ascii="Arial" w:hAnsi="Arial" w:cs="Arial"/>
              </w:rPr>
              <w:t>Max ?</w:t>
            </w:r>
            <w:proofErr w:type="gramEnd"/>
            <w:r w:rsidRPr="00374EE1">
              <w:rPr>
                <w:rFonts w:ascii="Arial" w:hAnsi="Arial" w:cs="Arial"/>
              </w:rPr>
              <w:t>)</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 xml:space="preserve">BGP Type </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Routing Protocol</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Neighbor IP - IPv4, IPv6</w:t>
            </w:r>
          </w:p>
          <w:p w:rsidR="00E751E7" w:rsidRPr="00374EE1" w:rsidRDefault="00E751E7" w:rsidP="00CE3DAC">
            <w:pPr>
              <w:numPr>
                <w:ilvl w:val="4"/>
                <w:numId w:val="64"/>
              </w:numPr>
              <w:tabs>
                <w:tab w:val="clear" w:pos="3600"/>
              </w:tabs>
              <w:ind w:left="1900"/>
              <w:rPr>
                <w:rFonts w:ascii="Arial" w:hAnsi="Arial" w:cs="Arial"/>
              </w:rPr>
            </w:pPr>
            <w:proofErr w:type="gramStart"/>
            <w:r w:rsidRPr="00374EE1">
              <w:rPr>
                <w:rFonts w:ascii="Arial" w:hAnsi="Arial" w:cs="Arial"/>
              </w:rPr>
              <w:t>BFD  Indicator</w:t>
            </w:r>
            <w:proofErr w:type="gramEnd"/>
            <w:r w:rsidRPr="00374EE1">
              <w:rPr>
                <w:rFonts w:ascii="Arial" w:hAnsi="Arial" w:cs="Arial"/>
              </w:rPr>
              <w:t xml:space="preserve"> (For Each BGP Session) (derivable if BfdHeartbeat   found then Yes)</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 xml:space="preserve">BFD Interval (for each BGP </w:t>
            </w:r>
            <w:proofErr w:type="gramStart"/>
            <w:r w:rsidRPr="00374EE1">
              <w:rPr>
                <w:rFonts w:ascii="Arial" w:hAnsi="Arial" w:cs="Arial"/>
              </w:rPr>
              <w:t>Session)  &lt;</w:t>
            </w:r>
            <w:proofErr w:type="gramEnd"/>
            <w:r w:rsidRPr="00374EE1">
              <w:rPr>
                <w:rFonts w:ascii="Arial" w:hAnsi="Arial" w:cs="Arial"/>
              </w:rPr>
              <w:t>ns4:BfdHeartBeat&gt;1000&lt;/ns4:BfdHeartBeat&gt; example</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Route Filter Type (1:1</w:t>
            </w:r>
            <w:proofErr w:type="gramStart"/>
            <w:r w:rsidRPr="00374EE1">
              <w:rPr>
                <w:rFonts w:ascii="Arial" w:hAnsi="Arial" w:cs="Arial"/>
              </w:rPr>
              <w:t>)  for</w:t>
            </w:r>
            <w:proofErr w:type="gramEnd"/>
            <w:r w:rsidRPr="00374EE1">
              <w:rPr>
                <w:rFonts w:ascii="Arial" w:hAnsi="Arial" w:cs="Arial"/>
              </w:rPr>
              <w:t xml:space="preserve"> each BGP Session,  will have one of the following values: TBTF, PLR, CUST-FACE</w:t>
            </w:r>
          </w:p>
          <w:p w:rsidR="00E751E7" w:rsidRPr="00374EE1" w:rsidRDefault="00E751E7" w:rsidP="00CE3DAC">
            <w:pPr>
              <w:numPr>
                <w:ilvl w:val="4"/>
                <w:numId w:val="64"/>
              </w:numPr>
              <w:tabs>
                <w:tab w:val="clear" w:pos="3600"/>
              </w:tabs>
              <w:ind w:left="1900"/>
              <w:rPr>
                <w:rFonts w:ascii="Arial" w:hAnsi="Arial" w:cs="Arial"/>
              </w:rPr>
            </w:pPr>
            <w:r w:rsidRPr="00374EE1">
              <w:rPr>
                <w:rFonts w:ascii="Arial" w:hAnsi="Arial" w:cs="Arial"/>
              </w:rPr>
              <w:t>Next-Hop Address (0:1) for each BGP Session “Loopback Address”</w:t>
            </w:r>
          </w:p>
          <w:p w:rsidR="00E751E7" w:rsidRPr="00374EE1" w:rsidRDefault="00E751E7" w:rsidP="00A36F9F">
            <w:pPr>
              <w:rPr>
                <w:rFonts w:ascii="Arial" w:hAnsi="Arial" w:cs="Arial"/>
              </w:rPr>
            </w:pPr>
          </w:p>
          <w:p w:rsidR="00B27259" w:rsidRPr="00374EE1" w:rsidRDefault="004A59F7" w:rsidP="00A36F9F">
            <w:pPr>
              <w:rPr>
                <w:rFonts w:ascii="Arial" w:hAnsi="Arial" w:cs="Arial"/>
                <w:b/>
                <w:u w:val="single"/>
              </w:rPr>
            </w:pPr>
            <w:r w:rsidRPr="00374EE1">
              <w:rPr>
                <w:rFonts w:ascii="Arial" w:hAnsi="Arial" w:cs="Arial"/>
                <w:b/>
                <w:u w:val="single"/>
              </w:rPr>
              <w:t>Use Logical P</w:t>
            </w:r>
            <w:r w:rsidR="00B27259" w:rsidRPr="00374EE1">
              <w:rPr>
                <w:rFonts w:ascii="Arial" w:hAnsi="Arial" w:cs="Arial"/>
                <w:b/>
                <w:u w:val="single"/>
              </w:rPr>
              <w:t>AID to trigger this INSTAR WS.</w:t>
            </w:r>
          </w:p>
          <w:p w:rsidR="00B27259" w:rsidRPr="00374EE1" w:rsidRDefault="00B27259" w:rsidP="00A36F9F">
            <w:pPr>
              <w:rPr>
                <w:rFonts w:ascii="Arial" w:hAnsi="Arial" w:cs="Arial"/>
              </w:rPr>
            </w:pPr>
          </w:p>
          <w:p w:rsidR="00CD6587" w:rsidRPr="00374EE1" w:rsidRDefault="00CD6587" w:rsidP="00A36F9F">
            <w:pPr>
              <w:rPr>
                <w:rFonts w:ascii="Arial" w:hAnsi="Arial" w:cs="Arial"/>
                <w:b/>
              </w:rPr>
            </w:pPr>
            <w:r w:rsidRPr="00374EE1">
              <w:rPr>
                <w:rFonts w:ascii="Arial" w:hAnsi="Arial" w:cs="Arial"/>
                <w:b/>
              </w:rPr>
              <w:t>Peter 6/7/2016:</w:t>
            </w:r>
          </w:p>
          <w:p w:rsidR="00CD6587" w:rsidRPr="00374EE1" w:rsidRDefault="00CD6587" w:rsidP="00A36F9F">
            <w:pPr>
              <w:rPr>
                <w:rFonts w:ascii="Arial" w:hAnsi="Arial" w:cs="Arial"/>
                <w:color w:val="1F497D"/>
              </w:rPr>
            </w:pPr>
            <w:r w:rsidRPr="00374EE1">
              <w:rPr>
                <w:rFonts w:ascii="Arial" w:hAnsi="Arial" w:cs="Arial"/>
                <w:color w:val="1F497D"/>
              </w:rPr>
              <w:t xml:space="preserve">The new api will only return </w:t>
            </w:r>
          </w:p>
          <w:p w:rsidR="00CD6587" w:rsidRPr="00374EE1" w:rsidRDefault="00CD6587" w:rsidP="00A36F9F">
            <w:pPr>
              <w:rPr>
                <w:rFonts w:ascii="Arial" w:hAnsi="Arial" w:cs="Arial"/>
                <w:color w:val="1F497D"/>
              </w:rPr>
            </w:pPr>
            <w:r w:rsidRPr="00374EE1">
              <w:rPr>
                <w:rFonts w:ascii="Arial" w:hAnsi="Arial" w:cs="Arial"/>
                <w:color w:val="1F497D"/>
              </w:rPr>
              <w:t>    Route Filter Type</w:t>
            </w:r>
          </w:p>
          <w:p w:rsidR="00CD6587" w:rsidRPr="00374EE1" w:rsidRDefault="00CD6587" w:rsidP="00A36F9F">
            <w:pPr>
              <w:rPr>
                <w:rFonts w:ascii="Arial" w:hAnsi="Arial" w:cs="Arial"/>
                <w:color w:val="1F497D"/>
              </w:rPr>
            </w:pPr>
            <w:r w:rsidRPr="00374EE1">
              <w:rPr>
                <w:rFonts w:ascii="Arial" w:hAnsi="Arial" w:cs="Arial"/>
                <w:color w:val="1F497D"/>
              </w:rPr>
              <w:t>    Packet Filter Type</w:t>
            </w:r>
          </w:p>
          <w:p w:rsidR="00CD6587" w:rsidRPr="00374EE1" w:rsidRDefault="00CD6587" w:rsidP="00A36F9F">
            <w:pPr>
              <w:rPr>
                <w:rFonts w:ascii="Arial" w:hAnsi="Arial" w:cs="Arial"/>
                <w:color w:val="1F497D"/>
              </w:rPr>
            </w:pPr>
            <w:r w:rsidRPr="00374EE1">
              <w:rPr>
                <w:rFonts w:ascii="Arial" w:hAnsi="Arial" w:cs="Arial"/>
                <w:color w:val="1F497D"/>
              </w:rPr>
              <w:t>It will not have packet filter name or route filter name.</w:t>
            </w:r>
          </w:p>
          <w:p w:rsidR="00CD6587" w:rsidRPr="00374EE1" w:rsidRDefault="00CD6587" w:rsidP="00E751E7">
            <w:pPr>
              <w:rPr>
                <w:rFonts w:ascii="Arial" w:hAnsi="Arial" w:cs="Arial"/>
              </w:rPr>
            </w:pPr>
          </w:p>
          <w:p w:rsidR="00B84348" w:rsidRPr="00374EE1" w:rsidRDefault="00B84348" w:rsidP="00E751E7">
            <w:pPr>
              <w:rPr>
                <w:rFonts w:ascii="Arial" w:hAnsi="Arial" w:cs="Arial"/>
              </w:rPr>
            </w:pPr>
            <w:r w:rsidRPr="00374EE1">
              <w:rPr>
                <w:rFonts w:cs="Arial"/>
                <w:b/>
              </w:rPr>
              <w:t>Note:</w:t>
            </w:r>
            <w:r w:rsidRPr="00374EE1">
              <w:rPr>
                <w:rFonts w:cs="Arial"/>
              </w:rPr>
              <w:t xml:space="preserve"> The </w:t>
            </w:r>
            <w:proofErr w:type="gramStart"/>
            <w:r w:rsidRPr="00374EE1">
              <w:rPr>
                <w:rFonts w:cs="Arial"/>
              </w:rPr>
              <w:t>WAN,BFD</w:t>
            </w:r>
            <w:proofErr w:type="gramEnd"/>
            <w:r w:rsidRPr="00374EE1">
              <w:rPr>
                <w:rFonts w:cs="Arial"/>
              </w:rPr>
              <w:t xml:space="preserve"> Interval,BGP,Route Filters,Default VLAN Tunneling is considered logical/config data and shall be retrieved using a new Federated API which will access  INSTAR CSI api (getLayer3Data </w:t>
            </w:r>
          </w:p>
        </w:tc>
      </w:tr>
      <w:tr w:rsidR="000F61A1" w:rsidRPr="00374EE1" w:rsidTr="00D47BF1">
        <w:tc>
          <w:tcPr>
            <w:tcW w:w="2123" w:type="dxa"/>
          </w:tcPr>
          <w:p w:rsidR="000F61A1" w:rsidRPr="00374EE1" w:rsidRDefault="000F61A1" w:rsidP="00BA7897">
            <w:pPr>
              <w:rPr>
                <w:rFonts w:ascii="Arial" w:hAnsi="Arial" w:cs="Arial"/>
              </w:rPr>
            </w:pPr>
            <w:r w:rsidRPr="00374EE1">
              <w:rPr>
                <w:rFonts w:ascii="Arial" w:hAnsi="Arial" w:cs="Arial"/>
              </w:rPr>
              <w:lastRenderedPageBreak/>
              <w:t>289207</w:t>
            </w:r>
          </w:p>
          <w:p w:rsidR="000F61A1" w:rsidRPr="00374EE1" w:rsidRDefault="000F61A1" w:rsidP="00BA7897">
            <w:pPr>
              <w:rPr>
                <w:rFonts w:ascii="Arial" w:hAnsi="Arial" w:cs="Arial"/>
              </w:rPr>
            </w:pPr>
            <w:r w:rsidRPr="00374EE1">
              <w:rPr>
                <w:rFonts w:ascii="Arial" w:hAnsi="Arial" w:cs="Arial"/>
              </w:rPr>
              <w:t>Feb’2017</w:t>
            </w:r>
          </w:p>
        </w:tc>
        <w:tc>
          <w:tcPr>
            <w:tcW w:w="8667" w:type="dxa"/>
          </w:tcPr>
          <w:p w:rsidR="000F61A1" w:rsidRPr="00374EE1" w:rsidRDefault="000F61A1" w:rsidP="00BA7897">
            <w:pPr>
              <w:rPr>
                <w:rFonts w:ascii="Arial" w:hAnsi="Arial" w:cs="Arial"/>
              </w:rPr>
            </w:pPr>
            <w:r w:rsidRPr="00374EE1">
              <w:rPr>
                <w:rFonts w:ascii="Arial" w:hAnsi="Arial" w:cs="Arial"/>
              </w:rPr>
              <w:t xml:space="preserve">&lt;AID-289207-GCP/AOTS-TM 010&gt; map to GCP User Story </w:t>
            </w:r>
            <w:r w:rsidRPr="00374EE1">
              <w:rPr>
                <w:rFonts w:ascii="Arial" w:hAnsi="Arial" w:cs="Arial"/>
                <w:lang w:val="en"/>
              </w:rPr>
              <w:t>US765358</w:t>
            </w:r>
          </w:p>
          <w:p w:rsidR="000F61A1" w:rsidRPr="00374EE1" w:rsidRDefault="000F61A1" w:rsidP="00BA7897">
            <w:pPr>
              <w:rPr>
                <w:rFonts w:ascii="Arial" w:hAnsi="Arial" w:cs="Arial"/>
              </w:rPr>
            </w:pPr>
            <w:r w:rsidRPr="00374EE1">
              <w:rPr>
                <w:rFonts w:ascii="Arial" w:hAnsi="Arial" w:cs="Arial"/>
              </w:rPr>
              <w:t>US765358    289207_GCP_EDF PROCESS Nx100G Requests AOTS_TM</w:t>
            </w:r>
          </w:p>
          <w:p w:rsidR="000F61A1" w:rsidRPr="00374EE1" w:rsidRDefault="000F61A1" w:rsidP="00BA7897">
            <w:pPr>
              <w:rPr>
                <w:rFonts w:ascii="Arial" w:hAnsi="Arial" w:cs="Arial"/>
              </w:rPr>
            </w:pPr>
          </w:p>
          <w:p w:rsidR="000F61A1" w:rsidRPr="00374EE1" w:rsidRDefault="000F61A1" w:rsidP="00BA7897">
            <w:pPr>
              <w:rPr>
                <w:rFonts w:ascii="Arial" w:hAnsi="Arial" w:cs="Arial"/>
              </w:rPr>
            </w:pPr>
            <w:r w:rsidRPr="00374EE1">
              <w:rPr>
                <w:rFonts w:ascii="Arial" w:hAnsi="Arial" w:cs="Arial"/>
              </w:rPr>
              <w:lastRenderedPageBreak/>
              <w:t>GCP will process requests for Nx100G services, so that the AOTS_CM can recognize the Circuits that comprise the Nx100G Bundle.</w:t>
            </w:r>
          </w:p>
          <w:p w:rsidR="000F61A1" w:rsidRPr="00374EE1" w:rsidRDefault="000F61A1" w:rsidP="00BA7897">
            <w:pPr>
              <w:rPr>
                <w:rFonts w:ascii="Arial" w:hAnsi="Arial" w:cs="Arial"/>
              </w:rPr>
            </w:pPr>
          </w:p>
          <w:p w:rsidR="000F61A1" w:rsidRPr="00374EE1" w:rsidRDefault="000F61A1" w:rsidP="00BA7897">
            <w:pPr>
              <w:rPr>
                <w:rFonts w:ascii="Arial" w:hAnsi="Arial" w:cs="Arial"/>
              </w:rPr>
            </w:pPr>
            <w:r w:rsidRPr="00374EE1">
              <w:rPr>
                <w:rFonts w:ascii="Arial" w:hAnsi="Arial" w:cs="Arial"/>
              </w:rPr>
              <w:t xml:space="preserve">GCP/EDF shall recognize the input Ip address from AOTS_TM is for an Nx100GigEthernet or Nx10GigEthernet Service </w:t>
            </w:r>
          </w:p>
          <w:p w:rsidR="000F61A1" w:rsidRPr="00374EE1" w:rsidRDefault="000F61A1" w:rsidP="00BA7897">
            <w:pPr>
              <w:rPr>
                <w:rFonts w:ascii="Arial" w:hAnsi="Arial" w:cs="Arial"/>
              </w:rPr>
            </w:pPr>
            <w:r w:rsidRPr="00374EE1">
              <w:rPr>
                <w:rFonts w:ascii="Arial" w:hAnsi="Arial" w:cs="Arial"/>
              </w:rPr>
              <w:t>Add 2 new data items to the output, for ip_serv_acc_pt.LAG_</w:t>
            </w:r>
            <w:proofErr w:type="gramStart"/>
            <w:r w:rsidRPr="00374EE1">
              <w:rPr>
                <w:rFonts w:ascii="Arial" w:hAnsi="Arial" w:cs="Arial"/>
              </w:rPr>
              <w:t>TYPE  =</w:t>
            </w:r>
            <w:proofErr w:type="gramEnd"/>
            <w:r w:rsidRPr="00374EE1">
              <w:rPr>
                <w:rFonts w:ascii="Arial" w:hAnsi="Arial" w:cs="Arial"/>
              </w:rPr>
              <w:t xml:space="preserve"> ‘Nx10GigE’, ‘Nx100GigE’</w:t>
            </w:r>
          </w:p>
          <w:p w:rsidR="000F61A1" w:rsidRPr="00374EE1" w:rsidRDefault="000F61A1" w:rsidP="00CE3DAC">
            <w:pPr>
              <w:pStyle w:val="ListParagraph"/>
              <w:numPr>
                <w:ilvl w:val="0"/>
                <w:numId w:val="69"/>
              </w:numPr>
              <w:spacing w:after="0" w:line="240" w:lineRule="auto"/>
              <w:contextualSpacing/>
              <w:rPr>
                <w:rFonts w:ascii="Arial" w:hAnsi="Arial" w:cs="Arial"/>
                <w:sz w:val="20"/>
              </w:rPr>
            </w:pPr>
            <w:r w:rsidRPr="00374EE1">
              <w:rPr>
                <w:rFonts w:ascii="Arial" w:hAnsi="Arial" w:cs="Arial"/>
                <w:sz w:val="20"/>
              </w:rPr>
              <w:t>Nx100</w:t>
            </w:r>
            <w:proofErr w:type="gramStart"/>
            <w:r w:rsidRPr="00374EE1">
              <w:rPr>
                <w:rFonts w:ascii="Arial" w:hAnsi="Arial" w:cs="Arial"/>
                <w:sz w:val="20"/>
              </w:rPr>
              <w:t>GigEthernet  Indicator</w:t>
            </w:r>
            <w:proofErr w:type="gramEnd"/>
          </w:p>
          <w:p w:rsidR="000F61A1" w:rsidRPr="00374EE1" w:rsidRDefault="000F61A1" w:rsidP="00CE3DAC">
            <w:pPr>
              <w:pStyle w:val="ListParagraph"/>
              <w:numPr>
                <w:ilvl w:val="0"/>
                <w:numId w:val="69"/>
              </w:numPr>
              <w:spacing w:after="0" w:line="240" w:lineRule="auto"/>
              <w:contextualSpacing/>
              <w:rPr>
                <w:rFonts w:ascii="Arial" w:hAnsi="Arial" w:cs="Arial"/>
                <w:sz w:val="20"/>
              </w:rPr>
            </w:pPr>
            <w:r w:rsidRPr="00374EE1">
              <w:rPr>
                <w:rFonts w:ascii="Arial" w:hAnsi="Arial" w:cs="Arial"/>
                <w:sz w:val="20"/>
              </w:rPr>
              <w:t>Nx10GigeEthernet Indicator</w:t>
            </w:r>
          </w:p>
          <w:p w:rsidR="000F61A1" w:rsidRPr="00374EE1" w:rsidRDefault="000F61A1" w:rsidP="00BA7897">
            <w:pPr>
              <w:rPr>
                <w:rFonts w:ascii="Arial" w:hAnsi="Arial" w:cs="Arial"/>
              </w:rPr>
            </w:pPr>
          </w:p>
          <w:p w:rsidR="000F61A1" w:rsidRPr="00374EE1" w:rsidRDefault="000F61A1" w:rsidP="00BA7897">
            <w:pPr>
              <w:rPr>
                <w:rFonts w:ascii="Arial" w:hAnsi="Arial" w:cs="Arial"/>
              </w:rPr>
            </w:pPr>
          </w:p>
          <w:p w:rsidR="000F61A1" w:rsidRPr="00374EE1" w:rsidRDefault="000F61A1" w:rsidP="00BA7897">
            <w:pPr>
              <w:rPr>
                <w:rFonts w:ascii="Arial" w:hAnsi="Arial" w:cs="Arial"/>
              </w:rPr>
            </w:pPr>
            <w:r w:rsidRPr="00374EE1">
              <w:rPr>
                <w:rFonts w:ascii="Arial" w:hAnsi="Arial" w:cs="Arial"/>
              </w:rPr>
              <w:t>Assumption: Input from AOTS_</w:t>
            </w:r>
            <w:proofErr w:type="gramStart"/>
            <w:r w:rsidRPr="00374EE1">
              <w:rPr>
                <w:rFonts w:ascii="Arial" w:hAnsi="Arial" w:cs="Arial"/>
              </w:rPr>
              <w:t>TM  ip</w:t>
            </w:r>
            <w:proofErr w:type="gramEnd"/>
            <w:r w:rsidRPr="00374EE1">
              <w:rPr>
                <w:rFonts w:ascii="Arial" w:hAnsi="Arial" w:cs="Arial"/>
              </w:rPr>
              <w:t xml:space="preserve"> address of the Nx10Gige  or Nx100Gige service</w:t>
            </w:r>
          </w:p>
          <w:p w:rsidR="000F61A1" w:rsidRPr="00374EE1" w:rsidRDefault="000F61A1" w:rsidP="00BA7897">
            <w:pPr>
              <w:rPr>
                <w:rFonts w:ascii="Arial" w:hAnsi="Arial" w:cs="Arial"/>
              </w:rPr>
            </w:pPr>
            <w:r w:rsidRPr="00374EE1">
              <w:rPr>
                <w:rFonts w:ascii="Arial" w:hAnsi="Arial" w:cs="Arial"/>
              </w:rPr>
              <w:t>Assumption: LEC_CKT_ID and Tie Down Information is in NISE_CORE</w:t>
            </w:r>
          </w:p>
          <w:p w:rsidR="000F61A1" w:rsidRPr="00374EE1" w:rsidRDefault="000F61A1" w:rsidP="00BA7897">
            <w:pPr>
              <w:rPr>
                <w:rFonts w:ascii="Arial" w:hAnsi="Arial" w:cs="Arial"/>
              </w:rPr>
            </w:pPr>
          </w:p>
          <w:p w:rsidR="000F61A1" w:rsidRPr="00374EE1" w:rsidRDefault="000F61A1" w:rsidP="00BA7897">
            <w:pPr>
              <w:rPr>
                <w:rFonts w:ascii="Arial" w:hAnsi="Arial" w:cs="Arial"/>
              </w:rPr>
            </w:pPr>
            <w:r w:rsidRPr="00374EE1">
              <w:rPr>
                <w:rFonts w:ascii="Arial" w:hAnsi="Arial" w:cs="Arial"/>
              </w:rPr>
              <w:t xml:space="preserve">Note: </w:t>
            </w:r>
          </w:p>
          <w:p w:rsidR="000F61A1" w:rsidRPr="00374EE1" w:rsidRDefault="000F61A1" w:rsidP="00BA7897">
            <w:pPr>
              <w:rPr>
                <w:rFonts w:ascii="Arial" w:hAnsi="Arial" w:cs="Arial"/>
              </w:rPr>
            </w:pPr>
            <w:r w:rsidRPr="00374EE1">
              <w:rPr>
                <w:rFonts w:ascii="Arial" w:hAnsi="Arial" w:cs="Arial"/>
              </w:rPr>
              <w:t>GCP/EDF shall provide the list of all CLCIs that make up the Nx10G or Nx100G service and shall provide the related data for:</w:t>
            </w:r>
          </w:p>
          <w:p w:rsidR="000F61A1" w:rsidRPr="00374EE1" w:rsidRDefault="000F61A1" w:rsidP="00BA7897">
            <w:pPr>
              <w:rPr>
                <w:rFonts w:ascii="Arial" w:hAnsi="Arial" w:cs="Arial"/>
              </w:rPr>
            </w:pPr>
            <w:r w:rsidRPr="00374EE1">
              <w:rPr>
                <w:rFonts w:ascii="Arial" w:hAnsi="Arial" w:cs="Arial"/>
              </w:rPr>
              <w:t>ip_serv_acc_pt.LAG_</w:t>
            </w:r>
            <w:proofErr w:type="gramStart"/>
            <w:r w:rsidRPr="00374EE1">
              <w:rPr>
                <w:rFonts w:ascii="Arial" w:hAnsi="Arial" w:cs="Arial"/>
              </w:rPr>
              <w:t>SDID  for</w:t>
            </w:r>
            <w:proofErr w:type="gramEnd"/>
            <w:r w:rsidRPr="00374EE1">
              <w:rPr>
                <w:rFonts w:ascii="Arial" w:hAnsi="Arial" w:cs="Arial"/>
              </w:rPr>
              <w:t xml:space="preserve"> the Bundle will match all associated physical links which will allow the collection of the physical links.</w:t>
            </w:r>
          </w:p>
          <w:p w:rsidR="000F61A1" w:rsidRPr="00374EE1" w:rsidRDefault="000F61A1" w:rsidP="00BA7897">
            <w:pPr>
              <w:rPr>
                <w:rFonts w:ascii="Arial" w:hAnsi="Arial" w:cs="Arial"/>
              </w:rPr>
            </w:pPr>
            <w:proofErr w:type="gramStart"/>
            <w:r w:rsidRPr="00374EE1">
              <w:rPr>
                <w:rFonts w:ascii="Arial" w:hAnsi="Arial" w:cs="Arial"/>
              </w:rPr>
              <w:t>instar.cust</w:t>
            </w:r>
            <w:proofErr w:type="gramEnd"/>
            <w:r w:rsidRPr="00374EE1">
              <w:rPr>
                <w:rFonts w:ascii="Arial" w:hAnsi="Arial" w:cs="Arial"/>
              </w:rPr>
              <w:t>_access.ioc1   will be the att circuit  that will be used to query NISE_C to get the LEC_CKT_ID and Tie_Down Information</w:t>
            </w:r>
          </w:p>
          <w:p w:rsidR="000F61A1" w:rsidRPr="00374EE1" w:rsidRDefault="000F61A1" w:rsidP="00CE3DAC">
            <w:pPr>
              <w:pStyle w:val="ListParagraph"/>
              <w:numPr>
                <w:ilvl w:val="0"/>
                <w:numId w:val="70"/>
              </w:numPr>
              <w:spacing w:after="0" w:line="240" w:lineRule="auto"/>
              <w:contextualSpacing/>
              <w:rPr>
                <w:rFonts w:ascii="Arial" w:hAnsi="Arial" w:cs="Arial"/>
                <w:sz w:val="20"/>
              </w:rPr>
            </w:pPr>
            <w:r w:rsidRPr="00374EE1">
              <w:rPr>
                <w:rFonts w:ascii="Arial" w:hAnsi="Arial" w:cs="Arial"/>
                <w:sz w:val="20"/>
              </w:rPr>
              <w:t>LEC_CKT_ID</w:t>
            </w:r>
          </w:p>
          <w:p w:rsidR="000F61A1" w:rsidRPr="00374EE1" w:rsidRDefault="000F61A1" w:rsidP="00CE3DAC">
            <w:pPr>
              <w:pStyle w:val="ListParagraph"/>
              <w:numPr>
                <w:ilvl w:val="0"/>
                <w:numId w:val="70"/>
              </w:numPr>
              <w:spacing w:after="0" w:line="240" w:lineRule="auto"/>
              <w:contextualSpacing/>
              <w:rPr>
                <w:rFonts w:ascii="Arial" w:hAnsi="Arial" w:cs="Arial"/>
                <w:sz w:val="20"/>
              </w:rPr>
            </w:pPr>
            <w:r w:rsidRPr="00374EE1">
              <w:rPr>
                <w:rFonts w:ascii="Arial" w:hAnsi="Arial" w:cs="Arial"/>
                <w:sz w:val="20"/>
              </w:rPr>
              <w:t>Tie_Down Information</w:t>
            </w:r>
          </w:p>
          <w:p w:rsidR="000F61A1" w:rsidRPr="00374EE1" w:rsidRDefault="000F61A1" w:rsidP="00BA7897">
            <w:pPr>
              <w:rPr>
                <w:rFonts w:ascii="Arial" w:hAnsi="Arial" w:cs="Arial"/>
              </w:rPr>
            </w:pPr>
          </w:p>
          <w:p w:rsidR="000F61A1" w:rsidRPr="00374EE1" w:rsidRDefault="000F61A1" w:rsidP="00BA7897">
            <w:pPr>
              <w:rPr>
                <w:rFonts w:ascii="Arial" w:hAnsi="Arial" w:cs="Arial"/>
              </w:rPr>
            </w:pPr>
            <w:r w:rsidRPr="00374EE1">
              <w:rPr>
                <w:rFonts w:ascii="Arial" w:hAnsi="Arial" w:cs="Arial"/>
              </w:rPr>
              <w:t>Success Criteria</w:t>
            </w:r>
          </w:p>
          <w:p w:rsidR="000F61A1" w:rsidRPr="00374EE1" w:rsidRDefault="000F61A1" w:rsidP="00BA7897">
            <w:pPr>
              <w:rPr>
                <w:rFonts w:ascii="Arial" w:hAnsi="Arial" w:cs="Arial"/>
              </w:rPr>
            </w:pPr>
            <w:r w:rsidRPr="00374EE1">
              <w:rPr>
                <w:rFonts w:ascii="Arial" w:hAnsi="Arial" w:cs="Arial"/>
              </w:rPr>
              <w:t>GCP/EDF receives a request for an Nx100G or Nx10G service using the Web service listed above</w:t>
            </w:r>
            <w:r w:rsidRPr="00374EE1">
              <w:rPr>
                <w:rFonts w:ascii="Arial" w:hAnsi="Arial" w:cs="Arial"/>
                <w:b/>
              </w:rPr>
              <w:t xml:space="preserve">, </w:t>
            </w:r>
            <w:r w:rsidRPr="00374EE1">
              <w:rPr>
                <w:rFonts w:ascii="Arial" w:hAnsi="Arial" w:cs="Arial"/>
              </w:rPr>
              <w:t>to return:</w:t>
            </w:r>
          </w:p>
          <w:p w:rsidR="000F61A1" w:rsidRPr="00374EE1" w:rsidRDefault="000F61A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Nx10GigEthernet Indicator</w:t>
            </w:r>
            <w:r w:rsidR="00C70B04" w:rsidRPr="00374EE1">
              <w:rPr>
                <w:rFonts w:ascii="Arial" w:hAnsi="Arial" w:cs="Arial"/>
                <w:sz w:val="20"/>
              </w:rPr>
              <w:t xml:space="preserve"> – use one field to display the two values instead;</w:t>
            </w:r>
          </w:p>
          <w:p w:rsidR="000F61A1" w:rsidRPr="00374EE1" w:rsidRDefault="000F61A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Nx100GEthernet Indicator</w:t>
            </w:r>
          </w:p>
          <w:p w:rsidR="000F61A1" w:rsidRPr="00374EE1" w:rsidRDefault="000F61A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list of CLCIs for the Nx10Gig or Nx100G service</w:t>
            </w:r>
          </w:p>
          <w:p w:rsidR="008D5051" w:rsidRPr="00374EE1" w:rsidRDefault="008D505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Tie_Down Information for each CLCI in the Bundle.</w:t>
            </w:r>
          </w:p>
          <w:p w:rsidR="008D5051" w:rsidRPr="00374EE1" w:rsidRDefault="008D505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lEC_CKT_Id for each CLCI in the Bundle.</w:t>
            </w:r>
          </w:p>
          <w:p w:rsidR="008D5051" w:rsidRPr="00374EE1" w:rsidRDefault="008D5051" w:rsidP="008D5051">
            <w:pPr>
              <w:contextualSpacing/>
              <w:rPr>
                <w:rFonts w:ascii="Arial" w:hAnsi="Arial" w:cs="Arial"/>
              </w:rPr>
            </w:pPr>
          </w:p>
          <w:p w:rsidR="000F61A1" w:rsidRPr="00374EE1" w:rsidRDefault="000F61A1" w:rsidP="00CE3DAC">
            <w:pPr>
              <w:pStyle w:val="ListParagraph"/>
              <w:numPr>
                <w:ilvl w:val="0"/>
                <w:numId w:val="71"/>
              </w:numPr>
              <w:spacing w:after="0" w:line="240" w:lineRule="auto"/>
              <w:contextualSpacing/>
              <w:rPr>
                <w:rFonts w:ascii="Arial" w:hAnsi="Arial" w:cs="Arial"/>
                <w:sz w:val="20"/>
              </w:rPr>
            </w:pPr>
            <w:r w:rsidRPr="00374EE1">
              <w:rPr>
                <w:rFonts w:ascii="Arial" w:hAnsi="Arial" w:cs="Arial"/>
                <w:sz w:val="20"/>
              </w:rPr>
              <w:t>The Security Details (from INSTAR web service) that is associated with the logical PAID of the Bundle, apply only to the Bundle Logical Paid for the Nx100G, Nx10G service.</w:t>
            </w:r>
            <w:r w:rsidR="008D5051" w:rsidRPr="00374EE1">
              <w:rPr>
                <w:rFonts w:ascii="Arial" w:hAnsi="Arial" w:cs="Arial"/>
                <w:sz w:val="20"/>
              </w:rPr>
              <w:t xml:space="preserve"> – provided for 270843d, 1610 project.</w:t>
            </w:r>
          </w:p>
          <w:p w:rsidR="000F61A1" w:rsidRPr="00374EE1" w:rsidRDefault="000F61A1" w:rsidP="001705E9">
            <w:pPr>
              <w:contextualSpacing/>
              <w:rPr>
                <w:rFonts w:ascii="Arial" w:hAnsi="Arial" w:cs="Arial"/>
              </w:rPr>
            </w:pPr>
          </w:p>
          <w:p w:rsidR="001705E9" w:rsidRPr="00374EE1" w:rsidRDefault="001705E9" w:rsidP="001705E9">
            <w:pPr>
              <w:contextualSpacing/>
              <w:rPr>
                <w:rFonts w:ascii="Arial" w:hAnsi="Arial" w:cs="Arial"/>
              </w:rPr>
            </w:pPr>
            <w:r w:rsidRPr="00374EE1">
              <w:rPr>
                <w:rFonts w:ascii="Arial" w:hAnsi="Arial" w:cs="Arial"/>
              </w:rPr>
              <w:t>&lt;289207-QC85019&gt; Address issue with blank IP address field for the physical port associated with an ‘Nx100GigE’ or ‘Nx10GigE’ bundle.</w:t>
            </w:r>
          </w:p>
          <w:p w:rsidR="001705E9" w:rsidRPr="00374EE1" w:rsidRDefault="001705E9" w:rsidP="001705E9">
            <w:pPr>
              <w:contextualSpacing/>
              <w:rPr>
                <w:rFonts w:ascii="Arial" w:hAnsi="Arial" w:cs="Arial"/>
              </w:rPr>
            </w:pPr>
          </w:p>
          <w:p w:rsidR="001637E4" w:rsidRPr="00374EE1" w:rsidRDefault="001637E4" w:rsidP="001705E9">
            <w:pPr>
              <w:contextualSpacing/>
              <w:rPr>
                <w:rFonts w:ascii="Arial" w:hAnsi="Arial" w:cs="Arial"/>
              </w:rPr>
            </w:pPr>
            <w:r w:rsidRPr="00374EE1">
              <w:rPr>
                <w:rFonts w:ascii="Arial" w:hAnsi="Arial" w:cs="Arial"/>
              </w:rPr>
              <w:t>4/13/2017:</w:t>
            </w:r>
          </w:p>
          <w:p w:rsidR="001637E4" w:rsidRPr="00374EE1" w:rsidRDefault="001637E4" w:rsidP="001705E9">
            <w:pPr>
              <w:contextualSpacing/>
              <w:rPr>
                <w:rFonts w:ascii="Arial" w:hAnsi="Arial" w:cs="Arial"/>
              </w:rPr>
            </w:pPr>
            <w:r w:rsidRPr="00374EE1">
              <w:rPr>
                <w:rFonts w:ascii="Arial" w:hAnsi="Arial" w:cs="Arial"/>
              </w:rPr>
              <w:t>&lt;289207-QC176237&gt; Address issue with blank ioc1 field for the &lt;NxXGigEBundleList&gt; structure, update Step 300</w:t>
            </w:r>
          </w:p>
        </w:tc>
      </w:tr>
      <w:tr w:rsidR="00D47BF1" w:rsidRPr="00374EE1" w:rsidTr="00D47BF1">
        <w:tc>
          <w:tcPr>
            <w:tcW w:w="2123" w:type="dxa"/>
          </w:tcPr>
          <w:p w:rsidR="00DB5692" w:rsidRPr="00374EE1" w:rsidRDefault="00DB5692" w:rsidP="008A480F">
            <w:pPr>
              <w:rPr>
                <w:rFonts w:ascii="Arial" w:eastAsia="Calibri" w:hAnsi="Arial" w:cs="Arial"/>
                <w:color w:val="000000" w:themeColor="text1"/>
              </w:rPr>
            </w:pPr>
            <w:r w:rsidRPr="00374EE1">
              <w:rPr>
                <w:rFonts w:ascii="Arial" w:eastAsia="Calibri" w:hAnsi="Arial" w:cs="Arial"/>
                <w:color w:val="000000" w:themeColor="text1"/>
              </w:rPr>
              <w:lastRenderedPageBreak/>
              <w:t>289503 CR165525</w:t>
            </w:r>
          </w:p>
          <w:p w:rsidR="00D47BF1" w:rsidRPr="00374EE1" w:rsidRDefault="00DD7D94" w:rsidP="008A480F">
            <w:pPr>
              <w:rPr>
                <w:rFonts w:ascii="Arial" w:hAnsi="Arial" w:cs="Arial"/>
                <w:strike/>
              </w:rPr>
            </w:pPr>
            <w:r w:rsidRPr="00374EE1">
              <w:rPr>
                <w:rFonts w:ascii="Arial" w:hAnsi="Arial" w:cs="Arial"/>
                <w:strike/>
                <w:color w:val="000000" w:themeColor="text1"/>
              </w:rPr>
              <w:t>289207-</w:t>
            </w:r>
            <w:r w:rsidR="00D47BF1" w:rsidRPr="00374EE1">
              <w:rPr>
                <w:rFonts w:ascii="Arial" w:hAnsi="Arial" w:cs="Arial"/>
                <w:strike/>
              </w:rPr>
              <w:t>CR164691</w:t>
            </w:r>
          </w:p>
          <w:p w:rsidR="00D47BF1" w:rsidRPr="00374EE1" w:rsidRDefault="00D47BF1" w:rsidP="008A480F">
            <w:pPr>
              <w:rPr>
                <w:rFonts w:ascii="Arial" w:hAnsi="Arial" w:cs="Arial"/>
              </w:rPr>
            </w:pPr>
            <w:r w:rsidRPr="00374EE1">
              <w:rPr>
                <w:rFonts w:ascii="Arial" w:hAnsi="Arial" w:cs="Arial"/>
              </w:rPr>
              <w:t>July’2017</w:t>
            </w:r>
          </w:p>
        </w:tc>
        <w:tc>
          <w:tcPr>
            <w:tcW w:w="8667" w:type="dxa"/>
          </w:tcPr>
          <w:p w:rsidR="00D47BF1" w:rsidRPr="00374EE1" w:rsidRDefault="00DD7D94" w:rsidP="008A480F">
            <w:pPr>
              <w:rPr>
                <w:rFonts w:ascii="Arial" w:hAnsi="Arial" w:cs="Arial"/>
              </w:rPr>
            </w:pPr>
            <w:r w:rsidRPr="00374EE1">
              <w:rPr>
                <w:rFonts w:ascii="Arial" w:hAnsi="Arial" w:cs="Arial"/>
              </w:rPr>
              <w:t>&lt;HL</w:t>
            </w:r>
            <w:r w:rsidR="00D47BF1" w:rsidRPr="00374EE1">
              <w:rPr>
                <w:rFonts w:ascii="Arial" w:hAnsi="Arial" w:cs="Arial"/>
              </w:rPr>
              <w:t>D-</w:t>
            </w:r>
            <w:r w:rsidR="00DB5692" w:rsidRPr="00374EE1">
              <w:rPr>
                <w:rFonts w:ascii="Arial" w:eastAsia="Calibri" w:hAnsi="Arial" w:cs="Arial"/>
                <w:color w:val="000000" w:themeColor="text1"/>
              </w:rPr>
              <w:t>289503 CR165525</w:t>
            </w:r>
            <w:r w:rsidR="00D47BF1" w:rsidRPr="00374EE1">
              <w:rPr>
                <w:rFonts w:ascii="Arial" w:hAnsi="Arial" w:cs="Arial"/>
              </w:rPr>
              <w:t>-GCP/AOTS-TM 010&gt; map to GCP User Story US275090</w:t>
            </w:r>
          </w:p>
          <w:p w:rsidR="00DB5692" w:rsidRPr="00374EE1" w:rsidRDefault="00DB5692" w:rsidP="00DB5692">
            <w:pPr>
              <w:rPr>
                <w:rFonts w:ascii="Arial" w:hAnsi="Arial" w:cs="Arial"/>
                <w:strike/>
              </w:rPr>
            </w:pPr>
            <w:r w:rsidRPr="00374EE1">
              <w:rPr>
                <w:rFonts w:ascii="Arial" w:hAnsi="Arial" w:cs="Arial"/>
                <w:strike/>
              </w:rPr>
              <w:t>&lt;HLD-CR164691-GCP/AOTS-TM 010&gt; map to GCP User Story US275090</w:t>
            </w:r>
          </w:p>
          <w:p w:rsidR="00DB5692" w:rsidRPr="00374EE1" w:rsidRDefault="00DB5692" w:rsidP="008A480F">
            <w:pPr>
              <w:rPr>
                <w:rFonts w:ascii="Arial" w:eastAsia="Calibri" w:hAnsi="Arial" w:cs="Arial"/>
                <w:color w:val="000000" w:themeColor="text1"/>
              </w:rPr>
            </w:pPr>
          </w:p>
          <w:p w:rsidR="00D47BF1" w:rsidRPr="00374EE1" w:rsidRDefault="00D47BF1" w:rsidP="008A480F">
            <w:pPr>
              <w:rPr>
                <w:rFonts w:ascii="Arial" w:hAnsi="Arial" w:cs="Arial"/>
              </w:rPr>
            </w:pPr>
            <w:r w:rsidRPr="00374EE1">
              <w:rPr>
                <w:rFonts w:ascii="Arial" w:hAnsi="Arial" w:cs="Arial"/>
                <w:color w:val="000000"/>
              </w:rPr>
              <w:t>To address NX100GE PVT issue - problem with the display of order information on AOTS ticket,</w:t>
            </w:r>
          </w:p>
          <w:p w:rsidR="00D47BF1" w:rsidRPr="00374EE1" w:rsidRDefault="00D47BF1" w:rsidP="008A480F">
            <w:pPr>
              <w:rPr>
                <w:rFonts w:ascii="Arial" w:hAnsi="Arial" w:cs="Arial"/>
              </w:rPr>
            </w:pPr>
            <w:r w:rsidRPr="00374EE1">
              <w:rPr>
                <w:rFonts w:ascii="Arial" w:hAnsi="Arial" w:cs="Arial"/>
              </w:rPr>
              <w:t>Add to the NxXGigEBundleList</w:t>
            </w:r>
          </w:p>
          <w:p w:rsidR="00D47BF1" w:rsidRPr="00374EE1" w:rsidRDefault="00D47BF1" w:rsidP="00D47BF1">
            <w:pPr>
              <w:pStyle w:val="ListParagraph"/>
              <w:numPr>
                <w:ilvl w:val="0"/>
                <w:numId w:val="72"/>
              </w:numPr>
              <w:spacing w:after="0" w:line="259" w:lineRule="auto"/>
              <w:contextualSpacing/>
              <w:rPr>
                <w:rFonts w:ascii="Arial" w:hAnsi="Arial" w:cs="Arial"/>
                <w:sz w:val="20"/>
              </w:rPr>
            </w:pPr>
            <w:r w:rsidRPr="00374EE1">
              <w:rPr>
                <w:rFonts w:ascii="Arial" w:hAnsi="Arial" w:cs="Arial"/>
                <w:sz w:val="20"/>
              </w:rPr>
              <w:t>Router_</w:t>
            </w:r>
            <w:proofErr w:type="gramStart"/>
            <w:r w:rsidRPr="00374EE1">
              <w:rPr>
                <w:rFonts w:ascii="Arial" w:hAnsi="Arial" w:cs="Arial"/>
                <w:sz w:val="20"/>
              </w:rPr>
              <w:t>Information  (</w:t>
            </w:r>
            <w:proofErr w:type="gramEnd"/>
            <w:r w:rsidRPr="00374EE1">
              <w:rPr>
                <w:rFonts w:ascii="Arial" w:hAnsi="Arial" w:cs="Arial"/>
                <w:sz w:val="20"/>
              </w:rPr>
              <w:t>complex)</w:t>
            </w:r>
          </w:p>
          <w:p w:rsidR="00D47BF1" w:rsidRPr="00374EE1" w:rsidRDefault="00D47BF1" w:rsidP="00D47BF1">
            <w:pPr>
              <w:pStyle w:val="ListParagraph"/>
              <w:numPr>
                <w:ilvl w:val="1"/>
                <w:numId w:val="72"/>
              </w:numPr>
              <w:spacing w:after="0" w:line="259" w:lineRule="auto"/>
              <w:ind w:left="1068"/>
              <w:contextualSpacing/>
              <w:rPr>
                <w:rFonts w:ascii="Arial" w:hAnsi="Arial" w:cs="Arial"/>
                <w:sz w:val="20"/>
              </w:rPr>
            </w:pPr>
            <w:r w:rsidRPr="00374EE1">
              <w:rPr>
                <w:rFonts w:ascii="Arial" w:hAnsi="Arial" w:cs="Arial"/>
                <w:sz w:val="20"/>
              </w:rPr>
              <w:t>IOC1CktId</w:t>
            </w:r>
          </w:p>
          <w:p w:rsidR="00D47BF1" w:rsidRPr="00374EE1" w:rsidRDefault="00D47BF1" w:rsidP="00D47BF1">
            <w:pPr>
              <w:pStyle w:val="ListParagraph"/>
              <w:numPr>
                <w:ilvl w:val="1"/>
                <w:numId w:val="72"/>
              </w:numPr>
              <w:spacing w:after="0" w:line="259" w:lineRule="auto"/>
              <w:ind w:left="1068"/>
              <w:contextualSpacing/>
              <w:rPr>
                <w:rFonts w:ascii="Arial" w:hAnsi="Arial" w:cs="Arial"/>
                <w:sz w:val="20"/>
              </w:rPr>
            </w:pPr>
            <w:r w:rsidRPr="00374EE1">
              <w:rPr>
                <w:rFonts w:ascii="Arial" w:hAnsi="Arial" w:cs="Arial"/>
                <w:sz w:val="20"/>
              </w:rPr>
              <w:t>EquipmentPTNII</w:t>
            </w:r>
          </w:p>
          <w:p w:rsidR="00D47BF1" w:rsidRPr="00374EE1" w:rsidRDefault="00D47BF1" w:rsidP="00D47BF1">
            <w:pPr>
              <w:pStyle w:val="ListParagraph"/>
              <w:numPr>
                <w:ilvl w:val="1"/>
                <w:numId w:val="72"/>
              </w:numPr>
              <w:spacing w:after="0" w:line="259" w:lineRule="auto"/>
              <w:ind w:left="1068"/>
              <w:contextualSpacing/>
              <w:rPr>
                <w:rFonts w:ascii="Arial" w:hAnsi="Arial" w:cs="Arial"/>
                <w:sz w:val="20"/>
              </w:rPr>
            </w:pPr>
            <w:r w:rsidRPr="00374EE1">
              <w:rPr>
                <w:rFonts w:ascii="Arial" w:hAnsi="Arial" w:cs="Arial"/>
                <w:sz w:val="20"/>
              </w:rPr>
              <w:t>EquipmentSlot</w:t>
            </w:r>
          </w:p>
          <w:p w:rsidR="00D47BF1" w:rsidRPr="00374EE1" w:rsidRDefault="00D47BF1" w:rsidP="00D47BF1">
            <w:pPr>
              <w:pStyle w:val="ListParagraph"/>
              <w:numPr>
                <w:ilvl w:val="1"/>
                <w:numId w:val="72"/>
              </w:numPr>
              <w:spacing w:after="0" w:line="259" w:lineRule="auto"/>
              <w:ind w:left="1068"/>
              <w:contextualSpacing/>
              <w:rPr>
                <w:rFonts w:ascii="Arial" w:hAnsi="Arial" w:cs="Arial"/>
                <w:sz w:val="20"/>
              </w:rPr>
            </w:pPr>
            <w:r w:rsidRPr="00374EE1">
              <w:rPr>
                <w:rFonts w:ascii="Arial" w:hAnsi="Arial" w:cs="Arial"/>
                <w:sz w:val="20"/>
              </w:rPr>
              <w:t>EquipmentPort</w:t>
            </w:r>
          </w:p>
          <w:p w:rsidR="00D47BF1" w:rsidRPr="00374EE1" w:rsidRDefault="00D47BF1" w:rsidP="00D47BF1">
            <w:pPr>
              <w:pStyle w:val="ListParagraph"/>
              <w:numPr>
                <w:ilvl w:val="1"/>
                <w:numId w:val="72"/>
              </w:numPr>
              <w:spacing w:after="0" w:line="259" w:lineRule="auto"/>
              <w:ind w:left="1068"/>
              <w:contextualSpacing/>
              <w:rPr>
                <w:rFonts w:ascii="Arial" w:hAnsi="Arial" w:cs="Arial"/>
                <w:sz w:val="20"/>
              </w:rPr>
            </w:pPr>
            <w:r w:rsidRPr="00374EE1">
              <w:rPr>
                <w:rFonts w:ascii="Arial" w:hAnsi="Arial" w:cs="Arial"/>
                <w:sz w:val="20"/>
              </w:rPr>
              <w:t>EquipmentBasePort</w:t>
            </w:r>
          </w:p>
          <w:p w:rsidR="00D47BF1" w:rsidRPr="00374EE1" w:rsidRDefault="00D47BF1" w:rsidP="008A480F">
            <w:pPr>
              <w:rPr>
                <w:rFonts w:ascii="Arial" w:hAnsi="Arial" w:cs="Arial"/>
              </w:rPr>
            </w:pPr>
          </w:p>
        </w:tc>
      </w:tr>
      <w:tr w:rsidR="002E19BF" w:rsidRPr="00374EE1" w:rsidTr="00D47BF1">
        <w:tc>
          <w:tcPr>
            <w:tcW w:w="2123" w:type="dxa"/>
          </w:tcPr>
          <w:p w:rsidR="002E19BF" w:rsidRPr="00374EE1" w:rsidRDefault="002E19BF" w:rsidP="008A480F">
            <w:pPr>
              <w:rPr>
                <w:rFonts w:ascii="Arial" w:eastAsia="Calibri" w:hAnsi="Arial" w:cs="Arial"/>
                <w:color w:val="000000" w:themeColor="text1"/>
              </w:rPr>
            </w:pPr>
            <w:r w:rsidRPr="00374EE1">
              <w:rPr>
                <w:rFonts w:ascii="Arial" w:eastAsia="Calibri" w:hAnsi="Arial" w:cs="Arial"/>
                <w:color w:val="000000" w:themeColor="text1"/>
              </w:rPr>
              <w:t>297100</w:t>
            </w:r>
            <w:r w:rsidR="000C423E" w:rsidRPr="00374EE1">
              <w:rPr>
                <w:rFonts w:ascii="Arial" w:eastAsia="Calibri" w:hAnsi="Arial" w:cs="Arial"/>
                <w:color w:val="000000" w:themeColor="text1"/>
              </w:rPr>
              <w:t>a</w:t>
            </w:r>
            <w:r w:rsidRPr="00374EE1">
              <w:rPr>
                <w:rFonts w:ascii="Arial" w:eastAsia="Calibri" w:hAnsi="Arial" w:cs="Arial"/>
                <w:color w:val="000000" w:themeColor="text1"/>
              </w:rPr>
              <w:t xml:space="preserve"> (</w:t>
            </w:r>
            <w:r w:rsidR="000C423E" w:rsidRPr="00374EE1">
              <w:rPr>
                <w:rFonts w:ascii="Arial" w:eastAsia="Calibri" w:hAnsi="Arial" w:cs="Arial"/>
                <w:color w:val="000000" w:themeColor="text1"/>
              </w:rPr>
              <w:t>1804</w:t>
            </w:r>
            <w:r w:rsidRPr="00374EE1">
              <w:rPr>
                <w:rFonts w:ascii="Arial" w:eastAsia="Calibri" w:hAnsi="Arial" w:cs="Arial"/>
                <w:color w:val="000000" w:themeColor="text1"/>
              </w:rPr>
              <w:t xml:space="preserve"> Rel)</w:t>
            </w:r>
          </w:p>
        </w:tc>
        <w:tc>
          <w:tcPr>
            <w:tcW w:w="8667" w:type="dxa"/>
          </w:tcPr>
          <w:p w:rsidR="008A146D" w:rsidRPr="00374EE1" w:rsidRDefault="0082213C" w:rsidP="008A480F">
            <w:pPr>
              <w:rPr>
                <w:rFonts w:ascii="Arial" w:hAnsi="Arial" w:cs="Arial"/>
              </w:rPr>
            </w:pPr>
            <w:r w:rsidRPr="00374EE1">
              <w:rPr>
                <w:rFonts w:ascii="Arial" w:hAnsi="Arial" w:cs="Arial"/>
              </w:rPr>
              <w:t>Add misOnVpeFlag</w:t>
            </w:r>
            <w:r w:rsidR="002E19BF" w:rsidRPr="00374EE1">
              <w:rPr>
                <w:rFonts w:ascii="Arial" w:hAnsi="Arial" w:cs="Arial"/>
              </w:rPr>
              <w:t xml:space="preserve"> and vpePtniiName new fields</w:t>
            </w:r>
            <w:r w:rsidR="00E35E1B" w:rsidRPr="00374EE1">
              <w:rPr>
                <w:rFonts w:ascii="Arial" w:hAnsi="Arial" w:cs="Arial"/>
              </w:rPr>
              <w:t xml:space="preserve"> on output structure</w:t>
            </w:r>
            <w:r w:rsidR="008A146D" w:rsidRPr="00374EE1">
              <w:rPr>
                <w:rFonts w:ascii="Arial" w:hAnsi="Arial" w:cs="Arial"/>
              </w:rPr>
              <w:t>.</w:t>
            </w:r>
          </w:p>
          <w:p w:rsidR="008A146D" w:rsidRPr="00374EE1" w:rsidRDefault="008A146D" w:rsidP="008A146D">
            <w:pPr>
              <w:pStyle w:val="ListParagraph"/>
              <w:numPr>
                <w:ilvl w:val="0"/>
                <w:numId w:val="74"/>
              </w:numPr>
              <w:spacing w:after="0" w:line="240" w:lineRule="auto"/>
              <w:rPr>
                <w:rFonts w:ascii="Arial" w:hAnsi="Arial" w:cs="Arial"/>
                <w:sz w:val="20"/>
                <w:szCs w:val="20"/>
              </w:rPr>
            </w:pPr>
            <w:r w:rsidRPr="00374EE1">
              <w:rPr>
                <w:rFonts w:ascii="Arial" w:hAnsi="Arial" w:cs="Arial"/>
                <w:sz w:val="20"/>
                <w:szCs w:val="20"/>
              </w:rPr>
              <w:lastRenderedPageBreak/>
              <w:t xml:space="preserve">vpePtniiName is populated only when the input CR IP associated to vPE or </w:t>
            </w:r>
            <w:proofErr w:type="gramStart"/>
            <w:r w:rsidRPr="00374EE1">
              <w:rPr>
                <w:rFonts w:ascii="Arial" w:hAnsi="Arial" w:cs="Arial"/>
                <w:sz w:val="20"/>
                <w:szCs w:val="20"/>
              </w:rPr>
              <w:t>other</w:t>
            </w:r>
            <w:proofErr w:type="gramEnd"/>
            <w:r w:rsidRPr="00374EE1">
              <w:rPr>
                <w:rFonts w:ascii="Arial" w:hAnsi="Arial" w:cs="Arial"/>
                <w:sz w:val="20"/>
                <w:szCs w:val="20"/>
              </w:rPr>
              <w:t xml:space="preserve"> DriveNet/Arista device.</w:t>
            </w:r>
          </w:p>
          <w:p w:rsidR="008A146D" w:rsidRPr="00374EE1" w:rsidRDefault="008A146D" w:rsidP="008A146D">
            <w:pPr>
              <w:pStyle w:val="ListParagraph"/>
              <w:numPr>
                <w:ilvl w:val="0"/>
                <w:numId w:val="74"/>
              </w:numPr>
              <w:spacing w:after="0" w:line="240" w:lineRule="auto"/>
              <w:rPr>
                <w:rFonts w:ascii="Arial" w:hAnsi="Arial" w:cs="Arial"/>
                <w:sz w:val="20"/>
                <w:szCs w:val="20"/>
              </w:rPr>
            </w:pPr>
            <w:r w:rsidRPr="00374EE1">
              <w:rPr>
                <w:rFonts w:ascii="Arial" w:hAnsi="Arial" w:cs="Arial"/>
                <w:sz w:val="20"/>
                <w:szCs w:val="20"/>
              </w:rPr>
              <w:t>AOTS TM users can use this field as indicator whether Drivenet/Arista device is involved, and use value in this field as identifier to trigger the INOD APIs.</w:t>
            </w:r>
          </w:p>
          <w:p w:rsidR="008A146D" w:rsidRPr="00374EE1" w:rsidRDefault="008A146D" w:rsidP="008A480F">
            <w:pPr>
              <w:rPr>
                <w:rFonts w:ascii="Arial" w:hAnsi="Arial" w:cs="Arial"/>
              </w:rPr>
            </w:pPr>
          </w:p>
        </w:tc>
      </w:tr>
      <w:tr w:rsidR="00825FF0" w:rsidRPr="00374EE1" w:rsidTr="00D47BF1">
        <w:tc>
          <w:tcPr>
            <w:tcW w:w="2123" w:type="dxa"/>
          </w:tcPr>
          <w:p w:rsidR="00825FF0" w:rsidRDefault="00825FF0" w:rsidP="008A480F">
            <w:pPr>
              <w:rPr>
                <w:rFonts w:ascii="Arial" w:hAnsi="Arial" w:cs="Arial"/>
              </w:rPr>
            </w:pPr>
            <w:r w:rsidRPr="00374EE1">
              <w:rPr>
                <w:rFonts w:ascii="Arial" w:hAnsi="Arial" w:cs="Arial"/>
                <w:highlight w:val="yellow"/>
              </w:rPr>
              <w:lastRenderedPageBreak/>
              <w:t>&lt;301033&gt;</w:t>
            </w:r>
          </w:p>
          <w:p w:rsidR="00825FF0" w:rsidRPr="00374EE1" w:rsidRDefault="006E0D87" w:rsidP="008A480F">
            <w:pPr>
              <w:rPr>
                <w:rFonts w:ascii="Arial" w:eastAsia="Calibri" w:hAnsi="Arial" w:cs="Arial"/>
                <w:color w:val="000000" w:themeColor="text1"/>
              </w:rPr>
            </w:pPr>
            <w:r>
              <w:rPr>
                <w:rFonts w:ascii="Arial" w:hAnsi="Arial" w:cs="Arial"/>
              </w:rPr>
              <w:t>June’2018</w:t>
            </w:r>
          </w:p>
        </w:tc>
        <w:tc>
          <w:tcPr>
            <w:tcW w:w="8667" w:type="dxa"/>
          </w:tcPr>
          <w:p w:rsidR="00825FF0" w:rsidRPr="00374EE1" w:rsidRDefault="00825FF0" w:rsidP="00825FF0">
            <w:pPr>
              <w:rPr>
                <w:rFonts w:ascii="Arial" w:hAnsi="Arial" w:cs="Arial"/>
                <w:highlight w:val="yellow"/>
              </w:rPr>
            </w:pPr>
            <w:r w:rsidRPr="00374EE1">
              <w:rPr>
                <w:rFonts w:ascii="Arial" w:hAnsi="Arial" w:cs="Arial"/>
                <w:highlight w:val="yellow"/>
              </w:rPr>
              <w:t>US374866</w:t>
            </w:r>
          </w:p>
          <w:p w:rsidR="00825FF0" w:rsidRPr="00374EE1" w:rsidRDefault="00825FF0" w:rsidP="00825FF0">
            <w:pPr>
              <w:rPr>
                <w:rFonts w:ascii="Arial" w:hAnsi="Arial" w:cs="Arial"/>
                <w:highlight w:val="yellow"/>
              </w:rPr>
            </w:pPr>
            <w:r w:rsidRPr="00374EE1">
              <w:rPr>
                <w:rFonts w:ascii="Arial" w:hAnsi="Arial" w:cs="Arial"/>
                <w:highlight w:val="yellow"/>
              </w:rPr>
              <w:t>Re-engineer EDF logic to use the A&amp;AI data sourced from DMaaP instead of the A&amp;AI batch feed.</w:t>
            </w:r>
          </w:p>
          <w:p w:rsidR="00825FF0" w:rsidRPr="00374EE1" w:rsidRDefault="00825FF0" w:rsidP="00825FF0">
            <w:pPr>
              <w:rPr>
                <w:rFonts w:ascii="Arial" w:hAnsi="Arial" w:cs="Arial"/>
              </w:rPr>
            </w:pPr>
            <w:r w:rsidRPr="00374EE1">
              <w:rPr>
                <w:rFonts w:ascii="Arial" w:hAnsi="Arial" w:cs="Arial"/>
                <w:highlight w:val="yellow"/>
              </w:rPr>
              <w:t>Support Vyatta uCPE.</w:t>
            </w:r>
          </w:p>
          <w:p w:rsidR="00825FF0" w:rsidRPr="00374EE1" w:rsidRDefault="00825FF0" w:rsidP="008A480F">
            <w:pPr>
              <w:rPr>
                <w:rFonts w:ascii="Arial" w:hAnsi="Arial" w:cs="Arial"/>
              </w:rPr>
            </w:pPr>
          </w:p>
        </w:tc>
      </w:tr>
    </w:tbl>
    <w:p w:rsidR="0033509C" w:rsidRPr="00374EE1" w:rsidRDefault="0033509C" w:rsidP="0033509C">
      <w:pPr>
        <w:pStyle w:val="BodyText"/>
        <w:spacing w:before="0" w:after="0"/>
        <w:rPr>
          <w:rFonts w:cs="Arial"/>
        </w:rPr>
      </w:pPr>
    </w:p>
    <w:p w:rsidR="0033509C" w:rsidRPr="00374EE1" w:rsidRDefault="0033509C" w:rsidP="0033509C">
      <w:pPr>
        <w:rPr>
          <w:rFonts w:ascii="Arial" w:hAnsi="Arial" w:cs="Arial"/>
          <w:b/>
        </w:rPr>
      </w:pPr>
    </w:p>
    <w:p w:rsidR="0033509C" w:rsidRPr="00374EE1" w:rsidRDefault="0033509C" w:rsidP="0033509C">
      <w:pPr>
        <w:rPr>
          <w:rFonts w:ascii="Arial" w:hAnsi="Arial" w:cs="Arial"/>
          <w:b/>
        </w:rPr>
      </w:pPr>
      <w:r w:rsidRPr="00374EE1">
        <w:rPr>
          <w:rFonts w:ascii="Arial" w:hAnsi="Arial" w:cs="Arial"/>
          <w:b/>
        </w:rPr>
        <w:t>Input:    CustRouterIPAddress</w:t>
      </w:r>
    </w:p>
    <w:p w:rsidR="0033509C" w:rsidRPr="00374EE1" w:rsidRDefault="0033509C" w:rsidP="0033509C">
      <w:pPr>
        <w:rPr>
          <w:rFonts w:ascii="Arial" w:hAnsi="Arial" w:cs="Arial"/>
          <w:b/>
        </w:rPr>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065"/>
        <w:gridCol w:w="2282"/>
        <w:gridCol w:w="5437"/>
      </w:tblGrid>
      <w:tr w:rsidR="0033509C" w:rsidRPr="00374EE1" w:rsidTr="0040743F">
        <w:tc>
          <w:tcPr>
            <w:tcW w:w="5351" w:type="dxa"/>
            <w:gridSpan w:val="2"/>
            <w:shd w:val="clear" w:color="auto" w:fill="C0C0C0"/>
          </w:tcPr>
          <w:p w:rsidR="0033509C" w:rsidRPr="00374EE1" w:rsidRDefault="0033509C" w:rsidP="0040743F">
            <w:pPr>
              <w:pStyle w:val="BodyTextIndent"/>
              <w:spacing w:after="0"/>
              <w:ind w:left="0"/>
              <w:rPr>
                <w:rFonts w:ascii="Arial" w:hAnsi="Arial" w:cs="Arial"/>
                <w:b/>
              </w:rPr>
            </w:pPr>
            <w:r w:rsidRPr="00374EE1">
              <w:rPr>
                <w:rFonts w:ascii="Arial" w:hAnsi="Arial" w:cs="Arial"/>
                <w:b/>
              </w:rPr>
              <w:t>Input Attribute</w:t>
            </w:r>
          </w:p>
        </w:tc>
        <w:tc>
          <w:tcPr>
            <w:tcW w:w="5441" w:type="dxa"/>
            <w:shd w:val="clear" w:color="auto" w:fill="C0C0C0"/>
          </w:tcPr>
          <w:p w:rsidR="0033509C" w:rsidRPr="00374EE1" w:rsidRDefault="0033509C" w:rsidP="0040743F">
            <w:pPr>
              <w:pStyle w:val="BodyTextIndent"/>
              <w:spacing w:after="0"/>
              <w:ind w:left="0"/>
              <w:rPr>
                <w:rFonts w:ascii="Arial" w:hAnsi="Arial" w:cs="Arial"/>
                <w:b/>
              </w:rPr>
            </w:pPr>
            <w:r w:rsidRPr="00374EE1">
              <w:rPr>
                <w:rFonts w:ascii="Arial" w:hAnsi="Arial" w:cs="Arial"/>
                <w:b/>
              </w:rPr>
              <w:t>NOTES</w:t>
            </w:r>
          </w:p>
        </w:tc>
      </w:tr>
      <w:tr w:rsidR="0033509C" w:rsidRPr="00374EE1" w:rsidTr="0040743F">
        <w:tc>
          <w:tcPr>
            <w:tcW w:w="3067" w:type="dxa"/>
            <w:vMerge w:val="restart"/>
          </w:tcPr>
          <w:p w:rsidR="0033509C" w:rsidRPr="00374EE1" w:rsidRDefault="0033509C" w:rsidP="0040743F">
            <w:pPr>
              <w:pStyle w:val="BodyTextIndent"/>
              <w:spacing w:after="0"/>
              <w:ind w:left="0"/>
              <w:rPr>
                <w:rFonts w:ascii="Arial" w:hAnsi="Arial" w:cs="Arial"/>
              </w:rPr>
            </w:pPr>
            <w:r w:rsidRPr="00374EE1">
              <w:rPr>
                <w:rFonts w:ascii="Arial" w:hAnsi="Arial" w:cs="Arial"/>
              </w:rPr>
              <w:t>CommonHeader</w:t>
            </w:r>
          </w:p>
        </w:tc>
        <w:tc>
          <w:tcPr>
            <w:tcW w:w="2284" w:type="dxa"/>
          </w:tcPr>
          <w:p w:rsidR="0033509C" w:rsidRPr="00374EE1" w:rsidRDefault="0033509C" w:rsidP="0040743F">
            <w:pPr>
              <w:pStyle w:val="BodyTextIndent"/>
              <w:spacing w:after="0"/>
              <w:ind w:left="0"/>
              <w:rPr>
                <w:rFonts w:ascii="Arial" w:hAnsi="Arial" w:cs="Arial"/>
              </w:rPr>
            </w:pPr>
            <w:r w:rsidRPr="00374EE1">
              <w:rPr>
                <w:rFonts w:ascii="Arial" w:hAnsi="Arial" w:cs="Arial"/>
              </w:rPr>
              <w:t>String username</w:t>
            </w:r>
          </w:p>
        </w:tc>
        <w:tc>
          <w:tcPr>
            <w:tcW w:w="5441" w:type="dxa"/>
          </w:tcPr>
          <w:p w:rsidR="0033509C" w:rsidRPr="00374EE1" w:rsidRDefault="0033509C" w:rsidP="0040743F">
            <w:pPr>
              <w:pStyle w:val="BodyTextIndent"/>
              <w:spacing w:after="0"/>
              <w:ind w:left="0"/>
              <w:rPr>
                <w:rFonts w:ascii="Arial" w:hAnsi="Arial" w:cs="Arial"/>
              </w:rPr>
            </w:pPr>
            <w:r w:rsidRPr="00374EE1">
              <w:rPr>
                <w:rFonts w:ascii="Arial" w:hAnsi="Arial" w:cs="Arial"/>
              </w:rPr>
              <w:t>User name of the method for authentication/authorization</w:t>
            </w:r>
          </w:p>
        </w:tc>
      </w:tr>
      <w:tr w:rsidR="0033509C" w:rsidRPr="00374EE1" w:rsidTr="0040743F">
        <w:tc>
          <w:tcPr>
            <w:tcW w:w="3067" w:type="dxa"/>
            <w:vMerge/>
          </w:tcPr>
          <w:p w:rsidR="0033509C" w:rsidRPr="00374EE1" w:rsidRDefault="0033509C" w:rsidP="0040743F">
            <w:pPr>
              <w:pStyle w:val="BodyTextIndent"/>
              <w:spacing w:after="0"/>
              <w:ind w:left="0"/>
              <w:rPr>
                <w:rFonts w:ascii="Arial" w:hAnsi="Arial" w:cs="Arial"/>
              </w:rPr>
            </w:pPr>
          </w:p>
        </w:tc>
        <w:tc>
          <w:tcPr>
            <w:tcW w:w="2284" w:type="dxa"/>
          </w:tcPr>
          <w:p w:rsidR="0033509C" w:rsidRPr="00374EE1" w:rsidRDefault="0033509C" w:rsidP="0040743F">
            <w:pPr>
              <w:pStyle w:val="BodyTextIndent"/>
              <w:spacing w:after="0"/>
              <w:ind w:left="0"/>
              <w:rPr>
                <w:rFonts w:ascii="Arial" w:hAnsi="Arial" w:cs="Arial"/>
              </w:rPr>
            </w:pPr>
            <w:r w:rsidRPr="00374EE1">
              <w:rPr>
                <w:rFonts w:ascii="Arial" w:hAnsi="Arial" w:cs="Arial"/>
              </w:rPr>
              <w:t>String token</w:t>
            </w:r>
          </w:p>
        </w:tc>
        <w:tc>
          <w:tcPr>
            <w:tcW w:w="5441" w:type="dxa"/>
          </w:tcPr>
          <w:p w:rsidR="0033509C" w:rsidRPr="00374EE1" w:rsidRDefault="0033509C" w:rsidP="0040743F">
            <w:pPr>
              <w:pStyle w:val="BodyTextIndent"/>
              <w:spacing w:after="0"/>
              <w:ind w:left="0"/>
              <w:rPr>
                <w:rFonts w:ascii="Arial" w:hAnsi="Arial" w:cs="Arial"/>
              </w:rPr>
            </w:pPr>
            <w:r w:rsidRPr="00374EE1">
              <w:rPr>
                <w:rFonts w:ascii="Arial" w:hAnsi="Arial" w:cs="Arial"/>
              </w:rPr>
              <w:t>Password of the user</w:t>
            </w:r>
          </w:p>
        </w:tc>
      </w:tr>
      <w:tr w:rsidR="0033509C" w:rsidRPr="00374EE1" w:rsidTr="0040743F">
        <w:tc>
          <w:tcPr>
            <w:tcW w:w="3067" w:type="dxa"/>
          </w:tcPr>
          <w:p w:rsidR="0033509C" w:rsidRPr="00374EE1" w:rsidRDefault="0033509C" w:rsidP="0040743F">
            <w:pPr>
              <w:pStyle w:val="BodyText"/>
              <w:spacing w:before="0" w:after="0"/>
              <w:rPr>
                <w:rFonts w:cs="Arial"/>
                <w:sz w:val="20"/>
                <w:szCs w:val="20"/>
              </w:rPr>
            </w:pPr>
            <w:r w:rsidRPr="00374EE1">
              <w:rPr>
                <w:rFonts w:cs="Arial"/>
                <w:sz w:val="20"/>
                <w:szCs w:val="20"/>
              </w:rPr>
              <w:t>CustRouterIPAddress - 2</w:t>
            </w:r>
          </w:p>
        </w:tc>
        <w:tc>
          <w:tcPr>
            <w:tcW w:w="2284" w:type="dxa"/>
          </w:tcPr>
          <w:p w:rsidR="0033509C" w:rsidRPr="00374EE1" w:rsidRDefault="0033509C" w:rsidP="0040743F">
            <w:pPr>
              <w:rPr>
                <w:rFonts w:ascii="Arial" w:hAnsi="Arial" w:cs="Arial"/>
                <w:lang w:val="sv-SE"/>
              </w:rPr>
            </w:pPr>
            <w:r w:rsidRPr="00374EE1">
              <w:rPr>
                <w:rFonts w:ascii="Arial" w:hAnsi="Arial" w:cs="Arial"/>
                <w:lang w:val="sv-SE"/>
              </w:rPr>
              <w:t>Varchar2 (55)</w:t>
            </w:r>
          </w:p>
          <w:p w:rsidR="0033509C" w:rsidRPr="00374EE1" w:rsidRDefault="0033509C" w:rsidP="0040743F">
            <w:pPr>
              <w:pStyle w:val="BodyTextIndent"/>
              <w:spacing w:after="0"/>
              <w:ind w:left="0"/>
              <w:rPr>
                <w:rFonts w:ascii="Arial" w:hAnsi="Arial" w:cs="Arial"/>
              </w:rPr>
            </w:pPr>
            <w:r w:rsidRPr="00374EE1">
              <w:rPr>
                <w:rFonts w:ascii="Arial" w:hAnsi="Arial" w:cs="Arial"/>
              </w:rPr>
              <w:t>M</w:t>
            </w:r>
          </w:p>
        </w:tc>
        <w:tc>
          <w:tcPr>
            <w:tcW w:w="5441" w:type="dxa"/>
          </w:tcPr>
          <w:p w:rsidR="0033509C" w:rsidRPr="00374EE1" w:rsidRDefault="0033509C" w:rsidP="0040743F">
            <w:pPr>
              <w:pStyle w:val="TableEntry"/>
              <w:spacing w:before="0" w:after="0"/>
              <w:rPr>
                <w:rFonts w:cs="Arial"/>
                <w:bCs/>
              </w:rPr>
            </w:pPr>
            <w:r w:rsidRPr="00374EE1">
              <w:rPr>
                <w:rFonts w:cs="Arial"/>
                <w:bCs/>
              </w:rPr>
              <w:t>CRIPv4Address =CustRouterIPAddress - 2</w:t>
            </w:r>
          </w:p>
          <w:p w:rsidR="0033509C" w:rsidRPr="00374EE1" w:rsidRDefault="0033509C" w:rsidP="0040743F">
            <w:pPr>
              <w:pStyle w:val="TableEntry"/>
              <w:spacing w:before="0" w:after="0"/>
              <w:rPr>
                <w:rFonts w:cs="Arial"/>
                <w:bCs/>
              </w:rPr>
            </w:pPr>
            <w:r w:rsidRPr="00374EE1">
              <w:rPr>
                <w:rFonts w:cs="Arial"/>
                <w:bCs/>
              </w:rPr>
              <w:t>CRIPv4Address/CRIPv6Address</w:t>
            </w:r>
          </w:p>
          <w:p w:rsidR="0033509C" w:rsidRPr="00374EE1" w:rsidRDefault="0033509C" w:rsidP="0040743F">
            <w:pPr>
              <w:pStyle w:val="TableEntry"/>
              <w:spacing w:before="0" w:after="0"/>
              <w:rPr>
                <w:rFonts w:cs="Arial"/>
                <w:bCs/>
              </w:rPr>
            </w:pPr>
            <w:r w:rsidRPr="00374EE1">
              <w:rPr>
                <w:rFonts w:cs="Arial"/>
                <w:bCs/>
              </w:rPr>
              <w:t>Query: Logic Ref. Only.</w:t>
            </w:r>
          </w:p>
          <w:p w:rsidR="0033509C" w:rsidRPr="00374EE1" w:rsidRDefault="0033509C" w:rsidP="0040743F">
            <w:pPr>
              <w:pStyle w:val="TableEntry"/>
              <w:spacing w:before="0" w:after="0"/>
              <w:rPr>
                <w:rFonts w:cs="Arial"/>
                <w:bCs/>
              </w:rPr>
            </w:pPr>
            <w:r w:rsidRPr="00374EE1">
              <w:rPr>
                <w:rFonts w:cs="Arial"/>
                <w:bCs/>
              </w:rPr>
              <w:t xml:space="preserve">Select </w:t>
            </w:r>
            <w:proofErr w:type="gramStart"/>
            <w:r w:rsidRPr="00374EE1">
              <w:rPr>
                <w:rFonts w:cs="Arial"/>
                <w:bCs/>
              </w:rPr>
              <w:t>INSTR(</w:t>
            </w:r>
            <w:proofErr w:type="gramEnd"/>
            <w:r w:rsidRPr="00374EE1">
              <w:rPr>
                <w:rFonts w:cs="Arial"/>
                <w:bCs/>
              </w:rPr>
              <w:t>'IP ADDRESS',':') FROM input;</w:t>
            </w:r>
          </w:p>
          <w:p w:rsidR="0033509C" w:rsidRPr="00374EE1" w:rsidRDefault="0033509C" w:rsidP="0040743F">
            <w:pPr>
              <w:pStyle w:val="BodyTextIndent"/>
              <w:spacing w:after="0"/>
              <w:ind w:left="0"/>
              <w:rPr>
                <w:rFonts w:ascii="Arial" w:hAnsi="Arial" w:cs="Arial"/>
                <w:bCs/>
              </w:rPr>
            </w:pPr>
            <w:r w:rsidRPr="00374EE1">
              <w:rPr>
                <w:rFonts w:ascii="Arial" w:hAnsi="Arial" w:cs="Arial"/>
                <w:bCs/>
              </w:rPr>
              <w:t>INSTR('IPADDRESS',':')</w:t>
            </w:r>
          </w:p>
          <w:p w:rsidR="0033509C" w:rsidRPr="00374EE1" w:rsidRDefault="0033509C" w:rsidP="0040743F">
            <w:pPr>
              <w:pStyle w:val="BodyTextIndent"/>
              <w:spacing w:after="0"/>
              <w:ind w:left="0"/>
              <w:rPr>
                <w:rFonts w:ascii="Arial" w:hAnsi="Arial" w:cs="Arial"/>
              </w:rPr>
            </w:pPr>
          </w:p>
        </w:tc>
      </w:tr>
      <w:tr w:rsidR="0033509C" w:rsidRPr="00374EE1" w:rsidTr="0040743F">
        <w:tc>
          <w:tcPr>
            <w:tcW w:w="3067" w:type="dxa"/>
          </w:tcPr>
          <w:p w:rsidR="0033509C" w:rsidRPr="00374EE1" w:rsidRDefault="0033509C" w:rsidP="0040743F">
            <w:pPr>
              <w:pStyle w:val="BodyText"/>
              <w:spacing w:before="0" w:after="0"/>
              <w:rPr>
                <w:rFonts w:cs="Arial"/>
                <w:sz w:val="20"/>
                <w:szCs w:val="20"/>
              </w:rPr>
            </w:pPr>
            <w:r w:rsidRPr="00374EE1">
              <w:rPr>
                <w:rFonts w:cs="Arial"/>
                <w:bCs/>
                <w:sz w:val="20"/>
                <w:szCs w:val="20"/>
              </w:rPr>
              <w:t>contractType</w:t>
            </w:r>
          </w:p>
        </w:tc>
        <w:tc>
          <w:tcPr>
            <w:tcW w:w="2284" w:type="dxa"/>
          </w:tcPr>
          <w:p w:rsidR="0033509C" w:rsidRPr="00374EE1" w:rsidRDefault="0033509C" w:rsidP="0040743F">
            <w:pPr>
              <w:pStyle w:val="TableHeading"/>
              <w:keepLines w:val="0"/>
              <w:spacing w:before="0" w:after="0"/>
              <w:rPr>
                <w:rFonts w:cs="Arial"/>
                <w:b w:val="0"/>
                <w:bCs/>
              </w:rPr>
            </w:pPr>
            <w:r w:rsidRPr="00374EE1">
              <w:rPr>
                <w:rFonts w:cs="Arial"/>
                <w:b w:val="0"/>
              </w:rPr>
              <w:t>Varchar2(25)</w:t>
            </w:r>
          </w:p>
          <w:p w:rsidR="0033509C" w:rsidRPr="00374EE1" w:rsidRDefault="0033509C" w:rsidP="0040743F">
            <w:pPr>
              <w:pStyle w:val="BodyTextIndent"/>
              <w:spacing w:after="0"/>
              <w:ind w:left="0"/>
              <w:rPr>
                <w:rFonts w:ascii="Arial" w:hAnsi="Arial" w:cs="Arial"/>
              </w:rPr>
            </w:pPr>
            <w:r w:rsidRPr="00374EE1">
              <w:rPr>
                <w:rFonts w:ascii="Arial" w:hAnsi="Arial" w:cs="Arial"/>
              </w:rPr>
              <w:t>O</w:t>
            </w:r>
          </w:p>
        </w:tc>
        <w:tc>
          <w:tcPr>
            <w:tcW w:w="5441" w:type="dxa"/>
          </w:tcPr>
          <w:p w:rsidR="0033509C" w:rsidRPr="00374EE1" w:rsidRDefault="0033509C" w:rsidP="0040743F">
            <w:pPr>
              <w:rPr>
                <w:rFonts w:ascii="Arial" w:hAnsi="Arial" w:cs="Arial"/>
              </w:rPr>
            </w:pPr>
            <w:r w:rsidRPr="00374EE1">
              <w:rPr>
                <w:rFonts w:ascii="Arial" w:hAnsi="Arial" w:cs="Arial"/>
              </w:rPr>
              <w:t>Contract Type</w:t>
            </w:r>
          </w:p>
          <w:p w:rsidR="0033509C" w:rsidRPr="00374EE1" w:rsidRDefault="0033509C" w:rsidP="0040743F">
            <w:pPr>
              <w:rPr>
                <w:rFonts w:ascii="Arial" w:hAnsi="Arial" w:cs="Arial"/>
              </w:rPr>
            </w:pPr>
            <w:r w:rsidRPr="00374EE1">
              <w:rPr>
                <w:rFonts w:ascii="Arial" w:hAnsi="Arial" w:cs="Arial"/>
                <w:strike/>
              </w:rPr>
              <w:t>Mandatory for LACNTY</w:t>
            </w:r>
          </w:p>
        </w:tc>
      </w:tr>
    </w:tbl>
    <w:p w:rsidR="0033509C" w:rsidRPr="00374EE1" w:rsidRDefault="0033509C" w:rsidP="0033509C">
      <w:pPr>
        <w:pStyle w:val="TableHeading"/>
        <w:keepNext w:val="0"/>
        <w:keepLines w:val="0"/>
        <w:spacing w:before="0" w:after="0"/>
        <w:rPr>
          <w:rFonts w:cs="Arial"/>
        </w:rPr>
      </w:pPr>
    </w:p>
    <w:p w:rsidR="0033509C" w:rsidRPr="00374EE1" w:rsidRDefault="0033509C" w:rsidP="0033509C">
      <w:pPr>
        <w:pStyle w:val="TableHeading"/>
        <w:keepNext w:val="0"/>
        <w:keepLines w:val="0"/>
        <w:spacing w:before="0" w:after="0"/>
        <w:rPr>
          <w:rFonts w:cs="Arial"/>
        </w:rPr>
      </w:pPr>
    </w:p>
    <w:p w:rsidR="0033509C" w:rsidRPr="00374EE1" w:rsidRDefault="0033509C" w:rsidP="0033509C">
      <w:pPr>
        <w:pStyle w:val="TableHeading"/>
        <w:keepNext w:val="0"/>
        <w:keepLines w:val="0"/>
        <w:spacing w:before="0" w:after="0"/>
        <w:rPr>
          <w:rFonts w:cs="Arial"/>
        </w:rPr>
      </w:pPr>
      <w:r w:rsidRPr="00374EE1">
        <w:rPr>
          <w:rFonts w:cs="Arial"/>
        </w:rPr>
        <w:t>Output:</w:t>
      </w:r>
    </w:p>
    <w:p w:rsidR="0033509C" w:rsidRPr="00374EE1" w:rsidRDefault="0033509C" w:rsidP="0033509C">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5"/>
        <w:gridCol w:w="3671"/>
        <w:gridCol w:w="3445"/>
        <w:gridCol w:w="1479"/>
      </w:tblGrid>
      <w:tr w:rsidR="0033509C" w:rsidRPr="00374EE1" w:rsidTr="007A4A3D">
        <w:tc>
          <w:tcPr>
            <w:tcW w:w="2195" w:type="dxa"/>
            <w:shd w:val="clear" w:color="auto" w:fill="D9D9D9"/>
          </w:tcPr>
          <w:p w:rsidR="0033509C" w:rsidRPr="00374EE1" w:rsidRDefault="0033509C" w:rsidP="0040743F">
            <w:pPr>
              <w:rPr>
                <w:rFonts w:ascii="Arial" w:hAnsi="Arial" w:cs="Arial"/>
                <w:b/>
              </w:rPr>
            </w:pPr>
            <w:r w:rsidRPr="00374EE1">
              <w:rPr>
                <w:rFonts w:ascii="Arial" w:hAnsi="Arial" w:cs="Arial"/>
                <w:b/>
              </w:rPr>
              <w:t>Field Name</w:t>
            </w:r>
          </w:p>
        </w:tc>
        <w:tc>
          <w:tcPr>
            <w:tcW w:w="3671" w:type="dxa"/>
            <w:shd w:val="clear" w:color="auto" w:fill="D9D9D9"/>
          </w:tcPr>
          <w:p w:rsidR="0033509C" w:rsidRPr="00374EE1" w:rsidRDefault="0033509C" w:rsidP="0040743F">
            <w:pPr>
              <w:rPr>
                <w:rFonts w:ascii="Arial" w:hAnsi="Arial" w:cs="Arial"/>
                <w:b/>
              </w:rPr>
            </w:pPr>
            <w:r w:rsidRPr="00374EE1">
              <w:rPr>
                <w:rFonts w:ascii="Arial" w:hAnsi="Arial" w:cs="Arial"/>
                <w:b/>
              </w:rPr>
              <w:t>Table.Column</w:t>
            </w:r>
          </w:p>
        </w:tc>
        <w:tc>
          <w:tcPr>
            <w:tcW w:w="3445" w:type="dxa"/>
            <w:shd w:val="clear" w:color="auto" w:fill="D9D9D9"/>
          </w:tcPr>
          <w:p w:rsidR="0033509C" w:rsidRPr="00374EE1" w:rsidRDefault="0033509C" w:rsidP="0040743F">
            <w:pPr>
              <w:rPr>
                <w:rFonts w:ascii="Arial" w:hAnsi="Arial" w:cs="Arial"/>
                <w:b/>
              </w:rPr>
            </w:pPr>
            <w:r w:rsidRPr="00374EE1">
              <w:rPr>
                <w:rFonts w:ascii="Arial" w:hAnsi="Arial" w:cs="Arial"/>
                <w:b/>
              </w:rPr>
              <w:t xml:space="preserve">Source on </w:t>
            </w:r>
            <w:r w:rsidRPr="00374EE1">
              <w:rPr>
                <w:rFonts w:ascii="Arial" w:hAnsi="Arial" w:cs="Arial"/>
              </w:rPr>
              <w:t>GCP/</w:t>
            </w:r>
            <w:r w:rsidRPr="00374EE1">
              <w:rPr>
                <w:rFonts w:ascii="Arial" w:hAnsi="Arial" w:cs="Arial"/>
                <w:b/>
              </w:rPr>
              <w:t>DBOR side</w:t>
            </w:r>
          </w:p>
        </w:tc>
        <w:tc>
          <w:tcPr>
            <w:tcW w:w="1479" w:type="dxa"/>
            <w:shd w:val="clear" w:color="auto" w:fill="D9D9D9"/>
          </w:tcPr>
          <w:p w:rsidR="0033509C" w:rsidRPr="00374EE1" w:rsidRDefault="0033509C" w:rsidP="0040743F">
            <w:pPr>
              <w:rPr>
                <w:rFonts w:ascii="Arial" w:hAnsi="Arial" w:cs="Arial"/>
                <w:b/>
              </w:rPr>
            </w:pPr>
            <w:r w:rsidRPr="00374EE1">
              <w:rPr>
                <w:rFonts w:ascii="Arial" w:hAnsi="Arial" w:cs="Arial"/>
                <w:b/>
              </w:rPr>
              <w:t>Data Type/Length</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CustRouterIPAddress</w:t>
            </w:r>
          </w:p>
        </w:tc>
        <w:tc>
          <w:tcPr>
            <w:tcW w:w="3671" w:type="dxa"/>
          </w:tcPr>
          <w:p w:rsidR="0033509C" w:rsidRPr="00374EE1" w:rsidRDefault="0033509C" w:rsidP="0040743F">
            <w:pPr>
              <w:rPr>
                <w:rFonts w:ascii="Arial" w:hAnsi="Arial" w:cs="Arial"/>
              </w:rPr>
            </w:pPr>
            <w:r w:rsidRPr="00374EE1">
              <w:rPr>
                <w:rFonts w:ascii="Arial" w:hAnsi="Arial" w:cs="Arial"/>
              </w:rPr>
              <w:t>input from AOTS</w:t>
            </w:r>
          </w:p>
        </w:tc>
        <w:tc>
          <w:tcPr>
            <w:tcW w:w="3445" w:type="dxa"/>
          </w:tcPr>
          <w:p w:rsidR="0033509C" w:rsidRPr="00374EE1" w:rsidRDefault="0033509C" w:rsidP="0040743F">
            <w:pPr>
              <w:rPr>
                <w:rFonts w:ascii="Arial" w:hAnsi="Arial" w:cs="Arial"/>
              </w:rPr>
            </w:pPr>
            <w:r w:rsidRPr="00374EE1">
              <w:rPr>
                <w:rFonts w:ascii="Arial" w:hAnsi="Arial" w:cs="Arial"/>
              </w:rPr>
              <w:t>input from AOTS</w:t>
            </w:r>
          </w:p>
        </w:tc>
        <w:tc>
          <w:tcPr>
            <w:tcW w:w="1479" w:type="dxa"/>
          </w:tcPr>
          <w:p w:rsidR="0033509C" w:rsidRPr="00374EE1" w:rsidRDefault="0033509C" w:rsidP="0040743F">
            <w:pPr>
              <w:rPr>
                <w:rFonts w:ascii="Arial" w:hAnsi="Arial" w:cs="Arial"/>
              </w:rPr>
            </w:pP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ipCustId</w:t>
            </w:r>
          </w:p>
        </w:tc>
        <w:tc>
          <w:tcPr>
            <w:tcW w:w="3671" w:type="dxa"/>
          </w:tcPr>
          <w:p w:rsidR="0033509C" w:rsidRPr="00374EE1" w:rsidRDefault="0033509C" w:rsidP="0040743F">
            <w:pPr>
              <w:rPr>
                <w:rFonts w:ascii="Arial" w:hAnsi="Arial" w:cs="Arial"/>
              </w:rPr>
            </w:pPr>
            <w:r w:rsidRPr="00374EE1">
              <w:rPr>
                <w:rFonts w:ascii="Arial" w:hAnsi="Arial" w:cs="Arial"/>
              </w:rPr>
              <w:t>Premise.CustId</w:t>
            </w:r>
          </w:p>
        </w:tc>
        <w:tc>
          <w:tcPr>
            <w:tcW w:w="3445" w:type="dxa"/>
          </w:tcPr>
          <w:p w:rsidR="0033509C" w:rsidRPr="00374EE1" w:rsidRDefault="0033509C" w:rsidP="0040743F">
            <w:pPr>
              <w:rPr>
                <w:rFonts w:ascii="Arial" w:hAnsi="Arial" w:cs="Arial"/>
              </w:rPr>
            </w:pPr>
            <w:r w:rsidRPr="00374EE1">
              <w:rPr>
                <w:rFonts w:ascii="Arial" w:hAnsi="Arial" w:cs="Arial"/>
              </w:rPr>
              <w:t>Premise.CustId</w:t>
            </w:r>
          </w:p>
        </w:tc>
        <w:tc>
          <w:tcPr>
            <w:tcW w:w="1479" w:type="dxa"/>
          </w:tcPr>
          <w:p w:rsidR="0033509C" w:rsidRPr="00374EE1" w:rsidRDefault="0033509C" w:rsidP="0040743F">
            <w:pPr>
              <w:pStyle w:val="TableEntry"/>
              <w:spacing w:before="0" w:after="0"/>
              <w:rPr>
                <w:rFonts w:cs="Arial"/>
              </w:rPr>
            </w:pPr>
            <w:r w:rsidRPr="00374EE1">
              <w:rPr>
                <w:rFonts w:cs="Arial"/>
              </w:rPr>
              <w:t>varchar2(20)</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MCN</w:t>
            </w:r>
          </w:p>
        </w:tc>
        <w:tc>
          <w:tcPr>
            <w:tcW w:w="3671" w:type="dxa"/>
          </w:tcPr>
          <w:p w:rsidR="0033509C" w:rsidRPr="00374EE1" w:rsidRDefault="0033509C" w:rsidP="0040743F">
            <w:pPr>
              <w:rPr>
                <w:rFonts w:ascii="Arial" w:hAnsi="Arial" w:cs="Arial"/>
              </w:rPr>
            </w:pPr>
            <w:r w:rsidRPr="00374EE1">
              <w:rPr>
                <w:rFonts w:ascii="Arial" w:hAnsi="Arial" w:cs="Arial"/>
                <w:color w:val="000000"/>
              </w:rPr>
              <w:t>Retrieved from Clarify</w:t>
            </w:r>
          </w:p>
        </w:tc>
        <w:tc>
          <w:tcPr>
            <w:tcW w:w="3445" w:type="dxa"/>
          </w:tcPr>
          <w:p w:rsidR="0033509C" w:rsidRPr="00374EE1" w:rsidRDefault="0033509C" w:rsidP="0040743F">
            <w:pPr>
              <w:rPr>
                <w:rFonts w:ascii="Arial" w:hAnsi="Arial" w:cs="Arial"/>
              </w:rPr>
            </w:pPr>
          </w:p>
        </w:tc>
        <w:tc>
          <w:tcPr>
            <w:tcW w:w="1479" w:type="dxa"/>
          </w:tcPr>
          <w:p w:rsidR="0033509C" w:rsidRPr="00374EE1" w:rsidRDefault="0033509C" w:rsidP="0040743F">
            <w:pPr>
              <w:pStyle w:val="TableEntry"/>
              <w:spacing w:before="0" w:after="0"/>
              <w:rPr>
                <w:rFonts w:cs="Arial"/>
              </w:rPr>
            </w:pPr>
            <w:r w:rsidRPr="00374EE1">
              <w:rPr>
                <w:rFonts w:cs="Arial"/>
              </w:rPr>
              <w:t>varchar2(10)</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svcAccess</w:t>
            </w:r>
          </w:p>
        </w:tc>
        <w:tc>
          <w:tcPr>
            <w:tcW w:w="3671" w:type="dxa"/>
          </w:tcPr>
          <w:p w:rsidR="0033509C" w:rsidRPr="00374EE1" w:rsidRDefault="0033509C" w:rsidP="0040743F">
            <w:pPr>
              <w:rPr>
                <w:rFonts w:ascii="Arial" w:hAnsi="Arial" w:cs="Arial"/>
              </w:rPr>
            </w:pPr>
            <w:r w:rsidRPr="00374EE1">
              <w:rPr>
                <w:rFonts w:ascii="Arial" w:hAnsi="Arial" w:cs="Arial"/>
              </w:rPr>
              <w:t>IP_SERV_ACC_TYPE</w:t>
            </w:r>
            <w:r w:rsidRPr="00374EE1">
              <w:rPr>
                <w:rFonts w:ascii="Arial" w:hAnsi="Arial" w:cs="Arial"/>
                <w:color w:val="000000"/>
              </w:rPr>
              <w:t>.acc_type</w:t>
            </w:r>
          </w:p>
        </w:tc>
        <w:tc>
          <w:tcPr>
            <w:tcW w:w="3445" w:type="dxa"/>
          </w:tcPr>
          <w:p w:rsidR="0033509C" w:rsidRPr="00374EE1" w:rsidRDefault="0033509C" w:rsidP="0040743F">
            <w:pPr>
              <w:rPr>
                <w:rFonts w:ascii="Arial" w:hAnsi="Arial" w:cs="Arial"/>
              </w:rPr>
            </w:pPr>
            <w:r w:rsidRPr="00374EE1">
              <w:rPr>
                <w:rFonts w:ascii="Arial" w:hAnsi="Arial" w:cs="Arial"/>
              </w:rPr>
              <w:t>Sap.ServiceAccess</w:t>
            </w:r>
          </w:p>
        </w:tc>
        <w:tc>
          <w:tcPr>
            <w:tcW w:w="1479" w:type="dxa"/>
          </w:tcPr>
          <w:p w:rsidR="0033509C" w:rsidRPr="00374EE1" w:rsidRDefault="0033509C" w:rsidP="0040743F">
            <w:pPr>
              <w:rPr>
                <w:rFonts w:ascii="Arial" w:hAnsi="Arial" w:cs="Arial"/>
              </w:rPr>
            </w:pPr>
            <w:r w:rsidRPr="00374EE1">
              <w:rPr>
                <w:rFonts w:ascii="Arial" w:hAnsi="Arial" w:cs="Arial"/>
              </w:rPr>
              <w:t>varchar2(20)</w:t>
            </w:r>
          </w:p>
        </w:tc>
      </w:tr>
      <w:tr w:rsidR="0033509C" w:rsidRPr="00374EE1" w:rsidTr="002A7754">
        <w:trPr>
          <w:trHeight w:val="395"/>
        </w:trPr>
        <w:tc>
          <w:tcPr>
            <w:tcW w:w="2195" w:type="dxa"/>
          </w:tcPr>
          <w:p w:rsidR="0033509C" w:rsidRPr="00374EE1" w:rsidRDefault="0033509C" w:rsidP="0040743F">
            <w:pPr>
              <w:rPr>
                <w:rFonts w:ascii="Arial" w:hAnsi="Arial" w:cs="Arial"/>
              </w:rPr>
            </w:pPr>
            <w:r w:rsidRPr="00374EE1">
              <w:rPr>
                <w:rFonts w:ascii="Arial" w:hAnsi="Arial" w:cs="Arial"/>
              </w:rPr>
              <w:t>pivotIndicator</w:t>
            </w:r>
          </w:p>
        </w:tc>
        <w:tc>
          <w:tcPr>
            <w:tcW w:w="3671" w:type="dxa"/>
          </w:tcPr>
          <w:p w:rsidR="0033509C" w:rsidRPr="00374EE1" w:rsidRDefault="0033509C" w:rsidP="0040743F">
            <w:pPr>
              <w:rPr>
                <w:rFonts w:ascii="Arial" w:hAnsi="Arial" w:cs="Arial"/>
              </w:rPr>
            </w:pPr>
            <w:r w:rsidRPr="00374EE1">
              <w:rPr>
                <w:rFonts w:ascii="Arial" w:hAnsi="Arial" w:cs="Arial"/>
              </w:rPr>
              <w:t>Derived from ip_serv_acc_pt.ati_value</w:t>
            </w:r>
          </w:p>
        </w:tc>
        <w:tc>
          <w:tcPr>
            <w:tcW w:w="3445" w:type="dxa"/>
          </w:tcPr>
          <w:p w:rsidR="0033509C" w:rsidRPr="00374EE1" w:rsidRDefault="0033509C" w:rsidP="0040743F">
            <w:pPr>
              <w:rPr>
                <w:rFonts w:ascii="Arial" w:hAnsi="Arial" w:cs="Arial"/>
              </w:rPr>
            </w:pPr>
            <w:r w:rsidRPr="00374EE1">
              <w:rPr>
                <w:rFonts w:ascii="Arial" w:hAnsi="Arial" w:cs="Arial"/>
              </w:rPr>
              <w:t>&lt;176181&gt; Valid values: Y, N</w:t>
            </w:r>
          </w:p>
        </w:tc>
        <w:tc>
          <w:tcPr>
            <w:tcW w:w="1479" w:type="dxa"/>
          </w:tcPr>
          <w:p w:rsidR="0033509C" w:rsidRPr="00374EE1" w:rsidRDefault="0033509C" w:rsidP="0040743F">
            <w:pPr>
              <w:rPr>
                <w:rFonts w:ascii="Arial" w:hAnsi="Arial" w:cs="Arial"/>
              </w:rPr>
            </w:pPr>
            <w:r w:rsidRPr="00374EE1">
              <w:rPr>
                <w:rFonts w:ascii="Arial" w:hAnsi="Arial" w:cs="Arial"/>
              </w:rPr>
              <w:t>varchar2(1)</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custAccessCktId</w:t>
            </w:r>
          </w:p>
        </w:tc>
        <w:tc>
          <w:tcPr>
            <w:tcW w:w="3671" w:type="dxa"/>
          </w:tcPr>
          <w:p w:rsidR="0033509C" w:rsidRPr="00374EE1" w:rsidRDefault="0033509C" w:rsidP="0040743F">
            <w:pPr>
              <w:rPr>
                <w:rFonts w:ascii="Arial" w:hAnsi="Arial" w:cs="Arial"/>
              </w:rPr>
            </w:pPr>
            <w:r w:rsidRPr="00374EE1">
              <w:rPr>
                <w:rFonts w:ascii="Arial" w:hAnsi="Arial" w:cs="Arial"/>
              </w:rPr>
              <w:t>CUST_ACCESS.acc_ckt</w:t>
            </w:r>
          </w:p>
        </w:tc>
        <w:tc>
          <w:tcPr>
            <w:tcW w:w="3445" w:type="dxa"/>
          </w:tcPr>
          <w:p w:rsidR="0033509C" w:rsidRPr="00374EE1" w:rsidRDefault="0033509C" w:rsidP="0040743F">
            <w:pPr>
              <w:rPr>
                <w:rFonts w:ascii="Arial" w:hAnsi="Arial" w:cs="Arial"/>
              </w:rPr>
            </w:pPr>
            <w:proofErr w:type="gramStart"/>
            <w:r w:rsidRPr="00374EE1">
              <w:rPr>
                <w:rFonts w:ascii="Arial" w:hAnsi="Arial" w:cs="Arial"/>
              </w:rPr>
              <w:t>Sap.CustAccess.CustAccessCkt</w:t>
            </w:r>
            <w:proofErr w:type="gramEnd"/>
          </w:p>
          <w:p w:rsidR="0033509C" w:rsidRPr="00374EE1" w:rsidRDefault="0033509C" w:rsidP="0040743F">
            <w:pPr>
              <w:rPr>
                <w:rFonts w:ascii="Arial" w:hAnsi="Arial" w:cs="Arial"/>
              </w:rPr>
            </w:pPr>
          </w:p>
          <w:p w:rsidR="0033509C" w:rsidRPr="00374EE1" w:rsidRDefault="0033509C" w:rsidP="0040743F">
            <w:pPr>
              <w:rPr>
                <w:rFonts w:ascii="Arial" w:hAnsi="Arial" w:cs="Arial"/>
              </w:rPr>
            </w:pPr>
            <w:r w:rsidRPr="00374EE1">
              <w:rPr>
                <w:rFonts w:ascii="Arial" w:hAnsi="Arial" w:cs="Arial"/>
              </w:rPr>
              <w:t>&lt;287954a&gt; When isCascadedUCpe=Y, the value in this field can be used to call the API retrieving uCPE info</w:t>
            </w:r>
          </w:p>
        </w:tc>
        <w:tc>
          <w:tcPr>
            <w:tcW w:w="1479" w:type="dxa"/>
          </w:tcPr>
          <w:p w:rsidR="0033509C" w:rsidRPr="00374EE1" w:rsidRDefault="0033509C" w:rsidP="0040743F">
            <w:pPr>
              <w:rPr>
                <w:rFonts w:ascii="Arial" w:hAnsi="Arial" w:cs="Arial"/>
              </w:rPr>
            </w:pPr>
            <w:r w:rsidRPr="00374EE1">
              <w:rPr>
                <w:rFonts w:ascii="Arial" w:hAnsi="Arial" w:cs="Arial"/>
              </w:rPr>
              <w:t>varchar2(25)</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ioc1CktId</w:t>
            </w:r>
          </w:p>
        </w:tc>
        <w:tc>
          <w:tcPr>
            <w:tcW w:w="3671" w:type="dxa"/>
          </w:tcPr>
          <w:p w:rsidR="0033509C" w:rsidRPr="00374EE1" w:rsidRDefault="0033509C" w:rsidP="0040743F">
            <w:pPr>
              <w:rPr>
                <w:rFonts w:ascii="Arial" w:hAnsi="Arial" w:cs="Arial"/>
              </w:rPr>
            </w:pPr>
            <w:r w:rsidRPr="00374EE1">
              <w:rPr>
                <w:rFonts w:ascii="Arial" w:hAnsi="Arial" w:cs="Arial"/>
              </w:rPr>
              <w:t>CUST_ACCESS.ioc1</w:t>
            </w:r>
          </w:p>
        </w:tc>
        <w:tc>
          <w:tcPr>
            <w:tcW w:w="3445" w:type="dxa"/>
          </w:tcPr>
          <w:p w:rsidR="0033509C" w:rsidRPr="00374EE1" w:rsidRDefault="0033509C" w:rsidP="0040743F">
            <w:pPr>
              <w:rPr>
                <w:rFonts w:ascii="Arial" w:hAnsi="Arial" w:cs="Arial"/>
              </w:rPr>
            </w:pPr>
            <w:proofErr w:type="gramStart"/>
            <w:r w:rsidRPr="00374EE1">
              <w:rPr>
                <w:rFonts w:ascii="Arial" w:hAnsi="Arial" w:cs="Arial"/>
              </w:rPr>
              <w:t>Sap.CustAccess.IOC</w:t>
            </w:r>
            <w:proofErr w:type="gramEnd"/>
            <w:r w:rsidRPr="00374EE1">
              <w:rPr>
                <w:rFonts w:ascii="Arial" w:hAnsi="Arial" w:cs="Arial"/>
              </w:rPr>
              <w:t>1</w:t>
            </w:r>
          </w:p>
        </w:tc>
        <w:tc>
          <w:tcPr>
            <w:tcW w:w="1479" w:type="dxa"/>
          </w:tcPr>
          <w:p w:rsidR="0033509C" w:rsidRPr="00374EE1" w:rsidRDefault="0033509C" w:rsidP="0040743F">
            <w:pPr>
              <w:pStyle w:val="TableHeading"/>
              <w:keepLines w:val="0"/>
              <w:spacing w:before="0" w:after="0"/>
              <w:rPr>
                <w:rFonts w:cs="Arial"/>
                <w:b w:val="0"/>
                <w:bCs/>
              </w:rPr>
            </w:pPr>
            <w:r w:rsidRPr="00374EE1">
              <w:rPr>
                <w:rFonts w:cs="Arial"/>
                <w:b w:val="0"/>
              </w:rPr>
              <w:t>varchar2(25)</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accessArrangement</w:t>
            </w:r>
          </w:p>
        </w:tc>
        <w:tc>
          <w:tcPr>
            <w:tcW w:w="3671" w:type="dxa"/>
          </w:tcPr>
          <w:p w:rsidR="0033509C" w:rsidRPr="00374EE1" w:rsidRDefault="0033509C" w:rsidP="0040743F">
            <w:pPr>
              <w:rPr>
                <w:rFonts w:ascii="Arial" w:hAnsi="Arial" w:cs="Arial"/>
              </w:rPr>
            </w:pPr>
            <w:r w:rsidRPr="00374EE1">
              <w:rPr>
                <w:rFonts w:ascii="Arial" w:hAnsi="Arial" w:cs="Arial"/>
                <w:color w:val="000000"/>
              </w:rPr>
              <w:t>ACCESS_ARGMT</w:t>
            </w:r>
            <w:r w:rsidRPr="00374EE1">
              <w:rPr>
                <w:rFonts w:ascii="Arial" w:hAnsi="Arial" w:cs="Arial"/>
              </w:rPr>
              <w:t>.access_argmt</w:t>
            </w:r>
          </w:p>
        </w:tc>
        <w:tc>
          <w:tcPr>
            <w:tcW w:w="3445" w:type="dxa"/>
          </w:tcPr>
          <w:p w:rsidR="0033509C" w:rsidRPr="00374EE1" w:rsidRDefault="0033509C" w:rsidP="0040743F">
            <w:pPr>
              <w:rPr>
                <w:rFonts w:ascii="Arial" w:hAnsi="Arial" w:cs="Arial"/>
              </w:rPr>
            </w:pPr>
            <w:r w:rsidRPr="00374EE1">
              <w:rPr>
                <w:rFonts w:ascii="Arial" w:hAnsi="Arial" w:cs="Arial"/>
              </w:rPr>
              <w:t>Sap.AccessArrangement</w:t>
            </w:r>
          </w:p>
        </w:tc>
        <w:tc>
          <w:tcPr>
            <w:tcW w:w="1479" w:type="dxa"/>
          </w:tcPr>
          <w:p w:rsidR="0033509C" w:rsidRPr="00374EE1" w:rsidRDefault="0033509C" w:rsidP="0040743F">
            <w:pPr>
              <w:pStyle w:val="TableEntry"/>
              <w:spacing w:before="0" w:after="0"/>
              <w:rPr>
                <w:rFonts w:cs="Arial"/>
              </w:rPr>
            </w:pPr>
            <w:r w:rsidRPr="00374EE1">
              <w:rPr>
                <w:rFonts w:cs="Arial"/>
              </w:rPr>
              <w:t>varchar2(30)</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transportNetwork</w:t>
            </w:r>
          </w:p>
        </w:tc>
        <w:tc>
          <w:tcPr>
            <w:tcW w:w="3671" w:type="dxa"/>
          </w:tcPr>
          <w:p w:rsidR="0033509C" w:rsidRPr="00374EE1" w:rsidRDefault="0033509C" w:rsidP="0040743F">
            <w:pPr>
              <w:rPr>
                <w:rFonts w:ascii="Arial" w:hAnsi="Arial" w:cs="Arial"/>
              </w:rPr>
            </w:pPr>
            <w:r w:rsidRPr="00374EE1">
              <w:rPr>
                <w:rFonts w:ascii="Arial" w:hAnsi="Arial" w:cs="Arial"/>
                <w:color w:val="000000"/>
              </w:rPr>
              <w:t>TRANSPORT_NETWORK.name</w:t>
            </w:r>
          </w:p>
        </w:tc>
        <w:tc>
          <w:tcPr>
            <w:tcW w:w="3445" w:type="dxa"/>
          </w:tcPr>
          <w:p w:rsidR="0033509C" w:rsidRPr="00374EE1" w:rsidRDefault="0033509C" w:rsidP="0040743F">
            <w:pPr>
              <w:rPr>
                <w:rFonts w:ascii="Arial" w:hAnsi="Arial" w:cs="Arial"/>
              </w:rPr>
            </w:pPr>
            <w:r w:rsidRPr="00374EE1">
              <w:rPr>
                <w:rFonts w:ascii="Arial" w:hAnsi="Arial" w:cs="Arial"/>
              </w:rPr>
              <w:t>Sap.TransportNetwork</w:t>
            </w:r>
          </w:p>
        </w:tc>
        <w:tc>
          <w:tcPr>
            <w:tcW w:w="1479" w:type="dxa"/>
          </w:tcPr>
          <w:p w:rsidR="0033509C" w:rsidRPr="00374EE1" w:rsidRDefault="0033509C" w:rsidP="0040743F">
            <w:pPr>
              <w:rPr>
                <w:rFonts w:ascii="Arial" w:hAnsi="Arial" w:cs="Arial"/>
              </w:rPr>
            </w:pPr>
            <w:r w:rsidRPr="00374EE1">
              <w:rPr>
                <w:rFonts w:ascii="Arial" w:hAnsi="Arial" w:cs="Arial"/>
              </w:rPr>
              <w:t>varchar2(15)</w:t>
            </w:r>
          </w:p>
        </w:tc>
      </w:tr>
      <w:tr w:rsidR="0033509C" w:rsidRPr="00374EE1" w:rsidTr="007A4A3D">
        <w:tc>
          <w:tcPr>
            <w:tcW w:w="2195" w:type="dxa"/>
          </w:tcPr>
          <w:p w:rsidR="0033509C" w:rsidRPr="00374EE1" w:rsidRDefault="0033509C" w:rsidP="0040743F">
            <w:pPr>
              <w:rPr>
                <w:rFonts w:ascii="Arial" w:hAnsi="Arial" w:cs="Arial"/>
              </w:rPr>
            </w:pPr>
            <w:r w:rsidRPr="00374EE1">
              <w:rPr>
                <w:rFonts w:ascii="Arial" w:hAnsi="Arial" w:cs="Arial"/>
              </w:rPr>
              <w:t>isCascadedUCpe</w:t>
            </w:r>
          </w:p>
        </w:tc>
        <w:tc>
          <w:tcPr>
            <w:tcW w:w="3671" w:type="dxa"/>
          </w:tcPr>
          <w:p w:rsidR="0033509C" w:rsidRPr="00374EE1" w:rsidRDefault="0033509C" w:rsidP="0040743F">
            <w:pPr>
              <w:rPr>
                <w:rFonts w:ascii="Arial" w:hAnsi="Arial" w:cs="Arial"/>
              </w:rPr>
            </w:pPr>
            <w:r w:rsidRPr="00374EE1">
              <w:rPr>
                <w:rFonts w:ascii="Arial" w:hAnsi="Arial" w:cs="Arial"/>
              </w:rPr>
              <w:t>Derived</w:t>
            </w:r>
          </w:p>
          <w:p w:rsidR="0033509C" w:rsidRPr="00374EE1" w:rsidRDefault="0033509C" w:rsidP="0040743F">
            <w:pPr>
              <w:pStyle w:val="TableHeading"/>
              <w:keepLines w:val="0"/>
              <w:spacing w:before="0" w:after="0"/>
              <w:rPr>
                <w:rFonts w:cs="Arial"/>
              </w:rPr>
            </w:pPr>
          </w:p>
        </w:tc>
        <w:tc>
          <w:tcPr>
            <w:tcW w:w="3445" w:type="dxa"/>
          </w:tcPr>
          <w:p w:rsidR="0033509C" w:rsidRPr="00374EE1" w:rsidRDefault="0033509C" w:rsidP="0040743F">
            <w:pPr>
              <w:pStyle w:val="StepNumber3"/>
              <w:numPr>
                <w:ilvl w:val="0"/>
                <w:numId w:val="0"/>
              </w:numPr>
              <w:rPr>
                <w:rFonts w:ascii="Arial" w:hAnsi="Arial" w:cs="Arial"/>
              </w:rPr>
            </w:pPr>
            <w:r w:rsidRPr="00374EE1">
              <w:rPr>
                <w:rFonts w:ascii="Arial" w:hAnsi="Arial" w:cs="Arial"/>
              </w:rPr>
              <w:t>&lt;287954a&gt; Valid values</w:t>
            </w:r>
          </w:p>
          <w:p w:rsidR="0033509C" w:rsidRPr="00374EE1" w:rsidRDefault="0033509C" w:rsidP="0040743F">
            <w:pPr>
              <w:pStyle w:val="TableHeading"/>
              <w:keepLines w:val="0"/>
              <w:spacing w:before="0" w:after="0"/>
              <w:rPr>
                <w:rFonts w:cs="Arial"/>
                <w:b w:val="0"/>
              </w:rPr>
            </w:pPr>
            <w:r w:rsidRPr="00374EE1">
              <w:rPr>
                <w:rFonts w:cs="Arial"/>
                <w:b w:val="0"/>
              </w:rPr>
              <w:t>Y – The input router (represented by the WAN IP) cascades to a uCPE device</w:t>
            </w:r>
          </w:p>
          <w:p w:rsidR="0033509C" w:rsidRPr="00374EE1" w:rsidRDefault="0033509C" w:rsidP="0040743F">
            <w:pPr>
              <w:pStyle w:val="TableHeading"/>
              <w:keepLines w:val="0"/>
              <w:spacing w:before="0" w:after="0"/>
              <w:rPr>
                <w:rFonts w:cs="Arial"/>
                <w:b w:val="0"/>
              </w:rPr>
            </w:pPr>
            <w:r w:rsidRPr="00374EE1">
              <w:rPr>
                <w:rFonts w:cs="Arial"/>
                <w:b w:val="0"/>
              </w:rPr>
              <w:t>N - default</w:t>
            </w:r>
          </w:p>
          <w:p w:rsidR="0033509C" w:rsidRPr="00374EE1" w:rsidRDefault="0033509C" w:rsidP="0040743F">
            <w:pPr>
              <w:rPr>
                <w:rFonts w:ascii="Arial" w:hAnsi="Arial" w:cs="Arial"/>
              </w:rPr>
            </w:pPr>
          </w:p>
        </w:tc>
        <w:tc>
          <w:tcPr>
            <w:tcW w:w="1479" w:type="dxa"/>
          </w:tcPr>
          <w:p w:rsidR="0033509C" w:rsidRPr="00374EE1" w:rsidRDefault="0033509C" w:rsidP="0040743F">
            <w:pPr>
              <w:rPr>
                <w:rFonts w:ascii="Arial" w:hAnsi="Arial" w:cs="Arial"/>
              </w:rPr>
            </w:pPr>
            <w:r w:rsidRPr="00374EE1">
              <w:rPr>
                <w:rFonts w:ascii="Arial" w:hAnsi="Arial" w:cs="Arial"/>
              </w:rPr>
              <w:t>varchar2(1)</w:t>
            </w:r>
          </w:p>
          <w:p w:rsidR="0033509C" w:rsidRPr="00374EE1" w:rsidRDefault="0033509C" w:rsidP="0040743F">
            <w:pPr>
              <w:rPr>
                <w:rFonts w:ascii="Arial" w:hAnsi="Arial" w:cs="Arial"/>
              </w:rPr>
            </w:pPr>
            <w:r w:rsidRPr="00374EE1">
              <w:rPr>
                <w:rFonts w:ascii="Arial" w:hAnsi="Arial" w:cs="Arial"/>
              </w:rPr>
              <w:t>R</w:t>
            </w:r>
          </w:p>
        </w:tc>
      </w:tr>
      <w:tr w:rsidR="007A4A3D" w:rsidRPr="00374EE1" w:rsidTr="007A4A3D">
        <w:tc>
          <w:tcPr>
            <w:tcW w:w="2195" w:type="dxa"/>
          </w:tcPr>
          <w:p w:rsidR="007A4A3D" w:rsidRPr="00374EE1" w:rsidRDefault="007A4A3D" w:rsidP="0040743F">
            <w:pPr>
              <w:rPr>
                <w:rFonts w:ascii="Arial" w:hAnsi="Arial" w:cs="Arial"/>
              </w:rPr>
            </w:pPr>
            <w:r w:rsidRPr="00374EE1">
              <w:rPr>
                <w:rFonts w:ascii="Arial" w:hAnsi="Arial" w:cs="Arial"/>
              </w:rPr>
              <w:t>ucpeIdentifier</w:t>
            </w:r>
          </w:p>
        </w:tc>
        <w:tc>
          <w:tcPr>
            <w:tcW w:w="3671" w:type="dxa"/>
          </w:tcPr>
          <w:p w:rsidR="007A4A3D" w:rsidRPr="00B97F4E" w:rsidRDefault="007A4A3D" w:rsidP="0040743F">
            <w:pPr>
              <w:pStyle w:val="TableHeading"/>
              <w:keepLines w:val="0"/>
              <w:spacing w:before="0" w:after="0"/>
              <w:rPr>
                <w:rFonts w:cs="Arial"/>
                <w:b w:val="0"/>
                <w:strike/>
                <w:highlight w:val="yellow"/>
              </w:rPr>
            </w:pPr>
            <w:r w:rsidRPr="00B97F4E">
              <w:rPr>
                <w:rFonts w:cs="Arial"/>
                <w:b w:val="0"/>
                <w:strike/>
                <w:highlight w:val="yellow"/>
              </w:rPr>
              <w:t>A&amp;</w:t>
            </w:r>
            <w:proofErr w:type="gramStart"/>
            <w:r w:rsidRPr="00B97F4E">
              <w:rPr>
                <w:rFonts w:cs="Arial"/>
                <w:b w:val="0"/>
                <w:strike/>
                <w:highlight w:val="yellow"/>
              </w:rPr>
              <w:t>AI.Device.ptnii</w:t>
            </w:r>
            <w:proofErr w:type="gramEnd"/>
            <w:r w:rsidRPr="00B97F4E">
              <w:rPr>
                <w:rFonts w:cs="Arial"/>
                <w:b w:val="0"/>
                <w:strike/>
                <w:highlight w:val="yellow"/>
              </w:rPr>
              <w:t xml:space="preserve">_Name </w:t>
            </w:r>
          </w:p>
          <w:p w:rsidR="00B97F4E" w:rsidRPr="00B97F4E" w:rsidRDefault="00B97F4E" w:rsidP="00B97F4E">
            <w:r w:rsidRPr="00B97F4E">
              <w:rPr>
                <w:rFonts w:ascii="Arial" w:hAnsi="Arial" w:cs="Arial"/>
                <w:highlight w:val="yellow"/>
              </w:rPr>
              <w:t>A&amp;AI.aai_</w:t>
            </w:r>
            <w:proofErr w:type="gramStart"/>
            <w:r w:rsidRPr="00B97F4E">
              <w:rPr>
                <w:rFonts w:ascii="Arial" w:hAnsi="Arial" w:cs="Arial"/>
                <w:highlight w:val="yellow"/>
              </w:rPr>
              <w:t>pserver.hostname</w:t>
            </w:r>
            <w:proofErr w:type="gramEnd"/>
            <w:r w:rsidRPr="00B97F4E">
              <w:rPr>
                <w:rFonts w:ascii="Arial" w:hAnsi="Arial" w:cs="Arial"/>
                <w:highlight w:val="yellow"/>
              </w:rPr>
              <w:t xml:space="preserve"> &lt;301033&gt;</w:t>
            </w:r>
          </w:p>
        </w:tc>
        <w:tc>
          <w:tcPr>
            <w:tcW w:w="3445" w:type="dxa"/>
          </w:tcPr>
          <w:p w:rsidR="007A4A3D" w:rsidRPr="00374EE1" w:rsidRDefault="007A4A3D" w:rsidP="0040743F">
            <w:pPr>
              <w:rPr>
                <w:rFonts w:ascii="Arial" w:hAnsi="Arial" w:cs="Arial"/>
              </w:rPr>
            </w:pPr>
            <w:r w:rsidRPr="00374EE1">
              <w:rPr>
                <w:rFonts w:ascii="Arial" w:hAnsi="Arial" w:cs="Arial"/>
              </w:rPr>
              <w:t xml:space="preserve">&lt;287954a&gt; </w:t>
            </w:r>
          </w:p>
          <w:p w:rsidR="007A4A3D" w:rsidRPr="00374EE1" w:rsidRDefault="007A4A3D" w:rsidP="00CE3DAC">
            <w:pPr>
              <w:pStyle w:val="ListParagraph"/>
              <w:numPr>
                <w:ilvl w:val="0"/>
                <w:numId w:val="62"/>
              </w:numPr>
              <w:spacing w:after="0" w:line="240" w:lineRule="auto"/>
              <w:ind w:left="240" w:hanging="270"/>
              <w:rPr>
                <w:rFonts w:ascii="Arial" w:hAnsi="Arial" w:cs="Arial"/>
                <w:sz w:val="20"/>
                <w:szCs w:val="20"/>
              </w:rPr>
            </w:pPr>
            <w:r w:rsidRPr="00374EE1">
              <w:rPr>
                <w:rFonts w:ascii="Arial" w:hAnsi="Arial" w:cs="Arial"/>
                <w:sz w:val="20"/>
                <w:szCs w:val="20"/>
              </w:rPr>
              <w:t xml:space="preserve">This is the equipment PTNii returned from A&amp;AI data, which </w:t>
            </w:r>
            <w:r w:rsidRPr="00374EE1">
              <w:rPr>
                <w:rFonts w:ascii="Arial" w:hAnsi="Arial" w:cs="Arial"/>
                <w:sz w:val="20"/>
              </w:rPr>
              <w:t>will be the identifier (ptnii or host name) of the uCPE.</w:t>
            </w:r>
          </w:p>
          <w:p w:rsidR="007A4A3D" w:rsidRPr="00374EE1" w:rsidRDefault="007A4A3D" w:rsidP="00CE3DAC">
            <w:pPr>
              <w:pStyle w:val="ListParagraph"/>
              <w:numPr>
                <w:ilvl w:val="0"/>
                <w:numId w:val="62"/>
              </w:numPr>
              <w:spacing w:after="0" w:line="240" w:lineRule="auto"/>
              <w:ind w:left="240" w:hanging="270"/>
              <w:rPr>
                <w:rFonts w:ascii="Arial" w:hAnsi="Arial" w:cs="Arial"/>
                <w:sz w:val="20"/>
              </w:rPr>
            </w:pPr>
            <w:r w:rsidRPr="00374EE1">
              <w:rPr>
                <w:rFonts w:ascii="Arial" w:hAnsi="Arial" w:cs="Arial"/>
                <w:sz w:val="20"/>
              </w:rPr>
              <w:lastRenderedPageBreak/>
              <w:t>When isCascadedUCpe=Y, this field is populated. Otherwise it’s null.</w:t>
            </w:r>
          </w:p>
          <w:p w:rsidR="007A4A3D" w:rsidRPr="00374EE1" w:rsidRDefault="007A4A3D" w:rsidP="00CE3DAC">
            <w:pPr>
              <w:pStyle w:val="ListParagraph"/>
              <w:numPr>
                <w:ilvl w:val="0"/>
                <w:numId w:val="62"/>
              </w:numPr>
              <w:spacing w:after="0" w:line="240" w:lineRule="auto"/>
              <w:ind w:left="240" w:hanging="270"/>
              <w:rPr>
                <w:rFonts w:ascii="Arial" w:hAnsi="Arial" w:cs="Arial"/>
              </w:rPr>
            </w:pPr>
            <w:r w:rsidRPr="00374EE1">
              <w:rPr>
                <w:rFonts w:ascii="Arial" w:hAnsi="Arial" w:cs="Arial"/>
                <w:sz w:val="20"/>
                <w:szCs w:val="20"/>
              </w:rPr>
              <w:t>This is not for AOTS to display, but to use it to call the INOD DeviceDetails API, to retrieve uCPE info.</w:t>
            </w:r>
          </w:p>
        </w:tc>
        <w:tc>
          <w:tcPr>
            <w:tcW w:w="1479" w:type="dxa"/>
          </w:tcPr>
          <w:p w:rsidR="007A4A3D" w:rsidRPr="00374EE1" w:rsidRDefault="007A4A3D" w:rsidP="0040743F">
            <w:pPr>
              <w:rPr>
                <w:rFonts w:ascii="Arial" w:hAnsi="Arial" w:cs="Arial"/>
              </w:rPr>
            </w:pPr>
            <w:r w:rsidRPr="00374EE1">
              <w:rPr>
                <w:rFonts w:ascii="Arial" w:hAnsi="Arial" w:cs="Arial"/>
              </w:rPr>
              <w:lastRenderedPageBreak/>
              <w:t>varchar2(50)</w:t>
            </w:r>
          </w:p>
          <w:p w:rsidR="007A4A3D" w:rsidRPr="00374EE1" w:rsidRDefault="007A4A3D" w:rsidP="0040743F">
            <w:pPr>
              <w:rPr>
                <w:rFonts w:ascii="Arial" w:hAnsi="Arial" w:cs="Arial"/>
              </w:rPr>
            </w:pPr>
            <w:r w:rsidRPr="00374EE1">
              <w:rPr>
                <w:rFonts w:ascii="Arial" w:hAnsi="Arial" w:cs="Arial"/>
              </w:rPr>
              <w:t>O</w:t>
            </w:r>
          </w:p>
        </w:tc>
      </w:tr>
      <w:tr w:rsidR="00C52291" w:rsidRPr="00374EE1" w:rsidTr="00877858">
        <w:tc>
          <w:tcPr>
            <w:tcW w:w="2195" w:type="dxa"/>
          </w:tcPr>
          <w:p w:rsidR="00C52291" w:rsidRPr="00374EE1" w:rsidRDefault="00C52291" w:rsidP="00877858">
            <w:pPr>
              <w:rPr>
                <w:rFonts w:ascii="Arial" w:hAnsi="Arial" w:cs="Arial"/>
              </w:rPr>
            </w:pPr>
            <w:r w:rsidRPr="00374EE1">
              <w:rPr>
                <w:rFonts w:ascii="Arial" w:hAnsi="Arial" w:cs="Arial"/>
              </w:rPr>
              <w:t>ucpeManagedBy</w:t>
            </w:r>
          </w:p>
        </w:tc>
        <w:tc>
          <w:tcPr>
            <w:tcW w:w="3671" w:type="dxa"/>
          </w:tcPr>
          <w:p w:rsidR="00C52291" w:rsidRDefault="00C52291" w:rsidP="00877858">
            <w:pPr>
              <w:pStyle w:val="TableHeading"/>
              <w:keepLines w:val="0"/>
              <w:spacing w:before="0" w:after="0"/>
              <w:rPr>
                <w:rFonts w:cs="Arial"/>
                <w:b w:val="0"/>
              </w:rPr>
            </w:pPr>
            <w:r w:rsidRPr="00374EE1">
              <w:rPr>
                <w:rFonts w:cs="Arial"/>
                <w:b w:val="0"/>
              </w:rPr>
              <w:t>ucpeManagedBy</w:t>
            </w:r>
          </w:p>
          <w:p w:rsidR="00D91A0B" w:rsidRPr="00D91A0B" w:rsidRDefault="00D91A0B" w:rsidP="00D91A0B">
            <w:r>
              <w:rPr>
                <w:rFonts w:ascii="Arial" w:hAnsi="Arial" w:cs="Arial"/>
                <w:highlight w:val="yellow"/>
              </w:rPr>
              <w:t>A&amp;AI.aai_</w:t>
            </w:r>
            <w:proofErr w:type="gramStart"/>
            <w:r>
              <w:rPr>
                <w:rFonts w:ascii="Arial" w:hAnsi="Arial" w:cs="Arial"/>
                <w:highlight w:val="yellow"/>
              </w:rPr>
              <w:t>pserver.management</w:t>
            </w:r>
            <w:proofErr w:type="gramEnd"/>
            <w:r>
              <w:rPr>
                <w:rFonts w:ascii="Arial" w:hAnsi="Arial" w:cs="Arial"/>
                <w:highlight w:val="yellow"/>
              </w:rPr>
              <w:t>_option</w:t>
            </w:r>
            <w:bookmarkStart w:id="21" w:name="_GoBack"/>
            <w:bookmarkEnd w:id="21"/>
            <w:r w:rsidRPr="00B97F4E">
              <w:rPr>
                <w:rFonts w:ascii="Arial" w:hAnsi="Arial" w:cs="Arial"/>
                <w:highlight w:val="yellow"/>
              </w:rPr>
              <w:t xml:space="preserve"> &lt;301033&gt;</w:t>
            </w:r>
          </w:p>
        </w:tc>
        <w:tc>
          <w:tcPr>
            <w:tcW w:w="3445" w:type="dxa"/>
          </w:tcPr>
          <w:p w:rsidR="00C52291" w:rsidRPr="00374EE1" w:rsidRDefault="00C52291" w:rsidP="00877858">
            <w:pPr>
              <w:pStyle w:val="StepNumber3"/>
              <w:numPr>
                <w:ilvl w:val="0"/>
                <w:numId w:val="0"/>
              </w:numPr>
              <w:rPr>
                <w:rFonts w:ascii="Arial" w:hAnsi="Arial" w:cs="Arial"/>
              </w:rPr>
            </w:pPr>
            <w:r w:rsidRPr="00374EE1">
              <w:rPr>
                <w:rFonts w:ascii="Arial" w:hAnsi="Arial" w:cs="Arial"/>
              </w:rPr>
              <w:t>&lt;289116.141314-US640793&gt; Support EM:</w:t>
            </w:r>
          </w:p>
          <w:p w:rsidR="00C52291" w:rsidRPr="00374EE1" w:rsidRDefault="00C52291" w:rsidP="00877858">
            <w:pPr>
              <w:rPr>
                <w:rFonts w:ascii="Arial" w:hAnsi="Arial" w:cs="Arial"/>
              </w:rPr>
            </w:pPr>
            <w:r w:rsidRPr="00374EE1">
              <w:rPr>
                <w:rFonts w:ascii="Arial" w:hAnsi="Arial" w:cs="Arial"/>
              </w:rPr>
              <w:t>To show the UCPE is managed by ATT or customer</w:t>
            </w:r>
          </w:p>
        </w:tc>
        <w:tc>
          <w:tcPr>
            <w:tcW w:w="1479" w:type="dxa"/>
          </w:tcPr>
          <w:p w:rsidR="00C52291" w:rsidRPr="00374EE1" w:rsidRDefault="00C52291" w:rsidP="00877858">
            <w:pPr>
              <w:rPr>
                <w:rFonts w:ascii="Arial" w:hAnsi="Arial" w:cs="Arial"/>
              </w:rPr>
            </w:pPr>
            <w:r w:rsidRPr="00374EE1">
              <w:rPr>
                <w:rFonts w:ascii="Arial" w:hAnsi="Arial" w:cs="Arial"/>
              </w:rPr>
              <w:t>varchar2(50)</w:t>
            </w:r>
          </w:p>
          <w:p w:rsidR="00C52291" w:rsidRPr="00374EE1" w:rsidRDefault="00C52291" w:rsidP="00877858">
            <w:pPr>
              <w:rPr>
                <w:rFonts w:ascii="Arial" w:hAnsi="Arial" w:cs="Arial"/>
              </w:rPr>
            </w:pPr>
            <w:r w:rsidRPr="00374EE1">
              <w:rPr>
                <w:rFonts w:ascii="Arial" w:hAnsi="Arial" w:cs="Arial"/>
              </w:rPr>
              <w:t>O</w:t>
            </w:r>
          </w:p>
        </w:tc>
      </w:tr>
      <w:tr w:rsidR="00E35E1B" w:rsidRPr="00374EE1" w:rsidTr="00877858">
        <w:tc>
          <w:tcPr>
            <w:tcW w:w="2195" w:type="dxa"/>
          </w:tcPr>
          <w:p w:rsidR="00E35E1B" w:rsidRPr="00374EE1" w:rsidRDefault="0082213C" w:rsidP="004263DF">
            <w:pPr>
              <w:tabs>
                <w:tab w:val="left" w:pos="432"/>
                <w:tab w:val="left" w:pos="1080"/>
              </w:tabs>
            </w:pPr>
            <w:r w:rsidRPr="00374EE1">
              <w:t>mis</w:t>
            </w:r>
            <w:r w:rsidR="00E35E1B" w:rsidRPr="00374EE1">
              <w:t>OnVpe</w:t>
            </w:r>
            <w:r w:rsidRPr="00374EE1">
              <w:t>Flag</w:t>
            </w:r>
          </w:p>
        </w:tc>
        <w:tc>
          <w:tcPr>
            <w:tcW w:w="3671" w:type="dxa"/>
          </w:tcPr>
          <w:p w:rsidR="00E35E1B" w:rsidRPr="00374EE1" w:rsidRDefault="00E8637D" w:rsidP="004263DF">
            <w:pPr>
              <w:pStyle w:val="TableHeading"/>
              <w:keepLines w:val="0"/>
              <w:spacing w:before="0" w:after="0"/>
              <w:rPr>
                <w:rFonts w:cs="Arial"/>
                <w:b w:val="0"/>
              </w:rPr>
            </w:pPr>
            <w:r w:rsidRPr="00374EE1">
              <w:rPr>
                <w:rFonts w:cs="Arial"/>
                <w:b w:val="0"/>
              </w:rPr>
              <w:t>Derived value using Instar data</w:t>
            </w:r>
          </w:p>
        </w:tc>
        <w:tc>
          <w:tcPr>
            <w:tcW w:w="3445" w:type="dxa"/>
          </w:tcPr>
          <w:p w:rsidR="00E35E1B" w:rsidRPr="00374EE1" w:rsidRDefault="00E35E1B" w:rsidP="004263DF">
            <w:pPr>
              <w:pStyle w:val="StepNumber3"/>
              <w:numPr>
                <w:ilvl w:val="0"/>
                <w:numId w:val="0"/>
              </w:numPr>
              <w:rPr>
                <w:rFonts w:ascii="Arial" w:hAnsi="Arial" w:cs="Arial"/>
              </w:rPr>
            </w:pPr>
            <w:r w:rsidRPr="00374EE1">
              <w:rPr>
                <w:rFonts w:ascii="Arial" w:hAnsi="Arial" w:cs="Arial"/>
              </w:rPr>
              <w:t>&lt;297100</w:t>
            </w:r>
            <w:r w:rsidR="000C423E" w:rsidRPr="00374EE1">
              <w:rPr>
                <w:rFonts w:ascii="Arial" w:hAnsi="Arial" w:cs="Arial"/>
              </w:rPr>
              <w:t>a 1804</w:t>
            </w:r>
            <w:r w:rsidRPr="00374EE1">
              <w:rPr>
                <w:rFonts w:ascii="Arial" w:hAnsi="Arial" w:cs="Arial"/>
              </w:rPr>
              <w:t>Rel&gt;</w:t>
            </w:r>
          </w:p>
        </w:tc>
        <w:tc>
          <w:tcPr>
            <w:tcW w:w="1479" w:type="dxa"/>
          </w:tcPr>
          <w:p w:rsidR="00E35E1B" w:rsidRPr="00374EE1" w:rsidRDefault="00E35E1B" w:rsidP="004263DF">
            <w:pPr>
              <w:rPr>
                <w:rFonts w:ascii="Arial" w:hAnsi="Arial" w:cs="Arial"/>
              </w:rPr>
            </w:pPr>
            <w:r w:rsidRPr="00374EE1">
              <w:rPr>
                <w:rFonts w:ascii="Arial" w:hAnsi="Arial" w:cs="Arial"/>
              </w:rPr>
              <w:t>Boolean</w:t>
            </w:r>
          </w:p>
          <w:p w:rsidR="00E35E1B" w:rsidRPr="00374EE1" w:rsidRDefault="00E35E1B" w:rsidP="004263DF">
            <w:pPr>
              <w:rPr>
                <w:rFonts w:ascii="Arial" w:hAnsi="Arial" w:cs="Arial"/>
              </w:rPr>
            </w:pPr>
            <w:r w:rsidRPr="00374EE1">
              <w:rPr>
                <w:rFonts w:ascii="Arial" w:hAnsi="Arial" w:cs="Arial"/>
              </w:rPr>
              <w:t>Valid Values:</w:t>
            </w:r>
          </w:p>
          <w:p w:rsidR="00E35E1B" w:rsidRPr="00374EE1" w:rsidRDefault="00E35E1B" w:rsidP="004263DF">
            <w:pPr>
              <w:rPr>
                <w:rFonts w:ascii="Arial" w:hAnsi="Arial" w:cs="Arial"/>
              </w:rPr>
            </w:pPr>
            <w:r w:rsidRPr="00374EE1">
              <w:rPr>
                <w:rFonts w:ascii="Arial" w:hAnsi="Arial" w:cs="Arial"/>
              </w:rPr>
              <w:t>True</w:t>
            </w:r>
          </w:p>
          <w:p w:rsidR="00E35E1B" w:rsidRPr="00374EE1" w:rsidRDefault="00E35E1B" w:rsidP="004263DF">
            <w:pPr>
              <w:rPr>
                <w:rFonts w:ascii="Arial" w:hAnsi="Arial" w:cs="Arial"/>
              </w:rPr>
            </w:pPr>
            <w:r w:rsidRPr="00374EE1">
              <w:rPr>
                <w:rFonts w:ascii="Arial" w:hAnsi="Arial" w:cs="Arial"/>
              </w:rPr>
              <w:t>False</w:t>
            </w:r>
          </w:p>
          <w:p w:rsidR="00E35E1B" w:rsidRPr="00374EE1" w:rsidRDefault="00E35E1B" w:rsidP="004263DF">
            <w:pPr>
              <w:rPr>
                <w:rFonts w:ascii="Arial" w:hAnsi="Arial" w:cs="Arial"/>
              </w:rPr>
            </w:pPr>
            <w:r w:rsidRPr="00374EE1">
              <w:rPr>
                <w:rFonts w:ascii="Arial" w:hAnsi="Arial" w:cs="Arial"/>
              </w:rPr>
              <w:t>O</w:t>
            </w:r>
          </w:p>
        </w:tc>
      </w:tr>
      <w:tr w:rsidR="00E35E1B" w:rsidRPr="00374EE1" w:rsidTr="00877858">
        <w:tc>
          <w:tcPr>
            <w:tcW w:w="2195" w:type="dxa"/>
          </w:tcPr>
          <w:p w:rsidR="00E35E1B" w:rsidRPr="00374EE1" w:rsidRDefault="00E35E1B" w:rsidP="004263DF">
            <w:pPr>
              <w:tabs>
                <w:tab w:val="left" w:pos="432"/>
                <w:tab w:val="left" w:pos="1080"/>
              </w:tabs>
            </w:pPr>
            <w:r w:rsidRPr="00374EE1">
              <w:t>vpePtniiName</w:t>
            </w:r>
          </w:p>
        </w:tc>
        <w:tc>
          <w:tcPr>
            <w:tcW w:w="3671" w:type="dxa"/>
          </w:tcPr>
          <w:p w:rsidR="00E35E1B" w:rsidRPr="00374EE1" w:rsidRDefault="00B43990" w:rsidP="004263DF">
            <w:pPr>
              <w:pStyle w:val="TableHeading"/>
              <w:keepLines w:val="0"/>
              <w:spacing w:before="0" w:after="0"/>
              <w:rPr>
                <w:rFonts w:cs="Arial"/>
                <w:b w:val="0"/>
              </w:rPr>
            </w:pPr>
            <w:proofErr w:type="gramStart"/>
            <w:r w:rsidRPr="00374EE1">
              <w:rPr>
                <w:rFonts w:cs="Arial"/>
                <w:b w:val="0"/>
              </w:rPr>
              <w:t>Instar.equip.ptnii</w:t>
            </w:r>
            <w:proofErr w:type="gramEnd"/>
            <w:r w:rsidRPr="00374EE1">
              <w:rPr>
                <w:rFonts w:cs="Arial"/>
                <w:b w:val="0"/>
              </w:rPr>
              <w:t>_equip_name</w:t>
            </w:r>
          </w:p>
        </w:tc>
        <w:tc>
          <w:tcPr>
            <w:tcW w:w="3445" w:type="dxa"/>
          </w:tcPr>
          <w:p w:rsidR="00E35E1B" w:rsidRPr="00374EE1" w:rsidRDefault="00E35E1B" w:rsidP="004263DF">
            <w:pPr>
              <w:pStyle w:val="StepNumber3"/>
              <w:numPr>
                <w:ilvl w:val="0"/>
                <w:numId w:val="0"/>
              </w:numPr>
              <w:rPr>
                <w:rFonts w:ascii="Arial" w:hAnsi="Arial" w:cs="Arial"/>
              </w:rPr>
            </w:pPr>
            <w:r w:rsidRPr="00374EE1">
              <w:rPr>
                <w:rFonts w:ascii="Arial" w:hAnsi="Arial" w:cs="Arial"/>
              </w:rPr>
              <w:t>&lt;297100</w:t>
            </w:r>
            <w:r w:rsidR="000C423E" w:rsidRPr="00374EE1">
              <w:rPr>
                <w:rFonts w:ascii="Arial" w:hAnsi="Arial" w:cs="Arial"/>
              </w:rPr>
              <w:t>a 1804</w:t>
            </w:r>
            <w:r w:rsidRPr="00374EE1">
              <w:rPr>
                <w:rFonts w:ascii="Arial" w:hAnsi="Arial" w:cs="Arial"/>
              </w:rPr>
              <w:t xml:space="preserve"> Rel&gt;</w:t>
            </w:r>
          </w:p>
          <w:p w:rsidR="00E35E1B" w:rsidRPr="00374EE1" w:rsidRDefault="00E35E1B" w:rsidP="006F0046">
            <w:pPr>
              <w:pStyle w:val="StepNumber3"/>
              <w:numPr>
                <w:ilvl w:val="0"/>
                <w:numId w:val="0"/>
              </w:numPr>
              <w:rPr>
                <w:rFonts w:ascii="Arial" w:hAnsi="Arial" w:cs="Arial"/>
              </w:rPr>
            </w:pPr>
            <w:r w:rsidRPr="00374EE1">
              <w:rPr>
                <w:rFonts w:ascii="Arial" w:hAnsi="Arial" w:cs="Arial"/>
              </w:rPr>
              <w:t>VPE Identifier</w:t>
            </w:r>
            <w:r w:rsidR="006F0046" w:rsidRPr="00374EE1">
              <w:rPr>
                <w:rFonts w:ascii="Arial" w:hAnsi="Arial" w:cs="Arial"/>
              </w:rPr>
              <w:t xml:space="preserve"> </w:t>
            </w:r>
          </w:p>
        </w:tc>
        <w:tc>
          <w:tcPr>
            <w:tcW w:w="1479" w:type="dxa"/>
          </w:tcPr>
          <w:p w:rsidR="00E35E1B" w:rsidRPr="00374EE1" w:rsidRDefault="00E35E1B" w:rsidP="004263DF">
            <w:pPr>
              <w:rPr>
                <w:rFonts w:ascii="Arial" w:hAnsi="Arial" w:cs="Arial"/>
              </w:rPr>
            </w:pPr>
            <w:r w:rsidRPr="00374EE1">
              <w:rPr>
                <w:rFonts w:ascii="Arial" w:hAnsi="Arial" w:cs="Arial"/>
              </w:rPr>
              <w:t>Varchar2(20)</w:t>
            </w:r>
          </w:p>
          <w:p w:rsidR="00E35E1B" w:rsidRPr="00374EE1" w:rsidRDefault="00E35E1B" w:rsidP="004263DF">
            <w:pPr>
              <w:rPr>
                <w:rFonts w:ascii="Arial" w:hAnsi="Arial" w:cs="Arial"/>
              </w:rPr>
            </w:pPr>
            <w:r w:rsidRPr="00374EE1">
              <w:rPr>
                <w:rFonts w:ascii="Arial" w:hAnsi="Arial" w:cs="Arial"/>
              </w:rPr>
              <w:t>O</w:t>
            </w:r>
          </w:p>
        </w:tc>
      </w:tr>
      <w:tr w:rsidR="00E35E1B" w:rsidRPr="00374EE1" w:rsidTr="00877858">
        <w:tc>
          <w:tcPr>
            <w:tcW w:w="2195" w:type="dxa"/>
          </w:tcPr>
          <w:p w:rsidR="00E35E1B" w:rsidRPr="00374EE1" w:rsidRDefault="00E35E1B" w:rsidP="00E35E1B">
            <w:pPr>
              <w:rPr>
                <w:rFonts w:ascii="Arial" w:hAnsi="Arial" w:cs="Arial"/>
              </w:rPr>
            </w:pPr>
            <w:r w:rsidRPr="00374EE1">
              <w:rPr>
                <w:rFonts w:ascii="Arial" w:hAnsi="Arial" w:cs="Arial"/>
              </w:rPr>
              <w:t>peRouterIpAddress</w:t>
            </w:r>
          </w:p>
        </w:tc>
        <w:tc>
          <w:tcPr>
            <w:tcW w:w="3671" w:type="dxa"/>
          </w:tcPr>
          <w:p w:rsidR="00E35E1B" w:rsidRPr="00374EE1" w:rsidRDefault="00E35E1B" w:rsidP="00E35E1B">
            <w:pPr>
              <w:rPr>
                <w:rFonts w:ascii="Arial" w:hAnsi="Arial" w:cs="Arial"/>
              </w:rPr>
            </w:pPr>
            <w:r w:rsidRPr="00374EE1">
              <w:rPr>
                <w:rFonts w:ascii="Arial" w:hAnsi="Arial" w:cs="Arial"/>
              </w:rPr>
              <w:t>Instar.serial_ip_</w:t>
            </w:r>
            <w:proofErr w:type="gramStart"/>
            <w:r w:rsidRPr="00374EE1">
              <w:rPr>
                <w:rFonts w:ascii="Arial" w:hAnsi="Arial" w:cs="Arial"/>
              </w:rPr>
              <w:t>addr.ip</w:t>
            </w:r>
            <w:proofErr w:type="gramEnd"/>
            <w:r w:rsidRPr="00374EE1">
              <w:rPr>
                <w:rFonts w:ascii="Arial" w:hAnsi="Arial" w:cs="Arial"/>
              </w:rPr>
              <w:t>_address</w:t>
            </w:r>
          </w:p>
          <w:p w:rsidR="00E35E1B" w:rsidRPr="00374EE1" w:rsidRDefault="00E35E1B" w:rsidP="00E35E1B">
            <w:pPr>
              <w:rPr>
                <w:rFonts w:ascii="Arial" w:hAnsi="Arial" w:cs="Arial"/>
              </w:rPr>
            </w:pPr>
            <w:r w:rsidRPr="00374EE1">
              <w:rPr>
                <w:rFonts w:ascii="Arial" w:hAnsi="Arial" w:cs="Arial"/>
              </w:rPr>
              <w:t>or</w:t>
            </w:r>
          </w:p>
          <w:p w:rsidR="00E35E1B" w:rsidRPr="00374EE1" w:rsidRDefault="00E35E1B" w:rsidP="00E35E1B">
            <w:pPr>
              <w:pStyle w:val="TableHeading"/>
              <w:keepLines w:val="0"/>
              <w:spacing w:before="0" w:after="0"/>
              <w:rPr>
                <w:rFonts w:cs="Arial"/>
                <w:b w:val="0"/>
              </w:rPr>
            </w:pPr>
            <w:r w:rsidRPr="00374EE1">
              <w:rPr>
                <w:rFonts w:cs="Arial"/>
                <w:b w:val="0"/>
              </w:rPr>
              <w:t>Instar.ipv6_addigned_link_</w:t>
            </w:r>
            <w:proofErr w:type="gramStart"/>
            <w:r w:rsidRPr="00374EE1">
              <w:rPr>
                <w:rFonts w:cs="Arial"/>
                <w:b w:val="0"/>
              </w:rPr>
              <w:t>ips.ipv</w:t>
            </w:r>
            <w:proofErr w:type="gramEnd"/>
            <w:r w:rsidRPr="00374EE1">
              <w:rPr>
                <w:rFonts w:cs="Arial"/>
                <w:b w:val="0"/>
              </w:rPr>
              <w:t>6_address</w:t>
            </w:r>
          </w:p>
        </w:tc>
        <w:tc>
          <w:tcPr>
            <w:tcW w:w="3445" w:type="dxa"/>
          </w:tcPr>
          <w:p w:rsidR="00E35E1B" w:rsidRPr="00374EE1" w:rsidRDefault="00E35E1B" w:rsidP="00E35E1B">
            <w:pPr>
              <w:rPr>
                <w:rFonts w:ascii="Arial" w:hAnsi="Arial" w:cs="Arial"/>
              </w:rPr>
            </w:pPr>
            <w:r w:rsidRPr="00374EE1">
              <w:rPr>
                <w:rFonts w:ascii="Arial" w:hAnsi="Arial" w:cs="Arial"/>
              </w:rPr>
              <w:t>&lt;270843d&gt;</w:t>
            </w:r>
          </w:p>
        </w:tc>
        <w:tc>
          <w:tcPr>
            <w:tcW w:w="1479" w:type="dxa"/>
          </w:tcPr>
          <w:p w:rsidR="00E35E1B" w:rsidRPr="00374EE1" w:rsidRDefault="00E35E1B" w:rsidP="00E35E1B">
            <w:pPr>
              <w:rPr>
                <w:rFonts w:ascii="Arial" w:hAnsi="Arial" w:cs="Arial"/>
              </w:rPr>
            </w:pPr>
            <w:r w:rsidRPr="00374EE1">
              <w:rPr>
                <w:rFonts w:ascii="Arial" w:hAnsi="Arial" w:cs="Arial"/>
              </w:rPr>
              <w:t>Varchar2(45)</w:t>
            </w:r>
          </w:p>
          <w:p w:rsidR="00E35E1B" w:rsidRPr="00374EE1" w:rsidRDefault="00E35E1B" w:rsidP="00E35E1B">
            <w:pPr>
              <w:rPr>
                <w:rFonts w:ascii="Arial" w:hAnsi="Arial" w:cs="Arial"/>
              </w:rPr>
            </w:pPr>
            <w:r w:rsidRPr="00374EE1">
              <w:rPr>
                <w:rFonts w:ascii="Arial" w:hAnsi="Arial" w:cs="Arial"/>
              </w:rPr>
              <w:t>O</w:t>
            </w:r>
          </w:p>
        </w:tc>
      </w:tr>
      <w:tr w:rsidR="00E35E1B" w:rsidRPr="00374EE1" w:rsidTr="00877858">
        <w:tc>
          <w:tcPr>
            <w:tcW w:w="2195" w:type="dxa"/>
          </w:tcPr>
          <w:p w:rsidR="00E35E1B" w:rsidRPr="00374EE1" w:rsidRDefault="00E35E1B" w:rsidP="00E35E1B">
            <w:pPr>
              <w:rPr>
                <w:rFonts w:ascii="Arial" w:hAnsi="Arial" w:cs="Arial"/>
              </w:rPr>
            </w:pPr>
            <w:r w:rsidRPr="00374EE1">
              <w:rPr>
                <w:rFonts w:ascii="Arial" w:hAnsi="Arial" w:cs="Arial"/>
              </w:rPr>
              <w:t>interfaceString</w:t>
            </w:r>
          </w:p>
        </w:tc>
        <w:tc>
          <w:tcPr>
            <w:tcW w:w="3671" w:type="dxa"/>
          </w:tcPr>
          <w:p w:rsidR="00E35E1B" w:rsidRPr="00374EE1" w:rsidRDefault="00E35E1B" w:rsidP="00E35E1B">
            <w:pPr>
              <w:pStyle w:val="TableHeading"/>
              <w:keepLines w:val="0"/>
              <w:spacing w:before="0" w:after="0"/>
              <w:rPr>
                <w:rFonts w:cs="Arial"/>
                <w:b w:val="0"/>
              </w:rPr>
            </w:pPr>
            <w:r w:rsidRPr="00374EE1">
              <w:rPr>
                <w:rFonts w:cs="Arial"/>
                <w:b w:val="0"/>
              </w:rPr>
              <w:t>Instar.ip_port_</w:t>
            </w:r>
            <w:proofErr w:type="gramStart"/>
            <w:r w:rsidRPr="00374EE1">
              <w:rPr>
                <w:rFonts w:cs="Arial"/>
                <w:b w:val="0"/>
              </w:rPr>
              <w:t>adgmt.interface</w:t>
            </w:r>
            <w:proofErr w:type="gramEnd"/>
            <w:r w:rsidRPr="00374EE1">
              <w:rPr>
                <w:rFonts w:cs="Arial"/>
                <w:b w:val="0"/>
              </w:rPr>
              <w:t>_string</w:t>
            </w:r>
          </w:p>
        </w:tc>
        <w:tc>
          <w:tcPr>
            <w:tcW w:w="3445" w:type="dxa"/>
          </w:tcPr>
          <w:p w:rsidR="00E35E1B" w:rsidRPr="00374EE1" w:rsidRDefault="00E35E1B" w:rsidP="00E35E1B">
            <w:pPr>
              <w:rPr>
                <w:rFonts w:ascii="Arial" w:hAnsi="Arial" w:cs="Arial"/>
              </w:rPr>
            </w:pPr>
            <w:r w:rsidRPr="00374EE1">
              <w:rPr>
                <w:rFonts w:ascii="Arial" w:hAnsi="Arial" w:cs="Arial"/>
              </w:rPr>
              <w:t>&lt;270843d&gt; This is the port physical interface string</w:t>
            </w:r>
          </w:p>
        </w:tc>
        <w:tc>
          <w:tcPr>
            <w:tcW w:w="1479" w:type="dxa"/>
          </w:tcPr>
          <w:p w:rsidR="00E35E1B" w:rsidRPr="00374EE1" w:rsidRDefault="00E35E1B" w:rsidP="00E35E1B">
            <w:pPr>
              <w:rPr>
                <w:rFonts w:ascii="Arial" w:hAnsi="Arial" w:cs="Arial"/>
              </w:rPr>
            </w:pPr>
            <w:r w:rsidRPr="00374EE1">
              <w:rPr>
                <w:rFonts w:ascii="Arial" w:hAnsi="Arial" w:cs="Arial"/>
              </w:rPr>
              <w:t>Varchar2(35)</w:t>
            </w:r>
          </w:p>
          <w:p w:rsidR="00E35E1B" w:rsidRPr="00374EE1" w:rsidRDefault="00E35E1B" w:rsidP="00E35E1B">
            <w:pPr>
              <w:rPr>
                <w:rFonts w:ascii="Arial" w:hAnsi="Arial" w:cs="Arial"/>
              </w:rPr>
            </w:pPr>
            <w:r w:rsidRPr="00374EE1">
              <w:rPr>
                <w:rFonts w:ascii="Arial" w:hAnsi="Arial" w:cs="Arial"/>
              </w:rPr>
              <w:t>O</w:t>
            </w:r>
          </w:p>
        </w:tc>
      </w:tr>
      <w:tr w:rsidR="00E35E1B" w:rsidRPr="00374EE1" w:rsidTr="00877858">
        <w:tc>
          <w:tcPr>
            <w:tcW w:w="2195" w:type="dxa"/>
          </w:tcPr>
          <w:p w:rsidR="00E35E1B" w:rsidRPr="00374EE1" w:rsidRDefault="00E35E1B" w:rsidP="00E35E1B">
            <w:pPr>
              <w:rPr>
                <w:rFonts w:ascii="Arial" w:hAnsi="Arial" w:cs="Arial"/>
              </w:rPr>
            </w:pPr>
            <w:r w:rsidRPr="00374EE1">
              <w:rPr>
                <w:rFonts w:ascii="Arial" w:hAnsi="Arial" w:cs="Arial"/>
              </w:rPr>
              <w:t>mtuIpv4</w:t>
            </w:r>
          </w:p>
        </w:tc>
        <w:tc>
          <w:tcPr>
            <w:tcW w:w="3671" w:type="dxa"/>
          </w:tcPr>
          <w:p w:rsidR="00E35E1B" w:rsidRPr="00374EE1" w:rsidRDefault="00E35E1B" w:rsidP="00E35E1B">
            <w:pPr>
              <w:rPr>
                <w:rFonts w:ascii="Arial" w:hAnsi="Arial" w:cs="Arial"/>
              </w:rPr>
            </w:pPr>
            <w:r w:rsidRPr="00374EE1">
              <w:rPr>
                <w:rFonts w:ascii="Arial" w:hAnsi="Arial" w:cs="Arial"/>
              </w:rPr>
              <w:t>Instar.IP_serv_acc_pt.mtu_value</w:t>
            </w:r>
          </w:p>
          <w:p w:rsidR="00E35E1B" w:rsidRPr="00374EE1" w:rsidRDefault="00E35E1B" w:rsidP="00E35E1B">
            <w:pPr>
              <w:pStyle w:val="TableHeading"/>
              <w:keepLines w:val="0"/>
              <w:spacing w:before="0" w:after="0"/>
              <w:rPr>
                <w:rFonts w:cs="Arial"/>
                <w:b w:val="0"/>
              </w:rPr>
            </w:pPr>
          </w:p>
        </w:tc>
        <w:tc>
          <w:tcPr>
            <w:tcW w:w="3445" w:type="dxa"/>
          </w:tcPr>
          <w:p w:rsidR="00E35E1B" w:rsidRPr="00374EE1" w:rsidRDefault="00E35E1B" w:rsidP="00E35E1B">
            <w:pPr>
              <w:rPr>
                <w:rFonts w:ascii="Arial" w:hAnsi="Arial" w:cs="Arial"/>
              </w:rPr>
            </w:pPr>
            <w:r w:rsidRPr="00374EE1">
              <w:rPr>
                <w:rFonts w:ascii="Arial" w:hAnsi="Arial" w:cs="Arial"/>
              </w:rPr>
              <w:t>&lt;270843d&gt;</w:t>
            </w:r>
          </w:p>
          <w:p w:rsidR="00E35E1B" w:rsidRPr="00374EE1" w:rsidRDefault="00E35E1B" w:rsidP="00E35E1B">
            <w:pPr>
              <w:rPr>
                <w:rFonts w:ascii="Arial" w:hAnsi="Arial" w:cs="Arial"/>
              </w:rPr>
            </w:pPr>
            <w:r w:rsidRPr="00374EE1">
              <w:rPr>
                <w:rFonts w:ascii="Arial" w:hAnsi="Arial" w:cs="Arial"/>
              </w:rPr>
              <w:t>Maximum Transfer Unit Speed</w:t>
            </w:r>
          </w:p>
        </w:tc>
        <w:tc>
          <w:tcPr>
            <w:tcW w:w="1479" w:type="dxa"/>
          </w:tcPr>
          <w:p w:rsidR="00E35E1B" w:rsidRPr="00374EE1" w:rsidRDefault="00E35E1B" w:rsidP="00E35E1B">
            <w:pPr>
              <w:rPr>
                <w:rFonts w:ascii="Arial" w:hAnsi="Arial" w:cs="Arial"/>
              </w:rPr>
            </w:pPr>
            <w:r w:rsidRPr="00374EE1">
              <w:rPr>
                <w:rFonts w:ascii="Arial" w:hAnsi="Arial" w:cs="Arial"/>
              </w:rPr>
              <w:t>Number</w:t>
            </w:r>
          </w:p>
          <w:p w:rsidR="00E35E1B" w:rsidRPr="00374EE1" w:rsidRDefault="00E35E1B" w:rsidP="00E35E1B">
            <w:pPr>
              <w:rPr>
                <w:rFonts w:ascii="Arial" w:hAnsi="Arial" w:cs="Arial"/>
              </w:rPr>
            </w:pPr>
            <w:r w:rsidRPr="00374EE1">
              <w:rPr>
                <w:rFonts w:ascii="Arial" w:hAnsi="Arial" w:cs="Arial"/>
              </w:rPr>
              <w:t>O</w:t>
            </w:r>
          </w:p>
        </w:tc>
      </w:tr>
      <w:tr w:rsidR="00E35E1B" w:rsidRPr="00374EE1" w:rsidTr="00BA7897">
        <w:tc>
          <w:tcPr>
            <w:tcW w:w="2195" w:type="dxa"/>
          </w:tcPr>
          <w:p w:rsidR="00E35E1B" w:rsidRPr="00374EE1" w:rsidRDefault="00E35E1B" w:rsidP="00E35E1B">
            <w:pPr>
              <w:rPr>
                <w:rFonts w:ascii="Arial" w:hAnsi="Arial" w:cs="Arial"/>
              </w:rPr>
            </w:pPr>
            <w:r w:rsidRPr="00374EE1">
              <w:rPr>
                <w:rFonts w:ascii="Arial" w:hAnsi="Arial" w:cs="Arial"/>
              </w:rPr>
              <w:t>mtuIpv6</w:t>
            </w:r>
          </w:p>
        </w:tc>
        <w:tc>
          <w:tcPr>
            <w:tcW w:w="3671" w:type="dxa"/>
          </w:tcPr>
          <w:p w:rsidR="00E35E1B" w:rsidRPr="00374EE1" w:rsidRDefault="00E35E1B" w:rsidP="00E35E1B">
            <w:pPr>
              <w:rPr>
                <w:rFonts w:ascii="Arial" w:hAnsi="Arial" w:cs="Arial"/>
              </w:rPr>
            </w:pPr>
            <w:r w:rsidRPr="00374EE1">
              <w:rPr>
                <w:rFonts w:ascii="Arial" w:hAnsi="Arial" w:cs="Arial"/>
              </w:rPr>
              <w:t>Instar.IP_serv_acc_</w:t>
            </w:r>
            <w:proofErr w:type="gramStart"/>
            <w:r w:rsidRPr="00374EE1">
              <w:rPr>
                <w:rFonts w:ascii="Arial" w:hAnsi="Arial" w:cs="Arial"/>
              </w:rPr>
              <w:t>pt.v</w:t>
            </w:r>
            <w:proofErr w:type="gramEnd"/>
            <w:r w:rsidRPr="00374EE1">
              <w:rPr>
                <w:rFonts w:ascii="Arial" w:hAnsi="Arial" w:cs="Arial"/>
              </w:rPr>
              <w:t>6_mtu_value</w:t>
            </w:r>
          </w:p>
          <w:p w:rsidR="00E35E1B" w:rsidRPr="00374EE1" w:rsidRDefault="00E35E1B" w:rsidP="00E35E1B">
            <w:pPr>
              <w:pStyle w:val="TableHeading"/>
              <w:keepLines w:val="0"/>
              <w:spacing w:before="0" w:after="0"/>
              <w:rPr>
                <w:rFonts w:cs="Arial"/>
                <w:b w:val="0"/>
              </w:rPr>
            </w:pPr>
          </w:p>
        </w:tc>
        <w:tc>
          <w:tcPr>
            <w:tcW w:w="3445" w:type="dxa"/>
          </w:tcPr>
          <w:p w:rsidR="00E35E1B" w:rsidRPr="00374EE1" w:rsidRDefault="00E35E1B" w:rsidP="00E35E1B">
            <w:pPr>
              <w:rPr>
                <w:rFonts w:ascii="Arial" w:hAnsi="Arial" w:cs="Arial"/>
              </w:rPr>
            </w:pPr>
            <w:r w:rsidRPr="00374EE1">
              <w:rPr>
                <w:rFonts w:ascii="Arial" w:hAnsi="Arial" w:cs="Arial"/>
              </w:rPr>
              <w:t>&lt;270843d&gt;</w:t>
            </w:r>
          </w:p>
          <w:p w:rsidR="00E35E1B" w:rsidRPr="00374EE1" w:rsidRDefault="00E35E1B" w:rsidP="00E35E1B">
            <w:pPr>
              <w:rPr>
                <w:rFonts w:ascii="Arial" w:hAnsi="Arial" w:cs="Arial"/>
              </w:rPr>
            </w:pPr>
            <w:r w:rsidRPr="00374EE1">
              <w:rPr>
                <w:rFonts w:ascii="Arial" w:hAnsi="Arial" w:cs="Arial"/>
              </w:rPr>
              <w:t>Maximum Transfer Unit Speed</w:t>
            </w:r>
          </w:p>
        </w:tc>
        <w:tc>
          <w:tcPr>
            <w:tcW w:w="1479" w:type="dxa"/>
          </w:tcPr>
          <w:p w:rsidR="00E35E1B" w:rsidRPr="00374EE1" w:rsidRDefault="00E35E1B" w:rsidP="00E35E1B">
            <w:pPr>
              <w:rPr>
                <w:rFonts w:ascii="Arial" w:hAnsi="Arial" w:cs="Arial"/>
              </w:rPr>
            </w:pPr>
            <w:r w:rsidRPr="00374EE1">
              <w:rPr>
                <w:rFonts w:ascii="Arial" w:hAnsi="Arial" w:cs="Arial"/>
              </w:rPr>
              <w:t>Number</w:t>
            </w:r>
          </w:p>
          <w:p w:rsidR="00E35E1B" w:rsidRPr="00374EE1" w:rsidRDefault="00E35E1B" w:rsidP="00E35E1B">
            <w:pPr>
              <w:rPr>
                <w:rFonts w:ascii="Arial" w:hAnsi="Arial" w:cs="Arial"/>
              </w:rPr>
            </w:pPr>
            <w:r w:rsidRPr="00374EE1">
              <w:rPr>
                <w:rFonts w:ascii="Arial" w:hAnsi="Arial" w:cs="Arial"/>
              </w:rPr>
              <w:t>O</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gigEthernetLagType</w:t>
            </w:r>
          </w:p>
        </w:tc>
        <w:tc>
          <w:tcPr>
            <w:tcW w:w="3671" w:type="dxa"/>
          </w:tcPr>
          <w:p w:rsidR="00E35E1B" w:rsidRPr="00374EE1" w:rsidRDefault="00E35E1B" w:rsidP="00E35E1B">
            <w:pPr>
              <w:rPr>
                <w:rFonts w:ascii="Arial" w:hAnsi="Arial" w:cs="Arial"/>
              </w:rPr>
            </w:pPr>
            <w:r w:rsidRPr="00374EE1">
              <w:rPr>
                <w:rFonts w:ascii="Arial" w:hAnsi="Arial" w:cs="Arial"/>
              </w:rPr>
              <w:t>Instar.Ip_serv_acc_pt.lag_type</w:t>
            </w:r>
          </w:p>
          <w:p w:rsidR="00E35E1B" w:rsidRPr="00374EE1" w:rsidRDefault="00E35E1B" w:rsidP="00E35E1B">
            <w:pPr>
              <w:pStyle w:val="TableHeading"/>
              <w:keepLines w:val="0"/>
              <w:spacing w:before="0" w:after="0"/>
              <w:rPr>
                <w:rFonts w:cs="Arial"/>
                <w:b w:val="0"/>
              </w:rPr>
            </w:pPr>
          </w:p>
        </w:tc>
        <w:tc>
          <w:tcPr>
            <w:tcW w:w="3445" w:type="dxa"/>
          </w:tcPr>
          <w:p w:rsidR="00E35E1B" w:rsidRPr="00374EE1" w:rsidRDefault="00E35E1B" w:rsidP="00E35E1B">
            <w:pPr>
              <w:pStyle w:val="TableEntry"/>
              <w:spacing w:before="0" w:after="0"/>
              <w:rPr>
                <w:rFonts w:cs="Arial"/>
              </w:rPr>
            </w:pPr>
            <w:r w:rsidRPr="00374EE1">
              <w:rPr>
                <w:rFonts w:cs="Arial"/>
              </w:rPr>
              <w:t>&lt;289207&gt;</w:t>
            </w:r>
          </w:p>
          <w:p w:rsidR="00E35E1B" w:rsidRPr="00374EE1" w:rsidRDefault="00E35E1B" w:rsidP="00E35E1B">
            <w:pPr>
              <w:pStyle w:val="TableEntry"/>
              <w:spacing w:before="0" w:after="0"/>
              <w:rPr>
                <w:rFonts w:cs="Arial"/>
              </w:rPr>
            </w:pPr>
            <w:r w:rsidRPr="00374EE1">
              <w:rPr>
                <w:rFonts w:cs="Arial"/>
              </w:rPr>
              <w:t>To recognize the input Ip address is for an Nx100GigEthernet or Nx10GigEthernet Service, with values:</w:t>
            </w:r>
          </w:p>
          <w:p w:rsidR="00E35E1B" w:rsidRPr="00374EE1" w:rsidRDefault="00E35E1B" w:rsidP="00E35E1B">
            <w:pPr>
              <w:pStyle w:val="TableEntry"/>
              <w:spacing w:before="0" w:after="0"/>
              <w:rPr>
                <w:rFonts w:cs="Arial"/>
              </w:rPr>
            </w:pPr>
            <w:r w:rsidRPr="00374EE1">
              <w:rPr>
                <w:rFonts w:cs="Arial"/>
              </w:rPr>
              <w:t xml:space="preserve">Nx10GigE </w:t>
            </w:r>
          </w:p>
          <w:p w:rsidR="00E35E1B" w:rsidRPr="00374EE1" w:rsidRDefault="00E35E1B" w:rsidP="00E35E1B">
            <w:pPr>
              <w:pStyle w:val="TableEntry"/>
              <w:spacing w:before="0" w:after="0"/>
              <w:rPr>
                <w:rFonts w:cs="Arial"/>
              </w:rPr>
            </w:pPr>
            <w:r w:rsidRPr="00374EE1">
              <w:rPr>
                <w:rFonts w:cs="Arial"/>
              </w:rPr>
              <w:t xml:space="preserve">Nx100GigE </w:t>
            </w:r>
          </w:p>
          <w:p w:rsidR="00E35E1B" w:rsidRPr="00374EE1" w:rsidRDefault="00E35E1B" w:rsidP="00E35E1B">
            <w:pPr>
              <w:rPr>
                <w:rFonts w:ascii="Arial" w:hAnsi="Arial" w:cs="Arial"/>
              </w:rPr>
            </w:pPr>
            <w:r w:rsidRPr="00374EE1">
              <w:rPr>
                <w:rFonts w:ascii="Arial" w:hAnsi="Arial" w:cs="Arial"/>
              </w:rPr>
              <w:t>Null – for other services</w:t>
            </w:r>
          </w:p>
        </w:tc>
        <w:tc>
          <w:tcPr>
            <w:tcW w:w="1479" w:type="dxa"/>
          </w:tcPr>
          <w:p w:rsidR="00E35E1B" w:rsidRPr="00374EE1" w:rsidRDefault="00E35E1B" w:rsidP="00E35E1B">
            <w:pPr>
              <w:rPr>
                <w:rFonts w:ascii="Arial" w:hAnsi="Arial" w:cs="Arial"/>
              </w:rPr>
            </w:pPr>
            <w:r w:rsidRPr="00374EE1">
              <w:rPr>
                <w:rFonts w:ascii="Arial" w:hAnsi="Arial" w:cs="Arial"/>
              </w:rPr>
              <w:t>Varchar2(10)</w:t>
            </w:r>
          </w:p>
          <w:p w:rsidR="00E35E1B" w:rsidRPr="00374EE1" w:rsidRDefault="00E35E1B" w:rsidP="00E35E1B">
            <w:pPr>
              <w:rPr>
                <w:rFonts w:ascii="Arial" w:hAnsi="Arial" w:cs="Arial"/>
              </w:rPr>
            </w:pPr>
            <w:r w:rsidRPr="00374EE1">
              <w:rPr>
                <w:rFonts w:ascii="Arial" w:hAnsi="Arial" w:cs="Arial"/>
              </w:rPr>
              <w:t>O</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&lt;NxXGigEBundleList&gt;</w:t>
            </w:r>
          </w:p>
        </w:tc>
        <w:tc>
          <w:tcPr>
            <w:tcW w:w="3671" w:type="dxa"/>
          </w:tcPr>
          <w:p w:rsidR="00E35E1B" w:rsidRPr="00374EE1" w:rsidRDefault="00E35E1B" w:rsidP="00E35E1B">
            <w:pPr>
              <w:rPr>
                <w:rFonts w:ascii="Arial" w:hAnsi="Arial" w:cs="Arial"/>
              </w:rPr>
            </w:pPr>
            <w:r w:rsidRPr="00374EE1">
              <w:rPr>
                <w:rFonts w:ascii="Arial" w:hAnsi="Arial" w:cs="Arial"/>
              </w:rPr>
              <w:t>Occurrence: 0:12</w:t>
            </w:r>
          </w:p>
        </w:tc>
        <w:tc>
          <w:tcPr>
            <w:tcW w:w="3445" w:type="dxa"/>
          </w:tcPr>
          <w:p w:rsidR="00E35E1B" w:rsidRPr="00374EE1" w:rsidRDefault="00E35E1B" w:rsidP="00E35E1B">
            <w:pPr>
              <w:rPr>
                <w:rFonts w:ascii="Arial" w:hAnsi="Arial" w:cs="Arial"/>
              </w:rPr>
            </w:pPr>
            <w:r w:rsidRPr="00374EE1">
              <w:rPr>
                <w:rFonts w:ascii="Arial" w:hAnsi="Arial" w:cs="Arial"/>
              </w:rPr>
              <w:t>&lt;289207&gt; This circuit list is only populated when the GigE Lag Type has values of Nx10</w:t>
            </w:r>
            <w:proofErr w:type="gramStart"/>
            <w:r w:rsidRPr="00374EE1">
              <w:rPr>
                <w:rFonts w:ascii="Arial" w:hAnsi="Arial" w:cs="Arial"/>
              </w:rPr>
              <w:t>GigE  or</w:t>
            </w:r>
            <w:proofErr w:type="gramEnd"/>
            <w:r w:rsidRPr="00374EE1">
              <w:rPr>
                <w:rFonts w:ascii="Arial" w:hAnsi="Arial" w:cs="Arial"/>
              </w:rPr>
              <w:t xml:space="preserve"> Nx100GigE</w:t>
            </w:r>
          </w:p>
          <w:p w:rsidR="00E35E1B" w:rsidRPr="00374EE1" w:rsidRDefault="00E35E1B" w:rsidP="00E35E1B">
            <w:pPr>
              <w:pStyle w:val="TableEntry"/>
              <w:spacing w:before="0" w:after="0"/>
              <w:rPr>
                <w:rFonts w:cs="Arial"/>
              </w:rPr>
            </w:pPr>
          </w:p>
        </w:tc>
        <w:tc>
          <w:tcPr>
            <w:tcW w:w="1479" w:type="dxa"/>
          </w:tcPr>
          <w:p w:rsidR="00E35E1B" w:rsidRPr="00374EE1" w:rsidRDefault="00E35E1B" w:rsidP="00E35E1B">
            <w:pPr>
              <w:rPr>
                <w:rFonts w:ascii="Arial" w:hAnsi="Arial" w:cs="Arial"/>
              </w:rPr>
            </w:pPr>
            <w:r w:rsidRPr="00374EE1">
              <w:rPr>
                <w:rFonts w:ascii="Arial" w:hAnsi="Arial" w:cs="Arial"/>
              </w:rPr>
              <w:t>Complex</w:t>
            </w:r>
          </w:p>
          <w:p w:rsidR="00E35E1B" w:rsidRPr="00374EE1" w:rsidRDefault="00E35E1B" w:rsidP="00E35E1B">
            <w:pPr>
              <w:rPr>
                <w:rFonts w:ascii="Arial" w:hAnsi="Arial" w:cs="Arial"/>
              </w:rPr>
            </w:pPr>
          </w:p>
        </w:tc>
      </w:tr>
      <w:tr w:rsidR="00E35E1B" w:rsidRPr="00374EE1" w:rsidTr="00877858">
        <w:tc>
          <w:tcPr>
            <w:tcW w:w="2195" w:type="dxa"/>
          </w:tcPr>
          <w:p w:rsidR="00E35E1B" w:rsidRPr="00374EE1" w:rsidRDefault="00E35E1B" w:rsidP="00E35E1B">
            <w:pPr>
              <w:rPr>
                <w:rFonts w:ascii="Arial" w:hAnsi="Arial" w:cs="Arial"/>
                <w:b/>
              </w:rPr>
            </w:pPr>
            <w:r w:rsidRPr="00374EE1">
              <w:rPr>
                <w:rFonts w:ascii="Arial" w:hAnsi="Arial" w:cs="Arial"/>
                <w:b/>
              </w:rPr>
              <w:t>&lt;Layer1TieDown&gt;</w:t>
            </w:r>
          </w:p>
          <w:p w:rsidR="00E35E1B" w:rsidRPr="00374EE1" w:rsidRDefault="00E35E1B" w:rsidP="00E35E1B">
            <w:pPr>
              <w:rPr>
                <w:rFonts w:ascii="Arial" w:hAnsi="Arial" w:cs="Arial"/>
              </w:rPr>
            </w:pPr>
          </w:p>
        </w:tc>
        <w:tc>
          <w:tcPr>
            <w:tcW w:w="3671" w:type="dxa"/>
          </w:tcPr>
          <w:p w:rsidR="00E35E1B" w:rsidRPr="00374EE1" w:rsidRDefault="00E35E1B" w:rsidP="00E35E1B">
            <w:pPr>
              <w:rPr>
                <w:rFonts w:ascii="Arial" w:hAnsi="Arial" w:cs="Arial"/>
              </w:rPr>
            </w:pPr>
            <w:r w:rsidRPr="00374EE1">
              <w:rPr>
                <w:rFonts w:ascii="Arial" w:hAnsi="Arial" w:cs="Arial"/>
              </w:rPr>
              <w:t>Occurrence: 0:1</w:t>
            </w:r>
          </w:p>
        </w:tc>
        <w:tc>
          <w:tcPr>
            <w:tcW w:w="3445" w:type="dxa"/>
          </w:tcPr>
          <w:p w:rsidR="00E35E1B" w:rsidRPr="00374EE1" w:rsidRDefault="00E35E1B" w:rsidP="00E35E1B">
            <w:pPr>
              <w:rPr>
                <w:rFonts w:ascii="Arial" w:hAnsi="Arial" w:cs="Arial"/>
              </w:rPr>
            </w:pPr>
            <w:r w:rsidRPr="00374EE1">
              <w:rPr>
                <w:rFonts w:ascii="Arial" w:hAnsi="Arial" w:cs="Arial"/>
              </w:rPr>
              <w:t>&lt;270843d&gt;</w:t>
            </w:r>
          </w:p>
        </w:tc>
        <w:tc>
          <w:tcPr>
            <w:tcW w:w="1479" w:type="dxa"/>
          </w:tcPr>
          <w:p w:rsidR="00E35E1B" w:rsidRPr="00374EE1" w:rsidRDefault="00E35E1B" w:rsidP="00E35E1B">
            <w:pPr>
              <w:rPr>
                <w:rFonts w:ascii="Arial" w:hAnsi="Arial" w:cs="Arial"/>
              </w:rPr>
            </w:pPr>
            <w:r w:rsidRPr="00374EE1">
              <w:rPr>
                <w:rFonts w:ascii="Arial" w:hAnsi="Arial" w:cs="Arial"/>
              </w:rPr>
              <w:t>Complex</w:t>
            </w:r>
          </w:p>
          <w:p w:rsidR="00E35E1B" w:rsidRPr="00374EE1" w:rsidRDefault="00E35E1B" w:rsidP="00E35E1B">
            <w:pPr>
              <w:rPr>
                <w:rFonts w:ascii="Arial" w:hAnsi="Arial" w:cs="Arial"/>
              </w:rPr>
            </w:pPr>
          </w:p>
        </w:tc>
      </w:tr>
      <w:tr w:rsidR="00E35E1B" w:rsidRPr="00374EE1" w:rsidTr="007A4A3D">
        <w:tc>
          <w:tcPr>
            <w:tcW w:w="2195" w:type="dxa"/>
          </w:tcPr>
          <w:p w:rsidR="00E35E1B" w:rsidRPr="00374EE1" w:rsidRDefault="00E35E1B" w:rsidP="00E35E1B">
            <w:pPr>
              <w:rPr>
                <w:rFonts w:ascii="Arial" w:hAnsi="Arial" w:cs="Arial"/>
                <w:b/>
              </w:rPr>
            </w:pPr>
            <w:r w:rsidRPr="00374EE1">
              <w:rPr>
                <w:rFonts w:ascii="Arial" w:hAnsi="Arial" w:cs="Arial"/>
                <w:b/>
              </w:rPr>
              <w:t>&lt;VlanLayer3Data&gt;</w:t>
            </w:r>
          </w:p>
          <w:p w:rsidR="00E35E1B" w:rsidRPr="00374EE1" w:rsidRDefault="00E35E1B" w:rsidP="00E35E1B">
            <w:pPr>
              <w:rPr>
                <w:rFonts w:ascii="Arial" w:hAnsi="Arial" w:cs="Arial"/>
              </w:rPr>
            </w:pPr>
          </w:p>
        </w:tc>
        <w:tc>
          <w:tcPr>
            <w:tcW w:w="3671" w:type="dxa"/>
          </w:tcPr>
          <w:p w:rsidR="00E35E1B" w:rsidRPr="00374EE1" w:rsidRDefault="00E35E1B" w:rsidP="00E35E1B">
            <w:pPr>
              <w:rPr>
                <w:rFonts w:ascii="Arial" w:hAnsi="Arial" w:cs="Arial"/>
              </w:rPr>
            </w:pPr>
            <w:r w:rsidRPr="00374EE1">
              <w:rPr>
                <w:rFonts w:ascii="Arial" w:hAnsi="Arial" w:cs="Arial"/>
              </w:rPr>
              <w:t>Occurrence: 0:1</w:t>
            </w:r>
          </w:p>
        </w:tc>
        <w:tc>
          <w:tcPr>
            <w:tcW w:w="3445" w:type="dxa"/>
          </w:tcPr>
          <w:p w:rsidR="00E35E1B" w:rsidRPr="00374EE1" w:rsidRDefault="00E35E1B" w:rsidP="00E35E1B">
            <w:pPr>
              <w:rPr>
                <w:rFonts w:ascii="Arial" w:hAnsi="Arial" w:cs="Arial"/>
              </w:rPr>
            </w:pPr>
            <w:r w:rsidRPr="00374EE1">
              <w:rPr>
                <w:rFonts w:ascii="Arial" w:hAnsi="Arial" w:cs="Arial"/>
              </w:rPr>
              <w:t>&lt;270843d&gt;</w:t>
            </w:r>
          </w:p>
        </w:tc>
        <w:tc>
          <w:tcPr>
            <w:tcW w:w="1479" w:type="dxa"/>
          </w:tcPr>
          <w:p w:rsidR="00E35E1B" w:rsidRPr="00374EE1" w:rsidRDefault="00E35E1B" w:rsidP="00E35E1B">
            <w:pPr>
              <w:rPr>
                <w:rFonts w:ascii="Arial" w:hAnsi="Arial" w:cs="Arial"/>
              </w:rPr>
            </w:pPr>
            <w:r w:rsidRPr="00374EE1">
              <w:rPr>
                <w:rFonts w:ascii="Arial" w:hAnsi="Arial" w:cs="Arial"/>
              </w:rPr>
              <w:t>Complex</w:t>
            </w:r>
          </w:p>
          <w:p w:rsidR="00E35E1B" w:rsidRPr="00374EE1" w:rsidRDefault="00E35E1B" w:rsidP="00E35E1B">
            <w:pPr>
              <w:rPr>
                <w:rFonts w:ascii="Arial" w:hAnsi="Arial" w:cs="Arial"/>
              </w:rPr>
            </w:pP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r w:rsidRPr="00374EE1">
              <w:rPr>
                <w:rFonts w:ascii="Arial" w:hAnsi="Arial" w:cs="Arial"/>
              </w:rPr>
              <w:t>IPPremiseDetail</w:t>
            </w:r>
          </w:p>
        </w:tc>
        <w:tc>
          <w:tcPr>
            <w:tcW w:w="3671" w:type="dxa"/>
            <w:shd w:val="clear" w:color="auto" w:fill="D6E3BC" w:themeFill="accent3" w:themeFillTint="66"/>
          </w:tcPr>
          <w:p w:rsidR="00E35E1B" w:rsidRPr="00374EE1" w:rsidRDefault="00E35E1B" w:rsidP="00E35E1B">
            <w:pPr>
              <w:rPr>
                <w:rFonts w:ascii="Arial" w:hAnsi="Arial" w:cs="Arial"/>
              </w:rPr>
            </w:pPr>
          </w:p>
        </w:tc>
        <w:tc>
          <w:tcPr>
            <w:tcW w:w="3445" w:type="dxa"/>
            <w:shd w:val="clear" w:color="auto" w:fill="D6E3BC" w:themeFill="accent3" w:themeFillTint="66"/>
          </w:tcPr>
          <w:p w:rsidR="00E35E1B" w:rsidRPr="00374EE1" w:rsidRDefault="00E35E1B" w:rsidP="00E35E1B">
            <w:pPr>
              <w:rPr>
                <w:rFonts w:ascii="Arial" w:hAnsi="Arial" w:cs="Arial"/>
              </w:rPr>
            </w:pPr>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custName</w:t>
            </w:r>
          </w:p>
        </w:tc>
        <w:tc>
          <w:tcPr>
            <w:tcW w:w="3671" w:type="dxa"/>
          </w:tcPr>
          <w:p w:rsidR="00E35E1B" w:rsidRPr="00374EE1" w:rsidRDefault="00E35E1B" w:rsidP="00E35E1B">
            <w:pPr>
              <w:rPr>
                <w:rFonts w:ascii="Arial" w:hAnsi="Arial" w:cs="Arial"/>
              </w:rPr>
            </w:pPr>
            <w:r w:rsidRPr="00374EE1">
              <w:rPr>
                <w:rFonts w:ascii="Arial" w:hAnsi="Arial" w:cs="Arial"/>
              </w:rPr>
              <w:t>Premise.CustName</w:t>
            </w:r>
          </w:p>
        </w:tc>
        <w:tc>
          <w:tcPr>
            <w:tcW w:w="3445" w:type="dxa"/>
          </w:tcPr>
          <w:p w:rsidR="00E35E1B" w:rsidRPr="00374EE1" w:rsidRDefault="00E35E1B" w:rsidP="00E35E1B">
            <w:pPr>
              <w:rPr>
                <w:rFonts w:ascii="Arial" w:hAnsi="Arial" w:cs="Arial"/>
              </w:rPr>
            </w:pPr>
            <w:r w:rsidRPr="00374EE1">
              <w:rPr>
                <w:rFonts w:ascii="Arial" w:hAnsi="Arial" w:cs="Arial"/>
              </w:rPr>
              <w:t>Premise.CustName</w:t>
            </w:r>
          </w:p>
        </w:tc>
        <w:tc>
          <w:tcPr>
            <w:tcW w:w="1479" w:type="dxa"/>
          </w:tcPr>
          <w:p w:rsidR="00E35E1B" w:rsidRPr="00374EE1" w:rsidRDefault="00E35E1B" w:rsidP="00E35E1B">
            <w:pPr>
              <w:rPr>
                <w:rFonts w:ascii="Arial" w:hAnsi="Arial" w:cs="Arial"/>
              </w:rPr>
            </w:pPr>
            <w:r w:rsidRPr="00374EE1">
              <w:rPr>
                <w:rFonts w:ascii="Arial" w:hAnsi="Arial" w:cs="Arial"/>
              </w:rPr>
              <w:t>varchar2(50)</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address</w:t>
            </w:r>
          </w:p>
        </w:tc>
        <w:tc>
          <w:tcPr>
            <w:tcW w:w="3671" w:type="dxa"/>
          </w:tcPr>
          <w:p w:rsidR="00E35E1B" w:rsidRPr="00374EE1" w:rsidRDefault="00E35E1B" w:rsidP="00E35E1B">
            <w:pPr>
              <w:rPr>
                <w:rFonts w:ascii="Arial" w:hAnsi="Arial" w:cs="Arial"/>
              </w:rPr>
            </w:pPr>
            <w:r w:rsidRPr="00374EE1">
              <w:rPr>
                <w:rFonts w:ascii="Arial" w:hAnsi="Arial" w:cs="Arial"/>
              </w:rPr>
              <w:t>Premise.Address</w:t>
            </w:r>
          </w:p>
        </w:tc>
        <w:tc>
          <w:tcPr>
            <w:tcW w:w="3445" w:type="dxa"/>
          </w:tcPr>
          <w:p w:rsidR="00E35E1B" w:rsidRPr="00374EE1" w:rsidRDefault="00E35E1B" w:rsidP="00E35E1B">
            <w:pPr>
              <w:rPr>
                <w:rFonts w:ascii="Arial" w:hAnsi="Arial" w:cs="Arial"/>
              </w:rPr>
            </w:pPr>
            <w:r w:rsidRPr="00374EE1">
              <w:rPr>
                <w:rFonts w:ascii="Arial" w:hAnsi="Arial" w:cs="Arial"/>
              </w:rPr>
              <w:t>Premise.Address</w:t>
            </w:r>
          </w:p>
        </w:tc>
        <w:tc>
          <w:tcPr>
            <w:tcW w:w="1479" w:type="dxa"/>
          </w:tcPr>
          <w:p w:rsidR="00E35E1B" w:rsidRPr="00374EE1" w:rsidRDefault="00E35E1B" w:rsidP="00E35E1B">
            <w:pPr>
              <w:rPr>
                <w:rFonts w:ascii="Arial" w:hAnsi="Arial" w:cs="Arial"/>
              </w:rPr>
            </w:pPr>
            <w:r w:rsidRPr="00374EE1">
              <w:rPr>
                <w:rFonts w:ascii="Arial" w:hAnsi="Arial" w:cs="Arial"/>
              </w:rPr>
              <w:t>varchar2(75</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Address2</w:t>
            </w:r>
          </w:p>
        </w:tc>
        <w:tc>
          <w:tcPr>
            <w:tcW w:w="3671" w:type="dxa"/>
          </w:tcPr>
          <w:p w:rsidR="00E35E1B" w:rsidRPr="00374EE1" w:rsidRDefault="00E35E1B" w:rsidP="00E35E1B">
            <w:pPr>
              <w:rPr>
                <w:rFonts w:ascii="Arial" w:hAnsi="Arial" w:cs="Arial"/>
              </w:rPr>
            </w:pPr>
            <w:r w:rsidRPr="00374EE1">
              <w:rPr>
                <w:rFonts w:ascii="Arial" w:hAnsi="Arial" w:cs="Arial"/>
              </w:rPr>
              <w:t>Premise. Address2?</w:t>
            </w:r>
          </w:p>
        </w:tc>
        <w:tc>
          <w:tcPr>
            <w:tcW w:w="3445" w:type="dxa"/>
          </w:tcPr>
          <w:p w:rsidR="00E35E1B" w:rsidRPr="00374EE1" w:rsidRDefault="00E35E1B" w:rsidP="00E35E1B">
            <w:pPr>
              <w:rPr>
                <w:rFonts w:ascii="Arial" w:hAnsi="Arial" w:cs="Arial"/>
              </w:rPr>
            </w:pPr>
            <w:r w:rsidRPr="00374EE1">
              <w:rPr>
                <w:rFonts w:ascii="Arial" w:hAnsi="Arial" w:cs="Arial"/>
              </w:rPr>
              <w:t>Premise. Address2?</w:t>
            </w:r>
          </w:p>
        </w:tc>
        <w:tc>
          <w:tcPr>
            <w:tcW w:w="1479" w:type="dxa"/>
          </w:tcPr>
          <w:p w:rsidR="00E35E1B" w:rsidRPr="00374EE1" w:rsidRDefault="00E35E1B" w:rsidP="00E35E1B">
            <w:pPr>
              <w:rPr>
                <w:rFonts w:ascii="Arial" w:hAnsi="Arial" w:cs="Arial"/>
              </w:rPr>
            </w:pPr>
            <w:r w:rsidRPr="00374EE1">
              <w:rPr>
                <w:rFonts w:ascii="Arial" w:hAnsi="Arial" w:cs="Arial"/>
              </w:rPr>
              <w:t>varchar2(75)</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city</w:t>
            </w:r>
          </w:p>
        </w:tc>
        <w:tc>
          <w:tcPr>
            <w:tcW w:w="3671" w:type="dxa"/>
          </w:tcPr>
          <w:p w:rsidR="00E35E1B" w:rsidRPr="00374EE1" w:rsidRDefault="00E35E1B" w:rsidP="00E35E1B">
            <w:pPr>
              <w:rPr>
                <w:rFonts w:ascii="Arial" w:hAnsi="Arial" w:cs="Arial"/>
              </w:rPr>
            </w:pPr>
            <w:r w:rsidRPr="00374EE1">
              <w:rPr>
                <w:rFonts w:ascii="Arial" w:hAnsi="Arial" w:cs="Arial"/>
              </w:rPr>
              <w:t>Premise.City</w:t>
            </w:r>
          </w:p>
        </w:tc>
        <w:tc>
          <w:tcPr>
            <w:tcW w:w="3445" w:type="dxa"/>
          </w:tcPr>
          <w:p w:rsidR="00E35E1B" w:rsidRPr="00374EE1" w:rsidRDefault="00E35E1B" w:rsidP="00E35E1B">
            <w:pPr>
              <w:rPr>
                <w:rFonts w:ascii="Arial" w:hAnsi="Arial" w:cs="Arial"/>
              </w:rPr>
            </w:pPr>
            <w:r w:rsidRPr="00374EE1">
              <w:rPr>
                <w:rFonts w:ascii="Arial" w:hAnsi="Arial" w:cs="Arial"/>
              </w:rPr>
              <w:t>Premise.City</w:t>
            </w:r>
          </w:p>
        </w:tc>
        <w:tc>
          <w:tcPr>
            <w:tcW w:w="1479" w:type="dxa"/>
          </w:tcPr>
          <w:p w:rsidR="00E35E1B" w:rsidRPr="00374EE1" w:rsidRDefault="00E35E1B" w:rsidP="00E35E1B">
            <w:pPr>
              <w:rPr>
                <w:rFonts w:ascii="Arial" w:hAnsi="Arial" w:cs="Arial"/>
              </w:rPr>
            </w:pPr>
            <w:r w:rsidRPr="00374EE1">
              <w:rPr>
                <w:rFonts w:ascii="Arial" w:hAnsi="Arial" w:cs="Arial"/>
              </w:rPr>
              <w:t>varchar2(26)</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state</w:t>
            </w:r>
          </w:p>
        </w:tc>
        <w:tc>
          <w:tcPr>
            <w:tcW w:w="3671" w:type="dxa"/>
          </w:tcPr>
          <w:p w:rsidR="00E35E1B" w:rsidRPr="00374EE1" w:rsidRDefault="00E35E1B" w:rsidP="00E35E1B">
            <w:pPr>
              <w:rPr>
                <w:rFonts w:ascii="Arial" w:hAnsi="Arial" w:cs="Arial"/>
              </w:rPr>
            </w:pPr>
            <w:r w:rsidRPr="00374EE1">
              <w:rPr>
                <w:rFonts w:ascii="Arial" w:hAnsi="Arial" w:cs="Arial"/>
              </w:rPr>
              <w:t>PREMISE.state_abbr</w:t>
            </w:r>
          </w:p>
        </w:tc>
        <w:tc>
          <w:tcPr>
            <w:tcW w:w="3445" w:type="dxa"/>
          </w:tcPr>
          <w:p w:rsidR="00E35E1B" w:rsidRPr="00374EE1" w:rsidRDefault="00E35E1B" w:rsidP="00E35E1B">
            <w:pPr>
              <w:rPr>
                <w:rFonts w:ascii="Arial" w:hAnsi="Arial" w:cs="Arial"/>
              </w:rPr>
            </w:pPr>
            <w:r w:rsidRPr="00374EE1">
              <w:rPr>
                <w:rFonts w:ascii="Arial" w:hAnsi="Arial" w:cs="Arial"/>
              </w:rPr>
              <w:t>Premise.State</w:t>
            </w:r>
          </w:p>
        </w:tc>
        <w:tc>
          <w:tcPr>
            <w:tcW w:w="1479" w:type="dxa"/>
          </w:tcPr>
          <w:p w:rsidR="00E35E1B" w:rsidRPr="00374EE1" w:rsidRDefault="00E35E1B" w:rsidP="00E35E1B">
            <w:pPr>
              <w:rPr>
                <w:rFonts w:ascii="Arial" w:hAnsi="Arial" w:cs="Arial"/>
              </w:rPr>
            </w:pPr>
            <w:r w:rsidRPr="00374EE1">
              <w:rPr>
                <w:rFonts w:ascii="Arial" w:hAnsi="Arial" w:cs="Arial"/>
              </w:rPr>
              <w:t>varchar2(2)</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zip</w:t>
            </w:r>
          </w:p>
        </w:tc>
        <w:tc>
          <w:tcPr>
            <w:tcW w:w="3671" w:type="dxa"/>
          </w:tcPr>
          <w:p w:rsidR="00E35E1B" w:rsidRPr="00374EE1" w:rsidRDefault="00E35E1B" w:rsidP="00E35E1B">
            <w:pPr>
              <w:rPr>
                <w:rFonts w:ascii="Arial" w:hAnsi="Arial" w:cs="Arial"/>
              </w:rPr>
            </w:pPr>
            <w:r w:rsidRPr="00374EE1">
              <w:rPr>
                <w:rFonts w:ascii="Arial" w:hAnsi="Arial" w:cs="Arial"/>
              </w:rPr>
              <w:t>Premise.Zip</w:t>
            </w:r>
          </w:p>
        </w:tc>
        <w:tc>
          <w:tcPr>
            <w:tcW w:w="3445" w:type="dxa"/>
          </w:tcPr>
          <w:p w:rsidR="00E35E1B" w:rsidRPr="00374EE1" w:rsidRDefault="00E35E1B" w:rsidP="00E35E1B">
            <w:pPr>
              <w:rPr>
                <w:rFonts w:ascii="Arial" w:hAnsi="Arial" w:cs="Arial"/>
              </w:rPr>
            </w:pPr>
            <w:r w:rsidRPr="00374EE1">
              <w:rPr>
                <w:rFonts w:ascii="Arial" w:hAnsi="Arial" w:cs="Arial"/>
              </w:rPr>
              <w:t>Premise.Zip</w:t>
            </w:r>
          </w:p>
        </w:tc>
        <w:tc>
          <w:tcPr>
            <w:tcW w:w="1479" w:type="dxa"/>
          </w:tcPr>
          <w:p w:rsidR="00E35E1B" w:rsidRPr="00374EE1" w:rsidRDefault="00E35E1B" w:rsidP="00E35E1B">
            <w:pPr>
              <w:rPr>
                <w:rFonts w:ascii="Arial" w:hAnsi="Arial" w:cs="Arial"/>
              </w:rPr>
            </w:pPr>
            <w:r w:rsidRPr="00374EE1">
              <w:rPr>
                <w:rFonts w:ascii="Arial" w:hAnsi="Arial" w:cs="Arial"/>
              </w:rPr>
              <w:t>varchar2(16)</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countryCode</w:t>
            </w:r>
          </w:p>
        </w:tc>
        <w:tc>
          <w:tcPr>
            <w:tcW w:w="3671" w:type="dxa"/>
          </w:tcPr>
          <w:p w:rsidR="00E35E1B" w:rsidRPr="00374EE1" w:rsidRDefault="00E35E1B" w:rsidP="00E35E1B">
            <w:pPr>
              <w:rPr>
                <w:rFonts w:ascii="Arial" w:hAnsi="Arial" w:cs="Arial"/>
              </w:rPr>
            </w:pPr>
            <w:r w:rsidRPr="00374EE1">
              <w:rPr>
                <w:rFonts w:ascii="Arial" w:hAnsi="Arial" w:cs="Arial"/>
              </w:rPr>
              <w:t>COUNTRY.country_abbr</w:t>
            </w:r>
          </w:p>
        </w:tc>
        <w:tc>
          <w:tcPr>
            <w:tcW w:w="3445" w:type="dxa"/>
          </w:tcPr>
          <w:p w:rsidR="00E35E1B" w:rsidRPr="00374EE1" w:rsidRDefault="00E35E1B" w:rsidP="00E35E1B">
            <w:pPr>
              <w:rPr>
                <w:rFonts w:ascii="Arial" w:hAnsi="Arial" w:cs="Arial"/>
              </w:rPr>
            </w:pPr>
            <w:r w:rsidRPr="00374EE1">
              <w:rPr>
                <w:rFonts w:ascii="Arial" w:hAnsi="Arial" w:cs="Arial"/>
              </w:rPr>
              <w:t>Premise.CountryCode</w:t>
            </w:r>
          </w:p>
        </w:tc>
        <w:tc>
          <w:tcPr>
            <w:tcW w:w="1479" w:type="dxa"/>
          </w:tcPr>
          <w:p w:rsidR="00E35E1B" w:rsidRPr="00374EE1" w:rsidRDefault="00E35E1B" w:rsidP="00E35E1B">
            <w:pPr>
              <w:rPr>
                <w:rFonts w:ascii="Arial" w:hAnsi="Arial" w:cs="Arial"/>
              </w:rPr>
            </w:pPr>
            <w:r w:rsidRPr="00374EE1">
              <w:rPr>
                <w:rFonts w:ascii="Arial" w:hAnsi="Arial" w:cs="Arial"/>
              </w:rPr>
              <w:t>varchar2(2)</w:t>
            </w: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p>
        </w:tc>
        <w:tc>
          <w:tcPr>
            <w:tcW w:w="3671" w:type="dxa"/>
            <w:shd w:val="clear" w:color="auto" w:fill="D6E3BC" w:themeFill="accent3" w:themeFillTint="66"/>
          </w:tcPr>
          <w:p w:rsidR="00E35E1B" w:rsidRPr="00374EE1" w:rsidRDefault="00E35E1B" w:rsidP="00E35E1B">
            <w:pPr>
              <w:rPr>
                <w:rFonts w:ascii="Arial" w:hAnsi="Arial" w:cs="Arial"/>
              </w:rPr>
            </w:pPr>
          </w:p>
        </w:tc>
        <w:tc>
          <w:tcPr>
            <w:tcW w:w="3445" w:type="dxa"/>
            <w:shd w:val="clear" w:color="auto" w:fill="D6E3BC" w:themeFill="accent3" w:themeFillTint="66"/>
          </w:tcPr>
          <w:p w:rsidR="00E35E1B" w:rsidRPr="00374EE1" w:rsidRDefault="00E35E1B" w:rsidP="00E35E1B">
            <w:pPr>
              <w:rPr>
                <w:rFonts w:ascii="Arial" w:hAnsi="Arial" w:cs="Arial"/>
              </w:rPr>
            </w:pPr>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r w:rsidRPr="00374EE1">
              <w:rPr>
                <w:rFonts w:ascii="Arial" w:hAnsi="Arial" w:cs="Arial"/>
              </w:rPr>
              <w:t>arrayOfIPSvcOption</w:t>
            </w:r>
          </w:p>
        </w:tc>
        <w:tc>
          <w:tcPr>
            <w:tcW w:w="3671" w:type="dxa"/>
            <w:shd w:val="clear" w:color="auto" w:fill="D6E3BC" w:themeFill="accent3" w:themeFillTint="66"/>
          </w:tcPr>
          <w:p w:rsidR="00E35E1B" w:rsidRPr="00374EE1" w:rsidRDefault="00E35E1B" w:rsidP="00E35E1B">
            <w:pPr>
              <w:rPr>
                <w:rFonts w:ascii="Arial" w:hAnsi="Arial" w:cs="Arial"/>
              </w:rPr>
            </w:pPr>
            <w:r w:rsidRPr="00374EE1">
              <w:rPr>
                <w:rFonts w:ascii="Arial" w:hAnsi="Arial" w:cs="Arial"/>
              </w:rPr>
              <w:t xml:space="preserve">array </w:t>
            </w:r>
          </w:p>
        </w:tc>
        <w:tc>
          <w:tcPr>
            <w:tcW w:w="3445" w:type="dxa"/>
            <w:shd w:val="clear" w:color="auto" w:fill="D6E3BC" w:themeFill="accent3" w:themeFillTint="66"/>
          </w:tcPr>
          <w:p w:rsidR="00E35E1B" w:rsidRPr="00374EE1" w:rsidRDefault="00E35E1B" w:rsidP="00E35E1B">
            <w:pPr>
              <w:rPr>
                <w:rFonts w:ascii="Arial" w:hAnsi="Arial" w:cs="Arial"/>
              </w:rPr>
            </w:pPr>
            <w:r w:rsidRPr="00374EE1">
              <w:rPr>
                <w:rFonts w:ascii="Arial" w:hAnsi="Arial" w:cs="Arial"/>
              </w:rPr>
              <w:t xml:space="preserve">array </w:t>
            </w:r>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lastRenderedPageBreak/>
              <w:t>optionName</w:t>
            </w:r>
          </w:p>
        </w:tc>
        <w:tc>
          <w:tcPr>
            <w:tcW w:w="3671" w:type="dxa"/>
          </w:tcPr>
          <w:p w:rsidR="00E35E1B" w:rsidRPr="00374EE1" w:rsidRDefault="00E35E1B" w:rsidP="00E35E1B">
            <w:pPr>
              <w:rPr>
                <w:rFonts w:ascii="Arial" w:hAnsi="Arial" w:cs="Arial"/>
              </w:rPr>
            </w:pPr>
            <w:r w:rsidRPr="00374EE1">
              <w:rPr>
                <w:rFonts w:ascii="Arial" w:hAnsi="Arial" w:cs="Arial"/>
              </w:rPr>
              <w:t>IP_SERVICE_OPTIONS.option_name</w:t>
            </w:r>
          </w:p>
        </w:tc>
        <w:tc>
          <w:tcPr>
            <w:tcW w:w="3445"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Sap.ServiceOptionList.ServiceOption.OptionName</w:t>
            </w:r>
            <w:proofErr w:type="gramEnd"/>
            <w:r w:rsidRPr="00374EE1">
              <w:rPr>
                <w:rFonts w:ascii="Arial" w:hAnsi="Arial" w:cs="Arial"/>
              </w:rPr>
              <w:t xml:space="preserve"> </w:t>
            </w:r>
          </w:p>
        </w:tc>
        <w:tc>
          <w:tcPr>
            <w:tcW w:w="1479" w:type="dxa"/>
          </w:tcPr>
          <w:p w:rsidR="00E35E1B" w:rsidRPr="00374EE1" w:rsidRDefault="00E35E1B" w:rsidP="00E35E1B">
            <w:pPr>
              <w:rPr>
                <w:rFonts w:ascii="Arial" w:hAnsi="Arial" w:cs="Arial"/>
              </w:rPr>
            </w:pPr>
            <w:r w:rsidRPr="00374EE1">
              <w:rPr>
                <w:rFonts w:ascii="Arial" w:hAnsi="Arial" w:cs="Arial"/>
              </w:rPr>
              <w:t>varchar2(40)</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svcStatus</w:t>
            </w:r>
          </w:p>
        </w:tc>
        <w:tc>
          <w:tcPr>
            <w:tcW w:w="3671"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w:t>
            </w:r>
            <w:proofErr w:type="gramEnd"/>
            <w:r w:rsidRPr="00374EE1">
              <w:rPr>
                <w:rFonts w:ascii="Arial" w:hAnsi="Arial" w:cs="Arial"/>
              </w:rPr>
              <w:t>.</w:t>
            </w:r>
          </w:p>
          <w:p w:rsidR="00E35E1B" w:rsidRPr="00374EE1" w:rsidRDefault="00E35E1B" w:rsidP="00E35E1B">
            <w:pPr>
              <w:rPr>
                <w:rFonts w:ascii="Arial" w:hAnsi="Arial" w:cs="Arial"/>
              </w:rPr>
            </w:pPr>
            <w:r w:rsidRPr="00374EE1">
              <w:rPr>
                <w:rFonts w:ascii="Arial" w:hAnsi="Arial" w:cs="Arial"/>
              </w:rPr>
              <w:t>SvcStatus</w:t>
            </w:r>
          </w:p>
        </w:tc>
        <w:tc>
          <w:tcPr>
            <w:tcW w:w="3445"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Sap.ServiceOptionList.ServiceOption.SvcStatus</w:t>
            </w:r>
            <w:proofErr w:type="gramEnd"/>
          </w:p>
        </w:tc>
        <w:tc>
          <w:tcPr>
            <w:tcW w:w="1479" w:type="dxa"/>
          </w:tcPr>
          <w:p w:rsidR="00E35E1B" w:rsidRPr="00374EE1" w:rsidRDefault="00E35E1B" w:rsidP="00E35E1B">
            <w:pPr>
              <w:rPr>
                <w:rFonts w:ascii="Arial" w:hAnsi="Arial" w:cs="Arial"/>
              </w:rPr>
            </w:pPr>
            <w:r w:rsidRPr="00374EE1">
              <w:rPr>
                <w:rFonts w:ascii="Arial" w:hAnsi="Arial" w:cs="Arial"/>
              </w:rPr>
              <w:t>varchar2(30)</w:t>
            </w: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p>
        </w:tc>
        <w:tc>
          <w:tcPr>
            <w:tcW w:w="3671" w:type="dxa"/>
            <w:shd w:val="clear" w:color="auto" w:fill="D6E3BC" w:themeFill="accent3" w:themeFillTint="66"/>
          </w:tcPr>
          <w:p w:rsidR="00E35E1B" w:rsidRPr="00374EE1" w:rsidRDefault="00E35E1B" w:rsidP="00E35E1B">
            <w:pPr>
              <w:rPr>
                <w:rFonts w:ascii="Arial" w:hAnsi="Arial" w:cs="Arial"/>
              </w:rPr>
            </w:pPr>
          </w:p>
        </w:tc>
        <w:tc>
          <w:tcPr>
            <w:tcW w:w="3445" w:type="dxa"/>
            <w:shd w:val="clear" w:color="auto" w:fill="D6E3BC" w:themeFill="accent3" w:themeFillTint="66"/>
          </w:tcPr>
          <w:p w:rsidR="00E35E1B" w:rsidRPr="00374EE1" w:rsidRDefault="00E35E1B" w:rsidP="00E35E1B">
            <w:pPr>
              <w:rPr>
                <w:rFonts w:ascii="Arial" w:hAnsi="Arial" w:cs="Arial"/>
              </w:rPr>
            </w:pPr>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r w:rsidRPr="00374EE1">
              <w:rPr>
                <w:rFonts w:ascii="Arial" w:hAnsi="Arial" w:cs="Arial"/>
              </w:rPr>
              <w:t>arrayOfIPSvcAttribute</w:t>
            </w:r>
          </w:p>
        </w:tc>
        <w:tc>
          <w:tcPr>
            <w:tcW w:w="3671" w:type="dxa"/>
            <w:shd w:val="clear" w:color="auto" w:fill="D6E3BC" w:themeFill="accent3" w:themeFillTint="66"/>
          </w:tcPr>
          <w:p w:rsidR="00E35E1B" w:rsidRPr="00374EE1" w:rsidRDefault="00E35E1B" w:rsidP="00E35E1B">
            <w:pPr>
              <w:rPr>
                <w:rFonts w:ascii="Arial" w:hAnsi="Arial" w:cs="Arial"/>
              </w:rPr>
            </w:pPr>
          </w:p>
        </w:tc>
        <w:tc>
          <w:tcPr>
            <w:tcW w:w="3445" w:type="dxa"/>
            <w:shd w:val="clear" w:color="auto" w:fill="D6E3BC" w:themeFill="accent3" w:themeFillTint="66"/>
          </w:tcPr>
          <w:p w:rsidR="00E35E1B" w:rsidRPr="00374EE1" w:rsidRDefault="00E35E1B" w:rsidP="00E35E1B">
            <w:pPr>
              <w:rPr>
                <w:rFonts w:ascii="Arial" w:hAnsi="Arial" w:cs="Arial"/>
              </w:rPr>
            </w:pPr>
            <w:proofErr w:type="gramStart"/>
            <w:r w:rsidRPr="00374EE1">
              <w:rPr>
                <w:rFonts w:ascii="Arial" w:hAnsi="Arial" w:cs="Arial"/>
              </w:rPr>
              <w:t>Sap.ServiceOptionList.ServiceOption.OptionAttribute</w:t>
            </w:r>
            <w:proofErr w:type="gramEnd"/>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attributeName</w:t>
            </w:r>
          </w:p>
        </w:tc>
        <w:tc>
          <w:tcPr>
            <w:tcW w:w="3671" w:type="dxa"/>
          </w:tcPr>
          <w:p w:rsidR="00E35E1B" w:rsidRPr="00374EE1" w:rsidRDefault="00E35E1B" w:rsidP="00E35E1B">
            <w:pPr>
              <w:rPr>
                <w:rFonts w:ascii="Arial" w:hAnsi="Arial" w:cs="Arial"/>
              </w:rPr>
            </w:pPr>
            <w:r w:rsidRPr="00374EE1">
              <w:rPr>
                <w:rFonts w:ascii="Arial" w:hAnsi="Arial" w:cs="Arial"/>
                <w:color w:val="000000"/>
              </w:rPr>
              <w:t>SERVICE_OPTION_VALUES.name</w:t>
            </w:r>
          </w:p>
        </w:tc>
        <w:tc>
          <w:tcPr>
            <w:tcW w:w="3445"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Sap.ServiceOptionList.ServiceOption.OptionAttribute</w:t>
            </w:r>
            <w:proofErr w:type="gramEnd"/>
            <w:r w:rsidRPr="00374EE1">
              <w:rPr>
                <w:rFonts w:ascii="Arial" w:hAnsi="Arial" w:cs="Arial"/>
              </w:rPr>
              <w:t>.AttributeName</w:t>
            </w:r>
          </w:p>
        </w:tc>
        <w:tc>
          <w:tcPr>
            <w:tcW w:w="1479" w:type="dxa"/>
          </w:tcPr>
          <w:p w:rsidR="00E35E1B" w:rsidRPr="00374EE1" w:rsidRDefault="00E35E1B" w:rsidP="00E35E1B">
            <w:pPr>
              <w:rPr>
                <w:rFonts w:ascii="Arial" w:hAnsi="Arial" w:cs="Arial"/>
              </w:rPr>
            </w:pP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attributeValue</w:t>
            </w:r>
          </w:p>
        </w:tc>
        <w:tc>
          <w:tcPr>
            <w:tcW w:w="3671" w:type="dxa"/>
          </w:tcPr>
          <w:p w:rsidR="00E35E1B" w:rsidRPr="00374EE1" w:rsidRDefault="00E35E1B" w:rsidP="00E35E1B">
            <w:pPr>
              <w:rPr>
                <w:rFonts w:ascii="Arial" w:hAnsi="Arial" w:cs="Arial"/>
              </w:rPr>
            </w:pPr>
            <w:r w:rsidRPr="00374EE1">
              <w:rPr>
                <w:rFonts w:ascii="Arial" w:hAnsi="Arial" w:cs="Arial"/>
                <w:color w:val="000000"/>
              </w:rPr>
              <w:t>SERVICE_OPTION_VALUES.value</w:t>
            </w:r>
          </w:p>
        </w:tc>
        <w:tc>
          <w:tcPr>
            <w:tcW w:w="3445"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Sap.ServiceOptionList.ServiceOption.OptionAttribute</w:t>
            </w:r>
            <w:proofErr w:type="gramEnd"/>
            <w:r w:rsidRPr="00374EE1">
              <w:rPr>
                <w:rFonts w:ascii="Arial" w:hAnsi="Arial" w:cs="Arial"/>
              </w:rPr>
              <w:t>.AttributeValue</w:t>
            </w:r>
          </w:p>
        </w:tc>
        <w:tc>
          <w:tcPr>
            <w:tcW w:w="1479" w:type="dxa"/>
          </w:tcPr>
          <w:p w:rsidR="00E35E1B" w:rsidRPr="00374EE1" w:rsidRDefault="00E35E1B" w:rsidP="00E35E1B">
            <w:pPr>
              <w:rPr>
                <w:rFonts w:ascii="Arial" w:hAnsi="Arial" w:cs="Arial"/>
              </w:rPr>
            </w:pPr>
            <w:r w:rsidRPr="00374EE1">
              <w:rPr>
                <w:rFonts w:ascii="Arial" w:hAnsi="Arial" w:cs="Arial"/>
              </w:rPr>
              <w:t>varchar2(50)</w:t>
            </w:r>
          </w:p>
        </w:tc>
      </w:tr>
      <w:tr w:rsidR="00E35E1B" w:rsidRPr="00374EE1" w:rsidTr="007A4A3D">
        <w:tc>
          <w:tcPr>
            <w:tcW w:w="2195" w:type="dxa"/>
          </w:tcPr>
          <w:p w:rsidR="00E35E1B" w:rsidRPr="00374EE1" w:rsidRDefault="00E35E1B" w:rsidP="00E35E1B">
            <w:pPr>
              <w:rPr>
                <w:rFonts w:ascii="Arial" w:hAnsi="Arial" w:cs="Arial"/>
              </w:rPr>
            </w:pPr>
            <w:r w:rsidRPr="00374EE1">
              <w:rPr>
                <w:rFonts w:ascii="Arial" w:hAnsi="Arial" w:cs="Arial"/>
              </w:rPr>
              <w:t>trafficProfileName</w:t>
            </w:r>
          </w:p>
        </w:tc>
        <w:tc>
          <w:tcPr>
            <w:tcW w:w="3671" w:type="dxa"/>
          </w:tcPr>
          <w:p w:rsidR="00E35E1B" w:rsidRPr="00374EE1" w:rsidRDefault="00E35E1B" w:rsidP="00E35E1B">
            <w:pPr>
              <w:rPr>
                <w:rFonts w:ascii="Arial" w:hAnsi="Arial" w:cs="Arial"/>
              </w:rPr>
            </w:pPr>
            <w:r w:rsidRPr="00374EE1">
              <w:rPr>
                <w:rFonts w:ascii="Arial" w:hAnsi="Arial" w:cs="Arial"/>
                <w:color w:val="000000"/>
              </w:rPr>
              <w:t>TRAFFIC_PROFILE.traffic_profile_name</w:t>
            </w:r>
          </w:p>
        </w:tc>
        <w:tc>
          <w:tcPr>
            <w:tcW w:w="3445" w:type="dxa"/>
          </w:tcPr>
          <w:p w:rsidR="00E35E1B" w:rsidRPr="00374EE1" w:rsidRDefault="00E35E1B" w:rsidP="00E35E1B">
            <w:pPr>
              <w:rPr>
                <w:rFonts w:ascii="Arial" w:hAnsi="Arial" w:cs="Arial"/>
              </w:rPr>
            </w:pPr>
            <w:proofErr w:type="gramStart"/>
            <w:r w:rsidRPr="00374EE1">
              <w:rPr>
                <w:rFonts w:ascii="Arial" w:hAnsi="Arial" w:cs="Arial"/>
              </w:rPr>
              <w:t>Sap.ServiceOptionList.ServiceOption.OptionAttribute</w:t>
            </w:r>
            <w:proofErr w:type="gramEnd"/>
            <w:r w:rsidRPr="00374EE1">
              <w:rPr>
                <w:rFonts w:ascii="Arial" w:hAnsi="Arial" w:cs="Arial"/>
              </w:rPr>
              <w:t>.TrafficProfileName</w:t>
            </w:r>
          </w:p>
        </w:tc>
        <w:tc>
          <w:tcPr>
            <w:tcW w:w="1479" w:type="dxa"/>
          </w:tcPr>
          <w:p w:rsidR="00E35E1B" w:rsidRPr="00374EE1" w:rsidRDefault="00E35E1B" w:rsidP="00E35E1B">
            <w:pPr>
              <w:rPr>
                <w:rFonts w:ascii="Arial" w:hAnsi="Arial" w:cs="Arial"/>
              </w:rPr>
            </w:pPr>
            <w:r w:rsidRPr="00374EE1">
              <w:rPr>
                <w:rFonts w:ascii="Arial" w:hAnsi="Arial" w:cs="Arial"/>
              </w:rPr>
              <w:t>varchar2(50)</w:t>
            </w:r>
          </w:p>
        </w:tc>
      </w:tr>
      <w:tr w:rsidR="00E35E1B" w:rsidRPr="00374EE1" w:rsidTr="007A4A3D">
        <w:tc>
          <w:tcPr>
            <w:tcW w:w="2195" w:type="dxa"/>
            <w:shd w:val="clear" w:color="auto" w:fill="D6E3BC" w:themeFill="accent3" w:themeFillTint="66"/>
          </w:tcPr>
          <w:p w:rsidR="00E35E1B" w:rsidRPr="00374EE1" w:rsidRDefault="00E35E1B" w:rsidP="00E35E1B">
            <w:pPr>
              <w:rPr>
                <w:rFonts w:ascii="Arial" w:hAnsi="Arial" w:cs="Arial"/>
              </w:rPr>
            </w:pPr>
          </w:p>
        </w:tc>
        <w:tc>
          <w:tcPr>
            <w:tcW w:w="3671" w:type="dxa"/>
            <w:shd w:val="clear" w:color="auto" w:fill="D6E3BC" w:themeFill="accent3" w:themeFillTint="66"/>
          </w:tcPr>
          <w:p w:rsidR="00E35E1B" w:rsidRPr="00374EE1" w:rsidRDefault="00E35E1B" w:rsidP="00E35E1B">
            <w:pPr>
              <w:rPr>
                <w:rFonts w:ascii="Arial" w:hAnsi="Arial" w:cs="Arial"/>
              </w:rPr>
            </w:pPr>
          </w:p>
        </w:tc>
        <w:tc>
          <w:tcPr>
            <w:tcW w:w="3445" w:type="dxa"/>
            <w:shd w:val="clear" w:color="auto" w:fill="D6E3BC" w:themeFill="accent3" w:themeFillTint="66"/>
          </w:tcPr>
          <w:p w:rsidR="00E35E1B" w:rsidRPr="00374EE1" w:rsidRDefault="00E35E1B" w:rsidP="00E35E1B">
            <w:pPr>
              <w:rPr>
                <w:rFonts w:ascii="Arial" w:hAnsi="Arial" w:cs="Arial"/>
              </w:rPr>
            </w:pPr>
          </w:p>
        </w:tc>
        <w:tc>
          <w:tcPr>
            <w:tcW w:w="1479" w:type="dxa"/>
            <w:shd w:val="clear" w:color="auto" w:fill="D6E3BC" w:themeFill="accent3" w:themeFillTint="66"/>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ConnectionTransport_</w:t>
            </w:r>
            <w:proofErr w:type="gramStart"/>
            <w:r w:rsidRPr="00374EE1">
              <w:rPr>
                <w:rFonts w:ascii="Arial" w:hAnsi="Arial" w:cs="Arial"/>
              </w:rPr>
              <w:t>network  (</w:t>
            </w:r>
            <w:proofErr w:type="gramEnd"/>
            <w:r w:rsidRPr="00374EE1">
              <w:rPr>
                <w:rFonts w:ascii="Arial" w:hAnsi="Arial" w:cs="Arial"/>
              </w:rPr>
              <w:t>PA769)</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IP_PORT_ASGMT.Conn_Trans_Net</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IP_PORT_ASGMT.Conn_Trans_Net</w:t>
            </w:r>
          </w:p>
          <w:p w:rsidR="00E35E1B" w:rsidRPr="00374EE1" w:rsidRDefault="00E35E1B" w:rsidP="00E35E1B">
            <w:pPr>
              <w:rPr>
                <w:rFonts w:ascii="Arial" w:hAnsi="Arial" w:cs="Arial"/>
              </w:rPr>
            </w:pPr>
          </w:p>
          <w:p w:rsidR="00E35E1B" w:rsidRPr="00374EE1" w:rsidRDefault="00E35E1B" w:rsidP="00E35E1B">
            <w:pPr>
              <w:rPr>
                <w:rFonts w:ascii="Arial" w:hAnsi="Arial" w:cs="Arial"/>
              </w:rPr>
            </w:pPr>
            <w:r w:rsidRPr="00374EE1">
              <w:rPr>
                <w:rFonts w:ascii="Arial" w:hAnsi="Arial" w:cs="Arial"/>
              </w:rPr>
              <w:t>Possible values:</w:t>
            </w:r>
          </w:p>
          <w:p w:rsidR="00E35E1B" w:rsidRPr="00374EE1" w:rsidRDefault="00E35E1B" w:rsidP="00E35E1B">
            <w:pPr>
              <w:rPr>
                <w:rFonts w:ascii="Arial" w:hAnsi="Arial" w:cs="Arial"/>
              </w:rPr>
            </w:pPr>
            <w:r w:rsidRPr="00374EE1">
              <w:rPr>
                <w:rFonts w:ascii="Arial" w:hAnsi="Arial" w:cs="Arial"/>
              </w:rPr>
              <w:t xml:space="preserve">ASI or cSBC or cAT&amp;T or AT&amp;T or </w:t>
            </w:r>
            <w:r w:rsidRPr="00374EE1">
              <w:rPr>
                <w:rFonts w:ascii="Arial" w:hAnsi="Arial" w:cs="Arial"/>
              </w:rPr>
              <w:br/>
              <w:t>Alascom or AGN or GFN</w:t>
            </w:r>
          </w:p>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varchar2(30)</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MigrationIndicator (PA769)</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lang w:val="sv-SE"/>
              </w:rPr>
            </w:pPr>
            <w:r w:rsidRPr="00374EE1">
              <w:rPr>
                <w:rFonts w:ascii="Arial" w:hAnsi="Arial" w:cs="Arial"/>
                <w:lang w:val="sv-SE"/>
              </w:rPr>
              <w:t>IP_SERV_ACC_PT.migration_Ind</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lang w:val="sv-SE"/>
              </w:rPr>
            </w:pPr>
            <w:r w:rsidRPr="00374EE1">
              <w:rPr>
                <w:rFonts w:ascii="Arial" w:hAnsi="Arial" w:cs="Arial"/>
                <w:lang w:val="sv-SE"/>
              </w:rPr>
              <w:t>IP_SERV_ACC_PT.migration_Ind</w:t>
            </w:r>
          </w:p>
          <w:p w:rsidR="00E35E1B" w:rsidRPr="00374EE1" w:rsidRDefault="00E35E1B" w:rsidP="00E35E1B">
            <w:pPr>
              <w:rPr>
                <w:rFonts w:ascii="Arial" w:hAnsi="Arial" w:cs="Arial"/>
                <w:lang w:val="sv-SE"/>
              </w:rPr>
            </w:pPr>
          </w:p>
          <w:p w:rsidR="00E35E1B" w:rsidRPr="00374EE1" w:rsidRDefault="00E35E1B" w:rsidP="00E35E1B">
            <w:pPr>
              <w:pStyle w:val="TableCell"/>
              <w:spacing w:before="0" w:after="0"/>
              <w:rPr>
                <w:rFonts w:cs="Arial"/>
                <w:b w:val="0"/>
                <w:sz w:val="20"/>
              </w:rPr>
            </w:pPr>
            <w:r w:rsidRPr="00374EE1">
              <w:rPr>
                <w:rFonts w:cs="Arial"/>
                <w:b w:val="0"/>
                <w:sz w:val="20"/>
              </w:rPr>
              <w:t>Possible values:</w:t>
            </w:r>
          </w:p>
          <w:p w:rsidR="00E35E1B" w:rsidRPr="00374EE1" w:rsidRDefault="00E35E1B" w:rsidP="00E35E1B">
            <w:pPr>
              <w:pStyle w:val="TableCell"/>
              <w:spacing w:before="0" w:after="0"/>
              <w:rPr>
                <w:rFonts w:cs="Arial"/>
                <w:b w:val="0"/>
                <w:sz w:val="20"/>
                <w:lang w:val="pt-BR"/>
              </w:rPr>
            </w:pPr>
            <w:r w:rsidRPr="00374EE1">
              <w:rPr>
                <w:rFonts w:cs="Arial"/>
                <w:b w:val="0"/>
                <w:sz w:val="20"/>
                <w:lang w:val="pt-BR"/>
              </w:rPr>
              <w:t>cSBC DIA-OOR or cSBC DIA-IR or cSBC DIA-IR ASSIGNED</w:t>
            </w:r>
          </w:p>
          <w:p w:rsidR="00E35E1B" w:rsidRPr="00374EE1" w:rsidRDefault="00E35E1B" w:rsidP="00E35E1B">
            <w:pPr>
              <w:rPr>
                <w:rFonts w:ascii="Arial" w:hAnsi="Arial" w:cs="Arial"/>
                <w:lang w:val="sv-SE"/>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lang w:val="sv-SE"/>
              </w:rPr>
            </w:pPr>
            <w:r w:rsidRPr="00374EE1">
              <w:rPr>
                <w:rFonts w:ascii="Arial" w:hAnsi="Arial" w:cs="Arial"/>
              </w:rPr>
              <w:t>varchar2(25)</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bCs/>
              </w:rPr>
              <w:t>EBondInd</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IPRouterData.ebondind,</w:t>
            </w:r>
          </w:p>
          <w:p w:rsidR="00E35E1B" w:rsidRPr="00374EE1" w:rsidRDefault="00E35E1B" w:rsidP="00E35E1B">
            <w:pPr>
              <w:rPr>
                <w:rFonts w:ascii="Arial" w:hAnsi="Arial" w:cs="Arial"/>
              </w:rPr>
            </w:pPr>
            <w:r w:rsidRPr="00374EE1">
              <w:rPr>
                <w:rFonts w:ascii="Arial" w:hAnsi="Arial" w:cs="Arial"/>
              </w:rPr>
              <w:t>IPCustomer.ebondind,</w:t>
            </w:r>
          </w:p>
          <w:p w:rsidR="00E35E1B" w:rsidRPr="00374EE1" w:rsidRDefault="00E35E1B" w:rsidP="00E35E1B">
            <w:pPr>
              <w:rPr>
                <w:rFonts w:ascii="Arial" w:hAnsi="Arial" w:cs="Arial"/>
              </w:rPr>
            </w:pPr>
            <w:r w:rsidRPr="00374EE1">
              <w:rPr>
                <w:rFonts w:ascii="Arial" w:hAnsi="Arial" w:cs="Arial"/>
              </w:rPr>
              <w:t>IPMCN.ebondind</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lang w:val="sv-SE"/>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autoSpaceDE w:val="0"/>
              <w:autoSpaceDN w:val="0"/>
              <w:adjustRightInd w:val="0"/>
              <w:rPr>
                <w:rFonts w:ascii="Arial" w:hAnsi="Arial" w:cs="Arial"/>
                <w:lang w:val="fr-FR"/>
              </w:rPr>
            </w:pPr>
            <w:r w:rsidRPr="00374EE1">
              <w:rPr>
                <w:rFonts w:ascii="Arial" w:hAnsi="Arial" w:cs="Arial"/>
                <w:lang w:val="fr-FR"/>
              </w:rPr>
              <w:t>Varchar2(1)</w:t>
            </w:r>
          </w:p>
          <w:p w:rsidR="00E35E1B" w:rsidRPr="00374EE1" w:rsidRDefault="00E35E1B" w:rsidP="00E35E1B">
            <w:pPr>
              <w:rPr>
                <w:rFonts w:ascii="Arial" w:hAnsi="Arial" w:cs="Arial"/>
                <w:lang w:val="sv-SE"/>
              </w:rPr>
            </w:pPr>
            <w:r w:rsidRPr="00374EE1">
              <w:rPr>
                <w:rFonts w:ascii="Arial" w:hAnsi="Arial" w:cs="Arial"/>
                <w:lang w:val="fr-FR"/>
              </w:rPr>
              <w:t xml:space="preserve">Valid values = </w:t>
            </w:r>
            <w:proofErr w:type="gramStart"/>
            <w:r w:rsidRPr="00374EE1">
              <w:rPr>
                <w:rFonts w:ascii="Arial" w:hAnsi="Arial" w:cs="Arial"/>
                <w:lang w:val="fr-FR"/>
              </w:rPr>
              <w:t>Y ,</w:t>
            </w:r>
            <w:proofErr w:type="gramEnd"/>
            <w:r w:rsidRPr="00374EE1">
              <w:rPr>
                <w:rFonts w:ascii="Arial" w:hAnsi="Arial" w:cs="Arial"/>
                <w:lang w:val="fr-FR"/>
              </w:rPr>
              <w:t xml:space="preserve"> N</w:t>
            </w:r>
            <w:r w:rsidRPr="00374EE1">
              <w:rPr>
                <w:rFonts w:ascii="Arial" w:hAnsi="Arial" w:cs="Arial"/>
                <w:lang w:val="sv-SE"/>
              </w:rPr>
              <w:t xml:space="preserve"> </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Hybrid (PA769)</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EQUIPMENT.Hybrid</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EQUIPMENT.Hybrid</w:t>
            </w: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varchar2(40)</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color w:val="000000"/>
              </w:rPr>
              <w:t>&lt;P2A94&gt;</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contractType</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 xml:space="preserve">DBOR </w:t>
            </w:r>
            <w:proofErr w:type="gramStart"/>
            <w:r w:rsidRPr="00374EE1">
              <w:rPr>
                <w:rFonts w:ascii="Arial" w:hAnsi="Arial" w:cs="Arial"/>
              </w:rPr>
              <w:t>NSI:Valid</w:t>
            </w:r>
            <w:proofErr w:type="gramEnd"/>
            <w:r w:rsidRPr="00374EE1">
              <w:rPr>
                <w:rFonts w:ascii="Arial" w:hAnsi="Arial" w:cs="Arial"/>
              </w:rPr>
              <w:t xml:space="preserve"> Values = NETWORX</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 xml:space="preserve">DBOR </w:t>
            </w:r>
            <w:proofErr w:type="gramStart"/>
            <w:r w:rsidRPr="00374EE1">
              <w:rPr>
                <w:rFonts w:ascii="Arial" w:hAnsi="Arial" w:cs="Arial"/>
              </w:rPr>
              <w:t>NSI:Valid</w:t>
            </w:r>
            <w:proofErr w:type="gramEnd"/>
            <w:r w:rsidRPr="00374EE1">
              <w:rPr>
                <w:rFonts w:ascii="Arial" w:hAnsi="Arial" w:cs="Arial"/>
              </w:rPr>
              <w:t xml:space="preserve"> Values = NETWORX</w:t>
            </w:r>
          </w:p>
          <w:p w:rsidR="00E35E1B" w:rsidRPr="00374EE1" w:rsidRDefault="00E35E1B" w:rsidP="00E35E1B">
            <w:pPr>
              <w:rPr>
                <w:rFonts w:ascii="Arial" w:hAnsi="Arial" w:cs="Arial"/>
              </w:rPr>
            </w:pPr>
            <w:r w:rsidRPr="00374EE1">
              <w:rPr>
                <w:rFonts w:ascii="Arial" w:hAnsi="Arial" w:cs="Arial"/>
                <w:bCs/>
                <w:color w:val="000000"/>
                <w:sz w:val="22"/>
                <w:szCs w:val="22"/>
              </w:rPr>
              <w:t xml:space="preserve">Populate with ‘NETWORX’ if the networx specific attributes are found in the </w:t>
            </w:r>
            <w:r w:rsidRPr="00374EE1">
              <w:rPr>
                <w:rFonts w:ascii="Arial" w:hAnsi="Arial" w:cs="Arial"/>
                <w:color w:val="000000"/>
              </w:rPr>
              <w:t>NETWORX_MCN_LIST table</w:t>
            </w:r>
            <w:r w:rsidRPr="00374EE1">
              <w:rPr>
                <w:rFonts w:ascii="Arial" w:hAnsi="Arial" w:cs="Arial"/>
                <w:color w:val="0000FF"/>
              </w:rPr>
              <w:t>.</w:t>
            </w:r>
            <w:r w:rsidRPr="00374EE1">
              <w:rPr>
                <w:rFonts w:ascii="Arial" w:hAnsi="Arial" w:cs="Arial"/>
                <w:bCs/>
                <w:color w:val="0000FF"/>
                <w:sz w:val="22"/>
                <w:szCs w:val="22"/>
              </w:rPr>
              <w:t xml:space="preserve">  </w:t>
            </w: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Varchar2(25)</w:t>
            </w:r>
          </w:p>
        </w:tc>
      </w:tr>
      <w:tr w:rsidR="00E35E1B" w:rsidRPr="00374EE1" w:rsidTr="008A480F">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(231615) customerAssetAliasName</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 xml:space="preserve">alias_value.value  </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 xml:space="preserve">GCP gets data from EM or BDMAP, and/or will store in </w:t>
            </w:r>
            <w:proofErr w:type="gramStart"/>
            <w:r w:rsidRPr="00374EE1">
              <w:rPr>
                <w:rFonts w:ascii="Arial" w:hAnsi="Arial" w:cs="Arial"/>
              </w:rPr>
              <w:t xml:space="preserve">a  </w:t>
            </w:r>
            <w:r w:rsidRPr="00374EE1">
              <w:rPr>
                <w:rFonts w:ascii="Arial" w:hAnsi="Arial" w:cs="Arial"/>
                <w:color w:val="000000"/>
              </w:rPr>
              <w:t>schemas</w:t>
            </w:r>
            <w:proofErr w:type="gramEnd"/>
            <w:r w:rsidRPr="00374EE1">
              <w:rPr>
                <w:rFonts w:ascii="Arial" w:hAnsi="Arial" w:cs="Arial"/>
                <w:color w:val="000000"/>
              </w:rPr>
              <w:t xml:space="preserve"> called  VIRTEXT (virtual extension)</w:t>
            </w: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Varchar2(50)</w:t>
            </w:r>
          </w:p>
          <w:p w:rsidR="00E35E1B" w:rsidRPr="00374EE1" w:rsidRDefault="00E35E1B" w:rsidP="00E35E1B">
            <w:pPr>
              <w:rPr>
                <w:rFonts w:ascii="Arial" w:hAnsi="Arial" w:cs="Arial"/>
              </w:rPr>
            </w:pPr>
            <w:r w:rsidRPr="00374EE1">
              <w:rPr>
                <w:rFonts w:ascii="Arial" w:hAnsi="Arial" w:cs="Arial"/>
              </w:rPr>
              <w:t>optional</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assetObjectId(Long)</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 xml:space="preserve">GDB asset table </w:t>
            </w:r>
          </w:p>
          <w:p w:rsidR="00E35E1B" w:rsidRPr="00374EE1" w:rsidRDefault="00E35E1B" w:rsidP="00E35E1B">
            <w:pPr>
              <w:rPr>
                <w:rFonts w:ascii="Arial" w:hAnsi="Arial" w:cs="Arial"/>
              </w:rPr>
            </w:pPr>
            <w:r w:rsidRPr="00374EE1">
              <w:rPr>
                <w:rFonts w:ascii="Arial" w:hAnsi="Arial" w:cs="Arial"/>
              </w:rPr>
              <w:t>asset.id</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autoSpaceDE w:val="0"/>
              <w:autoSpaceDN w:val="0"/>
              <w:adjustRightInd w:val="0"/>
              <w:rPr>
                <w:rFonts w:ascii="Arial" w:hAnsi="Arial" w:cs="Arial"/>
              </w:rPr>
            </w:pPr>
            <w:r w:rsidRPr="00374EE1">
              <w:rPr>
                <w:rFonts w:ascii="Arial" w:hAnsi="Arial" w:cs="Arial"/>
              </w:rPr>
              <w:t>gdbAssetObjectID</w:t>
            </w:r>
          </w:p>
          <w:p w:rsidR="00E35E1B" w:rsidRPr="00374EE1" w:rsidRDefault="00E35E1B" w:rsidP="00E35E1B">
            <w:pPr>
              <w:pStyle w:val="TableEntry"/>
              <w:spacing w:before="0" w:after="0"/>
              <w:rPr>
                <w:rFonts w:cs="Arial"/>
              </w:rPr>
            </w:pPr>
          </w:p>
          <w:p w:rsidR="00E35E1B" w:rsidRPr="00374EE1" w:rsidRDefault="00E35E1B" w:rsidP="00E35E1B">
            <w:pPr>
              <w:pStyle w:val="TableEntry"/>
              <w:spacing w:before="0" w:after="0"/>
              <w:rPr>
                <w:rFonts w:cs="Arial"/>
              </w:rPr>
            </w:pPr>
            <w:r w:rsidRPr="00374EE1">
              <w:rPr>
                <w:rFonts w:cs="Arial"/>
              </w:rPr>
              <w:t>2/17/2017 – Included this field from the AID.</w:t>
            </w: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pStyle w:val="TableEntry"/>
              <w:spacing w:before="0" w:after="0"/>
              <w:rPr>
                <w:rFonts w:cs="Arial"/>
              </w:rPr>
            </w:pPr>
            <w:proofErr w:type="gramStart"/>
            <w:r w:rsidRPr="00374EE1">
              <w:rPr>
                <w:rFonts w:cs="Arial"/>
              </w:rPr>
              <w:t>Number(</w:t>
            </w:r>
            <w:proofErr w:type="gramEnd"/>
            <w:r w:rsidRPr="00374EE1">
              <w:rPr>
                <w:rFonts w:cs="Arial"/>
              </w:rPr>
              <w:t>20)</w:t>
            </w:r>
          </w:p>
          <w:p w:rsidR="00E35E1B" w:rsidRPr="00374EE1" w:rsidRDefault="00E35E1B" w:rsidP="00E35E1B">
            <w:pPr>
              <w:rPr>
                <w:rFonts w:ascii="Arial" w:hAnsi="Arial" w:cs="Arial"/>
              </w:rPr>
            </w:pPr>
            <w:r w:rsidRPr="00374EE1">
              <w:rPr>
                <w:rFonts w:ascii="Arial" w:hAnsi="Arial" w:cs="Arial"/>
              </w:rPr>
              <w:t>optional</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b/>
                <w:color w:val="000000"/>
              </w:rPr>
            </w:pPr>
            <w:r w:rsidRPr="00374EE1">
              <w:rPr>
                <w:rFonts w:ascii="Arial" w:hAnsi="Arial" w:cs="Arial"/>
                <w:b/>
                <w:color w:val="000000"/>
              </w:rPr>
              <w:t>NETWORXInfo</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rPr>
              <w:t>accessInterTech</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bCs/>
              </w:rPr>
            </w:pPr>
            <w:r w:rsidRPr="00374EE1">
              <w:rPr>
                <w:rFonts w:ascii="Arial" w:hAnsi="Arial" w:cs="Arial"/>
                <w:color w:val="000000" w:themeColor="text1"/>
              </w:rPr>
              <w:t>ICORE.Intercon_</w:t>
            </w:r>
            <w:proofErr w:type="gramStart"/>
            <w:r w:rsidRPr="00374EE1">
              <w:rPr>
                <w:rFonts w:ascii="Arial" w:hAnsi="Arial" w:cs="Arial"/>
                <w:color w:val="000000" w:themeColor="text1"/>
              </w:rPr>
              <w:t>tech.intercon</w:t>
            </w:r>
            <w:proofErr w:type="gramEnd"/>
            <w:r w:rsidRPr="00374EE1">
              <w:rPr>
                <w:rFonts w:ascii="Arial" w:hAnsi="Arial" w:cs="Arial"/>
                <w:color w:val="000000" w:themeColor="text1"/>
              </w:rPr>
              <w:t xml:space="preserve">_techname </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pStyle w:val="Heading5"/>
              <w:spacing w:before="0"/>
              <w:rPr>
                <w:rFonts w:ascii="Arial" w:hAnsi="Arial" w:cs="Arial"/>
                <w:color w:val="000000" w:themeColor="text1"/>
              </w:rPr>
            </w:pPr>
            <w:r w:rsidRPr="00374EE1">
              <w:rPr>
                <w:rFonts w:ascii="Arial" w:hAnsi="Arial" w:cs="Arial"/>
                <w:color w:val="000000" w:themeColor="text1"/>
              </w:rPr>
              <w:t>&lt;Ticket-149268858&gt;</w:t>
            </w:r>
          </w:p>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varchar2(25)</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accessTailTech</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themeColor="text1"/>
              </w:rPr>
            </w:pPr>
            <w:r w:rsidRPr="00374EE1">
              <w:rPr>
                <w:rFonts w:ascii="Arial" w:hAnsi="Arial" w:cs="Arial"/>
                <w:color w:val="000000" w:themeColor="text1"/>
              </w:rPr>
              <w:t>ICORE.Access_</w:t>
            </w:r>
            <w:proofErr w:type="gramStart"/>
            <w:r w:rsidRPr="00374EE1">
              <w:rPr>
                <w:rFonts w:ascii="Arial" w:hAnsi="Arial" w:cs="Arial"/>
                <w:color w:val="000000" w:themeColor="text1"/>
              </w:rPr>
              <w:t>method.access</w:t>
            </w:r>
            <w:proofErr w:type="gramEnd"/>
            <w:r w:rsidRPr="00374EE1">
              <w:rPr>
                <w:rFonts w:ascii="Arial" w:hAnsi="Arial" w:cs="Arial"/>
                <w:color w:val="000000" w:themeColor="text1"/>
              </w:rPr>
              <w:t>_method_desc</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pStyle w:val="Heading5"/>
              <w:spacing w:before="0"/>
              <w:rPr>
                <w:rFonts w:ascii="Arial" w:hAnsi="Arial" w:cs="Arial"/>
                <w:color w:val="000000" w:themeColor="text1"/>
              </w:rPr>
            </w:pPr>
            <w:r w:rsidRPr="00374EE1">
              <w:rPr>
                <w:rFonts w:ascii="Arial" w:hAnsi="Arial" w:cs="Arial"/>
                <w:color w:val="000000" w:themeColor="text1"/>
              </w:rPr>
              <w:t>&lt;Ticket-149268858&gt;</w:t>
            </w:r>
          </w:p>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r w:rsidRPr="00374EE1">
              <w:rPr>
                <w:rFonts w:ascii="Arial" w:hAnsi="Arial" w:cs="Arial"/>
              </w:rPr>
              <w:t>varchar2(25)</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agencyName</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NETWORX_MCN_LIST.Customer_Name</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Varchar2(40)</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agencyID</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NETWORX _MCN_LIST.Agency_Hierarchy_Code</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Varchar2 (8)</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 xml:space="preserve">MCN </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FACILITY_ACCOUNT.mcn</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tabs>
                <w:tab w:val="left" w:pos="2175"/>
              </w:tabs>
              <w:rPr>
                <w:rFonts w:ascii="Arial" w:hAnsi="Arial" w:cs="Arial"/>
              </w:rPr>
            </w:pPr>
            <w:r w:rsidRPr="00374EE1">
              <w:rPr>
                <w:rFonts w:ascii="Arial" w:hAnsi="Arial" w:cs="Arial"/>
              </w:rPr>
              <w:tab/>
            </w: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Varchar2(9)</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lastRenderedPageBreak/>
              <w:t>GRC</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FACILITY_ACCOUNT.grc</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Varchar2(3)</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SOC</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FACLITY_ACCOUNT.soc</w:t>
            </w: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Varchar2(3)</w:t>
            </w: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TSP</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CSI</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r w:rsidR="00E35E1B" w:rsidRPr="00374EE1" w:rsidTr="007A4A3D">
        <w:tc>
          <w:tcPr>
            <w:tcW w:w="219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color w:val="000000"/>
              </w:rPr>
            </w:pPr>
            <w:r w:rsidRPr="00374EE1">
              <w:rPr>
                <w:rFonts w:ascii="Arial" w:hAnsi="Arial" w:cs="Arial"/>
                <w:color w:val="000000"/>
              </w:rPr>
              <w:t>Ubi</w:t>
            </w:r>
          </w:p>
        </w:tc>
        <w:tc>
          <w:tcPr>
            <w:tcW w:w="3671"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3445"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c>
          <w:tcPr>
            <w:tcW w:w="1479" w:type="dxa"/>
            <w:tcBorders>
              <w:top w:val="single" w:sz="4" w:space="0" w:color="auto"/>
              <w:left w:val="single" w:sz="4" w:space="0" w:color="auto"/>
              <w:bottom w:val="single" w:sz="4" w:space="0" w:color="auto"/>
              <w:right w:val="single" w:sz="4" w:space="0" w:color="auto"/>
            </w:tcBorders>
          </w:tcPr>
          <w:p w:rsidR="00E35E1B" w:rsidRPr="00374EE1" w:rsidRDefault="00E35E1B" w:rsidP="00E35E1B">
            <w:pPr>
              <w:rPr>
                <w:rFonts w:ascii="Arial" w:hAnsi="Arial" w:cs="Arial"/>
              </w:rPr>
            </w:pPr>
          </w:p>
        </w:tc>
      </w:tr>
    </w:tbl>
    <w:p w:rsidR="0033509C" w:rsidRPr="00374EE1" w:rsidRDefault="0033509C" w:rsidP="0033509C">
      <w:pPr>
        <w:rPr>
          <w:rFonts w:ascii="Arial" w:hAnsi="Arial" w:cs="Arial"/>
        </w:rPr>
      </w:pPr>
    </w:p>
    <w:p w:rsidR="0033509C" w:rsidRPr="00374EE1" w:rsidRDefault="0033509C" w:rsidP="0033509C">
      <w:pPr>
        <w:rPr>
          <w:rFonts w:ascii="Arial" w:hAnsi="Arial" w:cs="Arial"/>
        </w:rPr>
      </w:pPr>
    </w:p>
    <w:p w:rsidR="000F61A1" w:rsidRPr="00374EE1" w:rsidRDefault="000F61A1" w:rsidP="0033509C">
      <w:pPr>
        <w:rPr>
          <w:rFonts w:ascii="Arial" w:hAnsi="Arial" w:cs="Arial"/>
        </w:rPr>
      </w:pPr>
    </w:p>
    <w:p w:rsidR="000F61A1" w:rsidRPr="00374EE1" w:rsidRDefault="000F61A1" w:rsidP="000F61A1">
      <w:pPr>
        <w:rPr>
          <w:rFonts w:ascii="Arial" w:hAnsi="Arial" w:cs="Arial"/>
          <w:b/>
          <w:bCs/>
        </w:rPr>
      </w:pPr>
      <w:r w:rsidRPr="00374EE1">
        <w:rPr>
          <w:rFonts w:ascii="Arial" w:hAnsi="Arial" w:cs="Arial"/>
          <w:b/>
          <w:bCs/>
        </w:rPr>
        <w:t>&lt;</w:t>
      </w:r>
      <w:r w:rsidRPr="00374EE1">
        <w:rPr>
          <w:rFonts w:ascii="Arial" w:hAnsi="Arial" w:cs="Arial"/>
        </w:rPr>
        <w:t>NxXGigEBundleList</w:t>
      </w:r>
      <w:r w:rsidRPr="00374EE1">
        <w:rPr>
          <w:rFonts w:ascii="Arial" w:hAnsi="Arial" w:cs="Arial"/>
          <w:b/>
          <w:bCs/>
        </w:rPr>
        <w:t xml:space="preserve">&gt; </w:t>
      </w:r>
    </w:p>
    <w:p w:rsidR="000F61A1" w:rsidRPr="00374EE1" w:rsidRDefault="000F61A1" w:rsidP="000F61A1">
      <w:pPr>
        <w:autoSpaceDE w:val="0"/>
        <w:autoSpaceDN w:val="0"/>
        <w:adjustRightInd w:val="0"/>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r w:rsidRPr="00374EE1">
        <w:rPr>
          <w:rFonts w:ascii="Arial" w:hAnsi="Arial" w:cs="Arial"/>
        </w:rPr>
        <w:t xml:space="preserve"> (N can be up to 12)</w:t>
      </w:r>
    </w:p>
    <w:p w:rsidR="000F61A1" w:rsidRPr="00374EE1" w:rsidRDefault="000F61A1" w:rsidP="000F61A1">
      <w:pPr>
        <w:rPr>
          <w:rFonts w:ascii="Arial" w:hAnsi="Arial" w:cs="Arial"/>
        </w:rPr>
      </w:pPr>
      <w:r w:rsidRPr="00374EE1">
        <w:rPr>
          <w:rFonts w:ascii="Arial" w:hAnsi="Arial" w:cs="Arial"/>
        </w:rPr>
        <w:t>&lt;289207&gt; This circuit list is only populated when the GigE Lag Type has values of Nx10</w:t>
      </w:r>
      <w:proofErr w:type="gramStart"/>
      <w:r w:rsidRPr="00374EE1">
        <w:rPr>
          <w:rFonts w:ascii="Arial" w:hAnsi="Arial" w:cs="Arial"/>
        </w:rPr>
        <w:t>GigE  or</w:t>
      </w:r>
      <w:proofErr w:type="gramEnd"/>
      <w:r w:rsidRPr="00374EE1">
        <w:rPr>
          <w:rFonts w:ascii="Arial" w:hAnsi="Arial" w:cs="Arial"/>
        </w:rPr>
        <w:t xml:space="preserve"> Nx100GigE</w:t>
      </w:r>
    </w:p>
    <w:p w:rsidR="000F61A1" w:rsidRPr="00374EE1" w:rsidRDefault="000F61A1" w:rsidP="000F61A1">
      <w:pPr>
        <w:autoSpaceDE w:val="0"/>
        <w:autoSpaceDN w:val="0"/>
        <w:adjustRightInd w:val="0"/>
        <w:rPr>
          <w:rFonts w:ascii="Arial" w:hAnsi="Arial" w:cs="Arial"/>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8"/>
        <w:gridCol w:w="571"/>
        <w:gridCol w:w="1504"/>
        <w:gridCol w:w="2222"/>
        <w:gridCol w:w="2548"/>
        <w:gridCol w:w="2247"/>
      </w:tblGrid>
      <w:tr w:rsidR="000F61A1" w:rsidRPr="00374EE1" w:rsidTr="00BA7897">
        <w:trPr>
          <w:trHeight w:val="20"/>
        </w:trPr>
        <w:tc>
          <w:tcPr>
            <w:tcW w:w="1698"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rPr>
                <w:rFonts w:ascii="Arial" w:hAnsi="Arial" w:cs="Arial"/>
                <w:b/>
                <w:bCs/>
              </w:rPr>
            </w:pPr>
            <w:r w:rsidRPr="00374EE1">
              <w:rPr>
                <w:rFonts w:ascii="Arial" w:hAnsi="Arial" w:cs="Arial"/>
                <w:b/>
                <w:bCs/>
              </w:rPr>
              <w:t xml:space="preserve">Attribute Name </w:t>
            </w:r>
          </w:p>
        </w:tc>
        <w:tc>
          <w:tcPr>
            <w:tcW w:w="571"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rPr>
                <w:rFonts w:ascii="Arial" w:hAnsi="Arial" w:cs="Arial"/>
                <w:b/>
              </w:rPr>
            </w:pPr>
            <w:r w:rsidRPr="00374EE1">
              <w:rPr>
                <w:rFonts w:ascii="Arial" w:hAnsi="Arial" w:cs="Arial"/>
                <w:b/>
              </w:rPr>
              <w:t>R/O/C</w:t>
            </w:r>
          </w:p>
        </w:tc>
        <w:tc>
          <w:tcPr>
            <w:tcW w:w="1504"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rPr>
                <w:rFonts w:ascii="Arial" w:hAnsi="Arial" w:cs="Arial"/>
                <w:b/>
              </w:rPr>
            </w:pPr>
            <w:r w:rsidRPr="00374EE1">
              <w:rPr>
                <w:rFonts w:ascii="Arial" w:hAnsi="Arial" w:cs="Arial"/>
                <w:b/>
              </w:rPr>
              <w:t>Data Type and Length</w:t>
            </w:r>
          </w:p>
        </w:tc>
        <w:tc>
          <w:tcPr>
            <w:tcW w:w="2222"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pStyle w:val="TableHeading"/>
              <w:spacing w:before="0" w:after="0"/>
              <w:rPr>
                <w:rFonts w:cs="Arial"/>
              </w:rPr>
            </w:pPr>
            <w:r w:rsidRPr="00374EE1">
              <w:rPr>
                <w:rFonts w:cs="Arial"/>
              </w:rPr>
              <w:t xml:space="preserve">AOTS Field Mapping </w:t>
            </w:r>
          </w:p>
          <w:p w:rsidR="000F61A1" w:rsidRPr="00374EE1" w:rsidRDefault="000F61A1" w:rsidP="00BA7897">
            <w:pPr>
              <w:rPr>
                <w:rFonts w:ascii="Arial" w:hAnsi="Arial" w:cs="Arial"/>
                <w:b/>
              </w:rPr>
            </w:pPr>
            <w:r w:rsidRPr="00374EE1">
              <w:rPr>
                <w:rFonts w:ascii="Arial" w:hAnsi="Arial" w:cs="Arial"/>
                <w:b/>
                <w:bCs/>
              </w:rPr>
              <w:t>GUI Label</w:t>
            </w:r>
          </w:p>
        </w:tc>
        <w:tc>
          <w:tcPr>
            <w:tcW w:w="2548"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rPr>
                <w:rFonts w:ascii="Arial" w:hAnsi="Arial" w:cs="Arial"/>
                <w:b/>
              </w:rPr>
            </w:pPr>
            <w:r w:rsidRPr="00374EE1">
              <w:rPr>
                <w:rFonts w:ascii="Arial" w:hAnsi="Arial" w:cs="Arial"/>
                <w:b/>
              </w:rPr>
              <w:t>Data Source</w:t>
            </w:r>
          </w:p>
        </w:tc>
        <w:tc>
          <w:tcPr>
            <w:tcW w:w="2247" w:type="dxa"/>
            <w:tcBorders>
              <w:top w:val="single" w:sz="4" w:space="0" w:color="auto"/>
              <w:left w:val="single" w:sz="4" w:space="0" w:color="auto"/>
              <w:bottom w:val="single" w:sz="4" w:space="0" w:color="auto"/>
              <w:right w:val="single" w:sz="4" w:space="0" w:color="auto"/>
            </w:tcBorders>
            <w:shd w:val="clear" w:color="auto" w:fill="D9D9D9"/>
          </w:tcPr>
          <w:p w:rsidR="000F61A1" w:rsidRPr="00374EE1" w:rsidRDefault="000F61A1" w:rsidP="00BA7897">
            <w:pPr>
              <w:pStyle w:val="TableEntry"/>
              <w:spacing w:before="0" w:after="0"/>
              <w:rPr>
                <w:rFonts w:cs="Arial"/>
                <w:b/>
                <w:bCs/>
              </w:rPr>
            </w:pPr>
            <w:r w:rsidRPr="00374EE1">
              <w:rPr>
                <w:rFonts w:cs="Arial"/>
                <w:b/>
                <w:bCs/>
              </w:rPr>
              <w:t>Comments</w:t>
            </w:r>
          </w:p>
        </w:tc>
      </w:tr>
      <w:tr w:rsidR="000F61A1" w:rsidRPr="00374EE1" w:rsidTr="00BA7897">
        <w:trPr>
          <w:trHeight w:val="20"/>
        </w:trPr>
        <w:tc>
          <w:tcPr>
            <w:tcW w:w="1698" w:type="dxa"/>
          </w:tcPr>
          <w:p w:rsidR="000F61A1" w:rsidRPr="00374EE1" w:rsidRDefault="000F61A1" w:rsidP="00BA7897">
            <w:pPr>
              <w:rPr>
                <w:rFonts w:ascii="Arial" w:hAnsi="Arial" w:cs="Arial"/>
                <w:bCs/>
              </w:rPr>
            </w:pPr>
            <w:r w:rsidRPr="00374EE1">
              <w:rPr>
                <w:rFonts w:ascii="Arial" w:hAnsi="Arial" w:cs="Arial"/>
                <w:bCs/>
              </w:rPr>
              <w:t>ioc1CktId</w:t>
            </w:r>
          </w:p>
        </w:tc>
        <w:tc>
          <w:tcPr>
            <w:tcW w:w="571" w:type="dxa"/>
          </w:tcPr>
          <w:p w:rsidR="000F61A1" w:rsidRPr="00374EE1" w:rsidRDefault="000F61A1" w:rsidP="00BA7897">
            <w:pPr>
              <w:rPr>
                <w:rFonts w:ascii="Arial" w:hAnsi="Arial" w:cs="Arial"/>
              </w:rPr>
            </w:pPr>
            <w:r w:rsidRPr="00374EE1">
              <w:rPr>
                <w:rFonts w:ascii="Arial" w:hAnsi="Arial" w:cs="Arial"/>
              </w:rPr>
              <w:t>O</w:t>
            </w:r>
          </w:p>
        </w:tc>
        <w:tc>
          <w:tcPr>
            <w:tcW w:w="1504" w:type="dxa"/>
          </w:tcPr>
          <w:p w:rsidR="000F61A1" w:rsidRPr="00374EE1" w:rsidRDefault="000F61A1" w:rsidP="00BA7897">
            <w:pPr>
              <w:rPr>
                <w:rFonts w:ascii="Arial" w:hAnsi="Arial" w:cs="Arial"/>
              </w:rPr>
            </w:pPr>
            <w:r w:rsidRPr="00374EE1">
              <w:rPr>
                <w:rFonts w:ascii="Arial" w:hAnsi="Arial" w:cs="Arial"/>
              </w:rPr>
              <w:t>Varchar2(64)</w:t>
            </w:r>
          </w:p>
        </w:tc>
        <w:tc>
          <w:tcPr>
            <w:tcW w:w="2222" w:type="dxa"/>
          </w:tcPr>
          <w:p w:rsidR="000F61A1" w:rsidRPr="00374EE1" w:rsidRDefault="000F61A1" w:rsidP="00BA7897">
            <w:pPr>
              <w:pStyle w:val="TableEntry"/>
              <w:spacing w:before="0" w:after="0"/>
              <w:rPr>
                <w:rFonts w:cs="Arial"/>
                <w:bCs/>
              </w:rPr>
            </w:pPr>
            <w:r w:rsidRPr="00374EE1">
              <w:rPr>
                <w:rFonts w:cs="Arial"/>
                <w:bCs/>
              </w:rPr>
              <w:t>Circuit ID (IOC)</w:t>
            </w:r>
          </w:p>
          <w:p w:rsidR="000F61A1" w:rsidRPr="00374EE1" w:rsidRDefault="000F61A1" w:rsidP="00BA7897">
            <w:pPr>
              <w:rPr>
                <w:rFonts w:ascii="Arial" w:hAnsi="Arial" w:cs="Arial"/>
              </w:rPr>
            </w:pPr>
          </w:p>
        </w:tc>
        <w:tc>
          <w:tcPr>
            <w:tcW w:w="2548" w:type="dxa"/>
          </w:tcPr>
          <w:p w:rsidR="000F61A1" w:rsidRPr="00374EE1" w:rsidRDefault="000F61A1" w:rsidP="00BA7897">
            <w:pPr>
              <w:rPr>
                <w:rFonts w:ascii="Arial" w:hAnsi="Arial" w:cs="Arial"/>
              </w:rPr>
            </w:pPr>
            <w:proofErr w:type="gramStart"/>
            <w:r w:rsidRPr="00374EE1">
              <w:rPr>
                <w:rFonts w:ascii="Arial" w:hAnsi="Arial" w:cs="Arial"/>
              </w:rPr>
              <w:t>instar.cust</w:t>
            </w:r>
            <w:proofErr w:type="gramEnd"/>
            <w:r w:rsidRPr="00374EE1">
              <w:rPr>
                <w:rFonts w:ascii="Arial" w:hAnsi="Arial" w:cs="Arial"/>
              </w:rPr>
              <w:t>_access.ioc1</w:t>
            </w:r>
          </w:p>
        </w:tc>
        <w:tc>
          <w:tcPr>
            <w:tcW w:w="2247" w:type="dxa"/>
          </w:tcPr>
          <w:p w:rsidR="000F61A1" w:rsidRPr="00374EE1" w:rsidRDefault="000F61A1" w:rsidP="00BA7897">
            <w:pPr>
              <w:pStyle w:val="TableEntry"/>
              <w:spacing w:before="0" w:after="0"/>
              <w:rPr>
                <w:rFonts w:cs="Arial"/>
                <w:bCs/>
              </w:rPr>
            </w:pPr>
          </w:p>
        </w:tc>
      </w:tr>
      <w:tr w:rsidR="00D47BF1" w:rsidRPr="00374EE1" w:rsidTr="00D47BF1">
        <w:trPr>
          <w:trHeight w:val="20"/>
        </w:trPr>
        <w:tc>
          <w:tcPr>
            <w:tcW w:w="169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equipmentPtnii</w:t>
            </w:r>
          </w:p>
        </w:tc>
        <w:tc>
          <w:tcPr>
            <w:tcW w:w="571"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O</w:t>
            </w:r>
          </w:p>
        </w:tc>
        <w:tc>
          <w:tcPr>
            <w:tcW w:w="1504"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Varchar2(20)</w:t>
            </w:r>
          </w:p>
        </w:tc>
        <w:tc>
          <w:tcPr>
            <w:tcW w:w="2222" w:type="dxa"/>
            <w:tcBorders>
              <w:top w:val="single" w:sz="4" w:space="0" w:color="auto"/>
              <w:left w:val="single" w:sz="4" w:space="0" w:color="auto"/>
              <w:bottom w:val="single" w:sz="4" w:space="0" w:color="auto"/>
              <w:right w:val="single" w:sz="4" w:space="0" w:color="auto"/>
            </w:tcBorders>
          </w:tcPr>
          <w:p w:rsidR="00D47BF1" w:rsidRPr="00374EE1" w:rsidRDefault="00D47BF1" w:rsidP="00D47BF1">
            <w:pPr>
              <w:rPr>
                <w:rFonts w:ascii="Arial" w:hAnsi="Arial" w:cs="Arial"/>
              </w:rPr>
            </w:pPr>
            <w:r w:rsidRPr="00374EE1">
              <w:rPr>
                <w:rFonts w:ascii="Arial" w:hAnsi="Arial" w:cs="Arial"/>
              </w:rPr>
              <w:t>Equipment PTNII</w:t>
            </w:r>
          </w:p>
        </w:tc>
        <w:tc>
          <w:tcPr>
            <w:tcW w:w="254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instar.equipment</w:t>
            </w:r>
            <w:proofErr w:type="gramEnd"/>
            <w:r w:rsidRPr="00374EE1">
              <w:rPr>
                <w:rFonts w:ascii="Arial" w:hAnsi="Arial" w:cs="Arial"/>
              </w:rPr>
              <w:t>.ptnii_equip_name</w:t>
            </w:r>
          </w:p>
        </w:tc>
        <w:tc>
          <w:tcPr>
            <w:tcW w:w="2247"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pStyle w:val="TableEntry"/>
              <w:spacing w:before="0" w:after="0"/>
              <w:rPr>
                <w:rFonts w:cs="Arial"/>
                <w:bCs/>
                <w:strike/>
              </w:rPr>
            </w:pPr>
            <w:r w:rsidRPr="00374EE1">
              <w:rPr>
                <w:rFonts w:cs="Arial"/>
                <w:bCs/>
                <w:strike/>
              </w:rPr>
              <w:t>&lt;</w:t>
            </w:r>
            <w:r w:rsidR="006C431B" w:rsidRPr="00374EE1">
              <w:rPr>
                <w:rFonts w:cs="Arial"/>
                <w:strike/>
                <w:color w:val="000000" w:themeColor="text1"/>
              </w:rPr>
              <w:t>289207-</w:t>
            </w:r>
            <w:r w:rsidRPr="00374EE1">
              <w:rPr>
                <w:rFonts w:cs="Arial"/>
                <w:bCs/>
                <w:strike/>
              </w:rPr>
              <w:t>CR164691&gt;</w:t>
            </w:r>
          </w:p>
          <w:p w:rsidR="00DB5692" w:rsidRPr="00374EE1" w:rsidRDefault="00DB5692" w:rsidP="008A480F">
            <w:pPr>
              <w:pStyle w:val="TableEntry"/>
              <w:spacing w:before="0" w:after="0"/>
              <w:rPr>
                <w:rFonts w:cs="Arial"/>
                <w:bCs/>
              </w:rPr>
            </w:pPr>
            <w:r w:rsidRPr="00374EE1">
              <w:rPr>
                <w:rFonts w:eastAsia="Calibri" w:cs="Arial"/>
                <w:color w:val="000000" w:themeColor="text1"/>
              </w:rPr>
              <w:t>&lt;289503 CR165525&gt;</w:t>
            </w:r>
          </w:p>
        </w:tc>
      </w:tr>
      <w:tr w:rsidR="00D47BF1" w:rsidRPr="00374EE1" w:rsidTr="00D47BF1">
        <w:trPr>
          <w:trHeight w:val="20"/>
        </w:trPr>
        <w:tc>
          <w:tcPr>
            <w:tcW w:w="169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equipmentSlot</w:t>
            </w:r>
          </w:p>
        </w:tc>
        <w:tc>
          <w:tcPr>
            <w:tcW w:w="571"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O</w:t>
            </w:r>
          </w:p>
        </w:tc>
        <w:tc>
          <w:tcPr>
            <w:tcW w:w="1504"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Number(</w:t>
            </w:r>
            <w:proofErr w:type="gramEnd"/>
            <w:r w:rsidRPr="00374EE1">
              <w:rPr>
                <w:rFonts w:ascii="Arial" w:hAnsi="Arial" w:cs="Arial"/>
              </w:rPr>
              <w:t>10)</w:t>
            </w:r>
          </w:p>
        </w:tc>
        <w:tc>
          <w:tcPr>
            <w:tcW w:w="2222" w:type="dxa"/>
            <w:tcBorders>
              <w:top w:val="single" w:sz="4" w:space="0" w:color="auto"/>
              <w:left w:val="single" w:sz="4" w:space="0" w:color="auto"/>
              <w:bottom w:val="single" w:sz="4" w:space="0" w:color="auto"/>
              <w:right w:val="single" w:sz="4" w:space="0" w:color="auto"/>
            </w:tcBorders>
          </w:tcPr>
          <w:p w:rsidR="00D47BF1" w:rsidRPr="00374EE1" w:rsidRDefault="00D47BF1" w:rsidP="00D47BF1">
            <w:pPr>
              <w:rPr>
                <w:rFonts w:ascii="Arial" w:hAnsi="Arial" w:cs="Arial"/>
              </w:rPr>
            </w:pPr>
            <w:r w:rsidRPr="00374EE1">
              <w:rPr>
                <w:rFonts w:ascii="Arial" w:hAnsi="Arial" w:cs="Arial"/>
              </w:rPr>
              <w:t>Slot</w:t>
            </w:r>
          </w:p>
        </w:tc>
        <w:tc>
          <w:tcPr>
            <w:tcW w:w="254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instar.component</w:t>
            </w:r>
            <w:proofErr w:type="gramEnd"/>
            <w:r w:rsidRPr="00374EE1">
              <w:rPr>
                <w:rFonts w:ascii="Arial" w:hAnsi="Arial" w:cs="Arial"/>
              </w:rPr>
              <w:t>.Beg_slot</w:t>
            </w:r>
          </w:p>
        </w:tc>
        <w:tc>
          <w:tcPr>
            <w:tcW w:w="2247" w:type="dxa"/>
            <w:tcBorders>
              <w:top w:val="single" w:sz="4" w:space="0" w:color="auto"/>
              <w:left w:val="single" w:sz="4" w:space="0" w:color="auto"/>
              <w:bottom w:val="single" w:sz="4" w:space="0" w:color="auto"/>
              <w:right w:val="single" w:sz="4" w:space="0" w:color="auto"/>
            </w:tcBorders>
          </w:tcPr>
          <w:p w:rsidR="00DB5692" w:rsidRPr="00374EE1" w:rsidRDefault="00DB5692" w:rsidP="00DB5692">
            <w:pPr>
              <w:pStyle w:val="TableEntry"/>
              <w:spacing w:before="0" w:after="0"/>
              <w:rPr>
                <w:rFonts w:cs="Arial"/>
                <w:bCs/>
                <w:strike/>
              </w:rPr>
            </w:pPr>
            <w:r w:rsidRPr="00374EE1">
              <w:rPr>
                <w:rFonts w:cs="Arial"/>
                <w:bCs/>
                <w:strike/>
              </w:rPr>
              <w:t>&lt;</w:t>
            </w:r>
            <w:r w:rsidRPr="00374EE1">
              <w:rPr>
                <w:rFonts w:cs="Arial"/>
                <w:strike/>
                <w:color w:val="000000" w:themeColor="text1"/>
              </w:rPr>
              <w:t>289207-</w:t>
            </w:r>
            <w:r w:rsidRPr="00374EE1">
              <w:rPr>
                <w:rFonts w:cs="Arial"/>
                <w:bCs/>
                <w:strike/>
              </w:rPr>
              <w:t>CR164691&gt;</w:t>
            </w:r>
          </w:p>
          <w:p w:rsidR="00D47BF1" w:rsidRPr="00374EE1" w:rsidRDefault="00DB5692" w:rsidP="00DB5692">
            <w:pPr>
              <w:pStyle w:val="TableEntry"/>
              <w:spacing w:before="0" w:after="0"/>
              <w:rPr>
                <w:rFonts w:cs="Arial"/>
                <w:bCs/>
              </w:rPr>
            </w:pPr>
            <w:r w:rsidRPr="00374EE1">
              <w:rPr>
                <w:rFonts w:eastAsia="Calibri" w:cs="Arial"/>
                <w:color w:val="000000" w:themeColor="text1"/>
              </w:rPr>
              <w:t>&lt;289503 CR165525&gt;</w:t>
            </w:r>
          </w:p>
        </w:tc>
      </w:tr>
      <w:tr w:rsidR="00D47BF1" w:rsidRPr="00374EE1" w:rsidTr="00D47BF1">
        <w:trPr>
          <w:trHeight w:val="20"/>
        </w:trPr>
        <w:tc>
          <w:tcPr>
            <w:tcW w:w="169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equipmentPort</w:t>
            </w:r>
          </w:p>
        </w:tc>
        <w:tc>
          <w:tcPr>
            <w:tcW w:w="571"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O</w:t>
            </w:r>
          </w:p>
        </w:tc>
        <w:tc>
          <w:tcPr>
            <w:tcW w:w="1504"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Number(</w:t>
            </w:r>
            <w:proofErr w:type="gramEnd"/>
            <w:r w:rsidRPr="00374EE1">
              <w:rPr>
                <w:rFonts w:ascii="Arial" w:hAnsi="Arial" w:cs="Arial"/>
              </w:rPr>
              <w:t>10)</w:t>
            </w:r>
          </w:p>
        </w:tc>
        <w:tc>
          <w:tcPr>
            <w:tcW w:w="2222" w:type="dxa"/>
            <w:tcBorders>
              <w:top w:val="single" w:sz="4" w:space="0" w:color="auto"/>
              <w:left w:val="single" w:sz="4" w:space="0" w:color="auto"/>
              <w:bottom w:val="single" w:sz="4" w:space="0" w:color="auto"/>
              <w:right w:val="single" w:sz="4" w:space="0" w:color="auto"/>
            </w:tcBorders>
          </w:tcPr>
          <w:p w:rsidR="00D47BF1" w:rsidRPr="00374EE1" w:rsidRDefault="00D47BF1" w:rsidP="00D47BF1">
            <w:pPr>
              <w:rPr>
                <w:rFonts w:ascii="Arial" w:hAnsi="Arial" w:cs="Arial"/>
              </w:rPr>
            </w:pPr>
            <w:r w:rsidRPr="00374EE1">
              <w:rPr>
                <w:rFonts w:ascii="Arial" w:hAnsi="Arial" w:cs="Arial"/>
              </w:rPr>
              <w:t>Port</w:t>
            </w:r>
          </w:p>
        </w:tc>
        <w:tc>
          <w:tcPr>
            <w:tcW w:w="254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instar.component</w:t>
            </w:r>
            <w:proofErr w:type="gramEnd"/>
            <w:r w:rsidRPr="00374EE1">
              <w:rPr>
                <w:rFonts w:ascii="Arial" w:hAnsi="Arial" w:cs="Arial"/>
              </w:rPr>
              <w:t>.Port</w:t>
            </w:r>
          </w:p>
        </w:tc>
        <w:tc>
          <w:tcPr>
            <w:tcW w:w="2247" w:type="dxa"/>
            <w:tcBorders>
              <w:top w:val="single" w:sz="4" w:space="0" w:color="auto"/>
              <w:left w:val="single" w:sz="4" w:space="0" w:color="auto"/>
              <w:bottom w:val="single" w:sz="4" w:space="0" w:color="auto"/>
              <w:right w:val="single" w:sz="4" w:space="0" w:color="auto"/>
            </w:tcBorders>
          </w:tcPr>
          <w:p w:rsidR="00DB5692" w:rsidRPr="00374EE1" w:rsidRDefault="00DB5692" w:rsidP="00DB5692">
            <w:pPr>
              <w:pStyle w:val="TableEntry"/>
              <w:spacing w:before="0" w:after="0"/>
              <w:rPr>
                <w:rFonts w:cs="Arial"/>
                <w:bCs/>
                <w:strike/>
              </w:rPr>
            </w:pPr>
            <w:r w:rsidRPr="00374EE1">
              <w:rPr>
                <w:rFonts w:cs="Arial"/>
                <w:bCs/>
                <w:strike/>
              </w:rPr>
              <w:t>&lt;</w:t>
            </w:r>
            <w:r w:rsidRPr="00374EE1">
              <w:rPr>
                <w:rFonts w:cs="Arial"/>
                <w:strike/>
                <w:color w:val="000000" w:themeColor="text1"/>
              </w:rPr>
              <w:t>289207-</w:t>
            </w:r>
            <w:r w:rsidRPr="00374EE1">
              <w:rPr>
                <w:rFonts w:cs="Arial"/>
                <w:bCs/>
                <w:strike/>
              </w:rPr>
              <w:t>CR164691&gt;</w:t>
            </w:r>
          </w:p>
          <w:p w:rsidR="00D47BF1" w:rsidRPr="00374EE1" w:rsidRDefault="00DB5692" w:rsidP="00DB5692">
            <w:pPr>
              <w:pStyle w:val="TableEntry"/>
              <w:spacing w:before="0" w:after="0"/>
              <w:rPr>
                <w:rFonts w:cs="Arial"/>
                <w:bCs/>
              </w:rPr>
            </w:pPr>
            <w:r w:rsidRPr="00374EE1">
              <w:rPr>
                <w:rFonts w:eastAsia="Calibri" w:cs="Arial"/>
                <w:color w:val="000000" w:themeColor="text1"/>
              </w:rPr>
              <w:t>&lt;289503 CR165525&gt;</w:t>
            </w:r>
          </w:p>
        </w:tc>
      </w:tr>
      <w:tr w:rsidR="00D47BF1" w:rsidRPr="00374EE1" w:rsidTr="00D47BF1">
        <w:trPr>
          <w:trHeight w:val="20"/>
        </w:trPr>
        <w:tc>
          <w:tcPr>
            <w:tcW w:w="169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equipmentBasePort</w:t>
            </w:r>
          </w:p>
        </w:tc>
        <w:tc>
          <w:tcPr>
            <w:tcW w:w="571"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O</w:t>
            </w:r>
          </w:p>
        </w:tc>
        <w:tc>
          <w:tcPr>
            <w:tcW w:w="1504"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Number(</w:t>
            </w:r>
            <w:proofErr w:type="gramEnd"/>
            <w:r w:rsidRPr="00374EE1">
              <w:rPr>
                <w:rFonts w:ascii="Arial" w:hAnsi="Arial" w:cs="Arial"/>
              </w:rPr>
              <w:t>10)</w:t>
            </w:r>
          </w:p>
        </w:tc>
        <w:tc>
          <w:tcPr>
            <w:tcW w:w="2222" w:type="dxa"/>
            <w:tcBorders>
              <w:top w:val="single" w:sz="4" w:space="0" w:color="auto"/>
              <w:left w:val="single" w:sz="4" w:space="0" w:color="auto"/>
              <w:bottom w:val="single" w:sz="4" w:space="0" w:color="auto"/>
              <w:right w:val="single" w:sz="4" w:space="0" w:color="auto"/>
            </w:tcBorders>
          </w:tcPr>
          <w:p w:rsidR="00D47BF1" w:rsidRPr="00374EE1" w:rsidRDefault="00D47BF1" w:rsidP="00D47BF1">
            <w:pPr>
              <w:rPr>
                <w:rFonts w:ascii="Arial" w:hAnsi="Arial" w:cs="Arial"/>
              </w:rPr>
            </w:pPr>
            <w:r w:rsidRPr="00374EE1">
              <w:rPr>
                <w:rFonts w:ascii="Arial" w:hAnsi="Arial" w:cs="Arial"/>
              </w:rPr>
              <w:t>Base Port</w:t>
            </w:r>
          </w:p>
        </w:tc>
        <w:tc>
          <w:tcPr>
            <w:tcW w:w="254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roofErr w:type="gramStart"/>
            <w:r w:rsidRPr="00374EE1">
              <w:rPr>
                <w:rFonts w:ascii="Arial" w:hAnsi="Arial" w:cs="Arial"/>
              </w:rPr>
              <w:t>instar.component</w:t>
            </w:r>
            <w:proofErr w:type="gramEnd"/>
            <w:r w:rsidRPr="00374EE1">
              <w:rPr>
                <w:rFonts w:ascii="Arial" w:hAnsi="Arial" w:cs="Arial"/>
              </w:rPr>
              <w:t>.Base_port</w:t>
            </w:r>
          </w:p>
        </w:tc>
        <w:tc>
          <w:tcPr>
            <w:tcW w:w="2247" w:type="dxa"/>
            <w:tcBorders>
              <w:top w:val="single" w:sz="4" w:space="0" w:color="auto"/>
              <w:left w:val="single" w:sz="4" w:space="0" w:color="auto"/>
              <w:bottom w:val="single" w:sz="4" w:space="0" w:color="auto"/>
              <w:right w:val="single" w:sz="4" w:space="0" w:color="auto"/>
            </w:tcBorders>
          </w:tcPr>
          <w:p w:rsidR="00DB5692" w:rsidRPr="00374EE1" w:rsidRDefault="00DB5692" w:rsidP="00DB5692">
            <w:pPr>
              <w:pStyle w:val="TableEntry"/>
              <w:spacing w:before="0" w:after="0"/>
              <w:rPr>
                <w:rFonts w:cs="Arial"/>
                <w:bCs/>
                <w:strike/>
              </w:rPr>
            </w:pPr>
            <w:r w:rsidRPr="00374EE1">
              <w:rPr>
                <w:rFonts w:cs="Arial"/>
                <w:bCs/>
                <w:strike/>
              </w:rPr>
              <w:t>&lt;</w:t>
            </w:r>
            <w:r w:rsidRPr="00374EE1">
              <w:rPr>
                <w:rFonts w:cs="Arial"/>
                <w:strike/>
                <w:color w:val="000000" w:themeColor="text1"/>
              </w:rPr>
              <w:t>289207-</w:t>
            </w:r>
            <w:r w:rsidRPr="00374EE1">
              <w:rPr>
                <w:rFonts w:cs="Arial"/>
                <w:bCs/>
                <w:strike/>
              </w:rPr>
              <w:t>CR164691&gt;</w:t>
            </w:r>
          </w:p>
          <w:p w:rsidR="00D47BF1" w:rsidRPr="00374EE1" w:rsidRDefault="00DB5692" w:rsidP="00DB5692">
            <w:pPr>
              <w:pStyle w:val="TableEntry"/>
              <w:spacing w:before="0" w:after="0"/>
              <w:rPr>
                <w:rFonts w:cs="Arial"/>
                <w:bCs/>
              </w:rPr>
            </w:pPr>
            <w:r w:rsidRPr="00374EE1">
              <w:rPr>
                <w:rFonts w:eastAsia="Calibri" w:cs="Arial"/>
                <w:color w:val="000000" w:themeColor="text1"/>
              </w:rPr>
              <w:t>&lt;289503 CR165525&gt;</w:t>
            </w:r>
          </w:p>
        </w:tc>
      </w:tr>
      <w:tr w:rsidR="00D47BF1" w:rsidRPr="00374EE1" w:rsidTr="00D47BF1">
        <w:trPr>
          <w:trHeight w:val="20"/>
        </w:trPr>
        <w:tc>
          <w:tcPr>
            <w:tcW w:w="169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&lt;Layer1TieDown&gt;</w:t>
            </w:r>
          </w:p>
        </w:tc>
        <w:tc>
          <w:tcPr>
            <w:tcW w:w="571"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O</w:t>
            </w:r>
          </w:p>
        </w:tc>
        <w:tc>
          <w:tcPr>
            <w:tcW w:w="1504"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Complex</w:t>
            </w:r>
          </w:p>
        </w:tc>
        <w:tc>
          <w:tcPr>
            <w:tcW w:w="2222"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p>
        </w:tc>
        <w:tc>
          <w:tcPr>
            <w:tcW w:w="2548"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rPr>
                <w:rFonts w:ascii="Arial" w:hAnsi="Arial" w:cs="Arial"/>
              </w:rPr>
            </w:pPr>
          </w:p>
        </w:tc>
        <w:tc>
          <w:tcPr>
            <w:tcW w:w="2247" w:type="dxa"/>
            <w:tcBorders>
              <w:top w:val="single" w:sz="4" w:space="0" w:color="auto"/>
              <w:left w:val="single" w:sz="4" w:space="0" w:color="auto"/>
              <w:bottom w:val="single" w:sz="4" w:space="0" w:color="auto"/>
              <w:right w:val="single" w:sz="4" w:space="0" w:color="auto"/>
            </w:tcBorders>
          </w:tcPr>
          <w:p w:rsidR="00D47BF1" w:rsidRPr="00374EE1" w:rsidRDefault="00D47BF1" w:rsidP="008A480F">
            <w:pPr>
              <w:pStyle w:val="TableEntry"/>
              <w:spacing w:before="0" w:after="0"/>
              <w:rPr>
                <w:rFonts w:cs="Arial"/>
                <w:bCs/>
              </w:rPr>
            </w:pPr>
          </w:p>
        </w:tc>
      </w:tr>
    </w:tbl>
    <w:p w:rsidR="000F61A1" w:rsidRPr="00374EE1" w:rsidRDefault="000F61A1" w:rsidP="0033509C">
      <w:pPr>
        <w:rPr>
          <w:rFonts w:ascii="Arial" w:hAnsi="Arial" w:cs="Arial"/>
        </w:rPr>
      </w:pPr>
    </w:p>
    <w:p w:rsidR="000F61A1" w:rsidRPr="00374EE1" w:rsidRDefault="000F61A1" w:rsidP="0033509C">
      <w:pPr>
        <w:rPr>
          <w:rFonts w:ascii="Arial" w:hAnsi="Arial" w:cs="Arial"/>
        </w:rPr>
      </w:pPr>
    </w:p>
    <w:p w:rsidR="008C3183" w:rsidRPr="00374EE1" w:rsidRDefault="008C3183" w:rsidP="0033509C">
      <w:pPr>
        <w:rPr>
          <w:rFonts w:ascii="Arial" w:hAnsi="Arial" w:cs="Arial"/>
        </w:rPr>
      </w:pPr>
    </w:p>
    <w:p w:rsidR="008C3183" w:rsidRPr="00374EE1" w:rsidRDefault="008C3183" w:rsidP="008C3183">
      <w:pPr>
        <w:rPr>
          <w:rFonts w:ascii="Arial" w:hAnsi="Arial" w:cs="Arial"/>
          <w:b/>
          <w:bCs/>
        </w:rPr>
      </w:pPr>
      <w:r w:rsidRPr="00374EE1">
        <w:rPr>
          <w:rFonts w:ascii="Arial" w:hAnsi="Arial" w:cs="Arial"/>
          <w:b/>
          <w:bCs/>
        </w:rPr>
        <w:t>&lt;Layer1TieDown</w:t>
      </w:r>
      <w:proofErr w:type="gramStart"/>
      <w:r w:rsidRPr="00374EE1">
        <w:rPr>
          <w:rFonts w:ascii="Arial" w:hAnsi="Arial" w:cs="Arial"/>
          <w:b/>
          <w:bCs/>
        </w:rPr>
        <w:t xml:space="preserve">&gt;  </w:t>
      </w:r>
      <w:r w:rsidRPr="00374EE1">
        <w:rPr>
          <w:rFonts w:ascii="Arial" w:hAnsi="Arial" w:cs="Arial"/>
          <w:bCs/>
        </w:rPr>
        <w:t>&lt;</w:t>
      </w:r>
      <w:proofErr w:type="gramEnd"/>
      <w:r w:rsidRPr="00374EE1">
        <w:rPr>
          <w:rFonts w:ascii="Arial" w:hAnsi="Arial" w:cs="Arial"/>
          <w:bCs/>
        </w:rPr>
        <w:t>270843d&gt;</w:t>
      </w:r>
    </w:p>
    <w:p w:rsidR="008C3183" w:rsidRPr="00374EE1" w:rsidRDefault="008C3183" w:rsidP="008C3183">
      <w:pPr>
        <w:autoSpaceDE w:val="0"/>
        <w:autoSpaceDN w:val="0"/>
        <w:adjustRightInd w:val="0"/>
        <w:rPr>
          <w:rFonts w:ascii="Arial" w:hAnsi="Arial" w:cs="Arial"/>
        </w:rPr>
      </w:pPr>
      <w:r w:rsidRPr="00374EE1">
        <w:rPr>
          <w:rFonts w:ascii="Arial" w:hAnsi="Arial" w:cs="Arial"/>
        </w:rPr>
        <w:t>Occurrence: 0:1</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gridCol w:w="688"/>
        <w:gridCol w:w="1581"/>
        <w:gridCol w:w="3285"/>
        <w:gridCol w:w="3024"/>
      </w:tblGrid>
      <w:tr w:rsidR="00142647" w:rsidRPr="00374EE1" w:rsidTr="00877858">
        <w:trPr>
          <w:trHeight w:val="20"/>
        </w:trPr>
        <w:tc>
          <w:tcPr>
            <w:tcW w:w="214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bCs/>
              </w:rPr>
            </w:pPr>
            <w:r w:rsidRPr="00374EE1">
              <w:rPr>
                <w:rFonts w:ascii="Arial" w:hAnsi="Arial" w:cs="Arial"/>
                <w:b/>
                <w:bCs/>
              </w:rPr>
              <w:t xml:space="preserve">Attribute Name </w:t>
            </w:r>
          </w:p>
        </w:tc>
        <w:tc>
          <w:tcPr>
            <w:tcW w:w="666"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R/O/C</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Data Type and Length</w:t>
            </w:r>
          </w:p>
        </w:tc>
        <w:tc>
          <w:tcPr>
            <w:tcW w:w="3178"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Data Source</w:t>
            </w:r>
          </w:p>
        </w:tc>
        <w:tc>
          <w:tcPr>
            <w:tcW w:w="2926"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pStyle w:val="TableEntry"/>
              <w:spacing w:before="0" w:after="0"/>
              <w:rPr>
                <w:rFonts w:cs="Arial"/>
                <w:b/>
                <w:bCs/>
              </w:rPr>
            </w:pPr>
            <w:r w:rsidRPr="00374EE1">
              <w:rPr>
                <w:rFonts w:cs="Arial"/>
                <w:b/>
                <w:bCs/>
              </w:rPr>
              <w:t>Comments</w:t>
            </w: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circuitId</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Varchar2(25)</w:t>
            </w:r>
          </w:p>
        </w:tc>
        <w:tc>
          <w:tcPr>
            <w:tcW w:w="3178" w:type="dxa"/>
          </w:tcPr>
          <w:p w:rsidR="00142647" w:rsidRPr="00374EE1" w:rsidRDefault="00142647" w:rsidP="00877858">
            <w:pPr>
              <w:rPr>
                <w:rFonts w:ascii="Arial" w:hAnsi="Arial" w:cs="Arial"/>
              </w:rPr>
            </w:pPr>
            <w:r w:rsidRPr="00374EE1">
              <w:rPr>
                <w:rFonts w:ascii="Arial" w:hAnsi="Arial" w:cs="Arial"/>
              </w:rPr>
              <w:t>Nice-</w:t>
            </w:r>
            <w:proofErr w:type="gramStart"/>
            <w:r w:rsidRPr="00374EE1">
              <w:rPr>
                <w:rFonts w:ascii="Arial" w:hAnsi="Arial" w:cs="Arial"/>
              </w:rPr>
              <w:t>core.circuit</w:t>
            </w:r>
            <w:proofErr w:type="gramEnd"/>
            <w:r w:rsidRPr="00374EE1">
              <w:rPr>
                <w:rFonts w:ascii="Arial" w:hAnsi="Arial" w:cs="Arial"/>
              </w:rPr>
              <w:t>_has_fact.</w:t>
            </w:r>
          </w:p>
          <w:p w:rsidR="00142647" w:rsidRPr="00374EE1" w:rsidRDefault="00142647" w:rsidP="00877858">
            <w:pPr>
              <w:rPr>
                <w:rFonts w:ascii="Arial" w:hAnsi="Arial" w:cs="Arial"/>
                <w:bCs/>
              </w:rPr>
            </w:pPr>
            <w:r w:rsidRPr="00374EE1">
              <w:rPr>
                <w:rFonts w:ascii="Arial" w:hAnsi="Arial" w:cs="Arial"/>
                <w:bCs/>
              </w:rPr>
              <w:t>chf_app_circuit_nm</w:t>
            </w:r>
          </w:p>
          <w:p w:rsidR="00142647" w:rsidRPr="00374EE1" w:rsidRDefault="00142647" w:rsidP="00877858">
            <w:pPr>
              <w:rPr>
                <w:rFonts w:ascii="Arial" w:hAnsi="Arial" w:cs="Arial"/>
              </w:rPr>
            </w:pPr>
          </w:p>
        </w:tc>
        <w:tc>
          <w:tcPr>
            <w:tcW w:w="2926" w:type="dxa"/>
          </w:tcPr>
          <w:p w:rsidR="00142647" w:rsidRPr="00374EE1" w:rsidRDefault="00142647" w:rsidP="00877858">
            <w:pPr>
              <w:pStyle w:val="TableEntry"/>
              <w:spacing w:before="0" w:after="0"/>
              <w:rPr>
                <w:rFonts w:cs="Arial"/>
                <w:bCs/>
              </w:rPr>
            </w:pPr>
            <w:r w:rsidRPr="00374EE1">
              <w:rPr>
                <w:rFonts w:cs="Arial"/>
                <w:bCs/>
              </w:rPr>
              <w:t>The access circuit in CLCI format</w:t>
            </w: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circuitType</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Varchar2(10)</w:t>
            </w:r>
          </w:p>
        </w:tc>
        <w:tc>
          <w:tcPr>
            <w:tcW w:w="3178" w:type="dxa"/>
          </w:tcPr>
          <w:p w:rsidR="00142647" w:rsidRPr="00374EE1" w:rsidRDefault="00142647" w:rsidP="00877858">
            <w:pPr>
              <w:rPr>
                <w:rFonts w:ascii="Arial" w:hAnsi="Arial" w:cs="Arial"/>
              </w:rPr>
            </w:pPr>
            <w:r w:rsidRPr="00374EE1">
              <w:rPr>
                <w:rFonts w:ascii="Arial" w:hAnsi="Arial" w:cs="Arial"/>
              </w:rPr>
              <w:t>Derived from Circuit SVC code</w:t>
            </w:r>
          </w:p>
          <w:p w:rsidR="00142647" w:rsidRPr="00374EE1" w:rsidRDefault="00142647" w:rsidP="00877858">
            <w:pPr>
              <w:rPr>
                <w:rFonts w:ascii="Arial" w:hAnsi="Arial" w:cs="Arial"/>
              </w:rPr>
            </w:pPr>
          </w:p>
        </w:tc>
        <w:tc>
          <w:tcPr>
            <w:tcW w:w="2926" w:type="dxa"/>
          </w:tcPr>
          <w:p w:rsidR="00142647" w:rsidRPr="00374EE1" w:rsidRDefault="00142647" w:rsidP="00877858">
            <w:pPr>
              <w:pStyle w:val="TableEntry"/>
              <w:spacing w:before="0" w:after="0"/>
              <w:rPr>
                <w:rFonts w:cs="Arial"/>
                <w:bCs/>
              </w:rPr>
            </w:pP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locationClli</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Varchar2(11)</w:t>
            </w:r>
          </w:p>
        </w:tc>
        <w:tc>
          <w:tcPr>
            <w:tcW w:w="3178" w:type="dxa"/>
          </w:tcPr>
          <w:p w:rsidR="00142647" w:rsidRPr="00374EE1" w:rsidRDefault="00142647" w:rsidP="00877858">
            <w:pPr>
              <w:rPr>
                <w:rFonts w:ascii="Arial" w:hAnsi="Arial" w:cs="Arial"/>
              </w:rPr>
            </w:pPr>
            <w:r w:rsidRPr="00374EE1">
              <w:rPr>
                <w:rFonts w:ascii="Arial" w:hAnsi="Arial" w:cs="Arial"/>
              </w:rPr>
              <w:t>Nice-</w:t>
            </w:r>
            <w:proofErr w:type="gramStart"/>
            <w:r w:rsidRPr="00374EE1">
              <w:rPr>
                <w:rFonts w:ascii="Arial" w:hAnsi="Arial" w:cs="Arial"/>
              </w:rPr>
              <w:t>core.Circuit</w:t>
            </w:r>
            <w:proofErr w:type="gramEnd"/>
            <w:r w:rsidRPr="00374EE1">
              <w:rPr>
                <w:rFonts w:ascii="Arial" w:hAnsi="Arial" w:cs="Arial"/>
              </w:rPr>
              <w:t>_has_fact.</w:t>
            </w:r>
          </w:p>
          <w:p w:rsidR="00142647" w:rsidRPr="00374EE1" w:rsidRDefault="00142647" w:rsidP="00877858">
            <w:pPr>
              <w:rPr>
                <w:rFonts w:ascii="Arial" w:hAnsi="Arial" w:cs="Arial"/>
                <w:bCs/>
              </w:rPr>
            </w:pPr>
            <w:r w:rsidRPr="00374EE1">
              <w:rPr>
                <w:rFonts w:ascii="Arial" w:hAnsi="Arial" w:cs="Arial"/>
                <w:bCs/>
              </w:rPr>
              <w:t>Chf_circuit_term_a or Chf_circuit_term_z</w:t>
            </w:r>
          </w:p>
          <w:p w:rsidR="00142647" w:rsidRPr="00374EE1" w:rsidRDefault="00142647" w:rsidP="00877858">
            <w:pPr>
              <w:rPr>
                <w:rFonts w:ascii="Arial" w:hAnsi="Arial" w:cs="Arial"/>
              </w:rPr>
            </w:pPr>
          </w:p>
        </w:tc>
        <w:tc>
          <w:tcPr>
            <w:tcW w:w="2926" w:type="dxa"/>
          </w:tcPr>
          <w:p w:rsidR="00142647" w:rsidRPr="00374EE1" w:rsidRDefault="00142647" w:rsidP="00877858">
            <w:pPr>
              <w:pStyle w:val="TableEntry"/>
              <w:spacing w:before="0" w:after="0"/>
              <w:rPr>
                <w:rFonts w:cs="Arial"/>
                <w:bCs/>
              </w:rPr>
            </w:pPr>
            <w:r w:rsidRPr="00374EE1">
              <w:rPr>
                <w:rFonts w:cs="Arial"/>
                <w:bCs/>
              </w:rPr>
              <w:t>whichever one (A or Z end) has the Working Tie Down</w:t>
            </w: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workingTieDown</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Varchar2(20)</w:t>
            </w:r>
          </w:p>
        </w:tc>
        <w:tc>
          <w:tcPr>
            <w:tcW w:w="3178" w:type="dxa"/>
          </w:tcPr>
          <w:p w:rsidR="00142647" w:rsidRPr="00374EE1" w:rsidRDefault="00142647" w:rsidP="00877858">
            <w:pPr>
              <w:rPr>
                <w:rFonts w:ascii="Arial" w:hAnsi="Arial" w:cs="Arial"/>
              </w:rPr>
            </w:pPr>
            <w:r w:rsidRPr="00374EE1">
              <w:rPr>
                <w:rFonts w:ascii="Arial" w:hAnsi="Arial" w:cs="Arial"/>
              </w:rPr>
              <w:t>Nice-</w:t>
            </w:r>
            <w:proofErr w:type="gramStart"/>
            <w:r w:rsidRPr="00374EE1">
              <w:rPr>
                <w:rFonts w:ascii="Arial" w:hAnsi="Arial" w:cs="Arial"/>
              </w:rPr>
              <w:t>core.circuit</w:t>
            </w:r>
            <w:proofErr w:type="gramEnd"/>
            <w:r w:rsidRPr="00374EE1">
              <w:rPr>
                <w:rFonts w:ascii="Arial" w:hAnsi="Arial" w:cs="Arial"/>
              </w:rPr>
              <w:t>_has_fact.</w:t>
            </w:r>
          </w:p>
          <w:p w:rsidR="00142647" w:rsidRPr="00374EE1" w:rsidRDefault="00142647" w:rsidP="00877858">
            <w:pPr>
              <w:rPr>
                <w:rFonts w:ascii="Arial" w:hAnsi="Arial" w:cs="Arial"/>
              </w:rPr>
            </w:pPr>
            <w:r w:rsidRPr="00374EE1">
              <w:rPr>
                <w:rFonts w:ascii="Arial" w:hAnsi="Arial" w:cs="Arial"/>
              </w:rPr>
              <w:t>chf_tdi_working_a, or chf_tdi_working_z</w:t>
            </w:r>
          </w:p>
          <w:p w:rsidR="00142647" w:rsidRPr="00374EE1" w:rsidRDefault="00142647" w:rsidP="00877858">
            <w:pPr>
              <w:rPr>
                <w:rFonts w:ascii="Arial" w:hAnsi="Arial" w:cs="Arial"/>
              </w:rPr>
            </w:pPr>
          </w:p>
        </w:tc>
        <w:tc>
          <w:tcPr>
            <w:tcW w:w="2926" w:type="dxa"/>
          </w:tcPr>
          <w:p w:rsidR="00142647" w:rsidRPr="00374EE1" w:rsidRDefault="00142647" w:rsidP="00877858">
            <w:pPr>
              <w:rPr>
                <w:rFonts w:ascii="Arial" w:hAnsi="Arial" w:cs="Arial"/>
              </w:rPr>
            </w:pPr>
            <w:r w:rsidRPr="00374EE1">
              <w:rPr>
                <w:rFonts w:ascii="Arial" w:hAnsi="Arial" w:cs="Arial"/>
              </w:rPr>
              <w:t>FIC Code with panel and port.</w:t>
            </w:r>
          </w:p>
          <w:p w:rsidR="00142647" w:rsidRPr="00374EE1" w:rsidRDefault="00142647" w:rsidP="00877858">
            <w:pPr>
              <w:rPr>
                <w:rFonts w:ascii="Arial" w:hAnsi="Arial" w:cs="Arial"/>
                <w:bCs/>
              </w:rPr>
            </w:pP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protectionTieDown</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Varchar2(20)</w:t>
            </w:r>
          </w:p>
        </w:tc>
        <w:tc>
          <w:tcPr>
            <w:tcW w:w="3178" w:type="dxa"/>
          </w:tcPr>
          <w:p w:rsidR="00142647" w:rsidRPr="00374EE1" w:rsidRDefault="00142647" w:rsidP="00877858">
            <w:pPr>
              <w:rPr>
                <w:rFonts w:ascii="Arial" w:hAnsi="Arial" w:cs="Arial"/>
              </w:rPr>
            </w:pPr>
            <w:r w:rsidRPr="00374EE1">
              <w:rPr>
                <w:rFonts w:ascii="Arial" w:hAnsi="Arial" w:cs="Arial"/>
              </w:rPr>
              <w:t>Nice-</w:t>
            </w:r>
            <w:proofErr w:type="gramStart"/>
            <w:r w:rsidRPr="00374EE1">
              <w:rPr>
                <w:rFonts w:ascii="Arial" w:hAnsi="Arial" w:cs="Arial"/>
              </w:rPr>
              <w:t>core.circuit</w:t>
            </w:r>
            <w:proofErr w:type="gramEnd"/>
            <w:r w:rsidRPr="00374EE1">
              <w:rPr>
                <w:rFonts w:ascii="Arial" w:hAnsi="Arial" w:cs="Arial"/>
              </w:rPr>
              <w:t>_has_fact.</w:t>
            </w:r>
          </w:p>
          <w:p w:rsidR="00142647" w:rsidRPr="00374EE1" w:rsidRDefault="00142647" w:rsidP="00877858">
            <w:pPr>
              <w:rPr>
                <w:rFonts w:ascii="Arial" w:hAnsi="Arial" w:cs="Arial"/>
              </w:rPr>
            </w:pPr>
            <w:r w:rsidRPr="00374EE1">
              <w:rPr>
                <w:rFonts w:ascii="Arial" w:hAnsi="Arial" w:cs="Arial"/>
              </w:rPr>
              <w:t>chf_tdi_protection, or chf_tdi_protection_z</w:t>
            </w:r>
          </w:p>
          <w:p w:rsidR="00142647" w:rsidRPr="00374EE1" w:rsidRDefault="00142647" w:rsidP="00877858">
            <w:pPr>
              <w:rPr>
                <w:rFonts w:ascii="Arial" w:hAnsi="Arial" w:cs="Arial"/>
              </w:rPr>
            </w:pPr>
          </w:p>
        </w:tc>
        <w:tc>
          <w:tcPr>
            <w:tcW w:w="2926" w:type="dxa"/>
          </w:tcPr>
          <w:p w:rsidR="00142647" w:rsidRPr="00374EE1" w:rsidRDefault="00142647" w:rsidP="00877858">
            <w:pPr>
              <w:rPr>
                <w:rFonts w:ascii="Arial" w:hAnsi="Arial" w:cs="Arial"/>
              </w:rPr>
            </w:pPr>
            <w:r w:rsidRPr="00374EE1">
              <w:rPr>
                <w:rFonts w:ascii="Arial" w:hAnsi="Arial" w:cs="Arial"/>
              </w:rPr>
              <w:t>FIC Code with panel and port.</w:t>
            </w:r>
          </w:p>
          <w:p w:rsidR="00142647" w:rsidRPr="00374EE1" w:rsidRDefault="00142647" w:rsidP="00877858">
            <w:pPr>
              <w:rPr>
                <w:rFonts w:ascii="Arial" w:hAnsi="Arial" w:cs="Arial"/>
                <w:bCs/>
              </w:rPr>
            </w:pP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lecCircuitId</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Varchar2(25)</w:t>
            </w:r>
          </w:p>
        </w:tc>
        <w:tc>
          <w:tcPr>
            <w:tcW w:w="3178" w:type="dxa"/>
          </w:tcPr>
          <w:p w:rsidR="00142647" w:rsidRPr="00374EE1" w:rsidRDefault="00142647" w:rsidP="00877858">
            <w:pPr>
              <w:rPr>
                <w:rFonts w:ascii="Arial" w:hAnsi="Arial" w:cs="Arial"/>
              </w:rPr>
            </w:pPr>
            <w:r w:rsidRPr="00374EE1">
              <w:rPr>
                <w:rFonts w:ascii="Arial" w:hAnsi="Arial" w:cs="Arial"/>
              </w:rPr>
              <w:t>Nice-core. Derived</w:t>
            </w:r>
          </w:p>
          <w:p w:rsidR="00142647" w:rsidRPr="00374EE1" w:rsidRDefault="00142647" w:rsidP="00877858">
            <w:pPr>
              <w:rPr>
                <w:rFonts w:ascii="Arial" w:hAnsi="Arial" w:cs="Arial"/>
              </w:rPr>
            </w:pPr>
          </w:p>
        </w:tc>
        <w:tc>
          <w:tcPr>
            <w:tcW w:w="2926" w:type="dxa"/>
          </w:tcPr>
          <w:p w:rsidR="00142647" w:rsidRPr="00374EE1" w:rsidRDefault="00142647" w:rsidP="00877858">
            <w:pPr>
              <w:pStyle w:val="TableEntry"/>
              <w:spacing w:before="0" w:after="0"/>
              <w:rPr>
                <w:rFonts w:cs="Arial"/>
                <w:bCs/>
              </w:rPr>
            </w:pPr>
          </w:p>
        </w:tc>
      </w:tr>
      <w:tr w:rsidR="00142647" w:rsidRPr="00374EE1" w:rsidTr="00877858">
        <w:trPr>
          <w:trHeight w:val="20"/>
        </w:trPr>
        <w:tc>
          <w:tcPr>
            <w:tcW w:w="2140" w:type="dxa"/>
          </w:tcPr>
          <w:p w:rsidR="00142647" w:rsidRPr="00374EE1" w:rsidRDefault="00142647" w:rsidP="00877858">
            <w:pPr>
              <w:rPr>
                <w:rFonts w:ascii="Arial" w:hAnsi="Arial" w:cs="Arial"/>
                <w:bCs/>
              </w:rPr>
            </w:pPr>
            <w:r w:rsidRPr="00374EE1">
              <w:rPr>
                <w:rFonts w:ascii="Arial" w:hAnsi="Arial" w:cs="Arial"/>
                <w:bCs/>
              </w:rPr>
              <w:t>accessVendor</w:t>
            </w:r>
          </w:p>
        </w:tc>
        <w:tc>
          <w:tcPr>
            <w:tcW w:w="666"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Varchar2(30)</w:t>
            </w:r>
          </w:p>
        </w:tc>
        <w:tc>
          <w:tcPr>
            <w:tcW w:w="3178" w:type="dxa"/>
          </w:tcPr>
          <w:p w:rsidR="00142647" w:rsidRPr="00374EE1" w:rsidRDefault="00142647" w:rsidP="00877858">
            <w:pPr>
              <w:rPr>
                <w:rFonts w:ascii="Arial" w:hAnsi="Arial" w:cs="Arial"/>
              </w:rPr>
            </w:pPr>
            <w:r w:rsidRPr="00374EE1">
              <w:rPr>
                <w:rFonts w:ascii="Arial" w:hAnsi="Arial" w:cs="Arial"/>
              </w:rPr>
              <w:t>Nice-</w:t>
            </w:r>
            <w:proofErr w:type="gramStart"/>
            <w:r w:rsidRPr="00374EE1">
              <w:rPr>
                <w:rFonts w:ascii="Arial" w:hAnsi="Arial" w:cs="Arial"/>
              </w:rPr>
              <w:t>core.circuit</w:t>
            </w:r>
            <w:proofErr w:type="gramEnd"/>
            <w:r w:rsidRPr="00374EE1">
              <w:rPr>
                <w:rFonts w:ascii="Arial" w:hAnsi="Arial" w:cs="Arial"/>
              </w:rPr>
              <w:t>_has_fact.</w:t>
            </w:r>
          </w:p>
          <w:p w:rsidR="00142647" w:rsidRPr="00374EE1" w:rsidRDefault="00142647" w:rsidP="00877858">
            <w:pPr>
              <w:rPr>
                <w:rFonts w:ascii="Arial" w:hAnsi="Arial" w:cs="Arial"/>
              </w:rPr>
            </w:pPr>
            <w:r w:rsidRPr="00374EE1">
              <w:rPr>
                <w:rFonts w:ascii="Arial" w:hAnsi="Arial" w:cs="Arial"/>
              </w:rPr>
              <w:t>Chf_Access_vendor_a or</w:t>
            </w:r>
          </w:p>
          <w:p w:rsidR="00142647" w:rsidRPr="00374EE1" w:rsidRDefault="00142647" w:rsidP="00877858">
            <w:pPr>
              <w:rPr>
                <w:rFonts w:ascii="Arial" w:hAnsi="Arial" w:cs="Arial"/>
              </w:rPr>
            </w:pPr>
            <w:r w:rsidRPr="00374EE1">
              <w:rPr>
                <w:rFonts w:ascii="Arial" w:hAnsi="Arial" w:cs="Arial"/>
              </w:rPr>
              <w:t>Chf_Access_vendor_z</w:t>
            </w:r>
          </w:p>
          <w:p w:rsidR="00142647" w:rsidRPr="00374EE1" w:rsidRDefault="00142647" w:rsidP="00877858">
            <w:pPr>
              <w:rPr>
                <w:rFonts w:ascii="Arial" w:hAnsi="Arial" w:cs="Arial"/>
              </w:rPr>
            </w:pPr>
          </w:p>
        </w:tc>
        <w:tc>
          <w:tcPr>
            <w:tcW w:w="2926" w:type="dxa"/>
          </w:tcPr>
          <w:p w:rsidR="00142647" w:rsidRPr="00374EE1" w:rsidRDefault="00142647" w:rsidP="00877858">
            <w:pPr>
              <w:pStyle w:val="TableEntry"/>
              <w:spacing w:before="0" w:after="0"/>
              <w:rPr>
                <w:rFonts w:cs="Arial"/>
                <w:bCs/>
              </w:rPr>
            </w:pPr>
          </w:p>
        </w:tc>
      </w:tr>
    </w:tbl>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rPr>
      </w:pPr>
    </w:p>
    <w:p w:rsidR="008C3183" w:rsidRPr="00374EE1" w:rsidRDefault="008C3183" w:rsidP="008C3183">
      <w:pPr>
        <w:rPr>
          <w:rFonts w:ascii="Arial" w:hAnsi="Arial" w:cs="Arial"/>
          <w:b/>
          <w:bCs/>
        </w:rPr>
      </w:pPr>
      <w:r w:rsidRPr="00374EE1">
        <w:rPr>
          <w:rFonts w:ascii="Arial" w:hAnsi="Arial" w:cs="Arial"/>
          <w:b/>
          <w:bCs/>
        </w:rPr>
        <w:t xml:space="preserve">&lt;VlanLayer3Data&gt; </w:t>
      </w:r>
      <w:r w:rsidRPr="00374EE1">
        <w:rPr>
          <w:rFonts w:ascii="Arial" w:hAnsi="Arial" w:cs="Arial"/>
          <w:bCs/>
        </w:rPr>
        <w:t xml:space="preserve">&lt;270843d&gt; Data from INSTAR </w:t>
      </w:r>
      <w:r w:rsidR="00FD08A9" w:rsidRPr="00374EE1">
        <w:rPr>
          <w:rFonts w:ascii="Arial" w:hAnsi="Arial" w:cs="Arial"/>
          <w:bCs/>
        </w:rPr>
        <w:t>WS/</w:t>
      </w:r>
      <w:r w:rsidRPr="00374EE1">
        <w:rPr>
          <w:rFonts w:ascii="Arial" w:hAnsi="Arial" w:cs="Arial"/>
          <w:bCs/>
        </w:rPr>
        <w:t>PI, and some fields are derived.</w:t>
      </w:r>
    </w:p>
    <w:p w:rsidR="008C3183" w:rsidRPr="00374EE1" w:rsidRDefault="008C3183" w:rsidP="008C3183">
      <w:pPr>
        <w:rPr>
          <w:rFonts w:ascii="Arial" w:hAnsi="Arial" w:cs="Arial"/>
        </w:rPr>
      </w:pPr>
      <w:r w:rsidRPr="00374EE1">
        <w:rPr>
          <w:rFonts w:ascii="Arial" w:hAnsi="Arial" w:cs="Arial"/>
        </w:rPr>
        <w:t>Complex</w:t>
      </w:r>
    </w:p>
    <w:p w:rsidR="008C3183" w:rsidRPr="00374EE1" w:rsidRDefault="008C3183" w:rsidP="008C3183">
      <w:pPr>
        <w:autoSpaceDE w:val="0"/>
        <w:autoSpaceDN w:val="0"/>
        <w:adjustRightInd w:val="0"/>
        <w:rPr>
          <w:rFonts w:ascii="Arial" w:hAnsi="Arial" w:cs="Arial"/>
        </w:rPr>
      </w:pPr>
      <w:r w:rsidRPr="00374EE1">
        <w:rPr>
          <w:rFonts w:ascii="Arial" w:hAnsi="Arial" w:cs="Arial"/>
        </w:rPr>
        <w:t>Occurrence: 0:1</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3"/>
        <w:gridCol w:w="874"/>
        <w:gridCol w:w="1676"/>
        <w:gridCol w:w="2160"/>
        <w:gridCol w:w="3867"/>
      </w:tblGrid>
      <w:tr w:rsidR="00142647" w:rsidRPr="00374EE1" w:rsidTr="006B1639">
        <w:trPr>
          <w:trHeight w:val="20"/>
        </w:trPr>
        <w:tc>
          <w:tcPr>
            <w:tcW w:w="2213" w:type="dxa"/>
            <w:shd w:val="clear" w:color="auto" w:fill="D9D9D9"/>
          </w:tcPr>
          <w:p w:rsidR="00142647" w:rsidRPr="00374EE1" w:rsidRDefault="00142647" w:rsidP="00877858">
            <w:pPr>
              <w:rPr>
                <w:rFonts w:ascii="Arial" w:hAnsi="Arial" w:cs="Arial"/>
                <w:bCs/>
              </w:rPr>
            </w:pPr>
            <w:r w:rsidRPr="00374EE1">
              <w:rPr>
                <w:rFonts w:ascii="Arial" w:hAnsi="Arial" w:cs="Arial"/>
                <w:b/>
                <w:bCs/>
              </w:rPr>
              <w:t>Attribute Name</w:t>
            </w:r>
            <w:r w:rsidRPr="00374EE1">
              <w:rPr>
                <w:rFonts w:ascii="Arial" w:hAnsi="Arial" w:cs="Arial"/>
                <w:bCs/>
              </w:rPr>
              <w:t xml:space="preserve"> </w:t>
            </w:r>
          </w:p>
        </w:tc>
        <w:tc>
          <w:tcPr>
            <w:tcW w:w="874" w:type="dxa"/>
            <w:shd w:val="clear" w:color="auto" w:fill="D9D9D9"/>
          </w:tcPr>
          <w:p w:rsidR="00142647" w:rsidRPr="00374EE1" w:rsidRDefault="00142647" w:rsidP="00877858">
            <w:pPr>
              <w:rPr>
                <w:rFonts w:ascii="Arial" w:hAnsi="Arial" w:cs="Arial"/>
              </w:rPr>
            </w:pPr>
            <w:r w:rsidRPr="00374EE1">
              <w:rPr>
                <w:rFonts w:ascii="Arial" w:hAnsi="Arial" w:cs="Arial"/>
                <w:b/>
                <w:bCs/>
              </w:rPr>
              <w:t>R/O/C</w:t>
            </w:r>
          </w:p>
        </w:tc>
        <w:tc>
          <w:tcPr>
            <w:tcW w:w="1676" w:type="dxa"/>
            <w:shd w:val="clear" w:color="auto" w:fill="D9D9D9"/>
          </w:tcPr>
          <w:p w:rsidR="00142647" w:rsidRPr="00374EE1" w:rsidRDefault="00142647" w:rsidP="00877858">
            <w:pPr>
              <w:rPr>
                <w:rFonts w:ascii="Arial" w:hAnsi="Arial" w:cs="Arial"/>
              </w:rPr>
            </w:pPr>
            <w:r w:rsidRPr="00374EE1">
              <w:rPr>
                <w:rFonts w:ascii="Arial" w:hAnsi="Arial" w:cs="Arial"/>
                <w:b/>
                <w:bCs/>
              </w:rPr>
              <w:t>Data Type and Length</w:t>
            </w:r>
          </w:p>
        </w:tc>
        <w:tc>
          <w:tcPr>
            <w:tcW w:w="2160" w:type="dxa"/>
            <w:shd w:val="clear" w:color="auto" w:fill="D9D9D9"/>
          </w:tcPr>
          <w:p w:rsidR="00142647" w:rsidRPr="00374EE1" w:rsidRDefault="00142647" w:rsidP="00877858">
            <w:pPr>
              <w:rPr>
                <w:rFonts w:ascii="Arial" w:hAnsi="Arial" w:cs="Arial"/>
              </w:rPr>
            </w:pPr>
            <w:r w:rsidRPr="00374EE1">
              <w:rPr>
                <w:rFonts w:ascii="Arial" w:hAnsi="Arial" w:cs="Arial"/>
                <w:b/>
                <w:bCs/>
              </w:rPr>
              <w:t>Data Source</w:t>
            </w:r>
          </w:p>
        </w:tc>
        <w:tc>
          <w:tcPr>
            <w:tcW w:w="3867" w:type="dxa"/>
            <w:shd w:val="clear" w:color="auto" w:fill="D9D9D9"/>
          </w:tcPr>
          <w:p w:rsidR="00142647" w:rsidRPr="00374EE1" w:rsidRDefault="00142647" w:rsidP="00877858">
            <w:pPr>
              <w:pStyle w:val="TableEntry"/>
              <w:spacing w:before="0" w:after="0"/>
              <w:rPr>
                <w:rFonts w:cs="Arial"/>
                <w:bCs/>
              </w:rPr>
            </w:pPr>
            <w:r w:rsidRPr="00374EE1">
              <w:rPr>
                <w:rFonts w:cs="Arial"/>
                <w:b/>
                <w:bCs/>
              </w:rPr>
              <w:t>Comments</w:t>
            </w:r>
          </w:p>
        </w:tc>
      </w:tr>
      <w:tr w:rsidR="00142647" w:rsidRPr="00374EE1" w:rsidTr="006B1639">
        <w:trPr>
          <w:trHeight w:val="20"/>
        </w:trPr>
        <w:tc>
          <w:tcPr>
            <w:tcW w:w="2213" w:type="dxa"/>
          </w:tcPr>
          <w:p w:rsidR="00142647" w:rsidRPr="00374EE1" w:rsidRDefault="00142647" w:rsidP="00877858">
            <w:pPr>
              <w:rPr>
                <w:rFonts w:ascii="Arial" w:hAnsi="Arial" w:cs="Arial"/>
                <w:bCs/>
              </w:rPr>
            </w:pPr>
            <w:r w:rsidRPr="00374EE1">
              <w:rPr>
                <w:rFonts w:ascii="Arial" w:hAnsi="Arial" w:cs="Arial"/>
                <w:bCs/>
              </w:rPr>
              <w:t>isMultiBgp</w:t>
            </w:r>
          </w:p>
        </w:tc>
        <w:tc>
          <w:tcPr>
            <w:tcW w:w="874" w:type="dxa"/>
          </w:tcPr>
          <w:p w:rsidR="00142647" w:rsidRPr="00374EE1" w:rsidRDefault="00142647" w:rsidP="00877858">
            <w:pPr>
              <w:rPr>
                <w:rFonts w:ascii="Arial" w:hAnsi="Arial" w:cs="Arial"/>
              </w:rPr>
            </w:pPr>
            <w:r w:rsidRPr="00374EE1">
              <w:rPr>
                <w:rFonts w:ascii="Arial" w:hAnsi="Arial" w:cs="Arial"/>
              </w:rPr>
              <w:t>O</w:t>
            </w:r>
          </w:p>
        </w:tc>
        <w:tc>
          <w:tcPr>
            <w:tcW w:w="1676" w:type="dxa"/>
          </w:tcPr>
          <w:p w:rsidR="00142647" w:rsidRPr="00374EE1" w:rsidRDefault="00142647" w:rsidP="00877858">
            <w:pPr>
              <w:rPr>
                <w:rFonts w:ascii="Arial" w:hAnsi="Arial" w:cs="Arial"/>
              </w:rPr>
            </w:pPr>
            <w:r w:rsidRPr="00374EE1">
              <w:rPr>
                <w:rFonts w:ascii="Arial" w:hAnsi="Arial" w:cs="Arial"/>
              </w:rPr>
              <w:t>Varchar2(1)</w:t>
            </w:r>
          </w:p>
          <w:p w:rsidR="00142647" w:rsidRPr="00374EE1" w:rsidRDefault="00142647" w:rsidP="00877858">
            <w:pPr>
              <w:rPr>
                <w:rFonts w:ascii="Arial" w:hAnsi="Arial" w:cs="Arial"/>
              </w:rPr>
            </w:pPr>
          </w:p>
        </w:tc>
        <w:tc>
          <w:tcPr>
            <w:tcW w:w="2160" w:type="dxa"/>
          </w:tcPr>
          <w:p w:rsidR="00142647" w:rsidRPr="00374EE1" w:rsidRDefault="00142647" w:rsidP="00877858">
            <w:pPr>
              <w:pStyle w:val="TableEntry"/>
              <w:spacing w:before="0" w:after="0"/>
              <w:rPr>
                <w:rFonts w:cs="Arial"/>
                <w:bCs/>
              </w:rPr>
            </w:pPr>
            <w:r w:rsidRPr="00374EE1">
              <w:rPr>
                <w:rFonts w:cs="Arial"/>
                <w:bCs/>
              </w:rPr>
              <w:t xml:space="preserve">Derived. </w:t>
            </w:r>
          </w:p>
          <w:p w:rsidR="00142647" w:rsidRPr="00374EE1" w:rsidRDefault="00142647" w:rsidP="00877858">
            <w:pPr>
              <w:rPr>
                <w:rFonts w:ascii="Arial" w:hAnsi="Arial" w:cs="Arial"/>
              </w:rPr>
            </w:pPr>
          </w:p>
        </w:tc>
        <w:tc>
          <w:tcPr>
            <w:tcW w:w="3867" w:type="dxa"/>
          </w:tcPr>
          <w:p w:rsidR="00142647" w:rsidRPr="00374EE1" w:rsidRDefault="00142647" w:rsidP="00877858">
            <w:pPr>
              <w:pStyle w:val="TableEntry"/>
              <w:spacing w:before="0" w:after="0"/>
              <w:rPr>
                <w:rFonts w:cs="Arial"/>
                <w:bCs/>
              </w:rPr>
            </w:pPr>
            <w:r w:rsidRPr="00374EE1">
              <w:rPr>
                <w:rFonts w:cs="Arial"/>
                <w:bCs/>
              </w:rPr>
              <w:t>Valid values:</w:t>
            </w:r>
          </w:p>
          <w:p w:rsidR="00142647" w:rsidRPr="00374EE1" w:rsidRDefault="00142647" w:rsidP="00877858">
            <w:pPr>
              <w:pStyle w:val="TableEntry"/>
              <w:spacing w:before="0" w:after="0"/>
              <w:rPr>
                <w:rFonts w:cs="Arial"/>
                <w:bCs/>
              </w:rPr>
            </w:pPr>
            <w:r w:rsidRPr="00374EE1">
              <w:rPr>
                <w:rFonts w:cs="Arial"/>
                <w:bCs/>
              </w:rPr>
              <w:t>Y – more than one BGP sessions from Instar API call;</w:t>
            </w:r>
          </w:p>
          <w:p w:rsidR="00142647" w:rsidRPr="00374EE1" w:rsidRDefault="00142647" w:rsidP="00877858">
            <w:pPr>
              <w:pStyle w:val="TableEntry"/>
              <w:spacing w:before="0" w:after="0"/>
              <w:rPr>
                <w:rFonts w:cs="Arial"/>
                <w:bCs/>
              </w:rPr>
            </w:pPr>
            <w:r w:rsidRPr="00374EE1">
              <w:rPr>
                <w:rFonts w:cs="Arial"/>
                <w:bCs/>
              </w:rPr>
              <w:t>N – zero or one BGP session returned.</w:t>
            </w:r>
          </w:p>
        </w:tc>
      </w:tr>
      <w:tr w:rsidR="00142647" w:rsidRPr="00374EE1" w:rsidTr="006B1639">
        <w:trPr>
          <w:trHeight w:val="20"/>
        </w:trPr>
        <w:tc>
          <w:tcPr>
            <w:tcW w:w="2213" w:type="dxa"/>
          </w:tcPr>
          <w:p w:rsidR="00142647" w:rsidRPr="00374EE1" w:rsidRDefault="00142647" w:rsidP="00877858">
            <w:pPr>
              <w:rPr>
                <w:rFonts w:ascii="Arial" w:hAnsi="Arial" w:cs="Arial"/>
                <w:bCs/>
              </w:rPr>
            </w:pPr>
            <w:r w:rsidRPr="00374EE1">
              <w:rPr>
                <w:rFonts w:ascii="Arial" w:hAnsi="Arial" w:cs="Arial"/>
                <w:bCs/>
              </w:rPr>
              <w:t>isMultiWan</w:t>
            </w:r>
          </w:p>
        </w:tc>
        <w:tc>
          <w:tcPr>
            <w:tcW w:w="874" w:type="dxa"/>
          </w:tcPr>
          <w:p w:rsidR="00142647" w:rsidRPr="00374EE1" w:rsidRDefault="00142647" w:rsidP="00877858">
            <w:pPr>
              <w:rPr>
                <w:rFonts w:ascii="Arial" w:hAnsi="Arial" w:cs="Arial"/>
              </w:rPr>
            </w:pPr>
            <w:r w:rsidRPr="00374EE1">
              <w:rPr>
                <w:rFonts w:ascii="Arial" w:hAnsi="Arial" w:cs="Arial"/>
              </w:rPr>
              <w:t>O</w:t>
            </w:r>
          </w:p>
        </w:tc>
        <w:tc>
          <w:tcPr>
            <w:tcW w:w="1676" w:type="dxa"/>
          </w:tcPr>
          <w:p w:rsidR="00142647" w:rsidRPr="00374EE1" w:rsidRDefault="00142647" w:rsidP="00877858">
            <w:pPr>
              <w:rPr>
                <w:rFonts w:ascii="Arial" w:hAnsi="Arial" w:cs="Arial"/>
              </w:rPr>
            </w:pPr>
            <w:r w:rsidRPr="00374EE1">
              <w:rPr>
                <w:rFonts w:ascii="Arial" w:hAnsi="Arial" w:cs="Arial"/>
              </w:rPr>
              <w:t>Varchar2(1)</w:t>
            </w:r>
          </w:p>
          <w:p w:rsidR="00142647" w:rsidRPr="00374EE1" w:rsidRDefault="00142647" w:rsidP="00877858">
            <w:pPr>
              <w:rPr>
                <w:rFonts w:ascii="Arial" w:hAnsi="Arial" w:cs="Arial"/>
              </w:rPr>
            </w:pPr>
          </w:p>
        </w:tc>
        <w:tc>
          <w:tcPr>
            <w:tcW w:w="2160" w:type="dxa"/>
          </w:tcPr>
          <w:p w:rsidR="00142647" w:rsidRPr="00374EE1" w:rsidRDefault="00142647" w:rsidP="00877858">
            <w:pPr>
              <w:pStyle w:val="TableEntry"/>
              <w:spacing w:before="0" w:after="0"/>
              <w:rPr>
                <w:rFonts w:cs="Arial"/>
                <w:bCs/>
              </w:rPr>
            </w:pPr>
            <w:r w:rsidRPr="00374EE1">
              <w:rPr>
                <w:rFonts w:cs="Arial"/>
                <w:bCs/>
              </w:rPr>
              <w:t xml:space="preserve">Derived. </w:t>
            </w:r>
          </w:p>
          <w:p w:rsidR="00142647" w:rsidRPr="00374EE1" w:rsidRDefault="00142647" w:rsidP="00877858">
            <w:pPr>
              <w:rPr>
                <w:rFonts w:ascii="Arial" w:hAnsi="Arial" w:cs="Arial"/>
              </w:rPr>
            </w:pPr>
          </w:p>
        </w:tc>
        <w:tc>
          <w:tcPr>
            <w:tcW w:w="3867" w:type="dxa"/>
          </w:tcPr>
          <w:p w:rsidR="00142647" w:rsidRPr="00374EE1" w:rsidRDefault="00142647" w:rsidP="00877858">
            <w:pPr>
              <w:pStyle w:val="TableEntry"/>
              <w:spacing w:before="0" w:after="0"/>
              <w:rPr>
                <w:rFonts w:cs="Arial"/>
                <w:bCs/>
              </w:rPr>
            </w:pPr>
            <w:r w:rsidRPr="00374EE1">
              <w:rPr>
                <w:rFonts w:cs="Arial"/>
                <w:bCs/>
              </w:rPr>
              <w:t>Valid values:</w:t>
            </w:r>
          </w:p>
          <w:p w:rsidR="00142647" w:rsidRPr="00374EE1" w:rsidRDefault="00142647" w:rsidP="00877858">
            <w:pPr>
              <w:pStyle w:val="TableEntry"/>
              <w:spacing w:before="0" w:after="0"/>
              <w:rPr>
                <w:rFonts w:cs="Arial"/>
                <w:bCs/>
              </w:rPr>
            </w:pPr>
            <w:r w:rsidRPr="00374EE1">
              <w:rPr>
                <w:rFonts w:cs="Arial"/>
                <w:bCs/>
              </w:rPr>
              <w:t xml:space="preserve">Y – more than one </w:t>
            </w:r>
            <w:r w:rsidRPr="00374EE1">
              <w:rPr>
                <w:rFonts w:cs="Arial"/>
              </w:rPr>
              <w:t>"ns</w:t>
            </w:r>
            <w:proofErr w:type="gramStart"/>
            <w:r w:rsidRPr="00374EE1">
              <w:rPr>
                <w:rFonts w:cs="Arial"/>
              </w:rPr>
              <w:t>4:WanIPAddress</w:t>
            </w:r>
            <w:proofErr w:type="gramEnd"/>
            <w:r w:rsidRPr="00374EE1">
              <w:rPr>
                <w:rFonts w:cs="Arial"/>
              </w:rPr>
              <w:t xml:space="preserve">" occurrences in InterfaceAddress sessions </w:t>
            </w:r>
            <w:r w:rsidRPr="00374EE1">
              <w:rPr>
                <w:rFonts w:cs="Arial"/>
                <w:bCs/>
              </w:rPr>
              <w:t>from Instar API call;</w:t>
            </w:r>
          </w:p>
          <w:p w:rsidR="00142647" w:rsidRPr="00374EE1" w:rsidRDefault="00142647" w:rsidP="00877858">
            <w:pPr>
              <w:pStyle w:val="TableEntry"/>
              <w:spacing w:before="0" w:after="0"/>
              <w:rPr>
                <w:rFonts w:cs="Arial"/>
                <w:bCs/>
              </w:rPr>
            </w:pPr>
            <w:r w:rsidRPr="00374EE1">
              <w:rPr>
                <w:rFonts w:cs="Arial"/>
                <w:bCs/>
              </w:rPr>
              <w:t xml:space="preserve">N – zero or one </w:t>
            </w:r>
            <w:r w:rsidRPr="00374EE1">
              <w:rPr>
                <w:rFonts w:cs="Arial"/>
              </w:rPr>
              <w:t>"ns</w:t>
            </w:r>
            <w:proofErr w:type="gramStart"/>
            <w:r w:rsidRPr="00374EE1">
              <w:rPr>
                <w:rFonts w:cs="Arial"/>
              </w:rPr>
              <w:t>4:WanIPAddress</w:t>
            </w:r>
            <w:proofErr w:type="gramEnd"/>
            <w:r w:rsidRPr="00374EE1">
              <w:rPr>
                <w:rFonts w:cs="Arial"/>
              </w:rPr>
              <w:t>" occurrences in InterfaceAddress sessions</w:t>
            </w:r>
          </w:p>
        </w:tc>
      </w:tr>
      <w:tr w:rsidR="00142647" w:rsidRPr="00374EE1" w:rsidTr="006B1639">
        <w:trPr>
          <w:trHeight w:val="710"/>
        </w:trPr>
        <w:tc>
          <w:tcPr>
            <w:tcW w:w="2213" w:type="dxa"/>
          </w:tcPr>
          <w:p w:rsidR="00142647" w:rsidRPr="00374EE1" w:rsidRDefault="00142647" w:rsidP="00877858">
            <w:pPr>
              <w:rPr>
                <w:rFonts w:ascii="Arial" w:hAnsi="Arial" w:cs="Arial"/>
                <w:bCs/>
              </w:rPr>
            </w:pPr>
            <w:r w:rsidRPr="00374EE1">
              <w:rPr>
                <w:rFonts w:ascii="Arial" w:hAnsi="Arial" w:cs="Arial"/>
                <w:bCs/>
              </w:rPr>
              <w:t>vlanLogicalInterfaceString</w:t>
            </w:r>
          </w:p>
        </w:tc>
        <w:tc>
          <w:tcPr>
            <w:tcW w:w="874" w:type="dxa"/>
          </w:tcPr>
          <w:p w:rsidR="00142647" w:rsidRPr="00374EE1" w:rsidRDefault="00142647" w:rsidP="00877858">
            <w:pPr>
              <w:rPr>
                <w:rFonts w:ascii="Arial" w:hAnsi="Arial" w:cs="Arial"/>
              </w:rPr>
            </w:pPr>
            <w:r w:rsidRPr="00374EE1">
              <w:rPr>
                <w:rFonts w:ascii="Arial" w:hAnsi="Arial" w:cs="Arial"/>
              </w:rPr>
              <w:t>O</w:t>
            </w:r>
          </w:p>
        </w:tc>
        <w:tc>
          <w:tcPr>
            <w:tcW w:w="1676" w:type="dxa"/>
          </w:tcPr>
          <w:p w:rsidR="00142647" w:rsidRPr="00374EE1" w:rsidRDefault="00142647" w:rsidP="00877858">
            <w:pPr>
              <w:rPr>
                <w:rFonts w:ascii="Arial" w:hAnsi="Arial" w:cs="Arial"/>
              </w:rPr>
            </w:pPr>
            <w:r w:rsidRPr="00374EE1">
              <w:rPr>
                <w:rFonts w:ascii="Arial" w:hAnsi="Arial" w:cs="Arial"/>
              </w:rPr>
              <w:t>Varchar2(255)</w:t>
            </w:r>
          </w:p>
        </w:tc>
        <w:tc>
          <w:tcPr>
            <w:tcW w:w="2160" w:type="dxa"/>
          </w:tcPr>
          <w:p w:rsidR="00142647" w:rsidRPr="00374EE1" w:rsidRDefault="00142647" w:rsidP="00877858">
            <w:pPr>
              <w:rPr>
                <w:rFonts w:ascii="Arial" w:hAnsi="Arial" w:cs="Arial"/>
              </w:rPr>
            </w:pPr>
            <w:r w:rsidRPr="00374EE1">
              <w:rPr>
                <w:rFonts w:ascii="Arial" w:hAnsi="Arial" w:cs="Arial"/>
              </w:rPr>
              <w:t>Instar.getLayer3Data</w:t>
            </w:r>
            <w:r w:rsidRPr="00374EE1">
              <w:rPr>
                <w:rFonts w:ascii="Arial" w:hAnsi="Arial" w:cs="Arial"/>
                <w:bCs/>
              </w:rPr>
              <w:t>.Layer3Info</w:t>
            </w:r>
          </w:p>
        </w:tc>
        <w:tc>
          <w:tcPr>
            <w:tcW w:w="3867" w:type="dxa"/>
          </w:tcPr>
          <w:p w:rsidR="00142647" w:rsidRPr="00374EE1" w:rsidRDefault="00142647" w:rsidP="00877858">
            <w:pPr>
              <w:pStyle w:val="TableEntry"/>
              <w:spacing w:before="0" w:after="0"/>
              <w:rPr>
                <w:rFonts w:cs="Arial"/>
                <w:bCs/>
              </w:rPr>
            </w:pPr>
            <w:r w:rsidRPr="00374EE1">
              <w:rPr>
                <w:rFonts w:cs="Arial"/>
                <w:bCs/>
              </w:rPr>
              <w:t>In Layer3Info.InterfaceString</w:t>
            </w:r>
          </w:p>
          <w:p w:rsidR="0004273F" w:rsidRPr="00374EE1" w:rsidRDefault="0004273F" w:rsidP="00877858">
            <w:pPr>
              <w:pStyle w:val="TableEntry"/>
              <w:spacing w:before="0" w:after="0"/>
              <w:rPr>
                <w:rFonts w:cs="Arial"/>
                <w:bCs/>
              </w:rPr>
            </w:pPr>
          </w:p>
          <w:p w:rsidR="0004273F" w:rsidRPr="00374EE1" w:rsidRDefault="0004273F" w:rsidP="00285AC0">
            <w:pPr>
              <w:pStyle w:val="TableText0"/>
              <w:spacing w:before="0" w:after="0"/>
              <w:rPr>
                <w:rFonts w:ascii="Arial" w:hAnsi="Arial" w:cs="Arial"/>
              </w:rPr>
            </w:pPr>
            <w:r w:rsidRPr="00374EE1">
              <w:rPr>
                <w:rFonts w:cs="Arial"/>
                <w:b/>
                <w:bCs/>
              </w:rPr>
              <w:t xml:space="preserve">Note: </w:t>
            </w:r>
            <w:r w:rsidR="00285AC0" w:rsidRPr="00374EE1">
              <w:rPr>
                <w:rFonts w:ascii="Arial" w:hAnsi="Arial" w:cs="Arial"/>
              </w:rPr>
              <w:t>&lt;270843d-upd2&gt;</w:t>
            </w:r>
          </w:p>
          <w:p w:rsidR="0004273F" w:rsidRPr="00374EE1" w:rsidRDefault="0004273F" w:rsidP="00CE3DAC">
            <w:pPr>
              <w:pStyle w:val="TableEntry"/>
              <w:numPr>
                <w:ilvl w:val="0"/>
                <w:numId w:val="68"/>
              </w:numPr>
              <w:spacing w:before="0" w:after="0"/>
              <w:ind w:left="179" w:hanging="179"/>
              <w:rPr>
                <w:rFonts w:cs="Arial"/>
                <w:bCs/>
              </w:rPr>
            </w:pPr>
            <w:r w:rsidRPr="00374EE1">
              <w:rPr>
                <w:rFonts w:cs="Arial"/>
                <w:bCs/>
              </w:rPr>
              <w:t>As of 8/23/2016, INSTAR AID has Layer3Info with occurrence 1-1, but WSDL has 1-N.</w:t>
            </w:r>
          </w:p>
          <w:p w:rsidR="0004273F" w:rsidRPr="00374EE1" w:rsidRDefault="0004273F" w:rsidP="00CE3DAC">
            <w:pPr>
              <w:pStyle w:val="TableEntry"/>
              <w:numPr>
                <w:ilvl w:val="0"/>
                <w:numId w:val="68"/>
              </w:numPr>
              <w:spacing w:before="0" w:after="0"/>
              <w:ind w:left="179" w:hanging="179"/>
              <w:rPr>
                <w:rFonts w:cs="Arial"/>
                <w:bCs/>
              </w:rPr>
            </w:pPr>
            <w:r w:rsidRPr="00374EE1">
              <w:rPr>
                <w:rFonts w:cs="Arial"/>
                <w:bCs/>
              </w:rPr>
              <w:t>This field will stay unchanged (matching Instar AID);</w:t>
            </w:r>
          </w:p>
          <w:p w:rsidR="0004273F" w:rsidRPr="00374EE1" w:rsidRDefault="0004273F" w:rsidP="00CE3DAC">
            <w:pPr>
              <w:pStyle w:val="TableEntry"/>
              <w:numPr>
                <w:ilvl w:val="0"/>
                <w:numId w:val="68"/>
              </w:numPr>
              <w:spacing w:before="0" w:after="0"/>
              <w:ind w:left="179" w:hanging="179"/>
              <w:rPr>
                <w:rFonts w:cs="Arial"/>
                <w:bCs/>
              </w:rPr>
            </w:pPr>
            <w:r w:rsidRPr="00374EE1">
              <w:rPr>
                <w:rFonts w:cs="Arial"/>
                <w:bCs/>
              </w:rPr>
              <w:t>GCP code will need to pick up the first Layer3Info instance and get the InterfaceString value.</w:t>
            </w:r>
          </w:p>
        </w:tc>
      </w:tr>
      <w:tr w:rsidR="00142647" w:rsidRPr="00374EE1" w:rsidTr="006B1639">
        <w:trPr>
          <w:trHeight w:val="20"/>
        </w:trPr>
        <w:tc>
          <w:tcPr>
            <w:tcW w:w="2213" w:type="dxa"/>
            <w:shd w:val="clear" w:color="auto" w:fill="FFFFFF"/>
          </w:tcPr>
          <w:p w:rsidR="00142647" w:rsidRPr="00374EE1" w:rsidRDefault="00142647" w:rsidP="00877858">
            <w:pPr>
              <w:rPr>
                <w:rFonts w:ascii="Arial" w:hAnsi="Arial" w:cs="Arial"/>
                <w:b/>
                <w:bCs/>
              </w:rPr>
            </w:pPr>
            <w:r w:rsidRPr="00374EE1">
              <w:rPr>
                <w:rFonts w:ascii="Arial" w:hAnsi="Arial" w:cs="Arial"/>
                <w:b/>
                <w:bCs/>
              </w:rPr>
              <w:t>&lt;ClassOfService&gt;</w:t>
            </w:r>
          </w:p>
        </w:tc>
        <w:tc>
          <w:tcPr>
            <w:tcW w:w="874" w:type="dxa"/>
            <w:shd w:val="clear" w:color="auto" w:fill="FFFFFF"/>
          </w:tcPr>
          <w:p w:rsidR="00142647" w:rsidRPr="00374EE1" w:rsidRDefault="00142647" w:rsidP="00877858">
            <w:pPr>
              <w:rPr>
                <w:rFonts w:ascii="Arial" w:hAnsi="Arial" w:cs="Arial"/>
              </w:rPr>
            </w:pPr>
            <w:r w:rsidRPr="00374EE1">
              <w:rPr>
                <w:rFonts w:ascii="Arial" w:hAnsi="Arial" w:cs="Arial"/>
              </w:rPr>
              <w:t>O</w:t>
            </w:r>
          </w:p>
        </w:tc>
        <w:tc>
          <w:tcPr>
            <w:tcW w:w="1676" w:type="dxa"/>
            <w:shd w:val="clear" w:color="auto" w:fill="FFFFFF"/>
          </w:tcPr>
          <w:p w:rsidR="00142647" w:rsidRPr="00374EE1" w:rsidRDefault="00142647" w:rsidP="00877858">
            <w:pPr>
              <w:rPr>
                <w:rFonts w:ascii="Arial" w:hAnsi="Arial" w:cs="Arial"/>
              </w:rPr>
            </w:pPr>
            <w:r w:rsidRPr="00374EE1">
              <w:rPr>
                <w:rFonts w:ascii="Arial" w:hAnsi="Arial" w:cs="Arial"/>
              </w:rPr>
              <w:t>Complex</w:t>
            </w:r>
          </w:p>
          <w:p w:rsidR="00142647" w:rsidRPr="00374EE1" w:rsidRDefault="00142647" w:rsidP="00877858">
            <w:pPr>
              <w:rPr>
                <w:rFonts w:ascii="Arial" w:hAnsi="Arial" w:cs="Arial"/>
              </w:rPr>
            </w:pPr>
            <w:r w:rsidRPr="00374EE1">
              <w:rPr>
                <w:rFonts w:ascii="Arial" w:hAnsi="Arial" w:cs="Arial"/>
              </w:rPr>
              <w:t>Occurrence: 0:1</w:t>
            </w:r>
          </w:p>
        </w:tc>
        <w:tc>
          <w:tcPr>
            <w:tcW w:w="2160" w:type="dxa"/>
            <w:shd w:val="clear" w:color="auto" w:fill="FFFFFF"/>
          </w:tcPr>
          <w:p w:rsidR="00142647" w:rsidRPr="00374EE1" w:rsidRDefault="00142647" w:rsidP="00877858">
            <w:pPr>
              <w:rPr>
                <w:rFonts w:ascii="Arial" w:hAnsi="Arial" w:cs="Arial"/>
              </w:rPr>
            </w:pPr>
          </w:p>
        </w:tc>
        <w:tc>
          <w:tcPr>
            <w:tcW w:w="3867" w:type="dxa"/>
            <w:shd w:val="clear" w:color="auto" w:fill="FFFFFF"/>
          </w:tcPr>
          <w:p w:rsidR="00142647" w:rsidRPr="00374EE1" w:rsidRDefault="00142647" w:rsidP="00877858">
            <w:pPr>
              <w:pStyle w:val="TableEntry"/>
              <w:spacing w:before="0" w:after="0"/>
              <w:rPr>
                <w:rFonts w:cs="Arial"/>
                <w:bCs/>
              </w:rPr>
            </w:pPr>
          </w:p>
        </w:tc>
      </w:tr>
      <w:tr w:rsidR="00142647" w:rsidRPr="00374EE1" w:rsidTr="006B1639">
        <w:trPr>
          <w:trHeight w:val="20"/>
        </w:trPr>
        <w:tc>
          <w:tcPr>
            <w:tcW w:w="2213" w:type="dxa"/>
            <w:shd w:val="clear" w:color="auto" w:fill="FFFFFF"/>
          </w:tcPr>
          <w:p w:rsidR="00142647" w:rsidRPr="00374EE1" w:rsidRDefault="00142647" w:rsidP="00877858">
            <w:pPr>
              <w:rPr>
                <w:rFonts w:ascii="Arial" w:hAnsi="Arial" w:cs="Arial"/>
                <w:b/>
                <w:bCs/>
              </w:rPr>
            </w:pPr>
            <w:r w:rsidRPr="00374EE1">
              <w:rPr>
                <w:rFonts w:ascii="Arial" w:hAnsi="Arial" w:cs="Arial"/>
                <w:b/>
                <w:bCs/>
              </w:rPr>
              <w:t>&lt;BgpProtocolData&gt;</w:t>
            </w:r>
          </w:p>
        </w:tc>
        <w:tc>
          <w:tcPr>
            <w:tcW w:w="874" w:type="dxa"/>
            <w:shd w:val="clear" w:color="auto" w:fill="FFFFFF"/>
          </w:tcPr>
          <w:p w:rsidR="00142647" w:rsidRPr="00374EE1" w:rsidRDefault="00142647" w:rsidP="00877858">
            <w:pPr>
              <w:rPr>
                <w:rFonts w:ascii="Arial" w:hAnsi="Arial" w:cs="Arial"/>
              </w:rPr>
            </w:pPr>
            <w:r w:rsidRPr="00374EE1">
              <w:rPr>
                <w:rFonts w:ascii="Arial" w:hAnsi="Arial" w:cs="Arial"/>
              </w:rPr>
              <w:t>O</w:t>
            </w:r>
          </w:p>
        </w:tc>
        <w:tc>
          <w:tcPr>
            <w:tcW w:w="1676" w:type="dxa"/>
            <w:shd w:val="clear" w:color="auto" w:fill="FFFFFF"/>
          </w:tcPr>
          <w:p w:rsidR="00142647" w:rsidRPr="00374EE1" w:rsidRDefault="00142647" w:rsidP="00877858">
            <w:pPr>
              <w:rPr>
                <w:rFonts w:ascii="Arial" w:hAnsi="Arial" w:cs="Arial"/>
              </w:rPr>
            </w:pPr>
            <w:r w:rsidRPr="00374EE1">
              <w:rPr>
                <w:rFonts w:ascii="Arial" w:hAnsi="Arial" w:cs="Arial"/>
              </w:rPr>
              <w:t>Complex</w:t>
            </w:r>
          </w:p>
          <w:p w:rsidR="00142647" w:rsidRPr="00374EE1" w:rsidRDefault="00142647" w:rsidP="00877858">
            <w:pPr>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p>
        </w:tc>
        <w:tc>
          <w:tcPr>
            <w:tcW w:w="2160" w:type="dxa"/>
            <w:shd w:val="clear" w:color="auto" w:fill="FFFFFF"/>
          </w:tcPr>
          <w:p w:rsidR="00142647" w:rsidRPr="00374EE1" w:rsidRDefault="00142647" w:rsidP="00877858">
            <w:pPr>
              <w:rPr>
                <w:rFonts w:ascii="Arial" w:hAnsi="Arial" w:cs="Arial"/>
              </w:rPr>
            </w:pPr>
          </w:p>
        </w:tc>
        <w:tc>
          <w:tcPr>
            <w:tcW w:w="3867" w:type="dxa"/>
            <w:shd w:val="clear" w:color="auto" w:fill="FFFFFF"/>
          </w:tcPr>
          <w:p w:rsidR="00142647" w:rsidRPr="00374EE1" w:rsidRDefault="00142647" w:rsidP="00877858">
            <w:pPr>
              <w:pStyle w:val="TableEntry"/>
              <w:spacing w:before="0" w:after="0"/>
              <w:rPr>
                <w:rFonts w:cs="Arial"/>
                <w:bCs/>
              </w:rPr>
            </w:pPr>
          </w:p>
        </w:tc>
      </w:tr>
    </w:tbl>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b/>
          <w:bCs/>
        </w:rPr>
      </w:pPr>
      <w:r w:rsidRPr="00374EE1">
        <w:rPr>
          <w:rFonts w:ascii="Arial" w:hAnsi="Arial" w:cs="Arial"/>
          <w:b/>
          <w:bCs/>
        </w:rPr>
        <w:t>&lt;ClassOfService&gt; &lt;270843d&gt;</w:t>
      </w:r>
    </w:p>
    <w:p w:rsidR="008C3183" w:rsidRPr="00374EE1" w:rsidRDefault="008C3183" w:rsidP="008C3183">
      <w:pPr>
        <w:rPr>
          <w:rFonts w:ascii="Arial" w:hAnsi="Arial" w:cs="Arial"/>
        </w:rPr>
      </w:pPr>
      <w:r w:rsidRPr="00374EE1">
        <w:rPr>
          <w:rFonts w:ascii="Arial" w:hAnsi="Arial" w:cs="Arial"/>
        </w:rPr>
        <w:t>Complex</w:t>
      </w:r>
    </w:p>
    <w:p w:rsidR="008C3183" w:rsidRPr="00374EE1" w:rsidRDefault="008C3183" w:rsidP="008C3183">
      <w:pPr>
        <w:autoSpaceDE w:val="0"/>
        <w:autoSpaceDN w:val="0"/>
        <w:adjustRightInd w:val="0"/>
        <w:rPr>
          <w:rFonts w:ascii="Arial" w:hAnsi="Arial" w:cs="Arial"/>
        </w:rPr>
      </w:pPr>
      <w:r w:rsidRPr="00374EE1">
        <w:rPr>
          <w:rFonts w:ascii="Arial" w:hAnsi="Arial" w:cs="Arial"/>
        </w:rPr>
        <w:t>Occurrence: 0:1</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3"/>
        <w:gridCol w:w="570"/>
        <w:gridCol w:w="1530"/>
        <w:gridCol w:w="2160"/>
        <w:gridCol w:w="4317"/>
      </w:tblGrid>
      <w:tr w:rsidR="00142647" w:rsidRPr="00374EE1" w:rsidTr="006B1639">
        <w:trPr>
          <w:trHeight w:val="20"/>
        </w:trPr>
        <w:tc>
          <w:tcPr>
            <w:tcW w:w="2213"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bCs/>
              </w:rPr>
            </w:pPr>
            <w:r w:rsidRPr="00374EE1">
              <w:rPr>
                <w:rFonts w:ascii="Arial" w:hAnsi="Arial" w:cs="Arial"/>
                <w:b/>
                <w:bCs/>
              </w:rPr>
              <w:t xml:space="preserve">Attribute Name </w:t>
            </w:r>
          </w:p>
        </w:tc>
        <w:tc>
          <w:tcPr>
            <w:tcW w:w="57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R/O/C</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 xml:space="preserve">Data Type </w:t>
            </w:r>
          </w:p>
          <w:p w:rsidR="00142647" w:rsidRPr="00374EE1" w:rsidRDefault="00142647" w:rsidP="00877858">
            <w:pPr>
              <w:rPr>
                <w:rFonts w:ascii="Arial" w:hAnsi="Arial" w:cs="Arial"/>
                <w:b/>
              </w:rPr>
            </w:pPr>
            <w:r w:rsidRPr="00374EE1">
              <w:rPr>
                <w:rFonts w:ascii="Arial" w:hAnsi="Arial" w:cs="Arial"/>
                <w:b/>
              </w:rPr>
              <w:t>and Length</w:t>
            </w:r>
          </w:p>
        </w:tc>
        <w:tc>
          <w:tcPr>
            <w:tcW w:w="216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Data Source</w:t>
            </w:r>
          </w:p>
        </w:tc>
        <w:tc>
          <w:tcPr>
            <w:tcW w:w="4317"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pStyle w:val="TableEntry"/>
              <w:spacing w:before="0" w:after="0"/>
              <w:rPr>
                <w:rFonts w:cs="Arial"/>
                <w:b/>
                <w:bCs/>
              </w:rPr>
            </w:pPr>
            <w:r w:rsidRPr="00374EE1">
              <w:rPr>
                <w:rFonts w:cs="Arial"/>
                <w:b/>
                <w:bCs/>
              </w:rPr>
              <w:t>Comments</w:t>
            </w:r>
          </w:p>
        </w:tc>
      </w:tr>
      <w:tr w:rsidR="00142647" w:rsidRPr="00374EE1" w:rsidTr="006B1639">
        <w:trPr>
          <w:trHeight w:val="20"/>
        </w:trPr>
        <w:tc>
          <w:tcPr>
            <w:tcW w:w="2213" w:type="dxa"/>
          </w:tcPr>
          <w:p w:rsidR="00142647" w:rsidRPr="00374EE1" w:rsidRDefault="00AE6BC2" w:rsidP="00877858">
            <w:pPr>
              <w:rPr>
                <w:rFonts w:ascii="Arial" w:hAnsi="Arial" w:cs="Arial"/>
                <w:bCs/>
              </w:rPr>
            </w:pPr>
            <w:r w:rsidRPr="00374EE1">
              <w:rPr>
                <w:rFonts w:ascii="Arial" w:hAnsi="Arial" w:cs="Arial"/>
                <w:bCs/>
              </w:rPr>
              <w:t>i</w:t>
            </w:r>
            <w:r w:rsidR="00142647" w:rsidRPr="00374EE1">
              <w:rPr>
                <w:rFonts w:ascii="Arial" w:hAnsi="Arial" w:cs="Arial"/>
                <w:bCs/>
              </w:rPr>
              <w:t>ngressProfileId</w:t>
            </w:r>
          </w:p>
        </w:tc>
        <w:tc>
          <w:tcPr>
            <w:tcW w:w="570"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Number</w:t>
            </w: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317" w:type="dxa"/>
          </w:tcPr>
          <w:p w:rsidR="00142647" w:rsidRPr="00374EE1" w:rsidRDefault="00142647" w:rsidP="00877858">
            <w:pPr>
              <w:pStyle w:val="TableEntry"/>
              <w:spacing w:before="0" w:after="0"/>
              <w:rPr>
                <w:rFonts w:cs="Arial"/>
                <w:bCs/>
              </w:rPr>
            </w:pPr>
            <w:r w:rsidRPr="00374EE1">
              <w:rPr>
                <w:rFonts w:cs="Arial"/>
                <w:bCs/>
              </w:rPr>
              <w:t>From ClassOfService.IngressProfileId</w:t>
            </w:r>
          </w:p>
        </w:tc>
      </w:tr>
      <w:tr w:rsidR="00142647" w:rsidRPr="00374EE1" w:rsidTr="006B1639">
        <w:trPr>
          <w:trHeight w:val="20"/>
        </w:trPr>
        <w:tc>
          <w:tcPr>
            <w:tcW w:w="2213" w:type="dxa"/>
          </w:tcPr>
          <w:p w:rsidR="00142647" w:rsidRPr="00374EE1" w:rsidRDefault="00AE6BC2" w:rsidP="00877858">
            <w:pPr>
              <w:rPr>
                <w:rFonts w:ascii="Arial" w:hAnsi="Arial" w:cs="Arial"/>
                <w:bCs/>
              </w:rPr>
            </w:pPr>
            <w:r w:rsidRPr="00374EE1">
              <w:rPr>
                <w:rFonts w:ascii="Arial" w:hAnsi="Arial" w:cs="Arial"/>
                <w:bCs/>
              </w:rPr>
              <w:t>e</w:t>
            </w:r>
            <w:r w:rsidR="00142647" w:rsidRPr="00374EE1">
              <w:rPr>
                <w:rFonts w:ascii="Arial" w:hAnsi="Arial" w:cs="Arial"/>
                <w:bCs/>
              </w:rPr>
              <w:t>gressProfileId</w:t>
            </w:r>
          </w:p>
        </w:tc>
        <w:tc>
          <w:tcPr>
            <w:tcW w:w="570"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number</w:t>
            </w: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317" w:type="dxa"/>
          </w:tcPr>
          <w:p w:rsidR="00142647" w:rsidRPr="00374EE1" w:rsidRDefault="00142647" w:rsidP="00877858">
            <w:pPr>
              <w:pStyle w:val="TableEntry"/>
              <w:spacing w:before="0" w:after="0"/>
              <w:rPr>
                <w:rFonts w:cs="Arial"/>
                <w:bCs/>
              </w:rPr>
            </w:pPr>
            <w:r w:rsidRPr="00374EE1">
              <w:rPr>
                <w:rFonts w:cs="Arial"/>
                <w:bCs/>
              </w:rPr>
              <w:t>From ClassOfService.EgressProfileId</w:t>
            </w:r>
          </w:p>
        </w:tc>
      </w:tr>
      <w:tr w:rsidR="00142647" w:rsidRPr="00374EE1" w:rsidTr="006B1639">
        <w:trPr>
          <w:trHeight w:val="20"/>
        </w:trPr>
        <w:tc>
          <w:tcPr>
            <w:tcW w:w="2213" w:type="dxa"/>
          </w:tcPr>
          <w:p w:rsidR="00142647" w:rsidRPr="00374EE1" w:rsidRDefault="00142647" w:rsidP="00877858">
            <w:pPr>
              <w:rPr>
                <w:rFonts w:ascii="Arial" w:hAnsi="Arial" w:cs="Arial"/>
                <w:bCs/>
              </w:rPr>
            </w:pPr>
            <w:r w:rsidRPr="00374EE1">
              <w:rPr>
                <w:rFonts w:ascii="Arial" w:hAnsi="Arial" w:cs="Arial"/>
                <w:bCs/>
              </w:rPr>
              <w:t>cosPackage</w:t>
            </w:r>
          </w:p>
        </w:tc>
        <w:tc>
          <w:tcPr>
            <w:tcW w:w="570"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number</w:t>
            </w: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317" w:type="dxa"/>
          </w:tcPr>
          <w:p w:rsidR="00142647" w:rsidRPr="00374EE1" w:rsidRDefault="00142647" w:rsidP="00877858">
            <w:pPr>
              <w:pStyle w:val="TableEntry"/>
              <w:spacing w:before="0" w:after="0"/>
              <w:rPr>
                <w:rFonts w:cs="Arial"/>
                <w:bCs/>
              </w:rPr>
            </w:pPr>
            <w:r w:rsidRPr="00374EE1">
              <w:rPr>
                <w:rFonts w:cs="Arial"/>
                <w:bCs/>
              </w:rPr>
              <w:t>From ClassOfService.CosPackage</w:t>
            </w:r>
          </w:p>
        </w:tc>
      </w:tr>
      <w:tr w:rsidR="00142647" w:rsidRPr="00374EE1" w:rsidTr="006B1639">
        <w:trPr>
          <w:trHeight w:val="20"/>
        </w:trPr>
        <w:tc>
          <w:tcPr>
            <w:tcW w:w="2213" w:type="dxa"/>
          </w:tcPr>
          <w:p w:rsidR="00142647" w:rsidRPr="00374EE1" w:rsidRDefault="00142647" w:rsidP="00877858">
            <w:pPr>
              <w:rPr>
                <w:rFonts w:ascii="Arial" w:hAnsi="Arial" w:cs="Arial"/>
                <w:bCs/>
              </w:rPr>
            </w:pPr>
            <w:r w:rsidRPr="00374EE1">
              <w:rPr>
                <w:rFonts w:ascii="Arial" w:hAnsi="Arial" w:cs="Arial"/>
                <w:bCs/>
              </w:rPr>
              <w:t>cosPolicyType</w:t>
            </w:r>
          </w:p>
        </w:tc>
        <w:tc>
          <w:tcPr>
            <w:tcW w:w="570"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Varchar2(25)</w:t>
            </w: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317" w:type="dxa"/>
          </w:tcPr>
          <w:p w:rsidR="00142647" w:rsidRPr="00374EE1" w:rsidRDefault="00142647" w:rsidP="00877858">
            <w:pPr>
              <w:pStyle w:val="TableEntry"/>
              <w:spacing w:before="0" w:after="0"/>
              <w:rPr>
                <w:rFonts w:cs="Arial"/>
                <w:bCs/>
              </w:rPr>
            </w:pPr>
            <w:r w:rsidRPr="00374EE1">
              <w:rPr>
                <w:rFonts w:cs="Arial"/>
                <w:bCs/>
              </w:rPr>
              <w:t>From ClassOfService.CosPolicyType</w:t>
            </w:r>
          </w:p>
        </w:tc>
      </w:tr>
      <w:tr w:rsidR="00142647" w:rsidRPr="00374EE1" w:rsidTr="006B1639">
        <w:trPr>
          <w:trHeight w:val="20"/>
        </w:trPr>
        <w:tc>
          <w:tcPr>
            <w:tcW w:w="2213" w:type="dxa"/>
          </w:tcPr>
          <w:p w:rsidR="00142647" w:rsidRPr="00374EE1" w:rsidRDefault="00142647" w:rsidP="00877858">
            <w:pPr>
              <w:rPr>
                <w:rFonts w:ascii="Arial" w:hAnsi="Arial" w:cs="Arial"/>
                <w:bCs/>
              </w:rPr>
            </w:pPr>
            <w:r w:rsidRPr="00374EE1">
              <w:rPr>
                <w:rFonts w:ascii="Arial" w:hAnsi="Arial" w:cs="Arial"/>
                <w:bCs/>
              </w:rPr>
              <w:t>defaultTunnelClassIndicator</w:t>
            </w:r>
          </w:p>
        </w:tc>
        <w:tc>
          <w:tcPr>
            <w:tcW w:w="570" w:type="dxa"/>
          </w:tcPr>
          <w:p w:rsidR="00142647" w:rsidRPr="00374EE1" w:rsidRDefault="00142647" w:rsidP="00877858">
            <w:pPr>
              <w:rPr>
                <w:rFonts w:ascii="Arial" w:hAnsi="Arial" w:cs="Arial"/>
              </w:rPr>
            </w:pPr>
            <w:r w:rsidRPr="00374EE1">
              <w:rPr>
                <w:rFonts w:ascii="Arial" w:hAnsi="Arial" w:cs="Arial"/>
              </w:rPr>
              <w:t>O</w:t>
            </w:r>
          </w:p>
        </w:tc>
        <w:tc>
          <w:tcPr>
            <w:tcW w:w="1530" w:type="dxa"/>
          </w:tcPr>
          <w:p w:rsidR="00142647" w:rsidRPr="00374EE1" w:rsidRDefault="00142647" w:rsidP="00877858">
            <w:pPr>
              <w:rPr>
                <w:rFonts w:ascii="Arial" w:hAnsi="Arial" w:cs="Arial"/>
              </w:rPr>
            </w:pPr>
            <w:r w:rsidRPr="00374EE1">
              <w:rPr>
                <w:rFonts w:ascii="Arial" w:hAnsi="Arial" w:cs="Arial"/>
              </w:rPr>
              <w:t>Varchar2(1)</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317" w:type="dxa"/>
          </w:tcPr>
          <w:p w:rsidR="00142647" w:rsidRPr="00374EE1" w:rsidRDefault="00142647" w:rsidP="00877858">
            <w:pPr>
              <w:pStyle w:val="TableEntry"/>
              <w:spacing w:before="0" w:after="0"/>
              <w:rPr>
                <w:rFonts w:cs="Arial"/>
                <w:bCs/>
              </w:rPr>
            </w:pPr>
            <w:r w:rsidRPr="00374EE1">
              <w:rPr>
                <w:rFonts w:cs="Arial"/>
                <w:bCs/>
              </w:rPr>
              <w:t>From ClassOfService.DefaultTunnelClassIndicator</w:t>
            </w:r>
          </w:p>
        </w:tc>
      </w:tr>
    </w:tbl>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b/>
          <w:bCs/>
        </w:rPr>
      </w:pPr>
      <w:r w:rsidRPr="00374EE1">
        <w:rPr>
          <w:rFonts w:ascii="Arial" w:hAnsi="Arial" w:cs="Arial"/>
          <w:b/>
          <w:bCs/>
        </w:rPr>
        <w:t>&lt;BgpProtocolData&gt; &lt;270843d&gt;</w:t>
      </w:r>
    </w:p>
    <w:p w:rsidR="008C3183" w:rsidRPr="00374EE1" w:rsidRDefault="008C3183" w:rsidP="008C3183">
      <w:pPr>
        <w:rPr>
          <w:rFonts w:ascii="Arial" w:hAnsi="Arial" w:cs="Arial"/>
        </w:rPr>
      </w:pPr>
      <w:r w:rsidRPr="00374EE1">
        <w:rPr>
          <w:rFonts w:ascii="Arial" w:hAnsi="Arial" w:cs="Arial"/>
        </w:rPr>
        <w:t>Complex</w:t>
      </w:r>
    </w:p>
    <w:p w:rsidR="008C3183" w:rsidRPr="00374EE1" w:rsidRDefault="008C3183" w:rsidP="008C3183">
      <w:pPr>
        <w:autoSpaceDE w:val="0"/>
        <w:autoSpaceDN w:val="0"/>
        <w:adjustRightInd w:val="0"/>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540"/>
        <w:gridCol w:w="1710"/>
        <w:gridCol w:w="2160"/>
        <w:gridCol w:w="4047"/>
      </w:tblGrid>
      <w:tr w:rsidR="00142647" w:rsidRPr="00374EE1" w:rsidTr="006B1639">
        <w:trPr>
          <w:trHeight w:val="20"/>
        </w:trPr>
        <w:tc>
          <w:tcPr>
            <w:tcW w:w="2333"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bCs/>
              </w:rPr>
            </w:pPr>
            <w:r w:rsidRPr="00374EE1">
              <w:rPr>
                <w:rFonts w:ascii="Arial" w:hAnsi="Arial" w:cs="Arial"/>
                <w:b/>
                <w:bCs/>
              </w:rPr>
              <w:t xml:space="preserve">Attribute Name </w:t>
            </w:r>
          </w:p>
        </w:tc>
        <w:tc>
          <w:tcPr>
            <w:tcW w:w="54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R/O/C</w:t>
            </w:r>
          </w:p>
        </w:tc>
        <w:tc>
          <w:tcPr>
            <w:tcW w:w="171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 xml:space="preserve">Data Type </w:t>
            </w:r>
          </w:p>
          <w:p w:rsidR="00142647" w:rsidRPr="00374EE1" w:rsidRDefault="00142647" w:rsidP="00877858">
            <w:pPr>
              <w:rPr>
                <w:rFonts w:ascii="Arial" w:hAnsi="Arial" w:cs="Arial"/>
                <w:b/>
              </w:rPr>
            </w:pPr>
            <w:r w:rsidRPr="00374EE1">
              <w:rPr>
                <w:rFonts w:ascii="Arial" w:hAnsi="Arial" w:cs="Arial"/>
                <w:b/>
              </w:rPr>
              <w:t>and Length</w:t>
            </w:r>
          </w:p>
        </w:tc>
        <w:tc>
          <w:tcPr>
            <w:tcW w:w="216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Data Source</w:t>
            </w:r>
          </w:p>
        </w:tc>
        <w:tc>
          <w:tcPr>
            <w:tcW w:w="4047"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pStyle w:val="TableEntry"/>
              <w:spacing w:before="0" w:after="0"/>
              <w:rPr>
                <w:rFonts w:cs="Arial"/>
                <w:b/>
                <w:bCs/>
              </w:rPr>
            </w:pPr>
            <w:r w:rsidRPr="00374EE1">
              <w:rPr>
                <w:rFonts w:cs="Arial"/>
                <w:b/>
                <w:bCs/>
              </w:rPr>
              <w:t>Comments</w:t>
            </w:r>
          </w:p>
        </w:tc>
      </w:tr>
      <w:tr w:rsidR="00142647" w:rsidRPr="00374EE1" w:rsidTr="006B1639">
        <w:trPr>
          <w:trHeight w:val="20"/>
        </w:trPr>
        <w:tc>
          <w:tcPr>
            <w:tcW w:w="2333" w:type="dxa"/>
          </w:tcPr>
          <w:p w:rsidR="00142647" w:rsidRPr="00374EE1" w:rsidRDefault="00142647" w:rsidP="00877858">
            <w:pPr>
              <w:rPr>
                <w:rFonts w:ascii="Arial" w:hAnsi="Arial" w:cs="Arial"/>
                <w:bCs/>
              </w:rPr>
            </w:pPr>
            <w:r w:rsidRPr="00374EE1">
              <w:rPr>
                <w:rFonts w:ascii="Arial" w:hAnsi="Arial" w:cs="Arial"/>
                <w:bCs/>
              </w:rPr>
              <w:t>bgpType</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710" w:type="dxa"/>
          </w:tcPr>
          <w:p w:rsidR="00142647" w:rsidRPr="00374EE1" w:rsidRDefault="00142647" w:rsidP="00877858">
            <w:pPr>
              <w:rPr>
                <w:rFonts w:ascii="Arial" w:hAnsi="Arial" w:cs="Arial"/>
              </w:rPr>
            </w:pPr>
            <w:r w:rsidRPr="00374EE1">
              <w:rPr>
                <w:rFonts w:ascii="Arial" w:hAnsi="Arial" w:cs="Arial"/>
              </w:rPr>
              <w:t>Varchar2(15)</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047" w:type="dxa"/>
          </w:tcPr>
          <w:p w:rsidR="00142647" w:rsidRPr="00374EE1" w:rsidRDefault="00142647" w:rsidP="00877858">
            <w:pPr>
              <w:pStyle w:val="TableEntry"/>
              <w:spacing w:before="0" w:after="0"/>
              <w:rPr>
                <w:rFonts w:cs="Arial"/>
                <w:bCs/>
              </w:rPr>
            </w:pPr>
            <w:r w:rsidRPr="00374EE1">
              <w:rPr>
                <w:rFonts w:cs="Arial"/>
                <w:bCs/>
              </w:rPr>
              <w:t>From BgpProtocolData.BgpType</w:t>
            </w:r>
          </w:p>
        </w:tc>
      </w:tr>
      <w:tr w:rsidR="00142647" w:rsidRPr="00374EE1" w:rsidTr="006B1639">
        <w:trPr>
          <w:trHeight w:val="20"/>
        </w:trPr>
        <w:tc>
          <w:tcPr>
            <w:tcW w:w="2333" w:type="dxa"/>
          </w:tcPr>
          <w:p w:rsidR="00142647" w:rsidRPr="00374EE1" w:rsidRDefault="00142647" w:rsidP="00877858">
            <w:pPr>
              <w:rPr>
                <w:rFonts w:ascii="Arial" w:hAnsi="Arial" w:cs="Arial"/>
                <w:bCs/>
              </w:rPr>
            </w:pPr>
            <w:r w:rsidRPr="00374EE1">
              <w:rPr>
                <w:rFonts w:ascii="Arial" w:hAnsi="Arial" w:cs="Arial"/>
                <w:bCs/>
              </w:rPr>
              <w:lastRenderedPageBreak/>
              <w:t>routingProtocol</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710" w:type="dxa"/>
          </w:tcPr>
          <w:p w:rsidR="00142647" w:rsidRPr="00374EE1" w:rsidRDefault="00142647" w:rsidP="00877858">
            <w:pPr>
              <w:rPr>
                <w:rFonts w:ascii="Arial" w:hAnsi="Arial" w:cs="Arial"/>
              </w:rPr>
            </w:pPr>
            <w:r w:rsidRPr="00374EE1">
              <w:rPr>
                <w:rFonts w:ascii="Arial" w:hAnsi="Arial" w:cs="Arial"/>
              </w:rPr>
              <w:t>Varchar2(15)</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047" w:type="dxa"/>
          </w:tcPr>
          <w:p w:rsidR="00142647" w:rsidRPr="00374EE1" w:rsidRDefault="00142647" w:rsidP="00877858">
            <w:pPr>
              <w:pStyle w:val="TableEntry"/>
              <w:spacing w:before="0" w:after="0"/>
              <w:rPr>
                <w:rFonts w:cs="Arial"/>
                <w:bCs/>
              </w:rPr>
            </w:pPr>
            <w:r w:rsidRPr="00374EE1">
              <w:rPr>
                <w:rFonts w:cs="Arial"/>
                <w:bCs/>
              </w:rPr>
              <w:t>From BgpProtocolData.RoutingProtocol</w:t>
            </w:r>
          </w:p>
        </w:tc>
      </w:tr>
      <w:tr w:rsidR="00142647" w:rsidRPr="00374EE1" w:rsidTr="006B1639">
        <w:trPr>
          <w:trHeight w:val="20"/>
        </w:trPr>
        <w:tc>
          <w:tcPr>
            <w:tcW w:w="2333" w:type="dxa"/>
          </w:tcPr>
          <w:p w:rsidR="00142647" w:rsidRPr="00374EE1" w:rsidRDefault="00142647" w:rsidP="00877858">
            <w:pPr>
              <w:rPr>
                <w:rFonts w:ascii="Arial" w:hAnsi="Arial" w:cs="Arial"/>
                <w:bCs/>
              </w:rPr>
            </w:pPr>
            <w:r w:rsidRPr="00374EE1">
              <w:rPr>
                <w:rFonts w:ascii="Arial" w:hAnsi="Arial" w:cs="Arial"/>
                <w:bCs/>
              </w:rPr>
              <w:t>bfdIndicator</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710" w:type="dxa"/>
          </w:tcPr>
          <w:p w:rsidR="00142647" w:rsidRPr="00374EE1" w:rsidRDefault="00142647" w:rsidP="00877858">
            <w:pPr>
              <w:rPr>
                <w:rFonts w:ascii="Arial" w:hAnsi="Arial" w:cs="Arial"/>
              </w:rPr>
            </w:pPr>
            <w:r w:rsidRPr="00374EE1">
              <w:rPr>
                <w:rFonts w:ascii="Arial" w:hAnsi="Arial" w:cs="Arial"/>
              </w:rPr>
              <w:t>Varchar2(1)</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Derived</w:t>
            </w:r>
          </w:p>
        </w:tc>
        <w:tc>
          <w:tcPr>
            <w:tcW w:w="4047" w:type="dxa"/>
          </w:tcPr>
          <w:p w:rsidR="00142647" w:rsidRPr="00374EE1" w:rsidRDefault="00142647" w:rsidP="00877858">
            <w:pPr>
              <w:pStyle w:val="TableEntry"/>
              <w:spacing w:before="0" w:after="0"/>
              <w:rPr>
                <w:rFonts w:cs="Arial"/>
                <w:bCs/>
              </w:rPr>
            </w:pPr>
            <w:r w:rsidRPr="00374EE1">
              <w:rPr>
                <w:rFonts w:cs="Arial"/>
                <w:bCs/>
              </w:rPr>
              <w:t xml:space="preserve">From </w:t>
            </w:r>
            <w:proofErr w:type="gramStart"/>
            <w:r w:rsidRPr="00374EE1">
              <w:rPr>
                <w:rFonts w:cs="Arial"/>
                <w:bCs/>
              </w:rPr>
              <w:t>BgpProtocolData.MisBgpParameter.</w:t>
            </w:r>
            <w:r w:rsidR="00BF696D" w:rsidRPr="00374EE1">
              <w:rPr>
                <w:rFonts w:cs="Arial"/>
                <w:bCs/>
              </w:rPr>
              <w:t>BfdHeartBeat</w:t>
            </w:r>
            <w:proofErr w:type="gramEnd"/>
          </w:p>
          <w:p w:rsidR="00BD4FAC" w:rsidRPr="00374EE1" w:rsidRDefault="00BD4FAC" w:rsidP="00877858">
            <w:pPr>
              <w:pStyle w:val="TableEntry"/>
              <w:spacing w:before="0" w:after="0"/>
              <w:rPr>
                <w:rFonts w:cs="Arial"/>
                <w:bCs/>
              </w:rPr>
            </w:pPr>
          </w:p>
          <w:p w:rsidR="00BD4FAC" w:rsidRPr="00374EE1" w:rsidRDefault="00BD4FAC" w:rsidP="00BD4FAC">
            <w:pPr>
              <w:pStyle w:val="TableEntry"/>
              <w:spacing w:before="0" w:after="0"/>
              <w:rPr>
                <w:rFonts w:cs="Arial"/>
                <w:bCs/>
              </w:rPr>
            </w:pPr>
            <w:r w:rsidRPr="00374EE1">
              <w:rPr>
                <w:rFonts w:cs="Arial"/>
                <w:bCs/>
              </w:rPr>
              <w:t>Values:</w:t>
            </w:r>
          </w:p>
          <w:p w:rsidR="00BD4FAC" w:rsidRPr="00374EE1" w:rsidRDefault="00BD4FAC" w:rsidP="00BD4FAC">
            <w:pPr>
              <w:pStyle w:val="TableEntry"/>
              <w:spacing w:before="0" w:after="0"/>
              <w:rPr>
                <w:rFonts w:cs="Arial"/>
                <w:bCs/>
              </w:rPr>
            </w:pPr>
            <w:r w:rsidRPr="00374EE1">
              <w:rPr>
                <w:rFonts w:cs="Arial"/>
                <w:bCs/>
              </w:rPr>
              <w:t>Y - If this value populated</w:t>
            </w:r>
          </w:p>
          <w:p w:rsidR="00BD4FAC" w:rsidRPr="00374EE1" w:rsidRDefault="00BD4FAC" w:rsidP="00BD4FAC">
            <w:pPr>
              <w:pStyle w:val="TableEntry"/>
              <w:spacing w:before="0" w:after="0"/>
              <w:rPr>
                <w:rFonts w:cs="Arial"/>
                <w:bCs/>
              </w:rPr>
            </w:pPr>
            <w:r w:rsidRPr="00374EE1">
              <w:rPr>
                <w:rFonts w:cs="Arial"/>
                <w:bCs/>
              </w:rPr>
              <w:t>N – otherwise</w:t>
            </w:r>
          </w:p>
          <w:p w:rsidR="00BD4FAC" w:rsidRPr="00374EE1" w:rsidRDefault="00BD4FAC" w:rsidP="00BD4FAC">
            <w:pPr>
              <w:pStyle w:val="TableEntry"/>
              <w:spacing w:before="0" w:after="0"/>
              <w:rPr>
                <w:rFonts w:cs="Arial"/>
                <w:bCs/>
              </w:rPr>
            </w:pPr>
          </w:p>
        </w:tc>
      </w:tr>
      <w:tr w:rsidR="00142647" w:rsidRPr="00374EE1" w:rsidTr="006B1639">
        <w:trPr>
          <w:trHeight w:val="20"/>
        </w:trPr>
        <w:tc>
          <w:tcPr>
            <w:tcW w:w="2333" w:type="dxa"/>
            <w:tcBorders>
              <w:top w:val="single" w:sz="4" w:space="0" w:color="auto"/>
              <w:left w:val="single" w:sz="4" w:space="0" w:color="auto"/>
              <w:bottom w:val="single" w:sz="4" w:space="0" w:color="auto"/>
              <w:right w:val="single" w:sz="4" w:space="0" w:color="auto"/>
            </w:tcBorders>
          </w:tcPr>
          <w:p w:rsidR="00142647" w:rsidRPr="00374EE1" w:rsidRDefault="00142647" w:rsidP="00877858">
            <w:pPr>
              <w:rPr>
                <w:rFonts w:ascii="Arial" w:hAnsi="Arial" w:cs="Arial"/>
                <w:bCs/>
              </w:rPr>
            </w:pPr>
            <w:r w:rsidRPr="00374EE1">
              <w:rPr>
                <w:rFonts w:ascii="Arial" w:hAnsi="Arial" w:cs="Arial"/>
                <w:bCs/>
              </w:rPr>
              <w:t>packetFilterType</w:t>
            </w:r>
          </w:p>
        </w:tc>
        <w:tc>
          <w:tcPr>
            <w:tcW w:w="540" w:type="dxa"/>
            <w:tcBorders>
              <w:top w:val="single" w:sz="4" w:space="0" w:color="auto"/>
              <w:left w:val="single" w:sz="4" w:space="0" w:color="auto"/>
              <w:bottom w:val="single" w:sz="4" w:space="0" w:color="auto"/>
              <w:right w:val="single" w:sz="4" w:space="0" w:color="auto"/>
            </w:tcBorders>
          </w:tcPr>
          <w:p w:rsidR="00142647" w:rsidRPr="00374EE1" w:rsidRDefault="00142647" w:rsidP="00877858">
            <w:pPr>
              <w:rPr>
                <w:rFonts w:ascii="Arial" w:hAnsi="Arial" w:cs="Arial"/>
              </w:rPr>
            </w:pPr>
            <w:r w:rsidRPr="00374EE1">
              <w:rPr>
                <w:rFonts w:ascii="Arial" w:hAnsi="Arial" w:cs="Arial"/>
              </w:rPr>
              <w:t>O</w:t>
            </w:r>
          </w:p>
        </w:tc>
        <w:tc>
          <w:tcPr>
            <w:tcW w:w="1710" w:type="dxa"/>
            <w:tcBorders>
              <w:top w:val="single" w:sz="4" w:space="0" w:color="auto"/>
              <w:left w:val="single" w:sz="4" w:space="0" w:color="auto"/>
              <w:bottom w:val="single" w:sz="4" w:space="0" w:color="auto"/>
              <w:right w:val="single" w:sz="4" w:space="0" w:color="auto"/>
            </w:tcBorders>
          </w:tcPr>
          <w:p w:rsidR="00142647" w:rsidRPr="00374EE1" w:rsidRDefault="00142647" w:rsidP="00877858">
            <w:pPr>
              <w:rPr>
                <w:rFonts w:ascii="Arial" w:hAnsi="Arial" w:cs="Arial"/>
              </w:rPr>
            </w:pPr>
            <w:r w:rsidRPr="00374EE1">
              <w:rPr>
                <w:rFonts w:ascii="Arial" w:hAnsi="Arial" w:cs="Arial"/>
              </w:rPr>
              <w:t>Varchar2(10)</w:t>
            </w:r>
          </w:p>
        </w:tc>
        <w:tc>
          <w:tcPr>
            <w:tcW w:w="2160" w:type="dxa"/>
            <w:tcBorders>
              <w:top w:val="single" w:sz="4" w:space="0" w:color="auto"/>
              <w:left w:val="single" w:sz="4" w:space="0" w:color="auto"/>
              <w:bottom w:val="single" w:sz="4" w:space="0" w:color="auto"/>
              <w:right w:val="single" w:sz="4" w:space="0" w:color="auto"/>
            </w:tcBorders>
          </w:tcPr>
          <w:p w:rsidR="00142647" w:rsidRPr="00374EE1" w:rsidRDefault="00142647" w:rsidP="00877858">
            <w:pPr>
              <w:rPr>
                <w:rFonts w:ascii="Arial" w:hAnsi="Arial" w:cs="Arial"/>
              </w:rPr>
            </w:pPr>
            <w:r w:rsidRPr="00374EE1">
              <w:rPr>
                <w:rFonts w:ascii="Arial" w:hAnsi="Arial" w:cs="Arial"/>
              </w:rPr>
              <w:t>Instar.getLayer3Data</w:t>
            </w:r>
          </w:p>
        </w:tc>
        <w:tc>
          <w:tcPr>
            <w:tcW w:w="4047" w:type="dxa"/>
            <w:tcBorders>
              <w:top w:val="single" w:sz="4" w:space="0" w:color="auto"/>
              <w:left w:val="single" w:sz="4" w:space="0" w:color="auto"/>
              <w:bottom w:val="single" w:sz="4" w:space="0" w:color="auto"/>
              <w:right w:val="single" w:sz="4" w:space="0" w:color="auto"/>
            </w:tcBorders>
          </w:tcPr>
          <w:p w:rsidR="00142647" w:rsidRPr="00374EE1" w:rsidRDefault="00142647" w:rsidP="00877858">
            <w:pPr>
              <w:pStyle w:val="TableEntry"/>
              <w:spacing w:before="0" w:after="0"/>
              <w:rPr>
                <w:rFonts w:cs="Arial"/>
                <w:bCs/>
              </w:rPr>
            </w:pPr>
            <w:r w:rsidRPr="00374EE1">
              <w:rPr>
                <w:rFonts w:cs="Arial"/>
                <w:bCs/>
              </w:rPr>
              <w:t>From BgpProtocolData.AclCategory</w:t>
            </w:r>
            <w:r w:rsidR="00556E11" w:rsidRPr="00374EE1">
              <w:rPr>
                <w:rFonts w:cs="Arial"/>
                <w:bCs/>
              </w:rPr>
              <w:t>.</w:t>
            </w:r>
          </w:p>
          <w:p w:rsidR="00142647" w:rsidRPr="00374EE1" w:rsidRDefault="00142647" w:rsidP="00877858">
            <w:pPr>
              <w:pStyle w:val="TableEntry"/>
              <w:spacing w:before="0" w:after="0"/>
              <w:rPr>
                <w:rFonts w:cs="Arial"/>
                <w:bCs/>
              </w:rPr>
            </w:pPr>
            <w:r w:rsidRPr="00374EE1">
              <w:rPr>
                <w:rFonts w:cs="Arial"/>
                <w:bCs/>
              </w:rPr>
              <w:t xml:space="preserve">Sample values: </w:t>
            </w:r>
            <w:r w:rsidRPr="00374EE1">
              <w:rPr>
                <w:rFonts w:cs="Arial"/>
              </w:rPr>
              <w:t>SAA, BFC</w:t>
            </w:r>
          </w:p>
        </w:tc>
      </w:tr>
      <w:tr w:rsidR="00142647" w:rsidRPr="00374EE1" w:rsidTr="006B1639">
        <w:trPr>
          <w:trHeight w:val="20"/>
        </w:trPr>
        <w:tc>
          <w:tcPr>
            <w:tcW w:w="2333" w:type="dxa"/>
          </w:tcPr>
          <w:p w:rsidR="00142647" w:rsidRPr="00374EE1" w:rsidRDefault="00142647" w:rsidP="00877858">
            <w:pPr>
              <w:rPr>
                <w:rFonts w:ascii="Arial" w:hAnsi="Arial" w:cs="Arial"/>
                <w:b/>
                <w:bCs/>
              </w:rPr>
            </w:pPr>
            <w:r w:rsidRPr="00374EE1">
              <w:rPr>
                <w:rFonts w:ascii="Arial" w:hAnsi="Arial" w:cs="Arial"/>
                <w:b/>
                <w:bCs/>
              </w:rPr>
              <w:t>&lt;MisBgpParameter&gt;</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710" w:type="dxa"/>
          </w:tcPr>
          <w:p w:rsidR="00142647" w:rsidRPr="00374EE1" w:rsidRDefault="00142647" w:rsidP="00877858">
            <w:pPr>
              <w:rPr>
                <w:rFonts w:ascii="Arial" w:hAnsi="Arial" w:cs="Arial"/>
              </w:rPr>
            </w:pPr>
            <w:r w:rsidRPr="00374EE1">
              <w:rPr>
                <w:rFonts w:ascii="Arial" w:hAnsi="Arial" w:cs="Arial"/>
              </w:rPr>
              <w:t>Complex</w:t>
            </w:r>
          </w:p>
          <w:p w:rsidR="00142647" w:rsidRPr="00374EE1" w:rsidRDefault="00142647" w:rsidP="00877858">
            <w:pPr>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p>
        </w:tc>
        <w:tc>
          <w:tcPr>
            <w:tcW w:w="2160" w:type="dxa"/>
          </w:tcPr>
          <w:p w:rsidR="00142647" w:rsidRPr="00374EE1" w:rsidRDefault="00142647" w:rsidP="00877858">
            <w:pPr>
              <w:rPr>
                <w:rFonts w:ascii="Arial" w:hAnsi="Arial" w:cs="Arial"/>
              </w:rPr>
            </w:pPr>
          </w:p>
        </w:tc>
        <w:tc>
          <w:tcPr>
            <w:tcW w:w="4047" w:type="dxa"/>
          </w:tcPr>
          <w:p w:rsidR="00142647" w:rsidRPr="00374EE1" w:rsidRDefault="00142647" w:rsidP="00877858">
            <w:pPr>
              <w:pStyle w:val="TableEntry"/>
              <w:spacing w:before="0" w:after="0"/>
              <w:rPr>
                <w:rFonts w:cs="Arial"/>
                <w:bCs/>
              </w:rPr>
            </w:pPr>
          </w:p>
        </w:tc>
      </w:tr>
    </w:tbl>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b/>
          <w:bCs/>
        </w:rPr>
      </w:pPr>
      <w:r w:rsidRPr="00374EE1">
        <w:rPr>
          <w:rFonts w:ascii="Arial" w:hAnsi="Arial" w:cs="Arial"/>
          <w:b/>
          <w:bCs/>
        </w:rPr>
        <w:t>&lt;MisBgpParameter&gt;</w:t>
      </w:r>
      <w:r w:rsidR="00142647" w:rsidRPr="00374EE1">
        <w:rPr>
          <w:rFonts w:ascii="Arial" w:hAnsi="Arial" w:cs="Arial"/>
          <w:b/>
          <w:bCs/>
        </w:rPr>
        <w:t xml:space="preserve"> &lt;270843d&gt;</w:t>
      </w:r>
    </w:p>
    <w:p w:rsidR="008C3183" w:rsidRPr="00374EE1" w:rsidRDefault="008C3183" w:rsidP="008C3183">
      <w:pPr>
        <w:rPr>
          <w:rFonts w:ascii="Arial" w:hAnsi="Arial" w:cs="Arial"/>
        </w:rPr>
      </w:pPr>
      <w:r w:rsidRPr="00374EE1">
        <w:rPr>
          <w:rFonts w:ascii="Arial" w:hAnsi="Arial" w:cs="Arial"/>
        </w:rPr>
        <w:t>Complex</w:t>
      </w:r>
    </w:p>
    <w:p w:rsidR="008C3183" w:rsidRPr="00374EE1" w:rsidRDefault="008C3183" w:rsidP="008C3183">
      <w:pPr>
        <w:autoSpaceDE w:val="0"/>
        <w:autoSpaceDN w:val="0"/>
        <w:adjustRightInd w:val="0"/>
        <w:rPr>
          <w:rFonts w:ascii="Arial" w:hAnsi="Arial" w:cs="Arial"/>
        </w:rPr>
      </w:pPr>
      <w:r w:rsidRPr="00374EE1">
        <w:rPr>
          <w:rFonts w:ascii="Arial" w:hAnsi="Arial" w:cs="Arial"/>
        </w:rPr>
        <w:t xml:space="preserve">Occurrence: </w:t>
      </w:r>
      <w:proofErr w:type="gramStart"/>
      <w:r w:rsidRPr="00374EE1">
        <w:rPr>
          <w:rFonts w:ascii="Arial" w:hAnsi="Arial" w:cs="Arial"/>
        </w:rPr>
        <w:t>0:n</w:t>
      </w:r>
      <w:proofErr w:type="gramEnd"/>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3"/>
        <w:gridCol w:w="540"/>
        <w:gridCol w:w="1440"/>
        <w:gridCol w:w="2160"/>
        <w:gridCol w:w="4857"/>
      </w:tblGrid>
      <w:tr w:rsidR="00142647" w:rsidRPr="00374EE1" w:rsidTr="006B1639">
        <w:trPr>
          <w:trHeight w:val="20"/>
        </w:trPr>
        <w:tc>
          <w:tcPr>
            <w:tcW w:w="1793"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bCs/>
              </w:rPr>
            </w:pPr>
            <w:r w:rsidRPr="00374EE1">
              <w:rPr>
                <w:rFonts w:ascii="Arial" w:hAnsi="Arial" w:cs="Arial"/>
                <w:b/>
                <w:bCs/>
              </w:rPr>
              <w:t xml:space="preserve">Attribute Name </w:t>
            </w:r>
          </w:p>
        </w:tc>
        <w:tc>
          <w:tcPr>
            <w:tcW w:w="54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R/O/C</w:t>
            </w:r>
          </w:p>
        </w:tc>
        <w:tc>
          <w:tcPr>
            <w:tcW w:w="144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 xml:space="preserve">Data Type </w:t>
            </w:r>
          </w:p>
          <w:p w:rsidR="00142647" w:rsidRPr="00374EE1" w:rsidRDefault="00142647" w:rsidP="00877858">
            <w:pPr>
              <w:rPr>
                <w:rFonts w:ascii="Arial" w:hAnsi="Arial" w:cs="Arial"/>
                <w:b/>
              </w:rPr>
            </w:pPr>
            <w:r w:rsidRPr="00374EE1">
              <w:rPr>
                <w:rFonts w:ascii="Arial" w:hAnsi="Arial" w:cs="Arial"/>
                <w:b/>
              </w:rPr>
              <w:t>and Length</w:t>
            </w:r>
          </w:p>
        </w:tc>
        <w:tc>
          <w:tcPr>
            <w:tcW w:w="2160"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rPr>
                <w:rFonts w:ascii="Arial" w:hAnsi="Arial" w:cs="Arial"/>
                <w:b/>
              </w:rPr>
            </w:pPr>
            <w:r w:rsidRPr="00374EE1">
              <w:rPr>
                <w:rFonts w:ascii="Arial" w:hAnsi="Arial" w:cs="Arial"/>
                <w:b/>
              </w:rPr>
              <w:t>Data Source</w:t>
            </w:r>
          </w:p>
        </w:tc>
        <w:tc>
          <w:tcPr>
            <w:tcW w:w="4857" w:type="dxa"/>
            <w:tcBorders>
              <w:top w:val="single" w:sz="4" w:space="0" w:color="auto"/>
              <w:left w:val="single" w:sz="4" w:space="0" w:color="auto"/>
              <w:bottom w:val="single" w:sz="4" w:space="0" w:color="auto"/>
              <w:right w:val="single" w:sz="4" w:space="0" w:color="auto"/>
            </w:tcBorders>
            <w:shd w:val="clear" w:color="auto" w:fill="D9D9D9"/>
          </w:tcPr>
          <w:p w:rsidR="00142647" w:rsidRPr="00374EE1" w:rsidRDefault="00142647" w:rsidP="00877858">
            <w:pPr>
              <w:pStyle w:val="TableEntry"/>
              <w:spacing w:before="0" w:after="0"/>
              <w:rPr>
                <w:rFonts w:cs="Arial"/>
                <w:b/>
                <w:bCs/>
              </w:rPr>
            </w:pPr>
            <w:r w:rsidRPr="00374EE1">
              <w:rPr>
                <w:rFonts w:cs="Arial"/>
                <w:b/>
                <w:bCs/>
              </w:rPr>
              <w:t>Comments</w:t>
            </w:r>
          </w:p>
        </w:tc>
      </w:tr>
      <w:tr w:rsidR="00142647" w:rsidRPr="00374EE1" w:rsidTr="006B1639">
        <w:trPr>
          <w:trHeight w:val="20"/>
        </w:trPr>
        <w:tc>
          <w:tcPr>
            <w:tcW w:w="1793" w:type="dxa"/>
          </w:tcPr>
          <w:p w:rsidR="00142647" w:rsidRPr="00374EE1" w:rsidRDefault="00142647" w:rsidP="00877858">
            <w:pPr>
              <w:rPr>
                <w:rFonts w:ascii="Arial" w:hAnsi="Arial" w:cs="Arial"/>
                <w:bCs/>
              </w:rPr>
            </w:pPr>
            <w:r w:rsidRPr="00374EE1">
              <w:rPr>
                <w:rFonts w:ascii="Arial" w:hAnsi="Arial" w:cs="Arial"/>
                <w:bCs/>
              </w:rPr>
              <w:t>routerFilter</w:t>
            </w:r>
          </w:p>
        </w:tc>
        <w:tc>
          <w:tcPr>
            <w:tcW w:w="540" w:type="dxa"/>
          </w:tcPr>
          <w:p w:rsidR="00142647" w:rsidRPr="00374EE1" w:rsidRDefault="00142647" w:rsidP="00877858">
            <w:pPr>
              <w:rPr>
                <w:rFonts w:ascii="Arial" w:hAnsi="Arial" w:cs="Arial"/>
              </w:rPr>
            </w:pPr>
            <w:r w:rsidRPr="00374EE1">
              <w:rPr>
                <w:rFonts w:ascii="Arial" w:hAnsi="Arial" w:cs="Arial"/>
              </w:rPr>
              <w:t>R</w:t>
            </w:r>
          </w:p>
        </w:tc>
        <w:tc>
          <w:tcPr>
            <w:tcW w:w="1440" w:type="dxa"/>
          </w:tcPr>
          <w:p w:rsidR="00142647" w:rsidRPr="00374EE1" w:rsidRDefault="00142647" w:rsidP="00877858">
            <w:pPr>
              <w:rPr>
                <w:rFonts w:ascii="Arial" w:hAnsi="Arial" w:cs="Arial"/>
              </w:rPr>
            </w:pPr>
            <w:r w:rsidRPr="00374EE1">
              <w:rPr>
                <w:rFonts w:ascii="Arial" w:hAnsi="Arial" w:cs="Arial"/>
              </w:rPr>
              <w:t>Varchar2(10)</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857" w:type="dxa"/>
          </w:tcPr>
          <w:p w:rsidR="00142647" w:rsidRPr="00374EE1" w:rsidRDefault="00142647" w:rsidP="00877858">
            <w:pPr>
              <w:pStyle w:val="TableEntry"/>
              <w:spacing w:before="0" w:after="0"/>
              <w:rPr>
                <w:rFonts w:cs="Arial"/>
                <w:bCs/>
              </w:rPr>
            </w:pPr>
            <w:r w:rsidRPr="00374EE1">
              <w:rPr>
                <w:rFonts w:cs="Arial"/>
                <w:bCs/>
              </w:rPr>
              <w:t xml:space="preserve">From </w:t>
            </w:r>
            <w:proofErr w:type="gramStart"/>
            <w:r w:rsidRPr="00374EE1">
              <w:rPr>
                <w:rFonts w:cs="Arial"/>
                <w:bCs/>
              </w:rPr>
              <w:t>BgpProtocolData.MISBgpParmeter.RouterFilter</w:t>
            </w:r>
            <w:proofErr w:type="gramEnd"/>
          </w:p>
        </w:tc>
      </w:tr>
      <w:tr w:rsidR="00142647" w:rsidRPr="00374EE1" w:rsidTr="006B1639">
        <w:trPr>
          <w:trHeight w:val="20"/>
        </w:trPr>
        <w:tc>
          <w:tcPr>
            <w:tcW w:w="1793" w:type="dxa"/>
          </w:tcPr>
          <w:p w:rsidR="00142647" w:rsidRPr="00374EE1" w:rsidRDefault="00142647" w:rsidP="00877858">
            <w:pPr>
              <w:rPr>
                <w:rFonts w:ascii="Arial" w:hAnsi="Arial" w:cs="Arial"/>
                <w:bCs/>
              </w:rPr>
            </w:pPr>
            <w:r w:rsidRPr="00374EE1">
              <w:rPr>
                <w:rFonts w:ascii="Arial" w:hAnsi="Arial" w:cs="Arial"/>
                <w:bCs/>
              </w:rPr>
              <w:t>bfdInterval</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440" w:type="dxa"/>
          </w:tcPr>
          <w:p w:rsidR="00142647" w:rsidRPr="00374EE1" w:rsidRDefault="006B1639" w:rsidP="00877858">
            <w:pPr>
              <w:rPr>
                <w:rFonts w:ascii="Arial" w:hAnsi="Arial" w:cs="Arial"/>
              </w:rPr>
            </w:pPr>
            <w:r w:rsidRPr="00374EE1">
              <w:rPr>
                <w:rFonts w:ascii="Arial" w:hAnsi="Arial" w:cs="Arial"/>
              </w:rPr>
              <w:t>Number</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857" w:type="dxa"/>
          </w:tcPr>
          <w:p w:rsidR="00142647" w:rsidRPr="00374EE1" w:rsidRDefault="00142647" w:rsidP="00877858">
            <w:pPr>
              <w:pStyle w:val="TableEntry"/>
              <w:spacing w:before="0" w:after="0"/>
              <w:rPr>
                <w:rFonts w:cs="Arial"/>
                <w:bCs/>
              </w:rPr>
            </w:pPr>
            <w:r w:rsidRPr="00374EE1">
              <w:rPr>
                <w:rFonts w:cs="Arial"/>
                <w:bCs/>
              </w:rPr>
              <w:t xml:space="preserve">From </w:t>
            </w:r>
            <w:proofErr w:type="gramStart"/>
            <w:r w:rsidRPr="00374EE1">
              <w:rPr>
                <w:rFonts w:cs="Arial"/>
                <w:bCs/>
              </w:rPr>
              <w:t>BgpProtocolData.MISBgpParmeter.BfdHeartBeat</w:t>
            </w:r>
            <w:proofErr w:type="gramEnd"/>
          </w:p>
        </w:tc>
      </w:tr>
      <w:tr w:rsidR="00142647" w:rsidRPr="00374EE1" w:rsidTr="006B1639">
        <w:trPr>
          <w:trHeight w:val="20"/>
        </w:trPr>
        <w:tc>
          <w:tcPr>
            <w:tcW w:w="1793" w:type="dxa"/>
          </w:tcPr>
          <w:p w:rsidR="00142647" w:rsidRPr="00374EE1" w:rsidRDefault="00142647" w:rsidP="00877858">
            <w:pPr>
              <w:rPr>
                <w:rFonts w:ascii="Arial" w:hAnsi="Arial" w:cs="Arial"/>
                <w:bCs/>
              </w:rPr>
            </w:pPr>
            <w:r w:rsidRPr="00374EE1">
              <w:rPr>
                <w:rFonts w:ascii="Arial" w:hAnsi="Arial" w:cs="Arial"/>
                <w:bCs/>
              </w:rPr>
              <w:t>neighborAddress</w:t>
            </w:r>
          </w:p>
        </w:tc>
        <w:tc>
          <w:tcPr>
            <w:tcW w:w="540" w:type="dxa"/>
          </w:tcPr>
          <w:p w:rsidR="00142647" w:rsidRPr="00374EE1" w:rsidRDefault="00142647" w:rsidP="00877858">
            <w:pPr>
              <w:rPr>
                <w:rFonts w:ascii="Arial" w:hAnsi="Arial" w:cs="Arial"/>
              </w:rPr>
            </w:pPr>
            <w:r w:rsidRPr="00374EE1">
              <w:rPr>
                <w:rFonts w:ascii="Arial" w:hAnsi="Arial" w:cs="Arial"/>
              </w:rPr>
              <w:t>O</w:t>
            </w:r>
          </w:p>
        </w:tc>
        <w:tc>
          <w:tcPr>
            <w:tcW w:w="1440" w:type="dxa"/>
          </w:tcPr>
          <w:p w:rsidR="00142647" w:rsidRPr="00374EE1" w:rsidRDefault="00142647" w:rsidP="00877858">
            <w:pPr>
              <w:rPr>
                <w:rFonts w:ascii="Arial" w:hAnsi="Arial" w:cs="Arial"/>
              </w:rPr>
            </w:pPr>
            <w:r w:rsidRPr="00374EE1">
              <w:rPr>
                <w:rFonts w:ascii="Arial" w:hAnsi="Arial" w:cs="Arial"/>
              </w:rPr>
              <w:t>Varchar2(45)</w:t>
            </w:r>
          </w:p>
          <w:p w:rsidR="00142647" w:rsidRPr="00374EE1" w:rsidRDefault="00142647" w:rsidP="00877858">
            <w:pPr>
              <w:rPr>
                <w:rFonts w:ascii="Arial" w:hAnsi="Arial" w:cs="Arial"/>
              </w:rPr>
            </w:pPr>
          </w:p>
        </w:tc>
        <w:tc>
          <w:tcPr>
            <w:tcW w:w="2160" w:type="dxa"/>
          </w:tcPr>
          <w:p w:rsidR="00142647" w:rsidRPr="00374EE1" w:rsidRDefault="00142647" w:rsidP="00877858">
            <w:pPr>
              <w:rPr>
                <w:rFonts w:ascii="Arial" w:hAnsi="Arial" w:cs="Arial"/>
              </w:rPr>
            </w:pPr>
            <w:r w:rsidRPr="00374EE1">
              <w:rPr>
                <w:rFonts w:ascii="Arial" w:hAnsi="Arial" w:cs="Arial"/>
              </w:rPr>
              <w:t>Instar.getLayer3Data</w:t>
            </w:r>
          </w:p>
        </w:tc>
        <w:tc>
          <w:tcPr>
            <w:tcW w:w="4857" w:type="dxa"/>
          </w:tcPr>
          <w:p w:rsidR="00142647" w:rsidRPr="00374EE1" w:rsidRDefault="00142647" w:rsidP="00877858">
            <w:pPr>
              <w:pStyle w:val="TableEntry"/>
              <w:spacing w:before="0" w:after="0"/>
              <w:rPr>
                <w:rFonts w:cs="Arial"/>
                <w:bCs/>
              </w:rPr>
            </w:pPr>
            <w:r w:rsidRPr="00374EE1">
              <w:rPr>
                <w:rFonts w:cs="Arial"/>
                <w:bCs/>
              </w:rPr>
              <w:t xml:space="preserve">From </w:t>
            </w:r>
            <w:proofErr w:type="gramStart"/>
            <w:r w:rsidRPr="00374EE1">
              <w:rPr>
                <w:rFonts w:cs="Arial"/>
                <w:bCs/>
              </w:rPr>
              <w:t>BgpProtocolData.MISBgpParmeter.NeighborAddress.ipAddress</w:t>
            </w:r>
            <w:proofErr w:type="gramEnd"/>
          </w:p>
        </w:tc>
      </w:tr>
    </w:tbl>
    <w:p w:rsidR="008C3183" w:rsidRPr="00374EE1" w:rsidRDefault="008C3183" w:rsidP="008C3183">
      <w:pPr>
        <w:autoSpaceDE w:val="0"/>
        <w:autoSpaceDN w:val="0"/>
        <w:adjustRightInd w:val="0"/>
        <w:rPr>
          <w:rFonts w:ascii="Arial" w:hAnsi="Arial" w:cs="Arial"/>
        </w:rPr>
      </w:pPr>
    </w:p>
    <w:p w:rsidR="008C3183" w:rsidRPr="00374EE1" w:rsidRDefault="008C3183" w:rsidP="008C3183">
      <w:pPr>
        <w:autoSpaceDE w:val="0"/>
        <w:autoSpaceDN w:val="0"/>
        <w:adjustRightInd w:val="0"/>
        <w:rPr>
          <w:rFonts w:ascii="Arial" w:hAnsi="Arial" w:cs="Arial"/>
        </w:rPr>
      </w:pPr>
    </w:p>
    <w:p w:rsidR="008C3183" w:rsidRPr="00374EE1" w:rsidRDefault="008C3183" w:rsidP="0033509C">
      <w:pPr>
        <w:rPr>
          <w:rFonts w:ascii="Arial" w:hAnsi="Arial" w:cs="Arial"/>
        </w:rPr>
      </w:pPr>
    </w:p>
    <w:p w:rsidR="0033509C" w:rsidRPr="00374EE1" w:rsidRDefault="0033509C" w:rsidP="0033509C">
      <w:pPr>
        <w:pStyle w:val="TableHeading"/>
        <w:keepNext w:val="0"/>
        <w:keepLines w:val="0"/>
        <w:spacing w:before="0" w:after="0"/>
        <w:rPr>
          <w:rFonts w:cs="Arial"/>
        </w:rPr>
      </w:pPr>
      <w:r w:rsidRPr="00374EE1">
        <w:rPr>
          <w:rFonts w:cs="Arial"/>
        </w:rPr>
        <w:t>Data Access Logic:</w:t>
      </w:r>
    </w:p>
    <w:p w:rsidR="0033509C" w:rsidRPr="00374EE1" w:rsidRDefault="0033509C" w:rsidP="0033509C">
      <w:pPr>
        <w:rPr>
          <w:rFonts w:ascii="Arial" w:hAnsi="Arial" w:cs="Arial"/>
        </w:rPr>
      </w:pPr>
    </w:p>
    <w:p w:rsidR="0033509C" w:rsidRPr="00374EE1" w:rsidRDefault="0033509C" w:rsidP="0033509C">
      <w:pPr>
        <w:rPr>
          <w:rFonts w:ascii="Arial" w:hAnsi="Arial" w:cs="Arial"/>
          <w:b/>
        </w:rPr>
      </w:pPr>
      <w:r w:rsidRPr="00374EE1">
        <w:rPr>
          <w:rFonts w:ascii="Arial" w:hAnsi="Arial" w:cs="Arial"/>
          <w:b/>
        </w:rPr>
        <w:t>INSTAR GetDetails XML Query</w:t>
      </w:r>
    </w:p>
    <w:p w:rsidR="0033509C" w:rsidRPr="00374EE1" w:rsidRDefault="0033509C" w:rsidP="0033509C">
      <w:pPr>
        <w:rPr>
          <w:rFonts w:ascii="Arial" w:hAnsi="Arial" w:cs="Arial"/>
        </w:rPr>
      </w:pPr>
      <w:r w:rsidRPr="00374EE1">
        <w:rPr>
          <w:rFonts w:ascii="Arial" w:hAnsi="Arial" w:cs="Arial"/>
        </w:rPr>
        <w:t>Document P7A69 SRD</w:t>
      </w:r>
    </w:p>
    <w:p w:rsidR="0033509C" w:rsidRPr="00374EE1" w:rsidRDefault="0033509C" w:rsidP="0033509C">
      <w:pPr>
        <w:rPr>
          <w:rFonts w:ascii="Arial" w:hAnsi="Arial" w:cs="Arial"/>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729"/>
        <w:gridCol w:w="4209"/>
        <w:gridCol w:w="4852"/>
      </w:tblGrid>
      <w:tr w:rsidR="0033509C" w:rsidRPr="00374EE1" w:rsidTr="00962C07">
        <w:trPr>
          <w:tblCellSpacing w:w="0" w:type="dxa"/>
        </w:trPr>
        <w:tc>
          <w:tcPr>
            <w:tcW w:w="0" w:type="auto"/>
            <w:shd w:val="clear" w:color="auto" w:fill="DCDCDC"/>
          </w:tcPr>
          <w:p w:rsidR="0033509C" w:rsidRPr="00374EE1" w:rsidRDefault="0033509C" w:rsidP="0040743F">
            <w:pPr>
              <w:rPr>
                <w:rFonts w:ascii="Arial" w:eastAsia="Arial Unicode MS" w:hAnsi="Arial" w:cs="Arial"/>
                <w:sz w:val="24"/>
                <w:szCs w:val="24"/>
              </w:rPr>
            </w:pPr>
            <w:r w:rsidRPr="00374EE1">
              <w:rPr>
                <w:rFonts w:ascii="Arial" w:hAnsi="Arial" w:cs="Arial"/>
                <w:b/>
                <w:bCs/>
              </w:rPr>
              <w:t>Parameter</w:t>
            </w:r>
          </w:p>
        </w:tc>
        <w:tc>
          <w:tcPr>
            <w:tcW w:w="0" w:type="auto"/>
            <w:shd w:val="clear" w:color="auto" w:fill="DCDCDC"/>
          </w:tcPr>
          <w:p w:rsidR="0033509C" w:rsidRPr="00374EE1" w:rsidRDefault="0033509C" w:rsidP="0040743F">
            <w:pPr>
              <w:rPr>
                <w:rFonts w:ascii="Arial" w:eastAsia="Arial Unicode MS" w:hAnsi="Arial" w:cs="Arial"/>
                <w:sz w:val="24"/>
                <w:szCs w:val="24"/>
              </w:rPr>
            </w:pPr>
            <w:r w:rsidRPr="00374EE1">
              <w:rPr>
                <w:rFonts w:ascii="Arial" w:hAnsi="Arial" w:cs="Arial"/>
                <w:b/>
                <w:bCs/>
              </w:rPr>
              <w:t>Description</w:t>
            </w:r>
          </w:p>
        </w:tc>
        <w:tc>
          <w:tcPr>
            <w:tcW w:w="0" w:type="auto"/>
            <w:shd w:val="clear" w:color="auto" w:fill="DCDCDC"/>
          </w:tcPr>
          <w:p w:rsidR="0033509C" w:rsidRPr="00374EE1" w:rsidRDefault="0033509C" w:rsidP="0040743F">
            <w:pPr>
              <w:rPr>
                <w:rFonts w:ascii="Arial" w:eastAsia="Arial Unicode MS" w:hAnsi="Arial" w:cs="Arial"/>
                <w:sz w:val="24"/>
                <w:szCs w:val="24"/>
              </w:rPr>
            </w:pPr>
            <w:r w:rsidRPr="00374EE1">
              <w:rPr>
                <w:rFonts w:ascii="Arial" w:hAnsi="Arial" w:cs="Arial"/>
                <w:b/>
                <w:bCs/>
              </w:rPr>
              <w:t>Required</w:t>
            </w:r>
          </w:p>
        </w:tc>
      </w:tr>
      <w:tr w:rsidR="0033509C" w:rsidRPr="00374EE1" w:rsidTr="00962C07">
        <w:trPr>
          <w:tblCellSpacing w:w="0" w:type="dxa"/>
        </w:trPr>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PortAssignmentId</w:t>
            </w:r>
          </w:p>
        </w:tc>
        <w:tc>
          <w:tcPr>
            <w:tcW w:w="0" w:type="auto"/>
          </w:tcPr>
          <w:p w:rsidR="0033509C" w:rsidRPr="00374EE1" w:rsidRDefault="0033509C" w:rsidP="0040743F">
            <w:pPr>
              <w:rPr>
                <w:rFonts w:ascii="Arial" w:eastAsia="Arial Unicode MS" w:hAnsi="Arial" w:cs="Arial"/>
                <w:sz w:val="24"/>
                <w:szCs w:val="24"/>
              </w:rPr>
            </w:pPr>
            <w:smartTag w:uri="urn:schemas-microsoft-com:office:smarttags" w:element="place">
              <w:smartTag w:uri="urn:schemas-microsoft-com:office:smarttags" w:element="PlaceName">
                <w:r w:rsidRPr="00374EE1">
                  <w:rPr>
                    <w:rFonts w:ascii="Arial" w:hAnsi="Arial" w:cs="Arial"/>
                  </w:rPr>
                  <w:t>INSTAR</w:t>
                </w:r>
              </w:smartTag>
              <w:r w:rsidRPr="00374EE1">
                <w:rPr>
                  <w:rFonts w:ascii="Arial" w:hAnsi="Arial" w:cs="Arial"/>
                </w:rPr>
                <w:t xml:space="preserve"> </w:t>
              </w:r>
              <w:smartTag w:uri="urn:schemas-microsoft-com:office:smarttags" w:element="PlaceType">
                <w:r w:rsidRPr="00374EE1">
                  <w:rPr>
                    <w:rFonts w:ascii="Arial" w:hAnsi="Arial" w:cs="Arial"/>
                  </w:rPr>
                  <w:t>Port</w:t>
                </w:r>
              </w:smartTag>
            </w:smartTag>
            <w:r w:rsidRPr="00374EE1">
              <w:rPr>
                <w:rFonts w:ascii="Arial" w:hAnsi="Arial" w:cs="Arial"/>
              </w:rPr>
              <w:t xml:space="preserve"> Assignment Id </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Required if WanLinkIpAddress and GroupId are not specified</w:t>
            </w:r>
          </w:p>
        </w:tc>
      </w:tr>
      <w:tr w:rsidR="0033509C" w:rsidRPr="00374EE1" w:rsidTr="00962C07">
        <w:trPr>
          <w:tblCellSpacing w:w="0" w:type="dxa"/>
        </w:trPr>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AssignStatus</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 xml:space="preserve">Assign Status for a port assignment. E.g. PRINCIPAL </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Optional when PortAssignmentId is specified</w:t>
            </w:r>
          </w:p>
        </w:tc>
      </w:tr>
      <w:tr w:rsidR="0033509C" w:rsidRPr="00374EE1" w:rsidTr="00962C07">
        <w:trPr>
          <w:tblCellSpacing w:w="0" w:type="dxa"/>
        </w:trPr>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WanLinkIpAddress</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 xml:space="preserve">Physical Wan Link IP Address of port assignment. </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Required if PortAssignmentId and GroupId are not specified</w:t>
            </w:r>
          </w:p>
        </w:tc>
      </w:tr>
      <w:tr w:rsidR="0033509C" w:rsidRPr="00374EE1" w:rsidTr="00962C07">
        <w:trPr>
          <w:tblCellSpacing w:w="0" w:type="dxa"/>
        </w:trPr>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GroupId</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 xml:space="preserve">Group ID. Numeric. </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Required if PortAssignmentId and GroupId are not specified</w:t>
            </w:r>
          </w:p>
        </w:tc>
      </w:tr>
      <w:tr w:rsidR="0033509C" w:rsidRPr="00374EE1" w:rsidTr="00962C07">
        <w:trPr>
          <w:tblCellSpacing w:w="0" w:type="dxa"/>
        </w:trPr>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GroupStatus</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 xml:space="preserve">Group Status for a group. e.g. PENDING ADD </w:t>
            </w:r>
          </w:p>
        </w:tc>
        <w:tc>
          <w:tcPr>
            <w:tcW w:w="0" w:type="auto"/>
          </w:tcPr>
          <w:p w:rsidR="0033509C" w:rsidRPr="00374EE1" w:rsidRDefault="0033509C" w:rsidP="0040743F">
            <w:pPr>
              <w:rPr>
                <w:rFonts w:ascii="Arial" w:eastAsia="Arial Unicode MS" w:hAnsi="Arial" w:cs="Arial"/>
                <w:sz w:val="24"/>
                <w:szCs w:val="24"/>
              </w:rPr>
            </w:pPr>
            <w:r w:rsidRPr="00374EE1">
              <w:rPr>
                <w:rFonts w:ascii="Arial" w:hAnsi="Arial" w:cs="Arial"/>
              </w:rPr>
              <w:t>Optional when GroupId is specified</w:t>
            </w:r>
          </w:p>
        </w:tc>
      </w:tr>
    </w:tbl>
    <w:p w:rsidR="0033509C" w:rsidRPr="00374EE1" w:rsidRDefault="0033509C" w:rsidP="0033509C">
      <w:pPr>
        <w:rPr>
          <w:rFonts w:ascii="Arial" w:hAnsi="Arial" w:cs="Arial"/>
        </w:rPr>
      </w:pPr>
    </w:p>
    <w:p w:rsidR="0033509C" w:rsidRPr="00374EE1" w:rsidRDefault="0033509C" w:rsidP="00CE3DAC">
      <w:pPr>
        <w:numPr>
          <w:ilvl w:val="0"/>
          <w:numId w:val="57"/>
        </w:numPr>
        <w:rPr>
          <w:rFonts w:ascii="Arial" w:hAnsi="Arial" w:cs="Arial"/>
        </w:rPr>
      </w:pPr>
      <w:r w:rsidRPr="00374EE1">
        <w:rPr>
          <w:rFonts w:ascii="Arial" w:hAnsi="Arial" w:cs="Arial"/>
        </w:rPr>
        <w:t>AOTS will send a Customer Router IP Address and INSTAR uses WAN Link IP Address, so GCP/DBOR will subtract 2 from the last octect of the input from AOTS by 2, for IPv4.</w:t>
      </w:r>
    </w:p>
    <w:p w:rsidR="0033509C" w:rsidRPr="00374EE1" w:rsidRDefault="0033509C" w:rsidP="00CE3DAC">
      <w:pPr>
        <w:numPr>
          <w:ilvl w:val="0"/>
          <w:numId w:val="57"/>
        </w:numPr>
        <w:rPr>
          <w:rFonts w:ascii="Arial" w:eastAsia="Arial Unicode MS" w:hAnsi="Arial" w:cs="Arial"/>
          <w:sz w:val="24"/>
          <w:szCs w:val="24"/>
        </w:rPr>
      </w:pPr>
      <w:r w:rsidRPr="00374EE1">
        <w:rPr>
          <w:rFonts w:ascii="Arial" w:hAnsi="Arial" w:cs="Arial"/>
        </w:rPr>
        <w:t>e.g. 12.118.126.</w:t>
      </w:r>
      <w:r w:rsidRPr="00374EE1">
        <w:rPr>
          <w:rFonts w:ascii="Arial" w:hAnsi="Arial" w:cs="Arial"/>
          <w:u w:val="single"/>
        </w:rPr>
        <w:t>80</w:t>
      </w:r>
      <w:r w:rsidRPr="00374EE1">
        <w:rPr>
          <w:rFonts w:ascii="Arial" w:hAnsi="Arial" w:cs="Arial"/>
        </w:rPr>
        <w:t xml:space="preserve"> - Customer Router IP, 12.118.126.7</w:t>
      </w:r>
      <w:r w:rsidRPr="00374EE1">
        <w:rPr>
          <w:rFonts w:ascii="Arial" w:hAnsi="Arial" w:cs="Arial"/>
          <w:u w:val="single"/>
        </w:rPr>
        <w:t>8</w:t>
      </w:r>
      <w:r w:rsidRPr="00374EE1">
        <w:rPr>
          <w:rFonts w:ascii="Arial" w:hAnsi="Arial" w:cs="Arial"/>
        </w:rPr>
        <w:t xml:space="preserve"> is its Wan Link IPaddress</w:t>
      </w:r>
    </w:p>
    <w:p w:rsidR="0033509C" w:rsidRPr="00374EE1" w:rsidRDefault="0033509C" w:rsidP="0033509C">
      <w:pPr>
        <w:autoSpaceDE w:val="0"/>
        <w:autoSpaceDN w:val="0"/>
        <w:adjustRightInd w:val="0"/>
        <w:rPr>
          <w:rFonts w:ascii="Arial" w:hAnsi="Arial" w:cs="Arial"/>
          <w:sz w:val="22"/>
          <w:szCs w:val="22"/>
        </w:rPr>
      </w:pPr>
    </w:p>
    <w:p w:rsidR="0033509C" w:rsidRPr="00374EE1" w:rsidRDefault="0033509C" w:rsidP="0033509C">
      <w:pPr>
        <w:rPr>
          <w:rFonts w:ascii="Arial" w:hAnsi="Arial" w:cs="Arial"/>
        </w:rPr>
      </w:pPr>
      <w:r w:rsidRPr="00374EE1">
        <w:rPr>
          <w:rFonts w:ascii="Arial" w:hAnsi="Arial" w:cs="Arial"/>
        </w:rPr>
        <w:t xml:space="preserve">*** As of November 2006 </w:t>
      </w:r>
      <w:r w:rsidRPr="00374EE1">
        <w:rPr>
          <w:rFonts w:ascii="Arial" w:hAnsi="Arial" w:cs="Arial"/>
          <w:b/>
        </w:rPr>
        <w:t>GetDetails</w:t>
      </w:r>
      <w:r w:rsidRPr="00374EE1">
        <w:rPr>
          <w:rFonts w:ascii="Arial" w:hAnsi="Arial" w:cs="Arial"/>
        </w:rPr>
        <w:t xml:space="preserve"> has been converted to get data from GCP/DBOR local database.     </w:t>
      </w:r>
    </w:p>
    <w:p w:rsidR="0033509C" w:rsidRPr="00374EE1" w:rsidRDefault="0033509C" w:rsidP="0033509C">
      <w:pPr>
        <w:ind w:left="2160" w:hanging="2160"/>
        <w:outlineLvl w:val="0"/>
        <w:rPr>
          <w:rFonts w:ascii="Arial" w:hAnsi="Arial" w:cs="Arial"/>
          <w:bCs/>
          <w:iCs/>
          <w:sz w:val="22"/>
          <w:szCs w:val="22"/>
        </w:rPr>
      </w:pPr>
    </w:p>
    <w:p w:rsidR="0033509C" w:rsidRPr="00374EE1" w:rsidRDefault="0033509C" w:rsidP="0033509C">
      <w:pPr>
        <w:ind w:left="2160" w:hanging="2160"/>
        <w:outlineLvl w:val="0"/>
        <w:rPr>
          <w:rFonts w:ascii="Arial" w:hAnsi="Arial" w:cs="Arial"/>
          <w:bCs/>
          <w:iCs/>
          <w:sz w:val="22"/>
          <w:szCs w:val="22"/>
        </w:rPr>
      </w:pPr>
    </w:p>
    <w:p w:rsidR="0033509C" w:rsidRPr="00374EE1" w:rsidRDefault="0033509C" w:rsidP="0033509C">
      <w:pPr>
        <w:rPr>
          <w:rFonts w:ascii="Arial" w:hAnsi="Arial" w:cs="Arial"/>
          <w:b/>
        </w:rPr>
      </w:pPr>
      <w:r w:rsidRPr="00374EE1">
        <w:rPr>
          <w:rFonts w:ascii="Arial" w:hAnsi="Arial" w:cs="Arial"/>
        </w:rPr>
        <w:lastRenderedPageBreak/>
        <w:t xml:space="preserve"> </w:t>
      </w:r>
      <w:r w:rsidRPr="00374EE1">
        <w:rPr>
          <w:rFonts w:ascii="Arial" w:hAnsi="Arial" w:cs="Arial"/>
          <w:b/>
        </w:rPr>
        <w:t>Data Access Logic</w:t>
      </w:r>
    </w:p>
    <w:p w:rsidR="0033509C" w:rsidRPr="00374EE1" w:rsidRDefault="0033509C" w:rsidP="0033509C">
      <w:pPr>
        <w:rPr>
          <w:rFonts w:ascii="Arial" w:hAnsi="Arial" w:cs="Arial"/>
        </w:rPr>
      </w:pPr>
    </w:p>
    <w:p w:rsidR="0033509C" w:rsidRPr="00374EE1" w:rsidRDefault="0033509C" w:rsidP="00CE3DAC">
      <w:pPr>
        <w:numPr>
          <w:ilvl w:val="0"/>
          <w:numId w:val="58"/>
        </w:numPr>
        <w:rPr>
          <w:rFonts w:ascii="Arial" w:hAnsi="Arial" w:cs="Arial"/>
        </w:rPr>
      </w:pPr>
      <w:r w:rsidRPr="00374EE1">
        <w:rPr>
          <w:rFonts w:ascii="Arial" w:hAnsi="Arial" w:cs="Arial"/>
        </w:rPr>
        <w:t>Retrieve the data from replicated INSTAR tables available in GCP/DBOR using the following logic.</w:t>
      </w:r>
    </w:p>
    <w:p w:rsidR="0033509C" w:rsidRPr="00374EE1" w:rsidRDefault="0033509C" w:rsidP="0033509C">
      <w:pPr>
        <w:ind w:left="720"/>
        <w:rPr>
          <w:rFonts w:ascii="Arial" w:hAnsi="Arial" w:cs="Arial"/>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2"/>
        <w:gridCol w:w="3060"/>
        <w:gridCol w:w="4788"/>
      </w:tblGrid>
      <w:tr w:rsidR="0033509C" w:rsidRPr="00374EE1" w:rsidTr="0040743F">
        <w:trPr>
          <w:jc w:val="center"/>
        </w:trPr>
        <w:tc>
          <w:tcPr>
            <w:tcW w:w="3132"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3060"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4788"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rPr>
          <w:jc w:val="center"/>
        </w:trPr>
        <w:tc>
          <w:tcPr>
            <w:tcW w:w="3132" w:type="dxa"/>
          </w:tcPr>
          <w:p w:rsidR="0033509C" w:rsidRPr="00374EE1" w:rsidRDefault="0033509C" w:rsidP="0040743F">
            <w:pPr>
              <w:rPr>
                <w:rFonts w:ascii="Arial" w:hAnsi="Arial" w:cs="Arial"/>
              </w:rPr>
            </w:pPr>
            <w:r w:rsidRPr="00374EE1">
              <w:rPr>
                <w:rFonts w:ascii="Arial" w:hAnsi="Arial" w:cs="Arial"/>
              </w:rPr>
              <w:t xml:space="preserve">bids_dba.SERIAL_IP_ADDR, </w:t>
            </w:r>
          </w:p>
          <w:p w:rsidR="0033509C" w:rsidRPr="00374EE1" w:rsidRDefault="0033509C" w:rsidP="0040743F">
            <w:pPr>
              <w:rPr>
                <w:rFonts w:ascii="Arial" w:hAnsi="Arial" w:cs="Arial"/>
              </w:rPr>
            </w:pPr>
            <w:r w:rsidRPr="00374EE1">
              <w:rPr>
                <w:rFonts w:ascii="Arial" w:hAnsi="Arial" w:cs="Arial"/>
              </w:rPr>
              <w:t>ipd_dba.IP_PORT_ASGMT,</w:t>
            </w:r>
          </w:p>
          <w:p w:rsidR="0033509C" w:rsidRPr="00374EE1" w:rsidRDefault="0033509C" w:rsidP="0040743F">
            <w:pPr>
              <w:rPr>
                <w:rFonts w:ascii="Arial" w:hAnsi="Arial" w:cs="Arial"/>
              </w:rPr>
            </w:pPr>
            <w:r w:rsidRPr="00374EE1">
              <w:rPr>
                <w:rFonts w:ascii="Arial" w:hAnsi="Arial" w:cs="Arial"/>
              </w:rPr>
              <w:t xml:space="preserve">ipd_dba.IP_SERV_ACC_PT,  </w:t>
            </w:r>
          </w:p>
          <w:p w:rsidR="0033509C" w:rsidRPr="00374EE1" w:rsidRDefault="0033509C" w:rsidP="0040743F">
            <w:pPr>
              <w:rPr>
                <w:rFonts w:ascii="Arial" w:hAnsi="Arial" w:cs="Arial"/>
              </w:rPr>
            </w:pPr>
            <w:r w:rsidRPr="00374EE1">
              <w:rPr>
                <w:rFonts w:ascii="Arial" w:hAnsi="Arial" w:cs="Arial"/>
              </w:rPr>
              <w:t>bids_dba.SITE,</w:t>
            </w:r>
          </w:p>
          <w:p w:rsidR="0033509C" w:rsidRPr="00374EE1" w:rsidRDefault="0033509C" w:rsidP="0040743F">
            <w:pPr>
              <w:rPr>
                <w:rFonts w:ascii="Arial" w:hAnsi="Arial" w:cs="Arial"/>
              </w:rPr>
            </w:pPr>
            <w:r w:rsidRPr="00374EE1">
              <w:rPr>
                <w:rFonts w:ascii="Arial" w:hAnsi="Arial" w:cs="Arial"/>
              </w:rPr>
              <w:t xml:space="preserve">ipd_dba.CUST_ACCESS, </w:t>
            </w:r>
          </w:p>
          <w:p w:rsidR="0033509C" w:rsidRPr="00374EE1" w:rsidRDefault="0033509C" w:rsidP="0040743F">
            <w:pPr>
              <w:rPr>
                <w:rFonts w:ascii="Arial" w:hAnsi="Arial" w:cs="Arial"/>
              </w:rPr>
            </w:pPr>
            <w:r w:rsidRPr="00374EE1">
              <w:rPr>
                <w:rFonts w:ascii="Arial" w:hAnsi="Arial" w:cs="Arial"/>
              </w:rPr>
              <w:t>bids_dba.CUSTOMER,</w:t>
            </w:r>
          </w:p>
          <w:p w:rsidR="0033509C" w:rsidRPr="00374EE1" w:rsidRDefault="0033509C" w:rsidP="0040743F">
            <w:pPr>
              <w:rPr>
                <w:rFonts w:ascii="Arial" w:hAnsi="Arial" w:cs="Arial"/>
              </w:rPr>
            </w:pPr>
            <w:r w:rsidRPr="00374EE1">
              <w:rPr>
                <w:rFonts w:ascii="Arial" w:hAnsi="Arial" w:cs="Arial"/>
              </w:rPr>
              <w:t xml:space="preserve">bids_dba.PREMISE, </w:t>
            </w:r>
          </w:p>
          <w:p w:rsidR="0033509C" w:rsidRPr="00374EE1" w:rsidRDefault="0033509C" w:rsidP="0040743F">
            <w:pPr>
              <w:rPr>
                <w:rFonts w:ascii="Arial" w:hAnsi="Arial" w:cs="Arial"/>
                <w:color w:val="000000"/>
              </w:rPr>
            </w:pPr>
            <w:r w:rsidRPr="00374EE1">
              <w:rPr>
                <w:rFonts w:ascii="Arial" w:hAnsi="Arial" w:cs="Arial"/>
                <w:color w:val="000000"/>
              </w:rPr>
              <w:t>bids_dba.COUNTRY,</w:t>
            </w:r>
          </w:p>
          <w:p w:rsidR="0033509C" w:rsidRPr="00374EE1" w:rsidRDefault="0033509C" w:rsidP="0040743F">
            <w:pPr>
              <w:rPr>
                <w:rFonts w:ascii="Arial" w:hAnsi="Arial" w:cs="Arial"/>
                <w:color w:val="000000"/>
              </w:rPr>
            </w:pPr>
            <w:r w:rsidRPr="00374EE1">
              <w:rPr>
                <w:rFonts w:ascii="Arial" w:hAnsi="Arial" w:cs="Arial"/>
                <w:color w:val="000000"/>
              </w:rPr>
              <w:t>ipd_dba.IP_SERV_ACC_TYPE,</w:t>
            </w:r>
          </w:p>
          <w:p w:rsidR="0033509C" w:rsidRPr="00374EE1" w:rsidRDefault="0033509C" w:rsidP="0040743F">
            <w:pPr>
              <w:rPr>
                <w:rFonts w:ascii="Arial" w:hAnsi="Arial" w:cs="Arial"/>
              </w:rPr>
            </w:pPr>
            <w:r w:rsidRPr="00374EE1">
              <w:rPr>
                <w:rFonts w:ascii="Arial" w:hAnsi="Arial" w:cs="Arial"/>
              </w:rPr>
              <w:t>ref_dba.TRANSPORT_NETWORK,</w:t>
            </w:r>
          </w:p>
          <w:p w:rsidR="0033509C" w:rsidRPr="00374EE1" w:rsidRDefault="0033509C" w:rsidP="0040743F">
            <w:pPr>
              <w:rPr>
                <w:rFonts w:ascii="Arial" w:hAnsi="Arial" w:cs="Arial"/>
                <w:color w:val="000000"/>
              </w:rPr>
            </w:pPr>
            <w:r w:rsidRPr="00374EE1">
              <w:rPr>
                <w:rFonts w:ascii="Arial" w:hAnsi="Arial" w:cs="Arial"/>
                <w:color w:val="000000"/>
              </w:rPr>
              <w:t>ipd_dba.ACCESS_ARGMT</w:t>
            </w:r>
          </w:p>
          <w:p w:rsidR="00E73793" w:rsidRPr="00374EE1" w:rsidRDefault="00E73793" w:rsidP="0040743F">
            <w:pPr>
              <w:rPr>
                <w:rFonts w:ascii="Arial" w:hAnsi="Arial" w:cs="Arial"/>
                <w:color w:val="000000"/>
              </w:rPr>
            </w:pPr>
          </w:p>
          <w:p w:rsidR="00877858" w:rsidRPr="00374EE1" w:rsidRDefault="00877858" w:rsidP="0040743F">
            <w:pPr>
              <w:rPr>
                <w:rFonts w:ascii="Arial" w:hAnsi="Arial" w:cs="Arial"/>
                <w:color w:val="000000"/>
              </w:rPr>
            </w:pPr>
            <w:r w:rsidRPr="00374EE1">
              <w:rPr>
                <w:rFonts w:ascii="Arial" w:hAnsi="Arial" w:cs="Arial"/>
              </w:rPr>
              <w:t>&lt;270843d&gt;</w:t>
            </w:r>
          </w:p>
          <w:p w:rsidR="00E73793" w:rsidRPr="00374EE1" w:rsidRDefault="00877858" w:rsidP="00E73793">
            <w:pPr>
              <w:rPr>
                <w:rFonts w:ascii="Arial" w:hAnsi="Arial" w:cs="Arial"/>
              </w:rPr>
            </w:pPr>
            <w:r w:rsidRPr="00374EE1">
              <w:rPr>
                <w:rFonts w:ascii="Arial" w:hAnsi="Arial" w:cs="Arial"/>
              </w:rPr>
              <w:t>bids_dba.SERIAL_IP_ADDR serial_ip_addr2</w:t>
            </w:r>
            <w:r w:rsidR="00E73793" w:rsidRPr="00374EE1">
              <w:rPr>
                <w:rFonts w:ascii="Arial" w:hAnsi="Arial" w:cs="Arial"/>
                <w:bCs/>
              </w:rPr>
              <w:t xml:space="preserve">, </w:t>
            </w:r>
          </w:p>
          <w:p w:rsidR="00E73793" w:rsidRPr="00374EE1" w:rsidRDefault="00E73793" w:rsidP="00877858">
            <w:pPr>
              <w:rPr>
                <w:rFonts w:ascii="Arial" w:hAnsi="Arial" w:cs="Arial"/>
              </w:rPr>
            </w:pPr>
          </w:p>
        </w:tc>
        <w:tc>
          <w:tcPr>
            <w:tcW w:w="3060" w:type="dxa"/>
          </w:tcPr>
          <w:p w:rsidR="0033509C" w:rsidRPr="00374EE1" w:rsidRDefault="0033509C" w:rsidP="0040743F">
            <w:pPr>
              <w:pStyle w:val="TableEntry"/>
              <w:spacing w:before="0" w:after="0"/>
              <w:rPr>
                <w:rFonts w:cs="Arial"/>
                <w:bCs/>
              </w:rPr>
            </w:pPr>
            <w:r w:rsidRPr="00374EE1">
              <w:rPr>
                <w:rFonts w:cs="Arial"/>
              </w:rPr>
              <w:t>PREMISE.cust_id,</w:t>
            </w:r>
            <w:r w:rsidRPr="00374EE1">
              <w:rPr>
                <w:rFonts w:cs="Arial"/>
                <w:bCs/>
              </w:rPr>
              <w:t xml:space="preserve"> </w:t>
            </w:r>
          </w:p>
          <w:p w:rsidR="0033509C" w:rsidRPr="00374EE1" w:rsidRDefault="0033509C" w:rsidP="0040743F">
            <w:pPr>
              <w:pStyle w:val="TableEntry"/>
              <w:spacing w:before="0" w:after="0"/>
              <w:rPr>
                <w:rFonts w:cs="Arial"/>
                <w:bCs/>
              </w:rPr>
            </w:pPr>
            <w:r w:rsidRPr="00374EE1">
              <w:rPr>
                <w:rFonts w:cs="Arial"/>
              </w:rPr>
              <w:t>PREMISE.address,                  PREMISE.city,             PREMISE.state_abbr,             PREMISE.zip,        COUNTRY.country_abbr,</w:t>
            </w:r>
          </w:p>
          <w:p w:rsidR="0033509C" w:rsidRPr="00374EE1" w:rsidRDefault="0033509C" w:rsidP="0040743F">
            <w:pPr>
              <w:pStyle w:val="TableEntry"/>
              <w:spacing w:before="0" w:after="0"/>
              <w:rPr>
                <w:rFonts w:cs="Arial"/>
              </w:rPr>
            </w:pPr>
            <w:r w:rsidRPr="00374EE1">
              <w:rPr>
                <w:rFonts w:cs="Arial"/>
              </w:rPr>
              <w:t xml:space="preserve">CUSTOMER.cust_name, </w:t>
            </w:r>
          </w:p>
          <w:p w:rsidR="0033509C" w:rsidRPr="00374EE1" w:rsidRDefault="0033509C" w:rsidP="0040743F">
            <w:pPr>
              <w:pStyle w:val="TableEntry"/>
              <w:spacing w:before="0" w:after="0"/>
              <w:rPr>
                <w:rFonts w:cs="Arial"/>
              </w:rPr>
            </w:pPr>
            <w:r w:rsidRPr="00374EE1">
              <w:rPr>
                <w:rFonts w:cs="Arial"/>
                <w:bCs/>
              </w:rPr>
              <w:t>NVL(CUST_ACCESS</w:t>
            </w:r>
            <w:r w:rsidRPr="00374EE1">
              <w:rPr>
                <w:rFonts w:cs="Arial"/>
              </w:rPr>
              <w:t xml:space="preserve">.acc_ckt, </w:t>
            </w:r>
            <w:r w:rsidRPr="00374EE1">
              <w:rPr>
                <w:rFonts w:cs="Arial"/>
                <w:bCs/>
              </w:rPr>
              <w:t>CUST_ACCESS</w:t>
            </w:r>
            <w:r w:rsidRPr="00374EE1">
              <w:rPr>
                <w:rFonts w:cs="Arial"/>
              </w:rPr>
              <w:t xml:space="preserve">.ioc1) acc_ckt,  </w:t>
            </w:r>
          </w:p>
          <w:p w:rsidR="0033509C" w:rsidRPr="00374EE1" w:rsidRDefault="0033509C" w:rsidP="0040743F">
            <w:pPr>
              <w:pStyle w:val="TableEntry"/>
              <w:spacing w:before="0" w:after="0"/>
              <w:rPr>
                <w:rFonts w:cs="Arial"/>
              </w:rPr>
            </w:pPr>
            <w:r w:rsidRPr="00374EE1">
              <w:rPr>
                <w:rFonts w:cs="Arial"/>
                <w:bCs/>
              </w:rPr>
              <w:t>CUST_ACCESS</w:t>
            </w:r>
            <w:r w:rsidRPr="00374EE1">
              <w:rPr>
                <w:rFonts w:cs="Arial"/>
              </w:rPr>
              <w:t>.ioc1),  IP_PORT_ASGMT.assgn_status,</w:t>
            </w:r>
          </w:p>
          <w:p w:rsidR="0033509C" w:rsidRPr="00374EE1" w:rsidRDefault="0033509C" w:rsidP="0040743F">
            <w:pPr>
              <w:pStyle w:val="TableEntry"/>
              <w:spacing w:before="0" w:after="0"/>
              <w:rPr>
                <w:rFonts w:cs="Arial"/>
              </w:rPr>
            </w:pPr>
            <w:r w:rsidRPr="00374EE1">
              <w:rPr>
                <w:rFonts w:cs="Arial"/>
              </w:rPr>
              <w:t>IP_SERV_ACC_TYPE</w:t>
            </w:r>
            <w:r w:rsidRPr="00374EE1">
              <w:rPr>
                <w:rFonts w:cs="Arial"/>
                <w:color w:val="000000"/>
              </w:rPr>
              <w:t>.acc_type, ACCESS_ARGMT</w:t>
            </w:r>
            <w:r w:rsidRPr="00374EE1">
              <w:rPr>
                <w:rFonts w:cs="Arial"/>
              </w:rPr>
              <w:t>.access_argmt, TRANSPORT_NETWORK.name,</w:t>
            </w:r>
          </w:p>
          <w:p w:rsidR="0033509C" w:rsidRPr="00374EE1" w:rsidRDefault="0033509C" w:rsidP="0040743F">
            <w:pPr>
              <w:pStyle w:val="TableEntry"/>
              <w:spacing w:before="0" w:after="0"/>
              <w:rPr>
                <w:rFonts w:cs="Arial"/>
              </w:rPr>
            </w:pPr>
            <w:r w:rsidRPr="00374EE1">
              <w:rPr>
                <w:rFonts w:cs="Arial"/>
              </w:rPr>
              <w:t>IP_SERV_ACC_PT. serv_acc_pt_id,</w:t>
            </w:r>
          </w:p>
          <w:p w:rsidR="0033509C" w:rsidRPr="00374EE1" w:rsidRDefault="0033509C" w:rsidP="0040743F">
            <w:pPr>
              <w:pStyle w:val="TableEntry"/>
              <w:spacing w:before="0" w:after="0"/>
              <w:rPr>
                <w:rFonts w:cs="Arial"/>
              </w:rPr>
            </w:pPr>
          </w:p>
          <w:p w:rsidR="0033509C" w:rsidRPr="00374EE1" w:rsidRDefault="0033509C" w:rsidP="0040743F">
            <w:pPr>
              <w:pStyle w:val="TableEntry"/>
              <w:tabs>
                <w:tab w:val="center" w:pos="4680"/>
                <w:tab w:val="right" w:pos="9360"/>
              </w:tabs>
              <w:spacing w:before="0" w:after="0"/>
              <w:rPr>
                <w:rFonts w:cs="Arial"/>
              </w:rPr>
            </w:pPr>
            <w:r w:rsidRPr="00374EE1">
              <w:rPr>
                <w:rFonts w:cs="Arial"/>
              </w:rPr>
              <w:t>IP_PORT_ASGMT.sdid</w:t>
            </w:r>
          </w:p>
          <w:p w:rsidR="0033509C" w:rsidRPr="00374EE1" w:rsidRDefault="0033509C" w:rsidP="0040743F">
            <w:pPr>
              <w:pStyle w:val="TableEntry"/>
              <w:tabs>
                <w:tab w:val="center" w:pos="4680"/>
                <w:tab w:val="right" w:pos="9360"/>
              </w:tabs>
              <w:spacing w:before="0" w:after="0"/>
              <w:rPr>
                <w:rFonts w:cs="Arial"/>
              </w:rPr>
            </w:pPr>
            <w:r w:rsidRPr="00374EE1">
              <w:rPr>
                <w:rFonts w:cs="Arial"/>
              </w:rPr>
              <w:t xml:space="preserve">SERIAL_IP_ADDR.ip_address </w:t>
            </w:r>
          </w:p>
          <w:p w:rsidR="0033509C" w:rsidRPr="00374EE1" w:rsidRDefault="0033509C" w:rsidP="0040743F">
            <w:pPr>
              <w:pStyle w:val="TableEntry"/>
              <w:spacing w:before="0" w:after="0"/>
              <w:rPr>
                <w:rFonts w:cs="Arial"/>
              </w:rPr>
            </w:pPr>
            <w:r w:rsidRPr="00374EE1">
              <w:rPr>
                <w:rFonts w:cs="Arial"/>
              </w:rPr>
              <w:t>&lt;PF220&gt;</w:t>
            </w:r>
          </w:p>
          <w:p w:rsidR="0033509C" w:rsidRPr="00374EE1" w:rsidRDefault="0033509C" w:rsidP="0040743F">
            <w:pPr>
              <w:pStyle w:val="TableEntry"/>
              <w:spacing w:before="0" w:after="0"/>
              <w:rPr>
                <w:rFonts w:cs="Arial"/>
              </w:rPr>
            </w:pPr>
          </w:p>
          <w:p w:rsidR="0033509C" w:rsidRPr="00374EE1" w:rsidRDefault="0033509C" w:rsidP="0040743F">
            <w:pPr>
              <w:rPr>
                <w:rFonts w:ascii="Arial" w:hAnsi="Arial" w:cs="Arial"/>
              </w:rPr>
            </w:pPr>
            <w:r w:rsidRPr="00374EE1">
              <w:rPr>
                <w:rFonts w:ascii="Arial" w:hAnsi="Arial" w:cs="Arial"/>
              </w:rPr>
              <w:t>IP_SERV_ACC_PT.ati_value</w:t>
            </w:r>
          </w:p>
          <w:p w:rsidR="0033509C" w:rsidRPr="00374EE1" w:rsidRDefault="0033509C" w:rsidP="0040743F">
            <w:pPr>
              <w:rPr>
                <w:rFonts w:ascii="Arial" w:hAnsi="Arial" w:cs="Arial"/>
              </w:rPr>
            </w:pPr>
          </w:p>
          <w:p w:rsidR="0033509C" w:rsidRPr="00374EE1" w:rsidRDefault="0033509C" w:rsidP="0040743F">
            <w:pPr>
              <w:rPr>
                <w:rFonts w:ascii="Arial" w:hAnsi="Arial" w:cs="Arial"/>
              </w:rPr>
            </w:pPr>
            <w:r w:rsidRPr="00374EE1">
              <w:rPr>
                <w:rFonts w:ascii="Arial" w:hAnsi="Arial" w:cs="Arial"/>
              </w:rPr>
              <w:t>IP_SERV_ACC_PT. SERV_ACC_PT_ID &lt;231615&gt;</w:t>
            </w:r>
          </w:p>
          <w:p w:rsidR="00E73793" w:rsidRPr="00374EE1" w:rsidRDefault="00E73793" w:rsidP="0040743F">
            <w:pPr>
              <w:rPr>
                <w:rFonts w:ascii="Arial" w:hAnsi="Arial" w:cs="Arial"/>
              </w:rPr>
            </w:pPr>
          </w:p>
          <w:p w:rsidR="00AE2C99" w:rsidRPr="00374EE1" w:rsidRDefault="00877858" w:rsidP="0040743F">
            <w:pPr>
              <w:rPr>
                <w:rFonts w:ascii="Arial" w:hAnsi="Arial" w:cs="Arial"/>
              </w:rPr>
            </w:pPr>
            <w:r w:rsidRPr="00374EE1">
              <w:rPr>
                <w:rFonts w:ascii="Arial" w:hAnsi="Arial" w:cs="Arial"/>
              </w:rPr>
              <w:t>&lt;2</w:t>
            </w:r>
            <w:r w:rsidR="006654D2" w:rsidRPr="00374EE1">
              <w:rPr>
                <w:rFonts w:ascii="Arial" w:hAnsi="Arial" w:cs="Arial"/>
              </w:rPr>
              <w:t>708</w:t>
            </w:r>
            <w:r w:rsidRPr="00374EE1">
              <w:rPr>
                <w:rFonts w:ascii="Arial" w:hAnsi="Arial" w:cs="Arial"/>
              </w:rPr>
              <w:t>43d&gt;</w:t>
            </w:r>
          </w:p>
          <w:p w:rsidR="00877858" w:rsidRPr="00374EE1" w:rsidRDefault="00877858" w:rsidP="0040743F">
            <w:pPr>
              <w:rPr>
                <w:rFonts w:ascii="Arial" w:hAnsi="Arial" w:cs="Arial"/>
              </w:rPr>
            </w:pPr>
            <w:r w:rsidRPr="00374EE1">
              <w:rPr>
                <w:rFonts w:ascii="Arial" w:hAnsi="Arial" w:cs="Arial"/>
              </w:rPr>
              <w:t>Serial_ip_addr2.ip_address AS peRouterIpAddress,</w:t>
            </w:r>
          </w:p>
          <w:p w:rsidR="00E73793" w:rsidRPr="00374EE1" w:rsidRDefault="00E73793" w:rsidP="00E73793">
            <w:pPr>
              <w:rPr>
                <w:rFonts w:ascii="Arial" w:hAnsi="Arial" w:cs="Arial"/>
              </w:rPr>
            </w:pPr>
            <w:r w:rsidRPr="00374EE1">
              <w:rPr>
                <w:rFonts w:ascii="Arial" w:hAnsi="Arial" w:cs="Arial"/>
              </w:rPr>
              <w:t>IP_serv_acc_pt.mtu_value</w:t>
            </w:r>
            <w:r w:rsidR="00877858" w:rsidRPr="00374EE1">
              <w:rPr>
                <w:rFonts w:ascii="Arial" w:hAnsi="Arial" w:cs="Arial"/>
              </w:rPr>
              <w:t xml:space="preserve"> AS mtuIPv4</w:t>
            </w:r>
            <w:r w:rsidRPr="00374EE1">
              <w:rPr>
                <w:rFonts w:ascii="Arial" w:hAnsi="Arial" w:cs="Arial"/>
              </w:rPr>
              <w:t>,</w:t>
            </w:r>
          </w:p>
          <w:p w:rsidR="00E73793" w:rsidRPr="00374EE1" w:rsidRDefault="00E73793" w:rsidP="00E73793">
            <w:pPr>
              <w:rPr>
                <w:rFonts w:ascii="Arial" w:hAnsi="Arial" w:cs="Arial"/>
              </w:rPr>
            </w:pPr>
            <w:r w:rsidRPr="00374EE1">
              <w:rPr>
                <w:rFonts w:ascii="Arial" w:hAnsi="Arial" w:cs="Arial"/>
              </w:rPr>
              <w:t>IP_serv_acc_pt.v6_mtu_value</w:t>
            </w:r>
            <w:r w:rsidR="00877858" w:rsidRPr="00374EE1">
              <w:rPr>
                <w:rFonts w:ascii="Arial" w:hAnsi="Arial" w:cs="Arial"/>
              </w:rPr>
              <w:t xml:space="preserve"> AS mtuIPv6</w:t>
            </w:r>
            <w:r w:rsidRPr="00374EE1">
              <w:rPr>
                <w:rFonts w:ascii="Arial" w:hAnsi="Arial" w:cs="Arial"/>
              </w:rPr>
              <w:t xml:space="preserve">,  </w:t>
            </w:r>
          </w:p>
          <w:p w:rsidR="00AE2C99" w:rsidRPr="00374EE1" w:rsidRDefault="00AE2C99" w:rsidP="00E73793">
            <w:pPr>
              <w:rPr>
                <w:rFonts w:ascii="Arial" w:hAnsi="Arial" w:cs="Arial"/>
              </w:rPr>
            </w:pPr>
          </w:p>
          <w:p w:rsidR="00086F24" w:rsidRPr="00374EE1" w:rsidRDefault="00086F24" w:rsidP="00E73793">
            <w:pPr>
              <w:rPr>
                <w:rFonts w:ascii="Arial" w:hAnsi="Arial" w:cs="Arial"/>
              </w:rPr>
            </w:pPr>
          </w:p>
          <w:p w:rsidR="00904576" w:rsidRPr="00374EE1" w:rsidRDefault="004A59F7" w:rsidP="00E73793">
            <w:pPr>
              <w:rPr>
                <w:rFonts w:ascii="Arial" w:hAnsi="Arial" w:cs="Arial"/>
              </w:rPr>
            </w:pPr>
            <w:r w:rsidRPr="00374EE1">
              <w:rPr>
                <w:rFonts w:ascii="Arial" w:hAnsi="Arial" w:cs="Arial"/>
              </w:rPr>
              <w:t>&lt;270843d-upd1&gt;</w:t>
            </w:r>
            <w:r w:rsidR="00223241" w:rsidRPr="00374EE1">
              <w:rPr>
                <w:rFonts w:ascii="Arial" w:hAnsi="Arial" w:cs="Arial"/>
              </w:rPr>
              <w:t xml:space="preserve"> </w:t>
            </w:r>
          </w:p>
          <w:p w:rsidR="00426B85" w:rsidRPr="00374EE1" w:rsidRDefault="00904576" w:rsidP="00086F24">
            <w:pPr>
              <w:rPr>
                <w:rFonts w:ascii="Arial" w:hAnsi="Arial" w:cs="Arial"/>
              </w:rPr>
            </w:pPr>
            <w:r w:rsidRPr="00374EE1">
              <w:rPr>
                <w:rFonts w:ascii="Arial" w:hAnsi="Arial" w:cs="Arial"/>
              </w:rPr>
              <w:t>S</w:t>
            </w:r>
            <w:r w:rsidR="00086F24" w:rsidRPr="00374EE1">
              <w:rPr>
                <w:rFonts w:ascii="Arial" w:hAnsi="Arial" w:cs="Arial"/>
              </w:rPr>
              <w:t>ubstr</w:t>
            </w:r>
            <w:r w:rsidR="00426B85" w:rsidRPr="00374EE1">
              <w:rPr>
                <w:rFonts w:ascii="Arial" w:hAnsi="Arial" w:cs="Arial"/>
              </w:rPr>
              <w:t xml:space="preserve"> </w:t>
            </w:r>
            <w:r w:rsidR="00086F24" w:rsidRPr="00374EE1">
              <w:rPr>
                <w:rFonts w:ascii="Arial" w:hAnsi="Arial" w:cs="Arial"/>
              </w:rPr>
              <w:t>(</w:t>
            </w:r>
            <w:r w:rsidRPr="00374EE1">
              <w:rPr>
                <w:rFonts w:ascii="Arial" w:hAnsi="Arial" w:cs="Arial"/>
              </w:rPr>
              <w:t>ip_port_asgmt.interface_string</w:t>
            </w:r>
            <w:r w:rsidR="00086F24" w:rsidRPr="00374EE1">
              <w:rPr>
                <w:rFonts w:ascii="Arial" w:hAnsi="Arial" w:cs="Arial"/>
              </w:rPr>
              <w:t xml:space="preserve">, 1, </w:t>
            </w:r>
            <w:r w:rsidRPr="00374EE1">
              <w:rPr>
                <w:rFonts w:ascii="Arial" w:hAnsi="Arial" w:cs="Arial"/>
              </w:rPr>
              <w:t xml:space="preserve">   </w:t>
            </w:r>
          </w:p>
          <w:p w:rsidR="00086F24" w:rsidRPr="00374EE1" w:rsidRDefault="00904576" w:rsidP="00086F24">
            <w:pPr>
              <w:rPr>
                <w:rFonts w:ascii="Arial" w:hAnsi="Arial" w:cs="Arial"/>
              </w:rPr>
            </w:pPr>
            <w:r w:rsidRPr="00374EE1">
              <w:rPr>
                <w:rFonts w:ascii="Arial" w:hAnsi="Arial" w:cs="Arial"/>
              </w:rPr>
              <w:t>Decode</w:t>
            </w:r>
            <w:r w:rsidR="00426B85" w:rsidRPr="00374EE1">
              <w:rPr>
                <w:rFonts w:ascii="Arial" w:hAnsi="Arial" w:cs="Arial"/>
              </w:rPr>
              <w:t xml:space="preserve"> </w:t>
            </w:r>
            <w:r w:rsidRPr="00374EE1">
              <w:rPr>
                <w:rFonts w:ascii="Arial" w:hAnsi="Arial" w:cs="Arial"/>
              </w:rPr>
              <w:t>(i</w:t>
            </w:r>
            <w:r w:rsidR="00086F24" w:rsidRPr="00374EE1">
              <w:rPr>
                <w:rFonts w:ascii="Arial" w:hAnsi="Arial" w:cs="Arial"/>
              </w:rPr>
              <w:t>nstr(</w:t>
            </w:r>
            <w:r w:rsidRPr="00374EE1">
              <w:rPr>
                <w:rFonts w:ascii="Arial" w:hAnsi="Arial" w:cs="Arial"/>
              </w:rPr>
              <w:t>ip_port_asgmt</w:t>
            </w:r>
            <w:r w:rsidR="00086F24" w:rsidRPr="00374EE1">
              <w:rPr>
                <w:rFonts w:ascii="Arial" w:hAnsi="Arial" w:cs="Arial"/>
              </w:rPr>
              <w:t xml:space="preserve">.interface_string, '.'), </w:t>
            </w:r>
          </w:p>
          <w:p w:rsidR="00086F24" w:rsidRPr="00374EE1" w:rsidRDefault="00904576" w:rsidP="00086F24">
            <w:pPr>
              <w:rPr>
                <w:rFonts w:ascii="Arial" w:hAnsi="Arial" w:cs="Arial"/>
              </w:rPr>
            </w:pPr>
            <w:r w:rsidRPr="00374EE1">
              <w:rPr>
                <w:rFonts w:ascii="Arial" w:hAnsi="Arial" w:cs="Arial"/>
              </w:rPr>
              <w:t xml:space="preserve">0, </w:t>
            </w:r>
            <w:r w:rsidR="00086F24" w:rsidRPr="00374EE1">
              <w:rPr>
                <w:rFonts w:ascii="Arial" w:hAnsi="Arial" w:cs="Arial"/>
              </w:rPr>
              <w:t>length(</w:t>
            </w:r>
            <w:r w:rsidRPr="00374EE1">
              <w:rPr>
                <w:rFonts w:ascii="Arial" w:hAnsi="Arial" w:cs="Arial"/>
              </w:rPr>
              <w:t>ip_port_asgmt</w:t>
            </w:r>
            <w:r w:rsidR="00086F24" w:rsidRPr="00374EE1">
              <w:rPr>
                <w:rFonts w:ascii="Arial" w:hAnsi="Arial" w:cs="Arial"/>
              </w:rPr>
              <w:t>.interface_string),</w:t>
            </w:r>
          </w:p>
          <w:p w:rsidR="00426B85" w:rsidRPr="00374EE1" w:rsidRDefault="00086F24" w:rsidP="00086F24">
            <w:pPr>
              <w:rPr>
                <w:rFonts w:ascii="Arial" w:hAnsi="Arial" w:cs="Arial"/>
              </w:rPr>
            </w:pPr>
            <w:r w:rsidRPr="00374EE1">
              <w:rPr>
                <w:rFonts w:ascii="Arial" w:hAnsi="Arial" w:cs="Arial"/>
              </w:rPr>
              <w:t>instr(</w:t>
            </w:r>
            <w:r w:rsidR="00904576" w:rsidRPr="00374EE1">
              <w:rPr>
                <w:rFonts w:ascii="Arial" w:hAnsi="Arial" w:cs="Arial"/>
              </w:rPr>
              <w:t>ip_port_asgmt</w:t>
            </w:r>
            <w:r w:rsidRPr="00374EE1">
              <w:rPr>
                <w:rFonts w:ascii="Arial" w:hAnsi="Arial" w:cs="Arial"/>
              </w:rPr>
              <w:t xml:space="preserve">.interface_string, '.') -1)) </w:t>
            </w:r>
          </w:p>
          <w:p w:rsidR="00086F24" w:rsidRPr="00374EE1" w:rsidRDefault="00426B85" w:rsidP="00086F24">
            <w:pPr>
              <w:rPr>
                <w:rFonts w:ascii="Arial" w:hAnsi="Arial" w:cs="Arial"/>
              </w:rPr>
            </w:pPr>
            <w:r w:rsidRPr="00374EE1">
              <w:rPr>
                <w:rFonts w:ascii="Arial" w:hAnsi="Arial" w:cs="Arial"/>
              </w:rPr>
              <w:t xml:space="preserve">AS </w:t>
            </w:r>
            <w:r w:rsidR="00904576" w:rsidRPr="00374EE1">
              <w:rPr>
                <w:rFonts w:ascii="Arial" w:hAnsi="Arial" w:cs="Arial"/>
              </w:rPr>
              <w:t>interfaceString</w:t>
            </w:r>
            <w:r w:rsidR="00401100" w:rsidRPr="00374EE1">
              <w:rPr>
                <w:rFonts w:ascii="Arial" w:hAnsi="Arial" w:cs="Arial"/>
              </w:rPr>
              <w:t>,</w:t>
            </w:r>
          </w:p>
          <w:p w:rsidR="00223241" w:rsidRPr="00374EE1" w:rsidRDefault="00223241" w:rsidP="00E73793">
            <w:pPr>
              <w:rPr>
                <w:rFonts w:ascii="Arial" w:hAnsi="Arial" w:cs="Arial"/>
              </w:rPr>
            </w:pPr>
          </w:p>
          <w:p w:rsidR="00086F24" w:rsidRPr="00374EE1" w:rsidRDefault="00086F24" w:rsidP="00E73793">
            <w:pPr>
              <w:rPr>
                <w:rFonts w:ascii="Arial" w:hAnsi="Arial" w:cs="Arial"/>
              </w:rPr>
            </w:pPr>
          </w:p>
          <w:p w:rsidR="00AE2C99" w:rsidRPr="00374EE1" w:rsidRDefault="00AE2C99" w:rsidP="00AC7CCD">
            <w:pPr>
              <w:rPr>
                <w:rFonts w:ascii="Arial" w:hAnsi="Arial" w:cs="Arial"/>
              </w:rPr>
            </w:pPr>
            <w:r w:rsidRPr="00374EE1">
              <w:rPr>
                <w:rFonts w:ascii="Arial" w:hAnsi="Arial" w:cs="Arial"/>
              </w:rPr>
              <w:t>IP_port_asgme.ip_port_asgm</w:t>
            </w:r>
            <w:r w:rsidR="00AC7CCD" w:rsidRPr="00374EE1">
              <w:rPr>
                <w:rFonts w:ascii="Arial" w:hAnsi="Arial" w:cs="Arial"/>
              </w:rPr>
              <w:t>t</w:t>
            </w:r>
            <w:r w:rsidRPr="00374EE1">
              <w:rPr>
                <w:rFonts w:ascii="Arial" w:hAnsi="Arial" w:cs="Arial"/>
              </w:rPr>
              <w:t xml:space="preserve">_id  AS </w:t>
            </w:r>
            <w:r w:rsidR="004A59F7" w:rsidRPr="00374EE1">
              <w:rPr>
                <w:rFonts w:ascii="Arial" w:hAnsi="Arial" w:cs="Arial"/>
              </w:rPr>
              <w:t>logical</w:t>
            </w:r>
            <w:r w:rsidRPr="00374EE1">
              <w:rPr>
                <w:rFonts w:ascii="Arial" w:hAnsi="Arial" w:cs="Arial"/>
              </w:rPr>
              <w:t>PAID,  used to call INSTAR getLayer3Data WS</w:t>
            </w:r>
          </w:p>
          <w:p w:rsidR="009E24F6" w:rsidRPr="00374EE1" w:rsidRDefault="009E24F6" w:rsidP="00AC7CCD">
            <w:pPr>
              <w:rPr>
                <w:rFonts w:ascii="Arial" w:hAnsi="Arial" w:cs="Arial"/>
              </w:rPr>
            </w:pPr>
          </w:p>
          <w:p w:rsidR="006B6E57" w:rsidRPr="00374EE1" w:rsidRDefault="006B6E57" w:rsidP="00AC7CCD">
            <w:pPr>
              <w:rPr>
                <w:rFonts w:ascii="Arial" w:hAnsi="Arial" w:cs="Arial"/>
              </w:rPr>
            </w:pPr>
            <w:r w:rsidRPr="00374EE1">
              <w:rPr>
                <w:rFonts w:ascii="Arial" w:hAnsi="Arial" w:cs="Arial"/>
              </w:rPr>
              <w:t>&lt;289207&gt;</w:t>
            </w:r>
          </w:p>
          <w:p w:rsidR="00924259" w:rsidRPr="00374EE1" w:rsidRDefault="00924259" w:rsidP="00924259">
            <w:pPr>
              <w:rPr>
                <w:rFonts w:ascii="Arial" w:hAnsi="Arial" w:cs="Arial"/>
              </w:rPr>
            </w:pPr>
            <w:r w:rsidRPr="00374EE1">
              <w:rPr>
                <w:rFonts w:ascii="Arial" w:hAnsi="Arial" w:cs="Arial"/>
              </w:rPr>
              <w:t>Ip_serv_acc_pt.lag_type</w:t>
            </w:r>
          </w:p>
          <w:p w:rsidR="00924259" w:rsidRPr="00374EE1" w:rsidRDefault="00924259" w:rsidP="00924259">
            <w:pPr>
              <w:rPr>
                <w:rFonts w:ascii="Arial" w:hAnsi="Arial" w:cs="Arial"/>
              </w:rPr>
            </w:pPr>
            <w:r w:rsidRPr="00374EE1">
              <w:rPr>
                <w:rFonts w:ascii="Arial" w:hAnsi="Arial" w:cs="Arial"/>
              </w:rPr>
              <w:t>Ip_serv_acc_pt.lag_sdid</w:t>
            </w:r>
          </w:p>
          <w:p w:rsidR="006B6E57" w:rsidRPr="00374EE1" w:rsidRDefault="006B6E57" w:rsidP="006B6E57">
            <w:pPr>
              <w:rPr>
                <w:rFonts w:ascii="Arial" w:hAnsi="Arial" w:cs="Arial"/>
              </w:rPr>
            </w:pPr>
            <w:r w:rsidRPr="00374EE1">
              <w:rPr>
                <w:rFonts w:ascii="Arial" w:hAnsi="Arial" w:cs="Arial"/>
              </w:rPr>
              <w:t>&lt;/289207&gt;</w:t>
            </w:r>
          </w:p>
          <w:p w:rsidR="00924259" w:rsidRPr="00374EE1" w:rsidRDefault="00924259" w:rsidP="00AC7CCD">
            <w:pPr>
              <w:rPr>
                <w:rFonts w:ascii="Arial" w:hAnsi="Arial" w:cs="Arial"/>
              </w:rPr>
            </w:pPr>
          </w:p>
        </w:tc>
        <w:tc>
          <w:tcPr>
            <w:tcW w:w="4788" w:type="dxa"/>
          </w:tcPr>
          <w:p w:rsidR="0033509C" w:rsidRPr="00374EE1" w:rsidRDefault="0033509C" w:rsidP="00962C07">
            <w:pPr>
              <w:pStyle w:val="HTMLPreformatted"/>
              <w:shd w:val="clear" w:color="auto" w:fill="FFFF00"/>
              <w:rPr>
                <w:rFonts w:ascii="Arial" w:hAnsi="Arial" w:cs="Arial"/>
              </w:rPr>
            </w:pPr>
            <w:r w:rsidRPr="00374EE1">
              <w:rPr>
                <w:rFonts w:ascii="Arial" w:hAnsi="Arial" w:cs="Arial"/>
              </w:rPr>
              <w:lastRenderedPageBreak/>
              <w:t xml:space="preserve">SERIAL_IP_ADDR.ip_address = input parameter CustRouterIPAddress - 2 </w:t>
            </w:r>
          </w:p>
          <w:p w:rsidR="0033509C" w:rsidRPr="00374EE1" w:rsidRDefault="0033509C" w:rsidP="00962C07">
            <w:pPr>
              <w:pStyle w:val="HTMLPreformatted"/>
              <w:shd w:val="clear" w:color="auto" w:fill="FFFF00"/>
              <w:rPr>
                <w:rFonts w:ascii="Arial" w:hAnsi="Arial" w:cs="Arial"/>
              </w:rPr>
            </w:pPr>
            <w:r w:rsidRPr="00374EE1">
              <w:rPr>
                <w:rFonts w:ascii="Arial" w:hAnsi="Arial" w:cs="Arial"/>
              </w:rPr>
              <w:t xml:space="preserve">AND SERIAL_IP_ADDR.serial_ip_addr_id  = IP_PORT_ASGMT.wan_addr_id </w:t>
            </w:r>
          </w:p>
          <w:p w:rsidR="0033509C" w:rsidRPr="00374EE1" w:rsidRDefault="0033509C" w:rsidP="0040743F">
            <w:pPr>
              <w:pStyle w:val="HTMLPreformatted"/>
              <w:rPr>
                <w:rFonts w:ascii="Arial" w:hAnsi="Arial" w:cs="Arial"/>
              </w:rPr>
            </w:pPr>
            <w:r w:rsidRPr="00374EE1">
              <w:rPr>
                <w:rFonts w:ascii="Arial" w:hAnsi="Arial" w:cs="Arial"/>
              </w:rPr>
              <w:t xml:space="preserve">AND IP_PORT_ASGMT.assgn_status = 'PRINCIPAL' </w:t>
            </w:r>
          </w:p>
          <w:p w:rsidR="0033509C" w:rsidRPr="00374EE1" w:rsidRDefault="0033509C" w:rsidP="0040743F">
            <w:pPr>
              <w:pStyle w:val="HTMLPreformatted"/>
              <w:rPr>
                <w:rFonts w:ascii="Arial" w:hAnsi="Arial" w:cs="Arial"/>
              </w:rPr>
            </w:pPr>
            <w:r w:rsidRPr="00374EE1">
              <w:rPr>
                <w:rFonts w:ascii="Arial" w:hAnsi="Arial" w:cs="Arial"/>
              </w:rPr>
              <w:t xml:space="preserve">AND IP_PORT_ASGMT.serv_acc_pt_id = IP_SERV_ACC_PT.serv_acc_pt_id  </w:t>
            </w:r>
          </w:p>
          <w:p w:rsidR="0033509C" w:rsidRPr="00374EE1" w:rsidRDefault="0033509C" w:rsidP="0040743F">
            <w:pPr>
              <w:pStyle w:val="HTMLPreformatted"/>
              <w:rPr>
                <w:rFonts w:ascii="Arial" w:hAnsi="Arial" w:cs="Arial"/>
              </w:rPr>
            </w:pPr>
            <w:r w:rsidRPr="00374EE1">
              <w:rPr>
                <w:rFonts w:ascii="Arial" w:hAnsi="Arial" w:cs="Arial"/>
              </w:rPr>
              <w:t xml:space="preserve">AND IP_SERV_ACC_PT.site_id = SITE.site_id </w:t>
            </w:r>
          </w:p>
          <w:p w:rsidR="0033509C" w:rsidRPr="00374EE1" w:rsidRDefault="0033509C" w:rsidP="0040743F">
            <w:pPr>
              <w:pStyle w:val="HTMLPreformatted"/>
              <w:rPr>
                <w:rFonts w:ascii="Arial" w:hAnsi="Arial" w:cs="Arial"/>
              </w:rPr>
            </w:pPr>
            <w:r w:rsidRPr="00374EE1">
              <w:rPr>
                <w:rFonts w:ascii="Arial" w:hAnsi="Arial" w:cs="Arial"/>
              </w:rPr>
              <w:t xml:space="preserve">AND IP_SERV_ACC_PT.cust_id  = CUSTOMER.cust_id </w:t>
            </w:r>
          </w:p>
          <w:p w:rsidR="0033509C" w:rsidRPr="00374EE1" w:rsidRDefault="0033509C" w:rsidP="0040743F">
            <w:pPr>
              <w:pStyle w:val="HTMLPreformatted"/>
              <w:rPr>
                <w:rFonts w:ascii="Arial" w:hAnsi="Arial" w:cs="Arial"/>
              </w:rPr>
            </w:pPr>
            <w:r w:rsidRPr="00374EE1">
              <w:rPr>
                <w:rFonts w:ascii="Arial" w:hAnsi="Arial" w:cs="Arial"/>
              </w:rPr>
              <w:t xml:space="preserve">AND IP_SERV_ACC_PT.site_id  = CUST_ACCESS.site_id (+) </w:t>
            </w:r>
          </w:p>
          <w:p w:rsidR="0033509C" w:rsidRPr="00374EE1" w:rsidRDefault="0033509C" w:rsidP="0040743F">
            <w:pPr>
              <w:pStyle w:val="HTMLPreformatted"/>
              <w:rPr>
                <w:rFonts w:ascii="Arial" w:hAnsi="Arial" w:cs="Arial"/>
              </w:rPr>
            </w:pPr>
            <w:r w:rsidRPr="00374EE1">
              <w:rPr>
                <w:rFonts w:ascii="Arial" w:hAnsi="Arial" w:cs="Arial"/>
              </w:rPr>
              <w:t xml:space="preserve">AND  </w:t>
            </w:r>
            <w:r w:rsidRPr="00374EE1">
              <w:rPr>
                <w:rFonts w:ascii="Arial" w:hAnsi="Arial" w:cs="Arial"/>
                <w:strike/>
              </w:rPr>
              <w:t xml:space="preserve">CUST_ACCESS.cust_id = </w:t>
            </w:r>
            <w:r w:rsidRPr="00374EE1">
              <w:rPr>
                <w:rFonts w:ascii="Arial" w:hAnsi="Arial" w:cs="Arial"/>
                <w:strike/>
                <w:color w:val="000000"/>
              </w:rPr>
              <w:t>CUSTOMER.cust_id</w:t>
            </w:r>
            <w:r w:rsidRPr="00374EE1">
              <w:rPr>
                <w:rFonts w:ascii="Arial" w:hAnsi="Arial" w:cs="Arial"/>
                <w:color w:val="000000"/>
              </w:rPr>
              <w:t xml:space="preserve"> AND</w:t>
            </w:r>
            <w:r w:rsidRPr="00374EE1">
              <w:rPr>
                <w:rFonts w:ascii="Arial" w:hAnsi="Arial" w:cs="Arial"/>
              </w:rPr>
              <w:t xml:space="preserve"> SITE.loc_id = PREMISE.loc_id  </w:t>
            </w:r>
          </w:p>
          <w:p w:rsidR="0033509C" w:rsidRPr="00374EE1" w:rsidRDefault="0033509C" w:rsidP="0040743F">
            <w:pPr>
              <w:pStyle w:val="HTMLPreformatted"/>
              <w:rPr>
                <w:rFonts w:ascii="Arial" w:eastAsia="Calibri" w:hAnsi="Arial" w:cs="Arial"/>
              </w:rPr>
            </w:pPr>
            <w:r w:rsidRPr="00374EE1">
              <w:rPr>
                <w:rFonts w:ascii="Arial" w:hAnsi="Arial" w:cs="Arial"/>
              </w:rPr>
              <w:t xml:space="preserve">AND </w:t>
            </w:r>
            <w:r w:rsidRPr="00374EE1">
              <w:rPr>
                <w:rFonts w:ascii="Arial" w:eastAsia="Calibri" w:hAnsi="Arial" w:cs="Arial"/>
              </w:rPr>
              <w:t xml:space="preserve">SITE.transport_network_id = TRANSPORT_NETWORK.transport_network_id  </w:t>
            </w:r>
          </w:p>
          <w:p w:rsidR="0033509C" w:rsidRPr="00374EE1" w:rsidRDefault="0033509C" w:rsidP="0040743F">
            <w:pPr>
              <w:pStyle w:val="HTMLPreformatted"/>
              <w:rPr>
                <w:rFonts w:ascii="Arial" w:eastAsia="Calibri" w:hAnsi="Arial" w:cs="Arial"/>
              </w:rPr>
            </w:pPr>
            <w:r w:rsidRPr="00374EE1">
              <w:rPr>
                <w:rFonts w:ascii="Arial" w:eastAsia="Calibri" w:hAnsi="Arial" w:cs="Arial"/>
              </w:rPr>
              <w:t xml:space="preserve">AND PREMISE.country_name  = COUNTRY.country_name (+) </w:t>
            </w:r>
          </w:p>
          <w:p w:rsidR="0033509C" w:rsidRPr="00374EE1" w:rsidRDefault="0033509C" w:rsidP="0040743F">
            <w:pPr>
              <w:pStyle w:val="HTMLPreformatted"/>
              <w:rPr>
                <w:rFonts w:ascii="Arial" w:hAnsi="Arial" w:cs="Arial"/>
              </w:rPr>
            </w:pPr>
            <w:r w:rsidRPr="00374EE1">
              <w:rPr>
                <w:rFonts w:ascii="Arial" w:eastAsia="Calibri" w:hAnsi="Arial" w:cs="Arial"/>
              </w:rPr>
              <w:t>AND</w:t>
            </w:r>
            <w:r w:rsidRPr="00374EE1">
              <w:rPr>
                <w:rFonts w:ascii="Arial" w:hAnsi="Arial" w:cs="Arial"/>
              </w:rPr>
              <w:t xml:space="preserve"> IP_SERV_ACC_TYPE.serv_acc_type_id  = IP_SERV_ACC_PT.serv_acc_type_id </w:t>
            </w:r>
          </w:p>
          <w:p w:rsidR="0033509C" w:rsidRPr="00374EE1" w:rsidRDefault="0033509C" w:rsidP="0040743F">
            <w:pPr>
              <w:pStyle w:val="HTMLPreformatted"/>
              <w:rPr>
                <w:rFonts w:ascii="Arial" w:eastAsia="Calibri" w:hAnsi="Arial" w:cs="Arial"/>
              </w:rPr>
            </w:pPr>
            <w:r w:rsidRPr="00374EE1">
              <w:rPr>
                <w:rFonts w:ascii="Arial" w:hAnsi="Arial" w:cs="Arial"/>
              </w:rPr>
              <w:t xml:space="preserve">AND </w:t>
            </w:r>
            <w:r w:rsidRPr="00374EE1">
              <w:rPr>
                <w:rFonts w:ascii="Arial" w:eastAsia="Calibri" w:hAnsi="Arial" w:cs="Arial"/>
              </w:rPr>
              <w:t>IP_SERV_ACC_PT.access_argmt_id  = ACCESS_ARGMT.access_argmt_id</w:t>
            </w:r>
          </w:p>
          <w:p w:rsidR="0033509C" w:rsidRPr="00374EE1" w:rsidRDefault="0033509C" w:rsidP="0040743F">
            <w:pPr>
              <w:pStyle w:val="HTMLPreformatted"/>
              <w:rPr>
                <w:rFonts w:ascii="Arial" w:eastAsia="Calibri" w:hAnsi="Arial" w:cs="Arial"/>
              </w:rPr>
            </w:pPr>
          </w:p>
          <w:p w:rsidR="00E1542F" w:rsidRPr="00374EE1" w:rsidRDefault="00877858" w:rsidP="0040743F">
            <w:pPr>
              <w:pStyle w:val="HTMLPreformatted"/>
              <w:rPr>
                <w:rFonts w:ascii="Arial" w:eastAsia="Calibri" w:hAnsi="Arial" w:cs="Arial"/>
              </w:rPr>
            </w:pPr>
            <w:r w:rsidRPr="00374EE1">
              <w:rPr>
                <w:rFonts w:ascii="Arial" w:eastAsia="Calibri" w:hAnsi="Arial" w:cs="Arial"/>
              </w:rPr>
              <w:t xml:space="preserve">And </w:t>
            </w:r>
          </w:p>
          <w:p w:rsidR="00877858" w:rsidRPr="00374EE1" w:rsidRDefault="006654D2" w:rsidP="0040743F">
            <w:pPr>
              <w:pStyle w:val="HTMLPreformatted"/>
              <w:rPr>
                <w:rFonts w:ascii="Arial" w:hAnsi="Arial" w:cs="Arial"/>
              </w:rPr>
            </w:pPr>
            <w:r w:rsidRPr="00374EE1">
              <w:rPr>
                <w:rFonts w:ascii="Arial" w:hAnsi="Arial" w:cs="Arial"/>
              </w:rPr>
              <w:t xml:space="preserve">Serial_ip_addr2.serial_ip_addr_id </w:t>
            </w:r>
            <w:r w:rsidR="0092784A" w:rsidRPr="00374EE1">
              <w:rPr>
                <w:rFonts w:ascii="Arial" w:hAnsi="Arial" w:cs="Arial"/>
              </w:rPr>
              <w:t>(+)</w:t>
            </w:r>
            <w:r w:rsidRPr="00374EE1">
              <w:rPr>
                <w:rFonts w:ascii="Arial" w:hAnsi="Arial" w:cs="Arial"/>
              </w:rPr>
              <w:t xml:space="preserve"> = IP_port_asgmt.ar_addr_id  &lt;270843d&gt;</w:t>
            </w:r>
          </w:p>
          <w:p w:rsidR="006654D2" w:rsidRPr="00374EE1" w:rsidRDefault="006654D2" w:rsidP="0040743F">
            <w:pPr>
              <w:pStyle w:val="HTMLPreformatted"/>
              <w:rPr>
                <w:rFonts w:ascii="Arial" w:hAnsi="Arial" w:cs="Arial"/>
              </w:rPr>
            </w:pPr>
          </w:p>
          <w:p w:rsidR="006654D2" w:rsidRPr="00374EE1" w:rsidRDefault="006654D2" w:rsidP="0040743F">
            <w:pPr>
              <w:pStyle w:val="HTMLPreformatted"/>
              <w:rPr>
                <w:rFonts w:ascii="Arial" w:eastAsia="Calibri" w:hAnsi="Arial" w:cs="Arial"/>
              </w:rPr>
            </w:pPr>
          </w:p>
          <w:p w:rsidR="0033509C" w:rsidRPr="00374EE1" w:rsidRDefault="0033509C" w:rsidP="0040743F">
            <w:pPr>
              <w:pStyle w:val="HTMLPreformatted"/>
              <w:rPr>
                <w:rFonts w:ascii="Arial" w:eastAsia="Calibri" w:hAnsi="Arial" w:cs="Arial"/>
                <w:b/>
              </w:rPr>
            </w:pPr>
            <w:r w:rsidRPr="00374EE1">
              <w:rPr>
                <w:rFonts w:ascii="Arial" w:eastAsia="Calibri" w:hAnsi="Arial" w:cs="Arial"/>
                <w:b/>
              </w:rPr>
              <w:t>&lt;176181&gt;</w:t>
            </w:r>
          </w:p>
          <w:p w:rsidR="0033509C" w:rsidRPr="00374EE1" w:rsidRDefault="0033509C" w:rsidP="00CE3DAC">
            <w:pPr>
              <w:pStyle w:val="HTMLPreformatted"/>
              <w:numPr>
                <w:ilvl w:val="0"/>
                <w:numId w:val="6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Arial" w:hAnsi="Arial" w:cs="Arial"/>
              </w:rPr>
            </w:pPr>
            <w:r w:rsidRPr="00374EE1">
              <w:rPr>
                <w:rFonts w:ascii="Arial" w:eastAsia="Calibri" w:hAnsi="Arial" w:cs="Arial"/>
              </w:rPr>
              <w:t xml:space="preserve">If </w:t>
            </w:r>
            <w:r w:rsidRPr="00374EE1">
              <w:rPr>
                <w:rFonts w:ascii="Arial" w:hAnsi="Arial" w:cs="Arial"/>
                <w:bCs/>
              </w:rPr>
              <w:t>CUST_ACCESS</w:t>
            </w:r>
            <w:r w:rsidRPr="00374EE1">
              <w:rPr>
                <w:rFonts w:ascii="Arial" w:hAnsi="Arial" w:cs="Arial"/>
              </w:rPr>
              <w:t xml:space="preserve">.acc_ckt is blank, populate Acc_ckt field with </w:t>
            </w:r>
            <w:r w:rsidRPr="00374EE1">
              <w:rPr>
                <w:rFonts w:ascii="Arial" w:hAnsi="Arial" w:cs="Arial"/>
                <w:bCs/>
              </w:rPr>
              <w:t>CUST_ACCESS</w:t>
            </w:r>
            <w:r w:rsidRPr="00374EE1">
              <w:rPr>
                <w:rFonts w:ascii="Arial" w:hAnsi="Arial" w:cs="Arial"/>
              </w:rPr>
              <w:t>.ioc1</w:t>
            </w:r>
          </w:p>
          <w:p w:rsidR="0033509C" w:rsidRPr="00374EE1" w:rsidRDefault="0033509C" w:rsidP="0040743F">
            <w:pPr>
              <w:pStyle w:val="HTMLPreformatted"/>
              <w:ind w:left="270" w:hanging="270"/>
              <w:rPr>
                <w:rFonts w:ascii="Arial" w:hAnsi="Arial" w:cs="Arial"/>
              </w:rPr>
            </w:pPr>
          </w:p>
          <w:p w:rsidR="0033509C" w:rsidRPr="00374EE1" w:rsidRDefault="0033509C" w:rsidP="00CE3DAC">
            <w:pPr>
              <w:pStyle w:val="HTMLPreformatted"/>
              <w:numPr>
                <w:ilvl w:val="0"/>
                <w:numId w:val="6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hanging="270"/>
              <w:rPr>
                <w:rFonts w:ascii="Arial" w:hAnsi="Arial" w:cs="Arial"/>
              </w:rPr>
            </w:pPr>
            <w:r w:rsidRPr="00374EE1">
              <w:rPr>
                <w:rFonts w:ascii="Arial" w:hAnsi="Arial" w:cs="Arial"/>
              </w:rPr>
              <w:t xml:space="preserve">If IP_SERV_ACC_PT.ati_value = ‘PVOT’ then </w:t>
            </w:r>
          </w:p>
          <w:p w:rsidR="0033509C" w:rsidRPr="00374EE1" w:rsidRDefault="0033509C" w:rsidP="0040743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70"/>
              <w:rPr>
                <w:rFonts w:ascii="Arial" w:hAnsi="Arial" w:cs="Arial"/>
              </w:rPr>
            </w:pPr>
            <w:r w:rsidRPr="00374EE1">
              <w:rPr>
                <w:rFonts w:ascii="Arial" w:hAnsi="Arial" w:cs="Arial"/>
              </w:rPr>
              <w:t xml:space="preserve">      set pivotIndicator = ‘Y’</w:t>
            </w:r>
          </w:p>
          <w:p w:rsidR="0033509C" w:rsidRPr="00374EE1" w:rsidRDefault="0033509C" w:rsidP="0040743F">
            <w:pPr>
              <w:pStyle w:val="HTMLPreformatted"/>
              <w:ind w:left="270"/>
              <w:rPr>
                <w:rFonts w:ascii="Arial" w:hAnsi="Arial" w:cs="Arial"/>
              </w:rPr>
            </w:pPr>
            <w:r w:rsidRPr="00374EE1">
              <w:rPr>
                <w:rFonts w:ascii="Arial" w:hAnsi="Arial" w:cs="Arial"/>
              </w:rPr>
              <w:t>Else, set pivotIndicator = ‘N’</w:t>
            </w:r>
          </w:p>
          <w:p w:rsidR="0033509C" w:rsidRPr="00374EE1" w:rsidRDefault="0033509C" w:rsidP="0040743F">
            <w:pPr>
              <w:pStyle w:val="HTMLPreformatted"/>
              <w:rPr>
                <w:rFonts w:ascii="Arial" w:hAnsi="Arial" w:cs="Arial"/>
              </w:rPr>
            </w:pPr>
          </w:p>
          <w:p w:rsidR="0033509C" w:rsidRPr="00374EE1" w:rsidRDefault="0033509C" w:rsidP="0040743F">
            <w:pPr>
              <w:pStyle w:val="HTMLPreformatted"/>
              <w:rPr>
                <w:rFonts w:ascii="Arial" w:hAnsi="Arial" w:cs="Arial"/>
              </w:rPr>
            </w:pPr>
            <w:r w:rsidRPr="00374EE1">
              <w:rPr>
                <w:rFonts w:ascii="Arial" w:hAnsi="Arial" w:cs="Arial"/>
              </w:rPr>
              <w:t>Populating pivotIndicator field with the value derived here.</w:t>
            </w:r>
          </w:p>
          <w:p w:rsidR="0033509C" w:rsidRPr="00374EE1" w:rsidRDefault="0033509C" w:rsidP="0040743F">
            <w:pPr>
              <w:pStyle w:val="HTMLPreformatted"/>
              <w:rPr>
                <w:rFonts w:ascii="Arial" w:hAnsi="Arial" w:cs="Arial"/>
              </w:rPr>
            </w:pPr>
          </w:p>
          <w:p w:rsidR="0033509C" w:rsidRPr="00374EE1" w:rsidRDefault="0033509C" w:rsidP="0040743F">
            <w:pPr>
              <w:pStyle w:val="HTMLPreformatted"/>
              <w:rPr>
                <w:rFonts w:ascii="Arial" w:hAnsi="Arial" w:cs="Arial"/>
              </w:rPr>
            </w:pPr>
            <w:r w:rsidRPr="00374EE1">
              <w:rPr>
                <w:rFonts w:ascii="Arial" w:hAnsi="Arial" w:cs="Arial"/>
              </w:rPr>
              <w:t>Sample implementation:</w:t>
            </w:r>
          </w:p>
          <w:p w:rsidR="0033509C" w:rsidRPr="00374EE1" w:rsidRDefault="0033509C" w:rsidP="0040743F">
            <w:pPr>
              <w:pStyle w:val="HTMLPreformatted"/>
              <w:rPr>
                <w:rFonts w:ascii="Arial" w:hAnsi="Arial" w:cs="Arial"/>
              </w:rPr>
            </w:pPr>
            <w:r w:rsidRPr="00374EE1">
              <w:rPr>
                <w:rFonts w:ascii="Arial" w:hAnsi="Arial" w:cs="Arial"/>
                <w:b/>
              </w:rPr>
              <w:t>Decode</w:t>
            </w:r>
            <w:r w:rsidRPr="00374EE1">
              <w:rPr>
                <w:rFonts w:ascii="Arial" w:hAnsi="Arial" w:cs="Arial"/>
              </w:rPr>
              <w:t xml:space="preserve"> (IP_SERV_ACC_PT.ati_value, ‘PVOT’, ‘Y’, ‘N’) PivotIndicator</w:t>
            </w:r>
          </w:p>
          <w:p w:rsidR="0033509C" w:rsidRPr="00374EE1" w:rsidRDefault="0033509C" w:rsidP="0040743F">
            <w:pPr>
              <w:pStyle w:val="HTMLPreformatted"/>
              <w:rPr>
                <w:rFonts w:ascii="Arial" w:eastAsia="Calibri" w:hAnsi="Arial" w:cs="Arial"/>
                <w:b/>
              </w:rPr>
            </w:pPr>
            <w:r w:rsidRPr="00374EE1">
              <w:rPr>
                <w:rFonts w:ascii="Arial" w:eastAsia="Calibri" w:hAnsi="Arial" w:cs="Arial"/>
                <w:b/>
              </w:rPr>
              <w:t>&lt;/176181&gt;</w:t>
            </w:r>
          </w:p>
          <w:p w:rsidR="0033509C" w:rsidRPr="00374EE1" w:rsidRDefault="0033509C" w:rsidP="0040743F">
            <w:pPr>
              <w:pStyle w:val="HTMLPreformatted"/>
              <w:rPr>
                <w:rFonts w:ascii="Arial" w:hAnsi="Arial" w:cs="Arial"/>
              </w:rPr>
            </w:pPr>
          </w:p>
          <w:p w:rsidR="005C1733" w:rsidRPr="00374EE1" w:rsidRDefault="005C1733" w:rsidP="0040743F">
            <w:pPr>
              <w:pStyle w:val="HTMLPreformatted"/>
              <w:rPr>
                <w:rFonts w:ascii="Arial" w:hAnsi="Arial" w:cs="Arial"/>
              </w:rPr>
            </w:pPr>
          </w:p>
          <w:p w:rsidR="005C1733" w:rsidRPr="00374EE1" w:rsidRDefault="005C1733" w:rsidP="005C1733">
            <w:pPr>
              <w:rPr>
                <w:rFonts w:ascii="Arial" w:hAnsi="Arial" w:cs="Arial"/>
              </w:rPr>
            </w:pPr>
            <w:r w:rsidRPr="00374EE1">
              <w:rPr>
                <w:rFonts w:ascii="Arial" w:hAnsi="Arial" w:cs="Arial"/>
              </w:rPr>
              <w:t xml:space="preserve">&lt;270843d-upd1&gt; </w:t>
            </w:r>
          </w:p>
          <w:p w:rsidR="005C1733" w:rsidRPr="00374EE1" w:rsidRDefault="005C1733" w:rsidP="005C1733">
            <w:pPr>
              <w:rPr>
                <w:rFonts w:ascii="Arial" w:hAnsi="Arial" w:cs="Arial"/>
              </w:rPr>
            </w:pPr>
            <w:r w:rsidRPr="00374EE1">
              <w:rPr>
                <w:rFonts w:ascii="Arial" w:hAnsi="Arial" w:cs="Arial"/>
              </w:rPr>
              <w:t>Physical interface string – by removing the ending sequence number, if it exists.</w:t>
            </w:r>
          </w:p>
          <w:p w:rsidR="005C1733" w:rsidRPr="00374EE1" w:rsidRDefault="005C1733" w:rsidP="005C1733">
            <w:pPr>
              <w:rPr>
                <w:rFonts w:ascii="Arial" w:hAnsi="Arial" w:cs="Arial"/>
              </w:rPr>
            </w:pPr>
            <w:r w:rsidRPr="00374EE1">
              <w:rPr>
                <w:rFonts w:ascii="Arial" w:hAnsi="Arial" w:cs="Arial"/>
              </w:rPr>
              <w:lastRenderedPageBreak/>
              <w:t>Substr() is used to get the section from beginning of the string, to where ‘.’ Is. Decode is used to check whether ‘.’ Exists.</w:t>
            </w:r>
          </w:p>
          <w:p w:rsidR="005C1733" w:rsidRPr="00374EE1" w:rsidRDefault="005C1733" w:rsidP="0040743F">
            <w:pPr>
              <w:pStyle w:val="HTMLPreformatted"/>
              <w:rPr>
                <w:rFonts w:ascii="Arial" w:hAnsi="Arial" w:cs="Arial"/>
              </w:rPr>
            </w:pPr>
          </w:p>
          <w:p w:rsidR="002A51A9" w:rsidRPr="00374EE1" w:rsidRDefault="002A51A9" w:rsidP="0040743F">
            <w:pPr>
              <w:pStyle w:val="HTMLPreformatted"/>
              <w:rPr>
                <w:rFonts w:ascii="Arial" w:hAnsi="Arial" w:cs="Arial"/>
              </w:rPr>
            </w:pPr>
          </w:p>
          <w:p w:rsidR="002A51A9" w:rsidRPr="00374EE1" w:rsidRDefault="002A51A9" w:rsidP="002A51A9">
            <w:pPr>
              <w:rPr>
                <w:rFonts w:ascii="Arial" w:hAnsi="Arial" w:cs="Arial"/>
              </w:rPr>
            </w:pPr>
            <w:r w:rsidRPr="00374EE1">
              <w:rPr>
                <w:rFonts w:ascii="Arial" w:hAnsi="Arial" w:cs="Arial"/>
              </w:rPr>
              <w:t>&lt;289207&gt;</w:t>
            </w:r>
          </w:p>
          <w:p w:rsidR="002A51A9" w:rsidRPr="00374EE1" w:rsidRDefault="002A51A9" w:rsidP="002A51A9">
            <w:pPr>
              <w:rPr>
                <w:rFonts w:ascii="Arial" w:hAnsi="Arial" w:cs="Arial"/>
              </w:rPr>
            </w:pPr>
            <w:r w:rsidRPr="00374EE1">
              <w:rPr>
                <w:rFonts w:ascii="Arial" w:hAnsi="Arial" w:cs="Arial"/>
              </w:rPr>
              <w:t>If Ip_serv_acc_pt.lag_type  has values</w:t>
            </w:r>
          </w:p>
          <w:p w:rsidR="002A51A9" w:rsidRPr="00374EE1" w:rsidRDefault="002A51A9" w:rsidP="002A51A9">
            <w:pPr>
              <w:pStyle w:val="TableEntry"/>
              <w:spacing w:before="0" w:after="0"/>
              <w:ind w:left="445"/>
              <w:rPr>
                <w:rFonts w:cs="Arial"/>
              </w:rPr>
            </w:pPr>
            <w:r w:rsidRPr="00374EE1">
              <w:rPr>
                <w:rFonts w:cs="Arial"/>
              </w:rPr>
              <w:t xml:space="preserve">Nx10GigE </w:t>
            </w:r>
          </w:p>
          <w:p w:rsidR="002A51A9" w:rsidRPr="00374EE1" w:rsidRDefault="002A51A9" w:rsidP="002A51A9">
            <w:pPr>
              <w:pStyle w:val="TableEntry"/>
              <w:spacing w:before="0" w:after="0"/>
              <w:ind w:left="445"/>
              <w:rPr>
                <w:rFonts w:cs="Arial"/>
              </w:rPr>
            </w:pPr>
            <w:r w:rsidRPr="00374EE1">
              <w:rPr>
                <w:rFonts w:cs="Arial"/>
              </w:rPr>
              <w:t xml:space="preserve">Nx100GigE </w:t>
            </w:r>
          </w:p>
          <w:p w:rsidR="002A51A9" w:rsidRPr="00374EE1" w:rsidRDefault="002A51A9" w:rsidP="002A51A9">
            <w:pPr>
              <w:rPr>
                <w:rFonts w:ascii="Arial" w:hAnsi="Arial" w:cs="Arial"/>
              </w:rPr>
            </w:pPr>
            <w:r w:rsidRPr="00374EE1">
              <w:rPr>
                <w:rFonts w:ascii="Arial" w:hAnsi="Arial" w:cs="Arial"/>
              </w:rPr>
              <w:t>Then</w:t>
            </w:r>
          </w:p>
          <w:p w:rsidR="002A51A9" w:rsidRPr="00374EE1" w:rsidRDefault="002A51A9" w:rsidP="002A51A9">
            <w:pPr>
              <w:rPr>
                <w:rFonts w:ascii="Arial" w:hAnsi="Arial" w:cs="Arial"/>
              </w:rPr>
            </w:pPr>
            <w:r w:rsidRPr="00374EE1">
              <w:rPr>
                <w:rFonts w:ascii="Arial" w:hAnsi="Arial" w:cs="Arial"/>
              </w:rPr>
              <w:t xml:space="preserve">    Set gigEthernetLagType = lag_type</w:t>
            </w:r>
            <w:r w:rsidR="00BB397E" w:rsidRPr="00374EE1">
              <w:rPr>
                <w:rFonts w:ascii="Arial" w:hAnsi="Arial" w:cs="Arial"/>
              </w:rPr>
              <w:t xml:space="preserve"> value</w:t>
            </w:r>
          </w:p>
          <w:p w:rsidR="00495CCD" w:rsidRPr="00374EE1" w:rsidRDefault="00495CCD" w:rsidP="001D7516">
            <w:pPr>
              <w:ind w:left="265"/>
              <w:rPr>
                <w:rFonts w:ascii="Arial" w:hAnsi="Arial" w:cs="Arial"/>
              </w:rPr>
            </w:pPr>
          </w:p>
          <w:p w:rsidR="00AB14E7" w:rsidRPr="00374EE1" w:rsidRDefault="00AB14E7" w:rsidP="0021438B">
            <w:pPr>
              <w:pStyle w:val="TableEntry"/>
              <w:shd w:val="clear" w:color="auto" w:fill="F2F2F2" w:themeFill="background1" w:themeFillShade="F2"/>
              <w:tabs>
                <w:tab w:val="center" w:pos="4680"/>
                <w:tab w:val="right" w:pos="9360"/>
              </w:tabs>
              <w:spacing w:before="0" w:after="0"/>
              <w:ind w:left="265"/>
              <w:rPr>
                <w:rFonts w:cs="Arial"/>
              </w:rPr>
            </w:pPr>
            <w:r w:rsidRPr="00374EE1">
              <w:rPr>
                <w:rFonts w:cs="Arial"/>
              </w:rPr>
              <w:t>&lt;289207-QC85019&gt; Note:</w:t>
            </w:r>
            <w:r w:rsidR="0021438B" w:rsidRPr="00374EE1">
              <w:rPr>
                <w:rFonts w:cs="Arial"/>
              </w:rPr>
              <w:t xml:space="preserve"> Not for this query.</w:t>
            </w:r>
          </w:p>
          <w:p w:rsidR="00AB14E7" w:rsidRPr="00374EE1" w:rsidRDefault="00AB14E7" w:rsidP="0021438B">
            <w:pPr>
              <w:shd w:val="clear" w:color="auto" w:fill="F2F2F2" w:themeFill="background1" w:themeFillShade="F2"/>
              <w:ind w:left="265"/>
              <w:rPr>
                <w:rFonts w:ascii="Arial" w:hAnsi="Arial" w:cs="Arial"/>
                <w:strike/>
              </w:rPr>
            </w:pPr>
            <w:r w:rsidRPr="00374EE1">
              <w:rPr>
                <w:rFonts w:ascii="Arial" w:hAnsi="Arial" w:cs="Arial"/>
                <w:strike/>
              </w:rPr>
              <w:t xml:space="preserve">When IP Address is null for the physical port, Retrieve IP for port is associated with </w:t>
            </w:r>
            <w:r w:rsidR="001D7516" w:rsidRPr="00374EE1">
              <w:rPr>
                <w:rFonts w:ascii="Arial" w:hAnsi="Arial" w:cs="Arial"/>
                <w:strike/>
              </w:rPr>
              <w:t>the</w:t>
            </w:r>
            <w:r w:rsidRPr="00374EE1">
              <w:rPr>
                <w:rFonts w:ascii="Arial" w:hAnsi="Arial" w:cs="Arial"/>
                <w:strike/>
              </w:rPr>
              <w:t xml:space="preserve"> ‘Nx100GigE’ or ‘Nx10GigE’ bundle</w:t>
            </w:r>
          </w:p>
          <w:p w:rsidR="00E22775" w:rsidRPr="00374EE1" w:rsidRDefault="00E22775" w:rsidP="0021438B">
            <w:pPr>
              <w:pStyle w:val="TableEntry"/>
              <w:shd w:val="clear" w:color="auto" w:fill="F2F2F2" w:themeFill="background1" w:themeFillShade="F2"/>
              <w:tabs>
                <w:tab w:val="center" w:pos="4680"/>
                <w:tab w:val="right" w:pos="9360"/>
              </w:tabs>
              <w:spacing w:before="0" w:after="0"/>
              <w:rPr>
                <w:rFonts w:cs="Arial"/>
                <w:strike/>
              </w:rPr>
            </w:pPr>
          </w:p>
          <w:p w:rsidR="00495CCD" w:rsidRPr="00374EE1" w:rsidRDefault="00495CCD" w:rsidP="0021438B">
            <w:pPr>
              <w:pStyle w:val="TableEntry"/>
              <w:shd w:val="clear" w:color="auto" w:fill="F2F2F2" w:themeFill="background1" w:themeFillShade="F2"/>
              <w:tabs>
                <w:tab w:val="center" w:pos="4680"/>
                <w:tab w:val="right" w:pos="9360"/>
              </w:tabs>
              <w:spacing w:before="0" w:after="0"/>
              <w:rPr>
                <w:rFonts w:cs="Arial"/>
                <w:strike/>
              </w:rPr>
            </w:pPr>
            <w:r w:rsidRPr="00374EE1">
              <w:rPr>
                <w:rFonts w:cs="Arial"/>
                <w:strike/>
              </w:rPr>
              <w:t xml:space="preserve">    If above </w:t>
            </w:r>
            <w:r w:rsidR="00FB0B99" w:rsidRPr="00374EE1">
              <w:rPr>
                <w:rFonts w:cs="Arial"/>
                <w:strike/>
              </w:rPr>
              <w:t>serial_ip_addr</w:t>
            </w:r>
            <w:r w:rsidRPr="00374EE1">
              <w:rPr>
                <w:rFonts w:cs="Arial"/>
                <w:strike/>
              </w:rPr>
              <w:t xml:space="preserve">.ip_address is null, </w:t>
            </w:r>
          </w:p>
          <w:p w:rsidR="00495CCD" w:rsidRPr="00374EE1" w:rsidRDefault="00495CCD" w:rsidP="0021438B">
            <w:pPr>
              <w:pStyle w:val="TableEntry"/>
              <w:shd w:val="clear" w:color="auto" w:fill="F2F2F2" w:themeFill="background1" w:themeFillShade="F2"/>
              <w:tabs>
                <w:tab w:val="center" w:pos="4680"/>
                <w:tab w:val="right" w:pos="9360"/>
              </w:tabs>
              <w:spacing w:before="0" w:after="0"/>
              <w:rPr>
                <w:rFonts w:cs="Arial"/>
                <w:strike/>
              </w:rPr>
            </w:pPr>
            <w:r w:rsidRPr="00374EE1">
              <w:rPr>
                <w:rFonts w:cs="Arial"/>
                <w:strike/>
              </w:rPr>
              <w:t xml:space="preserve">    Then</w:t>
            </w:r>
          </w:p>
          <w:p w:rsidR="006F1E49" w:rsidRPr="00374EE1" w:rsidRDefault="00391D95" w:rsidP="0021438B">
            <w:pPr>
              <w:pStyle w:val="TableEntry"/>
              <w:shd w:val="clear" w:color="auto" w:fill="F2F2F2" w:themeFill="background1" w:themeFillShade="F2"/>
              <w:tabs>
                <w:tab w:val="center" w:pos="4680"/>
                <w:tab w:val="right" w:pos="9360"/>
              </w:tabs>
              <w:spacing w:before="0" w:after="0"/>
              <w:ind w:left="625"/>
              <w:rPr>
                <w:rFonts w:cs="Arial"/>
                <w:strike/>
              </w:rPr>
            </w:pPr>
            <w:r w:rsidRPr="00374EE1">
              <w:rPr>
                <w:rFonts w:cs="Arial"/>
                <w:strike/>
              </w:rPr>
              <w:t>Select Unique SIA.ip_a</w:t>
            </w:r>
            <w:r w:rsidR="006F1E49" w:rsidRPr="00374EE1">
              <w:rPr>
                <w:rFonts w:cs="Arial"/>
                <w:strike/>
              </w:rPr>
              <w:t>ddress</w:t>
            </w:r>
          </w:p>
          <w:p w:rsidR="006F1E49" w:rsidRPr="00374EE1" w:rsidRDefault="006F1E49" w:rsidP="0021438B">
            <w:pPr>
              <w:pStyle w:val="TableEntry"/>
              <w:shd w:val="clear" w:color="auto" w:fill="F2F2F2" w:themeFill="background1" w:themeFillShade="F2"/>
              <w:tabs>
                <w:tab w:val="center" w:pos="4680"/>
                <w:tab w:val="right" w:pos="9360"/>
              </w:tabs>
              <w:spacing w:before="0" w:after="0"/>
              <w:ind w:left="625"/>
              <w:rPr>
                <w:rFonts w:cs="Arial"/>
                <w:strike/>
              </w:rPr>
            </w:pPr>
            <w:r w:rsidRPr="00374EE1">
              <w:rPr>
                <w:rFonts w:cs="Arial"/>
                <w:strike/>
              </w:rPr>
              <w:t xml:space="preserve">From </w:t>
            </w:r>
          </w:p>
          <w:p w:rsidR="006F1E49" w:rsidRPr="00374EE1" w:rsidRDefault="006F1E49" w:rsidP="0021438B">
            <w:pPr>
              <w:pStyle w:val="TableEntry"/>
              <w:shd w:val="clear" w:color="auto" w:fill="F2F2F2" w:themeFill="background1" w:themeFillShade="F2"/>
              <w:tabs>
                <w:tab w:val="center" w:pos="4680"/>
                <w:tab w:val="right" w:pos="9360"/>
              </w:tabs>
              <w:spacing w:before="0" w:after="0"/>
              <w:ind w:left="985"/>
              <w:rPr>
                <w:rFonts w:cs="Arial"/>
                <w:strike/>
              </w:rPr>
            </w:pPr>
            <w:r w:rsidRPr="00374EE1">
              <w:rPr>
                <w:rFonts w:cs="Arial"/>
                <w:strike/>
              </w:rPr>
              <w:t xml:space="preserve">ip_serv_acc_pt  SAP, </w:t>
            </w:r>
          </w:p>
          <w:p w:rsidR="006F1E49" w:rsidRPr="00374EE1" w:rsidRDefault="006F1E49" w:rsidP="0021438B">
            <w:pPr>
              <w:pStyle w:val="TableEntry"/>
              <w:shd w:val="clear" w:color="auto" w:fill="F2F2F2" w:themeFill="background1" w:themeFillShade="F2"/>
              <w:tabs>
                <w:tab w:val="center" w:pos="4680"/>
                <w:tab w:val="right" w:pos="9360"/>
              </w:tabs>
              <w:spacing w:before="0" w:after="0"/>
              <w:ind w:left="985"/>
              <w:rPr>
                <w:rFonts w:cs="Arial"/>
                <w:strike/>
              </w:rPr>
            </w:pPr>
            <w:r w:rsidRPr="00374EE1">
              <w:rPr>
                <w:rFonts w:cs="Arial"/>
                <w:strike/>
              </w:rPr>
              <w:t xml:space="preserve">ip_port_asgmt  PA, </w:t>
            </w:r>
          </w:p>
          <w:p w:rsidR="006F1E49" w:rsidRPr="00374EE1" w:rsidRDefault="006F1E49" w:rsidP="0021438B">
            <w:pPr>
              <w:pStyle w:val="TableEntry"/>
              <w:shd w:val="clear" w:color="auto" w:fill="F2F2F2" w:themeFill="background1" w:themeFillShade="F2"/>
              <w:tabs>
                <w:tab w:val="center" w:pos="4680"/>
                <w:tab w:val="right" w:pos="9360"/>
              </w:tabs>
              <w:spacing w:before="0" w:after="0"/>
              <w:ind w:left="985"/>
              <w:rPr>
                <w:rFonts w:cs="Arial"/>
                <w:strike/>
              </w:rPr>
            </w:pPr>
            <w:r w:rsidRPr="00374EE1">
              <w:rPr>
                <w:rFonts w:cs="Arial"/>
                <w:strike/>
              </w:rPr>
              <w:t>serial_ip_addr  SIA</w:t>
            </w:r>
          </w:p>
          <w:p w:rsidR="006F1E49" w:rsidRPr="00374EE1" w:rsidRDefault="006F1E49" w:rsidP="0021438B">
            <w:pPr>
              <w:pStyle w:val="TableEntry"/>
              <w:shd w:val="clear" w:color="auto" w:fill="F2F2F2" w:themeFill="background1" w:themeFillShade="F2"/>
              <w:tabs>
                <w:tab w:val="center" w:pos="4680"/>
                <w:tab w:val="right" w:pos="9360"/>
              </w:tabs>
              <w:spacing w:before="0" w:after="0"/>
              <w:ind w:left="985" w:hanging="360"/>
              <w:rPr>
                <w:rFonts w:cs="Arial"/>
                <w:strike/>
              </w:rPr>
            </w:pPr>
            <w:r w:rsidRPr="00374EE1">
              <w:rPr>
                <w:rFonts w:cs="Arial"/>
                <w:strike/>
              </w:rPr>
              <w:t>Where 1=1</w:t>
            </w:r>
          </w:p>
          <w:p w:rsidR="006F1E49" w:rsidRPr="00374EE1" w:rsidRDefault="006F1E49" w:rsidP="0021438B">
            <w:pPr>
              <w:shd w:val="clear" w:color="auto" w:fill="F2F2F2" w:themeFill="background1" w:themeFillShade="F2"/>
              <w:ind w:left="985" w:hanging="360"/>
              <w:rPr>
                <w:rFonts w:ascii="Arial" w:hAnsi="Arial" w:cs="Arial"/>
                <w:strike/>
              </w:rPr>
            </w:pPr>
            <w:r w:rsidRPr="00374EE1">
              <w:rPr>
                <w:rFonts w:ascii="Arial" w:hAnsi="Arial" w:cs="Arial"/>
                <w:strike/>
              </w:rPr>
              <w:t>And SAP.lag_sdid = &lt;Ip_serv_acc_pt.lag_sdid&gt;</w:t>
            </w:r>
          </w:p>
          <w:p w:rsidR="006F1E49" w:rsidRPr="00374EE1" w:rsidRDefault="006F1E49" w:rsidP="0021438B">
            <w:pPr>
              <w:shd w:val="clear" w:color="auto" w:fill="F2F2F2" w:themeFill="background1" w:themeFillShade="F2"/>
              <w:ind w:left="985" w:hanging="360"/>
              <w:rPr>
                <w:rFonts w:ascii="Arial" w:hAnsi="Arial" w:cs="Arial"/>
                <w:strike/>
              </w:rPr>
            </w:pPr>
            <w:r w:rsidRPr="00374EE1">
              <w:rPr>
                <w:rFonts w:ascii="Arial" w:hAnsi="Arial" w:cs="Arial"/>
                <w:strike/>
              </w:rPr>
              <w:t>And SAP.sap_type = ‘Regular’</w:t>
            </w:r>
          </w:p>
          <w:p w:rsidR="006F1E49" w:rsidRPr="00374EE1" w:rsidRDefault="006F1E49" w:rsidP="0021438B">
            <w:pPr>
              <w:shd w:val="clear" w:color="auto" w:fill="F2F2F2" w:themeFill="background1" w:themeFillShade="F2"/>
              <w:ind w:left="985" w:hanging="360"/>
              <w:rPr>
                <w:rFonts w:ascii="Arial" w:hAnsi="Arial" w:cs="Arial"/>
                <w:strike/>
              </w:rPr>
            </w:pPr>
            <w:r w:rsidRPr="00374EE1">
              <w:rPr>
                <w:rFonts w:ascii="Arial" w:hAnsi="Arial" w:cs="Arial"/>
                <w:strike/>
              </w:rPr>
              <w:t>And SAP.serv_acc_pt_id = PA.serv_acc_pt_id</w:t>
            </w:r>
          </w:p>
          <w:p w:rsidR="00495CCD" w:rsidRPr="00374EE1" w:rsidRDefault="006F1E49" w:rsidP="0021438B">
            <w:pPr>
              <w:shd w:val="clear" w:color="auto" w:fill="F2F2F2" w:themeFill="background1" w:themeFillShade="F2"/>
              <w:ind w:left="985" w:hanging="360"/>
              <w:rPr>
                <w:rFonts w:ascii="Arial" w:hAnsi="Arial" w:cs="Arial"/>
                <w:strike/>
              </w:rPr>
            </w:pPr>
            <w:r w:rsidRPr="00374EE1">
              <w:rPr>
                <w:rFonts w:ascii="Arial" w:hAnsi="Arial" w:cs="Arial"/>
                <w:strike/>
              </w:rPr>
              <w:t xml:space="preserve">And PA.cr_addr_id = SIA.serial_ip_addr_id  </w:t>
            </w:r>
          </w:p>
          <w:p w:rsidR="00FB0B99" w:rsidRPr="00374EE1" w:rsidRDefault="00FB0B99" w:rsidP="0021438B">
            <w:pPr>
              <w:shd w:val="clear" w:color="auto" w:fill="F2F2F2" w:themeFill="background1" w:themeFillShade="F2"/>
              <w:ind w:left="985" w:hanging="360"/>
              <w:rPr>
                <w:rFonts w:ascii="Arial" w:hAnsi="Arial" w:cs="Arial"/>
                <w:strike/>
              </w:rPr>
            </w:pPr>
          </w:p>
          <w:p w:rsidR="00FB0B99" w:rsidRPr="00374EE1" w:rsidRDefault="00FB0B99" w:rsidP="0021438B">
            <w:pPr>
              <w:shd w:val="clear" w:color="auto" w:fill="F2F2F2" w:themeFill="background1" w:themeFillShade="F2"/>
              <w:ind w:left="985" w:hanging="360"/>
              <w:rPr>
                <w:rFonts w:ascii="Arial" w:hAnsi="Arial" w:cs="Arial"/>
                <w:strike/>
              </w:rPr>
            </w:pPr>
            <w:r w:rsidRPr="00374EE1">
              <w:rPr>
                <w:rFonts w:ascii="Arial" w:hAnsi="Arial" w:cs="Arial"/>
                <w:strike/>
              </w:rPr>
              <w:t xml:space="preserve">Populate the </w:t>
            </w:r>
            <w:r w:rsidRPr="00374EE1">
              <w:rPr>
                <w:rFonts w:ascii="Arial" w:hAnsi="Arial" w:cs="Arial"/>
                <w:bCs/>
                <w:strike/>
              </w:rPr>
              <w:t>CustRouterIPAddress field</w:t>
            </w:r>
          </w:p>
          <w:p w:rsidR="00495CCD" w:rsidRPr="00374EE1" w:rsidRDefault="00495CCD" w:rsidP="0021438B">
            <w:pPr>
              <w:pStyle w:val="TableEntry"/>
              <w:shd w:val="clear" w:color="auto" w:fill="F2F2F2" w:themeFill="background1" w:themeFillShade="F2"/>
              <w:tabs>
                <w:tab w:val="center" w:pos="4680"/>
                <w:tab w:val="right" w:pos="9360"/>
              </w:tabs>
              <w:spacing w:before="0" w:after="0"/>
              <w:rPr>
                <w:rFonts w:cs="Arial"/>
                <w:strike/>
              </w:rPr>
            </w:pPr>
            <w:r w:rsidRPr="00374EE1">
              <w:rPr>
                <w:rFonts w:cs="Arial"/>
                <w:strike/>
              </w:rPr>
              <w:t xml:space="preserve">    End If</w:t>
            </w:r>
          </w:p>
          <w:p w:rsidR="00495CCD" w:rsidRPr="00374EE1" w:rsidRDefault="00495CCD" w:rsidP="00495CCD">
            <w:pPr>
              <w:pStyle w:val="TableEntry"/>
              <w:tabs>
                <w:tab w:val="center" w:pos="4680"/>
                <w:tab w:val="right" w:pos="9360"/>
              </w:tabs>
              <w:spacing w:before="0" w:after="0"/>
              <w:rPr>
                <w:rFonts w:cs="Arial"/>
              </w:rPr>
            </w:pPr>
          </w:p>
          <w:p w:rsidR="00495CCD" w:rsidRPr="00374EE1" w:rsidRDefault="00495CCD" w:rsidP="00495CCD">
            <w:pPr>
              <w:pStyle w:val="TableEntry"/>
              <w:tabs>
                <w:tab w:val="center" w:pos="4680"/>
                <w:tab w:val="right" w:pos="9360"/>
              </w:tabs>
              <w:spacing w:before="0" w:after="0"/>
              <w:rPr>
                <w:rFonts w:cs="Arial"/>
              </w:rPr>
            </w:pPr>
          </w:p>
          <w:p w:rsidR="00495CCD" w:rsidRPr="00374EE1" w:rsidRDefault="00BB397E" w:rsidP="0082461C">
            <w:pPr>
              <w:rPr>
                <w:rFonts w:ascii="Arial" w:hAnsi="Arial" w:cs="Arial"/>
              </w:rPr>
            </w:pPr>
            <w:r w:rsidRPr="00374EE1">
              <w:rPr>
                <w:rFonts w:ascii="Arial" w:hAnsi="Arial" w:cs="Arial"/>
              </w:rPr>
              <w:t xml:space="preserve">    Follow </w:t>
            </w:r>
            <w:r w:rsidR="00017BCA" w:rsidRPr="00374EE1">
              <w:rPr>
                <w:rFonts w:ascii="Arial" w:hAnsi="Arial" w:cs="Arial"/>
              </w:rPr>
              <w:t>STEP-</w:t>
            </w:r>
            <w:r w:rsidR="0082461C" w:rsidRPr="00374EE1">
              <w:rPr>
                <w:rFonts w:ascii="Arial" w:hAnsi="Arial" w:cs="Arial"/>
              </w:rPr>
              <w:t xml:space="preserve">300, with </w:t>
            </w:r>
          </w:p>
          <w:p w:rsidR="0082461C" w:rsidRPr="00374EE1" w:rsidRDefault="0082461C" w:rsidP="00495CCD">
            <w:pPr>
              <w:ind w:left="625"/>
              <w:rPr>
                <w:rFonts w:ascii="Arial" w:hAnsi="Arial" w:cs="Arial"/>
              </w:rPr>
            </w:pPr>
            <w:r w:rsidRPr="00374EE1">
              <w:rPr>
                <w:rFonts w:ascii="Arial" w:hAnsi="Arial" w:cs="Arial"/>
              </w:rPr>
              <w:t>Ip_serv_acc_pt.lag_sdid</w:t>
            </w:r>
          </w:p>
          <w:p w:rsidR="00BB397E" w:rsidRPr="00374EE1" w:rsidRDefault="00495CCD" w:rsidP="00495CCD">
            <w:pPr>
              <w:ind w:left="625"/>
              <w:rPr>
                <w:rFonts w:ascii="Arial" w:hAnsi="Arial" w:cs="Arial"/>
              </w:rPr>
            </w:pPr>
            <w:r w:rsidRPr="00374EE1">
              <w:rPr>
                <w:rFonts w:ascii="Arial" w:hAnsi="Arial" w:cs="Arial"/>
              </w:rPr>
              <w:t>Ip_serv_acc_pt.lag_type</w:t>
            </w:r>
          </w:p>
          <w:p w:rsidR="002A51A9" w:rsidRPr="00374EE1" w:rsidRDefault="002A51A9" w:rsidP="002A51A9">
            <w:pPr>
              <w:rPr>
                <w:rFonts w:ascii="Arial" w:hAnsi="Arial" w:cs="Arial"/>
              </w:rPr>
            </w:pPr>
            <w:r w:rsidRPr="00374EE1">
              <w:rPr>
                <w:rFonts w:ascii="Arial" w:hAnsi="Arial" w:cs="Arial"/>
              </w:rPr>
              <w:t>Else</w:t>
            </w:r>
          </w:p>
          <w:p w:rsidR="002A51A9" w:rsidRPr="00374EE1" w:rsidRDefault="002A51A9" w:rsidP="002A51A9">
            <w:pPr>
              <w:rPr>
                <w:rFonts w:ascii="Arial" w:hAnsi="Arial" w:cs="Arial"/>
              </w:rPr>
            </w:pPr>
            <w:r w:rsidRPr="00374EE1">
              <w:rPr>
                <w:rFonts w:ascii="Arial" w:hAnsi="Arial" w:cs="Arial"/>
              </w:rPr>
              <w:t xml:space="preserve">    Set gigEthernetLagType = Null</w:t>
            </w:r>
          </w:p>
          <w:p w:rsidR="00F43213" w:rsidRPr="00374EE1" w:rsidRDefault="00F43213" w:rsidP="002A51A9">
            <w:pPr>
              <w:rPr>
                <w:rFonts w:ascii="Arial" w:hAnsi="Arial" w:cs="Arial"/>
                <w:strike/>
              </w:rPr>
            </w:pPr>
            <w:r w:rsidRPr="00374EE1">
              <w:rPr>
                <w:rFonts w:ascii="Arial" w:hAnsi="Arial" w:cs="Arial"/>
              </w:rPr>
              <w:t xml:space="preserve">    </w:t>
            </w:r>
            <w:r w:rsidRPr="00374EE1">
              <w:rPr>
                <w:rFonts w:ascii="Arial" w:hAnsi="Arial" w:cs="Arial"/>
                <w:strike/>
              </w:rPr>
              <w:t>Follow BAU logic</w:t>
            </w:r>
          </w:p>
          <w:p w:rsidR="002A51A9" w:rsidRPr="00374EE1" w:rsidRDefault="002A51A9" w:rsidP="002A51A9">
            <w:pPr>
              <w:rPr>
                <w:rFonts w:ascii="Arial" w:hAnsi="Arial" w:cs="Arial"/>
              </w:rPr>
            </w:pPr>
            <w:r w:rsidRPr="00374EE1">
              <w:rPr>
                <w:rFonts w:ascii="Arial" w:hAnsi="Arial" w:cs="Arial"/>
              </w:rPr>
              <w:t>End If</w:t>
            </w:r>
          </w:p>
          <w:p w:rsidR="00495CCD" w:rsidRPr="00374EE1" w:rsidRDefault="00495CCD" w:rsidP="002A51A9">
            <w:pPr>
              <w:rPr>
                <w:rFonts w:ascii="Arial" w:hAnsi="Arial" w:cs="Arial"/>
              </w:rPr>
            </w:pPr>
          </w:p>
          <w:p w:rsidR="00495CCD" w:rsidRPr="00374EE1" w:rsidRDefault="00495CCD" w:rsidP="002A51A9">
            <w:pPr>
              <w:rPr>
                <w:rFonts w:ascii="Arial" w:hAnsi="Arial" w:cs="Arial"/>
              </w:rPr>
            </w:pPr>
            <w:r w:rsidRPr="00374EE1">
              <w:rPr>
                <w:rFonts w:ascii="Arial" w:hAnsi="Arial" w:cs="Arial"/>
              </w:rPr>
              <w:t>Follow BAU logic</w:t>
            </w:r>
          </w:p>
          <w:p w:rsidR="00495CCD" w:rsidRPr="00374EE1" w:rsidRDefault="00495CCD" w:rsidP="002A51A9">
            <w:pPr>
              <w:rPr>
                <w:rFonts w:ascii="Arial" w:hAnsi="Arial" w:cs="Arial"/>
              </w:rPr>
            </w:pPr>
          </w:p>
          <w:p w:rsidR="00495CCD" w:rsidRPr="00374EE1" w:rsidRDefault="00495CCD" w:rsidP="002A51A9">
            <w:pPr>
              <w:rPr>
                <w:rFonts w:ascii="Arial" w:hAnsi="Arial" w:cs="Arial"/>
              </w:rPr>
            </w:pPr>
          </w:p>
        </w:tc>
      </w:tr>
    </w:tbl>
    <w:p w:rsidR="0033509C" w:rsidRPr="00374EE1" w:rsidRDefault="0033509C" w:rsidP="0033509C">
      <w:pPr>
        <w:ind w:left="720"/>
        <w:rPr>
          <w:rFonts w:ascii="Arial" w:hAnsi="Arial" w:cs="Arial"/>
        </w:rPr>
      </w:pPr>
    </w:p>
    <w:p w:rsidR="0033509C" w:rsidRPr="00374EE1" w:rsidRDefault="0033509C" w:rsidP="0033509C">
      <w:pPr>
        <w:rPr>
          <w:rFonts w:ascii="Arial" w:hAnsi="Arial" w:cs="Arial"/>
        </w:rPr>
      </w:pPr>
    </w:p>
    <w:p w:rsidR="0033509C" w:rsidRPr="00374EE1" w:rsidRDefault="0033509C" w:rsidP="00CE3DAC">
      <w:pPr>
        <w:numPr>
          <w:ilvl w:val="0"/>
          <w:numId w:val="58"/>
        </w:numPr>
        <w:rPr>
          <w:rFonts w:ascii="Arial" w:hAnsi="Arial" w:cs="Arial"/>
          <w:sz w:val="18"/>
          <w:szCs w:val="18"/>
        </w:rPr>
      </w:pPr>
      <w:r w:rsidRPr="00374EE1">
        <w:rPr>
          <w:rFonts w:ascii="Arial" w:hAnsi="Arial" w:cs="Arial"/>
          <w:sz w:val="18"/>
          <w:szCs w:val="18"/>
        </w:rPr>
        <w:t xml:space="preserve">Query the IP Service Options table with the </w:t>
      </w:r>
      <w:r w:rsidRPr="00374EE1">
        <w:rPr>
          <w:rFonts w:ascii="Arial" w:hAnsi="Arial" w:cs="Arial"/>
          <w:b/>
          <w:sz w:val="18"/>
          <w:szCs w:val="18"/>
        </w:rPr>
        <w:t>serv_acc_pt_id</w:t>
      </w:r>
      <w:r w:rsidRPr="00374EE1">
        <w:rPr>
          <w:rFonts w:ascii="Arial" w:hAnsi="Arial" w:cs="Arial"/>
          <w:sz w:val="18"/>
          <w:szCs w:val="18"/>
        </w:rPr>
        <w:t xml:space="preserve"> value retrieved from step 1 to get one or more option name using the below logic. </w:t>
      </w:r>
    </w:p>
    <w:p w:rsidR="0033509C" w:rsidRPr="00374EE1" w:rsidRDefault="0033509C" w:rsidP="0033509C">
      <w:pPr>
        <w:ind w:left="360"/>
        <w:rPr>
          <w:rFonts w:ascii="Arial" w:hAnsi="Arial" w:cs="Arial"/>
          <w:sz w:val="18"/>
          <w:szCs w:val="18"/>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3096"/>
        <w:gridCol w:w="4464"/>
      </w:tblGrid>
      <w:tr w:rsidR="0033509C" w:rsidRPr="00374EE1" w:rsidTr="0040743F">
        <w:trPr>
          <w:jc w:val="center"/>
        </w:trPr>
        <w:tc>
          <w:tcPr>
            <w:tcW w:w="3420"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3096"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4464"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rPr>
          <w:jc w:val="center"/>
        </w:trPr>
        <w:tc>
          <w:tcPr>
            <w:tcW w:w="3420" w:type="dxa"/>
          </w:tcPr>
          <w:p w:rsidR="0033509C" w:rsidRPr="00374EE1" w:rsidRDefault="0033509C" w:rsidP="0040743F">
            <w:pPr>
              <w:rPr>
                <w:rFonts w:ascii="Arial" w:hAnsi="Arial" w:cs="Arial"/>
                <w:color w:val="000000"/>
                <w:sz w:val="18"/>
                <w:szCs w:val="18"/>
              </w:rPr>
            </w:pPr>
            <w:r w:rsidRPr="00374EE1">
              <w:rPr>
                <w:rFonts w:ascii="Arial" w:hAnsi="Arial" w:cs="Arial"/>
                <w:sz w:val="18"/>
                <w:szCs w:val="18"/>
              </w:rPr>
              <w:t>ipd_dba</w:t>
            </w:r>
            <w:r w:rsidRPr="00374EE1">
              <w:rPr>
                <w:rFonts w:ascii="Arial" w:hAnsi="Arial" w:cs="Arial"/>
                <w:color w:val="000000"/>
                <w:sz w:val="18"/>
                <w:szCs w:val="18"/>
              </w:rPr>
              <w:t>.IP_SELECTED_OPTS,</w:t>
            </w:r>
          </w:p>
          <w:p w:rsidR="0033509C" w:rsidRPr="00374EE1" w:rsidRDefault="0033509C" w:rsidP="0040743F">
            <w:pPr>
              <w:rPr>
                <w:rFonts w:ascii="Arial" w:hAnsi="Arial" w:cs="Arial"/>
                <w:color w:val="000000"/>
                <w:sz w:val="18"/>
                <w:szCs w:val="18"/>
              </w:rPr>
            </w:pPr>
            <w:r w:rsidRPr="00374EE1">
              <w:rPr>
                <w:rFonts w:ascii="Arial" w:hAnsi="Arial" w:cs="Arial"/>
                <w:color w:val="000000"/>
                <w:sz w:val="18"/>
                <w:szCs w:val="18"/>
              </w:rPr>
              <w:t>bids_dba.IP_SERVICE_OPTIONS,</w:t>
            </w:r>
          </w:p>
          <w:p w:rsidR="0033509C" w:rsidRPr="00374EE1" w:rsidRDefault="0033509C" w:rsidP="0040743F">
            <w:pPr>
              <w:rPr>
                <w:rFonts w:ascii="Arial" w:hAnsi="Arial" w:cs="Arial"/>
                <w:color w:val="000000"/>
                <w:sz w:val="18"/>
                <w:szCs w:val="18"/>
              </w:rPr>
            </w:pPr>
            <w:r w:rsidRPr="00374EE1">
              <w:rPr>
                <w:rFonts w:ascii="Arial" w:hAnsi="Arial" w:cs="Arial"/>
                <w:color w:val="000000"/>
                <w:sz w:val="18"/>
                <w:szCs w:val="18"/>
              </w:rPr>
              <w:t>ipd_dba.SELECTED_OPTS_REL</w:t>
            </w:r>
          </w:p>
          <w:p w:rsidR="0033509C" w:rsidRPr="00374EE1" w:rsidRDefault="0033509C" w:rsidP="0040743F">
            <w:pPr>
              <w:rPr>
                <w:rFonts w:ascii="Arial" w:hAnsi="Arial" w:cs="Arial"/>
                <w:sz w:val="18"/>
                <w:szCs w:val="18"/>
              </w:rPr>
            </w:pPr>
          </w:p>
        </w:tc>
        <w:tc>
          <w:tcPr>
            <w:tcW w:w="3096" w:type="dxa"/>
          </w:tcPr>
          <w:p w:rsidR="0033509C" w:rsidRPr="00374EE1" w:rsidRDefault="0033509C" w:rsidP="0040743F">
            <w:pPr>
              <w:rPr>
                <w:rFonts w:ascii="Arial" w:hAnsi="Arial" w:cs="Arial"/>
                <w:sz w:val="18"/>
                <w:szCs w:val="18"/>
              </w:rPr>
            </w:pPr>
            <w:r w:rsidRPr="00374EE1">
              <w:rPr>
                <w:rFonts w:ascii="Arial" w:hAnsi="Arial" w:cs="Arial"/>
                <w:sz w:val="18"/>
                <w:szCs w:val="18"/>
              </w:rPr>
              <w:t>Ip_Service_Options.option_name,</w:t>
            </w:r>
          </w:p>
          <w:p w:rsidR="0033509C" w:rsidRPr="00374EE1" w:rsidRDefault="0033509C" w:rsidP="0040743F">
            <w:pPr>
              <w:rPr>
                <w:rFonts w:ascii="Arial" w:hAnsi="Arial" w:cs="Arial"/>
                <w:sz w:val="18"/>
                <w:szCs w:val="18"/>
              </w:rPr>
            </w:pPr>
            <w:r w:rsidRPr="00374EE1">
              <w:rPr>
                <w:rFonts w:ascii="Arial" w:hAnsi="Arial" w:cs="Arial"/>
                <w:sz w:val="18"/>
                <w:szCs w:val="18"/>
              </w:rPr>
              <w:t>Ip_Selected_Opts.selected_opt_id</w:t>
            </w:r>
          </w:p>
        </w:tc>
        <w:tc>
          <w:tcPr>
            <w:tcW w:w="4464" w:type="dxa"/>
          </w:tcPr>
          <w:p w:rsidR="0033509C" w:rsidRPr="00374EE1" w:rsidRDefault="0033509C" w:rsidP="0040743F">
            <w:pPr>
              <w:pStyle w:val="HTMLPreformatted"/>
              <w:rPr>
                <w:rFonts w:ascii="Arial" w:hAnsi="Arial" w:cs="Arial"/>
                <w:sz w:val="18"/>
                <w:szCs w:val="18"/>
              </w:rPr>
            </w:pPr>
            <w:r w:rsidRPr="00374EE1">
              <w:rPr>
                <w:rFonts w:ascii="Arial" w:hAnsi="Arial" w:cs="Arial"/>
                <w:color w:val="000000"/>
                <w:sz w:val="18"/>
                <w:szCs w:val="18"/>
              </w:rPr>
              <w:t>SELECTED_OPTS_REL.</w:t>
            </w:r>
            <w:r w:rsidRPr="00374EE1">
              <w:rPr>
                <w:rFonts w:ascii="Arial" w:hAnsi="Arial" w:cs="Arial"/>
                <w:sz w:val="18"/>
                <w:szCs w:val="18"/>
              </w:rPr>
              <w:t xml:space="preserve">serv_acc_pt_id= serv_acc_pt_id from step 1 </w:t>
            </w:r>
          </w:p>
          <w:p w:rsidR="0033509C" w:rsidRPr="00374EE1" w:rsidRDefault="0033509C" w:rsidP="0040743F">
            <w:pPr>
              <w:pStyle w:val="HTMLPreformatted"/>
              <w:rPr>
                <w:rFonts w:ascii="Arial" w:hAnsi="Arial" w:cs="Arial"/>
                <w:sz w:val="18"/>
                <w:szCs w:val="18"/>
              </w:rPr>
            </w:pPr>
            <w:r w:rsidRPr="00374EE1">
              <w:rPr>
                <w:rFonts w:ascii="Arial" w:hAnsi="Arial" w:cs="Arial"/>
                <w:sz w:val="18"/>
                <w:szCs w:val="18"/>
              </w:rPr>
              <w:t xml:space="preserve">AND </w:t>
            </w:r>
          </w:p>
          <w:p w:rsidR="0033509C" w:rsidRPr="00374EE1" w:rsidRDefault="0033509C" w:rsidP="0040743F">
            <w:pPr>
              <w:pStyle w:val="HTMLPreformatted"/>
              <w:rPr>
                <w:rFonts w:ascii="Arial" w:hAnsi="Arial" w:cs="Arial"/>
                <w:sz w:val="18"/>
                <w:szCs w:val="18"/>
              </w:rPr>
            </w:pPr>
            <w:r w:rsidRPr="00374EE1">
              <w:rPr>
                <w:rFonts w:ascii="Arial" w:hAnsi="Arial" w:cs="Arial"/>
                <w:color w:val="000000"/>
                <w:sz w:val="18"/>
                <w:szCs w:val="18"/>
              </w:rPr>
              <w:t>IP_SELECTED_OPTS.</w:t>
            </w:r>
            <w:r w:rsidRPr="00374EE1">
              <w:rPr>
                <w:rFonts w:ascii="Arial" w:hAnsi="Arial" w:cs="Arial"/>
                <w:sz w:val="18"/>
                <w:szCs w:val="18"/>
              </w:rPr>
              <w:t xml:space="preserve"> selected_opt_id=</w:t>
            </w:r>
          </w:p>
          <w:p w:rsidR="0033509C" w:rsidRPr="00374EE1" w:rsidRDefault="0033509C" w:rsidP="0040743F">
            <w:pPr>
              <w:pStyle w:val="HTMLPreformatted"/>
              <w:rPr>
                <w:rFonts w:ascii="Arial" w:hAnsi="Arial" w:cs="Arial"/>
                <w:sz w:val="18"/>
                <w:szCs w:val="18"/>
              </w:rPr>
            </w:pPr>
            <w:r w:rsidRPr="00374EE1">
              <w:rPr>
                <w:rFonts w:ascii="Arial" w:hAnsi="Arial" w:cs="Arial"/>
                <w:color w:val="000000"/>
                <w:sz w:val="18"/>
                <w:szCs w:val="18"/>
              </w:rPr>
              <w:t xml:space="preserve"> SELECTED_OPTS_REL.</w:t>
            </w:r>
            <w:r w:rsidRPr="00374EE1">
              <w:rPr>
                <w:rFonts w:ascii="Arial" w:hAnsi="Arial" w:cs="Arial"/>
                <w:sz w:val="18"/>
                <w:szCs w:val="18"/>
              </w:rPr>
              <w:t xml:space="preserve"> selected_opt_id </w:t>
            </w:r>
          </w:p>
          <w:p w:rsidR="0033509C" w:rsidRPr="00374EE1" w:rsidRDefault="0033509C" w:rsidP="0040743F">
            <w:pPr>
              <w:pStyle w:val="HTMLPreformatted"/>
              <w:rPr>
                <w:rFonts w:ascii="Arial" w:hAnsi="Arial" w:cs="Arial"/>
                <w:sz w:val="18"/>
                <w:szCs w:val="18"/>
              </w:rPr>
            </w:pPr>
            <w:r w:rsidRPr="00374EE1">
              <w:rPr>
                <w:rFonts w:ascii="Arial" w:hAnsi="Arial" w:cs="Arial"/>
                <w:sz w:val="18"/>
                <w:szCs w:val="18"/>
              </w:rPr>
              <w:lastRenderedPageBreak/>
              <w:t>AND</w:t>
            </w:r>
          </w:p>
          <w:p w:rsidR="0033509C" w:rsidRPr="00374EE1" w:rsidRDefault="0033509C" w:rsidP="0040743F">
            <w:pPr>
              <w:pStyle w:val="HTMLPreformatted"/>
              <w:rPr>
                <w:rFonts w:ascii="Arial" w:hAnsi="Arial" w:cs="Arial"/>
                <w:sz w:val="18"/>
                <w:szCs w:val="18"/>
              </w:rPr>
            </w:pPr>
            <w:r w:rsidRPr="00374EE1">
              <w:rPr>
                <w:rFonts w:ascii="Arial" w:hAnsi="Arial" w:cs="Arial"/>
                <w:sz w:val="18"/>
                <w:szCs w:val="18"/>
              </w:rPr>
              <w:t xml:space="preserve">IP_SERVICE_OPTIONS.service_option_id = IP_SELECTED_OPTS.service_option_id </w:t>
            </w:r>
          </w:p>
          <w:p w:rsidR="0033509C" w:rsidRPr="00374EE1" w:rsidRDefault="0033509C" w:rsidP="0040743F">
            <w:pPr>
              <w:pStyle w:val="HTMLPreformatted"/>
              <w:rPr>
                <w:rFonts w:ascii="Arial" w:hAnsi="Arial" w:cs="Arial"/>
                <w:sz w:val="18"/>
                <w:szCs w:val="18"/>
              </w:rPr>
            </w:pPr>
            <w:r w:rsidRPr="00374EE1">
              <w:rPr>
                <w:rFonts w:ascii="Arial" w:hAnsi="Arial" w:cs="Arial"/>
                <w:sz w:val="18"/>
                <w:szCs w:val="18"/>
              </w:rPr>
              <w:t xml:space="preserve"> </w:t>
            </w:r>
          </w:p>
        </w:tc>
      </w:tr>
    </w:tbl>
    <w:p w:rsidR="0033509C" w:rsidRPr="00374EE1" w:rsidRDefault="0033509C" w:rsidP="0033509C">
      <w:pPr>
        <w:rPr>
          <w:rFonts w:ascii="Arial" w:hAnsi="Arial" w:cs="Arial"/>
        </w:rPr>
      </w:pPr>
    </w:p>
    <w:p w:rsidR="0033509C" w:rsidRPr="00374EE1" w:rsidRDefault="0033509C" w:rsidP="0033509C">
      <w:pPr>
        <w:ind w:left="360"/>
        <w:rPr>
          <w:rFonts w:ascii="Arial" w:hAnsi="Arial" w:cs="Arial"/>
        </w:rPr>
      </w:pPr>
    </w:p>
    <w:p w:rsidR="0033509C" w:rsidRPr="00374EE1" w:rsidRDefault="0033509C" w:rsidP="00CE3DAC">
      <w:pPr>
        <w:numPr>
          <w:ilvl w:val="0"/>
          <w:numId w:val="58"/>
        </w:numPr>
        <w:rPr>
          <w:rFonts w:ascii="Arial" w:hAnsi="Arial" w:cs="Arial"/>
          <w:color w:val="000000"/>
          <w:sz w:val="18"/>
          <w:szCs w:val="18"/>
        </w:rPr>
      </w:pPr>
      <w:r w:rsidRPr="00374EE1">
        <w:rPr>
          <w:rFonts w:ascii="Arial" w:hAnsi="Arial" w:cs="Arial"/>
          <w:color w:val="000000"/>
          <w:sz w:val="18"/>
          <w:szCs w:val="18"/>
        </w:rPr>
        <w:t xml:space="preserve">For each </w:t>
      </w:r>
      <w:r w:rsidRPr="00374EE1">
        <w:rPr>
          <w:rFonts w:ascii="Arial" w:hAnsi="Arial" w:cs="Arial"/>
          <w:b/>
          <w:color w:val="000000"/>
          <w:sz w:val="18"/>
          <w:szCs w:val="18"/>
        </w:rPr>
        <w:t>Selected Option ID</w:t>
      </w:r>
      <w:r w:rsidRPr="00374EE1">
        <w:rPr>
          <w:rFonts w:ascii="Arial" w:hAnsi="Arial" w:cs="Arial"/>
          <w:color w:val="000000"/>
          <w:sz w:val="18"/>
          <w:szCs w:val="18"/>
        </w:rPr>
        <w:t xml:space="preserve"> retrieved from Step 2, retrieve one or more NAME and VALUE from Service Option Values Table using the below logic.</w:t>
      </w:r>
    </w:p>
    <w:p w:rsidR="0033509C" w:rsidRPr="00374EE1" w:rsidRDefault="0033509C" w:rsidP="0033509C">
      <w:pPr>
        <w:ind w:left="360"/>
        <w:rPr>
          <w:rFonts w:ascii="Arial" w:hAnsi="Arial" w:cs="Arial"/>
          <w:color w:val="000000"/>
          <w:sz w:val="18"/>
          <w:szCs w:val="18"/>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2826"/>
        <w:gridCol w:w="4734"/>
      </w:tblGrid>
      <w:tr w:rsidR="0033509C" w:rsidRPr="00374EE1" w:rsidTr="0040743F">
        <w:trPr>
          <w:jc w:val="center"/>
        </w:trPr>
        <w:tc>
          <w:tcPr>
            <w:tcW w:w="3420"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2826"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4734"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rPr>
          <w:jc w:val="center"/>
        </w:trPr>
        <w:tc>
          <w:tcPr>
            <w:tcW w:w="3420" w:type="dxa"/>
          </w:tcPr>
          <w:p w:rsidR="0033509C" w:rsidRPr="00374EE1" w:rsidRDefault="0033509C" w:rsidP="0040743F">
            <w:pPr>
              <w:rPr>
                <w:rFonts w:ascii="Arial" w:hAnsi="Arial" w:cs="Arial"/>
                <w:sz w:val="18"/>
                <w:szCs w:val="18"/>
              </w:rPr>
            </w:pPr>
            <w:r w:rsidRPr="00374EE1">
              <w:rPr>
                <w:rFonts w:ascii="Arial" w:hAnsi="Arial" w:cs="Arial"/>
                <w:sz w:val="18"/>
                <w:szCs w:val="18"/>
              </w:rPr>
              <w:t>bids_dba.</w:t>
            </w:r>
            <w:r w:rsidRPr="00374EE1">
              <w:rPr>
                <w:rFonts w:ascii="Arial" w:hAnsi="Arial" w:cs="Arial"/>
                <w:color w:val="000000"/>
                <w:sz w:val="18"/>
                <w:szCs w:val="18"/>
              </w:rPr>
              <w:t>SERVICE_OPTION_VALUES,</w:t>
            </w:r>
            <w:r w:rsidRPr="00374EE1">
              <w:rPr>
                <w:rFonts w:ascii="Arial" w:hAnsi="Arial" w:cs="Arial"/>
                <w:sz w:val="18"/>
                <w:szCs w:val="18"/>
              </w:rPr>
              <w:t xml:space="preserve"> </w:t>
            </w:r>
          </w:p>
          <w:p w:rsidR="0033509C" w:rsidRPr="00374EE1" w:rsidRDefault="0033509C" w:rsidP="0040743F">
            <w:pPr>
              <w:rPr>
                <w:rFonts w:ascii="Arial" w:hAnsi="Arial" w:cs="Arial"/>
                <w:sz w:val="18"/>
                <w:szCs w:val="18"/>
              </w:rPr>
            </w:pPr>
            <w:r w:rsidRPr="00374EE1">
              <w:rPr>
                <w:rFonts w:ascii="Arial" w:hAnsi="Arial" w:cs="Arial"/>
                <w:color w:val="000000"/>
                <w:sz w:val="18"/>
                <w:szCs w:val="18"/>
              </w:rPr>
              <w:t>bids_dba.TRAFFIC_PROFILE</w:t>
            </w:r>
          </w:p>
        </w:tc>
        <w:tc>
          <w:tcPr>
            <w:tcW w:w="2826" w:type="dxa"/>
          </w:tcPr>
          <w:p w:rsidR="0033509C" w:rsidRPr="00374EE1" w:rsidRDefault="0033509C" w:rsidP="0040743F">
            <w:pPr>
              <w:rPr>
                <w:rFonts w:ascii="Arial" w:hAnsi="Arial" w:cs="Arial"/>
                <w:sz w:val="18"/>
                <w:szCs w:val="18"/>
              </w:rPr>
            </w:pPr>
            <w:r w:rsidRPr="00374EE1">
              <w:rPr>
                <w:rFonts w:ascii="Arial" w:hAnsi="Arial" w:cs="Arial"/>
                <w:color w:val="000000"/>
                <w:sz w:val="18"/>
                <w:szCs w:val="18"/>
              </w:rPr>
              <w:t>Service_Option_Values.name, Service_Option_Values.value</w:t>
            </w:r>
          </w:p>
        </w:tc>
        <w:tc>
          <w:tcPr>
            <w:tcW w:w="4734" w:type="dxa"/>
          </w:tcPr>
          <w:p w:rsidR="0033509C" w:rsidRPr="00374EE1" w:rsidRDefault="0033509C" w:rsidP="0040743F">
            <w:pPr>
              <w:rPr>
                <w:rFonts w:ascii="Arial" w:hAnsi="Arial" w:cs="Arial"/>
                <w:sz w:val="18"/>
                <w:szCs w:val="18"/>
              </w:rPr>
            </w:pPr>
            <w:r w:rsidRPr="00374EE1">
              <w:rPr>
                <w:rFonts w:ascii="Arial" w:hAnsi="Arial" w:cs="Arial"/>
                <w:sz w:val="18"/>
                <w:szCs w:val="18"/>
              </w:rPr>
              <w:t xml:space="preserve">SERVICE_OPTION_VALUES.selected_opt_id = Selected Opt Id from Step 2 </w:t>
            </w:r>
          </w:p>
          <w:p w:rsidR="0033509C" w:rsidRPr="00374EE1" w:rsidRDefault="0033509C" w:rsidP="0040743F">
            <w:pPr>
              <w:rPr>
                <w:rFonts w:ascii="Arial" w:hAnsi="Arial" w:cs="Arial"/>
                <w:sz w:val="18"/>
                <w:szCs w:val="18"/>
              </w:rPr>
            </w:pPr>
            <w:r w:rsidRPr="00374EE1">
              <w:rPr>
                <w:rFonts w:ascii="Arial" w:hAnsi="Arial" w:cs="Arial"/>
                <w:sz w:val="18"/>
                <w:szCs w:val="18"/>
              </w:rPr>
              <w:t>AND</w:t>
            </w:r>
          </w:p>
          <w:p w:rsidR="0033509C" w:rsidRPr="00374EE1" w:rsidRDefault="0033509C" w:rsidP="0040743F">
            <w:pPr>
              <w:rPr>
                <w:rFonts w:ascii="Arial" w:hAnsi="Arial" w:cs="Arial"/>
                <w:sz w:val="18"/>
                <w:szCs w:val="18"/>
              </w:rPr>
            </w:pPr>
            <w:r w:rsidRPr="00374EE1">
              <w:rPr>
                <w:rFonts w:ascii="Arial" w:hAnsi="Arial" w:cs="Arial"/>
                <w:sz w:val="18"/>
                <w:szCs w:val="18"/>
              </w:rPr>
              <w:t>SERVICE_OPTION_VALUES.value = TO_CHAR(TRAFFIC_PROFILE.traffic_profile_id(+) ) AND</w:t>
            </w:r>
          </w:p>
          <w:p w:rsidR="0033509C" w:rsidRPr="00374EE1" w:rsidRDefault="0033509C" w:rsidP="0040743F">
            <w:pPr>
              <w:rPr>
                <w:rFonts w:ascii="Arial" w:hAnsi="Arial" w:cs="Arial"/>
                <w:sz w:val="18"/>
                <w:szCs w:val="18"/>
              </w:rPr>
            </w:pPr>
            <w:r w:rsidRPr="00374EE1">
              <w:rPr>
                <w:rFonts w:ascii="Arial" w:hAnsi="Arial" w:cs="Arial"/>
                <w:sz w:val="18"/>
                <w:szCs w:val="18"/>
              </w:rPr>
              <w:t xml:space="preserve">( SERVICE_OPTION_VALUES.name like TRAFFIC_PROFILE.direction || '%' </w:t>
            </w:r>
          </w:p>
          <w:p w:rsidR="0033509C" w:rsidRPr="00374EE1" w:rsidRDefault="0033509C" w:rsidP="0040743F">
            <w:pPr>
              <w:rPr>
                <w:rFonts w:ascii="Arial" w:hAnsi="Arial" w:cs="Arial"/>
                <w:sz w:val="18"/>
                <w:szCs w:val="18"/>
              </w:rPr>
            </w:pPr>
            <w:r w:rsidRPr="00374EE1">
              <w:rPr>
                <w:rFonts w:ascii="Arial" w:hAnsi="Arial" w:cs="Arial"/>
                <w:sz w:val="18"/>
                <w:szCs w:val="18"/>
              </w:rPr>
              <w:t>or</w:t>
            </w:r>
            <w:r w:rsidRPr="00374EE1">
              <w:rPr>
                <w:rFonts w:ascii="Arial" w:hAnsi="Arial" w:cs="Arial"/>
                <w:sz w:val="18"/>
                <w:szCs w:val="18"/>
              </w:rPr>
              <w:br/>
              <w:t xml:space="preserve">SERVICE_OPTION_VALUES.name IS NULL ) </w:t>
            </w:r>
          </w:p>
        </w:tc>
      </w:tr>
    </w:tbl>
    <w:p w:rsidR="0033509C" w:rsidRPr="00374EE1" w:rsidRDefault="0033509C" w:rsidP="0033509C">
      <w:pPr>
        <w:ind w:left="360"/>
        <w:rPr>
          <w:rFonts w:ascii="Arial" w:hAnsi="Arial" w:cs="Arial"/>
          <w:color w:val="000000"/>
          <w:sz w:val="18"/>
          <w:szCs w:val="18"/>
        </w:rPr>
      </w:pPr>
    </w:p>
    <w:p w:rsidR="0033509C" w:rsidRPr="00374EE1" w:rsidRDefault="0033509C" w:rsidP="0033509C">
      <w:pPr>
        <w:ind w:left="360"/>
        <w:rPr>
          <w:rFonts w:ascii="Arial" w:hAnsi="Arial" w:cs="Arial"/>
          <w:sz w:val="18"/>
          <w:szCs w:val="18"/>
        </w:rPr>
      </w:pPr>
    </w:p>
    <w:p w:rsidR="0033509C" w:rsidRPr="00374EE1" w:rsidRDefault="0033509C" w:rsidP="0033509C">
      <w:pPr>
        <w:pStyle w:val="BodyText"/>
        <w:spacing w:before="0" w:after="0"/>
        <w:rPr>
          <w:rFonts w:cs="Arial"/>
        </w:rPr>
      </w:pPr>
      <w:r w:rsidRPr="00374EE1">
        <w:rPr>
          <w:rFonts w:cs="Arial"/>
        </w:rPr>
        <w:t>&lt;P2A94&gt;</w:t>
      </w:r>
    </w:p>
    <w:p w:rsidR="0033509C" w:rsidRPr="00374EE1" w:rsidRDefault="0033509C" w:rsidP="0033509C">
      <w:pPr>
        <w:pStyle w:val="BodyText"/>
        <w:spacing w:before="0" w:after="0"/>
        <w:rPr>
          <w:rFonts w:cs="Arial"/>
        </w:rPr>
      </w:pPr>
      <w:r w:rsidRPr="00374EE1">
        <w:rPr>
          <w:rFonts w:cs="Arial"/>
        </w:rPr>
        <w:t xml:space="preserve">Based on the cust_id From step 1 retrieve the MCN/GRC/SOC from ipd_dba.facility_account table from GCP/DBOR replicated copy of INSTAR using the logic below.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3"/>
        <w:gridCol w:w="2093"/>
        <w:gridCol w:w="4402"/>
      </w:tblGrid>
      <w:tr w:rsidR="0033509C" w:rsidRPr="00374EE1" w:rsidTr="0040743F">
        <w:tc>
          <w:tcPr>
            <w:tcW w:w="2808"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2160"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4500"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c>
          <w:tcPr>
            <w:tcW w:w="2808" w:type="dxa"/>
          </w:tcPr>
          <w:p w:rsidR="0033509C" w:rsidRPr="00374EE1" w:rsidRDefault="0033509C" w:rsidP="0040743F">
            <w:pPr>
              <w:rPr>
                <w:rFonts w:ascii="Arial" w:hAnsi="Arial" w:cs="Arial"/>
              </w:rPr>
            </w:pPr>
            <w:r w:rsidRPr="00374EE1">
              <w:rPr>
                <w:rFonts w:ascii="Arial" w:hAnsi="Arial" w:cs="Arial"/>
              </w:rPr>
              <w:t>Ipd_dba.FACILITY_ACCOUNT</w:t>
            </w:r>
          </w:p>
        </w:tc>
        <w:tc>
          <w:tcPr>
            <w:tcW w:w="2160" w:type="dxa"/>
          </w:tcPr>
          <w:p w:rsidR="0033509C" w:rsidRPr="00374EE1" w:rsidRDefault="0033509C" w:rsidP="0040743F">
            <w:pPr>
              <w:rPr>
                <w:rFonts w:ascii="Arial" w:hAnsi="Arial" w:cs="Arial"/>
              </w:rPr>
            </w:pPr>
            <w:r w:rsidRPr="00374EE1">
              <w:rPr>
                <w:rFonts w:ascii="Arial" w:hAnsi="Arial" w:cs="Arial"/>
              </w:rPr>
              <w:t>MCN,</w:t>
            </w:r>
          </w:p>
          <w:p w:rsidR="0033509C" w:rsidRPr="00374EE1" w:rsidRDefault="0033509C" w:rsidP="0040743F">
            <w:pPr>
              <w:rPr>
                <w:rFonts w:ascii="Arial" w:hAnsi="Arial" w:cs="Arial"/>
              </w:rPr>
            </w:pPr>
            <w:r w:rsidRPr="00374EE1">
              <w:rPr>
                <w:rFonts w:ascii="Arial" w:hAnsi="Arial" w:cs="Arial"/>
              </w:rPr>
              <w:t>GRC,</w:t>
            </w:r>
          </w:p>
          <w:p w:rsidR="0033509C" w:rsidRPr="00374EE1" w:rsidRDefault="0033509C" w:rsidP="0040743F">
            <w:pPr>
              <w:rPr>
                <w:rFonts w:ascii="Arial" w:hAnsi="Arial" w:cs="Arial"/>
              </w:rPr>
            </w:pPr>
            <w:r w:rsidRPr="00374EE1">
              <w:rPr>
                <w:rFonts w:ascii="Arial" w:hAnsi="Arial" w:cs="Arial"/>
              </w:rPr>
              <w:t>SOC</w:t>
            </w:r>
          </w:p>
          <w:p w:rsidR="0033509C" w:rsidRPr="00374EE1" w:rsidRDefault="0033509C" w:rsidP="0040743F">
            <w:pPr>
              <w:rPr>
                <w:rFonts w:ascii="Arial" w:hAnsi="Arial" w:cs="Arial"/>
              </w:rPr>
            </w:pPr>
          </w:p>
        </w:tc>
        <w:tc>
          <w:tcPr>
            <w:tcW w:w="4500" w:type="dxa"/>
          </w:tcPr>
          <w:p w:rsidR="0033509C" w:rsidRPr="00374EE1" w:rsidRDefault="0033509C" w:rsidP="0040743F">
            <w:pPr>
              <w:rPr>
                <w:rFonts w:ascii="Arial" w:hAnsi="Arial" w:cs="Arial"/>
              </w:rPr>
            </w:pPr>
            <w:r w:rsidRPr="00374EE1">
              <w:rPr>
                <w:rFonts w:ascii="Arial" w:hAnsi="Arial" w:cs="Arial"/>
              </w:rPr>
              <w:t xml:space="preserve">FACILITY_ACCOUNT.cust_id = input cust_id and FACILITY_ACCOUNT.type = ‘Service’ </w:t>
            </w:r>
          </w:p>
        </w:tc>
      </w:tr>
    </w:tbl>
    <w:p w:rsidR="0033509C" w:rsidRPr="00374EE1" w:rsidRDefault="0033509C" w:rsidP="0033509C">
      <w:pPr>
        <w:rPr>
          <w:rFonts w:ascii="Arial" w:hAnsi="Arial" w:cs="Arial"/>
        </w:rPr>
      </w:pPr>
    </w:p>
    <w:p w:rsidR="0033509C" w:rsidRPr="00374EE1" w:rsidRDefault="0033509C" w:rsidP="0033509C">
      <w:pPr>
        <w:rPr>
          <w:rFonts w:ascii="Arial" w:hAnsi="Arial" w:cs="Arial"/>
          <w:strike/>
        </w:rPr>
      </w:pPr>
    </w:p>
    <w:p w:rsidR="0033509C" w:rsidRPr="00374EE1" w:rsidRDefault="0033509C" w:rsidP="00CE3DAC">
      <w:pPr>
        <w:numPr>
          <w:ilvl w:val="0"/>
          <w:numId w:val="58"/>
        </w:numPr>
        <w:rPr>
          <w:rFonts w:ascii="Arial" w:hAnsi="Arial" w:cs="Arial"/>
        </w:rPr>
      </w:pPr>
      <w:r w:rsidRPr="00374EE1">
        <w:rPr>
          <w:rFonts w:ascii="Arial" w:hAnsi="Arial" w:cs="Arial"/>
        </w:rPr>
        <w:t xml:space="preserve">Based on the MCN/GRC/SOC from step 4 retrieve the agency_hierarchy_code and customer_name from NETWORX_MCN_LIST using the logic below. </w:t>
      </w:r>
    </w:p>
    <w:p w:rsidR="0033509C" w:rsidRPr="00374EE1" w:rsidRDefault="0033509C" w:rsidP="0033509C">
      <w:pPr>
        <w:rPr>
          <w:rFonts w:ascii="Arial" w:hAnsi="Arial" w:cs="Arial"/>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248"/>
        <w:gridCol w:w="5099"/>
      </w:tblGrid>
      <w:tr w:rsidR="0033509C" w:rsidRPr="00374EE1" w:rsidTr="0040743F">
        <w:tc>
          <w:tcPr>
            <w:tcW w:w="2448"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3248"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5099"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c>
          <w:tcPr>
            <w:tcW w:w="2448" w:type="dxa"/>
          </w:tcPr>
          <w:p w:rsidR="0033509C" w:rsidRPr="00374EE1" w:rsidRDefault="0033509C" w:rsidP="0040743F">
            <w:pPr>
              <w:rPr>
                <w:rFonts w:ascii="Arial" w:hAnsi="Arial" w:cs="Arial"/>
              </w:rPr>
            </w:pPr>
            <w:r w:rsidRPr="00374EE1">
              <w:rPr>
                <w:rFonts w:ascii="Arial" w:hAnsi="Arial" w:cs="Arial"/>
              </w:rPr>
              <w:t>NETWORX_MCN_LIST</w:t>
            </w:r>
          </w:p>
        </w:tc>
        <w:tc>
          <w:tcPr>
            <w:tcW w:w="3248" w:type="dxa"/>
          </w:tcPr>
          <w:p w:rsidR="0033509C" w:rsidRPr="00374EE1" w:rsidRDefault="0033509C" w:rsidP="0040743F">
            <w:pPr>
              <w:rPr>
                <w:rFonts w:ascii="Arial" w:hAnsi="Arial" w:cs="Arial"/>
              </w:rPr>
            </w:pPr>
            <w:r w:rsidRPr="00374EE1">
              <w:rPr>
                <w:rFonts w:ascii="Arial" w:hAnsi="Arial" w:cs="Arial"/>
              </w:rPr>
              <w:t>AGENCY_HIERARCHY_CODE, CUSTOMER_NAME,</w:t>
            </w:r>
          </w:p>
          <w:p w:rsidR="0033509C" w:rsidRPr="00374EE1" w:rsidRDefault="0033509C" w:rsidP="0040743F">
            <w:pPr>
              <w:rPr>
                <w:rFonts w:ascii="Arial" w:hAnsi="Arial" w:cs="Arial"/>
              </w:rPr>
            </w:pPr>
            <w:r w:rsidRPr="00374EE1">
              <w:rPr>
                <w:rFonts w:ascii="Arial" w:hAnsi="Arial" w:cs="Arial"/>
              </w:rPr>
              <w:t>‘NETWORX’(Not a table attribute)</w:t>
            </w:r>
          </w:p>
        </w:tc>
        <w:tc>
          <w:tcPr>
            <w:tcW w:w="5099" w:type="dxa"/>
          </w:tcPr>
          <w:p w:rsidR="0033509C" w:rsidRPr="00374EE1" w:rsidRDefault="0033509C" w:rsidP="0040743F">
            <w:pPr>
              <w:rPr>
                <w:rFonts w:ascii="Arial" w:hAnsi="Arial" w:cs="Arial"/>
              </w:rPr>
            </w:pPr>
            <w:r w:rsidRPr="00374EE1">
              <w:rPr>
                <w:rFonts w:ascii="Arial" w:hAnsi="Arial" w:cs="Arial"/>
              </w:rPr>
              <w:t>NETWORX_MCN_LIST.MCN = mcn from step 4</w:t>
            </w:r>
          </w:p>
          <w:p w:rsidR="0033509C" w:rsidRPr="00374EE1" w:rsidRDefault="0033509C" w:rsidP="0040743F">
            <w:pPr>
              <w:rPr>
                <w:rFonts w:ascii="Arial" w:hAnsi="Arial" w:cs="Arial"/>
              </w:rPr>
            </w:pPr>
            <w:r w:rsidRPr="00374EE1">
              <w:rPr>
                <w:rFonts w:ascii="Arial" w:hAnsi="Arial" w:cs="Arial"/>
              </w:rPr>
              <w:t>and NETWORX_MCN_LIST.GRC = grc from step 4</w:t>
            </w:r>
          </w:p>
          <w:p w:rsidR="0033509C" w:rsidRPr="00374EE1" w:rsidRDefault="0033509C" w:rsidP="0040743F">
            <w:pPr>
              <w:rPr>
                <w:rFonts w:ascii="Arial" w:hAnsi="Arial" w:cs="Arial"/>
              </w:rPr>
            </w:pPr>
            <w:r w:rsidRPr="00374EE1">
              <w:rPr>
                <w:rFonts w:ascii="Arial" w:hAnsi="Arial" w:cs="Arial"/>
              </w:rPr>
              <w:t>and NETWORX_MCN_LIST.SOC = soc from step 4</w:t>
            </w:r>
          </w:p>
        </w:tc>
      </w:tr>
    </w:tbl>
    <w:p w:rsidR="0033509C" w:rsidRPr="00374EE1" w:rsidRDefault="0033509C" w:rsidP="0033509C">
      <w:pPr>
        <w:rPr>
          <w:rFonts w:ascii="Arial" w:hAnsi="Arial" w:cs="Arial"/>
        </w:rPr>
      </w:pPr>
    </w:p>
    <w:p w:rsidR="0033509C" w:rsidRPr="00374EE1" w:rsidRDefault="0033509C" w:rsidP="0033509C">
      <w:pPr>
        <w:rPr>
          <w:rFonts w:ascii="Arial" w:hAnsi="Arial" w:cs="Arial"/>
        </w:rPr>
      </w:pPr>
    </w:p>
    <w:p w:rsidR="0033509C" w:rsidRPr="00374EE1" w:rsidRDefault="0033509C" w:rsidP="0033509C">
      <w:pPr>
        <w:rPr>
          <w:rFonts w:ascii="Arial" w:hAnsi="Arial" w:cs="Arial"/>
        </w:rPr>
      </w:pPr>
      <w:r w:rsidRPr="00374EE1">
        <w:rPr>
          <w:rFonts w:ascii="Arial" w:hAnsi="Arial" w:cs="Arial"/>
          <w:b/>
        </w:rPr>
        <w:t>&lt;231615&gt; Access logic – Determine CustomerAssetAliasName:</w:t>
      </w:r>
    </w:p>
    <w:p w:rsidR="0033509C" w:rsidRPr="00374EE1" w:rsidRDefault="0033509C" w:rsidP="0033509C">
      <w:pPr>
        <w:pStyle w:val="BodyText"/>
        <w:spacing w:before="0" w:after="0"/>
        <w:rPr>
          <w:rFonts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2161"/>
        <w:gridCol w:w="6375"/>
      </w:tblGrid>
      <w:tr w:rsidR="0033509C" w:rsidRPr="00374EE1" w:rsidTr="0040743F">
        <w:tc>
          <w:tcPr>
            <w:tcW w:w="2358" w:type="dxa"/>
            <w:shd w:val="clear" w:color="auto" w:fill="D9D9D9"/>
          </w:tcPr>
          <w:p w:rsidR="0033509C" w:rsidRPr="00374EE1" w:rsidRDefault="0033509C" w:rsidP="0040743F">
            <w:pPr>
              <w:rPr>
                <w:rFonts w:ascii="Arial" w:hAnsi="Arial" w:cs="Arial"/>
                <w:b/>
                <w:color w:val="000000"/>
              </w:rPr>
            </w:pPr>
            <w:r w:rsidRPr="00374EE1">
              <w:rPr>
                <w:rFonts w:ascii="Arial" w:hAnsi="Arial" w:cs="Arial"/>
                <w:b/>
                <w:color w:val="000000"/>
              </w:rPr>
              <w:t>Table (in SiDBOR)</w:t>
            </w:r>
          </w:p>
        </w:tc>
        <w:tc>
          <w:tcPr>
            <w:tcW w:w="2250" w:type="dxa"/>
            <w:shd w:val="clear" w:color="auto" w:fill="D9D9D9"/>
          </w:tcPr>
          <w:p w:rsidR="0033509C" w:rsidRPr="00374EE1" w:rsidRDefault="0033509C" w:rsidP="0040743F">
            <w:pPr>
              <w:rPr>
                <w:rFonts w:ascii="Arial" w:hAnsi="Arial" w:cs="Arial"/>
                <w:b/>
                <w:color w:val="000000"/>
              </w:rPr>
            </w:pPr>
            <w:r w:rsidRPr="00374EE1">
              <w:rPr>
                <w:rFonts w:ascii="Arial" w:hAnsi="Arial" w:cs="Arial"/>
                <w:b/>
                <w:color w:val="000000"/>
              </w:rPr>
              <w:t>Attribute</w:t>
            </w:r>
          </w:p>
        </w:tc>
        <w:tc>
          <w:tcPr>
            <w:tcW w:w="6660" w:type="dxa"/>
            <w:shd w:val="clear" w:color="auto" w:fill="D9D9D9"/>
          </w:tcPr>
          <w:p w:rsidR="0033509C" w:rsidRPr="00374EE1" w:rsidRDefault="0033509C" w:rsidP="0040743F">
            <w:pPr>
              <w:rPr>
                <w:rFonts w:ascii="Arial" w:hAnsi="Arial" w:cs="Arial"/>
                <w:b/>
                <w:color w:val="000000"/>
              </w:rPr>
            </w:pPr>
            <w:r w:rsidRPr="00374EE1">
              <w:rPr>
                <w:rFonts w:ascii="Arial" w:hAnsi="Arial" w:cs="Arial"/>
                <w:b/>
                <w:color w:val="000000"/>
              </w:rPr>
              <w:t>Condition for selection</w:t>
            </w:r>
          </w:p>
        </w:tc>
      </w:tr>
      <w:tr w:rsidR="0033509C" w:rsidRPr="00374EE1" w:rsidTr="0040743F">
        <w:tc>
          <w:tcPr>
            <w:tcW w:w="2358" w:type="dxa"/>
          </w:tcPr>
          <w:p w:rsidR="0033509C" w:rsidRPr="00374EE1" w:rsidRDefault="0033509C" w:rsidP="0040743F">
            <w:pPr>
              <w:rPr>
                <w:rFonts w:ascii="Arial" w:hAnsi="Arial" w:cs="Arial"/>
                <w:b/>
                <w:color w:val="000000"/>
              </w:rPr>
            </w:pPr>
            <w:r w:rsidRPr="00374EE1">
              <w:rPr>
                <w:rFonts w:ascii="Arial" w:hAnsi="Arial" w:cs="Arial"/>
                <w:b/>
                <w:color w:val="000000"/>
              </w:rPr>
              <w:t>Schema: MetaData</w:t>
            </w:r>
          </w:p>
          <w:p w:rsidR="0033509C" w:rsidRPr="00374EE1" w:rsidRDefault="0033509C" w:rsidP="0040743F">
            <w:pPr>
              <w:rPr>
                <w:rFonts w:ascii="Arial" w:hAnsi="Arial" w:cs="Arial"/>
              </w:rPr>
            </w:pPr>
            <w:r w:rsidRPr="00374EE1">
              <w:rPr>
                <w:rFonts w:ascii="Arial" w:hAnsi="Arial" w:cs="Arial"/>
              </w:rPr>
              <w:t>meta_column   mcol,</w:t>
            </w:r>
          </w:p>
          <w:p w:rsidR="0033509C" w:rsidRPr="00374EE1" w:rsidRDefault="0033509C" w:rsidP="0040743F">
            <w:pPr>
              <w:rPr>
                <w:rFonts w:ascii="Arial" w:hAnsi="Arial" w:cs="Arial"/>
              </w:rPr>
            </w:pPr>
            <w:r w:rsidRPr="00374EE1">
              <w:rPr>
                <w:rFonts w:ascii="Arial" w:hAnsi="Arial" w:cs="Arial"/>
              </w:rPr>
              <w:t>meta_table  mtab,</w:t>
            </w:r>
          </w:p>
          <w:p w:rsidR="0033509C" w:rsidRPr="00374EE1" w:rsidRDefault="0033509C" w:rsidP="0040743F">
            <w:pPr>
              <w:rPr>
                <w:rFonts w:ascii="Arial" w:hAnsi="Arial" w:cs="Arial"/>
              </w:rPr>
            </w:pPr>
            <w:r w:rsidRPr="00374EE1">
              <w:rPr>
                <w:rFonts w:ascii="Arial" w:hAnsi="Arial" w:cs="Arial"/>
              </w:rPr>
              <w:t>meta_system   msys,</w:t>
            </w:r>
          </w:p>
          <w:p w:rsidR="0033509C" w:rsidRPr="00374EE1" w:rsidRDefault="0033509C" w:rsidP="0040743F">
            <w:pPr>
              <w:rPr>
                <w:rFonts w:ascii="Arial" w:hAnsi="Arial" w:cs="Arial"/>
              </w:rPr>
            </w:pPr>
            <w:r w:rsidRPr="00374EE1">
              <w:rPr>
                <w:rFonts w:ascii="Arial" w:hAnsi="Arial" w:cs="Arial"/>
              </w:rPr>
              <w:t>source_key_value   skeyval,</w:t>
            </w:r>
          </w:p>
          <w:p w:rsidR="0033509C" w:rsidRPr="00374EE1" w:rsidRDefault="0033509C" w:rsidP="0040743F">
            <w:pPr>
              <w:rPr>
                <w:rFonts w:ascii="Arial" w:hAnsi="Arial" w:cs="Arial"/>
              </w:rPr>
            </w:pPr>
            <w:r w:rsidRPr="00374EE1">
              <w:rPr>
                <w:rFonts w:ascii="Arial" w:hAnsi="Arial" w:cs="Arial"/>
              </w:rPr>
              <w:t>source_key  skey,</w:t>
            </w:r>
          </w:p>
          <w:p w:rsidR="0033509C" w:rsidRPr="00374EE1" w:rsidRDefault="0033509C" w:rsidP="0040743F">
            <w:pPr>
              <w:rPr>
                <w:rFonts w:ascii="Arial" w:hAnsi="Arial" w:cs="Arial"/>
              </w:rPr>
            </w:pPr>
            <w:r w:rsidRPr="00374EE1">
              <w:rPr>
                <w:rFonts w:ascii="Arial" w:hAnsi="Arial" w:cs="Arial"/>
              </w:rPr>
              <w:t>object_type  otyp,</w:t>
            </w:r>
          </w:p>
          <w:p w:rsidR="0033509C" w:rsidRPr="00374EE1" w:rsidRDefault="0033509C" w:rsidP="0040743F">
            <w:pPr>
              <w:rPr>
                <w:rFonts w:ascii="Arial" w:hAnsi="Arial" w:cs="Arial"/>
              </w:rPr>
            </w:pPr>
          </w:p>
          <w:p w:rsidR="0033509C" w:rsidRPr="00374EE1" w:rsidRDefault="0033509C" w:rsidP="0040743F">
            <w:pPr>
              <w:rPr>
                <w:rFonts w:ascii="Arial" w:hAnsi="Arial" w:cs="Arial"/>
                <w:b/>
              </w:rPr>
            </w:pPr>
            <w:r w:rsidRPr="00374EE1">
              <w:rPr>
                <w:rFonts w:ascii="Arial" w:hAnsi="Arial" w:cs="Arial"/>
                <w:b/>
              </w:rPr>
              <w:t>Schema: Virtext</w:t>
            </w:r>
          </w:p>
          <w:p w:rsidR="0033509C" w:rsidRPr="00374EE1" w:rsidRDefault="0033509C" w:rsidP="0040743F">
            <w:pPr>
              <w:rPr>
                <w:rFonts w:ascii="Arial" w:hAnsi="Arial" w:cs="Arial"/>
              </w:rPr>
            </w:pPr>
            <w:r w:rsidRPr="00374EE1">
              <w:rPr>
                <w:rFonts w:ascii="Arial" w:hAnsi="Arial" w:cs="Arial"/>
              </w:rPr>
              <w:t>alias_type     atyp,</w:t>
            </w:r>
          </w:p>
          <w:p w:rsidR="0033509C" w:rsidRPr="00374EE1" w:rsidRDefault="0033509C" w:rsidP="0040743F">
            <w:pPr>
              <w:rPr>
                <w:rFonts w:ascii="Arial" w:hAnsi="Arial" w:cs="Arial"/>
              </w:rPr>
            </w:pPr>
            <w:r w:rsidRPr="00374EE1">
              <w:rPr>
                <w:rFonts w:ascii="Arial" w:hAnsi="Arial" w:cs="Arial"/>
              </w:rPr>
              <w:t>alias_value  aval,</w:t>
            </w:r>
          </w:p>
          <w:p w:rsidR="0033509C" w:rsidRPr="00374EE1" w:rsidRDefault="0033509C" w:rsidP="0040743F">
            <w:pPr>
              <w:rPr>
                <w:rFonts w:ascii="Arial" w:hAnsi="Arial" w:cs="Arial"/>
              </w:rPr>
            </w:pPr>
            <w:r w:rsidRPr="00374EE1">
              <w:rPr>
                <w:rFonts w:ascii="Arial" w:hAnsi="Arial" w:cs="Arial"/>
              </w:rPr>
              <w:t>alias_association  aass</w:t>
            </w:r>
          </w:p>
          <w:p w:rsidR="0033509C" w:rsidRPr="00374EE1" w:rsidRDefault="0033509C" w:rsidP="0040743F">
            <w:pPr>
              <w:rPr>
                <w:rFonts w:ascii="Arial" w:hAnsi="Arial" w:cs="Arial"/>
                <w:color w:val="000000"/>
              </w:rPr>
            </w:pPr>
          </w:p>
        </w:tc>
        <w:tc>
          <w:tcPr>
            <w:tcW w:w="2250" w:type="dxa"/>
          </w:tcPr>
          <w:p w:rsidR="0033509C" w:rsidRPr="00374EE1" w:rsidRDefault="0033509C" w:rsidP="0040743F">
            <w:pPr>
              <w:pStyle w:val="Header"/>
              <w:tabs>
                <w:tab w:val="clear" w:pos="4320"/>
                <w:tab w:val="clear" w:pos="8640"/>
              </w:tabs>
              <w:jc w:val="left"/>
              <w:rPr>
                <w:rFonts w:ascii="Arial" w:hAnsi="Arial" w:cs="Arial"/>
                <w:b w:val="0"/>
                <w:sz w:val="20"/>
                <w:szCs w:val="20"/>
              </w:rPr>
            </w:pPr>
            <w:r w:rsidRPr="00374EE1">
              <w:rPr>
                <w:rFonts w:ascii="Arial" w:hAnsi="Arial" w:cs="Arial"/>
                <w:b w:val="0"/>
                <w:sz w:val="20"/>
                <w:szCs w:val="20"/>
              </w:rPr>
              <w:lastRenderedPageBreak/>
              <w:t xml:space="preserve">aval.value  AS customerAssetAliasName </w:t>
            </w:r>
          </w:p>
        </w:tc>
        <w:tc>
          <w:tcPr>
            <w:tcW w:w="6660" w:type="dxa"/>
          </w:tcPr>
          <w:p w:rsidR="0033509C" w:rsidRPr="00374EE1" w:rsidRDefault="0033509C" w:rsidP="0040743F">
            <w:pPr>
              <w:rPr>
                <w:rFonts w:ascii="Arial" w:hAnsi="Arial" w:cs="Arial"/>
              </w:rPr>
            </w:pPr>
            <w:r w:rsidRPr="00374EE1">
              <w:rPr>
                <w:rFonts w:ascii="Arial" w:hAnsi="Arial" w:cs="Arial"/>
              </w:rPr>
              <w:t>msys.id=mtab.id_meta_system</w:t>
            </w:r>
          </w:p>
          <w:p w:rsidR="0033509C" w:rsidRPr="00374EE1" w:rsidRDefault="0033509C" w:rsidP="0040743F">
            <w:pPr>
              <w:rPr>
                <w:rFonts w:ascii="Arial" w:hAnsi="Arial" w:cs="Arial"/>
              </w:rPr>
            </w:pPr>
            <w:r w:rsidRPr="00374EE1">
              <w:rPr>
                <w:rFonts w:ascii="Arial" w:hAnsi="Arial" w:cs="Arial"/>
              </w:rPr>
              <w:t>And mtab.id=mcol.id_meta_table</w:t>
            </w:r>
          </w:p>
          <w:p w:rsidR="0033509C" w:rsidRPr="00374EE1" w:rsidRDefault="0033509C" w:rsidP="0040743F">
            <w:pPr>
              <w:rPr>
                <w:rFonts w:ascii="Arial" w:hAnsi="Arial" w:cs="Arial"/>
              </w:rPr>
            </w:pPr>
            <w:r w:rsidRPr="00374EE1">
              <w:rPr>
                <w:rFonts w:ascii="Arial" w:hAnsi="Arial" w:cs="Arial"/>
              </w:rPr>
              <w:t>And mtab.id=skey.id_meta_table</w:t>
            </w:r>
          </w:p>
          <w:p w:rsidR="0033509C" w:rsidRPr="00374EE1" w:rsidRDefault="0033509C" w:rsidP="0040743F">
            <w:pPr>
              <w:rPr>
                <w:rFonts w:ascii="Arial" w:hAnsi="Arial" w:cs="Arial"/>
              </w:rPr>
            </w:pPr>
            <w:r w:rsidRPr="00374EE1">
              <w:rPr>
                <w:rFonts w:ascii="Arial" w:hAnsi="Arial" w:cs="Arial"/>
              </w:rPr>
              <w:t>And mcol.id=skeyval.id_meta_column</w:t>
            </w:r>
          </w:p>
          <w:p w:rsidR="0033509C" w:rsidRPr="00374EE1" w:rsidRDefault="0033509C" w:rsidP="0040743F">
            <w:pPr>
              <w:rPr>
                <w:rFonts w:ascii="Arial" w:hAnsi="Arial" w:cs="Arial"/>
              </w:rPr>
            </w:pPr>
            <w:r w:rsidRPr="00374EE1">
              <w:rPr>
                <w:rFonts w:ascii="Arial" w:hAnsi="Arial" w:cs="Arial"/>
              </w:rPr>
              <w:t>And skey.id=skeyval.id_source_key</w:t>
            </w:r>
          </w:p>
          <w:p w:rsidR="0033509C" w:rsidRPr="00374EE1" w:rsidRDefault="0033509C" w:rsidP="0040743F">
            <w:pPr>
              <w:rPr>
                <w:rFonts w:ascii="Arial" w:hAnsi="Arial" w:cs="Arial"/>
              </w:rPr>
            </w:pPr>
            <w:r w:rsidRPr="00374EE1">
              <w:rPr>
                <w:rFonts w:ascii="Arial" w:hAnsi="Arial" w:cs="Arial"/>
              </w:rPr>
              <w:t>And msys.name='INSTAR'</w:t>
            </w:r>
          </w:p>
          <w:p w:rsidR="0033509C" w:rsidRPr="00374EE1" w:rsidRDefault="0033509C" w:rsidP="0040743F">
            <w:pPr>
              <w:rPr>
                <w:rFonts w:ascii="Arial" w:hAnsi="Arial" w:cs="Arial"/>
              </w:rPr>
            </w:pPr>
            <w:r w:rsidRPr="00374EE1">
              <w:rPr>
                <w:rFonts w:ascii="Arial" w:hAnsi="Arial" w:cs="Arial"/>
              </w:rPr>
              <w:t xml:space="preserve">And mtab.name='IP_SERV_ACC_PT’ </w:t>
            </w:r>
          </w:p>
          <w:p w:rsidR="0033509C" w:rsidRPr="00374EE1" w:rsidRDefault="0033509C" w:rsidP="0040743F">
            <w:pPr>
              <w:rPr>
                <w:rFonts w:ascii="Arial" w:hAnsi="Arial" w:cs="Arial"/>
              </w:rPr>
            </w:pPr>
            <w:r w:rsidRPr="00374EE1">
              <w:rPr>
                <w:rFonts w:ascii="Arial" w:hAnsi="Arial" w:cs="Arial"/>
              </w:rPr>
              <w:t>And mcol.name='SERV_ACC_PT_ID’</w:t>
            </w:r>
          </w:p>
          <w:p w:rsidR="0033509C" w:rsidRPr="00374EE1" w:rsidRDefault="0033509C" w:rsidP="0040743F">
            <w:pPr>
              <w:rPr>
                <w:rFonts w:ascii="Arial" w:hAnsi="Arial" w:cs="Arial"/>
              </w:rPr>
            </w:pPr>
            <w:r w:rsidRPr="00374EE1">
              <w:rPr>
                <w:rFonts w:ascii="Arial" w:hAnsi="Arial" w:cs="Arial"/>
              </w:rPr>
              <w:t>And skeyval.source_value=</w:t>
            </w:r>
          </w:p>
          <w:p w:rsidR="0033509C" w:rsidRPr="00374EE1" w:rsidRDefault="0033509C" w:rsidP="0040743F">
            <w:pPr>
              <w:rPr>
                <w:rFonts w:ascii="Arial" w:hAnsi="Arial" w:cs="Arial"/>
              </w:rPr>
            </w:pPr>
            <w:r w:rsidRPr="00374EE1">
              <w:rPr>
                <w:rFonts w:ascii="Arial" w:hAnsi="Arial" w:cs="Arial"/>
                <w:b/>
              </w:rPr>
              <w:t>&lt;</w:t>
            </w:r>
            <w:r w:rsidRPr="00374EE1">
              <w:rPr>
                <w:rFonts w:ascii="Arial" w:hAnsi="Arial" w:cs="Arial"/>
                <w:b/>
                <w:sz w:val="18"/>
                <w:szCs w:val="18"/>
              </w:rPr>
              <w:t>IP_SERV_ACC_PT.</w:t>
            </w:r>
            <w:r w:rsidRPr="00374EE1">
              <w:rPr>
                <w:rFonts w:ascii="Arial" w:hAnsi="Arial" w:cs="Arial"/>
                <w:b/>
                <w:sz w:val="16"/>
                <w:szCs w:val="16"/>
              </w:rPr>
              <w:t xml:space="preserve"> SERV_ACC_PT_ID</w:t>
            </w:r>
            <w:r w:rsidRPr="00374EE1">
              <w:rPr>
                <w:rFonts w:ascii="Arial" w:hAnsi="Arial" w:cs="Arial"/>
                <w:b/>
              </w:rPr>
              <w:t>&gt;  -- Retrieved from Step 1</w:t>
            </w:r>
          </w:p>
          <w:p w:rsidR="0033509C" w:rsidRPr="00374EE1" w:rsidRDefault="0033509C" w:rsidP="0040743F">
            <w:pPr>
              <w:rPr>
                <w:rFonts w:ascii="Arial" w:hAnsi="Arial" w:cs="Arial"/>
              </w:rPr>
            </w:pPr>
            <w:r w:rsidRPr="00374EE1">
              <w:rPr>
                <w:rFonts w:ascii="Arial" w:hAnsi="Arial" w:cs="Arial"/>
              </w:rPr>
              <w:t>And otyp.name='SOURCE_KEY'</w:t>
            </w:r>
          </w:p>
          <w:p w:rsidR="0033509C" w:rsidRPr="00374EE1" w:rsidRDefault="0033509C" w:rsidP="0040743F">
            <w:pPr>
              <w:rPr>
                <w:rFonts w:ascii="Arial" w:hAnsi="Arial" w:cs="Arial"/>
                <w:strike/>
              </w:rPr>
            </w:pPr>
            <w:r w:rsidRPr="00374EE1">
              <w:rPr>
                <w:rFonts w:ascii="Arial" w:hAnsi="Arial" w:cs="Arial"/>
              </w:rPr>
              <w:t>And Atyp.type='CUSTOMER_DEFINED_ ASSET_TICKET_ALIAS'</w:t>
            </w:r>
          </w:p>
          <w:p w:rsidR="0033509C" w:rsidRPr="00374EE1" w:rsidRDefault="0033509C" w:rsidP="0040743F">
            <w:pPr>
              <w:rPr>
                <w:rFonts w:ascii="Arial" w:hAnsi="Arial" w:cs="Arial"/>
              </w:rPr>
            </w:pPr>
            <w:r w:rsidRPr="00374EE1">
              <w:rPr>
                <w:rFonts w:ascii="Arial" w:hAnsi="Arial" w:cs="Arial"/>
              </w:rPr>
              <w:t>And otyp.id=aass.id_object_type</w:t>
            </w:r>
          </w:p>
          <w:p w:rsidR="0033509C" w:rsidRPr="00374EE1" w:rsidRDefault="0033509C" w:rsidP="0040743F">
            <w:pPr>
              <w:rPr>
                <w:rFonts w:ascii="Arial" w:hAnsi="Arial" w:cs="Arial"/>
              </w:rPr>
            </w:pPr>
            <w:r w:rsidRPr="00374EE1">
              <w:rPr>
                <w:rFonts w:ascii="Arial" w:hAnsi="Arial" w:cs="Arial"/>
              </w:rPr>
              <w:t>And atyp.id=aass.id_alias_type</w:t>
            </w:r>
          </w:p>
          <w:p w:rsidR="0033509C" w:rsidRPr="00374EE1" w:rsidRDefault="0033509C" w:rsidP="0040743F">
            <w:pPr>
              <w:rPr>
                <w:rFonts w:ascii="Arial" w:hAnsi="Arial" w:cs="Arial"/>
              </w:rPr>
            </w:pPr>
            <w:r w:rsidRPr="00374EE1">
              <w:rPr>
                <w:rFonts w:ascii="Arial" w:hAnsi="Arial" w:cs="Arial"/>
              </w:rPr>
              <w:lastRenderedPageBreak/>
              <w:t>And skey.id=aass.id_object</w:t>
            </w:r>
          </w:p>
          <w:p w:rsidR="0033509C" w:rsidRPr="00374EE1" w:rsidRDefault="0033509C" w:rsidP="0040743F">
            <w:pPr>
              <w:rPr>
                <w:rFonts w:ascii="Arial" w:hAnsi="Arial" w:cs="Arial"/>
              </w:rPr>
            </w:pPr>
            <w:r w:rsidRPr="00374EE1">
              <w:rPr>
                <w:rFonts w:ascii="Arial" w:hAnsi="Arial" w:cs="Arial"/>
              </w:rPr>
              <w:t>And aval.id=aass.id_alias_value</w:t>
            </w:r>
          </w:p>
          <w:p w:rsidR="0033509C" w:rsidRPr="00374EE1" w:rsidRDefault="0033509C" w:rsidP="0040743F">
            <w:pPr>
              <w:rPr>
                <w:rFonts w:ascii="Arial" w:hAnsi="Arial" w:cs="Arial"/>
              </w:rPr>
            </w:pPr>
          </w:p>
        </w:tc>
      </w:tr>
    </w:tbl>
    <w:p w:rsidR="0033509C" w:rsidRPr="00374EE1" w:rsidRDefault="0033509C" w:rsidP="0033509C">
      <w:pPr>
        <w:rPr>
          <w:rFonts w:ascii="Arial" w:hAnsi="Arial" w:cs="Arial"/>
        </w:rPr>
      </w:pPr>
    </w:p>
    <w:p w:rsidR="0033509C" w:rsidRPr="00374EE1" w:rsidRDefault="0033509C" w:rsidP="0033509C">
      <w:pPr>
        <w:pStyle w:val="BodyText"/>
        <w:spacing w:before="0" w:after="0"/>
        <w:rPr>
          <w:rFonts w:cs="Arial"/>
        </w:rPr>
      </w:pPr>
      <w:r w:rsidRPr="00374EE1">
        <w:rPr>
          <w:rFonts w:cs="Arial"/>
        </w:rPr>
        <w:t>Note: If any of the Networx specific attributes is not available in GCP/DBOR-NSI table, return the rest of the attributes.</w:t>
      </w:r>
    </w:p>
    <w:p w:rsidR="0033509C" w:rsidRPr="00374EE1" w:rsidRDefault="0033509C" w:rsidP="0033509C">
      <w:pPr>
        <w:pStyle w:val="BodyText"/>
        <w:spacing w:before="0" w:after="0"/>
        <w:rPr>
          <w:rFonts w:cs="Arial"/>
        </w:rPr>
      </w:pPr>
      <w:r w:rsidRPr="00374EE1">
        <w:rPr>
          <w:rFonts w:cs="Arial"/>
        </w:rPr>
        <w:t>Pass Null for TSP/CSI/UBI.</w:t>
      </w:r>
    </w:p>
    <w:p w:rsidR="0033509C" w:rsidRPr="00374EE1" w:rsidRDefault="0033509C" w:rsidP="0033509C">
      <w:pPr>
        <w:pStyle w:val="NormalWeb"/>
        <w:spacing w:before="0" w:beforeAutospacing="0" w:after="0" w:afterAutospacing="0"/>
        <w:rPr>
          <w:rFonts w:cs="Arial"/>
        </w:rPr>
      </w:pPr>
      <w:r w:rsidRPr="00374EE1">
        <w:rPr>
          <w:rFonts w:cs="Arial"/>
          <w:b/>
          <w:bCs/>
        </w:rPr>
        <w:t>script Prototype</w:t>
      </w:r>
      <w:r w:rsidRPr="00374EE1">
        <w:rPr>
          <w:rFonts w:cs="Arial"/>
        </w:rPr>
        <w:t xml:space="preserve"> </w:t>
      </w:r>
    </w:p>
    <w:p w:rsidR="0033509C" w:rsidRPr="00374EE1" w:rsidRDefault="0033509C" w:rsidP="0033509C">
      <w:pPr>
        <w:pStyle w:val="NormalWeb"/>
        <w:spacing w:before="0" w:beforeAutospacing="0" w:after="0" w:afterAutospacing="0"/>
        <w:rPr>
          <w:rFonts w:cs="Arial"/>
        </w:rPr>
      </w:pPr>
      <w:r w:rsidRPr="00374EE1">
        <w:rPr>
          <w:rFonts w:cs="Arial"/>
        </w:rPr>
        <w:t xml:space="preserve">getDetails(PortAssignmnetId, AssignStatus, WanLinkIpAddress ,GroupId, GroupStatus) </w:t>
      </w:r>
    </w:p>
    <w:p w:rsidR="0033509C" w:rsidRPr="00374EE1" w:rsidRDefault="00B97F4E" w:rsidP="0033509C">
      <w:pPr>
        <w:rPr>
          <w:rFonts w:ascii="Arial" w:hAnsi="Arial" w:cs="Arial"/>
        </w:rPr>
      </w:pPr>
      <w:hyperlink r:id="rId12" w:history="1">
        <w:r w:rsidR="0033509C" w:rsidRPr="00374EE1">
          <w:rPr>
            <w:rStyle w:val="Hyperlink"/>
            <w:rFonts w:ascii="Arial" w:hAnsi="Arial" w:cs="Arial"/>
          </w:rPr>
          <w:t>http://roswell.mt.att.com/05g/servlet/main/dispmanpage?MANPAGE=GetDetails</w:t>
        </w:r>
      </w:hyperlink>
    </w:p>
    <w:p w:rsidR="0033509C" w:rsidRPr="00374EE1" w:rsidRDefault="0033509C" w:rsidP="0033509C">
      <w:pPr>
        <w:rPr>
          <w:rFonts w:ascii="Arial" w:hAnsi="Arial" w:cs="Arial"/>
        </w:rPr>
      </w:pPr>
    </w:p>
    <w:p w:rsidR="0033509C" w:rsidRPr="00374EE1" w:rsidRDefault="0033509C" w:rsidP="0033509C">
      <w:pPr>
        <w:rPr>
          <w:rFonts w:ascii="Arial" w:hAnsi="Arial" w:cs="Arial"/>
        </w:rPr>
      </w:pPr>
    </w:p>
    <w:p w:rsidR="0033509C" w:rsidRPr="00374EE1" w:rsidRDefault="0033509C" w:rsidP="0033509C">
      <w:pPr>
        <w:rPr>
          <w:rFonts w:ascii="Arial" w:hAnsi="Arial" w:cs="Arial"/>
        </w:rPr>
      </w:pPr>
      <w:r w:rsidRPr="00374EE1">
        <w:rPr>
          <w:rFonts w:ascii="Arial" w:hAnsi="Arial" w:cs="Arial"/>
        </w:rPr>
        <w:t>&lt;PF220&gt;</w:t>
      </w:r>
    </w:p>
    <w:p w:rsidR="0033509C" w:rsidRPr="00374EE1" w:rsidRDefault="0033509C" w:rsidP="0033509C">
      <w:pPr>
        <w:rPr>
          <w:rFonts w:ascii="Arial" w:hAnsi="Arial" w:cs="Arial"/>
          <w:b/>
        </w:rPr>
      </w:pPr>
      <w:r w:rsidRPr="00374EE1">
        <w:rPr>
          <w:rFonts w:ascii="Arial" w:hAnsi="Arial" w:cs="Arial"/>
          <w:b/>
        </w:rPr>
        <w:t>Data Access Logic</w:t>
      </w:r>
      <w:r w:rsidR="005828A0" w:rsidRPr="00374EE1">
        <w:rPr>
          <w:rFonts w:ascii="Arial" w:hAnsi="Arial" w:cs="Arial"/>
          <w:b/>
        </w:rPr>
        <w:t xml:space="preserve"> for input/output IPv6 IP Address</w:t>
      </w:r>
    </w:p>
    <w:p w:rsidR="005828A0" w:rsidRPr="00374EE1" w:rsidRDefault="005828A0" w:rsidP="0033509C">
      <w:pPr>
        <w:rPr>
          <w:rFonts w:ascii="Arial" w:hAnsi="Arial" w:cs="Arial"/>
          <w:b/>
        </w:rPr>
      </w:pPr>
    </w:p>
    <w:p w:rsidR="005828A0" w:rsidRPr="00374EE1" w:rsidRDefault="005828A0" w:rsidP="005828A0">
      <w:pPr>
        <w:rPr>
          <w:rFonts w:ascii="Arial" w:hAnsi="Arial" w:cs="Arial"/>
        </w:rPr>
      </w:pPr>
      <w:r w:rsidRPr="00374EE1">
        <w:rPr>
          <w:rFonts w:ascii="Arial" w:hAnsi="Arial" w:cs="Arial"/>
        </w:rPr>
        <w:t xml:space="preserve">Output Attributes: </w:t>
      </w:r>
    </w:p>
    <w:p w:rsidR="005828A0" w:rsidRPr="00374EE1" w:rsidRDefault="005828A0" w:rsidP="005828A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245"/>
        <w:gridCol w:w="1710"/>
        <w:gridCol w:w="6835"/>
      </w:tblGrid>
      <w:tr w:rsidR="005828A0" w:rsidRPr="00374EE1" w:rsidTr="005828A0">
        <w:trPr>
          <w:trHeight w:val="20"/>
        </w:trPr>
        <w:tc>
          <w:tcPr>
            <w:tcW w:w="2245" w:type="dxa"/>
            <w:shd w:val="clear" w:color="auto" w:fill="D9D9D9" w:themeFill="background1" w:themeFillShade="D9"/>
          </w:tcPr>
          <w:p w:rsidR="005828A0" w:rsidRPr="00374EE1" w:rsidRDefault="005828A0" w:rsidP="006E6D61">
            <w:pPr>
              <w:pStyle w:val="StepNumber3"/>
              <w:numPr>
                <w:ilvl w:val="0"/>
                <w:numId w:val="0"/>
              </w:numPr>
              <w:rPr>
                <w:rFonts w:ascii="Arial" w:hAnsi="Arial" w:cs="Arial"/>
                <w:b/>
                <w:sz w:val="18"/>
                <w:szCs w:val="18"/>
              </w:rPr>
            </w:pPr>
            <w:r w:rsidRPr="00374EE1">
              <w:rPr>
                <w:rFonts w:ascii="Arial" w:hAnsi="Arial" w:cs="Arial"/>
                <w:b/>
                <w:sz w:val="18"/>
                <w:szCs w:val="18"/>
              </w:rPr>
              <w:t>Attribute</w:t>
            </w:r>
          </w:p>
        </w:tc>
        <w:tc>
          <w:tcPr>
            <w:tcW w:w="1710" w:type="dxa"/>
            <w:shd w:val="clear" w:color="auto" w:fill="D9D9D9" w:themeFill="background1" w:themeFillShade="D9"/>
          </w:tcPr>
          <w:p w:rsidR="005828A0" w:rsidRPr="00374EE1" w:rsidRDefault="005828A0" w:rsidP="006E6D61">
            <w:pPr>
              <w:pStyle w:val="StepNumber3"/>
              <w:numPr>
                <w:ilvl w:val="0"/>
                <w:numId w:val="0"/>
              </w:numPr>
              <w:rPr>
                <w:rFonts w:ascii="Arial" w:hAnsi="Arial" w:cs="Arial"/>
                <w:b/>
                <w:sz w:val="18"/>
                <w:szCs w:val="18"/>
              </w:rPr>
            </w:pPr>
            <w:r w:rsidRPr="00374EE1">
              <w:rPr>
                <w:rFonts w:ascii="Arial" w:hAnsi="Arial" w:cs="Arial"/>
                <w:b/>
                <w:sz w:val="18"/>
                <w:szCs w:val="18"/>
              </w:rPr>
              <w:t>Field Size</w:t>
            </w:r>
          </w:p>
        </w:tc>
        <w:tc>
          <w:tcPr>
            <w:tcW w:w="6835" w:type="dxa"/>
            <w:shd w:val="clear" w:color="auto" w:fill="D9D9D9" w:themeFill="background1" w:themeFillShade="D9"/>
          </w:tcPr>
          <w:p w:rsidR="005828A0" w:rsidRPr="00374EE1" w:rsidRDefault="005828A0" w:rsidP="006E6D61">
            <w:pPr>
              <w:pStyle w:val="StepNumber3"/>
              <w:numPr>
                <w:ilvl w:val="0"/>
                <w:numId w:val="0"/>
              </w:numPr>
              <w:rPr>
                <w:rFonts w:ascii="Arial" w:hAnsi="Arial" w:cs="Arial"/>
                <w:b/>
                <w:sz w:val="18"/>
                <w:szCs w:val="18"/>
              </w:rPr>
            </w:pPr>
            <w:r w:rsidRPr="00374EE1">
              <w:rPr>
                <w:rFonts w:ascii="Arial" w:hAnsi="Arial" w:cs="Arial"/>
                <w:b/>
                <w:sz w:val="18"/>
                <w:szCs w:val="18"/>
              </w:rPr>
              <w:t>INSTAR Database mapping</w:t>
            </w:r>
          </w:p>
        </w:tc>
      </w:tr>
      <w:tr w:rsidR="005828A0" w:rsidRPr="00374EE1" w:rsidTr="005828A0">
        <w:trPr>
          <w:trHeight w:val="20"/>
        </w:trPr>
        <w:tc>
          <w:tcPr>
            <w:tcW w:w="2245" w:type="dxa"/>
          </w:tcPr>
          <w:p w:rsidR="005828A0" w:rsidRPr="00374EE1" w:rsidRDefault="005828A0" w:rsidP="006E6D61">
            <w:pPr>
              <w:pStyle w:val="StepNumber3"/>
              <w:numPr>
                <w:ilvl w:val="0"/>
                <w:numId w:val="0"/>
              </w:numPr>
              <w:rPr>
                <w:rFonts w:ascii="Arial" w:hAnsi="Arial" w:cs="Arial"/>
                <w:bCs/>
                <w:color w:val="000000"/>
                <w:sz w:val="18"/>
                <w:szCs w:val="18"/>
              </w:rPr>
            </w:pPr>
            <w:r w:rsidRPr="00374EE1">
              <w:rPr>
                <w:rFonts w:ascii="Arial" w:hAnsi="Arial" w:cs="Arial"/>
                <w:sz w:val="18"/>
                <w:szCs w:val="18"/>
              </w:rPr>
              <w:t>CRIpv6Address</w:t>
            </w:r>
          </w:p>
        </w:tc>
        <w:tc>
          <w:tcPr>
            <w:tcW w:w="1710" w:type="dxa"/>
          </w:tcPr>
          <w:p w:rsidR="005828A0" w:rsidRPr="00374EE1" w:rsidRDefault="005828A0" w:rsidP="006E6D61">
            <w:pPr>
              <w:pStyle w:val="StepNumber3"/>
              <w:numPr>
                <w:ilvl w:val="0"/>
                <w:numId w:val="0"/>
              </w:numPr>
              <w:rPr>
                <w:rFonts w:ascii="Arial" w:hAnsi="Arial" w:cs="Arial"/>
                <w:color w:val="000000"/>
                <w:sz w:val="18"/>
                <w:szCs w:val="18"/>
              </w:rPr>
            </w:pPr>
            <w:r w:rsidRPr="00374EE1">
              <w:rPr>
                <w:rFonts w:ascii="Arial" w:hAnsi="Arial" w:cs="Arial"/>
                <w:sz w:val="18"/>
                <w:szCs w:val="18"/>
              </w:rPr>
              <w:t>Varchar2(39)</w:t>
            </w:r>
          </w:p>
        </w:tc>
        <w:tc>
          <w:tcPr>
            <w:tcW w:w="6835" w:type="dxa"/>
          </w:tcPr>
          <w:p w:rsidR="005828A0" w:rsidRPr="00374EE1" w:rsidRDefault="005828A0" w:rsidP="006E6D61">
            <w:pPr>
              <w:pStyle w:val="StepNumber3"/>
              <w:numPr>
                <w:ilvl w:val="0"/>
                <w:numId w:val="0"/>
              </w:numPr>
              <w:rPr>
                <w:rFonts w:ascii="Arial" w:hAnsi="Arial" w:cs="Arial"/>
                <w:color w:val="000000"/>
                <w:sz w:val="18"/>
                <w:szCs w:val="18"/>
              </w:rPr>
            </w:pPr>
            <w:r w:rsidRPr="00374EE1">
              <w:rPr>
                <w:rFonts w:ascii="Arial" w:hAnsi="Arial" w:cs="Arial"/>
                <w:color w:val="000000"/>
                <w:sz w:val="18"/>
                <w:szCs w:val="18"/>
              </w:rPr>
              <w:t xml:space="preserve">IPV6_ASSIGNED_LINK_IPS  </w:t>
            </w:r>
          </w:p>
          <w:p w:rsidR="005828A0" w:rsidRPr="00374EE1" w:rsidRDefault="005828A0" w:rsidP="006E6D61">
            <w:pPr>
              <w:pStyle w:val="StepNumber3"/>
              <w:numPr>
                <w:ilvl w:val="0"/>
                <w:numId w:val="0"/>
              </w:numPr>
              <w:rPr>
                <w:rFonts w:ascii="Arial" w:hAnsi="Arial" w:cs="Arial"/>
                <w:color w:val="000000"/>
                <w:sz w:val="18"/>
                <w:szCs w:val="18"/>
              </w:rPr>
            </w:pPr>
            <w:r w:rsidRPr="00374EE1">
              <w:rPr>
                <w:rFonts w:ascii="Arial" w:hAnsi="Arial" w:cs="Arial"/>
                <w:color w:val="000000"/>
                <w:sz w:val="18"/>
                <w:szCs w:val="18"/>
              </w:rPr>
              <w:t>.ipv6_address</w:t>
            </w:r>
            <w:r w:rsidRPr="00374EE1">
              <w:rPr>
                <w:rFonts w:ascii="Arial" w:hAnsi="Arial" w:cs="Arial"/>
                <w:sz w:val="18"/>
                <w:szCs w:val="18"/>
              </w:rPr>
              <w:t>_COMPRESS</w:t>
            </w:r>
          </w:p>
        </w:tc>
      </w:tr>
      <w:tr w:rsidR="005828A0" w:rsidRPr="00374EE1" w:rsidTr="005828A0">
        <w:trPr>
          <w:trHeight w:val="20"/>
        </w:trPr>
        <w:tc>
          <w:tcPr>
            <w:tcW w:w="2245" w:type="dxa"/>
          </w:tcPr>
          <w:p w:rsidR="005828A0" w:rsidRPr="00374EE1" w:rsidRDefault="005828A0" w:rsidP="006E6D61">
            <w:pPr>
              <w:pStyle w:val="StepNumber3"/>
              <w:numPr>
                <w:ilvl w:val="0"/>
                <w:numId w:val="0"/>
              </w:numPr>
              <w:rPr>
                <w:rFonts w:ascii="Arial" w:hAnsi="Arial" w:cs="Arial"/>
                <w:bCs/>
                <w:color w:val="000000"/>
                <w:sz w:val="18"/>
                <w:szCs w:val="18"/>
              </w:rPr>
            </w:pPr>
            <w:r w:rsidRPr="00374EE1">
              <w:rPr>
                <w:rFonts w:ascii="Arial" w:hAnsi="Arial" w:cs="Arial"/>
                <w:bCs/>
                <w:sz w:val="18"/>
                <w:szCs w:val="18"/>
              </w:rPr>
              <w:t>CustRouterIPAddress</w:t>
            </w:r>
          </w:p>
        </w:tc>
        <w:tc>
          <w:tcPr>
            <w:tcW w:w="1710" w:type="dxa"/>
          </w:tcPr>
          <w:p w:rsidR="005828A0" w:rsidRPr="00374EE1" w:rsidRDefault="005828A0" w:rsidP="006E6D61">
            <w:pPr>
              <w:pStyle w:val="StepNumber3"/>
              <w:numPr>
                <w:ilvl w:val="0"/>
                <w:numId w:val="0"/>
              </w:numPr>
              <w:rPr>
                <w:rFonts w:ascii="Arial" w:hAnsi="Arial" w:cs="Arial"/>
                <w:sz w:val="18"/>
                <w:szCs w:val="18"/>
              </w:rPr>
            </w:pPr>
          </w:p>
        </w:tc>
        <w:tc>
          <w:tcPr>
            <w:tcW w:w="6835" w:type="dxa"/>
          </w:tcPr>
          <w:p w:rsidR="005828A0" w:rsidRPr="00374EE1" w:rsidRDefault="005828A0" w:rsidP="006E6D61">
            <w:pPr>
              <w:pStyle w:val="StepNumber3"/>
              <w:numPr>
                <w:ilvl w:val="0"/>
                <w:numId w:val="0"/>
              </w:numPr>
              <w:rPr>
                <w:rFonts w:ascii="Arial" w:hAnsi="Arial" w:cs="Arial"/>
                <w:sz w:val="18"/>
                <w:szCs w:val="18"/>
              </w:rPr>
            </w:pPr>
            <w:r w:rsidRPr="00374EE1">
              <w:rPr>
                <w:rFonts w:ascii="Arial" w:hAnsi="Arial" w:cs="Arial"/>
                <w:sz w:val="18"/>
                <w:szCs w:val="18"/>
              </w:rPr>
              <w:t>SERIAL_IP_ADDR.ip_address</w:t>
            </w:r>
          </w:p>
          <w:p w:rsidR="005828A0" w:rsidRPr="00374EE1" w:rsidRDefault="005828A0" w:rsidP="006E6D61">
            <w:pPr>
              <w:pStyle w:val="StepNumber3"/>
              <w:numPr>
                <w:ilvl w:val="0"/>
                <w:numId w:val="0"/>
              </w:numPr>
              <w:rPr>
                <w:rFonts w:ascii="Arial" w:hAnsi="Arial" w:cs="Arial"/>
                <w:sz w:val="18"/>
                <w:szCs w:val="18"/>
              </w:rPr>
            </w:pPr>
          </w:p>
          <w:p w:rsidR="005828A0" w:rsidRPr="00374EE1" w:rsidRDefault="005828A0" w:rsidP="006E6D61">
            <w:pPr>
              <w:pStyle w:val="StepNumber3"/>
              <w:numPr>
                <w:ilvl w:val="0"/>
                <w:numId w:val="0"/>
              </w:numPr>
              <w:rPr>
                <w:rFonts w:ascii="Arial" w:hAnsi="Arial" w:cs="Arial"/>
                <w:color w:val="000000"/>
                <w:sz w:val="18"/>
                <w:szCs w:val="18"/>
              </w:rPr>
            </w:pPr>
            <w:r w:rsidRPr="00374EE1">
              <w:rPr>
                <w:rFonts w:ascii="Arial" w:hAnsi="Arial" w:cs="Arial"/>
                <w:sz w:val="18"/>
                <w:szCs w:val="18"/>
              </w:rPr>
              <w:t>Derived by adding ‘2’ to the last octet of wanLinkIpAddr (Ex: wanLinkIpAddr = ‘20.30.10.248’ custIpAddress = ‘20.30.10.250’</w:t>
            </w:r>
          </w:p>
        </w:tc>
      </w:tr>
      <w:tr w:rsidR="009E23E6" w:rsidRPr="00374EE1" w:rsidTr="005828A0">
        <w:trPr>
          <w:trHeight w:val="20"/>
        </w:trPr>
        <w:tc>
          <w:tcPr>
            <w:tcW w:w="2245" w:type="dxa"/>
          </w:tcPr>
          <w:p w:rsidR="009E23E6" w:rsidRPr="00374EE1" w:rsidRDefault="009E23E6" w:rsidP="006E6D61">
            <w:pPr>
              <w:pStyle w:val="StepNumber3"/>
              <w:numPr>
                <w:ilvl w:val="0"/>
                <w:numId w:val="0"/>
              </w:numPr>
              <w:rPr>
                <w:rFonts w:ascii="Arial" w:hAnsi="Arial" w:cs="Arial"/>
                <w:bCs/>
              </w:rPr>
            </w:pPr>
            <w:r w:rsidRPr="00374EE1">
              <w:rPr>
                <w:rFonts w:ascii="Arial" w:hAnsi="Arial" w:cs="Arial"/>
                <w:bCs/>
              </w:rPr>
              <w:t>peRouterIpAddress</w:t>
            </w:r>
          </w:p>
        </w:tc>
        <w:tc>
          <w:tcPr>
            <w:tcW w:w="1710" w:type="dxa"/>
          </w:tcPr>
          <w:p w:rsidR="009E23E6" w:rsidRPr="00374EE1" w:rsidRDefault="009E23E6" w:rsidP="009E23E6">
            <w:pPr>
              <w:pStyle w:val="StepNumber3"/>
              <w:numPr>
                <w:ilvl w:val="0"/>
                <w:numId w:val="0"/>
              </w:numPr>
              <w:rPr>
                <w:rFonts w:ascii="Arial" w:hAnsi="Arial" w:cs="Arial"/>
              </w:rPr>
            </w:pPr>
            <w:r w:rsidRPr="00374EE1">
              <w:rPr>
                <w:rFonts w:ascii="Arial" w:hAnsi="Arial" w:cs="Arial"/>
              </w:rPr>
              <w:t>Varchar2(45)</w:t>
            </w:r>
          </w:p>
        </w:tc>
        <w:tc>
          <w:tcPr>
            <w:tcW w:w="6835" w:type="dxa"/>
          </w:tcPr>
          <w:p w:rsidR="009E23E6" w:rsidRPr="00374EE1" w:rsidRDefault="009E23E6" w:rsidP="006E6D61">
            <w:pPr>
              <w:pStyle w:val="StepNumber3"/>
              <w:numPr>
                <w:ilvl w:val="0"/>
                <w:numId w:val="0"/>
              </w:numPr>
              <w:rPr>
                <w:rFonts w:ascii="Arial" w:hAnsi="Arial" w:cs="Arial"/>
              </w:rPr>
            </w:pPr>
            <w:r w:rsidRPr="00374EE1">
              <w:rPr>
                <w:rFonts w:ascii="Arial" w:hAnsi="Arial" w:cs="Arial"/>
              </w:rPr>
              <w:t>&lt;270843d&gt;</w:t>
            </w:r>
          </w:p>
          <w:p w:rsidR="009E23E6" w:rsidRPr="00374EE1" w:rsidRDefault="009E23E6" w:rsidP="009E23E6">
            <w:pPr>
              <w:rPr>
                <w:rFonts w:ascii="Arial" w:hAnsi="Arial" w:cs="Arial"/>
              </w:rPr>
            </w:pPr>
            <w:r w:rsidRPr="00374EE1">
              <w:rPr>
                <w:rFonts w:ascii="Arial" w:hAnsi="Arial" w:cs="Arial"/>
              </w:rPr>
              <w:t>Instar.serial_ip_addr.ip_address</w:t>
            </w:r>
          </w:p>
          <w:p w:rsidR="009E23E6" w:rsidRPr="00374EE1" w:rsidRDefault="009E23E6" w:rsidP="009E23E6">
            <w:pPr>
              <w:rPr>
                <w:rFonts w:ascii="Arial" w:hAnsi="Arial" w:cs="Arial"/>
              </w:rPr>
            </w:pPr>
            <w:r w:rsidRPr="00374EE1">
              <w:rPr>
                <w:rFonts w:ascii="Arial" w:hAnsi="Arial" w:cs="Arial"/>
              </w:rPr>
              <w:t>Or if the above field did not return data,</w:t>
            </w:r>
          </w:p>
          <w:p w:rsidR="009E23E6" w:rsidRPr="00374EE1" w:rsidRDefault="009E23E6" w:rsidP="009E23E6">
            <w:pPr>
              <w:pStyle w:val="StepNumber3"/>
              <w:numPr>
                <w:ilvl w:val="0"/>
                <w:numId w:val="0"/>
              </w:numPr>
              <w:rPr>
                <w:rFonts w:ascii="Arial" w:hAnsi="Arial" w:cs="Arial"/>
              </w:rPr>
            </w:pPr>
            <w:r w:rsidRPr="00374EE1">
              <w:rPr>
                <w:rFonts w:ascii="Arial" w:hAnsi="Arial" w:cs="Arial"/>
              </w:rPr>
              <w:t>Instar.ipv6_addigned_link_ips.ipv6_address</w:t>
            </w:r>
          </w:p>
        </w:tc>
      </w:tr>
    </w:tbl>
    <w:p w:rsidR="005828A0" w:rsidRPr="00374EE1" w:rsidRDefault="005828A0" w:rsidP="0033509C">
      <w:pPr>
        <w:rPr>
          <w:rFonts w:ascii="Arial" w:hAnsi="Arial" w:cs="Arial"/>
          <w:b/>
        </w:rPr>
      </w:pPr>
    </w:p>
    <w:p w:rsidR="0033509C" w:rsidRPr="00374EE1" w:rsidRDefault="0033509C" w:rsidP="0033509C">
      <w:pPr>
        <w:rPr>
          <w:rFonts w:ascii="Arial" w:hAnsi="Arial" w:cs="Arial"/>
          <w:u w:val="single"/>
        </w:rPr>
      </w:pPr>
      <w:r w:rsidRPr="00374EE1">
        <w:rPr>
          <w:rFonts w:ascii="Arial" w:hAnsi="Arial" w:cs="Arial"/>
          <w:u w:val="single"/>
        </w:rPr>
        <w:t>INPUT :  CRIPv4Address</w:t>
      </w:r>
    </w:p>
    <w:p w:rsidR="0033509C" w:rsidRPr="00374EE1" w:rsidRDefault="0033509C" w:rsidP="0033509C">
      <w:pPr>
        <w:rPr>
          <w:rFonts w:ascii="Arial" w:hAnsi="Arial" w:cs="Arial"/>
        </w:rPr>
      </w:pPr>
      <w:r w:rsidRPr="00374EE1">
        <w:rPr>
          <w:rFonts w:ascii="Arial" w:hAnsi="Arial" w:cs="Arial"/>
        </w:rPr>
        <w:t>Retrieve attributes from replicated INSTAR tables available in GCP using existing  logic.</w:t>
      </w:r>
    </w:p>
    <w:p w:rsidR="0033509C" w:rsidRPr="00374EE1" w:rsidRDefault="0033509C" w:rsidP="0033509C">
      <w:pPr>
        <w:rPr>
          <w:rFonts w:ascii="Arial" w:hAnsi="Arial" w:cs="Arial"/>
          <w:sz w:val="18"/>
          <w:szCs w:val="18"/>
        </w:rPr>
      </w:pPr>
    </w:p>
    <w:p w:rsidR="0033509C" w:rsidRPr="00374EE1" w:rsidRDefault="0033509C" w:rsidP="00CE3DAC">
      <w:pPr>
        <w:numPr>
          <w:ilvl w:val="0"/>
          <w:numId w:val="61"/>
        </w:numPr>
        <w:rPr>
          <w:rFonts w:ascii="Arial" w:hAnsi="Arial" w:cs="Arial"/>
        </w:rPr>
      </w:pPr>
      <w:r w:rsidRPr="00374EE1">
        <w:rPr>
          <w:rFonts w:ascii="Arial" w:hAnsi="Arial" w:cs="Arial"/>
        </w:rPr>
        <w:t xml:space="preserve">Retrieves IP_PORT_ASGMT.sdid. The sdid is used as a key.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1"/>
        <w:gridCol w:w="3419"/>
        <w:gridCol w:w="4310"/>
      </w:tblGrid>
      <w:tr w:rsidR="0033509C" w:rsidRPr="00374EE1" w:rsidTr="0040743F">
        <w:tc>
          <w:tcPr>
            <w:tcW w:w="2717"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Table Name</w:t>
            </w:r>
          </w:p>
        </w:tc>
        <w:tc>
          <w:tcPr>
            <w:tcW w:w="3034"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Attribute Name</w:t>
            </w:r>
          </w:p>
        </w:tc>
        <w:tc>
          <w:tcPr>
            <w:tcW w:w="3825"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Condition for selection</w:t>
            </w:r>
          </w:p>
        </w:tc>
      </w:tr>
      <w:tr w:rsidR="0033509C" w:rsidRPr="00374EE1" w:rsidTr="0040743F">
        <w:tc>
          <w:tcPr>
            <w:tcW w:w="2717" w:type="dxa"/>
          </w:tcPr>
          <w:p w:rsidR="0033509C" w:rsidRPr="00374EE1" w:rsidRDefault="0033509C" w:rsidP="0040743F">
            <w:pPr>
              <w:pStyle w:val="NoSpacing"/>
              <w:rPr>
                <w:rFonts w:ascii="Arial" w:hAnsi="Arial" w:cs="Arial"/>
                <w:sz w:val="18"/>
                <w:szCs w:val="18"/>
              </w:rPr>
            </w:pPr>
            <w:r w:rsidRPr="00374EE1">
              <w:rPr>
                <w:rFonts w:ascii="Arial" w:hAnsi="Arial" w:cs="Arial"/>
                <w:sz w:val="18"/>
                <w:szCs w:val="18"/>
              </w:rPr>
              <w:t>bids_dba.SERIAL_IP_ADDR</w:t>
            </w:r>
          </w:p>
          <w:p w:rsidR="0033509C" w:rsidRPr="00374EE1" w:rsidRDefault="0033509C" w:rsidP="0040743F">
            <w:pPr>
              <w:pStyle w:val="NoSpacing"/>
              <w:rPr>
                <w:rFonts w:ascii="Arial" w:hAnsi="Arial" w:cs="Arial"/>
                <w:b/>
                <w:sz w:val="18"/>
                <w:szCs w:val="18"/>
              </w:rPr>
            </w:pPr>
            <w:r w:rsidRPr="00374EE1">
              <w:rPr>
                <w:rFonts w:ascii="Arial" w:hAnsi="Arial" w:cs="Arial"/>
                <w:sz w:val="18"/>
                <w:szCs w:val="18"/>
              </w:rPr>
              <w:t>ipd_dba.IP_PORT_ASGMT</w:t>
            </w:r>
          </w:p>
        </w:tc>
        <w:tc>
          <w:tcPr>
            <w:tcW w:w="3034" w:type="dxa"/>
          </w:tcPr>
          <w:p w:rsidR="0033509C" w:rsidRPr="00374EE1" w:rsidRDefault="0033509C" w:rsidP="0040743F">
            <w:pPr>
              <w:pStyle w:val="NoSpacing"/>
              <w:rPr>
                <w:rFonts w:ascii="Arial" w:hAnsi="Arial" w:cs="Arial"/>
                <w:sz w:val="18"/>
                <w:szCs w:val="18"/>
              </w:rPr>
            </w:pPr>
            <w:r w:rsidRPr="00374EE1">
              <w:rPr>
                <w:rFonts w:ascii="Arial" w:hAnsi="Arial" w:cs="Arial"/>
                <w:sz w:val="18"/>
                <w:szCs w:val="18"/>
              </w:rPr>
              <w:t>SERIAL_IP_ADDR.ip_address</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IP_PORT_ASGMT.sdid</w:t>
            </w:r>
          </w:p>
          <w:p w:rsidR="0033509C" w:rsidRPr="00374EE1" w:rsidRDefault="0033509C" w:rsidP="0040743F">
            <w:pPr>
              <w:pStyle w:val="NoSpacing"/>
              <w:rPr>
                <w:rFonts w:ascii="Arial" w:hAnsi="Arial" w:cs="Arial"/>
                <w:b/>
                <w:sz w:val="18"/>
                <w:szCs w:val="18"/>
              </w:rPr>
            </w:pPr>
          </w:p>
        </w:tc>
        <w:tc>
          <w:tcPr>
            <w:tcW w:w="3825" w:type="dxa"/>
          </w:tcPr>
          <w:p w:rsidR="0033509C" w:rsidRPr="00374EE1" w:rsidRDefault="0033509C" w:rsidP="0040743F">
            <w:pPr>
              <w:pStyle w:val="NoSpacing"/>
              <w:rPr>
                <w:rFonts w:ascii="Arial" w:hAnsi="Arial" w:cs="Arial"/>
                <w:b/>
                <w:sz w:val="18"/>
                <w:szCs w:val="18"/>
              </w:rPr>
            </w:pPr>
          </w:p>
        </w:tc>
      </w:tr>
    </w:tbl>
    <w:p w:rsidR="0033509C" w:rsidRPr="00374EE1" w:rsidRDefault="0033509C" w:rsidP="0033509C">
      <w:pPr>
        <w:ind w:left="360"/>
        <w:rPr>
          <w:rFonts w:ascii="Arial" w:hAnsi="Arial" w:cs="Arial"/>
          <w:sz w:val="18"/>
          <w:szCs w:val="18"/>
        </w:rPr>
      </w:pPr>
    </w:p>
    <w:p w:rsidR="0033509C" w:rsidRPr="00374EE1" w:rsidRDefault="0033509C" w:rsidP="0033509C">
      <w:pPr>
        <w:ind w:left="360"/>
        <w:rPr>
          <w:rFonts w:ascii="Arial" w:hAnsi="Arial" w:cs="Arial"/>
          <w:sz w:val="18"/>
          <w:szCs w:val="18"/>
        </w:rPr>
      </w:pPr>
    </w:p>
    <w:p w:rsidR="0033509C" w:rsidRPr="00374EE1" w:rsidRDefault="0033509C" w:rsidP="00CE3DAC">
      <w:pPr>
        <w:numPr>
          <w:ilvl w:val="0"/>
          <w:numId w:val="61"/>
        </w:numPr>
        <w:rPr>
          <w:rFonts w:ascii="Arial" w:hAnsi="Arial" w:cs="Arial"/>
          <w:sz w:val="18"/>
          <w:szCs w:val="18"/>
        </w:rPr>
      </w:pPr>
      <w:r w:rsidRPr="00374EE1">
        <w:rPr>
          <w:rFonts w:ascii="Arial" w:hAnsi="Arial" w:cs="Arial"/>
          <w:sz w:val="18"/>
          <w:szCs w:val="18"/>
        </w:rPr>
        <w:t>Query the Instar IPV6_PORT_ASGMT_MAP and IPV6_ASSIGNED_LINK_IPS  table  to retrieve the below attributes.</w:t>
      </w:r>
    </w:p>
    <w:p w:rsidR="0033509C" w:rsidRPr="00374EE1" w:rsidRDefault="0033509C" w:rsidP="0033509C">
      <w:pPr>
        <w:rPr>
          <w:rFonts w:ascii="Arial" w:hAnsi="Arial" w:cs="Arial"/>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3047"/>
        <w:gridCol w:w="3343"/>
        <w:gridCol w:w="4400"/>
      </w:tblGrid>
      <w:tr w:rsidR="0033509C" w:rsidRPr="00374EE1" w:rsidTr="0040743F">
        <w:trPr>
          <w:trHeight w:val="144"/>
        </w:trPr>
        <w:tc>
          <w:tcPr>
            <w:tcW w:w="279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INSTAR Table Name</w:t>
            </w:r>
          </w:p>
        </w:tc>
        <w:tc>
          <w:tcPr>
            <w:tcW w:w="306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Column Name(s)</w:t>
            </w:r>
          </w:p>
        </w:tc>
        <w:tc>
          <w:tcPr>
            <w:tcW w:w="4028"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Condition for selection</w:t>
            </w:r>
          </w:p>
        </w:tc>
      </w:tr>
      <w:tr w:rsidR="0033509C" w:rsidRPr="00374EE1" w:rsidTr="0040743F">
        <w:trPr>
          <w:trHeight w:val="144"/>
        </w:trPr>
        <w:tc>
          <w:tcPr>
            <w:tcW w:w="279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IPV6_PORT_ASGMT_MAP</w:t>
            </w:r>
            <w:r w:rsidR="006A17DE" w:rsidRPr="00374EE1">
              <w:rPr>
                <w:rFonts w:ascii="Arial" w:hAnsi="Arial" w:cs="Arial"/>
                <w:sz w:val="18"/>
                <w:szCs w:val="18"/>
              </w:rPr>
              <w:t>,</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IPV6_ASSIGNED_LINK_IPS</w:t>
            </w:r>
            <w:r w:rsidR="00836CBA" w:rsidRPr="00374EE1">
              <w:rPr>
                <w:rFonts w:ascii="Arial" w:hAnsi="Arial" w:cs="Arial"/>
                <w:sz w:val="18"/>
                <w:szCs w:val="18"/>
              </w:rPr>
              <w:t>,</w:t>
            </w:r>
            <w:r w:rsidRPr="00374EE1">
              <w:rPr>
                <w:rFonts w:ascii="Arial" w:hAnsi="Arial" w:cs="Arial"/>
                <w:sz w:val="18"/>
                <w:szCs w:val="18"/>
              </w:rPr>
              <w:t xml:space="preserve">  </w:t>
            </w:r>
          </w:p>
          <w:p w:rsidR="00836CBA" w:rsidRPr="00374EE1" w:rsidRDefault="00836CBA" w:rsidP="0040743F">
            <w:pPr>
              <w:pStyle w:val="StepNumber3"/>
              <w:numPr>
                <w:ilvl w:val="0"/>
                <w:numId w:val="0"/>
              </w:numPr>
              <w:rPr>
                <w:rFonts w:ascii="Arial" w:hAnsi="Arial" w:cs="Arial"/>
                <w:sz w:val="18"/>
                <w:szCs w:val="18"/>
              </w:rPr>
            </w:pPr>
          </w:p>
          <w:p w:rsidR="00836CBA" w:rsidRPr="00374EE1" w:rsidRDefault="00836CBA" w:rsidP="0040743F">
            <w:pPr>
              <w:pStyle w:val="StepNumber3"/>
              <w:numPr>
                <w:ilvl w:val="0"/>
                <w:numId w:val="0"/>
              </w:numPr>
              <w:rPr>
                <w:rFonts w:ascii="Arial" w:hAnsi="Arial" w:cs="Arial"/>
                <w:sz w:val="18"/>
                <w:szCs w:val="18"/>
              </w:rPr>
            </w:pPr>
            <w:r w:rsidRPr="00374EE1">
              <w:rPr>
                <w:rFonts w:ascii="Arial" w:hAnsi="Arial" w:cs="Arial"/>
                <w:sz w:val="18"/>
                <w:szCs w:val="18"/>
              </w:rPr>
              <w:t>&lt;170843d&gt;</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IPV6_PORT_ASGMT_MAP AS ipv6_pa_map2,</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IPV6_ASSIGNED_LINK_IPS  AS ipv6_ips2</w:t>
            </w:r>
          </w:p>
        </w:tc>
        <w:tc>
          <w:tcPr>
            <w:tcW w:w="306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 xml:space="preserve">IPV6_ASSIGNED_LINK_IPS  </w:t>
            </w:r>
          </w:p>
          <w:p w:rsidR="00836CBA" w:rsidRPr="00374EE1" w:rsidRDefault="00836CBA" w:rsidP="0040743F">
            <w:pPr>
              <w:pStyle w:val="StepNumber3"/>
              <w:numPr>
                <w:ilvl w:val="0"/>
                <w:numId w:val="0"/>
              </w:numPr>
              <w:rPr>
                <w:rFonts w:ascii="Arial" w:hAnsi="Arial" w:cs="Arial"/>
                <w:sz w:val="18"/>
                <w:szCs w:val="18"/>
              </w:rPr>
            </w:pPr>
            <w:r w:rsidRPr="00374EE1">
              <w:rPr>
                <w:rFonts w:ascii="Arial" w:hAnsi="Arial" w:cs="Arial"/>
                <w:sz w:val="18"/>
                <w:szCs w:val="18"/>
              </w:rPr>
              <w:t>.IPV6_ADDRESS_COMPRESS</w:t>
            </w:r>
            <w:r w:rsidR="00192D04" w:rsidRPr="00374EE1">
              <w:rPr>
                <w:rFonts w:ascii="Arial" w:hAnsi="Arial" w:cs="Arial"/>
                <w:sz w:val="18"/>
                <w:szCs w:val="18"/>
              </w:rPr>
              <w:t xml:space="preserve"> </w:t>
            </w:r>
          </w:p>
          <w:p w:rsidR="00836CBA" w:rsidRPr="00374EE1" w:rsidRDefault="00836CBA" w:rsidP="0040743F">
            <w:pPr>
              <w:pStyle w:val="StepNumber3"/>
              <w:numPr>
                <w:ilvl w:val="0"/>
                <w:numId w:val="0"/>
              </w:numPr>
              <w:rPr>
                <w:rFonts w:ascii="Arial" w:hAnsi="Arial" w:cs="Arial"/>
                <w:sz w:val="18"/>
                <w:szCs w:val="18"/>
              </w:rPr>
            </w:pPr>
          </w:p>
          <w:p w:rsidR="00836CBA" w:rsidRPr="00374EE1" w:rsidRDefault="00836CBA" w:rsidP="0040743F">
            <w:pPr>
              <w:pStyle w:val="StepNumber3"/>
              <w:numPr>
                <w:ilvl w:val="0"/>
                <w:numId w:val="0"/>
              </w:numPr>
              <w:rPr>
                <w:rFonts w:ascii="Arial" w:hAnsi="Arial" w:cs="Arial"/>
                <w:sz w:val="18"/>
                <w:szCs w:val="18"/>
              </w:rPr>
            </w:pPr>
            <w:r w:rsidRPr="00374EE1">
              <w:rPr>
                <w:rFonts w:ascii="Arial" w:hAnsi="Arial" w:cs="Arial"/>
                <w:sz w:val="18"/>
                <w:szCs w:val="18"/>
              </w:rPr>
              <w:t>&lt;270843d&gt;</w:t>
            </w:r>
          </w:p>
          <w:p w:rsidR="0033509C" w:rsidRPr="00374EE1" w:rsidRDefault="00836CBA" w:rsidP="0040743F">
            <w:pPr>
              <w:pStyle w:val="StepNumber3"/>
              <w:numPr>
                <w:ilvl w:val="0"/>
                <w:numId w:val="0"/>
              </w:numPr>
              <w:rPr>
                <w:rFonts w:ascii="Arial" w:hAnsi="Arial" w:cs="Arial"/>
                <w:sz w:val="18"/>
                <w:szCs w:val="18"/>
              </w:rPr>
            </w:pPr>
            <w:r w:rsidRPr="00374EE1">
              <w:rPr>
                <w:rFonts w:ascii="Arial" w:hAnsi="Arial" w:cs="Arial"/>
                <w:sz w:val="18"/>
                <w:szCs w:val="18"/>
              </w:rPr>
              <w:t>Ipv6_ips2.ipv6_address_compress AS peRouterIpAddress</w:t>
            </w:r>
            <w:r w:rsidR="0033509C" w:rsidRPr="00374EE1">
              <w:rPr>
                <w:rFonts w:ascii="Arial" w:hAnsi="Arial" w:cs="Arial"/>
                <w:sz w:val="18"/>
                <w:szCs w:val="18"/>
              </w:rPr>
              <w:t xml:space="preserve">       </w:t>
            </w:r>
          </w:p>
        </w:tc>
        <w:tc>
          <w:tcPr>
            <w:tcW w:w="4028"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rPr>
                <w:rFonts w:ascii="Arial" w:hAnsi="Arial" w:cs="Arial"/>
                <w:sz w:val="18"/>
                <w:szCs w:val="18"/>
              </w:rPr>
            </w:pPr>
            <w:r w:rsidRPr="00374EE1">
              <w:rPr>
                <w:rFonts w:ascii="Arial" w:hAnsi="Arial" w:cs="Arial"/>
                <w:sz w:val="18"/>
                <w:szCs w:val="18"/>
              </w:rPr>
              <w:t>IPV6_PORT_ASGMT_MAP.sdid = IP_PORT_ASGMT.sdid</w:t>
            </w:r>
            <w:r w:rsidR="006A17DE" w:rsidRPr="00374EE1">
              <w:rPr>
                <w:rFonts w:ascii="Arial" w:hAnsi="Arial" w:cs="Arial"/>
                <w:sz w:val="18"/>
                <w:szCs w:val="18"/>
              </w:rPr>
              <w:t xml:space="preserve">  --</w:t>
            </w:r>
            <w:r w:rsidRPr="00374EE1">
              <w:rPr>
                <w:rFonts w:ascii="Arial" w:hAnsi="Arial" w:cs="Arial"/>
                <w:sz w:val="18"/>
                <w:szCs w:val="18"/>
              </w:rPr>
              <w:t>From step1</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And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IPV6_PORT_ASGMT_MAP. ipv6_link_ip_id = IPV6_ASSIGNED_LINK_IPS.ipv6_link_ip_id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And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IPV6_PORT_ASGMT_MAP. IPV6_ADDRESS_TYPE_ID=’10’</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(IPv6_CR Address)</w:t>
            </w:r>
          </w:p>
          <w:p w:rsidR="00836CBA" w:rsidRPr="00374EE1" w:rsidRDefault="00836CBA" w:rsidP="0040743F">
            <w:pPr>
              <w:pStyle w:val="StepNumber3"/>
              <w:numPr>
                <w:ilvl w:val="0"/>
                <w:numId w:val="0"/>
              </w:numPr>
              <w:rPr>
                <w:rFonts w:ascii="Arial" w:hAnsi="Arial" w:cs="Arial"/>
                <w:sz w:val="18"/>
                <w:szCs w:val="18"/>
              </w:rPr>
            </w:pPr>
          </w:p>
          <w:p w:rsidR="00836CBA" w:rsidRPr="00374EE1" w:rsidRDefault="00836CBA" w:rsidP="0040743F">
            <w:pPr>
              <w:pStyle w:val="StepNumber3"/>
              <w:numPr>
                <w:ilvl w:val="0"/>
                <w:numId w:val="0"/>
              </w:numPr>
              <w:rPr>
                <w:rFonts w:ascii="Arial" w:hAnsi="Arial" w:cs="Arial"/>
                <w:sz w:val="18"/>
                <w:szCs w:val="18"/>
              </w:rPr>
            </w:pPr>
            <w:r w:rsidRPr="00374EE1">
              <w:rPr>
                <w:rFonts w:ascii="Arial" w:hAnsi="Arial" w:cs="Arial"/>
                <w:sz w:val="18"/>
                <w:szCs w:val="18"/>
              </w:rPr>
              <w:t>&lt;270843d&gt;</w:t>
            </w:r>
          </w:p>
          <w:p w:rsidR="00836CBA" w:rsidRPr="00374EE1" w:rsidRDefault="00836CBA" w:rsidP="00836CBA">
            <w:pPr>
              <w:rPr>
                <w:rFonts w:ascii="Arial" w:hAnsi="Arial" w:cs="Arial"/>
                <w:sz w:val="18"/>
                <w:szCs w:val="18"/>
              </w:rPr>
            </w:pPr>
            <w:r w:rsidRPr="00374EE1">
              <w:rPr>
                <w:rFonts w:ascii="Arial" w:hAnsi="Arial" w:cs="Arial"/>
                <w:sz w:val="18"/>
                <w:szCs w:val="18"/>
              </w:rPr>
              <w:t>ipv6_pa_map2.sdid = ip_port_asgmtI.sdid  --From step1</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And</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lastRenderedPageBreak/>
              <w:t>ipv6_pa_map2.ipv6_link_ip_id = ipv6_ips2.ipv6_link_ip_id</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And</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ipv6_pa_map2.ipv6_address_type_id = ’9’</w:t>
            </w:r>
          </w:p>
          <w:p w:rsidR="00836CBA" w:rsidRPr="00374EE1" w:rsidRDefault="00836CBA" w:rsidP="00836CBA">
            <w:pPr>
              <w:pStyle w:val="StepNumber3"/>
              <w:numPr>
                <w:ilvl w:val="0"/>
                <w:numId w:val="0"/>
              </w:numPr>
              <w:rPr>
                <w:rFonts w:ascii="Arial" w:hAnsi="Arial" w:cs="Arial"/>
                <w:sz w:val="18"/>
                <w:szCs w:val="18"/>
              </w:rPr>
            </w:pPr>
            <w:r w:rsidRPr="00374EE1">
              <w:rPr>
                <w:rFonts w:ascii="Arial" w:hAnsi="Arial" w:cs="Arial"/>
                <w:sz w:val="18"/>
                <w:szCs w:val="18"/>
              </w:rPr>
              <w:t>(IPv6_AR Address)</w:t>
            </w:r>
          </w:p>
          <w:p w:rsidR="00836CBA" w:rsidRPr="00374EE1" w:rsidRDefault="00836CBA" w:rsidP="0040743F">
            <w:pPr>
              <w:pStyle w:val="StepNumber3"/>
              <w:numPr>
                <w:ilvl w:val="0"/>
                <w:numId w:val="0"/>
              </w:numPr>
              <w:rPr>
                <w:rFonts w:ascii="Arial" w:hAnsi="Arial" w:cs="Arial"/>
                <w:sz w:val="18"/>
                <w:szCs w:val="18"/>
              </w:rPr>
            </w:pPr>
          </w:p>
          <w:p w:rsidR="00836CBA" w:rsidRPr="00374EE1" w:rsidRDefault="00836CBA" w:rsidP="0040743F">
            <w:pPr>
              <w:pStyle w:val="StepNumber3"/>
              <w:numPr>
                <w:ilvl w:val="0"/>
                <w:numId w:val="0"/>
              </w:numPr>
              <w:rPr>
                <w:rFonts w:ascii="Arial" w:hAnsi="Arial" w:cs="Arial"/>
                <w:sz w:val="18"/>
                <w:szCs w:val="18"/>
              </w:rPr>
            </w:pPr>
          </w:p>
        </w:tc>
      </w:tr>
    </w:tbl>
    <w:p w:rsidR="0033509C" w:rsidRPr="00374EE1" w:rsidRDefault="0033509C" w:rsidP="0033509C">
      <w:pPr>
        <w:rPr>
          <w:rFonts w:ascii="Arial" w:hAnsi="Arial" w:cs="Arial"/>
          <w:sz w:val="18"/>
          <w:szCs w:val="18"/>
        </w:rPr>
      </w:pPr>
    </w:p>
    <w:p w:rsidR="0033509C" w:rsidRPr="00374EE1" w:rsidRDefault="0033509C" w:rsidP="0033509C">
      <w:pPr>
        <w:rPr>
          <w:rFonts w:ascii="Arial" w:hAnsi="Arial" w:cs="Arial"/>
          <w:sz w:val="18"/>
          <w:szCs w:val="18"/>
        </w:rPr>
      </w:pPr>
    </w:p>
    <w:p w:rsidR="0033509C" w:rsidRPr="00374EE1" w:rsidRDefault="0033509C" w:rsidP="0033509C">
      <w:pPr>
        <w:rPr>
          <w:rFonts w:ascii="Arial" w:hAnsi="Arial" w:cs="Arial"/>
          <w:b/>
          <w:sz w:val="18"/>
          <w:szCs w:val="18"/>
          <w:u w:val="single"/>
        </w:rPr>
      </w:pPr>
      <w:r w:rsidRPr="00374EE1">
        <w:rPr>
          <w:rFonts w:ascii="Arial" w:hAnsi="Arial" w:cs="Arial"/>
          <w:b/>
          <w:sz w:val="18"/>
          <w:szCs w:val="18"/>
          <w:u w:val="single"/>
        </w:rPr>
        <w:t>INPUT :  CRIPv6Address</w:t>
      </w:r>
    </w:p>
    <w:p w:rsidR="0033509C" w:rsidRPr="00374EE1" w:rsidRDefault="0033509C" w:rsidP="00CE3DAC">
      <w:pPr>
        <w:numPr>
          <w:ilvl w:val="0"/>
          <w:numId w:val="61"/>
        </w:numPr>
        <w:rPr>
          <w:rFonts w:ascii="Arial" w:hAnsi="Arial" w:cs="Arial"/>
          <w:sz w:val="18"/>
          <w:szCs w:val="18"/>
        </w:rPr>
      </w:pPr>
      <w:r w:rsidRPr="00374EE1">
        <w:rPr>
          <w:rFonts w:ascii="Arial" w:hAnsi="Arial" w:cs="Arial"/>
          <w:sz w:val="18"/>
          <w:szCs w:val="18"/>
        </w:rPr>
        <w:t>Query the Instar IPV6_PORT_ASGMT_MAP and IPV6_ASSIGNED_LINK_IPS  table  to retrieve the below attributes.</w:t>
      </w:r>
    </w:p>
    <w:p w:rsidR="0033509C" w:rsidRPr="00374EE1" w:rsidRDefault="0033509C" w:rsidP="00CE3DAC">
      <w:pPr>
        <w:numPr>
          <w:ilvl w:val="0"/>
          <w:numId w:val="61"/>
        </w:numPr>
        <w:rPr>
          <w:rFonts w:ascii="Arial" w:hAnsi="Arial" w:cs="Arial"/>
          <w:sz w:val="18"/>
          <w:szCs w:val="18"/>
        </w:rPr>
      </w:pPr>
      <w:r w:rsidRPr="00374EE1">
        <w:rPr>
          <w:rFonts w:ascii="Arial" w:hAnsi="Arial" w:cs="Arial"/>
          <w:sz w:val="18"/>
          <w:szCs w:val="18"/>
        </w:rPr>
        <w:t xml:space="preserve">Retrieves IP_PORT_ASGMT.sdid. The sdid is used as a key. </w:t>
      </w:r>
      <w:r w:rsidR="006F7DB4" w:rsidRPr="00374EE1">
        <w:rPr>
          <w:rFonts w:ascii="Arial" w:hAnsi="Arial" w:cs="Arial"/>
          <w:sz w:val="18"/>
          <w:szCs w:val="18"/>
        </w:rPr>
        <w:t xml:space="preserve"> See above step</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3037"/>
        <w:gridCol w:w="2937"/>
        <w:gridCol w:w="4816"/>
      </w:tblGrid>
      <w:tr w:rsidR="0033509C" w:rsidRPr="00374EE1" w:rsidTr="0040743F">
        <w:trPr>
          <w:trHeight w:val="215"/>
        </w:trPr>
        <w:tc>
          <w:tcPr>
            <w:tcW w:w="270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INSTAR Table Name</w:t>
            </w:r>
          </w:p>
        </w:tc>
        <w:tc>
          <w:tcPr>
            <w:tcW w:w="261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Column Name(s)</w:t>
            </w:r>
          </w:p>
        </w:tc>
        <w:tc>
          <w:tcPr>
            <w:tcW w:w="428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b/>
                <w:sz w:val="18"/>
                <w:szCs w:val="18"/>
              </w:rPr>
              <w:t>Condition for selection</w:t>
            </w:r>
          </w:p>
        </w:tc>
      </w:tr>
      <w:tr w:rsidR="0033509C" w:rsidRPr="00374EE1" w:rsidTr="0040743F">
        <w:trPr>
          <w:trHeight w:val="215"/>
        </w:trPr>
        <w:tc>
          <w:tcPr>
            <w:tcW w:w="270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color w:val="000000"/>
                <w:sz w:val="18"/>
                <w:szCs w:val="18"/>
              </w:rPr>
            </w:pPr>
            <w:r w:rsidRPr="00374EE1">
              <w:rPr>
                <w:rFonts w:ascii="Arial" w:hAnsi="Arial" w:cs="Arial"/>
                <w:color w:val="000000"/>
                <w:sz w:val="18"/>
                <w:szCs w:val="18"/>
              </w:rPr>
              <w:t xml:space="preserve">IPV6_ASSIGNED_LINK_IPS  </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IPV6_PORT_ASGMT_MAP</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IP_PORT_ASGMT</w:t>
            </w:r>
          </w:p>
        </w:tc>
        <w:tc>
          <w:tcPr>
            <w:tcW w:w="261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 xml:space="preserve">IPV6_ASSIGNED_LINK_IPS . IPV6_ADDRESS_COMPRESS             </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IP_PORT_ASGMT.sdid</w:t>
            </w:r>
          </w:p>
        </w:tc>
        <w:tc>
          <w:tcPr>
            <w:tcW w:w="4280" w:type="dxa"/>
            <w:tcBorders>
              <w:top w:val="single" w:sz="4" w:space="0" w:color="auto"/>
              <w:left w:val="single" w:sz="4" w:space="0" w:color="auto"/>
              <w:bottom w:val="single" w:sz="4" w:space="0" w:color="auto"/>
              <w:right w:val="single" w:sz="4" w:space="0" w:color="auto"/>
            </w:tcBorders>
          </w:tcPr>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&lt;261031a&gt; Add condition for checking IPv6 Full format:</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(IPV6_ASSIGNED_LINK_IPS.ipv6_address_compress = CRipv6_address input from AOTS</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 xml:space="preserve">OR </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IPV6_ASSIGNED_LINK_IPS.ipv6_address=</w:t>
            </w:r>
            <w:r w:rsidRPr="00374EE1">
              <w:rPr>
                <w:rFonts w:ascii="Arial" w:hAnsi="Arial" w:cs="Arial"/>
                <w:b/>
                <w:sz w:val="18"/>
                <w:szCs w:val="18"/>
              </w:rPr>
              <w:t xml:space="preserve"> </w:t>
            </w:r>
            <w:r w:rsidRPr="00374EE1">
              <w:rPr>
                <w:rFonts w:ascii="Arial" w:hAnsi="Arial" w:cs="Arial"/>
                <w:sz w:val="18"/>
                <w:szCs w:val="18"/>
              </w:rPr>
              <w:t>CRipv6_address input from AOTS</w:t>
            </w:r>
          </w:p>
          <w:p w:rsidR="0033509C" w:rsidRPr="00374EE1" w:rsidRDefault="0033509C" w:rsidP="0040743F">
            <w:pPr>
              <w:pStyle w:val="StepNumber3"/>
              <w:numPr>
                <w:ilvl w:val="0"/>
                <w:numId w:val="0"/>
              </w:numPr>
              <w:rPr>
                <w:rFonts w:ascii="Arial" w:hAnsi="Arial" w:cs="Arial"/>
                <w:b/>
                <w:sz w:val="18"/>
                <w:szCs w:val="18"/>
              </w:rPr>
            </w:pPr>
            <w:r w:rsidRPr="00374EE1">
              <w:rPr>
                <w:rFonts w:ascii="Arial" w:hAnsi="Arial" w:cs="Arial"/>
                <w:sz w:val="18"/>
                <w:szCs w:val="18"/>
              </w:rPr>
              <w:t>)</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And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IPV6_ASSIGNED_LINK_IPS.ipv6_link_ip_id=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IPV6_PORT_ASGMT_MAP. ipv6_link_ip_id</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And</w:t>
            </w:r>
          </w:p>
          <w:p w:rsidR="0033509C" w:rsidRPr="00374EE1" w:rsidRDefault="0033509C" w:rsidP="0040743F">
            <w:pPr>
              <w:rPr>
                <w:rFonts w:ascii="Arial" w:hAnsi="Arial" w:cs="Arial"/>
                <w:sz w:val="18"/>
                <w:szCs w:val="18"/>
              </w:rPr>
            </w:pPr>
            <w:r w:rsidRPr="00374EE1">
              <w:rPr>
                <w:rFonts w:ascii="Arial" w:hAnsi="Arial" w:cs="Arial"/>
                <w:sz w:val="18"/>
                <w:szCs w:val="18"/>
              </w:rPr>
              <w:t>IPV6_PORT_ASGMT_MAP.sdid = IP_PORT_ASGMT.sdid</w:t>
            </w:r>
          </w:p>
        </w:tc>
      </w:tr>
    </w:tbl>
    <w:p w:rsidR="0033509C" w:rsidRPr="00374EE1" w:rsidRDefault="0033509C" w:rsidP="0033509C">
      <w:pPr>
        <w:rPr>
          <w:rFonts w:ascii="Arial" w:hAnsi="Arial" w:cs="Arial"/>
          <w:sz w:val="18"/>
          <w:szCs w:val="18"/>
        </w:rPr>
      </w:pPr>
    </w:p>
    <w:p w:rsidR="0033509C" w:rsidRPr="00374EE1" w:rsidRDefault="0033509C" w:rsidP="0033509C">
      <w:pPr>
        <w:rPr>
          <w:rFonts w:ascii="Arial" w:hAnsi="Arial" w:cs="Arial"/>
          <w:sz w:val="18"/>
          <w:szCs w:val="18"/>
        </w:rPr>
      </w:pPr>
    </w:p>
    <w:p w:rsidR="0033509C" w:rsidRPr="00374EE1" w:rsidRDefault="0033509C" w:rsidP="0033509C">
      <w:pPr>
        <w:rPr>
          <w:rFonts w:ascii="Arial" w:hAnsi="Arial" w:cs="Arial"/>
          <w:sz w:val="18"/>
          <w:szCs w:val="18"/>
        </w:rPr>
      </w:pPr>
      <w:r w:rsidRPr="00374EE1">
        <w:rPr>
          <w:rFonts w:ascii="Arial" w:hAnsi="Arial" w:cs="Arial"/>
          <w:sz w:val="18"/>
          <w:szCs w:val="18"/>
        </w:rPr>
        <w:t>Retrieve attributes from replicated INSTAR tables available in GCP using existing  logic. And</w:t>
      </w:r>
    </w:p>
    <w:p w:rsidR="0033509C" w:rsidRPr="00374EE1" w:rsidRDefault="0033509C" w:rsidP="0033509C">
      <w:pPr>
        <w:rPr>
          <w:rFonts w:ascii="Arial" w:hAnsi="Arial" w:cs="Arial"/>
          <w:sz w:val="18"/>
          <w:szCs w:val="18"/>
        </w:rPr>
      </w:pPr>
      <w:r w:rsidRPr="00374EE1">
        <w:rPr>
          <w:rFonts w:ascii="Arial" w:hAnsi="Arial" w:cs="Arial"/>
          <w:sz w:val="18"/>
          <w:szCs w:val="18"/>
        </w:rPr>
        <w:t>IP_PORT_ASGMT.sdid. The sdid is used as a key</w:t>
      </w:r>
    </w:p>
    <w:p w:rsidR="0033509C" w:rsidRPr="00374EE1" w:rsidRDefault="0033509C" w:rsidP="0033509C">
      <w:pPr>
        <w:rPr>
          <w:rFonts w:ascii="Arial" w:hAnsi="Arial" w:cs="Arial"/>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1"/>
        <w:gridCol w:w="2914"/>
        <w:gridCol w:w="4815"/>
      </w:tblGrid>
      <w:tr w:rsidR="0033509C" w:rsidRPr="00374EE1" w:rsidTr="0040743F">
        <w:tc>
          <w:tcPr>
            <w:tcW w:w="2717"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Table Name</w:t>
            </w:r>
          </w:p>
        </w:tc>
        <w:tc>
          <w:tcPr>
            <w:tcW w:w="2586"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Attribute Name</w:t>
            </w:r>
          </w:p>
        </w:tc>
        <w:tc>
          <w:tcPr>
            <w:tcW w:w="4273" w:type="dxa"/>
          </w:tcPr>
          <w:p w:rsidR="0033509C" w:rsidRPr="00374EE1" w:rsidRDefault="0033509C" w:rsidP="0040743F">
            <w:pPr>
              <w:pStyle w:val="NoSpacing"/>
              <w:rPr>
                <w:rFonts w:ascii="Arial" w:hAnsi="Arial" w:cs="Arial"/>
                <w:b/>
                <w:sz w:val="18"/>
                <w:szCs w:val="18"/>
              </w:rPr>
            </w:pPr>
            <w:r w:rsidRPr="00374EE1">
              <w:rPr>
                <w:rFonts w:ascii="Arial" w:hAnsi="Arial" w:cs="Arial"/>
                <w:b/>
                <w:sz w:val="18"/>
                <w:szCs w:val="18"/>
              </w:rPr>
              <w:t>Condition for selection</w:t>
            </w:r>
          </w:p>
        </w:tc>
      </w:tr>
      <w:tr w:rsidR="0033509C" w:rsidRPr="00374EE1" w:rsidTr="0040743F">
        <w:tc>
          <w:tcPr>
            <w:tcW w:w="2717" w:type="dxa"/>
          </w:tcPr>
          <w:p w:rsidR="0033509C" w:rsidRPr="00374EE1" w:rsidRDefault="0033509C" w:rsidP="0040743F">
            <w:pPr>
              <w:pStyle w:val="NoSpacing"/>
              <w:rPr>
                <w:rFonts w:ascii="Arial" w:hAnsi="Arial" w:cs="Arial"/>
                <w:sz w:val="18"/>
                <w:szCs w:val="18"/>
              </w:rPr>
            </w:pPr>
            <w:r w:rsidRPr="00374EE1">
              <w:rPr>
                <w:rFonts w:ascii="Arial" w:hAnsi="Arial" w:cs="Arial"/>
                <w:sz w:val="18"/>
                <w:szCs w:val="18"/>
              </w:rPr>
              <w:t>bids_dba.SERIAL_IP_ADDR</w:t>
            </w:r>
          </w:p>
          <w:p w:rsidR="0033509C" w:rsidRPr="00374EE1" w:rsidRDefault="0033509C" w:rsidP="0040743F">
            <w:pPr>
              <w:pStyle w:val="NoSpacing"/>
              <w:rPr>
                <w:rFonts w:ascii="Arial" w:hAnsi="Arial" w:cs="Arial"/>
                <w:b/>
                <w:sz w:val="18"/>
                <w:szCs w:val="18"/>
              </w:rPr>
            </w:pPr>
            <w:r w:rsidRPr="00374EE1">
              <w:rPr>
                <w:rFonts w:ascii="Arial" w:hAnsi="Arial" w:cs="Arial"/>
                <w:sz w:val="18"/>
                <w:szCs w:val="18"/>
              </w:rPr>
              <w:t>ipd_dba.IP_PORT_ASGMT</w:t>
            </w:r>
          </w:p>
        </w:tc>
        <w:tc>
          <w:tcPr>
            <w:tcW w:w="2586" w:type="dxa"/>
          </w:tcPr>
          <w:p w:rsidR="0033509C" w:rsidRPr="00374EE1" w:rsidRDefault="0033509C" w:rsidP="0040743F">
            <w:pPr>
              <w:pStyle w:val="NoSpacing"/>
              <w:rPr>
                <w:rFonts w:ascii="Arial" w:hAnsi="Arial" w:cs="Arial"/>
                <w:sz w:val="18"/>
                <w:szCs w:val="18"/>
              </w:rPr>
            </w:pPr>
            <w:r w:rsidRPr="00374EE1">
              <w:rPr>
                <w:rFonts w:ascii="Arial" w:hAnsi="Arial" w:cs="Arial"/>
                <w:sz w:val="18"/>
                <w:szCs w:val="18"/>
              </w:rPr>
              <w:t>SERIAL_IP_ADDR.ip_address</w:t>
            </w:r>
          </w:p>
          <w:p w:rsidR="0033509C" w:rsidRPr="00374EE1" w:rsidRDefault="0033509C" w:rsidP="0040743F">
            <w:pPr>
              <w:pStyle w:val="StepNumber3"/>
              <w:numPr>
                <w:ilvl w:val="0"/>
                <w:numId w:val="0"/>
              </w:numPr>
              <w:rPr>
                <w:rFonts w:ascii="Arial" w:hAnsi="Arial" w:cs="Arial"/>
                <w:sz w:val="18"/>
                <w:szCs w:val="18"/>
              </w:rPr>
            </w:pPr>
            <w:r w:rsidRPr="00374EE1">
              <w:rPr>
                <w:rFonts w:ascii="Arial" w:hAnsi="Arial" w:cs="Arial"/>
                <w:sz w:val="18"/>
                <w:szCs w:val="18"/>
              </w:rPr>
              <w:t>IP_PORT_ASGMT.sdid</w:t>
            </w:r>
          </w:p>
          <w:p w:rsidR="0033509C" w:rsidRPr="00374EE1" w:rsidRDefault="0033509C" w:rsidP="0040743F">
            <w:pPr>
              <w:pStyle w:val="NoSpacing"/>
              <w:rPr>
                <w:rFonts w:ascii="Arial" w:hAnsi="Arial" w:cs="Arial"/>
                <w:b/>
                <w:sz w:val="18"/>
                <w:szCs w:val="18"/>
              </w:rPr>
            </w:pPr>
          </w:p>
        </w:tc>
        <w:tc>
          <w:tcPr>
            <w:tcW w:w="4273" w:type="dxa"/>
          </w:tcPr>
          <w:p w:rsidR="0033509C" w:rsidRPr="00374EE1" w:rsidRDefault="0033509C" w:rsidP="0040743F">
            <w:pPr>
              <w:pStyle w:val="NoSpacing"/>
              <w:rPr>
                <w:rFonts w:ascii="Arial" w:hAnsi="Arial" w:cs="Arial"/>
                <w:b/>
                <w:sz w:val="18"/>
                <w:szCs w:val="18"/>
              </w:rPr>
            </w:pPr>
          </w:p>
        </w:tc>
      </w:tr>
    </w:tbl>
    <w:p w:rsidR="00DF48C3" w:rsidRPr="00374EE1" w:rsidRDefault="00DF48C3" w:rsidP="0033509C">
      <w:pPr>
        <w:rPr>
          <w:rFonts w:ascii="Arial" w:hAnsi="Arial" w:cs="Arial"/>
          <w:sz w:val="18"/>
          <w:szCs w:val="18"/>
        </w:rPr>
      </w:pPr>
    </w:p>
    <w:p w:rsidR="0033509C" w:rsidRPr="00374EE1" w:rsidRDefault="0033509C" w:rsidP="0033509C">
      <w:pPr>
        <w:rPr>
          <w:rFonts w:ascii="Arial" w:hAnsi="Arial" w:cs="Arial"/>
          <w:sz w:val="18"/>
          <w:szCs w:val="18"/>
        </w:rPr>
      </w:pPr>
      <w:r w:rsidRPr="00374EE1">
        <w:rPr>
          <w:rFonts w:ascii="Arial" w:hAnsi="Arial" w:cs="Arial"/>
          <w:sz w:val="18"/>
          <w:szCs w:val="18"/>
        </w:rPr>
        <w:t>&lt;/PF220&gt;</w:t>
      </w:r>
    </w:p>
    <w:p w:rsidR="0033509C" w:rsidRPr="00374EE1" w:rsidRDefault="0033509C" w:rsidP="0033509C">
      <w:pPr>
        <w:rPr>
          <w:rFonts w:ascii="Arial" w:hAnsi="Arial" w:cs="Arial"/>
        </w:rPr>
      </w:pPr>
    </w:p>
    <w:p w:rsidR="005828A0" w:rsidRPr="00374EE1" w:rsidRDefault="005828A0" w:rsidP="0033509C">
      <w:pPr>
        <w:rPr>
          <w:rFonts w:ascii="Arial" w:hAnsi="Arial" w:cs="Arial"/>
        </w:rPr>
      </w:pPr>
    </w:p>
    <w:p w:rsidR="0033509C" w:rsidRPr="00374EE1" w:rsidRDefault="0033509C" w:rsidP="0033509C">
      <w:pPr>
        <w:rPr>
          <w:rFonts w:ascii="Arial" w:hAnsi="Arial" w:cs="Arial"/>
          <w:b/>
        </w:rPr>
      </w:pPr>
      <w:r w:rsidRPr="00374EE1">
        <w:rPr>
          <w:rFonts w:ascii="Arial" w:hAnsi="Arial" w:cs="Arial"/>
          <w:b/>
        </w:rPr>
        <w:t>&lt;Ticket-149268858&gt;</w:t>
      </w:r>
    </w:p>
    <w:p w:rsidR="0033509C" w:rsidRPr="00374EE1" w:rsidRDefault="0033509C" w:rsidP="0033509C">
      <w:pPr>
        <w:rPr>
          <w:rFonts w:ascii="Arial" w:hAnsi="Arial" w:cs="Arial"/>
        </w:rPr>
      </w:pPr>
      <w:r w:rsidRPr="00374EE1">
        <w:rPr>
          <w:rFonts w:ascii="Arial" w:hAnsi="Arial" w:cs="Arial"/>
        </w:rPr>
        <w:t xml:space="preserve">Access ICORE to retrieve </w:t>
      </w:r>
      <w:r w:rsidRPr="00374EE1">
        <w:rPr>
          <w:rFonts w:ascii="Arial" w:hAnsi="Arial" w:cs="Arial"/>
          <w:u w:val="single"/>
        </w:rPr>
        <w:t>accessInterTech</w:t>
      </w:r>
      <w:r w:rsidRPr="00374EE1">
        <w:rPr>
          <w:rFonts w:ascii="Arial" w:hAnsi="Arial" w:cs="Arial"/>
        </w:rPr>
        <w:t xml:space="preserve"> and </w:t>
      </w:r>
      <w:r w:rsidRPr="00374EE1">
        <w:rPr>
          <w:rFonts w:ascii="Arial" w:hAnsi="Arial" w:cs="Arial"/>
          <w:u w:val="single"/>
        </w:rPr>
        <w:t>accessTailTech</w:t>
      </w:r>
      <w:r w:rsidRPr="00374EE1">
        <w:rPr>
          <w:rFonts w:ascii="Arial" w:hAnsi="Arial" w:cs="Arial"/>
        </w:rPr>
        <w:t xml:space="preserve">, using the </w:t>
      </w:r>
      <w:r w:rsidRPr="00374EE1">
        <w:rPr>
          <w:rFonts w:ascii="Arial" w:hAnsi="Arial" w:cs="Arial"/>
          <w:b/>
        </w:rPr>
        <w:t>acc_ckt</w:t>
      </w:r>
      <w:r w:rsidRPr="00374EE1">
        <w:rPr>
          <w:rFonts w:ascii="Arial" w:hAnsi="Arial" w:cs="Arial"/>
        </w:rPr>
        <w:t xml:space="preserve"> retrieved in step</w:t>
      </w:r>
    </w:p>
    <w:p w:rsidR="0033509C" w:rsidRPr="00374EE1" w:rsidRDefault="0033509C" w:rsidP="0033509C">
      <w:pPr>
        <w:rPr>
          <w:rFonts w:ascii="Arial" w:hAnsi="Arial" w:cs="Arial"/>
        </w:rPr>
      </w:pPr>
      <w:r w:rsidRPr="00374EE1">
        <w:rPr>
          <w:rFonts w:ascii="Arial" w:hAnsi="Arial" w:cs="Arial"/>
        </w:rPr>
        <w:t>“1. Retrieve the data from replicated INSTAR tables available in GCP/DBOR” :</w:t>
      </w:r>
    </w:p>
    <w:p w:rsidR="0033509C" w:rsidRPr="00374EE1" w:rsidRDefault="0033509C" w:rsidP="0033509C">
      <w:pPr>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3"/>
        <w:gridCol w:w="2831"/>
        <w:gridCol w:w="5216"/>
      </w:tblGrid>
      <w:tr w:rsidR="0033509C" w:rsidRPr="00374EE1" w:rsidTr="0040743F">
        <w:tc>
          <w:tcPr>
            <w:tcW w:w="2790" w:type="dxa"/>
            <w:shd w:val="clear" w:color="auto" w:fill="D9D9D9"/>
          </w:tcPr>
          <w:p w:rsidR="0033509C" w:rsidRPr="00374EE1" w:rsidRDefault="0033509C" w:rsidP="0040743F">
            <w:pPr>
              <w:rPr>
                <w:rFonts w:ascii="Arial" w:hAnsi="Arial" w:cs="Arial"/>
                <w:b/>
              </w:rPr>
            </w:pPr>
            <w:r w:rsidRPr="00374EE1">
              <w:rPr>
                <w:rFonts w:ascii="Arial" w:hAnsi="Arial" w:cs="Arial"/>
                <w:b/>
              </w:rPr>
              <w:t>Table Name</w:t>
            </w:r>
          </w:p>
        </w:tc>
        <w:tc>
          <w:tcPr>
            <w:tcW w:w="2880" w:type="dxa"/>
            <w:shd w:val="clear" w:color="auto" w:fill="D9D9D9"/>
          </w:tcPr>
          <w:p w:rsidR="0033509C" w:rsidRPr="00374EE1" w:rsidRDefault="0033509C" w:rsidP="0040743F">
            <w:pPr>
              <w:rPr>
                <w:rFonts w:ascii="Arial" w:hAnsi="Arial" w:cs="Arial"/>
                <w:b/>
              </w:rPr>
            </w:pPr>
            <w:r w:rsidRPr="00374EE1">
              <w:rPr>
                <w:rFonts w:ascii="Arial" w:hAnsi="Arial" w:cs="Arial"/>
                <w:b/>
              </w:rPr>
              <w:t>Attribute Name</w:t>
            </w:r>
          </w:p>
        </w:tc>
        <w:tc>
          <w:tcPr>
            <w:tcW w:w="5310" w:type="dxa"/>
            <w:shd w:val="clear" w:color="auto" w:fill="D9D9D9"/>
          </w:tcPr>
          <w:p w:rsidR="0033509C" w:rsidRPr="00374EE1" w:rsidRDefault="0033509C" w:rsidP="0040743F">
            <w:pPr>
              <w:rPr>
                <w:rFonts w:ascii="Arial" w:hAnsi="Arial" w:cs="Arial"/>
                <w:b/>
              </w:rPr>
            </w:pPr>
            <w:r w:rsidRPr="00374EE1">
              <w:rPr>
                <w:rFonts w:ascii="Arial" w:hAnsi="Arial" w:cs="Arial"/>
                <w:b/>
              </w:rPr>
              <w:t>Condition for selection</w:t>
            </w:r>
          </w:p>
        </w:tc>
      </w:tr>
      <w:tr w:rsidR="0033509C" w:rsidRPr="00374EE1" w:rsidTr="0040743F">
        <w:tc>
          <w:tcPr>
            <w:tcW w:w="2790" w:type="dxa"/>
          </w:tcPr>
          <w:p w:rsidR="0033509C" w:rsidRPr="00374EE1" w:rsidRDefault="0033509C" w:rsidP="0040743F">
            <w:pPr>
              <w:rPr>
                <w:rFonts w:ascii="Arial" w:hAnsi="Arial" w:cs="Arial"/>
                <w:color w:val="000000" w:themeColor="text1"/>
              </w:rPr>
            </w:pPr>
            <w:r w:rsidRPr="00374EE1">
              <w:rPr>
                <w:rFonts w:ascii="Arial" w:hAnsi="Arial" w:cs="Arial"/>
                <w:color w:val="000000" w:themeColor="text1"/>
              </w:rPr>
              <w:t>ICORE.Cust_access  ca,</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ICORE.Site  s</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ICORE.Access_method am,</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ICORE.Port_asgmt pa, </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ICORE.Intercon_tech it</w:t>
            </w:r>
          </w:p>
          <w:p w:rsidR="0033509C" w:rsidRPr="00374EE1" w:rsidRDefault="0033509C" w:rsidP="0040743F">
            <w:pPr>
              <w:rPr>
                <w:rFonts w:ascii="Arial" w:hAnsi="Arial" w:cs="Arial"/>
                <w:color w:val="000000" w:themeColor="text1"/>
              </w:rPr>
            </w:pPr>
          </w:p>
        </w:tc>
        <w:tc>
          <w:tcPr>
            <w:tcW w:w="2880" w:type="dxa"/>
          </w:tcPr>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am.access_method_desc as accessTailTech, </w:t>
            </w:r>
          </w:p>
          <w:p w:rsidR="0033509C" w:rsidRPr="00374EE1" w:rsidRDefault="0033509C" w:rsidP="0040743F">
            <w:pPr>
              <w:rPr>
                <w:rFonts w:ascii="Arial" w:hAnsi="Arial" w:cs="Arial"/>
                <w:color w:val="000000" w:themeColor="text1"/>
              </w:rPr>
            </w:pP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it.intercon_techname as  accessInterTech</w:t>
            </w:r>
          </w:p>
        </w:tc>
        <w:tc>
          <w:tcPr>
            <w:tcW w:w="5310" w:type="dxa"/>
          </w:tcPr>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Rtrim (ca.acc_ckt) = </w:t>
            </w:r>
            <w:r w:rsidRPr="00374EE1">
              <w:rPr>
                <w:rFonts w:ascii="Arial" w:hAnsi="Arial" w:cs="Arial"/>
                <w:b/>
                <w:color w:val="000000" w:themeColor="text1"/>
              </w:rPr>
              <w:t>&lt;acc_ckt&gt;</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AND s.site_id = ca.site_id </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AND s.intercon_tech_id = it.intercon_tech_id (+) </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 xml:space="preserve">AND pa.site_id = ca.site_id </w:t>
            </w:r>
          </w:p>
          <w:p w:rsidR="0033509C" w:rsidRPr="00374EE1" w:rsidRDefault="0033509C" w:rsidP="0040743F">
            <w:pPr>
              <w:rPr>
                <w:rFonts w:ascii="Arial" w:hAnsi="Arial" w:cs="Arial"/>
                <w:color w:val="000000" w:themeColor="text1"/>
              </w:rPr>
            </w:pPr>
            <w:r w:rsidRPr="00374EE1">
              <w:rPr>
                <w:rFonts w:ascii="Arial" w:hAnsi="Arial" w:cs="Arial"/>
                <w:color w:val="000000" w:themeColor="text1"/>
              </w:rPr>
              <w:t>AND ca.access_method_id = am.access_method_id (+)</w:t>
            </w:r>
          </w:p>
          <w:p w:rsidR="0033509C" w:rsidRPr="00374EE1" w:rsidRDefault="0033509C" w:rsidP="0040743F">
            <w:pPr>
              <w:rPr>
                <w:rFonts w:ascii="Arial" w:hAnsi="Arial" w:cs="Arial"/>
                <w:color w:val="000000" w:themeColor="text1"/>
              </w:rPr>
            </w:pPr>
          </w:p>
          <w:p w:rsidR="0033509C" w:rsidRPr="00374EE1" w:rsidRDefault="0033509C" w:rsidP="0040743F">
            <w:pPr>
              <w:rPr>
                <w:rFonts w:ascii="Arial" w:hAnsi="Arial" w:cs="Arial"/>
              </w:rPr>
            </w:pPr>
            <w:r w:rsidRPr="00374EE1">
              <w:rPr>
                <w:rFonts w:ascii="Arial" w:hAnsi="Arial" w:cs="Arial"/>
                <w:color w:val="000000" w:themeColor="text1"/>
              </w:rPr>
              <w:t xml:space="preserve">Populate fields </w:t>
            </w:r>
            <w:r w:rsidRPr="00374EE1">
              <w:rPr>
                <w:rFonts w:ascii="Arial" w:hAnsi="Arial" w:cs="Arial"/>
              </w:rPr>
              <w:t>accessInterTech and accessTailTech, respectively</w:t>
            </w:r>
          </w:p>
          <w:p w:rsidR="0033509C" w:rsidRPr="00374EE1" w:rsidRDefault="0033509C" w:rsidP="0040743F">
            <w:pPr>
              <w:rPr>
                <w:rFonts w:ascii="Arial" w:hAnsi="Arial" w:cs="Arial"/>
                <w:color w:val="000000" w:themeColor="text1"/>
              </w:rPr>
            </w:pPr>
          </w:p>
        </w:tc>
      </w:tr>
    </w:tbl>
    <w:p w:rsidR="0033509C" w:rsidRPr="00374EE1" w:rsidRDefault="0033509C" w:rsidP="0033509C">
      <w:pPr>
        <w:pStyle w:val="Heading5"/>
        <w:spacing w:before="0"/>
        <w:rPr>
          <w:rFonts w:ascii="Arial" w:hAnsi="Arial" w:cs="Arial"/>
          <w:b/>
          <w:color w:val="000000" w:themeColor="text1"/>
        </w:rPr>
      </w:pPr>
      <w:r w:rsidRPr="00374EE1">
        <w:rPr>
          <w:rFonts w:ascii="Arial" w:hAnsi="Arial" w:cs="Arial"/>
          <w:b/>
          <w:color w:val="000000" w:themeColor="text1"/>
        </w:rPr>
        <w:t xml:space="preserve">&lt;/Ticket-149268858&gt; </w:t>
      </w:r>
    </w:p>
    <w:p w:rsidR="0033509C" w:rsidRPr="00374EE1" w:rsidRDefault="0033509C" w:rsidP="0033509C">
      <w:pPr>
        <w:rPr>
          <w:rFonts w:ascii="Arial" w:hAnsi="Arial" w:cs="Arial"/>
        </w:rPr>
      </w:pPr>
    </w:p>
    <w:p w:rsidR="0033509C" w:rsidRPr="00374EE1" w:rsidRDefault="0033509C" w:rsidP="0033509C">
      <w:pPr>
        <w:pStyle w:val="InstructionalBullet"/>
        <w:numPr>
          <w:ilvl w:val="0"/>
          <w:numId w:val="0"/>
        </w:numPr>
        <w:spacing w:after="0"/>
        <w:rPr>
          <w:rFonts w:ascii="Arial" w:hAnsi="Arial" w:cs="Arial"/>
          <w:i w:val="0"/>
        </w:rPr>
      </w:pPr>
    </w:p>
    <w:p w:rsidR="0033509C" w:rsidRPr="00374EE1" w:rsidRDefault="0033509C" w:rsidP="0033509C">
      <w:pPr>
        <w:pStyle w:val="Preformatted"/>
        <w:tabs>
          <w:tab w:val="clear" w:pos="959"/>
          <w:tab w:val="clear" w:pos="9590"/>
        </w:tabs>
        <w:rPr>
          <w:rFonts w:ascii="Arial" w:hAnsi="Arial" w:cs="Arial"/>
          <w:b/>
        </w:rPr>
      </w:pPr>
      <w:r w:rsidRPr="00374EE1">
        <w:rPr>
          <w:rFonts w:ascii="Arial" w:hAnsi="Arial" w:cs="Arial"/>
          <w:b/>
        </w:rPr>
        <w:t>&lt;287954a&gt; Determine Cascated Indicator (using A&amp;AI schema)</w:t>
      </w:r>
    </w:p>
    <w:p w:rsidR="0033509C" w:rsidRPr="00374EE1" w:rsidRDefault="0033509C" w:rsidP="0033509C">
      <w:pPr>
        <w:pStyle w:val="Body0"/>
        <w:numPr>
          <w:ilvl w:val="0"/>
          <w:numId w:val="44"/>
        </w:numPr>
        <w:spacing w:before="0" w:line="240" w:lineRule="auto"/>
        <w:rPr>
          <w:rFonts w:cs="Arial"/>
          <w:color w:val="000000"/>
        </w:rPr>
      </w:pPr>
      <w:r w:rsidRPr="00374EE1">
        <w:rPr>
          <w:rFonts w:cs="Arial"/>
          <w:color w:val="000000"/>
        </w:rPr>
        <w:t>isCascatedUCpe field is default to ‘N’</w:t>
      </w:r>
    </w:p>
    <w:p w:rsidR="0033509C" w:rsidRPr="00374EE1" w:rsidRDefault="0033509C" w:rsidP="0033509C">
      <w:pPr>
        <w:pStyle w:val="Body0"/>
        <w:numPr>
          <w:ilvl w:val="0"/>
          <w:numId w:val="44"/>
        </w:numPr>
        <w:spacing w:before="0" w:line="240" w:lineRule="auto"/>
        <w:rPr>
          <w:rFonts w:cs="Arial"/>
          <w:color w:val="000000"/>
        </w:rPr>
      </w:pPr>
      <w:r w:rsidRPr="00374EE1">
        <w:rPr>
          <w:rFonts w:cs="Arial"/>
          <w:color w:val="000000"/>
        </w:rPr>
        <w:lastRenderedPageBreak/>
        <w:t>If isCascatedUCpe field is set to ‘Y’, AOTS can call the INoD DeviceDetails API to retrieve uCPE and vFW info using the ptnii/hostname for uCPE retrieved here.</w:t>
      </w:r>
    </w:p>
    <w:p w:rsidR="0033509C" w:rsidRDefault="0033509C" w:rsidP="0033509C">
      <w:pPr>
        <w:pStyle w:val="Body0"/>
        <w:spacing w:before="0" w:line="240" w:lineRule="auto"/>
        <w:rPr>
          <w:rFonts w:cs="Arial"/>
          <w:color w:val="000000"/>
        </w:rPr>
      </w:pPr>
    </w:p>
    <w:p w:rsidR="003C5502" w:rsidRDefault="003C5502" w:rsidP="003C5502">
      <w:pPr>
        <w:rPr>
          <w:rFonts w:ascii="Arial" w:hAnsi="Arial" w:cs="Arial"/>
        </w:rPr>
      </w:pPr>
      <w:bookmarkStart w:id="22" w:name="_Hlk507689636"/>
      <w:r w:rsidRPr="003027CA">
        <w:rPr>
          <w:rFonts w:ascii="Arial" w:hAnsi="Arial" w:cs="Arial"/>
          <w:highlight w:val="yellow"/>
        </w:rPr>
        <w:t>&lt;301033&gt;</w:t>
      </w:r>
    </w:p>
    <w:p w:rsidR="003C5502" w:rsidRPr="00D213FE" w:rsidRDefault="003C5502" w:rsidP="003C5502">
      <w:pPr>
        <w:rPr>
          <w:rFonts w:cs="Arial"/>
          <w:highlight w:val="yellow"/>
        </w:rPr>
      </w:pPr>
      <w:bookmarkStart w:id="23" w:name="_Hlk507692238"/>
      <w:r>
        <w:rPr>
          <w:rFonts w:ascii="Arial" w:hAnsi="Arial" w:cs="Arial"/>
          <w:highlight w:val="yellow"/>
        </w:rPr>
        <w:t>This is to support cascad</w:t>
      </w:r>
      <w:r w:rsidRPr="00D213FE">
        <w:rPr>
          <w:rFonts w:ascii="Arial" w:hAnsi="Arial" w:cs="Arial"/>
          <w:highlight w:val="yellow"/>
        </w:rPr>
        <w:t>ed uCPE</w:t>
      </w:r>
      <w:r>
        <w:rPr>
          <w:rFonts w:ascii="Arial" w:hAnsi="Arial" w:cs="Arial"/>
          <w:highlight w:val="yellow"/>
        </w:rPr>
        <w:t xml:space="preserve"> (</w:t>
      </w:r>
      <w:bookmarkStart w:id="24" w:name="_Hlk507692759"/>
      <w:r>
        <w:rPr>
          <w:rFonts w:ascii="Arial" w:hAnsi="Arial" w:cs="Arial"/>
          <w:highlight w:val="yellow"/>
        </w:rPr>
        <w:t>with vFW, but without vRouter - RT</w:t>
      </w:r>
      <w:bookmarkEnd w:id="24"/>
      <w:r>
        <w:rPr>
          <w:rFonts w:ascii="Arial" w:hAnsi="Arial" w:cs="Arial"/>
          <w:highlight w:val="yellow"/>
        </w:rPr>
        <w:t xml:space="preserve">) </w:t>
      </w:r>
      <w:r w:rsidRPr="00D213FE">
        <w:rPr>
          <w:rFonts w:ascii="Arial" w:hAnsi="Arial" w:cs="Arial"/>
          <w:highlight w:val="yellow"/>
        </w:rPr>
        <w:t>behind Real Router</w:t>
      </w:r>
      <w:r w:rsidRPr="00D213FE">
        <w:rPr>
          <w:rFonts w:ascii="Arial" w:hAnsi="Arial" w:cs="Arial"/>
          <w:bCs/>
          <w:highlight w:val="yellow"/>
        </w:rPr>
        <w:t>, LAN side internet, as the diagram shown below.</w:t>
      </w:r>
      <w:r>
        <w:rPr>
          <w:rFonts w:ascii="Arial" w:hAnsi="Arial" w:cs="Arial"/>
          <w:bCs/>
          <w:highlight w:val="yellow"/>
        </w:rPr>
        <w:t xml:space="preserve"> This is </w:t>
      </w:r>
      <w:r>
        <w:rPr>
          <w:rFonts w:ascii="Arial" w:hAnsi="Arial" w:cs="Arial"/>
          <w:highlight w:val="yellow"/>
        </w:rPr>
        <w:t>uCPE without routing functionality, relying on real router to provide the routing functionality</w:t>
      </w:r>
    </w:p>
    <w:p w:rsidR="003C5502" w:rsidRPr="00D213FE" w:rsidRDefault="003C5502" w:rsidP="003C5502">
      <w:pPr>
        <w:pStyle w:val="ListParagraph"/>
        <w:numPr>
          <w:ilvl w:val="0"/>
          <w:numId w:val="75"/>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 xml:space="preserve">This setup has a Real-Router (aka </w:t>
      </w:r>
      <w:proofErr w:type="gramStart"/>
      <w:r w:rsidRPr="00D213FE">
        <w:rPr>
          <w:rFonts w:ascii="Arial" w:hAnsi="Arial" w:cs="Arial"/>
          <w:sz w:val="20"/>
          <w:highlight w:val="yellow"/>
        </w:rPr>
        <w:t>physical ,</w:t>
      </w:r>
      <w:proofErr w:type="gramEnd"/>
      <w:r w:rsidRPr="00D213FE">
        <w:rPr>
          <w:rFonts w:ascii="Arial" w:hAnsi="Arial" w:cs="Arial"/>
          <w:sz w:val="20"/>
          <w:highlight w:val="yellow"/>
        </w:rPr>
        <w:t xml:space="preserve"> non-virtualized, traditional) in front of the uCPE device. This Router can be AT&amp;T managed or Customer managed.</w:t>
      </w:r>
    </w:p>
    <w:p w:rsidR="003C5502" w:rsidRPr="00D213FE" w:rsidRDefault="003C5502" w:rsidP="003C5502">
      <w:pPr>
        <w:pStyle w:val="ListParagraph"/>
        <w:numPr>
          <w:ilvl w:val="0"/>
          <w:numId w:val="75"/>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If the router is third party, and access is third party then AT&amp;T will not monitor the 3</w:t>
      </w:r>
      <w:r w:rsidRPr="00D213FE">
        <w:rPr>
          <w:rFonts w:ascii="Arial" w:hAnsi="Arial" w:cs="Arial"/>
          <w:sz w:val="20"/>
          <w:highlight w:val="yellow"/>
          <w:vertAlign w:val="superscript"/>
        </w:rPr>
        <w:t>rd</w:t>
      </w:r>
      <w:r w:rsidRPr="00D213FE">
        <w:rPr>
          <w:rFonts w:ascii="Arial" w:hAnsi="Arial" w:cs="Arial"/>
          <w:sz w:val="20"/>
          <w:highlight w:val="yellow"/>
        </w:rPr>
        <w:t xml:space="preserve"> party access. Customer will be responsible for 3rd party transport.</w:t>
      </w:r>
    </w:p>
    <w:p w:rsidR="003C5502" w:rsidRPr="00D213FE" w:rsidRDefault="003C5502" w:rsidP="003C5502">
      <w:pPr>
        <w:pStyle w:val="ListParagraph"/>
        <w:numPr>
          <w:ilvl w:val="0"/>
          <w:numId w:val="75"/>
        </w:numPr>
        <w:tabs>
          <w:tab w:val="clear" w:pos="720"/>
        </w:tabs>
        <w:spacing w:after="0" w:line="240" w:lineRule="auto"/>
        <w:ind w:left="395"/>
        <w:contextualSpacing/>
        <w:rPr>
          <w:rFonts w:ascii="Arial" w:hAnsi="Arial" w:cs="Arial"/>
          <w:sz w:val="20"/>
          <w:highlight w:val="yellow"/>
        </w:rPr>
      </w:pPr>
      <w:r w:rsidRPr="00D213FE">
        <w:rPr>
          <w:rFonts w:ascii="Arial" w:hAnsi="Arial" w:cs="Arial"/>
          <w:sz w:val="20"/>
          <w:highlight w:val="yellow"/>
        </w:rPr>
        <w:t>In this configuration, the routing function is done by the real router. The uCPE will have vFW.</w:t>
      </w:r>
    </w:p>
    <w:bookmarkEnd w:id="23"/>
    <w:p w:rsidR="003C5502" w:rsidRPr="00AE2F91" w:rsidRDefault="003C5502" w:rsidP="003C5502">
      <w:pPr>
        <w:rPr>
          <w:rFonts w:ascii="Arial" w:hAnsi="Arial" w:cs="Arial"/>
          <w:b/>
        </w:rPr>
      </w:pPr>
    </w:p>
    <w:p w:rsidR="003C5502" w:rsidRPr="00AE2F91" w:rsidRDefault="003C5502" w:rsidP="003C5502">
      <w:pPr>
        <w:rPr>
          <w:rFonts w:ascii="Arial" w:hAnsi="Arial" w:cs="Arial"/>
          <w:b/>
        </w:rPr>
      </w:pPr>
      <w:r w:rsidRPr="00AE2F91">
        <w:rPr>
          <w:rFonts w:ascii="Arial" w:hAnsi="Arial" w:cs="Arial"/>
          <w:noProof/>
        </w:rPr>
        <w:drawing>
          <wp:inline distT="0" distB="0" distL="0" distR="0" wp14:anchorId="230317D1" wp14:editId="48B57934">
            <wp:extent cx="4867275" cy="2884170"/>
            <wp:effectExtent l="19050" t="19050" r="285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935" cy="2901745"/>
                    </a:xfrm>
                    <a:prstGeom prst="rect">
                      <a:avLst/>
                    </a:prstGeom>
                    <a:ln>
                      <a:solidFill>
                        <a:srgbClr val="067AB4"/>
                      </a:solidFill>
                    </a:ln>
                  </pic:spPr>
                </pic:pic>
              </a:graphicData>
            </a:graphic>
          </wp:inline>
        </w:drawing>
      </w:r>
    </w:p>
    <w:p w:rsidR="003C5502" w:rsidRDefault="003C5502" w:rsidP="003C5502">
      <w:pPr>
        <w:rPr>
          <w:rFonts w:ascii="Arial" w:hAnsi="Arial" w:cs="Arial"/>
        </w:rPr>
      </w:pPr>
    </w:p>
    <w:bookmarkEnd w:id="22"/>
    <w:p w:rsidR="003C5502" w:rsidRDefault="003C5502" w:rsidP="0033509C">
      <w:pPr>
        <w:pStyle w:val="Body0"/>
        <w:spacing w:before="0" w:line="240" w:lineRule="auto"/>
        <w:rPr>
          <w:rFonts w:cs="Arial"/>
          <w:color w:val="000000"/>
        </w:rPr>
      </w:pPr>
    </w:p>
    <w:tbl>
      <w:tblPr>
        <w:tblStyle w:val="TableGrid"/>
        <w:tblW w:w="0" w:type="auto"/>
        <w:tblLook w:val="04A0" w:firstRow="1" w:lastRow="0" w:firstColumn="1" w:lastColumn="0" w:noHBand="0" w:noVBand="1"/>
      </w:tblPr>
      <w:tblGrid>
        <w:gridCol w:w="2840"/>
        <w:gridCol w:w="2851"/>
        <w:gridCol w:w="5099"/>
      </w:tblGrid>
      <w:tr w:rsidR="00B92138" w:rsidRPr="004A5BCB" w:rsidTr="005D0F39">
        <w:tc>
          <w:tcPr>
            <w:tcW w:w="1998" w:type="dxa"/>
            <w:shd w:val="clear" w:color="auto" w:fill="D9D9D9"/>
          </w:tcPr>
          <w:p w:rsidR="00B92138" w:rsidRPr="004A5BCB" w:rsidRDefault="00B92138" w:rsidP="005D0F39">
            <w:pPr>
              <w:rPr>
                <w:rFonts w:ascii="Arial" w:hAnsi="Arial" w:cs="Arial"/>
                <w:b/>
              </w:rPr>
            </w:pPr>
            <w:r w:rsidRPr="004A5BCB">
              <w:rPr>
                <w:rFonts w:ascii="Arial" w:hAnsi="Arial" w:cs="Arial"/>
                <w:b/>
              </w:rPr>
              <w:t>Response Fields</w:t>
            </w:r>
          </w:p>
        </w:tc>
        <w:tc>
          <w:tcPr>
            <w:tcW w:w="2624" w:type="dxa"/>
            <w:shd w:val="clear" w:color="auto" w:fill="D9D9D9"/>
          </w:tcPr>
          <w:p w:rsidR="00B92138" w:rsidRPr="004A5BCB" w:rsidRDefault="00B92138" w:rsidP="005D0F39">
            <w:pPr>
              <w:rPr>
                <w:rFonts w:ascii="Arial" w:hAnsi="Arial" w:cs="Arial"/>
                <w:b/>
              </w:rPr>
            </w:pPr>
            <w:r w:rsidRPr="004A5BCB">
              <w:rPr>
                <w:rFonts w:ascii="Arial" w:hAnsi="Arial" w:cs="Arial"/>
                <w:b/>
              </w:rPr>
              <w:t>Source Tables</w:t>
            </w:r>
          </w:p>
        </w:tc>
        <w:tc>
          <w:tcPr>
            <w:tcW w:w="6394" w:type="dxa"/>
            <w:shd w:val="clear" w:color="auto" w:fill="D9D9D9"/>
          </w:tcPr>
          <w:p w:rsidR="00B92138" w:rsidRPr="004A5BCB" w:rsidRDefault="00B92138" w:rsidP="005D0F39">
            <w:pPr>
              <w:rPr>
                <w:rFonts w:ascii="Arial" w:hAnsi="Arial" w:cs="Arial"/>
                <w:b/>
              </w:rPr>
            </w:pPr>
            <w:r w:rsidRPr="004A5BCB">
              <w:rPr>
                <w:rFonts w:ascii="Arial" w:hAnsi="Arial" w:cs="Arial"/>
                <w:b/>
              </w:rPr>
              <w:t>Conditions, Comments</w:t>
            </w:r>
          </w:p>
        </w:tc>
      </w:tr>
      <w:tr w:rsidR="00B92138" w:rsidRPr="004A5BCB" w:rsidTr="005D0F39">
        <w:tc>
          <w:tcPr>
            <w:tcW w:w="1998" w:type="dxa"/>
          </w:tcPr>
          <w:p w:rsidR="00B92138" w:rsidRPr="004A5BCB" w:rsidRDefault="00B92138" w:rsidP="005D0F39">
            <w:pPr>
              <w:rPr>
                <w:rFonts w:ascii="Arial" w:hAnsi="Arial" w:cs="Arial"/>
              </w:rPr>
            </w:pPr>
          </w:p>
        </w:tc>
        <w:tc>
          <w:tcPr>
            <w:tcW w:w="2624" w:type="dxa"/>
          </w:tcPr>
          <w:p w:rsidR="00B92138" w:rsidRPr="004A5BCB" w:rsidRDefault="00B92138" w:rsidP="005D0F39">
            <w:pPr>
              <w:rPr>
                <w:rFonts w:ascii="Arial" w:hAnsi="Arial" w:cs="Arial"/>
              </w:rPr>
            </w:pPr>
            <w:r w:rsidRPr="004A5BCB">
              <w:rPr>
                <w:rFonts w:ascii="Arial" w:hAnsi="Arial" w:cs="Arial"/>
              </w:rPr>
              <w:t xml:space="preserve">Step </w:t>
            </w:r>
            <w:r w:rsidR="0053140E">
              <w:rPr>
                <w:rFonts w:ascii="Arial" w:hAnsi="Arial" w:cs="Arial"/>
              </w:rPr>
              <w:t>NOD</w:t>
            </w:r>
            <w:r w:rsidRPr="004A5BCB">
              <w:rPr>
                <w:rFonts w:ascii="Arial" w:hAnsi="Arial" w:cs="Arial"/>
              </w:rPr>
              <w:t>-1</w:t>
            </w:r>
            <w:r w:rsidR="0053140E">
              <w:rPr>
                <w:rFonts w:ascii="Arial" w:hAnsi="Arial" w:cs="Arial"/>
              </w:rPr>
              <w:t>0</w:t>
            </w:r>
            <w:r w:rsidRPr="004A5BCB">
              <w:rPr>
                <w:rFonts w:ascii="Arial" w:hAnsi="Arial" w:cs="Arial"/>
              </w:rPr>
              <w:t>0</w:t>
            </w:r>
          </w:p>
        </w:tc>
        <w:tc>
          <w:tcPr>
            <w:tcW w:w="6394" w:type="dxa"/>
          </w:tcPr>
          <w:p w:rsidR="00B92138" w:rsidRPr="004A5BCB" w:rsidRDefault="00B92138" w:rsidP="005D0F39">
            <w:pPr>
              <w:rPr>
                <w:rFonts w:ascii="Arial" w:hAnsi="Arial" w:cs="Arial"/>
                <w:b/>
              </w:rPr>
            </w:pPr>
            <w:r w:rsidRPr="004A5BCB">
              <w:rPr>
                <w:rFonts w:ascii="Arial" w:hAnsi="Arial" w:cs="Arial"/>
                <w:b/>
              </w:rPr>
              <w:t>For input Access Circuit ID</w:t>
            </w:r>
            <w:r w:rsidR="0053140E">
              <w:rPr>
                <w:rFonts w:ascii="Arial" w:hAnsi="Arial" w:cs="Arial"/>
                <w:b/>
              </w:rPr>
              <w:t xml:space="preserve">, </w:t>
            </w:r>
          </w:p>
          <w:p w:rsidR="00B92138" w:rsidRDefault="00B92138" w:rsidP="0053140E">
            <w:pPr>
              <w:rPr>
                <w:rFonts w:ascii="Arial" w:hAnsi="Arial" w:cs="Arial"/>
              </w:rPr>
            </w:pPr>
          </w:p>
          <w:p w:rsidR="00BB0413" w:rsidRPr="00374EE1" w:rsidRDefault="00BB0413" w:rsidP="00BB0413">
            <w:pPr>
              <w:rPr>
                <w:rFonts w:ascii="Arial" w:hAnsi="Arial" w:cs="Arial"/>
              </w:rPr>
            </w:pPr>
            <w:r w:rsidRPr="00374EE1">
              <w:rPr>
                <w:rFonts w:ascii="Arial" w:hAnsi="Arial" w:cs="Arial"/>
              </w:rPr>
              <w:t>Input: &lt;custAccessCktId&gt;, retrieved from step 1.</w:t>
            </w:r>
          </w:p>
          <w:p w:rsidR="00BB0413" w:rsidRPr="00374EE1" w:rsidRDefault="00BB0413" w:rsidP="00BB0413">
            <w:pPr>
              <w:rPr>
                <w:rFonts w:ascii="Arial" w:hAnsi="Arial" w:cs="Arial"/>
              </w:rPr>
            </w:pPr>
            <w:r w:rsidRPr="00374EE1">
              <w:rPr>
                <w:rFonts w:ascii="Arial" w:hAnsi="Arial" w:cs="Arial"/>
              </w:rPr>
              <w:t>Output: isCascadedUCpe – derived</w:t>
            </w:r>
          </w:p>
          <w:p w:rsidR="00BB0413" w:rsidRPr="00374EE1" w:rsidRDefault="00BB0413" w:rsidP="00BB0413">
            <w:pPr>
              <w:rPr>
                <w:rFonts w:ascii="Arial" w:hAnsi="Arial" w:cs="Arial"/>
              </w:rPr>
            </w:pPr>
            <w:r w:rsidRPr="00374EE1">
              <w:rPr>
                <w:rFonts w:ascii="Arial" w:hAnsi="Arial" w:cs="Arial"/>
              </w:rPr>
              <w:t xml:space="preserve">           </w:t>
            </w:r>
            <w:r>
              <w:rPr>
                <w:rFonts w:ascii="Arial" w:hAnsi="Arial" w:cs="Arial"/>
              </w:rPr>
              <w:t xml:space="preserve">  </w:t>
            </w:r>
            <w:proofErr w:type="gramStart"/>
            <w:r w:rsidRPr="00374EE1">
              <w:rPr>
                <w:rFonts w:ascii="Arial" w:hAnsi="Arial" w:cs="Arial"/>
              </w:rPr>
              <w:t>ucpeId</w:t>
            </w:r>
            <w:r>
              <w:rPr>
                <w:rFonts w:ascii="Arial" w:hAnsi="Arial" w:cs="Arial"/>
              </w:rPr>
              <w:t>entifier  -</w:t>
            </w:r>
            <w:proofErr w:type="gramEnd"/>
            <w:r>
              <w:rPr>
                <w:rFonts w:ascii="Arial" w:hAnsi="Arial" w:cs="Arial"/>
              </w:rPr>
              <w:t xml:space="preserve"> this is the host</w:t>
            </w:r>
            <w:r w:rsidRPr="00374EE1">
              <w:rPr>
                <w:rFonts w:ascii="Arial" w:hAnsi="Arial" w:cs="Arial"/>
              </w:rPr>
              <w:t>name of the uCPE</w:t>
            </w:r>
          </w:p>
          <w:p w:rsidR="00BB0413" w:rsidRPr="00374EE1" w:rsidRDefault="00BB0413" w:rsidP="00BB0413">
            <w:pPr>
              <w:rPr>
                <w:rFonts w:ascii="Arial" w:hAnsi="Arial" w:cs="Arial"/>
              </w:rPr>
            </w:pPr>
            <w:r w:rsidRPr="00374EE1">
              <w:rPr>
                <w:rFonts w:ascii="Arial" w:hAnsi="Arial" w:cs="Arial"/>
              </w:rPr>
              <w:t xml:space="preserve">           </w:t>
            </w:r>
            <w:r>
              <w:rPr>
                <w:rFonts w:ascii="Arial" w:hAnsi="Arial" w:cs="Arial"/>
              </w:rPr>
              <w:t xml:space="preserve">  </w:t>
            </w:r>
            <w:r w:rsidRPr="00374EE1">
              <w:rPr>
                <w:rFonts w:ascii="Arial" w:hAnsi="Arial" w:cs="Arial"/>
              </w:rPr>
              <w:t>ucpeMamagedBy</w:t>
            </w:r>
            <w:r>
              <w:rPr>
                <w:rFonts w:ascii="Arial" w:hAnsi="Arial" w:cs="Arial"/>
              </w:rPr>
              <w:t xml:space="preserve">  </w:t>
            </w:r>
          </w:p>
          <w:p w:rsidR="00BB0413" w:rsidRDefault="00BB0413" w:rsidP="0053140E">
            <w:pPr>
              <w:rPr>
                <w:rFonts w:ascii="Arial" w:hAnsi="Arial" w:cs="Arial"/>
              </w:rPr>
            </w:pPr>
            <w:r>
              <w:rPr>
                <w:rFonts w:ascii="Arial" w:hAnsi="Arial" w:cs="Arial"/>
              </w:rPr>
              <w:t>Data source: A&amp;AI in EDF</w:t>
            </w:r>
          </w:p>
          <w:p w:rsidR="00BB0413" w:rsidRDefault="00BB0413" w:rsidP="0053140E">
            <w:pPr>
              <w:rPr>
                <w:rFonts w:ascii="Arial" w:hAnsi="Arial" w:cs="Arial"/>
              </w:rPr>
            </w:pPr>
          </w:p>
          <w:p w:rsidR="00BB0413" w:rsidRDefault="00BB0413" w:rsidP="00BB0413">
            <w:pPr>
              <w:rPr>
                <w:rFonts w:ascii="Arial" w:hAnsi="Arial" w:cs="Arial"/>
                <w:highlight w:val="yellow"/>
              </w:rPr>
            </w:pPr>
            <w:r>
              <w:rPr>
                <w:rFonts w:ascii="Arial" w:hAnsi="Arial" w:cs="Arial"/>
                <w:highlight w:val="yellow"/>
              </w:rPr>
              <w:t xml:space="preserve">&lt;301033&gt; Note: </w:t>
            </w:r>
          </w:p>
          <w:p w:rsidR="00BB0413" w:rsidRDefault="00BB0413" w:rsidP="00BB0413">
            <w:pPr>
              <w:rPr>
                <w:rFonts w:ascii="Arial" w:hAnsi="Arial" w:cs="Arial"/>
                <w:highlight w:val="yellow"/>
              </w:rPr>
            </w:pPr>
            <w:r>
              <w:rPr>
                <w:rFonts w:ascii="Arial" w:hAnsi="Arial" w:cs="Arial"/>
                <w:highlight w:val="yellow"/>
              </w:rPr>
              <w:t xml:space="preserve">New table created in AAI schema containing equipment types for </w:t>
            </w:r>
            <w:proofErr w:type="gramStart"/>
            <w:r>
              <w:rPr>
                <w:rFonts w:ascii="Arial" w:hAnsi="Arial" w:cs="Arial"/>
                <w:highlight w:val="yellow"/>
              </w:rPr>
              <w:t>UCPE</w:t>
            </w:r>
            <w:r w:rsidR="00506B84">
              <w:rPr>
                <w:rFonts w:ascii="Arial" w:hAnsi="Arial" w:cs="Arial"/>
                <w:highlight w:val="yellow"/>
              </w:rPr>
              <w:t xml:space="preserve">  (</w:t>
            </w:r>
            <w:proofErr w:type="gramEnd"/>
            <w:r w:rsidR="00506B84">
              <w:rPr>
                <w:rFonts w:ascii="Arial" w:hAnsi="Arial" w:cs="Arial"/>
                <w:highlight w:val="yellow"/>
              </w:rPr>
              <w:t>including Juniper and Vyatta UCPEs)</w:t>
            </w:r>
            <w:r>
              <w:rPr>
                <w:rFonts w:ascii="Arial" w:hAnsi="Arial" w:cs="Arial"/>
                <w:highlight w:val="yellow"/>
              </w:rPr>
              <w:t>, so no hardcode needed.</w:t>
            </w:r>
          </w:p>
          <w:p w:rsidR="00BB0413" w:rsidRDefault="00BB0413" w:rsidP="00BB0413">
            <w:pPr>
              <w:rPr>
                <w:rFonts w:ascii="Arial" w:hAnsi="Arial" w:cs="Arial"/>
                <w:highlight w:val="yellow"/>
              </w:rPr>
            </w:pPr>
            <w:r>
              <w:rPr>
                <w:rFonts w:ascii="Arial" w:hAnsi="Arial" w:cs="Arial"/>
                <w:highlight w:val="yellow"/>
              </w:rPr>
              <w:t>ucpe_equip_type_</w:t>
            </w:r>
            <w:proofErr w:type="gramStart"/>
            <w:r>
              <w:rPr>
                <w:rFonts w:ascii="Arial" w:hAnsi="Arial" w:cs="Arial"/>
                <w:highlight w:val="yellow"/>
              </w:rPr>
              <w:t>set.ucpe</w:t>
            </w:r>
            <w:proofErr w:type="gramEnd"/>
            <w:r>
              <w:rPr>
                <w:rFonts w:ascii="Arial" w:hAnsi="Arial" w:cs="Arial"/>
                <w:highlight w:val="yellow"/>
              </w:rPr>
              <w:t>_equip_type</w:t>
            </w:r>
          </w:p>
          <w:p w:rsidR="00BB0413" w:rsidRPr="004A5BCB" w:rsidRDefault="00BB0413" w:rsidP="0053140E">
            <w:pPr>
              <w:rPr>
                <w:rFonts w:ascii="Arial" w:hAnsi="Arial" w:cs="Arial"/>
              </w:rPr>
            </w:pPr>
          </w:p>
        </w:tc>
      </w:tr>
      <w:tr w:rsidR="00B92138" w:rsidRPr="004A5BCB" w:rsidTr="005D0F39">
        <w:tc>
          <w:tcPr>
            <w:tcW w:w="1998" w:type="dxa"/>
          </w:tcPr>
          <w:p w:rsidR="00B92138" w:rsidRPr="00BB5D46" w:rsidRDefault="00F3325A" w:rsidP="005D0F39">
            <w:pPr>
              <w:rPr>
                <w:rFonts w:ascii="Arial" w:hAnsi="Arial" w:cs="Arial"/>
                <w:b/>
                <w:highlight w:val="yellow"/>
                <w:u w:val="single"/>
              </w:rPr>
            </w:pPr>
            <w:r>
              <w:rPr>
                <w:rFonts w:ascii="Arial" w:hAnsi="Arial" w:cs="Arial"/>
                <w:b/>
                <w:highlight w:val="yellow"/>
                <w:u w:val="single"/>
              </w:rPr>
              <w:t>Retrieved</w:t>
            </w:r>
            <w:r w:rsidR="008C7396">
              <w:rPr>
                <w:rFonts w:ascii="Arial" w:hAnsi="Arial" w:cs="Arial"/>
                <w:b/>
                <w:highlight w:val="yellow"/>
                <w:u w:val="single"/>
              </w:rPr>
              <w:t xml:space="preserve"> fields:</w:t>
            </w:r>
          </w:p>
          <w:p w:rsidR="00F3325A" w:rsidRPr="00BB5D46" w:rsidRDefault="00F3325A" w:rsidP="005D0F39">
            <w:pPr>
              <w:rPr>
                <w:rFonts w:ascii="Arial" w:hAnsi="Arial" w:cs="Arial"/>
                <w:b/>
                <w:highlight w:val="yellow"/>
                <w:u w:val="single"/>
              </w:rPr>
            </w:pPr>
          </w:p>
          <w:p w:rsidR="008C7396" w:rsidRPr="00BB0413" w:rsidRDefault="00BB0413" w:rsidP="008C7396">
            <w:pPr>
              <w:rPr>
                <w:rFonts w:ascii="Arial" w:hAnsi="Arial" w:cs="Arial"/>
                <w:highlight w:val="yellow"/>
              </w:rPr>
            </w:pPr>
            <w:r w:rsidRPr="00BB0413">
              <w:rPr>
                <w:rFonts w:ascii="Arial" w:hAnsi="Arial" w:cs="Arial"/>
                <w:highlight w:val="yellow"/>
              </w:rPr>
              <w:t>Pserver.hostname:</w:t>
            </w:r>
            <w:r w:rsidR="00F3325A">
              <w:rPr>
                <w:rFonts w:ascii="Arial" w:hAnsi="Arial" w:cs="Arial"/>
                <w:highlight w:val="yellow"/>
              </w:rPr>
              <w:t xml:space="preserve"> </w:t>
            </w:r>
            <w:r w:rsidR="008C7396" w:rsidRPr="00BB0413">
              <w:rPr>
                <w:rFonts w:ascii="Arial" w:hAnsi="Arial" w:cs="Arial"/>
                <w:highlight w:val="yellow"/>
              </w:rPr>
              <w:t>ucpeIdentifier,</w:t>
            </w:r>
          </w:p>
          <w:p w:rsidR="00B92138" w:rsidRPr="00BB0413" w:rsidRDefault="00BB0413" w:rsidP="008C7396">
            <w:pPr>
              <w:rPr>
                <w:rFonts w:ascii="Arial" w:hAnsi="Arial" w:cs="Arial"/>
                <w:highlight w:val="yellow"/>
              </w:rPr>
            </w:pPr>
            <w:r w:rsidRPr="00BB0413">
              <w:rPr>
                <w:rFonts w:ascii="Arial" w:hAnsi="Arial" w:cs="Arial"/>
                <w:highlight w:val="yellow"/>
              </w:rPr>
              <w:t xml:space="preserve">Pserver.management_option: </w:t>
            </w:r>
            <w:r w:rsidR="008C7396" w:rsidRPr="00BB0413">
              <w:rPr>
                <w:rFonts w:ascii="Arial" w:hAnsi="Arial" w:cs="Arial"/>
                <w:highlight w:val="yellow"/>
              </w:rPr>
              <w:t xml:space="preserve">ucpeMamagedBy </w:t>
            </w:r>
          </w:p>
          <w:p w:rsidR="00BB0413" w:rsidRPr="00BB5D46" w:rsidRDefault="00BB0413" w:rsidP="00C15DF0">
            <w:pPr>
              <w:rPr>
                <w:rFonts w:ascii="Arial" w:hAnsi="Arial" w:cs="Arial"/>
                <w:highlight w:val="yellow"/>
              </w:rPr>
            </w:pPr>
          </w:p>
        </w:tc>
        <w:tc>
          <w:tcPr>
            <w:tcW w:w="2624" w:type="dxa"/>
          </w:tcPr>
          <w:p w:rsidR="00B92138" w:rsidRDefault="00BB0413" w:rsidP="005D0F39">
            <w:pPr>
              <w:rPr>
                <w:rFonts w:ascii="Arial" w:hAnsi="Arial" w:cs="Arial"/>
                <w:highlight w:val="yellow"/>
              </w:rPr>
            </w:pPr>
            <w:r>
              <w:rPr>
                <w:rFonts w:ascii="Arial" w:hAnsi="Arial" w:cs="Arial"/>
                <w:highlight w:val="yellow"/>
              </w:rPr>
              <w:t>STEP NOD-100</w:t>
            </w:r>
            <w:r w:rsidRPr="00BE2813">
              <w:rPr>
                <w:rFonts w:ascii="Arial" w:hAnsi="Arial" w:cs="Arial"/>
                <w:highlight w:val="yellow"/>
              </w:rPr>
              <w:t>-A</w:t>
            </w:r>
            <w:r w:rsidRPr="00BB5D46">
              <w:rPr>
                <w:rFonts w:ascii="Arial" w:hAnsi="Arial" w:cs="Arial"/>
                <w:highlight w:val="yellow"/>
              </w:rPr>
              <w:t xml:space="preserve"> </w:t>
            </w:r>
          </w:p>
          <w:p w:rsidR="00BB0413" w:rsidRDefault="00BB0413" w:rsidP="005D0F39">
            <w:pPr>
              <w:rPr>
                <w:rFonts w:ascii="Arial" w:hAnsi="Arial" w:cs="Arial"/>
                <w:highlight w:val="yellow"/>
              </w:rPr>
            </w:pPr>
          </w:p>
          <w:p w:rsidR="009E2D7D" w:rsidRPr="00BB5D46" w:rsidRDefault="009E2D7D" w:rsidP="005D0F39">
            <w:pPr>
              <w:rPr>
                <w:rFonts w:ascii="Arial" w:hAnsi="Arial" w:cs="Arial"/>
                <w:highlight w:val="yellow"/>
              </w:rPr>
            </w:pPr>
            <w:r>
              <w:rPr>
                <w:rFonts w:ascii="Arial" w:hAnsi="Arial" w:cs="Arial"/>
                <w:highlight w:val="yellow"/>
              </w:rPr>
              <w:t>A&amp;AI Tables:</w:t>
            </w:r>
          </w:p>
          <w:p w:rsidR="008C7396" w:rsidRPr="00230CF7" w:rsidRDefault="008C7396" w:rsidP="008C7396">
            <w:pPr>
              <w:rPr>
                <w:rFonts w:ascii="Arial" w:hAnsi="Arial" w:cs="Arial"/>
                <w:highlight w:val="yellow"/>
              </w:rPr>
            </w:pPr>
            <w:r w:rsidRPr="00230CF7">
              <w:rPr>
                <w:rFonts w:ascii="Arial" w:hAnsi="Arial" w:cs="Arial"/>
                <w:highlight w:val="yellow"/>
              </w:rPr>
              <w:t>Aai_pserver pserver,</w:t>
            </w:r>
          </w:p>
          <w:p w:rsidR="008C7396" w:rsidRPr="00230CF7" w:rsidRDefault="008C7396" w:rsidP="008C7396">
            <w:pPr>
              <w:rPr>
                <w:rFonts w:ascii="Arial" w:hAnsi="Arial" w:cs="Arial"/>
                <w:highlight w:val="yellow"/>
              </w:rPr>
            </w:pPr>
            <w:r w:rsidRPr="00230CF7">
              <w:rPr>
                <w:rFonts w:ascii="Arial" w:hAnsi="Arial" w:cs="Arial"/>
                <w:highlight w:val="yellow"/>
              </w:rPr>
              <w:t>Aai_p_interface pinterface,</w:t>
            </w:r>
          </w:p>
          <w:p w:rsidR="008C7396" w:rsidRPr="00230CF7" w:rsidRDefault="008C7396" w:rsidP="008C7396">
            <w:pPr>
              <w:rPr>
                <w:rFonts w:ascii="Arial" w:hAnsi="Arial" w:cs="Arial"/>
                <w:highlight w:val="yellow"/>
              </w:rPr>
            </w:pPr>
            <w:r w:rsidRPr="00230CF7">
              <w:rPr>
                <w:rFonts w:ascii="Arial" w:hAnsi="Arial" w:cs="Arial"/>
                <w:highlight w:val="yellow"/>
              </w:rPr>
              <w:t>Aai_p_interface_physical_link pip_link,</w:t>
            </w:r>
          </w:p>
          <w:p w:rsidR="008C7396" w:rsidRPr="00230CF7" w:rsidRDefault="008C7396" w:rsidP="008C7396">
            <w:pPr>
              <w:rPr>
                <w:rFonts w:ascii="Arial" w:hAnsi="Arial" w:cs="Arial"/>
                <w:highlight w:val="yellow"/>
              </w:rPr>
            </w:pPr>
            <w:r w:rsidRPr="00230CF7">
              <w:rPr>
                <w:rFonts w:ascii="Arial" w:hAnsi="Arial" w:cs="Arial"/>
                <w:highlight w:val="yellow"/>
              </w:rPr>
              <w:lastRenderedPageBreak/>
              <w:t>Aai_physical_link plink</w:t>
            </w:r>
          </w:p>
          <w:p w:rsidR="00B92138" w:rsidRPr="00BB5D46" w:rsidRDefault="00B92138" w:rsidP="005D0F39">
            <w:pPr>
              <w:rPr>
                <w:rFonts w:ascii="Arial" w:hAnsi="Arial" w:cs="Arial"/>
                <w:highlight w:val="yellow"/>
              </w:rPr>
            </w:pPr>
          </w:p>
        </w:tc>
        <w:tc>
          <w:tcPr>
            <w:tcW w:w="6394" w:type="dxa"/>
          </w:tcPr>
          <w:p w:rsidR="008C7396" w:rsidRPr="00F3325A" w:rsidRDefault="008C7396" w:rsidP="008C7396">
            <w:pPr>
              <w:rPr>
                <w:rFonts w:ascii="Arial" w:hAnsi="Arial" w:cs="Arial"/>
                <w:highlight w:val="yellow"/>
              </w:rPr>
            </w:pPr>
            <w:r w:rsidRPr="00F3325A">
              <w:rPr>
                <w:rFonts w:ascii="Arial" w:hAnsi="Arial" w:cs="Arial"/>
                <w:highlight w:val="yellow"/>
              </w:rPr>
              <w:lastRenderedPageBreak/>
              <w:t>Derive isCascatedUcpe field – After the access circuit is retrieved.</w:t>
            </w:r>
          </w:p>
          <w:p w:rsidR="008C7396" w:rsidRPr="00F3325A" w:rsidRDefault="008C7396" w:rsidP="008C7396">
            <w:pPr>
              <w:rPr>
                <w:rFonts w:ascii="Arial" w:hAnsi="Arial" w:cs="Arial"/>
                <w:highlight w:val="yellow"/>
              </w:rPr>
            </w:pPr>
          </w:p>
          <w:p w:rsidR="008C7396" w:rsidRPr="00374EE1" w:rsidRDefault="008C7396" w:rsidP="008C7396">
            <w:pPr>
              <w:rPr>
                <w:rFonts w:ascii="Arial" w:hAnsi="Arial" w:cs="Arial"/>
              </w:rPr>
            </w:pPr>
            <w:r w:rsidRPr="00F3325A">
              <w:rPr>
                <w:rFonts w:ascii="Arial" w:hAnsi="Arial" w:cs="Arial"/>
                <w:highlight w:val="yellow"/>
              </w:rPr>
              <w:t>Input: &lt;custAccessCktId&gt;, retrieved from step 1.</w:t>
            </w:r>
          </w:p>
          <w:p w:rsidR="00997087" w:rsidRDefault="00997087" w:rsidP="00997087">
            <w:pPr>
              <w:rPr>
                <w:rFonts w:ascii="Arial" w:hAnsi="Arial" w:cs="Arial"/>
              </w:rPr>
            </w:pPr>
          </w:p>
          <w:p w:rsidR="008E2166" w:rsidRDefault="008E2166" w:rsidP="00997087">
            <w:pPr>
              <w:rPr>
                <w:rFonts w:ascii="Arial" w:hAnsi="Arial" w:cs="Arial"/>
                <w:highlight w:val="yellow"/>
              </w:rPr>
            </w:pPr>
            <w:r>
              <w:rPr>
                <w:rFonts w:ascii="Arial" w:hAnsi="Arial" w:cs="Arial"/>
                <w:highlight w:val="yellow"/>
              </w:rPr>
              <w:t>Conditions:</w:t>
            </w:r>
          </w:p>
          <w:p w:rsidR="00997087" w:rsidRPr="00230CF7" w:rsidRDefault="00997087" w:rsidP="00997087">
            <w:pPr>
              <w:rPr>
                <w:rFonts w:ascii="Arial" w:hAnsi="Arial" w:cs="Arial"/>
                <w:strike/>
                <w:highlight w:val="yellow"/>
              </w:rPr>
            </w:pPr>
            <w:r w:rsidRPr="00230CF7">
              <w:rPr>
                <w:rFonts w:ascii="Arial" w:hAnsi="Arial" w:cs="Arial"/>
                <w:highlight w:val="yellow"/>
              </w:rPr>
              <w:t xml:space="preserve">And </w:t>
            </w:r>
            <w:proofErr w:type="gramStart"/>
            <w:r w:rsidRPr="00230CF7">
              <w:rPr>
                <w:rFonts w:ascii="Arial" w:hAnsi="Arial" w:cs="Arial"/>
                <w:highlight w:val="yellow"/>
              </w:rPr>
              <w:t>plink.circuit</w:t>
            </w:r>
            <w:proofErr w:type="gramEnd"/>
            <w:r w:rsidRPr="00230CF7">
              <w:rPr>
                <w:rFonts w:ascii="Arial" w:hAnsi="Arial" w:cs="Arial"/>
                <w:highlight w:val="yellow"/>
              </w:rPr>
              <w:t>_id = &lt;input-assetTag&gt;</w:t>
            </w:r>
            <w:r w:rsidRPr="00230CF7">
              <w:rPr>
                <w:rFonts w:ascii="Arial" w:hAnsi="Arial" w:cs="Arial"/>
                <w:strike/>
                <w:highlight w:val="yellow"/>
              </w:rPr>
              <w:t xml:space="preserve">  </w:t>
            </w:r>
          </w:p>
          <w:p w:rsidR="00997087" w:rsidRPr="00230CF7" w:rsidRDefault="00997087" w:rsidP="00997087">
            <w:pPr>
              <w:rPr>
                <w:rFonts w:ascii="Arial" w:hAnsi="Arial" w:cs="Arial"/>
                <w:highlight w:val="yellow"/>
              </w:rPr>
            </w:pPr>
            <w:r w:rsidRPr="00230CF7">
              <w:rPr>
                <w:rFonts w:ascii="Arial" w:hAnsi="Arial" w:cs="Arial"/>
                <w:highlight w:val="yellow"/>
              </w:rPr>
              <w:lastRenderedPageBreak/>
              <w:t xml:space="preserve">And </w:t>
            </w:r>
            <w:proofErr w:type="gramStart"/>
            <w:r w:rsidRPr="00230CF7">
              <w:rPr>
                <w:rFonts w:ascii="Arial" w:hAnsi="Arial" w:cs="Arial"/>
                <w:highlight w:val="yellow"/>
              </w:rPr>
              <w:t>pserver.hostname</w:t>
            </w:r>
            <w:proofErr w:type="gramEnd"/>
            <w:r w:rsidRPr="00230CF7">
              <w:rPr>
                <w:rFonts w:ascii="Arial" w:hAnsi="Arial" w:cs="Arial"/>
                <w:highlight w:val="yellow"/>
              </w:rPr>
              <w:t xml:space="preserve"> = pinterface.hostname</w:t>
            </w:r>
          </w:p>
          <w:p w:rsidR="00F65BA6" w:rsidRDefault="00F65BA6" w:rsidP="00F65BA6">
            <w:pPr>
              <w:rPr>
                <w:rFonts w:ascii="Arial" w:hAnsi="Arial" w:cs="Arial"/>
                <w:highlight w:val="yellow"/>
              </w:rPr>
            </w:pPr>
            <w:r w:rsidRPr="00BB5D46">
              <w:rPr>
                <w:rFonts w:ascii="Arial" w:hAnsi="Arial" w:cs="Arial"/>
                <w:highlight w:val="yellow"/>
              </w:rPr>
              <w:t xml:space="preserve">And </w:t>
            </w:r>
            <w:proofErr w:type="gramStart"/>
            <w:r w:rsidRPr="00BB5D46">
              <w:rPr>
                <w:rFonts w:ascii="Arial" w:hAnsi="Arial" w:cs="Arial"/>
                <w:highlight w:val="yellow"/>
              </w:rPr>
              <w:t>pserver.equip</w:t>
            </w:r>
            <w:proofErr w:type="gramEnd"/>
            <w:r w:rsidRPr="00BB5D46">
              <w:rPr>
                <w:rFonts w:ascii="Arial" w:hAnsi="Arial" w:cs="Arial"/>
                <w:highlight w:val="yellow"/>
              </w:rPr>
              <w:t xml:space="preserve">_type IN </w:t>
            </w:r>
          </w:p>
          <w:p w:rsidR="00F65BA6" w:rsidRDefault="00F65BA6" w:rsidP="00F65BA6">
            <w:pPr>
              <w:rPr>
                <w:rFonts w:ascii="Arial" w:hAnsi="Arial" w:cs="Arial"/>
                <w:highlight w:val="yellow"/>
              </w:rPr>
            </w:pPr>
            <w:r>
              <w:rPr>
                <w:rFonts w:ascii="Arial" w:hAnsi="Arial" w:cs="Arial"/>
                <w:highlight w:val="yellow"/>
              </w:rPr>
              <w:t xml:space="preserve">      (ucpe_equip_type_</w:t>
            </w:r>
            <w:proofErr w:type="gramStart"/>
            <w:r>
              <w:rPr>
                <w:rFonts w:ascii="Arial" w:hAnsi="Arial" w:cs="Arial"/>
                <w:highlight w:val="yellow"/>
              </w:rPr>
              <w:t>set.ucpe</w:t>
            </w:r>
            <w:proofErr w:type="gramEnd"/>
            <w:r>
              <w:rPr>
                <w:rFonts w:ascii="Arial" w:hAnsi="Arial" w:cs="Arial"/>
                <w:highlight w:val="yellow"/>
              </w:rPr>
              <w:t>_equip_type)</w:t>
            </w:r>
          </w:p>
          <w:p w:rsidR="00F65BA6" w:rsidRDefault="00F65BA6" w:rsidP="00997087">
            <w:pPr>
              <w:rPr>
                <w:rFonts w:ascii="Arial" w:hAnsi="Arial" w:cs="Arial"/>
                <w:highlight w:val="yellow"/>
              </w:rPr>
            </w:pPr>
          </w:p>
          <w:p w:rsidR="00997087" w:rsidRPr="00230CF7" w:rsidRDefault="00997087" w:rsidP="00997087">
            <w:pPr>
              <w:rPr>
                <w:rFonts w:ascii="Arial" w:hAnsi="Arial" w:cs="Arial"/>
                <w:highlight w:val="yellow"/>
              </w:rPr>
            </w:pPr>
            <w:r w:rsidRPr="00230CF7">
              <w:rPr>
                <w:rFonts w:ascii="Arial" w:hAnsi="Arial" w:cs="Arial"/>
                <w:highlight w:val="yellow"/>
              </w:rPr>
              <w:t>And pinterface1.hostname = pip_</w:t>
            </w:r>
            <w:proofErr w:type="gramStart"/>
            <w:r w:rsidRPr="00230CF7">
              <w:rPr>
                <w:rFonts w:ascii="Arial" w:hAnsi="Arial" w:cs="Arial"/>
                <w:highlight w:val="yellow"/>
              </w:rPr>
              <w:t>link.hostname</w:t>
            </w:r>
            <w:proofErr w:type="gramEnd"/>
          </w:p>
          <w:p w:rsidR="00997087" w:rsidRPr="00230CF7" w:rsidRDefault="00997087" w:rsidP="00997087">
            <w:pPr>
              <w:rPr>
                <w:rFonts w:ascii="Arial" w:hAnsi="Arial" w:cs="Arial"/>
                <w:highlight w:val="yellow"/>
              </w:rPr>
            </w:pPr>
            <w:r w:rsidRPr="00230CF7">
              <w:rPr>
                <w:rFonts w:ascii="Arial" w:hAnsi="Arial" w:cs="Arial"/>
                <w:highlight w:val="yellow"/>
              </w:rPr>
              <w:t>And pinterface1.interface_name = pip_</w:t>
            </w:r>
            <w:proofErr w:type="gramStart"/>
            <w:r w:rsidRPr="00230CF7">
              <w:rPr>
                <w:rFonts w:ascii="Arial" w:hAnsi="Arial" w:cs="Arial"/>
                <w:highlight w:val="yellow"/>
              </w:rPr>
              <w:t>link.interface</w:t>
            </w:r>
            <w:proofErr w:type="gramEnd"/>
            <w:r w:rsidRPr="00230CF7">
              <w:rPr>
                <w:rFonts w:ascii="Arial" w:hAnsi="Arial" w:cs="Arial"/>
                <w:highlight w:val="yellow"/>
              </w:rPr>
              <w:t>_name</w:t>
            </w:r>
          </w:p>
          <w:p w:rsidR="00997087" w:rsidRPr="00F375F6" w:rsidRDefault="00997087" w:rsidP="00997087">
            <w:pPr>
              <w:rPr>
                <w:rFonts w:ascii="Arial" w:hAnsi="Arial" w:cs="Arial"/>
              </w:rPr>
            </w:pPr>
            <w:r w:rsidRPr="00230CF7">
              <w:rPr>
                <w:rFonts w:ascii="Arial" w:hAnsi="Arial" w:cs="Arial"/>
                <w:highlight w:val="yellow"/>
              </w:rPr>
              <w:t>And pip_</w:t>
            </w:r>
            <w:proofErr w:type="gramStart"/>
            <w:r w:rsidRPr="00230CF7">
              <w:rPr>
                <w:rFonts w:ascii="Arial" w:hAnsi="Arial" w:cs="Arial"/>
                <w:highlight w:val="yellow"/>
              </w:rPr>
              <w:t>link.link</w:t>
            </w:r>
            <w:proofErr w:type="gramEnd"/>
            <w:r w:rsidRPr="00230CF7">
              <w:rPr>
                <w:rFonts w:ascii="Arial" w:hAnsi="Arial" w:cs="Arial"/>
                <w:highlight w:val="yellow"/>
              </w:rPr>
              <w:t>_name = plink.link_name</w:t>
            </w:r>
          </w:p>
          <w:p w:rsidR="00997087" w:rsidRPr="00374EE1" w:rsidRDefault="00997087" w:rsidP="00997087">
            <w:pPr>
              <w:rPr>
                <w:rFonts w:ascii="Arial" w:hAnsi="Arial" w:cs="Arial"/>
              </w:rPr>
            </w:pPr>
            <w:r w:rsidRPr="001A5ADB">
              <w:rPr>
                <w:rFonts w:ascii="Arial" w:hAnsi="Arial" w:cs="Arial"/>
                <w:highlight w:val="yellow"/>
              </w:rPr>
              <w:t>And rownum &lt; 2</w:t>
            </w:r>
          </w:p>
          <w:p w:rsidR="00997087" w:rsidRDefault="00997087" w:rsidP="00997087">
            <w:pPr>
              <w:rPr>
                <w:rFonts w:ascii="Arial" w:hAnsi="Arial" w:cs="Arial"/>
              </w:rPr>
            </w:pPr>
          </w:p>
          <w:p w:rsidR="00997087" w:rsidRPr="00443B7D" w:rsidRDefault="00997087" w:rsidP="00997087">
            <w:pPr>
              <w:rPr>
                <w:rFonts w:ascii="Arial" w:hAnsi="Arial" w:cs="Arial"/>
                <w:highlight w:val="yellow"/>
              </w:rPr>
            </w:pPr>
            <w:r w:rsidRPr="00443B7D">
              <w:rPr>
                <w:rFonts w:ascii="Arial" w:hAnsi="Arial" w:cs="Arial"/>
                <w:highlight w:val="yellow"/>
              </w:rPr>
              <w:t>If the above returned data, then continue to the below step:</w:t>
            </w:r>
          </w:p>
          <w:p w:rsidR="00997087" w:rsidRPr="00443B7D" w:rsidRDefault="00997087" w:rsidP="00997087">
            <w:pPr>
              <w:ind w:left="500"/>
              <w:rPr>
                <w:rFonts w:ascii="Arial" w:hAnsi="Arial" w:cs="Arial"/>
                <w:highlight w:val="yellow"/>
              </w:rPr>
            </w:pPr>
            <w:r w:rsidRPr="00443B7D">
              <w:rPr>
                <w:rFonts w:ascii="Arial" w:hAnsi="Arial" w:cs="Arial"/>
                <w:highlight w:val="yellow"/>
              </w:rPr>
              <w:t xml:space="preserve">Set ucoeIdentifier = </w:t>
            </w:r>
            <w:proofErr w:type="gramStart"/>
            <w:r w:rsidRPr="00443B7D">
              <w:rPr>
                <w:rFonts w:ascii="Arial" w:hAnsi="Arial" w:cs="Arial"/>
                <w:highlight w:val="yellow"/>
              </w:rPr>
              <w:t>pserver.hostname</w:t>
            </w:r>
            <w:proofErr w:type="gramEnd"/>
          </w:p>
          <w:p w:rsidR="00997087" w:rsidRPr="00443B7D" w:rsidRDefault="00997087" w:rsidP="00997087">
            <w:pPr>
              <w:ind w:left="500"/>
              <w:rPr>
                <w:rFonts w:ascii="Arial" w:hAnsi="Arial" w:cs="Arial"/>
                <w:highlight w:val="yellow"/>
              </w:rPr>
            </w:pPr>
            <w:r w:rsidRPr="00443B7D">
              <w:rPr>
                <w:rFonts w:ascii="Arial" w:hAnsi="Arial" w:cs="Arial"/>
                <w:highlight w:val="yellow"/>
              </w:rPr>
              <w:t>Set ucpeManagedBy = Pserver.management_option</w:t>
            </w:r>
          </w:p>
          <w:p w:rsidR="00997087" w:rsidRDefault="00997087" w:rsidP="00997087">
            <w:pPr>
              <w:rPr>
                <w:rFonts w:ascii="Arial" w:hAnsi="Arial" w:cs="Arial"/>
              </w:rPr>
            </w:pPr>
            <w:r w:rsidRPr="00443B7D">
              <w:rPr>
                <w:rFonts w:ascii="Arial" w:hAnsi="Arial" w:cs="Arial"/>
                <w:highlight w:val="yellow"/>
              </w:rPr>
              <w:t>End If</w:t>
            </w:r>
          </w:p>
          <w:p w:rsidR="00B92138" w:rsidRPr="004A5BCB" w:rsidRDefault="00B92138" w:rsidP="00C15DF0">
            <w:pPr>
              <w:rPr>
                <w:rFonts w:ascii="Arial" w:hAnsi="Arial" w:cs="Arial"/>
              </w:rPr>
            </w:pPr>
          </w:p>
        </w:tc>
      </w:tr>
      <w:tr w:rsidR="00C15DF0" w:rsidRPr="004A5BCB" w:rsidTr="005D0F39">
        <w:tc>
          <w:tcPr>
            <w:tcW w:w="1998" w:type="dxa"/>
          </w:tcPr>
          <w:p w:rsidR="009E2D7D" w:rsidRPr="00BB5D46" w:rsidRDefault="009E2D7D" w:rsidP="009E2D7D">
            <w:pPr>
              <w:rPr>
                <w:rFonts w:ascii="Arial" w:hAnsi="Arial" w:cs="Arial"/>
                <w:b/>
                <w:highlight w:val="yellow"/>
                <w:u w:val="single"/>
              </w:rPr>
            </w:pPr>
            <w:r>
              <w:rPr>
                <w:rFonts w:ascii="Arial" w:hAnsi="Arial" w:cs="Arial"/>
                <w:b/>
                <w:highlight w:val="yellow"/>
                <w:u w:val="single"/>
              </w:rPr>
              <w:lastRenderedPageBreak/>
              <w:t>Retrieved fields:</w:t>
            </w:r>
          </w:p>
          <w:p w:rsidR="00F3325A" w:rsidRDefault="00F3325A" w:rsidP="00C15DF0">
            <w:pPr>
              <w:rPr>
                <w:rFonts w:ascii="Arial" w:hAnsi="Arial" w:cs="Arial"/>
              </w:rPr>
            </w:pPr>
          </w:p>
          <w:p w:rsidR="00C15DF0" w:rsidRPr="009E2D7D" w:rsidRDefault="009E2D7D" w:rsidP="009E2D7D">
            <w:pPr>
              <w:rPr>
                <w:rFonts w:ascii="Arial" w:hAnsi="Arial" w:cs="Arial"/>
              </w:rPr>
            </w:pPr>
            <w:r w:rsidRPr="00685AC8">
              <w:rPr>
                <w:rFonts w:ascii="Arial" w:hAnsi="Arial" w:cs="Arial"/>
                <w:highlight w:val="yellow"/>
              </w:rPr>
              <w:t>pip_link2.pnf_name</w:t>
            </w:r>
          </w:p>
        </w:tc>
        <w:tc>
          <w:tcPr>
            <w:tcW w:w="2624" w:type="dxa"/>
          </w:tcPr>
          <w:p w:rsidR="00C15DF0" w:rsidRDefault="005235E2" w:rsidP="005D0F39">
            <w:pPr>
              <w:rPr>
                <w:rFonts w:ascii="Arial" w:hAnsi="Arial" w:cs="Arial"/>
                <w:highlight w:val="yellow"/>
              </w:rPr>
            </w:pPr>
            <w:r>
              <w:rPr>
                <w:rFonts w:ascii="Arial" w:hAnsi="Arial" w:cs="Arial"/>
                <w:highlight w:val="yellow"/>
              </w:rPr>
              <w:t>STEP NOD-100</w:t>
            </w:r>
            <w:r w:rsidRPr="00BE2813">
              <w:rPr>
                <w:rFonts w:ascii="Arial" w:hAnsi="Arial" w:cs="Arial"/>
                <w:highlight w:val="yellow"/>
              </w:rPr>
              <w:t>-</w:t>
            </w:r>
            <w:r>
              <w:rPr>
                <w:rFonts w:ascii="Arial" w:hAnsi="Arial" w:cs="Arial"/>
                <w:highlight w:val="yellow"/>
              </w:rPr>
              <w:t>B</w:t>
            </w:r>
          </w:p>
          <w:p w:rsidR="005235E2" w:rsidRDefault="005235E2" w:rsidP="005D0F39">
            <w:pPr>
              <w:rPr>
                <w:rFonts w:ascii="Arial" w:hAnsi="Arial" w:cs="Arial"/>
                <w:highlight w:val="yellow"/>
              </w:rPr>
            </w:pPr>
          </w:p>
          <w:p w:rsidR="009E2D7D" w:rsidRDefault="009E2D7D" w:rsidP="005D0F39">
            <w:pPr>
              <w:rPr>
                <w:rFonts w:ascii="Arial" w:hAnsi="Arial" w:cs="Arial"/>
                <w:highlight w:val="yellow"/>
              </w:rPr>
            </w:pPr>
            <w:r>
              <w:rPr>
                <w:rFonts w:ascii="Arial" w:hAnsi="Arial" w:cs="Arial"/>
                <w:highlight w:val="yellow"/>
              </w:rPr>
              <w:t>A&amp;AI Tables:</w:t>
            </w:r>
          </w:p>
          <w:p w:rsidR="005235E2" w:rsidRPr="00685AC8" w:rsidRDefault="005235E2" w:rsidP="005235E2">
            <w:pPr>
              <w:rPr>
                <w:rFonts w:ascii="Arial" w:hAnsi="Arial" w:cs="Arial"/>
                <w:highlight w:val="yellow"/>
              </w:rPr>
            </w:pPr>
            <w:r w:rsidRPr="00685AC8">
              <w:rPr>
                <w:rFonts w:ascii="Arial" w:hAnsi="Arial" w:cs="Arial"/>
                <w:highlight w:val="yellow"/>
              </w:rPr>
              <w:t>aai_pserver pserver,</w:t>
            </w:r>
          </w:p>
          <w:p w:rsidR="005235E2" w:rsidRPr="00685AC8" w:rsidRDefault="005235E2" w:rsidP="005235E2">
            <w:pPr>
              <w:rPr>
                <w:rFonts w:ascii="Arial" w:hAnsi="Arial" w:cs="Arial"/>
                <w:highlight w:val="yellow"/>
              </w:rPr>
            </w:pPr>
            <w:r>
              <w:rPr>
                <w:rFonts w:ascii="Arial" w:hAnsi="Arial" w:cs="Arial"/>
                <w:highlight w:val="yellow"/>
              </w:rPr>
              <w:t>a</w:t>
            </w:r>
            <w:r w:rsidRPr="00685AC8">
              <w:rPr>
                <w:rFonts w:ascii="Arial" w:hAnsi="Arial" w:cs="Arial"/>
                <w:highlight w:val="yellow"/>
              </w:rPr>
              <w:t>ai_p_interface pinterface1,</w:t>
            </w:r>
          </w:p>
          <w:p w:rsidR="005235E2" w:rsidRPr="00685AC8" w:rsidRDefault="005235E2" w:rsidP="005235E2">
            <w:pPr>
              <w:rPr>
                <w:rFonts w:ascii="Arial" w:hAnsi="Arial" w:cs="Arial"/>
                <w:highlight w:val="yellow"/>
              </w:rPr>
            </w:pPr>
            <w:r>
              <w:rPr>
                <w:rFonts w:ascii="Arial" w:hAnsi="Arial" w:cs="Arial"/>
                <w:highlight w:val="yellow"/>
              </w:rPr>
              <w:t>a</w:t>
            </w:r>
            <w:r w:rsidRPr="00685AC8">
              <w:rPr>
                <w:rFonts w:ascii="Arial" w:hAnsi="Arial" w:cs="Arial"/>
                <w:highlight w:val="yellow"/>
              </w:rPr>
              <w:t>ai_p_interface pinterface2,</w:t>
            </w:r>
          </w:p>
          <w:p w:rsidR="005235E2" w:rsidRPr="00685AC8" w:rsidRDefault="005235E2" w:rsidP="005235E2">
            <w:pPr>
              <w:rPr>
                <w:rFonts w:ascii="Arial" w:hAnsi="Arial" w:cs="Arial"/>
                <w:highlight w:val="yellow"/>
              </w:rPr>
            </w:pPr>
            <w:r>
              <w:rPr>
                <w:rFonts w:ascii="Arial" w:hAnsi="Arial" w:cs="Arial"/>
                <w:highlight w:val="yellow"/>
              </w:rPr>
              <w:t>a</w:t>
            </w:r>
            <w:r w:rsidRPr="00685AC8">
              <w:rPr>
                <w:rFonts w:ascii="Arial" w:hAnsi="Arial" w:cs="Arial"/>
                <w:highlight w:val="yellow"/>
              </w:rPr>
              <w:t>ai_p_interface_physical_link pip_link1,</w:t>
            </w:r>
          </w:p>
          <w:p w:rsidR="005235E2" w:rsidRPr="00685AC8" w:rsidRDefault="005235E2" w:rsidP="005235E2">
            <w:pPr>
              <w:rPr>
                <w:rFonts w:ascii="Arial" w:hAnsi="Arial" w:cs="Arial"/>
                <w:highlight w:val="yellow"/>
              </w:rPr>
            </w:pPr>
            <w:r>
              <w:rPr>
                <w:rFonts w:ascii="Arial" w:hAnsi="Arial" w:cs="Arial"/>
                <w:highlight w:val="yellow"/>
              </w:rPr>
              <w:t>a</w:t>
            </w:r>
            <w:r w:rsidRPr="00685AC8">
              <w:rPr>
                <w:rFonts w:ascii="Arial" w:hAnsi="Arial" w:cs="Arial"/>
                <w:highlight w:val="yellow"/>
              </w:rPr>
              <w:t>ai_p_interface_physical_link pip_link2</w:t>
            </w:r>
          </w:p>
          <w:p w:rsidR="005235E2" w:rsidRDefault="005235E2" w:rsidP="005D0F39">
            <w:pPr>
              <w:rPr>
                <w:rFonts w:ascii="Arial" w:hAnsi="Arial" w:cs="Arial"/>
                <w:highlight w:val="yellow"/>
              </w:rPr>
            </w:pPr>
          </w:p>
        </w:tc>
        <w:tc>
          <w:tcPr>
            <w:tcW w:w="6394" w:type="dxa"/>
          </w:tcPr>
          <w:p w:rsidR="00176E0A" w:rsidRDefault="00C15DF0" w:rsidP="00C15DF0">
            <w:pPr>
              <w:rPr>
                <w:rFonts w:ascii="Arial" w:hAnsi="Arial" w:cs="Arial"/>
                <w:highlight w:val="yellow"/>
              </w:rPr>
            </w:pPr>
            <w:r w:rsidRPr="006251C4">
              <w:rPr>
                <w:rFonts w:ascii="Arial" w:hAnsi="Arial" w:cs="Arial"/>
                <w:highlight w:val="yellow"/>
              </w:rPr>
              <w:t>If STEP NO</w:t>
            </w:r>
            <w:r w:rsidR="00176E0A">
              <w:rPr>
                <w:rFonts w:ascii="Arial" w:hAnsi="Arial" w:cs="Arial"/>
                <w:highlight w:val="yellow"/>
              </w:rPr>
              <w:t>D-100-A returned data, Then</w:t>
            </w:r>
          </w:p>
          <w:p w:rsidR="00C15DF0" w:rsidRDefault="00C15DF0" w:rsidP="00C15DF0">
            <w:pPr>
              <w:rPr>
                <w:rFonts w:ascii="Arial" w:hAnsi="Arial" w:cs="Arial"/>
              </w:rPr>
            </w:pPr>
            <w:r w:rsidRPr="00BE2813">
              <w:rPr>
                <w:rFonts w:ascii="Arial" w:hAnsi="Arial" w:cs="Arial"/>
                <w:highlight w:val="yellow"/>
              </w:rPr>
              <w:t xml:space="preserve">Determine </w:t>
            </w:r>
            <w:r>
              <w:rPr>
                <w:rFonts w:ascii="Arial" w:hAnsi="Arial" w:cs="Arial"/>
                <w:highlight w:val="yellow"/>
              </w:rPr>
              <w:t>whether this is a</w:t>
            </w:r>
            <w:r w:rsidRPr="00D213FE">
              <w:rPr>
                <w:rFonts w:ascii="Arial" w:hAnsi="Arial" w:cs="Arial"/>
                <w:highlight w:val="yellow"/>
              </w:rPr>
              <w:t xml:space="preserve"> uCPE</w:t>
            </w:r>
            <w:r>
              <w:rPr>
                <w:rFonts w:ascii="Arial" w:hAnsi="Arial" w:cs="Arial"/>
                <w:highlight w:val="yellow"/>
              </w:rPr>
              <w:t xml:space="preserve"> </w:t>
            </w:r>
            <w:r w:rsidRPr="00D213FE">
              <w:rPr>
                <w:rFonts w:ascii="Arial" w:hAnsi="Arial" w:cs="Arial"/>
                <w:highlight w:val="yellow"/>
              </w:rPr>
              <w:t xml:space="preserve">behind </w:t>
            </w:r>
            <w:r>
              <w:rPr>
                <w:rFonts w:ascii="Arial" w:hAnsi="Arial" w:cs="Arial"/>
                <w:highlight w:val="yellow"/>
              </w:rPr>
              <w:t xml:space="preserve">a </w:t>
            </w:r>
            <w:r w:rsidRPr="00D213FE">
              <w:rPr>
                <w:rFonts w:ascii="Arial" w:hAnsi="Arial" w:cs="Arial"/>
                <w:highlight w:val="yellow"/>
              </w:rPr>
              <w:t>Real Router</w:t>
            </w:r>
            <w:r w:rsidR="00176E0A">
              <w:rPr>
                <w:rFonts w:ascii="Arial" w:hAnsi="Arial" w:cs="Arial"/>
              </w:rPr>
              <w:t>:</w:t>
            </w:r>
          </w:p>
          <w:p w:rsidR="00176E0A" w:rsidRDefault="00176E0A" w:rsidP="00C15DF0">
            <w:pPr>
              <w:rPr>
                <w:rFonts w:ascii="Arial" w:hAnsi="Arial" w:cs="Arial"/>
              </w:rPr>
            </w:pPr>
          </w:p>
          <w:p w:rsidR="00D60A0C" w:rsidRPr="00D60A0C" w:rsidRDefault="00D60A0C" w:rsidP="00D60A0C">
            <w:pPr>
              <w:rPr>
                <w:rFonts w:ascii="Arial" w:hAnsi="Arial" w:cs="Arial"/>
                <w:highlight w:val="yellow"/>
              </w:rPr>
            </w:pPr>
            <w:r w:rsidRPr="00D60A0C">
              <w:rPr>
                <w:rFonts w:ascii="Arial" w:hAnsi="Arial" w:cs="Arial"/>
                <w:highlight w:val="yellow"/>
              </w:rPr>
              <w:t>Input: &lt;</w:t>
            </w:r>
            <w:r>
              <w:rPr>
                <w:rFonts w:ascii="Arial" w:hAnsi="Arial" w:cs="Arial"/>
                <w:highlight w:val="yellow"/>
              </w:rPr>
              <w:t>ucpeHostname</w:t>
            </w:r>
            <w:proofErr w:type="gramStart"/>
            <w:r w:rsidRPr="00D60A0C">
              <w:rPr>
                <w:rFonts w:ascii="Arial" w:hAnsi="Arial" w:cs="Arial"/>
                <w:highlight w:val="yellow"/>
              </w:rPr>
              <w:t>&gt;  from</w:t>
            </w:r>
            <w:proofErr w:type="gramEnd"/>
            <w:r w:rsidRPr="00D60A0C">
              <w:rPr>
                <w:rFonts w:ascii="Arial" w:hAnsi="Arial" w:cs="Arial"/>
                <w:highlight w:val="yellow"/>
              </w:rPr>
              <w:t xml:space="preserve"> STEP NOD-100-A</w:t>
            </w:r>
          </w:p>
          <w:p w:rsidR="00D60A0C" w:rsidRPr="00176E0A" w:rsidRDefault="00D60A0C" w:rsidP="00C15DF0">
            <w:pPr>
              <w:rPr>
                <w:rFonts w:ascii="Arial" w:hAnsi="Arial" w:cs="Arial"/>
              </w:rPr>
            </w:pPr>
          </w:p>
          <w:p w:rsidR="00C15DF0" w:rsidRDefault="00C15DF0" w:rsidP="00C15DF0">
            <w:pPr>
              <w:rPr>
                <w:rFonts w:ascii="Arial" w:hAnsi="Arial" w:cs="Arial"/>
              </w:rPr>
            </w:pPr>
            <w:r w:rsidRPr="00EE1B5B">
              <w:rPr>
                <w:rFonts w:ascii="Arial" w:hAnsi="Arial" w:cs="Arial"/>
                <w:highlight w:val="yellow"/>
              </w:rPr>
              <w:t>Search path: pnf &gt; p_interface &gt; physical_link &gt; p_interface &gt; pserver</w:t>
            </w:r>
          </w:p>
          <w:p w:rsidR="00C15DF0" w:rsidRDefault="00C15DF0" w:rsidP="00C15DF0">
            <w:pPr>
              <w:rPr>
                <w:rFonts w:ascii="Arial" w:hAnsi="Arial" w:cs="Arial"/>
                <w:strike/>
              </w:rPr>
            </w:pPr>
          </w:p>
          <w:p w:rsidR="009E2D7D" w:rsidRDefault="009E2D7D" w:rsidP="00C15DF0">
            <w:pPr>
              <w:rPr>
                <w:rFonts w:ascii="Arial" w:hAnsi="Arial" w:cs="Arial"/>
                <w:highlight w:val="yellow"/>
              </w:rPr>
            </w:pPr>
            <w:r>
              <w:rPr>
                <w:rFonts w:ascii="Arial" w:hAnsi="Arial" w:cs="Arial"/>
                <w:highlight w:val="yellow"/>
              </w:rPr>
              <w:t>Conditions:</w:t>
            </w:r>
          </w:p>
          <w:p w:rsidR="00C15DF0" w:rsidRPr="00685AC8" w:rsidRDefault="00C15DF0" w:rsidP="00C15DF0">
            <w:pPr>
              <w:rPr>
                <w:rFonts w:ascii="Arial" w:hAnsi="Arial" w:cs="Arial"/>
                <w:highlight w:val="yellow"/>
              </w:rPr>
            </w:pPr>
            <w:r w:rsidRPr="00685AC8">
              <w:rPr>
                <w:rFonts w:ascii="Arial" w:hAnsi="Arial" w:cs="Arial"/>
                <w:highlight w:val="yellow"/>
              </w:rPr>
              <w:t>And pinterface1.hostname = &lt;ucoe</w:t>
            </w:r>
            <w:r w:rsidR="00D60A0C">
              <w:rPr>
                <w:rFonts w:ascii="Arial" w:hAnsi="Arial" w:cs="Arial"/>
                <w:highlight w:val="yellow"/>
              </w:rPr>
              <w:t xml:space="preserve">Hostname&gt; </w:t>
            </w:r>
          </w:p>
          <w:p w:rsidR="00C15DF0" w:rsidRPr="00685AC8" w:rsidRDefault="00C15DF0" w:rsidP="00C15DF0">
            <w:pPr>
              <w:rPr>
                <w:rFonts w:ascii="Arial" w:hAnsi="Arial" w:cs="Arial"/>
                <w:highlight w:val="yellow"/>
              </w:rPr>
            </w:pPr>
            <w:r w:rsidRPr="00685AC8">
              <w:rPr>
                <w:rFonts w:ascii="Arial" w:hAnsi="Arial" w:cs="Arial"/>
                <w:highlight w:val="yellow"/>
              </w:rPr>
              <w:t xml:space="preserve">And </w:t>
            </w:r>
            <w:proofErr w:type="gramStart"/>
            <w:r w:rsidRPr="00685AC8">
              <w:rPr>
                <w:rFonts w:ascii="Arial" w:hAnsi="Arial" w:cs="Arial"/>
                <w:highlight w:val="yellow"/>
              </w:rPr>
              <w:t>pserver.hostname</w:t>
            </w:r>
            <w:proofErr w:type="gramEnd"/>
            <w:r w:rsidRPr="00685AC8">
              <w:rPr>
                <w:rFonts w:ascii="Arial" w:hAnsi="Arial" w:cs="Arial"/>
                <w:highlight w:val="yellow"/>
              </w:rPr>
              <w:t xml:space="preserve"> = pinterface1.hostname</w:t>
            </w:r>
          </w:p>
          <w:p w:rsidR="009E2D7D" w:rsidRDefault="00C15DF0" w:rsidP="00C15DF0">
            <w:pPr>
              <w:rPr>
                <w:rFonts w:ascii="Arial" w:hAnsi="Arial" w:cs="Arial"/>
                <w:highlight w:val="yellow"/>
              </w:rPr>
            </w:pPr>
            <w:r w:rsidRPr="00685AC8">
              <w:rPr>
                <w:rFonts w:ascii="Arial" w:hAnsi="Arial" w:cs="Arial"/>
                <w:highlight w:val="yellow"/>
              </w:rPr>
              <w:t>And pinterface1.hostname = pip_link1.hostname</w:t>
            </w:r>
          </w:p>
          <w:p w:rsidR="00C15DF0" w:rsidRPr="00685AC8" w:rsidRDefault="00C15DF0" w:rsidP="00C15DF0">
            <w:pPr>
              <w:rPr>
                <w:rFonts w:ascii="Arial" w:hAnsi="Arial" w:cs="Arial"/>
                <w:highlight w:val="yellow"/>
              </w:rPr>
            </w:pPr>
            <w:r w:rsidRPr="00685AC8">
              <w:rPr>
                <w:rFonts w:ascii="Arial" w:hAnsi="Arial" w:cs="Arial"/>
                <w:highlight w:val="yellow"/>
              </w:rPr>
              <w:t>And pinterface1.interface_name = pip_link1.interface_name</w:t>
            </w:r>
          </w:p>
          <w:p w:rsidR="00C15DF0" w:rsidRPr="00685AC8" w:rsidRDefault="00C15DF0" w:rsidP="00C15DF0">
            <w:pPr>
              <w:rPr>
                <w:rFonts w:ascii="Arial" w:hAnsi="Arial" w:cs="Arial"/>
                <w:highlight w:val="yellow"/>
              </w:rPr>
            </w:pPr>
            <w:r w:rsidRPr="00685AC8">
              <w:rPr>
                <w:rFonts w:ascii="Arial" w:hAnsi="Arial" w:cs="Arial"/>
                <w:highlight w:val="yellow"/>
              </w:rPr>
              <w:t>And pip_link1.link_name = pip_link2.link_name</w:t>
            </w:r>
          </w:p>
          <w:p w:rsidR="00C15DF0" w:rsidRPr="00685AC8" w:rsidRDefault="00C15DF0" w:rsidP="00C15DF0">
            <w:pPr>
              <w:rPr>
                <w:rFonts w:ascii="Arial" w:hAnsi="Arial" w:cs="Arial"/>
                <w:highlight w:val="yellow"/>
              </w:rPr>
            </w:pPr>
            <w:r w:rsidRPr="00685AC8">
              <w:rPr>
                <w:rFonts w:ascii="Arial" w:hAnsi="Arial" w:cs="Arial"/>
                <w:highlight w:val="yellow"/>
              </w:rPr>
              <w:t>And pinterface2.interface_name = pip_link2.interface_name</w:t>
            </w:r>
          </w:p>
          <w:p w:rsidR="00C15DF0" w:rsidRPr="00685AC8" w:rsidRDefault="00C15DF0" w:rsidP="00C15DF0">
            <w:pPr>
              <w:rPr>
                <w:rFonts w:ascii="Arial" w:hAnsi="Arial" w:cs="Arial"/>
              </w:rPr>
            </w:pPr>
            <w:r w:rsidRPr="00685AC8">
              <w:rPr>
                <w:rFonts w:ascii="Arial" w:hAnsi="Arial" w:cs="Arial"/>
                <w:highlight w:val="yellow"/>
              </w:rPr>
              <w:t>And pinterface2.pnf_name = pip_link2.pnf_name</w:t>
            </w:r>
          </w:p>
          <w:p w:rsidR="00C15DF0" w:rsidRDefault="00C15DF0" w:rsidP="00C15DF0">
            <w:pPr>
              <w:rPr>
                <w:rFonts w:ascii="Arial" w:hAnsi="Arial" w:cs="Arial"/>
              </w:rPr>
            </w:pPr>
          </w:p>
          <w:p w:rsidR="00C15DF0" w:rsidRPr="00374EE1" w:rsidRDefault="00C15DF0" w:rsidP="009E2D7D">
            <w:pPr>
              <w:rPr>
                <w:rFonts w:ascii="Arial" w:hAnsi="Arial" w:cs="Arial"/>
              </w:rPr>
            </w:pPr>
          </w:p>
        </w:tc>
      </w:tr>
      <w:tr w:rsidR="00C15DF0" w:rsidRPr="004A5BCB" w:rsidTr="005D0F39">
        <w:tc>
          <w:tcPr>
            <w:tcW w:w="1998" w:type="dxa"/>
          </w:tcPr>
          <w:p w:rsidR="009E2D7D" w:rsidRPr="00BB5D46" w:rsidRDefault="009E2D7D" w:rsidP="009E2D7D">
            <w:pPr>
              <w:rPr>
                <w:rFonts w:ascii="Arial" w:hAnsi="Arial" w:cs="Arial"/>
                <w:b/>
                <w:highlight w:val="yellow"/>
                <w:u w:val="single"/>
              </w:rPr>
            </w:pPr>
            <w:r>
              <w:rPr>
                <w:rFonts w:ascii="Arial" w:hAnsi="Arial" w:cs="Arial"/>
                <w:b/>
                <w:highlight w:val="yellow"/>
                <w:u w:val="single"/>
              </w:rPr>
              <w:t>Retrieved fields:</w:t>
            </w:r>
          </w:p>
          <w:p w:rsidR="009E2D7D" w:rsidRDefault="009E2D7D" w:rsidP="009E2D7D">
            <w:pPr>
              <w:rPr>
                <w:rFonts w:ascii="Arial" w:hAnsi="Arial" w:cs="Arial"/>
              </w:rPr>
            </w:pPr>
          </w:p>
          <w:p w:rsidR="00347117" w:rsidRPr="00347117" w:rsidRDefault="00347117" w:rsidP="009E2D7D">
            <w:pPr>
              <w:rPr>
                <w:rFonts w:ascii="Arial" w:hAnsi="Arial" w:cs="Arial"/>
                <w:highlight w:val="yellow"/>
              </w:rPr>
            </w:pPr>
            <w:r w:rsidRPr="00347117">
              <w:rPr>
                <w:rFonts w:ascii="Arial" w:hAnsi="Arial" w:cs="Arial"/>
                <w:highlight w:val="yellow"/>
              </w:rPr>
              <w:t>vnf.vnf_id, vnf.vnf_type – not for output</w:t>
            </w:r>
          </w:p>
          <w:p w:rsidR="00347117" w:rsidRPr="00347117" w:rsidRDefault="00347117" w:rsidP="009E2D7D">
            <w:pPr>
              <w:rPr>
                <w:rFonts w:ascii="Arial" w:hAnsi="Arial" w:cs="Arial"/>
                <w:highlight w:val="yellow"/>
              </w:rPr>
            </w:pPr>
          </w:p>
          <w:p w:rsidR="009E2D7D" w:rsidRPr="00374EE1" w:rsidRDefault="009E2D7D" w:rsidP="009E2D7D">
            <w:pPr>
              <w:rPr>
                <w:rFonts w:ascii="Arial" w:hAnsi="Arial" w:cs="Arial"/>
              </w:rPr>
            </w:pPr>
            <w:r w:rsidRPr="00347117">
              <w:rPr>
                <w:rFonts w:ascii="Arial" w:hAnsi="Arial" w:cs="Arial"/>
                <w:highlight w:val="yellow"/>
              </w:rPr>
              <w:t>isCascadedUCpe,</w:t>
            </w:r>
          </w:p>
          <w:p w:rsidR="00C15DF0" w:rsidRDefault="00C15DF0" w:rsidP="005D0F39">
            <w:pPr>
              <w:rPr>
                <w:rFonts w:ascii="Arial" w:hAnsi="Arial" w:cs="Arial"/>
                <w:b/>
                <w:highlight w:val="yellow"/>
                <w:u w:val="single"/>
              </w:rPr>
            </w:pPr>
          </w:p>
        </w:tc>
        <w:tc>
          <w:tcPr>
            <w:tcW w:w="2624" w:type="dxa"/>
          </w:tcPr>
          <w:p w:rsidR="00C15DF0" w:rsidRDefault="009E2D7D" w:rsidP="005D0F39">
            <w:pPr>
              <w:rPr>
                <w:rFonts w:ascii="Arial" w:hAnsi="Arial" w:cs="Arial"/>
                <w:highlight w:val="yellow"/>
              </w:rPr>
            </w:pPr>
            <w:r>
              <w:rPr>
                <w:rFonts w:ascii="Arial" w:hAnsi="Arial" w:cs="Arial"/>
                <w:highlight w:val="yellow"/>
              </w:rPr>
              <w:t>STEP NOD-100-C</w:t>
            </w:r>
          </w:p>
          <w:p w:rsidR="009E2D7D" w:rsidRDefault="009E2D7D" w:rsidP="005D0F39">
            <w:pPr>
              <w:rPr>
                <w:rFonts w:ascii="Arial" w:hAnsi="Arial" w:cs="Arial"/>
                <w:highlight w:val="yellow"/>
              </w:rPr>
            </w:pPr>
          </w:p>
          <w:p w:rsidR="009E2D7D" w:rsidRDefault="009E2D7D" w:rsidP="005D0F39">
            <w:pPr>
              <w:rPr>
                <w:rFonts w:ascii="Arial" w:hAnsi="Arial" w:cs="Arial"/>
                <w:highlight w:val="yellow"/>
              </w:rPr>
            </w:pPr>
            <w:r>
              <w:rPr>
                <w:rFonts w:ascii="Arial" w:hAnsi="Arial" w:cs="Arial"/>
                <w:highlight w:val="yellow"/>
              </w:rPr>
              <w:t>A&amp;AI Tables:</w:t>
            </w:r>
          </w:p>
          <w:p w:rsidR="009E2D7D" w:rsidRPr="00BE2813" w:rsidRDefault="009E2D7D" w:rsidP="009E2D7D">
            <w:pPr>
              <w:rPr>
                <w:rFonts w:ascii="Arial" w:hAnsi="Arial" w:cs="Arial"/>
                <w:highlight w:val="yellow"/>
              </w:rPr>
            </w:pPr>
            <w:r>
              <w:rPr>
                <w:rFonts w:ascii="Arial" w:hAnsi="Arial" w:cs="Arial"/>
                <w:highlight w:val="yellow"/>
              </w:rPr>
              <w:t>a</w:t>
            </w:r>
            <w:r w:rsidRPr="00BE2813">
              <w:rPr>
                <w:rFonts w:ascii="Arial" w:hAnsi="Arial" w:cs="Arial"/>
                <w:highlight w:val="yellow"/>
              </w:rPr>
              <w:t>ai_generic_vnf vnf,</w:t>
            </w:r>
          </w:p>
          <w:p w:rsidR="009E2D7D" w:rsidRDefault="009E2D7D" w:rsidP="009E2D7D">
            <w:pPr>
              <w:rPr>
                <w:rFonts w:ascii="Arial" w:hAnsi="Arial" w:cs="Arial"/>
                <w:highlight w:val="yellow"/>
              </w:rPr>
            </w:pPr>
            <w:r>
              <w:rPr>
                <w:rFonts w:ascii="Arial" w:hAnsi="Arial" w:cs="Arial"/>
                <w:highlight w:val="yellow"/>
              </w:rPr>
              <w:t>a</w:t>
            </w:r>
            <w:r w:rsidRPr="00BE2813">
              <w:rPr>
                <w:rFonts w:ascii="Arial" w:hAnsi="Arial" w:cs="Arial"/>
                <w:highlight w:val="yellow"/>
              </w:rPr>
              <w:t>ai_generic_vnf_vserver vnfVserver</w:t>
            </w:r>
            <w:r>
              <w:rPr>
                <w:rFonts w:ascii="Arial" w:hAnsi="Arial" w:cs="Arial"/>
                <w:highlight w:val="yellow"/>
              </w:rPr>
              <w:t>,</w:t>
            </w:r>
          </w:p>
          <w:p w:rsidR="009E2D7D" w:rsidRPr="00BE2813" w:rsidRDefault="009E2D7D" w:rsidP="009E2D7D">
            <w:pPr>
              <w:rPr>
                <w:rFonts w:ascii="Arial" w:hAnsi="Arial" w:cs="Arial"/>
                <w:highlight w:val="yellow"/>
              </w:rPr>
            </w:pPr>
            <w:r>
              <w:rPr>
                <w:rFonts w:ascii="Arial" w:hAnsi="Arial" w:cs="Arial"/>
                <w:highlight w:val="yellow"/>
              </w:rPr>
              <w:t>aai_vserver_pserver vPserver</w:t>
            </w:r>
          </w:p>
          <w:p w:rsidR="009E2D7D" w:rsidRDefault="009E2D7D" w:rsidP="005D0F39">
            <w:pPr>
              <w:rPr>
                <w:rFonts w:ascii="Arial" w:hAnsi="Arial" w:cs="Arial"/>
                <w:highlight w:val="yellow"/>
              </w:rPr>
            </w:pPr>
          </w:p>
        </w:tc>
        <w:tc>
          <w:tcPr>
            <w:tcW w:w="6394" w:type="dxa"/>
          </w:tcPr>
          <w:p w:rsidR="009E2D7D" w:rsidRDefault="009E2D7D" w:rsidP="009E2D7D">
            <w:pPr>
              <w:rPr>
                <w:rFonts w:ascii="Arial" w:hAnsi="Arial" w:cs="Arial"/>
                <w:highlight w:val="yellow"/>
              </w:rPr>
            </w:pPr>
            <w:r w:rsidRPr="008E2A27">
              <w:rPr>
                <w:rFonts w:ascii="Arial" w:hAnsi="Arial" w:cs="Arial"/>
                <w:highlight w:val="yellow"/>
              </w:rPr>
              <w:t xml:space="preserve">&lt;301033&gt; </w:t>
            </w:r>
            <w:r w:rsidRPr="00BE2813">
              <w:rPr>
                <w:rFonts w:ascii="Arial" w:hAnsi="Arial" w:cs="Arial"/>
                <w:highlight w:val="yellow"/>
              </w:rPr>
              <w:t xml:space="preserve">Determine this uCPE </w:t>
            </w:r>
            <w:r>
              <w:rPr>
                <w:rFonts w:ascii="Arial" w:hAnsi="Arial" w:cs="Arial"/>
                <w:highlight w:val="yellow"/>
              </w:rPr>
              <w:t>has firewall (FW) but no</w:t>
            </w:r>
            <w:r w:rsidRPr="00BE2813">
              <w:rPr>
                <w:rFonts w:ascii="Arial" w:hAnsi="Arial" w:cs="Arial"/>
                <w:highlight w:val="yellow"/>
              </w:rPr>
              <w:t xml:space="preserve"> vRouter (RT)</w:t>
            </w:r>
          </w:p>
          <w:p w:rsidR="00E22C82" w:rsidRDefault="00E22C82" w:rsidP="009E2D7D">
            <w:pPr>
              <w:rPr>
                <w:rFonts w:ascii="Arial" w:hAnsi="Arial" w:cs="Arial"/>
                <w:highlight w:val="yellow"/>
              </w:rPr>
            </w:pPr>
          </w:p>
          <w:p w:rsidR="00E22C82" w:rsidRPr="00D60A0C" w:rsidRDefault="00E22C82" w:rsidP="00E22C82">
            <w:pPr>
              <w:rPr>
                <w:rFonts w:ascii="Arial" w:hAnsi="Arial" w:cs="Arial"/>
                <w:highlight w:val="yellow"/>
              </w:rPr>
            </w:pPr>
            <w:r w:rsidRPr="00D60A0C">
              <w:rPr>
                <w:rFonts w:ascii="Arial" w:hAnsi="Arial" w:cs="Arial"/>
                <w:highlight w:val="yellow"/>
              </w:rPr>
              <w:t>Input: &lt;</w:t>
            </w:r>
            <w:r>
              <w:rPr>
                <w:rFonts w:ascii="Arial" w:hAnsi="Arial" w:cs="Arial"/>
                <w:highlight w:val="yellow"/>
              </w:rPr>
              <w:t>ucpeHostname</w:t>
            </w:r>
            <w:proofErr w:type="gramStart"/>
            <w:r w:rsidRPr="00D60A0C">
              <w:rPr>
                <w:rFonts w:ascii="Arial" w:hAnsi="Arial" w:cs="Arial"/>
                <w:highlight w:val="yellow"/>
              </w:rPr>
              <w:t>&gt;  from</w:t>
            </w:r>
            <w:proofErr w:type="gramEnd"/>
            <w:r w:rsidRPr="00D60A0C">
              <w:rPr>
                <w:rFonts w:ascii="Arial" w:hAnsi="Arial" w:cs="Arial"/>
                <w:highlight w:val="yellow"/>
              </w:rPr>
              <w:t xml:space="preserve"> STEP NOD-100-A</w:t>
            </w:r>
          </w:p>
          <w:p w:rsidR="00E22C82" w:rsidRDefault="00E22C82" w:rsidP="009E2D7D">
            <w:pPr>
              <w:rPr>
                <w:rFonts w:ascii="Arial" w:hAnsi="Arial" w:cs="Arial"/>
                <w:highlight w:val="yellow"/>
              </w:rPr>
            </w:pPr>
          </w:p>
          <w:p w:rsidR="009E2D7D" w:rsidRDefault="009E2D7D" w:rsidP="009E2D7D">
            <w:pPr>
              <w:rPr>
                <w:rFonts w:ascii="Arial" w:hAnsi="Arial" w:cs="Arial"/>
                <w:highlight w:val="yellow"/>
              </w:rPr>
            </w:pPr>
            <w:r>
              <w:rPr>
                <w:rFonts w:ascii="Arial" w:hAnsi="Arial" w:cs="Arial"/>
                <w:highlight w:val="yellow"/>
              </w:rPr>
              <w:t>Search path: pserver &gt; vserver&gt; generic_vnf</w:t>
            </w:r>
          </w:p>
          <w:p w:rsidR="009E2D7D" w:rsidRPr="00BE2813" w:rsidRDefault="009E2D7D" w:rsidP="009E2D7D">
            <w:pPr>
              <w:rPr>
                <w:rFonts w:ascii="Arial" w:hAnsi="Arial" w:cs="Arial"/>
                <w:highlight w:val="yellow"/>
              </w:rPr>
            </w:pPr>
          </w:p>
          <w:p w:rsidR="009E2D7D" w:rsidRDefault="003638B5" w:rsidP="009E2D7D">
            <w:pPr>
              <w:rPr>
                <w:rFonts w:ascii="Arial" w:hAnsi="Arial" w:cs="Arial"/>
                <w:highlight w:val="yellow"/>
              </w:rPr>
            </w:pPr>
            <w:r>
              <w:rPr>
                <w:rFonts w:ascii="Arial" w:hAnsi="Arial" w:cs="Arial"/>
                <w:highlight w:val="yellow"/>
              </w:rPr>
              <w:t>Conditions:</w:t>
            </w:r>
          </w:p>
          <w:p w:rsidR="009E2D7D" w:rsidRPr="00BE2813" w:rsidRDefault="00E22C82" w:rsidP="009E2D7D">
            <w:pPr>
              <w:rPr>
                <w:rFonts w:ascii="Arial" w:hAnsi="Arial" w:cs="Arial"/>
                <w:highlight w:val="yellow"/>
              </w:rPr>
            </w:pPr>
            <w:r>
              <w:rPr>
                <w:rFonts w:ascii="Arial" w:hAnsi="Arial" w:cs="Arial"/>
                <w:highlight w:val="yellow"/>
              </w:rPr>
              <w:t>And vPserver.hostname = &lt;ucpeH</w:t>
            </w:r>
            <w:r w:rsidR="009E2D7D">
              <w:rPr>
                <w:rFonts w:ascii="Arial" w:hAnsi="Arial" w:cs="Arial"/>
                <w:highlight w:val="yellow"/>
              </w:rPr>
              <w:t xml:space="preserve">ostname&gt; </w:t>
            </w:r>
          </w:p>
          <w:p w:rsidR="009E2D7D" w:rsidRDefault="009E2D7D" w:rsidP="009E2D7D">
            <w:pPr>
              <w:rPr>
                <w:rFonts w:ascii="Arial" w:hAnsi="Arial" w:cs="Arial"/>
                <w:highlight w:val="yellow"/>
              </w:rPr>
            </w:pPr>
            <w:r w:rsidRPr="00BE2813">
              <w:rPr>
                <w:rFonts w:ascii="Arial" w:hAnsi="Arial" w:cs="Arial"/>
                <w:highlight w:val="yellow"/>
              </w:rPr>
              <w:t xml:space="preserve">And </w:t>
            </w:r>
            <w:r>
              <w:rPr>
                <w:rFonts w:ascii="Arial" w:hAnsi="Arial" w:cs="Arial"/>
                <w:highlight w:val="yellow"/>
              </w:rPr>
              <w:t>vPserver.vserver_id = vnfVserver.vserver_id</w:t>
            </w:r>
          </w:p>
          <w:p w:rsidR="009E2D7D" w:rsidRPr="00E121EF" w:rsidRDefault="009E2D7D" w:rsidP="009E2D7D">
            <w:pPr>
              <w:rPr>
                <w:rFonts w:ascii="Arial" w:hAnsi="Arial" w:cs="Arial"/>
                <w:highlight w:val="yellow"/>
              </w:rPr>
            </w:pPr>
            <w:r>
              <w:rPr>
                <w:rFonts w:ascii="Arial" w:hAnsi="Arial" w:cs="Arial"/>
                <w:highlight w:val="yellow"/>
              </w:rPr>
              <w:t>And vnfVserver.vn</w:t>
            </w:r>
            <w:r w:rsidRPr="00E121EF">
              <w:rPr>
                <w:rFonts w:ascii="Arial" w:hAnsi="Arial" w:cs="Arial"/>
                <w:highlight w:val="yellow"/>
              </w:rPr>
              <w:t>f_id = vnf.vnf_id</w:t>
            </w:r>
          </w:p>
          <w:p w:rsidR="009E2D7D" w:rsidRPr="00E121EF" w:rsidRDefault="009E2D7D" w:rsidP="009E2D7D">
            <w:pPr>
              <w:rPr>
                <w:rFonts w:ascii="Arial" w:hAnsi="Arial" w:cs="Arial"/>
                <w:highlight w:val="yellow"/>
              </w:rPr>
            </w:pPr>
            <w:r w:rsidRPr="00E121EF">
              <w:rPr>
                <w:rFonts w:ascii="Arial" w:hAnsi="Arial" w:cs="Arial"/>
                <w:highlight w:val="yellow"/>
              </w:rPr>
              <w:t xml:space="preserve">And vnf.vnf_type </w:t>
            </w:r>
            <w:r>
              <w:rPr>
                <w:rFonts w:ascii="Arial" w:hAnsi="Arial" w:cs="Arial"/>
                <w:highlight w:val="yellow"/>
              </w:rPr>
              <w:t>IN (</w:t>
            </w:r>
            <w:r w:rsidRPr="00E121EF">
              <w:rPr>
                <w:rFonts w:ascii="Arial" w:hAnsi="Arial" w:cs="Arial"/>
                <w:highlight w:val="yellow"/>
              </w:rPr>
              <w:t>'RT'</w:t>
            </w:r>
            <w:r>
              <w:rPr>
                <w:rFonts w:ascii="Arial" w:hAnsi="Arial" w:cs="Arial"/>
                <w:highlight w:val="yellow"/>
              </w:rPr>
              <w:t>, 'FW</w:t>
            </w:r>
            <w:r w:rsidRPr="00E121EF">
              <w:rPr>
                <w:rFonts w:ascii="Arial" w:hAnsi="Arial" w:cs="Arial"/>
                <w:highlight w:val="yellow"/>
              </w:rPr>
              <w:t>'</w:t>
            </w:r>
            <w:r>
              <w:rPr>
                <w:rFonts w:ascii="Arial" w:hAnsi="Arial" w:cs="Arial"/>
                <w:highlight w:val="yellow"/>
              </w:rPr>
              <w:t>)</w:t>
            </w:r>
          </w:p>
          <w:p w:rsidR="009E2D7D" w:rsidRDefault="009E2D7D" w:rsidP="009E2D7D">
            <w:pPr>
              <w:rPr>
                <w:rFonts w:cs="Arial"/>
                <w:highlight w:val="yellow"/>
              </w:rPr>
            </w:pPr>
          </w:p>
          <w:p w:rsidR="00E22C82" w:rsidRDefault="00E22C82" w:rsidP="009E2D7D">
            <w:pPr>
              <w:rPr>
                <w:rFonts w:cs="Arial"/>
                <w:highlight w:val="yellow"/>
              </w:rPr>
            </w:pPr>
          </w:p>
          <w:p w:rsidR="009E2D7D" w:rsidRPr="004F3605" w:rsidRDefault="009E2D7D" w:rsidP="009E2D7D">
            <w:pPr>
              <w:rPr>
                <w:rFonts w:cs="Arial"/>
                <w:highlight w:val="yellow"/>
              </w:rPr>
            </w:pPr>
            <w:r w:rsidRPr="004F3605">
              <w:rPr>
                <w:rFonts w:ascii="Arial" w:hAnsi="Arial" w:cs="Arial"/>
                <w:highlight w:val="yellow"/>
              </w:rPr>
              <w:t xml:space="preserve">If </w:t>
            </w:r>
            <w:r>
              <w:rPr>
                <w:rFonts w:ascii="Arial" w:hAnsi="Arial" w:cs="Arial"/>
                <w:highlight w:val="yellow"/>
              </w:rPr>
              <w:t>the above step</w:t>
            </w:r>
            <w:r>
              <w:rPr>
                <w:rFonts w:cs="Arial"/>
                <w:highlight w:val="yellow"/>
              </w:rPr>
              <w:t xml:space="preserve"> </w:t>
            </w:r>
            <w:r>
              <w:rPr>
                <w:rFonts w:ascii="Arial" w:hAnsi="Arial" w:cs="Arial"/>
                <w:highlight w:val="yellow"/>
              </w:rPr>
              <w:t>returns</w:t>
            </w:r>
            <w:r w:rsidRPr="004F3605">
              <w:rPr>
                <w:rFonts w:ascii="Arial" w:hAnsi="Arial" w:cs="Arial"/>
                <w:highlight w:val="yellow"/>
              </w:rPr>
              <w:t xml:space="preserve"> </w:t>
            </w:r>
            <w:r>
              <w:rPr>
                <w:rFonts w:ascii="Arial" w:hAnsi="Arial" w:cs="Arial"/>
                <w:highlight w:val="yellow"/>
              </w:rPr>
              <w:t>only vnf_type=’FW’</w:t>
            </w:r>
            <w:r w:rsidRPr="004F3605">
              <w:rPr>
                <w:rFonts w:ascii="Arial" w:hAnsi="Arial" w:cs="Arial"/>
                <w:highlight w:val="yellow"/>
              </w:rPr>
              <w:t xml:space="preserve">, then </w:t>
            </w:r>
          </w:p>
          <w:p w:rsidR="009E2D7D" w:rsidRDefault="009E2D7D" w:rsidP="009E2D7D">
            <w:pPr>
              <w:rPr>
                <w:rFonts w:ascii="Arial" w:hAnsi="Arial" w:cs="Arial"/>
                <w:highlight w:val="yellow"/>
              </w:rPr>
            </w:pPr>
            <w:r w:rsidRPr="004F3605">
              <w:rPr>
                <w:rFonts w:ascii="Arial" w:hAnsi="Arial" w:cs="Arial"/>
                <w:highlight w:val="yellow"/>
              </w:rPr>
              <w:t xml:space="preserve">      set isCascadedUCpe =Y</w:t>
            </w:r>
          </w:p>
          <w:p w:rsidR="009E2D7D" w:rsidRDefault="009E2D7D" w:rsidP="009E2D7D">
            <w:pPr>
              <w:rPr>
                <w:rFonts w:ascii="Arial" w:hAnsi="Arial" w:cs="Arial"/>
                <w:highlight w:val="yellow"/>
              </w:rPr>
            </w:pPr>
            <w:r>
              <w:rPr>
                <w:rFonts w:ascii="Arial" w:hAnsi="Arial" w:cs="Arial"/>
                <w:highlight w:val="yellow"/>
              </w:rPr>
              <w:t xml:space="preserve">Else (no data returned, or RT is returned as well) </w:t>
            </w:r>
          </w:p>
          <w:p w:rsidR="009E2D7D" w:rsidRPr="004F3605" w:rsidRDefault="009E2D7D" w:rsidP="009E2D7D">
            <w:pPr>
              <w:rPr>
                <w:rFonts w:ascii="Arial" w:hAnsi="Arial" w:cs="Arial"/>
                <w:highlight w:val="yellow"/>
              </w:rPr>
            </w:pPr>
            <w:r>
              <w:rPr>
                <w:rFonts w:ascii="Arial" w:hAnsi="Arial" w:cs="Arial"/>
                <w:highlight w:val="yellow"/>
              </w:rPr>
              <w:t xml:space="preserve">      set isCascadedUCpe =N</w:t>
            </w:r>
          </w:p>
          <w:p w:rsidR="009E2D7D" w:rsidRPr="00306022" w:rsidRDefault="009E2D7D" w:rsidP="009E2D7D">
            <w:pPr>
              <w:rPr>
                <w:rFonts w:ascii="Arial" w:hAnsi="Arial" w:cs="Arial"/>
              </w:rPr>
            </w:pPr>
            <w:r w:rsidRPr="004F3605">
              <w:rPr>
                <w:rFonts w:ascii="Arial" w:hAnsi="Arial" w:cs="Arial"/>
                <w:highlight w:val="yellow"/>
              </w:rPr>
              <w:t>End If</w:t>
            </w:r>
          </w:p>
          <w:p w:rsidR="00C15DF0" w:rsidRPr="00374EE1" w:rsidRDefault="00C15DF0" w:rsidP="008C7396">
            <w:pPr>
              <w:rPr>
                <w:rFonts w:ascii="Arial" w:hAnsi="Arial" w:cs="Arial"/>
              </w:rPr>
            </w:pPr>
          </w:p>
        </w:tc>
      </w:tr>
    </w:tbl>
    <w:p w:rsidR="00B92138" w:rsidRDefault="00B92138" w:rsidP="0033509C">
      <w:pPr>
        <w:pStyle w:val="Body0"/>
        <w:spacing w:before="0" w:line="240" w:lineRule="auto"/>
        <w:rPr>
          <w:rFonts w:cs="Arial"/>
          <w:color w:val="000000"/>
        </w:rPr>
      </w:pPr>
    </w:p>
    <w:p w:rsidR="00B92138" w:rsidRPr="00BB65FA" w:rsidRDefault="00BB65FA" w:rsidP="00BB65FA">
      <w:pPr>
        <w:rPr>
          <w:rFonts w:ascii="Arial" w:hAnsi="Arial" w:cs="Arial"/>
        </w:rPr>
      </w:pPr>
      <w:r w:rsidRPr="008E2A27">
        <w:rPr>
          <w:rFonts w:ascii="Arial" w:hAnsi="Arial" w:cs="Arial"/>
          <w:highlight w:val="yellow"/>
        </w:rPr>
        <w:t xml:space="preserve">&lt;301033&gt; </w:t>
      </w:r>
      <w:r>
        <w:rPr>
          <w:rFonts w:ascii="Arial" w:hAnsi="Arial" w:cs="Arial"/>
          <w:highlight w:val="yellow"/>
        </w:rPr>
        <w:t>Remove</w:t>
      </w:r>
      <w:r w:rsidRPr="008E2A27">
        <w:rPr>
          <w:rFonts w:ascii="Arial" w:hAnsi="Arial" w:cs="Arial"/>
          <w:highlight w:val="yellow"/>
        </w:rPr>
        <w:t xml:space="preserve"> logic </w:t>
      </w:r>
      <w:r>
        <w:rPr>
          <w:rFonts w:ascii="Arial" w:hAnsi="Arial" w:cs="Arial"/>
          <w:highlight w:val="yellow"/>
        </w:rPr>
        <w:t xml:space="preserve">using tables from A&amp;AI </w:t>
      </w:r>
      <w:r w:rsidRPr="008E2A27">
        <w:rPr>
          <w:rFonts w:ascii="Arial" w:hAnsi="Arial" w:cs="Arial"/>
          <w:highlight w:val="yellow"/>
        </w:rPr>
        <w:t>batch feed</w:t>
      </w:r>
      <w:r>
        <w:rPr>
          <w:rFonts w:ascii="Arial" w:hAnsi="Arial" w:cs="Arial"/>
          <w:highlight w:val="yellow"/>
        </w:rPr>
        <w:t>s</w:t>
      </w:r>
      <w:r w:rsidRPr="008E2A27">
        <w:rPr>
          <w:rFonts w:ascii="Arial" w:hAnsi="Arial" w:cs="Arial"/>
          <w:highlight w:val="yellow"/>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8077"/>
      </w:tblGrid>
      <w:tr w:rsidR="0033509C" w:rsidRPr="00374EE1" w:rsidTr="0040743F">
        <w:tc>
          <w:tcPr>
            <w:tcW w:w="2088" w:type="dxa"/>
            <w:shd w:val="clear" w:color="auto" w:fill="D9D9D9"/>
          </w:tcPr>
          <w:p w:rsidR="0033509C" w:rsidRPr="00374EE1" w:rsidRDefault="0033509C" w:rsidP="0040743F">
            <w:pPr>
              <w:rPr>
                <w:rFonts w:ascii="Arial" w:hAnsi="Arial" w:cs="Arial"/>
                <w:b/>
              </w:rPr>
            </w:pPr>
            <w:r w:rsidRPr="00374EE1">
              <w:rPr>
                <w:rFonts w:ascii="Arial" w:hAnsi="Arial" w:cs="Arial"/>
                <w:b/>
              </w:rPr>
              <w:t>Steps</w:t>
            </w:r>
          </w:p>
        </w:tc>
        <w:tc>
          <w:tcPr>
            <w:tcW w:w="8077" w:type="dxa"/>
            <w:shd w:val="clear" w:color="auto" w:fill="D9D9D9"/>
          </w:tcPr>
          <w:p w:rsidR="0033509C" w:rsidRPr="00374EE1" w:rsidRDefault="0033509C" w:rsidP="0040743F">
            <w:pPr>
              <w:rPr>
                <w:rFonts w:ascii="Arial" w:hAnsi="Arial" w:cs="Arial"/>
                <w:b/>
              </w:rPr>
            </w:pPr>
            <w:r w:rsidRPr="00374EE1">
              <w:rPr>
                <w:rFonts w:ascii="Arial" w:hAnsi="Arial" w:cs="Arial"/>
                <w:b/>
              </w:rPr>
              <w:t>Logic and Description</w:t>
            </w:r>
          </w:p>
        </w:tc>
      </w:tr>
      <w:tr w:rsidR="0033509C" w:rsidRPr="00BB65FA" w:rsidTr="00BB65FA">
        <w:tc>
          <w:tcPr>
            <w:tcW w:w="2088" w:type="dxa"/>
            <w:shd w:val="clear" w:color="auto" w:fill="F2F2F2" w:themeFill="background1" w:themeFillShade="F2"/>
          </w:tcPr>
          <w:p w:rsidR="001A5ADB" w:rsidRPr="00BB65FA" w:rsidRDefault="001A5ADB" w:rsidP="0040743F">
            <w:pPr>
              <w:rPr>
                <w:rFonts w:ascii="Arial" w:hAnsi="Arial" w:cs="Arial"/>
                <w:strike/>
              </w:rPr>
            </w:pPr>
          </w:p>
          <w:p w:rsidR="0033509C" w:rsidRPr="00BB65FA" w:rsidRDefault="0033509C" w:rsidP="0040743F">
            <w:pPr>
              <w:rPr>
                <w:rFonts w:ascii="Arial" w:hAnsi="Arial" w:cs="Arial"/>
                <w:strike/>
              </w:rPr>
            </w:pPr>
            <w:r w:rsidRPr="00BB65FA">
              <w:rPr>
                <w:rFonts w:ascii="Arial" w:hAnsi="Arial" w:cs="Arial"/>
                <w:strike/>
              </w:rPr>
              <w:t>&lt;287954a&gt;</w:t>
            </w:r>
          </w:p>
          <w:p w:rsidR="0033509C" w:rsidRPr="00BB65FA" w:rsidRDefault="0033509C" w:rsidP="0040743F">
            <w:pPr>
              <w:rPr>
                <w:rFonts w:ascii="Arial" w:hAnsi="Arial" w:cs="Arial"/>
                <w:strike/>
              </w:rPr>
            </w:pPr>
            <w:r w:rsidRPr="00BB65FA">
              <w:rPr>
                <w:rFonts w:ascii="Arial" w:hAnsi="Arial" w:cs="Arial"/>
                <w:strike/>
              </w:rPr>
              <w:t>isCascadedUCpe,</w:t>
            </w:r>
          </w:p>
          <w:p w:rsidR="0033509C" w:rsidRPr="00BB65FA" w:rsidRDefault="0033509C" w:rsidP="0040743F">
            <w:pPr>
              <w:rPr>
                <w:rFonts w:ascii="Arial" w:hAnsi="Arial" w:cs="Arial"/>
                <w:strike/>
              </w:rPr>
            </w:pPr>
            <w:r w:rsidRPr="00BB65FA">
              <w:rPr>
                <w:rFonts w:ascii="Arial" w:hAnsi="Arial" w:cs="Arial"/>
                <w:strike/>
              </w:rPr>
              <w:t>ucpeIdentifier</w:t>
            </w:r>
            <w:r w:rsidR="00C22BCF" w:rsidRPr="00BB65FA">
              <w:rPr>
                <w:rFonts w:ascii="Arial" w:hAnsi="Arial" w:cs="Arial"/>
                <w:strike/>
              </w:rPr>
              <w:t>,</w:t>
            </w:r>
          </w:p>
          <w:p w:rsidR="00C22BCF" w:rsidRPr="00BB65FA" w:rsidRDefault="00C22BCF" w:rsidP="0040743F">
            <w:pPr>
              <w:rPr>
                <w:rFonts w:ascii="Arial" w:hAnsi="Arial" w:cs="Arial"/>
                <w:strike/>
              </w:rPr>
            </w:pPr>
          </w:p>
          <w:p w:rsidR="001A5ADB" w:rsidRPr="00BB65FA" w:rsidRDefault="001A5ADB" w:rsidP="0040743F">
            <w:pPr>
              <w:rPr>
                <w:rFonts w:ascii="Arial" w:hAnsi="Arial" w:cs="Arial"/>
                <w:strike/>
              </w:rPr>
            </w:pPr>
            <w:r w:rsidRPr="00BB65FA">
              <w:rPr>
                <w:rFonts w:ascii="Arial" w:hAnsi="Arial" w:cs="Arial"/>
                <w:strike/>
              </w:rPr>
              <w:t>&lt;289116&gt;</w:t>
            </w:r>
          </w:p>
          <w:p w:rsidR="00C22BCF" w:rsidRPr="00BB65FA" w:rsidRDefault="000E0295" w:rsidP="0040743F">
            <w:pPr>
              <w:rPr>
                <w:rFonts w:ascii="Arial" w:hAnsi="Arial" w:cs="Arial"/>
                <w:strike/>
              </w:rPr>
            </w:pPr>
            <w:r w:rsidRPr="00BB65FA">
              <w:rPr>
                <w:rFonts w:ascii="Arial" w:hAnsi="Arial" w:cs="Arial"/>
                <w:strike/>
              </w:rPr>
              <w:t>ucpeM</w:t>
            </w:r>
            <w:r w:rsidR="00C22BCF" w:rsidRPr="00BB65FA">
              <w:rPr>
                <w:rFonts w:ascii="Arial" w:hAnsi="Arial" w:cs="Arial"/>
                <w:strike/>
              </w:rPr>
              <w:t>amagedBy</w:t>
            </w:r>
          </w:p>
        </w:tc>
        <w:tc>
          <w:tcPr>
            <w:tcW w:w="8077" w:type="dxa"/>
            <w:shd w:val="clear" w:color="auto" w:fill="F2F2F2" w:themeFill="background1" w:themeFillShade="F2"/>
          </w:tcPr>
          <w:p w:rsidR="0033509C" w:rsidRPr="00BB65FA" w:rsidRDefault="0033509C" w:rsidP="0040743F">
            <w:pPr>
              <w:rPr>
                <w:rFonts w:ascii="Arial" w:hAnsi="Arial" w:cs="Arial"/>
                <w:strike/>
              </w:rPr>
            </w:pPr>
            <w:r w:rsidRPr="00BB65FA">
              <w:rPr>
                <w:rFonts w:ascii="Arial" w:hAnsi="Arial" w:cs="Arial"/>
                <w:strike/>
              </w:rPr>
              <w:t>Access A&amp;AI data:</w:t>
            </w:r>
          </w:p>
          <w:p w:rsidR="0033509C" w:rsidRPr="00BB65FA" w:rsidRDefault="0033509C" w:rsidP="0040743F">
            <w:pPr>
              <w:rPr>
                <w:rFonts w:ascii="Arial" w:hAnsi="Arial" w:cs="Arial"/>
                <w:strike/>
              </w:rPr>
            </w:pPr>
            <w:r w:rsidRPr="00BB65FA">
              <w:rPr>
                <w:rFonts w:ascii="Arial" w:hAnsi="Arial" w:cs="Arial"/>
                <w:strike/>
              </w:rPr>
              <w:t>Derive isCascatedUcpe field – After the access circuit is retrieved.</w:t>
            </w:r>
          </w:p>
          <w:p w:rsidR="0033509C" w:rsidRPr="00BB65FA" w:rsidRDefault="0033509C" w:rsidP="0040743F">
            <w:pPr>
              <w:rPr>
                <w:rFonts w:ascii="Arial" w:hAnsi="Arial" w:cs="Arial"/>
                <w:strike/>
              </w:rPr>
            </w:pPr>
            <w:r w:rsidRPr="00BB65FA">
              <w:rPr>
                <w:rFonts w:ascii="Arial" w:hAnsi="Arial" w:cs="Arial"/>
                <w:strike/>
              </w:rPr>
              <w:t xml:space="preserve">A&amp;AI has </w:t>
            </w:r>
            <w:proofErr w:type="gramStart"/>
            <w:r w:rsidRPr="00BB65FA">
              <w:rPr>
                <w:rFonts w:ascii="Arial" w:hAnsi="Arial" w:cs="Arial"/>
                <w:strike/>
              </w:rPr>
              <w:t>equip</w:t>
            </w:r>
            <w:proofErr w:type="gramEnd"/>
            <w:r w:rsidRPr="00BB65FA">
              <w:rPr>
                <w:rFonts w:ascii="Arial" w:hAnsi="Arial" w:cs="Arial"/>
                <w:strike/>
              </w:rPr>
              <w:t>_type of ‘JUNIPER UCPE’ for uCPE.</w:t>
            </w:r>
          </w:p>
          <w:p w:rsidR="0033509C" w:rsidRPr="00BB65FA" w:rsidRDefault="0033509C" w:rsidP="0040743F">
            <w:pPr>
              <w:rPr>
                <w:rFonts w:ascii="Arial" w:hAnsi="Arial" w:cs="Arial"/>
                <w:strike/>
              </w:rPr>
            </w:pPr>
          </w:p>
          <w:p w:rsidR="0033509C" w:rsidRPr="00BB65FA" w:rsidRDefault="0033509C" w:rsidP="0040743F">
            <w:pPr>
              <w:rPr>
                <w:rFonts w:ascii="Arial" w:hAnsi="Arial" w:cs="Arial"/>
                <w:strike/>
              </w:rPr>
            </w:pPr>
            <w:r w:rsidRPr="00BB65FA">
              <w:rPr>
                <w:rFonts w:ascii="Arial" w:hAnsi="Arial" w:cs="Arial"/>
                <w:strike/>
              </w:rPr>
              <w:t>Input: &lt;custAccessCktId&gt;, retrieved from step 1.</w:t>
            </w:r>
          </w:p>
          <w:p w:rsidR="0033509C" w:rsidRPr="00BB65FA" w:rsidRDefault="0033509C" w:rsidP="0040743F">
            <w:pPr>
              <w:rPr>
                <w:rFonts w:ascii="Arial" w:hAnsi="Arial" w:cs="Arial"/>
                <w:strike/>
              </w:rPr>
            </w:pPr>
            <w:r w:rsidRPr="00BB65FA">
              <w:rPr>
                <w:rFonts w:ascii="Arial" w:hAnsi="Arial" w:cs="Arial"/>
                <w:strike/>
              </w:rPr>
              <w:t>Output: isCascadedUCpe – derived</w:t>
            </w:r>
          </w:p>
          <w:p w:rsidR="006D4E90" w:rsidRPr="00BB65FA" w:rsidRDefault="0033509C" w:rsidP="0040743F">
            <w:pPr>
              <w:rPr>
                <w:rFonts w:ascii="Arial" w:hAnsi="Arial" w:cs="Arial"/>
                <w:strike/>
              </w:rPr>
            </w:pPr>
            <w:r w:rsidRPr="00BB65FA">
              <w:rPr>
                <w:rFonts w:ascii="Arial" w:hAnsi="Arial" w:cs="Arial"/>
                <w:strike/>
              </w:rPr>
              <w:t xml:space="preserve">           </w:t>
            </w:r>
            <w:proofErr w:type="gramStart"/>
            <w:r w:rsidRPr="00BB65FA">
              <w:rPr>
                <w:rFonts w:ascii="Arial" w:hAnsi="Arial" w:cs="Arial"/>
                <w:strike/>
              </w:rPr>
              <w:t>ucpeIdentifier  -</w:t>
            </w:r>
            <w:proofErr w:type="gramEnd"/>
            <w:r w:rsidRPr="00BB65FA">
              <w:rPr>
                <w:rFonts w:ascii="Arial" w:hAnsi="Arial" w:cs="Arial"/>
                <w:strike/>
              </w:rPr>
              <w:t xml:space="preserve"> this is the CC Host name of the uCPE</w:t>
            </w:r>
          </w:p>
          <w:p w:rsidR="008E2A27" w:rsidRPr="00BB65FA" w:rsidRDefault="008E2A27" w:rsidP="0040743F">
            <w:pPr>
              <w:rPr>
                <w:rFonts w:ascii="Arial" w:hAnsi="Arial" w:cs="Arial"/>
                <w:strike/>
              </w:rPr>
            </w:pPr>
          </w:p>
          <w:p w:rsidR="00C22BCF"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 xml:space="preserve">Select Unique </w:t>
            </w:r>
          </w:p>
          <w:p w:rsidR="0033509C" w:rsidRPr="00BB65FA" w:rsidRDefault="0033509C" w:rsidP="001A5ADB">
            <w:pPr>
              <w:shd w:val="clear" w:color="auto" w:fill="D9D9D9" w:themeFill="background1" w:themeFillShade="D9"/>
              <w:ind w:left="409"/>
              <w:rPr>
                <w:rFonts w:ascii="Arial" w:hAnsi="Arial" w:cs="Arial"/>
                <w:strike/>
              </w:rPr>
            </w:pPr>
            <w:r w:rsidRPr="00BB65FA">
              <w:rPr>
                <w:rFonts w:ascii="Arial" w:hAnsi="Arial" w:cs="Arial"/>
                <w:strike/>
              </w:rPr>
              <w:t xml:space="preserve">d.equipment_name as </w:t>
            </w:r>
            <w:proofErr w:type="gramStart"/>
            <w:r w:rsidRPr="00BB65FA">
              <w:rPr>
                <w:rFonts w:ascii="Arial" w:hAnsi="Arial" w:cs="Arial"/>
                <w:strike/>
              </w:rPr>
              <w:t>ucpeIdentifier</w:t>
            </w:r>
            <w:r w:rsidR="00C22BCF" w:rsidRPr="00BB65FA">
              <w:rPr>
                <w:rFonts w:ascii="Arial" w:hAnsi="Arial" w:cs="Arial"/>
                <w:strike/>
              </w:rPr>
              <w:t>,</w:t>
            </w:r>
            <w:r w:rsidRPr="00BB65FA">
              <w:rPr>
                <w:rFonts w:ascii="Arial" w:hAnsi="Arial" w:cs="Arial"/>
                <w:strike/>
              </w:rPr>
              <w:t xml:space="preserve">  --</w:t>
            </w:r>
            <w:proofErr w:type="gramEnd"/>
            <w:r w:rsidRPr="00BB65FA">
              <w:rPr>
                <w:rFonts w:ascii="Arial" w:hAnsi="Arial" w:cs="Arial"/>
                <w:strike/>
              </w:rPr>
              <w:t xml:space="preserve"> this is the CC Host name of the uCPE</w:t>
            </w:r>
          </w:p>
          <w:p w:rsidR="00C22BCF" w:rsidRPr="00BB65FA" w:rsidRDefault="00C22BCF" w:rsidP="001A5ADB">
            <w:pPr>
              <w:shd w:val="clear" w:color="auto" w:fill="D9D9D9" w:themeFill="background1" w:themeFillShade="D9"/>
              <w:ind w:left="409"/>
              <w:rPr>
                <w:rFonts w:ascii="Arial" w:hAnsi="Arial" w:cs="Arial"/>
                <w:strike/>
              </w:rPr>
            </w:pPr>
            <w:r w:rsidRPr="00BB65FA">
              <w:rPr>
                <w:rFonts w:ascii="Arial" w:hAnsi="Arial" w:cs="Arial"/>
                <w:strike/>
              </w:rPr>
              <w:t>d.managed_</w:t>
            </w:r>
            <w:proofErr w:type="gramStart"/>
            <w:r w:rsidRPr="00BB65FA">
              <w:rPr>
                <w:rFonts w:ascii="Arial" w:hAnsi="Arial" w:cs="Arial"/>
                <w:strike/>
              </w:rPr>
              <w:t xml:space="preserve">by  </w:t>
            </w:r>
            <w:r w:rsidR="000E0295" w:rsidRPr="00BB65FA">
              <w:rPr>
                <w:rFonts w:ascii="Arial" w:hAnsi="Arial" w:cs="Arial"/>
                <w:strike/>
              </w:rPr>
              <w:t>AS</w:t>
            </w:r>
            <w:proofErr w:type="gramEnd"/>
            <w:r w:rsidR="000E0295" w:rsidRPr="00BB65FA">
              <w:rPr>
                <w:rFonts w:ascii="Arial" w:hAnsi="Arial" w:cs="Arial"/>
                <w:strike/>
              </w:rPr>
              <w:t xml:space="preserve"> ucpeM</w:t>
            </w:r>
            <w:r w:rsidRPr="00BB65FA">
              <w:rPr>
                <w:rFonts w:ascii="Arial" w:hAnsi="Arial" w:cs="Arial"/>
                <w:strike/>
              </w:rPr>
              <w:t>anagedBy  &lt;289116.141314-US640793&gt;</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 xml:space="preserve">From </w:t>
            </w:r>
          </w:p>
          <w:p w:rsidR="0033509C" w:rsidRPr="00BB65FA" w:rsidRDefault="0033509C" w:rsidP="001A5ADB">
            <w:pPr>
              <w:shd w:val="clear" w:color="auto" w:fill="D9D9D9" w:themeFill="background1" w:themeFillShade="D9"/>
              <w:ind w:left="409"/>
              <w:rPr>
                <w:rFonts w:ascii="Arial" w:hAnsi="Arial" w:cs="Arial"/>
                <w:strike/>
              </w:rPr>
            </w:pPr>
            <w:r w:rsidRPr="00BB65FA">
              <w:rPr>
                <w:rFonts w:ascii="Arial" w:hAnsi="Arial" w:cs="Arial"/>
                <w:strike/>
              </w:rPr>
              <w:t>INSTAR_</w:t>
            </w:r>
            <w:proofErr w:type="gramStart"/>
            <w:r w:rsidRPr="00BB65FA">
              <w:rPr>
                <w:rFonts w:ascii="Arial" w:hAnsi="Arial" w:cs="Arial"/>
                <w:strike/>
              </w:rPr>
              <w:t>staging.instar</w:t>
            </w:r>
            <w:proofErr w:type="gramEnd"/>
            <w:r w:rsidRPr="00BB65FA">
              <w:rPr>
                <w:rFonts w:ascii="Arial" w:hAnsi="Arial" w:cs="Arial"/>
                <w:strike/>
              </w:rPr>
              <w:t>_aai_interface i,</w:t>
            </w:r>
          </w:p>
          <w:p w:rsidR="0033509C" w:rsidRPr="00BB65FA" w:rsidRDefault="0033509C" w:rsidP="001A5ADB">
            <w:pPr>
              <w:shd w:val="clear" w:color="auto" w:fill="D9D9D9" w:themeFill="background1" w:themeFillShade="D9"/>
              <w:ind w:left="409"/>
              <w:rPr>
                <w:rFonts w:ascii="Arial" w:hAnsi="Arial" w:cs="Arial"/>
                <w:strike/>
              </w:rPr>
            </w:pPr>
            <w:r w:rsidRPr="00BB65FA">
              <w:rPr>
                <w:rFonts w:ascii="Arial" w:hAnsi="Arial" w:cs="Arial"/>
                <w:strike/>
              </w:rPr>
              <w:t>INSTAR_</w:t>
            </w:r>
            <w:proofErr w:type="gramStart"/>
            <w:r w:rsidRPr="00BB65FA">
              <w:rPr>
                <w:rFonts w:ascii="Arial" w:hAnsi="Arial" w:cs="Arial"/>
                <w:strike/>
              </w:rPr>
              <w:t>staging.instar</w:t>
            </w:r>
            <w:proofErr w:type="gramEnd"/>
            <w:r w:rsidRPr="00BB65FA">
              <w:rPr>
                <w:rFonts w:ascii="Arial" w:hAnsi="Arial" w:cs="Arial"/>
                <w:strike/>
              </w:rPr>
              <w:t>_aai_device d</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Where 1=1</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 xml:space="preserve">And </w:t>
            </w:r>
            <w:proofErr w:type="gramStart"/>
            <w:r w:rsidRPr="00BB65FA">
              <w:rPr>
                <w:rFonts w:ascii="Arial" w:hAnsi="Arial" w:cs="Arial"/>
                <w:strike/>
              </w:rPr>
              <w:t>i.cust</w:t>
            </w:r>
            <w:proofErr w:type="gramEnd"/>
            <w:r w:rsidRPr="00BB65FA">
              <w:rPr>
                <w:rFonts w:ascii="Arial" w:hAnsi="Arial" w:cs="Arial"/>
                <w:strike/>
              </w:rPr>
              <w:t>_access_ckt = &lt;custAccessCktId&gt;</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 xml:space="preserve">And </w:t>
            </w:r>
            <w:proofErr w:type="gramStart"/>
            <w:r w:rsidRPr="00BB65FA">
              <w:rPr>
                <w:rFonts w:ascii="Arial" w:hAnsi="Arial" w:cs="Arial"/>
                <w:strike/>
              </w:rPr>
              <w:t>d.equip</w:t>
            </w:r>
            <w:proofErr w:type="gramEnd"/>
            <w:r w:rsidRPr="00BB65FA">
              <w:rPr>
                <w:rFonts w:ascii="Arial" w:hAnsi="Arial" w:cs="Arial"/>
                <w:strike/>
              </w:rPr>
              <w:t>_type = ‘JUNIPER UCPE’</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 xml:space="preserve">And </w:t>
            </w:r>
            <w:proofErr w:type="gramStart"/>
            <w:r w:rsidRPr="00BB65FA">
              <w:rPr>
                <w:rFonts w:ascii="Arial" w:hAnsi="Arial" w:cs="Arial"/>
                <w:strike/>
              </w:rPr>
              <w:t>d.ptnii</w:t>
            </w:r>
            <w:proofErr w:type="gramEnd"/>
            <w:r w:rsidRPr="00BB65FA">
              <w:rPr>
                <w:rFonts w:ascii="Arial" w:hAnsi="Arial" w:cs="Arial"/>
                <w:strike/>
              </w:rPr>
              <w:t>_name = i.ptnii_name</w:t>
            </w:r>
          </w:p>
          <w:p w:rsidR="0033509C" w:rsidRPr="00BB65FA" w:rsidRDefault="0033509C" w:rsidP="001A5ADB">
            <w:pPr>
              <w:shd w:val="clear" w:color="auto" w:fill="D9D9D9" w:themeFill="background1" w:themeFillShade="D9"/>
              <w:rPr>
                <w:rFonts w:ascii="Arial" w:hAnsi="Arial" w:cs="Arial"/>
                <w:strike/>
              </w:rPr>
            </w:pPr>
            <w:r w:rsidRPr="00BB65FA">
              <w:rPr>
                <w:rFonts w:ascii="Arial" w:hAnsi="Arial" w:cs="Arial"/>
                <w:strike/>
              </w:rPr>
              <w:t>And rownum &lt; 2</w:t>
            </w:r>
          </w:p>
          <w:p w:rsidR="0033509C" w:rsidRPr="00BB65FA" w:rsidRDefault="0033509C" w:rsidP="0040743F">
            <w:pPr>
              <w:rPr>
                <w:rFonts w:ascii="Arial" w:hAnsi="Arial" w:cs="Arial"/>
                <w:strike/>
              </w:rPr>
            </w:pPr>
          </w:p>
          <w:p w:rsidR="0033509C" w:rsidRPr="00BB65FA" w:rsidRDefault="00B07B03" w:rsidP="008E2A27">
            <w:pPr>
              <w:shd w:val="clear" w:color="auto" w:fill="D9D9D9" w:themeFill="background1" w:themeFillShade="D9"/>
              <w:rPr>
                <w:rFonts w:ascii="Arial" w:hAnsi="Arial" w:cs="Arial"/>
                <w:strike/>
              </w:rPr>
            </w:pPr>
            <w:r w:rsidRPr="00BB65FA">
              <w:rPr>
                <w:rFonts w:ascii="Arial" w:hAnsi="Arial" w:cs="Arial"/>
                <w:strike/>
              </w:rPr>
              <w:t>S</w:t>
            </w:r>
            <w:r w:rsidR="0033509C" w:rsidRPr="00BB65FA">
              <w:rPr>
                <w:rFonts w:ascii="Arial" w:hAnsi="Arial" w:cs="Arial"/>
                <w:strike/>
              </w:rPr>
              <w:t>et isCascadedUCpe =’N’</w:t>
            </w:r>
          </w:p>
          <w:p w:rsidR="0033509C" w:rsidRPr="00BB65FA" w:rsidRDefault="00B07B03" w:rsidP="008E2A27">
            <w:pPr>
              <w:shd w:val="clear" w:color="auto" w:fill="D9D9D9" w:themeFill="background1" w:themeFillShade="D9"/>
              <w:rPr>
                <w:rFonts w:ascii="Arial" w:hAnsi="Arial" w:cs="Arial"/>
                <w:strike/>
              </w:rPr>
            </w:pPr>
            <w:r w:rsidRPr="00BB65FA">
              <w:rPr>
                <w:rFonts w:ascii="Arial" w:hAnsi="Arial" w:cs="Arial"/>
                <w:strike/>
              </w:rPr>
              <w:t>S</w:t>
            </w:r>
            <w:r w:rsidR="0033509C" w:rsidRPr="00BB65FA">
              <w:rPr>
                <w:rFonts w:ascii="Arial" w:hAnsi="Arial" w:cs="Arial"/>
                <w:strike/>
              </w:rPr>
              <w:t>et ucoeIdentifier = null</w:t>
            </w:r>
          </w:p>
          <w:p w:rsidR="0033509C" w:rsidRPr="00BB65FA" w:rsidRDefault="0033509C" w:rsidP="008E2A27">
            <w:pPr>
              <w:shd w:val="clear" w:color="auto" w:fill="D9D9D9" w:themeFill="background1" w:themeFillShade="D9"/>
              <w:rPr>
                <w:rFonts w:ascii="Arial" w:hAnsi="Arial" w:cs="Arial"/>
                <w:strike/>
              </w:rPr>
            </w:pPr>
            <w:r w:rsidRPr="00BB65FA">
              <w:rPr>
                <w:rFonts w:ascii="Arial" w:hAnsi="Arial" w:cs="Arial"/>
                <w:strike/>
              </w:rPr>
              <w:t xml:space="preserve">If the above SQL returns data, then </w:t>
            </w:r>
          </w:p>
          <w:p w:rsidR="0033509C" w:rsidRPr="00BB65FA" w:rsidRDefault="0033509C" w:rsidP="008E2A27">
            <w:pPr>
              <w:shd w:val="clear" w:color="auto" w:fill="D9D9D9" w:themeFill="background1" w:themeFillShade="D9"/>
              <w:rPr>
                <w:rFonts w:ascii="Arial" w:hAnsi="Arial" w:cs="Arial"/>
                <w:strike/>
              </w:rPr>
            </w:pPr>
            <w:r w:rsidRPr="00BB65FA">
              <w:rPr>
                <w:rFonts w:ascii="Arial" w:hAnsi="Arial" w:cs="Arial"/>
                <w:strike/>
              </w:rPr>
              <w:t xml:space="preserve">      </w:t>
            </w:r>
            <w:r w:rsidR="00B07B03" w:rsidRPr="00BB65FA">
              <w:rPr>
                <w:rFonts w:ascii="Arial" w:hAnsi="Arial" w:cs="Arial"/>
                <w:strike/>
              </w:rPr>
              <w:t>S</w:t>
            </w:r>
            <w:r w:rsidRPr="00BB65FA">
              <w:rPr>
                <w:rFonts w:ascii="Arial" w:hAnsi="Arial" w:cs="Arial"/>
                <w:strike/>
              </w:rPr>
              <w:t>et isCascadedUCpe =Y</w:t>
            </w:r>
          </w:p>
          <w:p w:rsidR="00B07B03" w:rsidRPr="00BB65FA" w:rsidRDefault="0033509C" w:rsidP="008E2A27">
            <w:pPr>
              <w:shd w:val="clear" w:color="auto" w:fill="D9D9D9" w:themeFill="background1" w:themeFillShade="D9"/>
              <w:rPr>
                <w:rFonts w:ascii="Arial" w:hAnsi="Arial" w:cs="Arial"/>
                <w:strike/>
              </w:rPr>
            </w:pPr>
            <w:r w:rsidRPr="00BB65FA">
              <w:rPr>
                <w:rFonts w:ascii="Arial" w:hAnsi="Arial" w:cs="Arial"/>
                <w:strike/>
              </w:rPr>
              <w:t xml:space="preserve">      </w:t>
            </w:r>
            <w:r w:rsidR="00B07B03" w:rsidRPr="00BB65FA">
              <w:rPr>
                <w:rFonts w:ascii="Arial" w:hAnsi="Arial" w:cs="Arial"/>
                <w:strike/>
              </w:rPr>
              <w:t>S</w:t>
            </w:r>
            <w:r w:rsidRPr="00BB65FA">
              <w:rPr>
                <w:rFonts w:ascii="Arial" w:hAnsi="Arial" w:cs="Arial"/>
                <w:strike/>
              </w:rPr>
              <w:t xml:space="preserve">et ucoeIdentifier = </w:t>
            </w:r>
            <w:proofErr w:type="gramStart"/>
            <w:r w:rsidRPr="00BB65FA">
              <w:rPr>
                <w:rFonts w:ascii="Arial" w:hAnsi="Arial" w:cs="Arial"/>
                <w:strike/>
              </w:rPr>
              <w:t>d.equipment</w:t>
            </w:r>
            <w:proofErr w:type="gramEnd"/>
            <w:r w:rsidRPr="00BB65FA">
              <w:rPr>
                <w:rFonts w:ascii="Arial" w:hAnsi="Arial" w:cs="Arial"/>
                <w:strike/>
              </w:rPr>
              <w:t>_name</w:t>
            </w:r>
          </w:p>
          <w:p w:rsidR="00B07B03" w:rsidRPr="00BB65FA" w:rsidRDefault="00B07B03" w:rsidP="008E2A27">
            <w:pPr>
              <w:shd w:val="clear" w:color="auto" w:fill="D9D9D9" w:themeFill="background1" w:themeFillShade="D9"/>
              <w:rPr>
                <w:rFonts w:ascii="Arial" w:hAnsi="Arial" w:cs="Arial"/>
                <w:strike/>
              </w:rPr>
            </w:pPr>
            <w:r w:rsidRPr="00BB65FA">
              <w:rPr>
                <w:rFonts w:ascii="Arial" w:hAnsi="Arial" w:cs="Arial"/>
                <w:strike/>
              </w:rPr>
              <w:t xml:space="preserve">      S</w:t>
            </w:r>
            <w:r w:rsidR="003518A5" w:rsidRPr="00BB65FA">
              <w:rPr>
                <w:rFonts w:ascii="Arial" w:hAnsi="Arial" w:cs="Arial"/>
                <w:strike/>
              </w:rPr>
              <w:t>et ucpeM</w:t>
            </w:r>
            <w:r w:rsidRPr="00BB65FA">
              <w:rPr>
                <w:rFonts w:ascii="Arial" w:hAnsi="Arial" w:cs="Arial"/>
                <w:strike/>
              </w:rPr>
              <w:t xml:space="preserve">anagedBy = </w:t>
            </w:r>
            <w:proofErr w:type="gramStart"/>
            <w:r w:rsidR="00032962" w:rsidRPr="00BB65FA">
              <w:rPr>
                <w:rFonts w:ascii="Arial" w:hAnsi="Arial" w:cs="Arial"/>
                <w:strike/>
              </w:rPr>
              <w:t>d.</w:t>
            </w:r>
            <w:r w:rsidRPr="00BB65FA">
              <w:rPr>
                <w:rFonts w:ascii="Arial" w:hAnsi="Arial" w:cs="Arial"/>
                <w:strike/>
              </w:rPr>
              <w:t>managed</w:t>
            </w:r>
            <w:proofErr w:type="gramEnd"/>
            <w:r w:rsidRPr="00BB65FA">
              <w:rPr>
                <w:rFonts w:ascii="Arial" w:hAnsi="Arial" w:cs="Arial"/>
                <w:strike/>
              </w:rPr>
              <w:t>_by retrieved above  &lt;289116.141314-US640793&gt;</w:t>
            </w:r>
          </w:p>
          <w:p w:rsidR="0033509C" w:rsidRPr="00BB65FA" w:rsidRDefault="0033509C" w:rsidP="008E2A27">
            <w:pPr>
              <w:shd w:val="clear" w:color="auto" w:fill="D9D9D9" w:themeFill="background1" w:themeFillShade="D9"/>
              <w:rPr>
                <w:rFonts w:ascii="Arial" w:hAnsi="Arial" w:cs="Arial"/>
                <w:strike/>
              </w:rPr>
            </w:pPr>
            <w:r w:rsidRPr="00BB65FA">
              <w:rPr>
                <w:rFonts w:ascii="Arial" w:hAnsi="Arial" w:cs="Arial"/>
                <w:strike/>
              </w:rPr>
              <w:t>End If</w:t>
            </w:r>
          </w:p>
          <w:p w:rsidR="0033509C" w:rsidRPr="00BB65FA" w:rsidRDefault="0033509C" w:rsidP="0040743F">
            <w:pPr>
              <w:rPr>
                <w:rFonts w:ascii="Arial" w:hAnsi="Arial" w:cs="Arial"/>
                <w:strike/>
              </w:rPr>
            </w:pPr>
          </w:p>
          <w:p w:rsidR="00B07B03" w:rsidRPr="00BB65FA" w:rsidRDefault="00B07B03" w:rsidP="0040743F">
            <w:pPr>
              <w:rPr>
                <w:rFonts w:ascii="Arial" w:hAnsi="Arial" w:cs="Arial"/>
                <w:strike/>
              </w:rPr>
            </w:pPr>
            <w:r w:rsidRPr="00BB65FA">
              <w:rPr>
                <w:rFonts w:ascii="Arial" w:hAnsi="Arial" w:cs="Arial"/>
                <w:strike/>
              </w:rPr>
              <w:t>Populate the field with retrieved data.</w:t>
            </w:r>
          </w:p>
          <w:p w:rsidR="00B07B03" w:rsidRPr="00BB65FA" w:rsidRDefault="00B07B03" w:rsidP="0040743F">
            <w:pPr>
              <w:rPr>
                <w:rFonts w:ascii="Arial" w:hAnsi="Arial" w:cs="Arial"/>
                <w:strike/>
              </w:rPr>
            </w:pPr>
          </w:p>
          <w:p w:rsidR="00B07B03" w:rsidRPr="00BB65FA" w:rsidRDefault="00B07B03" w:rsidP="008D536D">
            <w:pPr>
              <w:shd w:val="clear" w:color="auto" w:fill="D9D9D9" w:themeFill="background1" w:themeFillShade="D9"/>
              <w:rPr>
                <w:rFonts w:ascii="Arial" w:hAnsi="Arial" w:cs="Arial"/>
                <w:strike/>
              </w:rPr>
            </w:pPr>
            <w:r w:rsidRPr="00BB65FA">
              <w:rPr>
                <w:rFonts w:ascii="Arial" w:hAnsi="Arial" w:cs="Arial"/>
                <w:strike/>
              </w:rPr>
              <w:t>Note:</w:t>
            </w:r>
          </w:p>
          <w:p w:rsidR="00B07B03" w:rsidRPr="00BB65FA" w:rsidRDefault="00B07B03" w:rsidP="008D536D">
            <w:pPr>
              <w:shd w:val="clear" w:color="auto" w:fill="D9D9D9" w:themeFill="background1" w:themeFillShade="D9"/>
              <w:rPr>
                <w:rFonts w:ascii="Arial" w:hAnsi="Arial" w:cs="Arial"/>
                <w:strike/>
              </w:rPr>
            </w:pPr>
            <w:r w:rsidRPr="00BB65FA">
              <w:rPr>
                <w:rFonts w:ascii="Arial" w:hAnsi="Arial" w:cs="Arial"/>
                <w:strike/>
              </w:rPr>
              <w:t xml:space="preserve">This logic may need modification, if the circuit is modeled on the real router. </w:t>
            </w:r>
          </w:p>
          <w:p w:rsidR="00B07B03" w:rsidRPr="00BB65FA" w:rsidRDefault="00B07B03" w:rsidP="008D536D">
            <w:pPr>
              <w:shd w:val="clear" w:color="auto" w:fill="D9D9D9" w:themeFill="background1" w:themeFillShade="D9"/>
              <w:rPr>
                <w:rFonts w:ascii="Arial" w:hAnsi="Arial" w:cs="Arial"/>
                <w:strike/>
              </w:rPr>
            </w:pPr>
            <w:r w:rsidRPr="00BB65FA">
              <w:rPr>
                <w:rFonts w:ascii="Arial" w:hAnsi="Arial" w:cs="Arial"/>
                <w:strike/>
              </w:rPr>
              <w:t>Pending input from AAI</w:t>
            </w:r>
          </w:p>
          <w:p w:rsidR="00B07B03" w:rsidRPr="00BB65FA" w:rsidRDefault="00B07B03" w:rsidP="0040743F">
            <w:pPr>
              <w:rPr>
                <w:rFonts w:ascii="Arial" w:hAnsi="Arial" w:cs="Arial"/>
                <w:strike/>
              </w:rPr>
            </w:pPr>
          </w:p>
        </w:tc>
      </w:tr>
    </w:tbl>
    <w:p w:rsidR="0033509C" w:rsidRDefault="0033509C" w:rsidP="0033509C">
      <w:pPr>
        <w:pStyle w:val="InstructionalBullet"/>
        <w:numPr>
          <w:ilvl w:val="0"/>
          <w:numId w:val="0"/>
        </w:numPr>
        <w:spacing w:after="0"/>
        <w:rPr>
          <w:rFonts w:ascii="Arial" w:hAnsi="Arial" w:cs="Arial"/>
          <w:i w:val="0"/>
        </w:rPr>
      </w:pPr>
    </w:p>
    <w:p w:rsidR="008D536D" w:rsidRPr="00374EE1" w:rsidRDefault="008D536D" w:rsidP="0033509C">
      <w:pPr>
        <w:pStyle w:val="InstructionalBullet"/>
        <w:numPr>
          <w:ilvl w:val="0"/>
          <w:numId w:val="0"/>
        </w:numPr>
        <w:spacing w:after="0"/>
        <w:rPr>
          <w:rFonts w:ascii="Arial" w:hAnsi="Arial" w:cs="Arial"/>
          <w:i w:val="0"/>
        </w:rPr>
      </w:pPr>
    </w:p>
    <w:p w:rsidR="004412E9" w:rsidRPr="00374EE1" w:rsidRDefault="004412E9" w:rsidP="001B171C">
      <w:pPr>
        <w:pStyle w:val="InstructionalBullet"/>
        <w:numPr>
          <w:ilvl w:val="0"/>
          <w:numId w:val="0"/>
        </w:numPr>
        <w:spacing w:after="0"/>
        <w:rPr>
          <w:rFonts w:ascii="Arial" w:hAnsi="Arial" w:cs="Arial"/>
          <w:i w:val="0"/>
        </w:rPr>
      </w:pPr>
    </w:p>
    <w:p w:rsidR="00216535" w:rsidRPr="00374EE1" w:rsidRDefault="00216535" w:rsidP="001B171C">
      <w:pPr>
        <w:pStyle w:val="InstructionalBullet"/>
        <w:numPr>
          <w:ilvl w:val="0"/>
          <w:numId w:val="0"/>
        </w:numPr>
        <w:spacing w:after="0"/>
        <w:rPr>
          <w:rFonts w:ascii="Arial" w:hAnsi="Arial" w:cs="Arial"/>
          <w:b/>
          <w:i w:val="0"/>
          <w:color w:val="auto"/>
        </w:rPr>
      </w:pPr>
      <w:r w:rsidRPr="00374EE1">
        <w:rPr>
          <w:rFonts w:ascii="Arial" w:hAnsi="Arial" w:cs="Arial"/>
          <w:b/>
          <w:i w:val="0"/>
          <w:color w:val="auto"/>
        </w:rPr>
        <w:t>297100</w:t>
      </w:r>
      <w:r w:rsidR="000C423E" w:rsidRPr="00374EE1">
        <w:rPr>
          <w:rFonts w:ascii="Arial" w:hAnsi="Arial" w:cs="Arial"/>
          <w:b/>
          <w:i w:val="0"/>
          <w:color w:val="auto"/>
        </w:rPr>
        <w:t>a</w:t>
      </w:r>
      <w:r w:rsidRPr="00374EE1">
        <w:rPr>
          <w:rFonts w:ascii="Arial" w:hAnsi="Arial" w:cs="Arial"/>
          <w:b/>
          <w:i w:val="0"/>
          <w:color w:val="auto"/>
        </w:rPr>
        <w:t>(1</w:t>
      </w:r>
      <w:r w:rsidR="000C423E" w:rsidRPr="00374EE1">
        <w:rPr>
          <w:rFonts w:ascii="Arial" w:hAnsi="Arial" w:cs="Arial"/>
          <w:b/>
          <w:i w:val="0"/>
          <w:color w:val="auto"/>
        </w:rPr>
        <w:t>804</w:t>
      </w:r>
      <w:r w:rsidR="00964124" w:rsidRPr="00374EE1">
        <w:rPr>
          <w:rFonts w:ascii="Arial" w:hAnsi="Arial" w:cs="Arial"/>
          <w:b/>
          <w:i w:val="0"/>
          <w:color w:val="auto"/>
        </w:rPr>
        <w:t xml:space="preserve"> Rel):Data Access Logic :</w:t>
      </w:r>
      <w:r w:rsidRPr="00374EE1">
        <w:rPr>
          <w:rFonts w:ascii="Arial" w:hAnsi="Arial" w:cs="Arial"/>
          <w:b/>
          <w:i w:val="0"/>
          <w:color w:val="auto"/>
        </w:rPr>
        <w:t xml:space="preserve"> </w:t>
      </w:r>
    </w:p>
    <w:p w:rsidR="00964124" w:rsidRPr="00374EE1" w:rsidRDefault="00964124" w:rsidP="001B171C">
      <w:pPr>
        <w:pStyle w:val="InstructionalBullet"/>
        <w:numPr>
          <w:ilvl w:val="0"/>
          <w:numId w:val="0"/>
        </w:numPr>
        <w:spacing w:after="0"/>
        <w:rPr>
          <w:rFonts w:ascii="Arial" w:hAnsi="Arial" w:cs="Arial"/>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5"/>
        <w:gridCol w:w="8995"/>
      </w:tblGrid>
      <w:tr w:rsidR="00964124" w:rsidRPr="00374EE1" w:rsidTr="00AD2CB0">
        <w:tc>
          <w:tcPr>
            <w:tcW w:w="1795" w:type="dxa"/>
            <w:shd w:val="clear" w:color="auto" w:fill="C0C0C0"/>
          </w:tcPr>
          <w:p w:rsidR="00964124" w:rsidRPr="00374EE1" w:rsidRDefault="00964124" w:rsidP="00AD2CB0">
            <w:pPr>
              <w:rPr>
                <w:rFonts w:ascii="Arial" w:hAnsi="Arial" w:cs="Arial"/>
                <w:b/>
              </w:rPr>
            </w:pPr>
            <w:r w:rsidRPr="00374EE1">
              <w:rPr>
                <w:rFonts w:ascii="Arial" w:hAnsi="Arial" w:cs="Arial"/>
                <w:b/>
              </w:rPr>
              <w:t xml:space="preserve">Steps, </w:t>
            </w:r>
          </w:p>
          <w:p w:rsidR="00964124" w:rsidRPr="00374EE1" w:rsidRDefault="00964124" w:rsidP="00AD2CB0">
            <w:pPr>
              <w:rPr>
                <w:rFonts w:ascii="Arial" w:hAnsi="Arial" w:cs="Arial"/>
                <w:b/>
              </w:rPr>
            </w:pPr>
            <w:r w:rsidRPr="00374EE1">
              <w:rPr>
                <w:rFonts w:ascii="Arial" w:hAnsi="Arial" w:cs="Arial"/>
                <w:b/>
              </w:rPr>
              <w:t>Output Fields</w:t>
            </w:r>
          </w:p>
        </w:tc>
        <w:tc>
          <w:tcPr>
            <w:tcW w:w="8995" w:type="dxa"/>
            <w:shd w:val="clear" w:color="auto" w:fill="C0C0C0"/>
          </w:tcPr>
          <w:p w:rsidR="00964124" w:rsidRPr="00374EE1" w:rsidRDefault="00964124" w:rsidP="00AD2CB0">
            <w:pPr>
              <w:rPr>
                <w:rFonts w:ascii="Arial" w:hAnsi="Arial" w:cs="Arial"/>
                <w:b/>
              </w:rPr>
            </w:pPr>
            <w:r w:rsidRPr="00374EE1">
              <w:rPr>
                <w:rFonts w:ascii="Arial" w:hAnsi="Arial" w:cs="Arial"/>
                <w:b/>
              </w:rPr>
              <w:t>Data Retrieval Logic</w:t>
            </w:r>
          </w:p>
        </w:tc>
      </w:tr>
      <w:tr w:rsidR="00964124" w:rsidRPr="00374EE1" w:rsidTr="00AD2CB0">
        <w:tc>
          <w:tcPr>
            <w:tcW w:w="1795" w:type="dxa"/>
            <w:shd w:val="clear" w:color="auto" w:fill="FFFFFF"/>
          </w:tcPr>
          <w:p w:rsidR="00964124" w:rsidRPr="00374EE1" w:rsidRDefault="00964124" w:rsidP="00AD2CB0">
            <w:pPr>
              <w:rPr>
                <w:rFonts w:ascii="Arial" w:hAnsi="Arial" w:cs="Arial"/>
                <w:strike/>
              </w:rPr>
            </w:pPr>
            <w:r w:rsidRPr="00374EE1">
              <w:rPr>
                <w:rFonts w:ascii="Arial" w:hAnsi="Arial" w:cs="Arial"/>
                <w:i/>
              </w:rPr>
              <w:t>vpePtniiName</w:t>
            </w:r>
          </w:p>
        </w:tc>
        <w:tc>
          <w:tcPr>
            <w:tcW w:w="8995" w:type="dxa"/>
            <w:shd w:val="clear" w:color="auto" w:fill="FFFFFF"/>
          </w:tcPr>
          <w:p w:rsidR="00964124" w:rsidRPr="00374EE1" w:rsidRDefault="00964124" w:rsidP="00AD2CB0">
            <w:pPr>
              <w:rPr>
                <w:rFonts w:ascii="Arial" w:hAnsi="Arial" w:cs="Arial"/>
              </w:rPr>
            </w:pPr>
            <w:r w:rsidRPr="00374EE1">
              <w:rPr>
                <w:rFonts w:ascii="Arial" w:hAnsi="Arial" w:cs="Arial"/>
              </w:rPr>
              <w:t>For givenCR IP address</w:t>
            </w:r>
            <w:r w:rsidR="001E1F24" w:rsidRPr="00374EE1">
              <w:rPr>
                <w:rFonts w:ascii="Arial" w:hAnsi="Arial" w:cs="Arial"/>
              </w:rPr>
              <w:t>(v4 ip address)</w:t>
            </w:r>
            <w:r w:rsidRPr="00374EE1">
              <w:rPr>
                <w:rFonts w:ascii="Arial" w:hAnsi="Arial" w:cs="Arial"/>
              </w:rPr>
              <w:t xml:space="preserve"> execute below logic to retrieve vpe PTNII Name</w:t>
            </w:r>
          </w:p>
          <w:p w:rsidR="00AD1714" w:rsidRPr="00374EE1" w:rsidRDefault="00AD1714" w:rsidP="00AD2CB0">
            <w:pPr>
              <w:rPr>
                <w:rFonts w:ascii="Arial" w:hAnsi="Arial" w:cs="Arial"/>
              </w:rPr>
            </w:pPr>
          </w:p>
          <w:p w:rsidR="00077536" w:rsidRPr="00374EE1" w:rsidRDefault="00077536" w:rsidP="00AD2CB0">
            <w:pPr>
              <w:rPr>
                <w:rFonts w:ascii="Arial" w:hAnsi="Arial" w:cs="Arial"/>
              </w:rPr>
            </w:pPr>
            <w:r w:rsidRPr="00374EE1">
              <w:rPr>
                <w:rFonts w:ascii="Arial" w:hAnsi="Arial" w:cs="Arial"/>
              </w:rPr>
              <w:t>INSTAR.equip_model.ptnii_equip_code:</w:t>
            </w:r>
          </w:p>
          <w:p w:rsidR="00077536" w:rsidRPr="00374EE1" w:rsidRDefault="00077536" w:rsidP="00AD2CB0">
            <w:pPr>
              <w:rPr>
                <w:rFonts w:ascii="Arial" w:hAnsi="Arial" w:cs="Arial"/>
              </w:rPr>
            </w:pPr>
            <w:r w:rsidRPr="00374EE1">
              <w:rPr>
                <w:rFonts w:ascii="Arial" w:hAnsi="Arial" w:cs="Arial"/>
              </w:rPr>
              <w:t>me6 – Juniper VMX Router</w:t>
            </w:r>
          </w:p>
          <w:p w:rsidR="00077536" w:rsidRPr="00374EE1" w:rsidRDefault="00077536" w:rsidP="00AD2CB0">
            <w:pPr>
              <w:rPr>
                <w:rFonts w:ascii="Arial" w:hAnsi="Arial" w:cs="Arial"/>
              </w:rPr>
            </w:pPr>
            <w:r w:rsidRPr="00374EE1">
              <w:rPr>
                <w:rFonts w:ascii="Arial" w:hAnsi="Arial" w:cs="Arial"/>
              </w:rPr>
              <w:t>mee – DriveNet</w:t>
            </w:r>
            <w:r w:rsidR="00BA0D1E" w:rsidRPr="00374EE1">
              <w:rPr>
                <w:rFonts w:ascii="Arial" w:hAnsi="Arial" w:cs="Arial"/>
              </w:rPr>
              <w:t xml:space="preserve"> vPE</w:t>
            </w:r>
          </w:p>
          <w:p w:rsidR="00077536" w:rsidRPr="00374EE1" w:rsidRDefault="00077536" w:rsidP="00AD2CB0">
            <w:pPr>
              <w:rPr>
                <w:rFonts w:ascii="Arial" w:hAnsi="Arial" w:cs="Arial"/>
              </w:rPr>
            </w:pPr>
          </w:p>
          <w:p w:rsidR="00077536" w:rsidRPr="00374EE1" w:rsidRDefault="00077536" w:rsidP="00AD2CB0">
            <w:pPr>
              <w:rPr>
                <w:rFonts w:ascii="Arial" w:hAnsi="Arial" w:cs="Arial"/>
              </w:rPr>
            </w:pPr>
          </w:p>
          <w:p w:rsidR="00AD1714" w:rsidRPr="00374EE1" w:rsidRDefault="00AD1714" w:rsidP="00AD1714">
            <w:pPr>
              <w:rPr>
                <w:rFonts w:ascii="Arial" w:hAnsi="Arial" w:cs="Arial"/>
              </w:rPr>
            </w:pPr>
            <w:r w:rsidRPr="00374EE1">
              <w:rPr>
                <w:rFonts w:ascii="Arial" w:hAnsi="Arial" w:cs="Arial"/>
              </w:rPr>
              <w:t>Select Unique</w:t>
            </w:r>
          </w:p>
          <w:p w:rsidR="00AD1714" w:rsidRPr="00374EE1" w:rsidRDefault="00AD1714" w:rsidP="00AD1714">
            <w:pPr>
              <w:rPr>
                <w:rFonts w:ascii="Arial" w:hAnsi="Arial" w:cs="Arial"/>
              </w:rPr>
            </w:pPr>
            <w:r w:rsidRPr="00374EE1">
              <w:rPr>
                <w:rFonts w:ascii="Arial" w:hAnsi="Arial" w:cs="Arial"/>
              </w:rPr>
              <w:t xml:space="preserve">equip.ptnii_equip_name vpePtniiName </w:t>
            </w:r>
          </w:p>
          <w:p w:rsidR="00AD1714" w:rsidRPr="00374EE1" w:rsidRDefault="00AD1714" w:rsidP="00AD1714">
            <w:pPr>
              <w:rPr>
                <w:rFonts w:ascii="Arial" w:hAnsi="Arial" w:cs="Arial"/>
              </w:rPr>
            </w:pPr>
            <w:r w:rsidRPr="00374EE1">
              <w:rPr>
                <w:rFonts w:ascii="Arial" w:hAnsi="Arial" w:cs="Arial"/>
              </w:rPr>
              <w:t xml:space="preserve">From </w:t>
            </w:r>
          </w:p>
          <w:p w:rsidR="00AD1714" w:rsidRPr="00374EE1" w:rsidRDefault="00AD1714" w:rsidP="00B06D21">
            <w:pPr>
              <w:ind w:left="432"/>
              <w:rPr>
                <w:rFonts w:ascii="Arial" w:hAnsi="Arial" w:cs="Arial"/>
              </w:rPr>
            </w:pPr>
            <w:r w:rsidRPr="00374EE1">
              <w:rPr>
                <w:rFonts w:ascii="Arial" w:hAnsi="Arial" w:cs="Arial"/>
              </w:rPr>
              <w:t>equipment equip,</w:t>
            </w:r>
          </w:p>
          <w:p w:rsidR="00AD1714" w:rsidRPr="00374EE1" w:rsidRDefault="00AD1714" w:rsidP="00B06D21">
            <w:pPr>
              <w:ind w:left="432"/>
              <w:rPr>
                <w:rFonts w:ascii="Arial" w:hAnsi="Arial" w:cs="Arial"/>
              </w:rPr>
            </w:pPr>
            <w:r w:rsidRPr="00374EE1">
              <w:rPr>
                <w:rFonts w:ascii="Arial" w:hAnsi="Arial" w:cs="Arial"/>
              </w:rPr>
              <w:lastRenderedPageBreak/>
              <w:t>equip_model</w:t>
            </w:r>
            <w:r w:rsidR="00821EE0" w:rsidRPr="00374EE1">
              <w:rPr>
                <w:rFonts w:ascii="Arial" w:hAnsi="Arial" w:cs="Arial"/>
              </w:rPr>
              <w:t>,</w:t>
            </w:r>
          </w:p>
          <w:p w:rsidR="00AD1714" w:rsidRPr="00374EE1" w:rsidRDefault="00AD1714" w:rsidP="00B06D21">
            <w:pPr>
              <w:ind w:left="432"/>
              <w:rPr>
                <w:rFonts w:ascii="Arial" w:hAnsi="Arial" w:cs="Arial"/>
              </w:rPr>
            </w:pPr>
            <w:r w:rsidRPr="00374EE1">
              <w:rPr>
                <w:rFonts w:ascii="Arial" w:hAnsi="Arial" w:cs="Arial"/>
              </w:rPr>
              <w:t>ip_port_asgmt,</w:t>
            </w:r>
          </w:p>
          <w:p w:rsidR="00AD1714" w:rsidRPr="00374EE1" w:rsidRDefault="00AD1714" w:rsidP="00B06D21">
            <w:pPr>
              <w:ind w:left="432"/>
              <w:rPr>
                <w:rFonts w:ascii="Arial" w:hAnsi="Arial" w:cs="Arial"/>
              </w:rPr>
            </w:pPr>
            <w:r w:rsidRPr="00374EE1">
              <w:rPr>
                <w:rFonts w:ascii="Arial" w:hAnsi="Arial" w:cs="Arial"/>
              </w:rPr>
              <w:t>ip_assigned_endpt,</w:t>
            </w:r>
          </w:p>
          <w:p w:rsidR="00AD1714" w:rsidRPr="00374EE1" w:rsidRDefault="00AD1714" w:rsidP="00B06D21">
            <w:pPr>
              <w:ind w:left="432"/>
              <w:rPr>
                <w:rFonts w:ascii="Arial" w:hAnsi="Arial" w:cs="Arial"/>
              </w:rPr>
            </w:pPr>
            <w:r w:rsidRPr="00374EE1">
              <w:rPr>
                <w:rFonts w:ascii="Arial" w:hAnsi="Arial" w:cs="Arial"/>
              </w:rPr>
              <w:t>SERIAL_IP_ADDR</w:t>
            </w:r>
          </w:p>
          <w:p w:rsidR="00AD1714" w:rsidRPr="00374EE1" w:rsidRDefault="00AD1714" w:rsidP="00AD1714">
            <w:pPr>
              <w:rPr>
                <w:rFonts w:ascii="Arial" w:hAnsi="Arial" w:cs="Arial"/>
              </w:rPr>
            </w:pPr>
            <w:r w:rsidRPr="00374EE1">
              <w:rPr>
                <w:rFonts w:ascii="Arial" w:hAnsi="Arial" w:cs="Arial"/>
              </w:rPr>
              <w:t>Where 1=1</w:t>
            </w:r>
          </w:p>
          <w:p w:rsidR="00AD1714" w:rsidRPr="00374EE1" w:rsidRDefault="00AD1714" w:rsidP="00AD1714">
            <w:pPr>
              <w:rPr>
                <w:rFonts w:ascii="Arial" w:hAnsi="Arial" w:cs="Arial"/>
              </w:rPr>
            </w:pPr>
            <w:r w:rsidRPr="00374EE1">
              <w:rPr>
                <w:rFonts w:ascii="Arial" w:hAnsi="Arial" w:cs="Arial"/>
              </w:rPr>
              <w:t>An</w:t>
            </w:r>
            <w:r w:rsidR="00FA4CBD" w:rsidRPr="00374EE1">
              <w:rPr>
                <w:rFonts w:ascii="Arial" w:hAnsi="Arial" w:cs="Arial"/>
              </w:rPr>
              <w:t>d (equip_model.ptnii_equip_code in (‘</w:t>
            </w:r>
            <w:r w:rsidR="00FA4CBD" w:rsidRPr="00374EE1">
              <w:rPr>
                <w:rFonts w:ascii="Arial" w:hAnsi="Arial" w:cs="Arial"/>
                <w:strike/>
              </w:rPr>
              <w:t>me6’,</w:t>
            </w:r>
            <w:r w:rsidRPr="00374EE1">
              <w:rPr>
                <w:rFonts w:ascii="Arial" w:hAnsi="Arial" w:cs="Arial"/>
              </w:rPr>
              <w:t>'mee')</w:t>
            </w:r>
            <w:r w:rsidR="00821EE0" w:rsidRPr="00374EE1">
              <w:rPr>
                <w:rFonts w:ascii="Arial" w:hAnsi="Arial" w:cs="Arial"/>
              </w:rPr>
              <w:t>)</w:t>
            </w:r>
          </w:p>
          <w:p w:rsidR="00AD1714" w:rsidRPr="00374EE1" w:rsidRDefault="00AD1714" w:rsidP="00AD1714">
            <w:pPr>
              <w:rPr>
                <w:rFonts w:ascii="Arial" w:hAnsi="Arial" w:cs="Arial"/>
              </w:rPr>
            </w:pPr>
            <w:r w:rsidRPr="00374EE1">
              <w:rPr>
                <w:rFonts w:ascii="Arial" w:hAnsi="Arial" w:cs="Arial"/>
              </w:rPr>
              <w:t>And equip.equip_mod_id = equip_model.equip_mod_id</w:t>
            </w:r>
          </w:p>
          <w:p w:rsidR="00AD1714" w:rsidRPr="00374EE1" w:rsidRDefault="00AD1714" w:rsidP="00AD1714">
            <w:pPr>
              <w:rPr>
                <w:rFonts w:ascii="Arial" w:hAnsi="Arial" w:cs="Arial"/>
              </w:rPr>
            </w:pPr>
            <w:r w:rsidRPr="00374EE1">
              <w:rPr>
                <w:rFonts w:ascii="Arial" w:hAnsi="Arial" w:cs="Arial"/>
              </w:rPr>
              <w:t>And equip.equip_id = ip_assigned_endpt.equip_id</w:t>
            </w:r>
          </w:p>
          <w:p w:rsidR="00AD1714" w:rsidRPr="00374EE1" w:rsidRDefault="00AD1714" w:rsidP="00AD1714">
            <w:pPr>
              <w:rPr>
                <w:rFonts w:ascii="Arial" w:hAnsi="Arial" w:cs="Arial"/>
              </w:rPr>
            </w:pPr>
            <w:r w:rsidRPr="00374EE1">
              <w:rPr>
                <w:rFonts w:ascii="Arial" w:hAnsi="Arial" w:cs="Arial"/>
              </w:rPr>
              <w:t>And ip_assigned_endpt.endpoint_id = ip_port_asgmt.ip_endpt</w:t>
            </w:r>
          </w:p>
          <w:p w:rsidR="00AD1714" w:rsidRPr="00374EE1" w:rsidRDefault="005A45C8" w:rsidP="00AD1714">
            <w:pPr>
              <w:rPr>
                <w:rFonts w:ascii="Arial" w:hAnsi="Arial" w:cs="Arial"/>
              </w:rPr>
            </w:pPr>
            <w:r w:rsidRPr="00374EE1">
              <w:rPr>
                <w:rFonts w:ascii="Arial" w:hAnsi="Arial" w:cs="Arial"/>
              </w:rPr>
              <w:t>And ip_port_asgmt.cr</w:t>
            </w:r>
            <w:r w:rsidR="00AD1714" w:rsidRPr="00374EE1">
              <w:rPr>
                <w:rFonts w:ascii="Arial" w:hAnsi="Arial" w:cs="Arial"/>
              </w:rPr>
              <w:t>_addr_id = serial_ip_addr.serial_ip_addr_id</w:t>
            </w:r>
          </w:p>
          <w:p w:rsidR="00AD1714" w:rsidRPr="00374EE1" w:rsidRDefault="00AD1714" w:rsidP="00AD1714">
            <w:pPr>
              <w:rPr>
                <w:rFonts w:ascii="Arial" w:hAnsi="Arial" w:cs="Arial"/>
              </w:rPr>
            </w:pPr>
            <w:r w:rsidRPr="00374EE1">
              <w:rPr>
                <w:rFonts w:ascii="Arial" w:hAnsi="Arial" w:cs="Arial"/>
              </w:rPr>
              <w:t>And serial_ip_addr.ip_address=&lt;input.CRIPaddress&gt;</w:t>
            </w:r>
          </w:p>
          <w:p w:rsidR="00772621" w:rsidRPr="00374EE1" w:rsidRDefault="00772621" w:rsidP="00AD1714">
            <w:pPr>
              <w:rPr>
                <w:rFonts w:ascii="Arial" w:hAnsi="Arial" w:cs="Arial"/>
              </w:rPr>
            </w:pPr>
          </w:p>
          <w:p w:rsidR="006F0046" w:rsidRPr="00374EE1" w:rsidRDefault="006F0046" w:rsidP="00AD1714">
            <w:pPr>
              <w:rPr>
                <w:rFonts w:ascii="Arial" w:hAnsi="Arial" w:cs="Arial"/>
              </w:rPr>
            </w:pPr>
          </w:p>
          <w:p w:rsidR="00772621" w:rsidRPr="00374EE1" w:rsidRDefault="00772621" w:rsidP="00AD1714">
            <w:pPr>
              <w:rPr>
                <w:rFonts w:ascii="Arial" w:hAnsi="Arial" w:cs="Arial"/>
              </w:rPr>
            </w:pPr>
            <w:r w:rsidRPr="00374EE1">
              <w:rPr>
                <w:rFonts w:ascii="Arial" w:hAnsi="Arial" w:cs="Arial"/>
              </w:rPr>
              <w:t>If input is v6 ipaddress then use below tables and conditions</w:t>
            </w:r>
          </w:p>
          <w:p w:rsidR="005A45C8" w:rsidRPr="00374EE1" w:rsidRDefault="005A45C8" w:rsidP="00AD1714">
            <w:pPr>
              <w:rPr>
                <w:rFonts w:ascii="Arial" w:hAnsi="Arial" w:cs="Arial"/>
              </w:rPr>
            </w:pPr>
          </w:p>
          <w:p w:rsidR="005A45C8" w:rsidRPr="00374EE1" w:rsidRDefault="005A45C8" w:rsidP="005A45C8">
            <w:pPr>
              <w:rPr>
                <w:rFonts w:ascii="Arial" w:hAnsi="Arial" w:cs="Arial"/>
              </w:rPr>
            </w:pPr>
            <w:r w:rsidRPr="00374EE1">
              <w:rPr>
                <w:rFonts w:ascii="Arial" w:hAnsi="Arial" w:cs="Arial"/>
              </w:rPr>
              <w:t>Select Unique</w:t>
            </w:r>
          </w:p>
          <w:p w:rsidR="005A45C8" w:rsidRPr="00374EE1" w:rsidRDefault="005A45C8" w:rsidP="005A45C8">
            <w:pPr>
              <w:rPr>
                <w:rFonts w:ascii="Arial" w:hAnsi="Arial" w:cs="Arial"/>
              </w:rPr>
            </w:pPr>
            <w:r w:rsidRPr="00374EE1">
              <w:rPr>
                <w:rFonts w:ascii="Arial" w:hAnsi="Arial" w:cs="Arial"/>
              </w:rPr>
              <w:t xml:space="preserve">equip.ptnii_equip_name vpePtniiName </w:t>
            </w:r>
          </w:p>
          <w:p w:rsidR="005A45C8" w:rsidRPr="00374EE1" w:rsidRDefault="005A45C8" w:rsidP="005A45C8">
            <w:pPr>
              <w:rPr>
                <w:rFonts w:ascii="Arial" w:hAnsi="Arial" w:cs="Arial"/>
              </w:rPr>
            </w:pPr>
            <w:r w:rsidRPr="00374EE1">
              <w:rPr>
                <w:rFonts w:ascii="Arial" w:hAnsi="Arial" w:cs="Arial"/>
              </w:rPr>
              <w:t xml:space="preserve">From </w:t>
            </w:r>
          </w:p>
          <w:p w:rsidR="005A45C8" w:rsidRPr="00374EE1" w:rsidRDefault="005A45C8" w:rsidP="00B06D21">
            <w:pPr>
              <w:ind w:left="432"/>
              <w:rPr>
                <w:rFonts w:ascii="Arial" w:hAnsi="Arial" w:cs="Arial"/>
              </w:rPr>
            </w:pPr>
            <w:r w:rsidRPr="00374EE1">
              <w:rPr>
                <w:rFonts w:ascii="Arial" w:hAnsi="Arial" w:cs="Arial"/>
              </w:rPr>
              <w:t>equipment equip,</w:t>
            </w:r>
          </w:p>
          <w:p w:rsidR="005A45C8" w:rsidRPr="00374EE1" w:rsidRDefault="005A45C8" w:rsidP="00B06D21">
            <w:pPr>
              <w:ind w:left="432"/>
              <w:rPr>
                <w:rFonts w:ascii="Arial" w:hAnsi="Arial" w:cs="Arial"/>
              </w:rPr>
            </w:pPr>
            <w:r w:rsidRPr="00374EE1">
              <w:rPr>
                <w:rFonts w:ascii="Arial" w:hAnsi="Arial" w:cs="Arial"/>
              </w:rPr>
              <w:t>equip_model,</w:t>
            </w:r>
          </w:p>
          <w:p w:rsidR="005A45C8" w:rsidRPr="00374EE1" w:rsidRDefault="005A45C8" w:rsidP="00B06D21">
            <w:pPr>
              <w:ind w:left="432"/>
              <w:rPr>
                <w:rFonts w:ascii="Arial" w:hAnsi="Arial" w:cs="Arial"/>
              </w:rPr>
            </w:pPr>
            <w:r w:rsidRPr="00374EE1">
              <w:rPr>
                <w:rFonts w:ascii="Arial" w:hAnsi="Arial" w:cs="Arial"/>
              </w:rPr>
              <w:t>ip_port_asgmt,</w:t>
            </w:r>
          </w:p>
          <w:p w:rsidR="005A45C8" w:rsidRPr="00374EE1" w:rsidRDefault="005A45C8" w:rsidP="00B06D21">
            <w:pPr>
              <w:ind w:left="432"/>
              <w:rPr>
                <w:rFonts w:ascii="Arial" w:hAnsi="Arial" w:cs="Arial"/>
              </w:rPr>
            </w:pPr>
            <w:r w:rsidRPr="00374EE1">
              <w:rPr>
                <w:rFonts w:ascii="Arial" w:hAnsi="Arial" w:cs="Arial"/>
              </w:rPr>
              <w:t>ip_assigned_endpt,</w:t>
            </w:r>
          </w:p>
          <w:p w:rsidR="005A45C8" w:rsidRPr="00374EE1" w:rsidRDefault="005A45C8" w:rsidP="00B06D21">
            <w:pPr>
              <w:autoSpaceDE w:val="0"/>
              <w:autoSpaceDN w:val="0"/>
              <w:adjustRightInd w:val="0"/>
              <w:ind w:left="432"/>
              <w:rPr>
                <w:rFonts w:ascii="Arial" w:eastAsia="Calibri" w:hAnsi="Arial" w:cs="Arial"/>
                <w:color w:val="000000"/>
              </w:rPr>
            </w:pPr>
            <w:r w:rsidRPr="00374EE1">
              <w:rPr>
                <w:rFonts w:ascii="Arial" w:eastAsia="Calibri" w:hAnsi="Arial" w:cs="Arial"/>
                <w:color w:val="000000"/>
              </w:rPr>
              <w:t>IPV6_ASSIGNED_LINK_IPS</w:t>
            </w:r>
            <w:r w:rsidRPr="00374EE1">
              <w:rPr>
                <w:rFonts w:ascii="Arial" w:eastAsia="Calibri" w:hAnsi="Arial" w:cs="Arial"/>
                <w:color w:val="0000FF"/>
              </w:rPr>
              <w:t>,</w:t>
            </w:r>
          </w:p>
          <w:p w:rsidR="005A45C8" w:rsidRPr="00374EE1" w:rsidRDefault="005A45C8" w:rsidP="00B06D21">
            <w:pPr>
              <w:autoSpaceDE w:val="0"/>
              <w:autoSpaceDN w:val="0"/>
              <w:adjustRightInd w:val="0"/>
              <w:ind w:left="432"/>
              <w:rPr>
                <w:rFonts w:ascii="Arial" w:eastAsia="Calibri" w:hAnsi="Arial" w:cs="Arial"/>
                <w:color w:val="000000"/>
              </w:rPr>
            </w:pPr>
            <w:r w:rsidRPr="00374EE1">
              <w:rPr>
                <w:rFonts w:ascii="Arial" w:eastAsia="Calibri" w:hAnsi="Arial" w:cs="Arial"/>
                <w:color w:val="000000"/>
              </w:rPr>
              <w:t>IPV6_PORT_ASGMT_MAP</w:t>
            </w:r>
            <w:r w:rsidRPr="00374EE1">
              <w:rPr>
                <w:rFonts w:ascii="Arial" w:eastAsia="Calibri" w:hAnsi="Arial" w:cs="Arial"/>
                <w:color w:val="0000FF"/>
              </w:rPr>
              <w:t>,</w:t>
            </w:r>
          </w:p>
          <w:p w:rsidR="005A45C8" w:rsidRPr="00374EE1" w:rsidRDefault="005A45C8" w:rsidP="005A45C8">
            <w:pPr>
              <w:rPr>
                <w:rFonts w:ascii="Arial" w:hAnsi="Arial" w:cs="Arial"/>
              </w:rPr>
            </w:pPr>
            <w:r w:rsidRPr="00374EE1">
              <w:rPr>
                <w:rFonts w:ascii="Arial" w:hAnsi="Arial" w:cs="Arial"/>
              </w:rPr>
              <w:t>Where 1=1</w:t>
            </w:r>
          </w:p>
          <w:p w:rsidR="005A45C8" w:rsidRPr="00374EE1" w:rsidRDefault="005A45C8" w:rsidP="005A45C8">
            <w:pPr>
              <w:rPr>
                <w:rFonts w:ascii="Arial" w:hAnsi="Arial" w:cs="Arial"/>
              </w:rPr>
            </w:pPr>
            <w:r w:rsidRPr="00374EE1">
              <w:rPr>
                <w:rFonts w:ascii="Arial" w:hAnsi="Arial" w:cs="Arial"/>
              </w:rPr>
              <w:t>And (equip_model.ptnii_equip_code in (</w:t>
            </w:r>
            <w:r w:rsidRPr="00374EE1">
              <w:rPr>
                <w:rFonts w:ascii="Arial" w:hAnsi="Arial" w:cs="Arial"/>
                <w:strike/>
              </w:rPr>
              <w:t>‘me6’</w:t>
            </w:r>
            <w:r w:rsidRPr="00374EE1">
              <w:rPr>
                <w:rFonts w:ascii="Arial" w:hAnsi="Arial" w:cs="Arial"/>
              </w:rPr>
              <w:t>,'mee'))</w:t>
            </w:r>
          </w:p>
          <w:p w:rsidR="005A45C8" w:rsidRPr="00374EE1" w:rsidRDefault="005A45C8" w:rsidP="005A45C8">
            <w:pPr>
              <w:rPr>
                <w:rFonts w:ascii="Arial" w:hAnsi="Arial" w:cs="Arial"/>
              </w:rPr>
            </w:pPr>
            <w:r w:rsidRPr="00374EE1">
              <w:rPr>
                <w:rFonts w:ascii="Arial" w:hAnsi="Arial" w:cs="Arial"/>
              </w:rPr>
              <w:t>And equip.equip_mod_id = equip_model.equip_mod_id</w:t>
            </w:r>
          </w:p>
          <w:p w:rsidR="005A45C8" w:rsidRPr="00374EE1" w:rsidRDefault="005A45C8" w:rsidP="005A45C8">
            <w:pPr>
              <w:rPr>
                <w:rFonts w:ascii="Arial" w:hAnsi="Arial" w:cs="Arial"/>
              </w:rPr>
            </w:pPr>
            <w:r w:rsidRPr="00374EE1">
              <w:rPr>
                <w:rFonts w:ascii="Arial" w:hAnsi="Arial" w:cs="Arial"/>
              </w:rPr>
              <w:t>And equip.equip_id = ip_assigned_endpt.equip_id</w:t>
            </w:r>
          </w:p>
          <w:p w:rsidR="005A45C8" w:rsidRPr="00374EE1" w:rsidRDefault="005A45C8" w:rsidP="005A45C8">
            <w:pPr>
              <w:rPr>
                <w:rFonts w:ascii="Arial" w:hAnsi="Arial" w:cs="Arial"/>
              </w:rPr>
            </w:pPr>
            <w:r w:rsidRPr="00374EE1">
              <w:rPr>
                <w:rFonts w:ascii="Arial" w:hAnsi="Arial" w:cs="Arial"/>
              </w:rPr>
              <w:t>And ip_assigned_endpt.endpoint_id = ip_port_asgmt.ip_endpt</w:t>
            </w:r>
          </w:p>
          <w:p w:rsidR="005A45C8" w:rsidRPr="00374EE1" w:rsidRDefault="005A45C8" w:rsidP="004263DF">
            <w:pPr>
              <w:autoSpaceDE w:val="0"/>
              <w:autoSpaceDN w:val="0"/>
              <w:adjustRightInd w:val="0"/>
              <w:rPr>
                <w:rFonts w:ascii="Arial" w:eastAsia="Calibri" w:hAnsi="Arial" w:cs="Arial"/>
              </w:rPr>
            </w:pPr>
            <w:r w:rsidRPr="00374EE1">
              <w:rPr>
                <w:rFonts w:ascii="Arial" w:eastAsia="Calibri" w:hAnsi="Arial" w:cs="Arial"/>
              </w:rPr>
              <w:t>And</w:t>
            </w:r>
            <w:r w:rsidR="004263DF" w:rsidRPr="00374EE1">
              <w:rPr>
                <w:rFonts w:ascii="Arial" w:eastAsia="Calibri" w:hAnsi="Arial" w:cs="Arial"/>
              </w:rPr>
              <w:t xml:space="preserve"> </w:t>
            </w:r>
            <w:r w:rsidRPr="00374EE1">
              <w:rPr>
                <w:rFonts w:ascii="Arial" w:eastAsia="Calibri" w:hAnsi="Arial" w:cs="Arial"/>
              </w:rPr>
              <w:t>IPV6_PORT_ASGMT_MAP.sdid = IP_PORT_ASGMT.sdid</w:t>
            </w:r>
          </w:p>
          <w:p w:rsidR="005A45C8" w:rsidRPr="00374EE1" w:rsidRDefault="005A45C8" w:rsidP="005A45C8">
            <w:pPr>
              <w:autoSpaceDE w:val="0"/>
              <w:autoSpaceDN w:val="0"/>
              <w:adjustRightInd w:val="0"/>
              <w:rPr>
                <w:rFonts w:ascii="Arial" w:eastAsia="Calibri" w:hAnsi="Arial" w:cs="Arial"/>
              </w:rPr>
            </w:pPr>
            <w:r w:rsidRPr="00374EE1">
              <w:rPr>
                <w:rFonts w:ascii="Arial" w:eastAsia="Calibri" w:hAnsi="Arial" w:cs="Arial"/>
              </w:rPr>
              <w:t>And</w:t>
            </w:r>
            <w:r w:rsidR="004263DF" w:rsidRPr="00374EE1">
              <w:rPr>
                <w:rFonts w:ascii="Arial" w:eastAsia="Calibri" w:hAnsi="Arial" w:cs="Arial"/>
              </w:rPr>
              <w:t xml:space="preserve"> </w:t>
            </w:r>
            <w:r w:rsidRPr="00374EE1">
              <w:rPr>
                <w:rFonts w:ascii="Arial" w:eastAsia="Calibri" w:hAnsi="Arial" w:cs="Arial"/>
              </w:rPr>
              <w:t>IPV6_ASSIGNED_LINK_IPS.ipv6_link_ip_id=</w:t>
            </w:r>
          </w:p>
          <w:p w:rsidR="005A45C8" w:rsidRPr="00374EE1" w:rsidRDefault="005A45C8" w:rsidP="005A45C8">
            <w:pPr>
              <w:autoSpaceDE w:val="0"/>
              <w:autoSpaceDN w:val="0"/>
              <w:adjustRightInd w:val="0"/>
              <w:rPr>
                <w:rFonts w:ascii="Arial" w:eastAsia="Calibri" w:hAnsi="Arial" w:cs="Arial"/>
              </w:rPr>
            </w:pPr>
            <w:r w:rsidRPr="00374EE1">
              <w:rPr>
                <w:rFonts w:ascii="Arial" w:eastAsia="Calibri" w:hAnsi="Arial" w:cs="Arial"/>
              </w:rPr>
              <w:t>IPV6_PORT_ASGMT_MAP. ipv6_link_ip_id</w:t>
            </w:r>
          </w:p>
          <w:p w:rsidR="005A45C8" w:rsidRPr="00374EE1" w:rsidRDefault="004263DF" w:rsidP="005A45C8">
            <w:pPr>
              <w:autoSpaceDE w:val="0"/>
              <w:autoSpaceDN w:val="0"/>
              <w:adjustRightInd w:val="0"/>
              <w:rPr>
                <w:rFonts w:ascii="Arial" w:hAnsi="Arial" w:cs="Arial"/>
              </w:rPr>
            </w:pPr>
            <w:r w:rsidRPr="00374EE1">
              <w:rPr>
                <w:rFonts w:ascii="Arial" w:eastAsia="Calibri" w:hAnsi="Arial" w:cs="Arial"/>
              </w:rPr>
              <w:t>A</w:t>
            </w:r>
            <w:r w:rsidR="005A45C8" w:rsidRPr="00374EE1">
              <w:rPr>
                <w:rFonts w:ascii="Arial" w:eastAsia="Calibri" w:hAnsi="Arial" w:cs="Arial"/>
              </w:rPr>
              <w:t>nd</w:t>
            </w:r>
            <w:r w:rsidRPr="00374EE1">
              <w:rPr>
                <w:rFonts w:ascii="Arial" w:hAnsi="Arial" w:cs="Arial"/>
              </w:rPr>
              <w:t xml:space="preserve"> (</w:t>
            </w:r>
            <w:r w:rsidR="005A45C8" w:rsidRPr="00374EE1">
              <w:rPr>
                <w:rFonts w:ascii="Arial" w:eastAsia="Calibri" w:hAnsi="Arial" w:cs="Arial"/>
              </w:rPr>
              <w:t>IPV6_ASSIGNED_LINK_IPS.ipv6_address_compress = CRipv6_address input from AOTS</w:t>
            </w:r>
          </w:p>
          <w:p w:rsidR="005A45C8" w:rsidRPr="00374EE1" w:rsidRDefault="005A45C8" w:rsidP="005A45C8">
            <w:pPr>
              <w:autoSpaceDE w:val="0"/>
              <w:autoSpaceDN w:val="0"/>
              <w:adjustRightInd w:val="0"/>
              <w:rPr>
                <w:rFonts w:ascii="Arial" w:eastAsia="Calibri" w:hAnsi="Arial" w:cs="Arial"/>
              </w:rPr>
            </w:pPr>
            <w:r w:rsidRPr="00374EE1">
              <w:rPr>
                <w:rFonts w:ascii="Arial" w:eastAsia="Calibri" w:hAnsi="Arial" w:cs="Arial"/>
              </w:rPr>
              <w:t xml:space="preserve">OR </w:t>
            </w:r>
          </w:p>
          <w:p w:rsidR="005A45C8" w:rsidRPr="00374EE1" w:rsidRDefault="005A45C8" w:rsidP="005A45C8">
            <w:pPr>
              <w:autoSpaceDE w:val="0"/>
              <w:autoSpaceDN w:val="0"/>
              <w:adjustRightInd w:val="0"/>
              <w:rPr>
                <w:rFonts w:ascii="Arial" w:eastAsia="Calibri" w:hAnsi="Arial" w:cs="Arial"/>
              </w:rPr>
            </w:pPr>
            <w:r w:rsidRPr="00374EE1">
              <w:rPr>
                <w:rFonts w:ascii="Arial" w:eastAsia="Calibri" w:hAnsi="Arial" w:cs="Arial"/>
              </w:rPr>
              <w:t>IPV6_ASSIGNED_LINK_IPS.ipv6_address= CRipv6_address input from AOTS</w:t>
            </w:r>
          </w:p>
          <w:p w:rsidR="00772621" w:rsidRPr="00374EE1" w:rsidRDefault="005A45C8" w:rsidP="004263DF">
            <w:pPr>
              <w:autoSpaceDE w:val="0"/>
              <w:autoSpaceDN w:val="0"/>
              <w:adjustRightInd w:val="0"/>
              <w:rPr>
                <w:rFonts w:ascii="Arial" w:eastAsia="Calibri" w:hAnsi="Arial" w:cs="Arial"/>
              </w:rPr>
            </w:pPr>
            <w:r w:rsidRPr="00374EE1">
              <w:rPr>
                <w:rFonts w:ascii="Arial" w:eastAsia="Calibri" w:hAnsi="Arial" w:cs="Arial"/>
              </w:rPr>
              <w:t>)</w:t>
            </w:r>
          </w:p>
          <w:p w:rsidR="00964124" w:rsidRPr="00374EE1" w:rsidRDefault="00964124" w:rsidP="00AD2CB0">
            <w:pPr>
              <w:rPr>
                <w:rFonts w:ascii="Arial" w:hAnsi="Arial" w:cs="Arial"/>
                <w:strike/>
              </w:rPr>
            </w:pPr>
          </w:p>
        </w:tc>
      </w:tr>
      <w:tr w:rsidR="005A2F04" w:rsidRPr="00374EE1" w:rsidTr="00AD2CB0">
        <w:tc>
          <w:tcPr>
            <w:tcW w:w="1795" w:type="dxa"/>
            <w:shd w:val="clear" w:color="auto" w:fill="FFFFFF"/>
          </w:tcPr>
          <w:p w:rsidR="005A2F04" w:rsidRPr="00374EE1" w:rsidRDefault="005A2F04" w:rsidP="00AD2CB0">
            <w:pPr>
              <w:rPr>
                <w:rFonts w:ascii="Arial" w:hAnsi="Arial" w:cs="Arial"/>
                <w:i/>
              </w:rPr>
            </w:pPr>
            <w:r w:rsidRPr="00374EE1">
              <w:rPr>
                <w:rFonts w:ascii="Arial" w:hAnsi="Arial" w:cs="Arial"/>
                <w:i/>
              </w:rPr>
              <w:lastRenderedPageBreak/>
              <w:t>MISOnVPEIndicator</w:t>
            </w:r>
          </w:p>
        </w:tc>
        <w:tc>
          <w:tcPr>
            <w:tcW w:w="8995" w:type="dxa"/>
            <w:shd w:val="clear" w:color="auto" w:fill="FFFFFF"/>
          </w:tcPr>
          <w:p w:rsidR="00CB0BAE" w:rsidRPr="00374EE1" w:rsidRDefault="00CB0BAE" w:rsidP="00CB0BAE">
            <w:pPr>
              <w:rPr>
                <w:rFonts w:ascii="Arial" w:hAnsi="Arial" w:cs="Arial"/>
              </w:rPr>
            </w:pPr>
            <w:r w:rsidRPr="00374EE1">
              <w:rPr>
                <w:rFonts w:ascii="Arial" w:hAnsi="Arial" w:cs="Arial"/>
              </w:rPr>
              <w:t>Use below logic to de</w:t>
            </w:r>
            <w:r w:rsidR="0082213C" w:rsidRPr="00374EE1">
              <w:rPr>
                <w:rFonts w:ascii="Arial" w:hAnsi="Arial" w:cs="Arial"/>
              </w:rPr>
              <w:t>termine the MIS on VPE Flag</w:t>
            </w:r>
          </w:p>
          <w:p w:rsidR="00CB0BAE" w:rsidRPr="00374EE1" w:rsidRDefault="00CB0BAE" w:rsidP="00CB0BAE">
            <w:pPr>
              <w:autoSpaceDE w:val="0"/>
              <w:autoSpaceDN w:val="0"/>
              <w:adjustRightInd w:val="0"/>
              <w:rPr>
                <w:rFonts w:ascii="Courier New" w:eastAsia="Calibri" w:hAnsi="Courier New" w:cs="Courier New"/>
                <w:color w:val="0000FF"/>
                <w:sz w:val="16"/>
                <w:szCs w:val="16"/>
                <w:u w:val="single"/>
              </w:rPr>
            </w:pPr>
          </w:p>
          <w:p w:rsidR="00CB0BAE" w:rsidRPr="00374EE1" w:rsidRDefault="00CB0BAE" w:rsidP="00CB0BAE">
            <w:pPr>
              <w:autoSpaceDE w:val="0"/>
              <w:autoSpaceDN w:val="0"/>
              <w:adjustRightInd w:val="0"/>
              <w:rPr>
                <w:rFonts w:ascii="Courier New" w:eastAsia="Calibri" w:hAnsi="Courier New" w:cs="Courier New"/>
                <w:color w:val="0000FF"/>
                <w:sz w:val="16"/>
                <w:szCs w:val="16"/>
                <w:u w:val="single"/>
              </w:rPr>
            </w:pPr>
          </w:p>
          <w:p w:rsidR="00CB0BAE" w:rsidRPr="00374EE1" w:rsidRDefault="00CB0BAE" w:rsidP="00CB0BAE">
            <w:pPr>
              <w:rPr>
                <w:rFonts w:ascii="Arial" w:hAnsi="Arial" w:cs="Arial"/>
              </w:rPr>
            </w:pPr>
            <w:r w:rsidRPr="00374EE1">
              <w:rPr>
                <w:rFonts w:ascii="Arial" w:hAnsi="Arial" w:cs="Arial"/>
              </w:rPr>
              <w:t xml:space="preserve">select </w:t>
            </w:r>
          </w:p>
          <w:p w:rsidR="00877616" w:rsidRPr="00374EE1" w:rsidRDefault="00877616" w:rsidP="00CB0BAE">
            <w:pPr>
              <w:rPr>
                <w:rFonts w:ascii="Arial" w:hAnsi="Arial" w:cs="Arial"/>
              </w:rPr>
            </w:pPr>
            <w:r w:rsidRPr="00374EE1">
              <w:rPr>
                <w:rFonts w:ascii="Arial" w:hAnsi="Arial" w:cs="Arial"/>
              </w:rPr>
              <w:t>equip.ptnii_equip_name vpePtniiName</w:t>
            </w:r>
          </w:p>
          <w:p w:rsidR="00CB0BAE" w:rsidRPr="00374EE1" w:rsidRDefault="00CB0BAE" w:rsidP="00CB0BAE">
            <w:pPr>
              <w:rPr>
                <w:rFonts w:ascii="Arial" w:hAnsi="Arial" w:cs="Arial"/>
              </w:rPr>
            </w:pPr>
            <w:r w:rsidRPr="00374EE1">
              <w:rPr>
                <w:rFonts w:ascii="Arial" w:hAnsi="Arial" w:cs="Arial"/>
              </w:rPr>
              <w:t>service.serv_name</w:t>
            </w:r>
          </w:p>
          <w:p w:rsidR="00CB0BAE" w:rsidRPr="00374EE1" w:rsidRDefault="00CB0BAE" w:rsidP="00CB0BAE">
            <w:pPr>
              <w:rPr>
                <w:rFonts w:ascii="Arial" w:hAnsi="Arial" w:cs="Arial"/>
              </w:rPr>
            </w:pPr>
            <w:r w:rsidRPr="00374EE1">
              <w:rPr>
                <w:rFonts w:ascii="Arial" w:hAnsi="Arial" w:cs="Arial"/>
              </w:rPr>
              <w:t xml:space="preserve">From </w:t>
            </w:r>
          </w:p>
          <w:p w:rsidR="00CB0BAE" w:rsidRPr="00374EE1" w:rsidRDefault="00CB0BAE" w:rsidP="0003759B">
            <w:pPr>
              <w:ind w:left="432"/>
              <w:rPr>
                <w:rFonts w:ascii="Arial" w:hAnsi="Arial" w:cs="Arial"/>
              </w:rPr>
            </w:pPr>
            <w:r w:rsidRPr="00374EE1">
              <w:rPr>
                <w:rFonts w:ascii="Arial" w:hAnsi="Arial" w:cs="Arial"/>
              </w:rPr>
              <w:t>equipment equip,</w:t>
            </w:r>
          </w:p>
          <w:p w:rsidR="00CB0BAE" w:rsidRPr="00374EE1" w:rsidRDefault="00CB0BAE" w:rsidP="0003759B">
            <w:pPr>
              <w:ind w:left="432"/>
              <w:rPr>
                <w:rFonts w:ascii="Arial" w:hAnsi="Arial" w:cs="Arial"/>
              </w:rPr>
            </w:pPr>
            <w:r w:rsidRPr="00374EE1">
              <w:rPr>
                <w:rFonts w:ascii="Arial" w:hAnsi="Arial" w:cs="Arial"/>
              </w:rPr>
              <w:t>equip_model,</w:t>
            </w:r>
          </w:p>
          <w:p w:rsidR="00CB0BAE" w:rsidRPr="00374EE1" w:rsidRDefault="00CB0BAE" w:rsidP="0003759B">
            <w:pPr>
              <w:ind w:left="432"/>
              <w:rPr>
                <w:rFonts w:ascii="Arial" w:hAnsi="Arial" w:cs="Arial"/>
              </w:rPr>
            </w:pPr>
            <w:r w:rsidRPr="00374EE1">
              <w:rPr>
                <w:rFonts w:ascii="Arial" w:hAnsi="Arial" w:cs="Arial"/>
              </w:rPr>
              <w:t>ip_port_asgmt,</w:t>
            </w:r>
          </w:p>
          <w:p w:rsidR="00CB0BAE" w:rsidRPr="00374EE1" w:rsidRDefault="00CB0BAE" w:rsidP="0003759B">
            <w:pPr>
              <w:ind w:left="432"/>
              <w:rPr>
                <w:rFonts w:ascii="Arial" w:hAnsi="Arial" w:cs="Arial"/>
              </w:rPr>
            </w:pPr>
            <w:r w:rsidRPr="00374EE1">
              <w:rPr>
                <w:rFonts w:ascii="Arial" w:hAnsi="Arial" w:cs="Arial"/>
              </w:rPr>
              <w:t>ip_assigned_endpt,</w:t>
            </w:r>
          </w:p>
          <w:p w:rsidR="00CB0BAE" w:rsidRPr="00374EE1" w:rsidRDefault="00CB0BAE" w:rsidP="0003759B">
            <w:pPr>
              <w:ind w:left="432"/>
              <w:rPr>
                <w:rFonts w:ascii="Arial" w:hAnsi="Arial" w:cs="Arial"/>
              </w:rPr>
            </w:pPr>
            <w:r w:rsidRPr="00374EE1">
              <w:rPr>
                <w:rFonts w:ascii="Arial" w:hAnsi="Arial" w:cs="Arial"/>
              </w:rPr>
              <w:t>SERIAL_IP_ADDR,</w:t>
            </w:r>
          </w:p>
          <w:p w:rsidR="00CB0BAE" w:rsidRPr="00374EE1" w:rsidRDefault="00CB0BAE" w:rsidP="0003759B">
            <w:pPr>
              <w:ind w:left="432"/>
              <w:rPr>
                <w:rFonts w:ascii="Arial" w:hAnsi="Arial" w:cs="Arial"/>
              </w:rPr>
            </w:pPr>
            <w:r w:rsidRPr="00374EE1">
              <w:rPr>
                <w:rFonts w:ascii="Arial" w:hAnsi="Arial" w:cs="Arial"/>
              </w:rPr>
              <w:t>service,</w:t>
            </w:r>
          </w:p>
          <w:p w:rsidR="00CB0BAE" w:rsidRPr="00374EE1" w:rsidRDefault="00CB0BAE" w:rsidP="0003759B">
            <w:pPr>
              <w:ind w:left="432"/>
              <w:rPr>
                <w:rFonts w:ascii="Arial" w:hAnsi="Arial" w:cs="Arial"/>
              </w:rPr>
            </w:pPr>
            <w:r w:rsidRPr="00374EE1">
              <w:rPr>
                <w:rFonts w:ascii="Arial" w:hAnsi="Arial" w:cs="Arial"/>
              </w:rPr>
              <w:t>ip_serv_acc_pt</w:t>
            </w:r>
          </w:p>
          <w:p w:rsidR="00CB0BAE" w:rsidRPr="00374EE1" w:rsidRDefault="00CB0BAE" w:rsidP="00CB0BAE">
            <w:pPr>
              <w:rPr>
                <w:rFonts w:ascii="Arial" w:hAnsi="Arial" w:cs="Arial"/>
              </w:rPr>
            </w:pPr>
            <w:r w:rsidRPr="00374EE1">
              <w:rPr>
                <w:rFonts w:ascii="Arial" w:hAnsi="Arial" w:cs="Arial"/>
              </w:rPr>
              <w:t>Where 1=1</w:t>
            </w:r>
          </w:p>
          <w:p w:rsidR="00CB0BAE" w:rsidRPr="00374EE1" w:rsidRDefault="00CB0BAE" w:rsidP="00CB0BAE">
            <w:pPr>
              <w:rPr>
                <w:rFonts w:ascii="Arial" w:hAnsi="Arial" w:cs="Arial"/>
              </w:rPr>
            </w:pPr>
            <w:r w:rsidRPr="00374EE1">
              <w:rPr>
                <w:rFonts w:ascii="Arial" w:hAnsi="Arial" w:cs="Arial"/>
              </w:rPr>
              <w:t>And (equip_model.ptnii_equip_code in (</w:t>
            </w:r>
            <w:r w:rsidRPr="00374EE1">
              <w:rPr>
                <w:rFonts w:ascii="Arial" w:hAnsi="Arial" w:cs="Arial"/>
                <w:strike/>
              </w:rPr>
              <w:t>'me6'</w:t>
            </w:r>
            <w:r w:rsidRPr="00374EE1">
              <w:rPr>
                <w:rFonts w:ascii="Arial" w:hAnsi="Arial" w:cs="Arial"/>
              </w:rPr>
              <w:t>,'mee'))</w:t>
            </w:r>
          </w:p>
          <w:p w:rsidR="00CB0BAE" w:rsidRPr="00374EE1" w:rsidRDefault="00CB0BAE" w:rsidP="00CB0BAE">
            <w:pPr>
              <w:rPr>
                <w:rFonts w:ascii="Arial" w:hAnsi="Arial" w:cs="Arial"/>
              </w:rPr>
            </w:pPr>
            <w:r w:rsidRPr="00374EE1">
              <w:rPr>
                <w:rFonts w:ascii="Arial" w:hAnsi="Arial" w:cs="Arial"/>
              </w:rPr>
              <w:t>And equip.equip_mod_id = equip_model.equip_mod_id</w:t>
            </w:r>
          </w:p>
          <w:p w:rsidR="00CB0BAE" w:rsidRPr="00374EE1" w:rsidRDefault="00CB0BAE" w:rsidP="00CB0BAE">
            <w:pPr>
              <w:rPr>
                <w:rFonts w:ascii="Arial" w:hAnsi="Arial" w:cs="Arial"/>
              </w:rPr>
            </w:pPr>
            <w:r w:rsidRPr="00374EE1">
              <w:rPr>
                <w:rFonts w:ascii="Arial" w:hAnsi="Arial" w:cs="Arial"/>
              </w:rPr>
              <w:t>And equip.equip_id = ip_assigned_endpt.equip_id</w:t>
            </w:r>
          </w:p>
          <w:p w:rsidR="00CB0BAE" w:rsidRPr="00374EE1" w:rsidRDefault="00CB0BAE" w:rsidP="00CB0BAE">
            <w:pPr>
              <w:rPr>
                <w:rFonts w:ascii="Arial" w:hAnsi="Arial" w:cs="Arial"/>
              </w:rPr>
            </w:pPr>
            <w:r w:rsidRPr="00374EE1">
              <w:rPr>
                <w:rFonts w:ascii="Arial" w:hAnsi="Arial" w:cs="Arial"/>
              </w:rPr>
              <w:t>And ip_assigned_endpt.endpoint_id = ip_port_asgmt.ip_endpt</w:t>
            </w:r>
          </w:p>
          <w:p w:rsidR="00CB0BAE" w:rsidRPr="00374EE1" w:rsidRDefault="00CB0BAE" w:rsidP="00CB0BAE">
            <w:pPr>
              <w:rPr>
                <w:rFonts w:ascii="Arial" w:hAnsi="Arial" w:cs="Arial"/>
              </w:rPr>
            </w:pPr>
            <w:r w:rsidRPr="00374EE1">
              <w:rPr>
                <w:rFonts w:ascii="Arial" w:hAnsi="Arial" w:cs="Arial"/>
              </w:rPr>
              <w:t>And ip_port_asgmt.ar_addr_id = serial_ip_addr.serial_ip_addr_id</w:t>
            </w:r>
          </w:p>
          <w:p w:rsidR="00CB0BAE" w:rsidRPr="00374EE1" w:rsidRDefault="00CB0BAE" w:rsidP="00CB0BAE">
            <w:pPr>
              <w:rPr>
                <w:rFonts w:ascii="Arial" w:hAnsi="Arial" w:cs="Arial"/>
              </w:rPr>
            </w:pPr>
            <w:r w:rsidRPr="00374EE1">
              <w:rPr>
                <w:rFonts w:ascii="Arial" w:hAnsi="Arial" w:cs="Arial"/>
              </w:rPr>
              <w:t>and ip_port_asgmt.serv_acc_pt_id=ip_serv_acc_pt.serv_acc_pt_id</w:t>
            </w:r>
          </w:p>
          <w:p w:rsidR="00CB0BAE" w:rsidRPr="00374EE1" w:rsidRDefault="00CB0BAE" w:rsidP="00CB0BAE">
            <w:pPr>
              <w:rPr>
                <w:rFonts w:ascii="Arial" w:hAnsi="Arial" w:cs="Arial"/>
              </w:rPr>
            </w:pPr>
            <w:r w:rsidRPr="00374EE1">
              <w:rPr>
                <w:rFonts w:ascii="Arial" w:hAnsi="Arial" w:cs="Arial"/>
              </w:rPr>
              <w:lastRenderedPageBreak/>
              <w:t>and ip_serv_acc_pt.serv_id=service .serv_id</w:t>
            </w:r>
          </w:p>
          <w:p w:rsidR="00CB0BAE" w:rsidRPr="00374EE1" w:rsidRDefault="00CB0BAE" w:rsidP="00CB0BAE">
            <w:pPr>
              <w:rPr>
                <w:rFonts w:ascii="Arial" w:hAnsi="Arial" w:cs="Arial"/>
              </w:rPr>
            </w:pPr>
            <w:r w:rsidRPr="00374EE1">
              <w:rPr>
                <w:rFonts w:ascii="Arial" w:hAnsi="Arial" w:cs="Arial"/>
              </w:rPr>
              <w:t>and service.serv_name='MIS'</w:t>
            </w:r>
          </w:p>
          <w:p w:rsidR="00D852FA" w:rsidRPr="00374EE1" w:rsidRDefault="00D852FA" w:rsidP="00CB0BAE">
            <w:pPr>
              <w:rPr>
                <w:rFonts w:ascii="Arial" w:hAnsi="Arial" w:cs="Arial"/>
              </w:rPr>
            </w:pPr>
            <w:r w:rsidRPr="00374EE1">
              <w:rPr>
                <w:rFonts w:ascii="Arial" w:hAnsi="Arial" w:cs="Arial"/>
              </w:rPr>
              <w:t>and equip.ptnii_equip_name=&lt;vpePtniiname from above logic&gt;</w:t>
            </w:r>
          </w:p>
          <w:p w:rsidR="00CB0BAE" w:rsidRPr="00374EE1" w:rsidRDefault="00CB0BAE" w:rsidP="00CB0BAE">
            <w:pPr>
              <w:rPr>
                <w:rFonts w:ascii="Arial" w:hAnsi="Arial" w:cs="Arial"/>
              </w:rPr>
            </w:pPr>
          </w:p>
          <w:p w:rsidR="00CB0BAE" w:rsidRPr="00374EE1" w:rsidRDefault="0082213C" w:rsidP="00CB0BAE">
            <w:pPr>
              <w:rPr>
                <w:rFonts w:ascii="Arial" w:hAnsi="Arial" w:cs="Arial"/>
              </w:rPr>
            </w:pPr>
            <w:r w:rsidRPr="00374EE1">
              <w:rPr>
                <w:rFonts w:ascii="Arial" w:hAnsi="Arial" w:cs="Arial"/>
              </w:rPr>
              <w:t>If serv_name =’MIS’ then set mis</w:t>
            </w:r>
            <w:r w:rsidR="00F36E4D" w:rsidRPr="00374EE1">
              <w:rPr>
                <w:rFonts w:ascii="Arial" w:hAnsi="Arial" w:cs="Arial"/>
              </w:rPr>
              <w:t>OnVpeFl</w:t>
            </w:r>
            <w:r w:rsidRPr="00374EE1">
              <w:rPr>
                <w:rFonts w:ascii="Arial" w:hAnsi="Arial" w:cs="Arial"/>
              </w:rPr>
              <w:t>ag</w:t>
            </w:r>
            <w:r w:rsidR="00CB0BAE" w:rsidRPr="00374EE1">
              <w:rPr>
                <w:rFonts w:ascii="Arial" w:hAnsi="Arial" w:cs="Arial"/>
              </w:rPr>
              <w:t>=’True’ else set it to False.</w:t>
            </w:r>
          </w:p>
          <w:p w:rsidR="005A2F04" w:rsidRPr="00374EE1" w:rsidRDefault="005A2F04" w:rsidP="00AD2CB0">
            <w:pPr>
              <w:rPr>
                <w:rFonts w:ascii="Arial" w:hAnsi="Arial" w:cs="Arial"/>
              </w:rPr>
            </w:pPr>
          </w:p>
        </w:tc>
      </w:tr>
    </w:tbl>
    <w:p w:rsidR="00964124" w:rsidRPr="00374EE1" w:rsidRDefault="00964124" w:rsidP="001B171C">
      <w:pPr>
        <w:pStyle w:val="InstructionalBullet"/>
        <w:numPr>
          <w:ilvl w:val="0"/>
          <w:numId w:val="0"/>
        </w:numPr>
        <w:spacing w:after="0"/>
        <w:rPr>
          <w:rFonts w:ascii="Arial" w:hAnsi="Arial" w:cs="Arial"/>
          <w:i w:val="0"/>
        </w:rPr>
      </w:pPr>
    </w:p>
    <w:p w:rsidR="00216535" w:rsidRPr="00374EE1" w:rsidRDefault="00216535" w:rsidP="001B171C">
      <w:pPr>
        <w:pStyle w:val="InstructionalBullet"/>
        <w:numPr>
          <w:ilvl w:val="0"/>
          <w:numId w:val="0"/>
        </w:numPr>
        <w:spacing w:after="0"/>
        <w:rPr>
          <w:rFonts w:ascii="Arial" w:hAnsi="Arial" w:cs="Arial"/>
          <w:i w:val="0"/>
        </w:rPr>
      </w:pPr>
    </w:p>
    <w:p w:rsidR="004412E9" w:rsidRPr="00374EE1" w:rsidRDefault="004412E9" w:rsidP="001B171C">
      <w:pPr>
        <w:pStyle w:val="InstructionalBullet"/>
        <w:numPr>
          <w:ilvl w:val="0"/>
          <w:numId w:val="0"/>
        </w:numPr>
        <w:spacing w:after="0"/>
        <w:rPr>
          <w:rFonts w:ascii="Arial" w:hAnsi="Arial" w:cs="Arial"/>
          <w:i w:val="0"/>
        </w:rPr>
      </w:pPr>
    </w:p>
    <w:p w:rsidR="00E73793" w:rsidRPr="00374EE1" w:rsidRDefault="00E73793" w:rsidP="00E73793">
      <w:pPr>
        <w:rPr>
          <w:rFonts w:ascii="Arial" w:hAnsi="Arial" w:cs="Arial"/>
          <w:b/>
        </w:rPr>
      </w:pPr>
      <w:r w:rsidRPr="00374EE1">
        <w:rPr>
          <w:rFonts w:ascii="Arial" w:hAnsi="Arial" w:cs="Arial"/>
          <w:b/>
        </w:rPr>
        <w:t xml:space="preserve">&lt;270843d&gt; </w:t>
      </w:r>
    </w:p>
    <w:p w:rsidR="006346E1" w:rsidRPr="00374EE1" w:rsidRDefault="00E73793" w:rsidP="00E73793">
      <w:pPr>
        <w:rPr>
          <w:rFonts w:ascii="Arial" w:hAnsi="Arial" w:cs="Arial"/>
          <w:b/>
        </w:rPr>
      </w:pPr>
      <w:r w:rsidRPr="00374EE1">
        <w:rPr>
          <w:rFonts w:ascii="Arial" w:hAnsi="Arial" w:cs="Arial"/>
          <w:b/>
        </w:rPr>
        <w:t xml:space="preserve">Data Access Logic: </w:t>
      </w:r>
    </w:p>
    <w:p w:rsidR="00E73793" w:rsidRPr="00374EE1" w:rsidRDefault="00E73793" w:rsidP="00CE3DAC">
      <w:pPr>
        <w:pStyle w:val="ListParagraph"/>
        <w:numPr>
          <w:ilvl w:val="0"/>
          <w:numId w:val="66"/>
        </w:numPr>
        <w:spacing w:after="0" w:line="240" w:lineRule="auto"/>
        <w:rPr>
          <w:rFonts w:ascii="Arial" w:hAnsi="Arial" w:cs="Arial"/>
          <w:sz w:val="20"/>
          <w:szCs w:val="20"/>
        </w:rPr>
      </w:pPr>
      <w:r w:rsidRPr="00374EE1">
        <w:rPr>
          <w:rFonts w:ascii="Arial" w:hAnsi="Arial" w:cs="Arial"/>
          <w:sz w:val="20"/>
          <w:szCs w:val="20"/>
        </w:rPr>
        <w:t>Retrieving</w:t>
      </w:r>
      <w:r w:rsidR="006346E1" w:rsidRPr="00374EE1">
        <w:rPr>
          <w:rFonts w:ascii="Arial" w:hAnsi="Arial" w:cs="Arial"/>
          <w:sz w:val="20"/>
          <w:szCs w:val="20"/>
        </w:rPr>
        <w:t xml:space="preserve"> from INSTAR:</w:t>
      </w:r>
      <w:r w:rsidRPr="00374EE1">
        <w:rPr>
          <w:rFonts w:ascii="Arial" w:hAnsi="Arial" w:cs="Arial"/>
          <w:sz w:val="20"/>
          <w:szCs w:val="20"/>
        </w:rPr>
        <w:t xml:space="preserve"> </w:t>
      </w:r>
      <w:r w:rsidR="009C4E66" w:rsidRPr="00374EE1">
        <w:rPr>
          <w:rFonts w:ascii="Arial" w:hAnsi="Arial" w:cs="Arial"/>
          <w:sz w:val="20"/>
          <w:szCs w:val="20"/>
        </w:rPr>
        <w:t>Physical PAID</w:t>
      </w:r>
      <w:r w:rsidR="006346E1" w:rsidRPr="00374EE1">
        <w:rPr>
          <w:rFonts w:ascii="Arial" w:hAnsi="Arial" w:cs="Arial"/>
          <w:sz w:val="20"/>
          <w:szCs w:val="20"/>
        </w:rPr>
        <w:t xml:space="preserve"> </w:t>
      </w:r>
    </w:p>
    <w:p w:rsidR="00E73793" w:rsidRPr="00374EE1" w:rsidRDefault="006346E1" w:rsidP="00CE3DAC">
      <w:pPr>
        <w:pStyle w:val="ListParagraph"/>
        <w:numPr>
          <w:ilvl w:val="0"/>
          <w:numId w:val="66"/>
        </w:numPr>
        <w:spacing w:after="0" w:line="240" w:lineRule="auto"/>
        <w:rPr>
          <w:rFonts w:ascii="Arial" w:hAnsi="Arial" w:cs="Arial"/>
          <w:sz w:val="20"/>
          <w:szCs w:val="20"/>
        </w:rPr>
      </w:pPr>
      <w:r w:rsidRPr="00374EE1">
        <w:rPr>
          <w:rFonts w:ascii="Arial" w:hAnsi="Arial" w:cs="Arial"/>
          <w:sz w:val="20"/>
          <w:szCs w:val="20"/>
        </w:rPr>
        <w:t>Call INSTAR WS getLayer3Data (physicalPAID) and parsing result</w:t>
      </w:r>
    </w:p>
    <w:p w:rsidR="006346E1" w:rsidRPr="00374EE1" w:rsidRDefault="006346E1" w:rsidP="00CE3DAC">
      <w:pPr>
        <w:pStyle w:val="ListParagraph"/>
        <w:numPr>
          <w:ilvl w:val="0"/>
          <w:numId w:val="66"/>
        </w:numPr>
        <w:spacing w:after="0" w:line="240" w:lineRule="auto"/>
        <w:rPr>
          <w:rFonts w:ascii="Arial" w:hAnsi="Arial" w:cs="Arial"/>
          <w:sz w:val="20"/>
          <w:szCs w:val="20"/>
        </w:rPr>
      </w:pPr>
      <w:r w:rsidRPr="00374EE1">
        <w:rPr>
          <w:rFonts w:ascii="Arial" w:hAnsi="Arial" w:cs="Arial"/>
          <w:sz w:val="20"/>
          <w:szCs w:val="20"/>
        </w:rPr>
        <w:t>Retrieve from NISE-CORE: Tie-down and LEC circuit, vendor</w:t>
      </w:r>
    </w:p>
    <w:p w:rsidR="006346E1" w:rsidRPr="00374EE1" w:rsidRDefault="006346E1" w:rsidP="00E7379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5"/>
        <w:gridCol w:w="8995"/>
      </w:tblGrid>
      <w:tr w:rsidR="00E73793" w:rsidRPr="00374EE1" w:rsidTr="00A36F9F">
        <w:tc>
          <w:tcPr>
            <w:tcW w:w="1795" w:type="dxa"/>
            <w:shd w:val="clear" w:color="auto" w:fill="C0C0C0"/>
          </w:tcPr>
          <w:p w:rsidR="00E73793" w:rsidRPr="00374EE1" w:rsidRDefault="00E73793" w:rsidP="00A36F9F">
            <w:pPr>
              <w:rPr>
                <w:rFonts w:ascii="Arial" w:hAnsi="Arial" w:cs="Arial"/>
                <w:b/>
              </w:rPr>
            </w:pPr>
            <w:r w:rsidRPr="00374EE1">
              <w:rPr>
                <w:rFonts w:ascii="Arial" w:hAnsi="Arial" w:cs="Arial"/>
                <w:b/>
              </w:rPr>
              <w:t xml:space="preserve">Steps, </w:t>
            </w:r>
          </w:p>
          <w:p w:rsidR="00E73793" w:rsidRPr="00374EE1" w:rsidRDefault="00E73793" w:rsidP="00A36F9F">
            <w:pPr>
              <w:rPr>
                <w:rFonts w:ascii="Arial" w:hAnsi="Arial" w:cs="Arial"/>
                <w:b/>
              </w:rPr>
            </w:pPr>
            <w:r w:rsidRPr="00374EE1">
              <w:rPr>
                <w:rFonts w:ascii="Arial" w:hAnsi="Arial" w:cs="Arial"/>
                <w:b/>
              </w:rPr>
              <w:t>Output Fields</w:t>
            </w:r>
          </w:p>
        </w:tc>
        <w:tc>
          <w:tcPr>
            <w:tcW w:w="8995" w:type="dxa"/>
            <w:shd w:val="clear" w:color="auto" w:fill="C0C0C0"/>
          </w:tcPr>
          <w:p w:rsidR="00E73793" w:rsidRPr="00374EE1" w:rsidRDefault="00E73793" w:rsidP="00A36F9F">
            <w:pPr>
              <w:rPr>
                <w:rFonts w:ascii="Arial" w:hAnsi="Arial" w:cs="Arial"/>
                <w:b/>
              </w:rPr>
            </w:pPr>
            <w:r w:rsidRPr="00374EE1">
              <w:rPr>
                <w:rFonts w:ascii="Arial" w:hAnsi="Arial" w:cs="Arial"/>
                <w:b/>
              </w:rPr>
              <w:t>Data Retrieval Logic</w:t>
            </w:r>
          </w:p>
        </w:tc>
      </w:tr>
      <w:tr w:rsidR="00E73793" w:rsidRPr="00374EE1" w:rsidTr="00A36F9F">
        <w:tc>
          <w:tcPr>
            <w:tcW w:w="1795" w:type="dxa"/>
            <w:shd w:val="clear" w:color="auto" w:fill="FFFFFF"/>
          </w:tcPr>
          <w:p w:rsidR="00E73793" w:rsidRPr="00374EE1" w:rsidRDefault="00E73793" w:rsidP="00E342B2">
            <w:pPr>
              <w:rPr>
                <w:rFonts w:ascii="Arial" w:hAnsi="Arial" w:cs="Arial"/>
                <w:strike/>
              </w:rPr>
            </w:pPr>
            <w:r w:rsidRPr="00374EE1">
              <w:rPr>
                <w:rFonts w:ascii="Arial" w:hAnsi="Arial" w:cs="Arial"/>
                <w:strike/>
              </w:rPr>
              <w:t>Step 200</w:t>
            </w:r>
          </w:p>
          <w:p w:rsidR="00A50177" w:rsidRPr="00374EE1" w:rsidRDefault="00A50177" w:rsidP="00E342B2">
            <w:pPr>
              <w:rPr>
                <w:rFonts w:ascii="Arial" w:hAnsi="Arial" w:cs="Arial"/>
                <w:strike/>
              </w:rPr>
            </w:pPr>
          </w:p>
          <w:p w:rsidR="00A50177" w:rsidRPr="00374EE1" w:rsidRDefault="00A50177" w:rsidP="00E342B2">
            <w:pPr>
              <w:rPr>
                <w:rFonts w:ascii="Arial" w:hAnsi="Arial" w:cs="Arial"/>
                <w:strike/>
              </w:rPr>
            </w:pPr>
            <w:r w:rsidRPr="00374EE1">
              <w:rPr>
                <w:rFonts w:ascii="Arial" w:hAnsi="Arial" w:cs="Arial"/>
                <w:strike/>
              </w:rPr>
              <w:t>physicalPAID</w:t>
            </w:r>
            <w:r w:rsidR="00436FBD" w:rsidRPr="00374EE1">
              <w:rPr>
                <w:rFonts w:ascii="Arial" w:hAnsi="Arial" w:cs="Arial"/>
                <w:strike/>
              </w:rPr>
              <w:t>,</w:t>
            </w:r>
          </w:p>
          <w:p w:rsidR="00436FBD" w:rsidRPr="00374EE1" w:rsidRDefault="00436FBD" w:rsidP="00E342B2">
            <w:pPr>
              <w:rPr>
                <w:rFonts w:ascii="Arial" w:hAnsi="Arial" w:cs="Arial"/>
                <w:strike/>
              </w:rPr>
            </w:pPr>
            <w:r w:rsidRPr="00374EE1">
              <w:rPr>
                <w:rFonts w:ascii="Arial" w:hAnsi="Arial" w:cs="Arial"/>
                <w:strike/>
              </w:rPr>
              <w:t>interfaceString</w:t>
            </w:r>
          </w:p>
        </w:tc>
        <w:tc>
          <w:tcPr>
            <w:tcW w:w="8995" w:type="dxa"/>
            <w:shd w:val="clear" w:color="auto" w:fill="FFFFFF"/>
          </w:tcPr>
          <w:p w:rsidR="003E352E" w:rsidRPr="00374EE1" w:rsidRDefault="00961099" w:rsidP="00E342B2">
            <w:pPr>
              <w:shd w:val="clear" w:color="auto" w:fill="FFFFFF"/>
              <w:rPr>
                <w:rFonts w:ascii="Arial" w:hAnsi="Arial" w:cs="Arial"/>
                <w:b/>
              </w:rPr>
            </w:pPr>
            <w:r w:rsidRPr="00374EE1">
              <w:rPr>
                <w:rFonts w:ascii="Arial" w:hAnsi="Arial" w:cs="Arial"/>
                <w:b/>
              </w:rPr>
              <w:t>&lt;270843d-upd1&gt;</w:t>
            </w:r>
          </w:p>
          <w:p w:rsidR="00961099" w:rsidRPr="00374EE1" w:rsidRDefault="00961099" w:rsidP="00E342B2">
            <w:pPr>
              <w:shd w:val="clear" w:color="auto" w:fill="FFFFFF"/>
              <w:rPr>
                <w:rFonts w:ascii="Arial" w:hAnsi="Arial" w:cs="Arial"/>
                <w:b/>
              </w:rPr>
            </w:pPr>
            <w:r w:rsidRPr="00374EE1">
              <w:rPr>
                <w:rFonts w:ascii="Arial" w:hAnsi="Arial" w:cs="Arial"/>
                <w:b/>
              </w:rPr>
              <w:t>Logical PAID should be used to trigger the INSTAR WS in order to get detaild data. So to remove the logic retrieving physical PAID.</w:t>
            </w:r>
          </w:p>
          <w:p w:rsidR="00961099" w:rsidRPr="00374EE1" w:rsidRDefault="00961099" w:rsidP="00E342B2">
            <w:pPr>
              <w:shd w:val="clear" w:color="auto" w:fill="FFFFFF"/>
              <w:rPr>
                <w:rFonts w:ascii="Arial" w:hAnsi="Arial" w:cs="Arial"/>
                <w:b/>
              </w:rPr>
            </w:pPr>
          </w:p>
          <w:p w:rsidR="00E73793" w:rsidRPr="00374EE1" w:rsidRDefault="00E73793" w:rsidP="00E342B2">
            <w:pPr>
              <w:shd w:val="clear" w:color="auto" w:fill="FFFFFF"/>
              <w:rPr>
                <w:rFonts w:ascii="Arial" w:hAnsi="Arial" w:cs="Arial"/>
                <w:b/>
                <w:strike/>
              </w:rPr>
            </w:pPr>
            <w:r w:rsidRPr="00374EE1">
              <w:rPr>
                <w:rFonts w:ascii="Arial" w:hAnsi="Arial" w:cs="Arial"/>
                <w:b/>
                <w:strike/>
              </w:rPr>
              <w:t xml:space="preserve">Retrieve </w:t>
            </w:r>
            <w:r w:rsidR="009C4E66" w:rsidRPr="00374EE1">
              <w:rPr>
                <w:rFonts w:ascii="Arial" w:hAnsi="Arial" w:cs="Arial"/>
                <w:b/>
                <w:strike/>
              </w:rPr>
              <w:t>Physical PAID</w:t>
            </w:r>
            <w:r w:rsidR="00A831DC" w:rsidRPr="00374EE1">
              <w:rPr>
                <w:rFonts w:ascii="Arial" w:hAnsi="Arial" w:cs="Arial"/>
                <w:b/>
                <w:strike/>
              </w:rPr>
              <w:t xml:space="preserve"> and </w:t>
            </w:r>
            <w:r w:rsidR="00FE11A9" w:rsidRPr="00374EE1">
              <w:rPr>
                <w:rFonts w:ascii="Arial" w:hAnsi="Arial" w:cs="Arial"/>
                <w:b/>
                <w:strike/>
              </w:rPr>
              <w:t xml:space="preserve">Physical </w:t>
            </w:r>
            <w:r w:rsidR="00A831DC" w:rsidRPr="00374EE1">
              <w:rPr>
                <w:rFonts w:ascii="Arial" w:hAnsi="Arial" w:cs="Arial"/>
                <w:b/>
                <w:strike/>
              </w:rPr>
              <w:t>Interface String</w:t>
            </w:r>
          </w:p>
          <w:p w:rsidR="00E73793" w:rsidRPr="00374EE1" w:rsidRDefault="00E73793" w:rsidP="00E342B2">
            <w:pPr>
              <w:shd w:val="clear" w:color="auto" w:fill="FFFFFF"/>
              <w:rPr>
                <w:rFonts w:ascii="Arial" w:hAnsi="Arial" w:cs="Arial"/>
                <w:strike/>
              </w:rPr>
            </w:pPr>
          </w:p>
          <w:p w:rsidR="00E73793" w:rsidRPr="00374EE1" w:rsidRDefault="00E73793" w:rsidP="00F60119">
            <w:pPr>
              <w:shd w:val="clear" w:color="auto" w:fill="FFFFFF"/>
              <w:rPr>
                <w:rFonts w:ascii="Arial" w:hAnsi="Arial" w:cs="Arial"/>
                <w:strike/>
              </w:rPr>
            </w:pPr>
            <w:r w:rsidRPr="00374EE1">
              <w:rPr>
                <w:rFonts w:ascii="Arial" w:hAnsi="Arial" w:cs="Arial"/>
                <w:strike/>
              </w:rPr>
              <w:t>Input: &lt;acc_ckt&gt; - customer access circuit, retrieved from earlier steps.</w:t>
            </w:r>
          </w:p>
          <w:p w:rsidR="00E73793" w:rsidRPr="00374EE1" w:rsidRDefault="00FE11A9" w:rsidP="00E342B2">
            <w:pPr>
              <w:rPr>
                <w:rFonts w:ascii="Arial" w:hAnsi="Arial" w:cs="Arial"/>
                <w:strike/>
              </w:rPr>
            </w:pPr>
            <w:r w:rsidRPr="00374EE1">
              <w:rPr>
                <w:rFonts w:ascii="Arial" w:hAnsi="Arial" w:cs="Arial"/>
                <w:strike/>
              </w:rPr>
              <w:t>Data Source: IN</w:t>
            </w:r>
            <w:r w:rsidR="001113B2" w:rsidRPr="00374EE1">
              <w:rPr>
                <w:rFonts w:ascii="Arial" w:hAnsi="Arial" w:cs="Arial"/>
                <w:strike/>
              </w:rPr>
              <w:t>S</w:t>
            </w:r>
            <w:r w:rsidRPr="00374EE1">
              <w:rPr>
                <w:rFonts w:ascii="Arial" w:hAnsi="Arial" w:cs="Arial"/>
                <w:strike/>
              </w:rPr>
              <w:t>TAR MV</w:t>
            </w:r>
          </w:p>
          <w:p w:rsidR="00FE11A9" w:rsidRPr="00374EE1" w:rsidRDefault="00FE11A9" w:rsidP="00E342B2">
            <w:pPr>
              <w:rPr>
                <w:rFonts w:ascii="Arial" w:hAnsi="Arial" w:cs="Arial"/>
                <w:strike/>
              </w:rPr>
            </w:pPr>
          </w:p>
          <w:p w:rsidR="00A831DC" w:rsidRPr="00374EE1" w:rsidRDefault="00A831DC" w:rsidP="00A831DC">
            <w:pPr>
              <w:rPr>
                <w:rFonts w:ascii="Arial" w:hAnsi="Arial" w:cs="Arial"/>
                <w:strike/>
              </w:rPr>
            </w:pPr>
            <w:r w:rsidRPr="00374EE1">
              <w:rPr>
                <w:rFonts w:ascii="Arial" w:hAnsi="Arial" w:cs="Arial"/>
                <w:strike/>
              </w:rPr>
              <w:t xml:space="preserve">SELECT </w:t>
            </w:r>
          </w:p>
          <w:p w:rsidR="00A831DC" w:rsidRPr="00374EE1" w:rsidRDefault="00A831DC" w:rsidP="00A831DC">
            <w:pPr>
              <w:ind w:left="522"/>
              <w:rPr>
                <w:rFonts w:ascii="Arial" w:hAnsi="Arial" w:cs="Arial"/>
                <w:strike/>
              </w:rPr>
            </w:pPr>
            <w:r w:rsidRPr="00374EE1">
              <w:rPr>
                <w:rFonts w:ascii="Arial" w:hAnsi="Arial" w:cs="Arial"/>
                <w:strike/>
              </w:rPr>
              <w:t xml:space="preserve">pa.ip_port_asgmt_id  AS </w:t>
            </w:r>
            <w:r w:rsidR="00436FBD" w:rsidRPr="00374EE1">
              <w:rPr>
                <w:rFonts w:ascii="Arial" w:hAnsi="Arial" w:cs="Arial"/>
                <w:strike/>
              </w:rPr>
              <w:t>physical</w:t>
            </w:r>
            <w:r w:rsidRPr="00374EE1">
              <w:rPr>
                <w:rFonts w:ascii="Arial" w:hAnsi="Arial" w:cs="Arial"/>
                <w:strike/>
              </w:rPr>
              <w:t xml:space="preserve">PAID, </w:t>
            </w:r>
          </w:p>
          <w:p w:rsidR="00A831DC" w:rsidRPr="00374EE1" w:rsidRDefault="00A831DC" w:rsidP="00A831DC">
            <w:pPr>
              <w:ind w:left="522"/>
              <w:rPr>
                <w:rFonts w:ascii="Arial" w:hAnsi="Arial" w:cs="Arial"/>
                <w:strike/>
              </w:rPr>
            </w:pPr>
            <w:r w:rsidRPr="00374EE1">
              <w:rPr>
                <w:rFonts w:ascii="Arial" w:hAnsi="Arial" w:cs="Arial"/>
                <w:strike/>
              </w:rPr>
              <w:t xml:space="preserve">pa.interface_string </w:t>
            </w:r>
            <w:r w:rsidR="00436FBD" w:rsidRPr="00374EE1">
              <w:rPr>
                <w:rFonts w:ascii="Arial" w:hAnsi="Arial" w:cs="Arial"/>
                <w:strike/>
              </w:rPr>
              <w:t>AS interfaceString</w:t>
            </w:r>
          </w:p>
          <w:p w:rsidR="00A831DC" w:rsidRPr="00374EE1" w:rsidRDefault="00A831DC" w:rsidP="00A831DC">
            <w:pPr>
              <w:rPr>
                <w:rFonts w:ascii="Arial" w:hAnsi="Arial" w:cs="Arial"/>
                <w:strike/>
              </w:rPr>
            </w:pPr>
            <w:r w:rsidRPr="00374EE1">
              <w:rPr>
                <w:rFonts w:ascii="Arial" w:hAnsi="Arial" w:cs="Arial"/>
                <w:strike/>
              </w:rPr>
              <w:t xml:space="preserve">FROM </w:t>
            </w:r>
          </w:p>
          <w:p w:rsidR="00A831DC" w:rsidRPr="00374EE1" w:rsidRDefault="00A831DC" w:rsidP="00A831DC">
            <w:pPr>
              <w:ind w:left="522"/>
              <w:rPr>
                <w:rFonts w:ascii="Arial" w:hAnsi="Arial" w:cs="Arial"/>
                <w:strike/>
              </w:rPr>
            </w:pPr>
            <w:r w:rsidRPr="00374EE1">
              <w:rPr>
                <w:rFonts w:ascii="Arial" w:hAnsi="Arial" w:cs="Arial"/>
                <w:strike/>
              </w:rPr>
              <w:t xml:space="preserve">ip_port_asgmt pa, </w:t>
            </w:r>
          </w:p>
          <w:p w:rsidR="00A831DC" w:rsidRPr="00374EE1" w:rsidRDefault="00A831DC" w:rsidP="00A831DC">
            <w:pPr>
              <w:ind w:left="522"/>
              <w:rPr>
                <w:rFonts w:ascii="Arial" w:hAnsi="Arial" w:cs="Arial"/>
                <w:strike/>
              </w:rPr>
            </w:pPr>
            <w:r w:rsidRPr="00374EE1">
              <w:rPr>
                <w:rFonts w:ascii="Arial" w:hAnsi="Arial" w:cs="Arial"/>
                <w:strike/>
              </w:rPr>
              <w:t xml:space="preserve">ip_serv_acc_pt sap, </w:t>
            </w:r>
          </w:p>
          <w:p w:rsidR="00A831DC" w:rsidRPr="00374EE1" w:rsidRDefault="00A831DC" w:rsidP="00A831DC">
            <w:pPr>
              <w:ind w:left="522"/>
              <w:rPr>
                <w:rFonts w:ascii="Arial" w:hAnsi="Arial" w:cs="Arial"/>
                <w:strike/>
              </w:rPr>
            </w:pPr>
            <w:r w:rsidRPr="00374EE1">
              <w:rPr>
                <w:rFonts w:ascii="Arial" w:hAnsi="Arial" w:cs="Arial"/>
                <w:strike/>
              </w:rPr>
              <w:t>cust_access ca</w:t>
            </w:r>
          </w:p>
          <w:p w:rsidR="00A831DC" w:rsidRPr="00374EE1" w:rsidRDefault="00A831DC" w:rsidP="00A831DC">
            <w:pPr>
              <w:rPr>
                <w:rFonts w:ascii="Arial" w:hAnsi="Arial" w:cs="Arial"/>
                <w:strike/>
              </w:rPr>
            </w:pPr>
            <w:r w:rsidRPr="00374EE1">
              <w:rPr>
                <w:rFonts w:ascii="Arial" w:hAnsi="Arial" w:cs="Arial"/>
                <w:strike/>
              </w:rPr>
              <w:t>Where 1=1</w:t>
            </w:r>
          </w:p>
          <w:p w:rsidR="00A831DC" w:rsidRPr="00374EE1" w:rsidRDefault="00A831DC" w:rsidP="00A831DC">
            <w:pPr>
              <w:rPr>
                <w:rFonts w:ascii="Arial" w:hAnsi="Arial" w:cs="Arial"/>
                <w:strike/>
              </w:rPr>
            </w:pPr>
            <w:r w:rsidRPr="00374EE1">
              <w:rPr>
                <w:rFonts w:ascii="Arial" w:hAnsi="Arial" w:cs="Arial"/>
                <w:strike/>
              </w:rPr>
              <w:t>And ca.acc_ckt = &lt;acc_ckt&gt;</w:t>
            </w:r>
          </w:p>
          <w:p w:rsidR="00A831DC" w:rsidRPr="00374EE1" w:rsidRDefault="00A831DC" w:rsidP="00A831DC">
            <w:pPr>
              <w:rPr>
                <w:rFonts w:ascii="Arial" w:hAnsi="Arial" w:cs="Arial"/>
                <w:strike/>
              </w:rPr>
            </w:pPr>
            <w:r w:rsidRPr="00374EE1">
              <w:rPr>
                <w:rFonts w:ascii="Arial" w:hAnsi="Arial" w:cs="Arial"/>
                <w:strike/>
              </w:rPr>
              <w:t>And ca.site_id = sap.site_id</w:t>
            </w:r>
          </w:p>
          <w:p w:rsidR="00A831DC" w:rsidRPr="00374EE1" w:rsidRDefault="00A831DC" w:rsidP="00A831DC">
            <w:pPr>
              <w:rPr>
                <w:rFonts w:ascii="Arial" w:hAnsi="Arial" w:cs="Arial"/>
                <w:strike/>
              </w:rPr>
            </w:pPr>
            <w:r w:rsidRPr="00374EE1">
              <w:rPr>
                <w:rFonts w:ascii="Arial" w:hAnsi="Arial" w:cs="Arial"/>
                <w:strike/>
              </w:rPr>
              <w:t xml:space="preserve">And sap.serv_acc_pt_id = pa.serv_acc_pt_id </w:t>
            </w:r>
          </w:p>
          <w:p w:rsidR="00E73793" w:rsidRPr="00374EE1" w:rsidRDefault="00A831DC" w:rsidP="00E342B2">
            <w:pPr>
              <w:rPr>
                <w:rFonts w:ascii="Arial" w:hAnsi="Arial" w:cs="Arial"/>
                <w:strike/>
              </w:rPr>
            </w:pPr>
            <w:r w:rsidRPr="00374EE1">
              <w:rPr>
                <w:rFonts w:ascii="Arial" w:hAnsi="Arial" w:cs="Arial"/>
                <w:strike/>
              </w:rPr>
              <w:t>And sap.sap_type = 'Physical'</w:t>
            </w:r>
            <w:r w:rsidR="00E73793" w:rsidRPr="00374EE1">
              <w:rPr>
                <w:rFonts w:ascii="Arial" w:hAnsi="Arial" w:cs="Arial"/>
                <w:b/>
                <w:strike/>
              </w:rPr>
              <w:br/>
            </w:r>
          </w:p>
          <w:p w:rsidR="00A10C7E" w:rsidRPr="00374EE1" w:rsidRDefault="00A10C7E" w:rsidP="00E342B2">
            <w:pPr>
              <w:rPr>
                <w:rFonts w:ascii="Arial" w:hAnsi="Arial" w:cs="Arial"/>
                <w:b/>
                <w:strike/>
              </w:rPr>
            </w:pPr>
            <w:r w:rsidRPr="00374EE1">
              <w:rPr>
                <w:rFonts w:ascii="Arial" w:hAnsi="Arial" w:cs="Arial"/>
                <w:b/>
                <w:strike/>
              </w:rPr>
              <w:t>Populate interfaceString field.</w:t>
            </w:r>
          </w:p>
          <w:p w:rsidR="00656078" w:rsidRPr="00374EE1" w:rsidRDefault="00656078" w:rsidP="00E342B2">
            <w:pPr>
              <w:rPr>
                <w:rFonts w:ascii="Arial" w:hAnsi="Arial" w:cs="Arial"/>
                <w:strike/>
              </w:rPr>
            </w:pPr>
          </w:p>
        </w:tc>
      </w:tr>
      <w:tr w:rsidR="00A50177" w:rsidRPr="00374EE1" w:rsidTr="00A36F9F">
        <w:tc>
          <w:tcPr>
            <w:tcW w:w="1795" w:type="dxa"/>
            <w:shd w:val="clear" w:color="auto" w:fill="FFFFFF"/>
          </w:tcPr>
          <w:p w:rsidR="00A50177" w:rsidRPr="00374EE1" w:rsidRDefault="00F071BE" w:rsidP="00AE65CD">
            <w:pPr>
              <w:rPr>
                <w:rFonts w:ascii="Arial" w:hAnsi="Arial" w:cs="Arial"/>
              </w:rPr>
            </w:pPr>
            <w:r w:rsidRPr="00374EE1">
              <w:rPr>
                <w:rFonts w:ascii="Arial" w:hAnsi="Arial" w:cs="Arial"/>
              </w:rPr>
              <w:t>Step 2</w:t>
            </w:r>
            <w:r w:rsidR="00AE65CD" w:rsidRPr="00374EE1">
              <w:rPr>
                <w:rFonts w:ascii="Arial" w:hAnsi="Arial" w:cs="Arial"/>
              </w:rPr>
              <w:t>1</w:t>
            </w:r>
            <w:r w:rsidRPr="00374EE1">
              <w:rPr>
                <w:rFonts w:ascii="Arial" w:hAnsi="Arial" w:cs="Arial"/>
              </w:rPr>
              <w:t>0</w:t>
            </w:r>
          </w:p>
        </w:tc>
        <w:tc>
          <w:tcPr>
            <w:tcW w:w="8995" w:type="dxa"/>
            <w:shd w:val="clear" w:color="auto" w:fill="FFFFFF"/>
          </w:tcPr>
          <w:p w:rsidR="003E352E" w:rsidRPr="00374EE1" w:rsidRDefault="00F071BE" w:rsidP="0098605F">
            <w:pPr>
              <w:rPr>
                <w:rFonts w:ascii="Arial" w:hAnsi="Arial" w:cs="Arial"/>
                <w:b/>
              </w:rPr>
            </w:pPr>
            <w:r w:rsidRPr="00374EE1">
              <w:rPr>
                <w:rFonts w:ascii="Arial" w:hAnsi="Arial" w:cs="Arial"/>
                <w:b/>
              </w:rPr>
              <w:t xml:space="preserve">&lt;270843d&gt; </w:t>
            </w:r>
          </w:p>
          <w:p w:rsidR="0098605F" w:rsidRPr="00374EE1" w:rsidRDefault="0098605F" w:rsidP="0098605F">
            <w:pPr>
              <w:rPr>
                <w:rFonts w:ascii="Arial" w:hAnsi="Arial" w:cs="Arial"/>
              </w:rPr>
            </w:pPr>
            <w:r w:rsidRPr="00374EE1">
              <w:rPr>
                <w:rFonts w:ascii="Arial" w:hAnsi="Arial" w:cs="Arial"/>
                <w:b/>
              </w:rPr>
              <w:t>Call INSTAR WS getLayer3Data (physicalPAID) and parsing result (Check attached INSTAR AID)</w:t>
            </w:r>
          </w:p>
          <w:p w:rsidR="00F071BE" w:rsidRPr="00374EE1" w:rsidRDefault="00F071BE" w:rsidP="00F071BE">
            <w:pPr>
              <w:shd w:val="clear" w:color="auto" w:fill="FFFFFF"/>
              <w:rPr>
                <w:rFonts w:ascii="Arial" w:hAnsi="Arial" w:cs="Arial"/>
              </w:rPr>
            </w:pPr>
          </w:p>
          <w:p w:rsidR="00F071BE" w:rsidRPr="00374EE1" w:rsidRDefault="00F071BE" w:rsidP="00F071BE">
            <w:pPr>
              <w:shd w:val="clear" w:color="auto" w:fill="FFFFFF"/>
              <w:rPr>
                <w:rFonts w:ascii="Arial" w:hAnsi="Arial" w:cs="Arial"/>
              </w:rPr>
            </w:pPr>
            <w:r w:rsidRPr="00374EE1">
              <w:rPr>
                <w:rFonts w:ascii="Arial" w:hAnsi="Arial" w:cs="Arial"/>
                <w:b/>
              </w:rPr>
              <w:t>Input:</w:t>
            </w:r>
            <w:r w:rsidRPr="00374EE1">
              <w:rPr>
                <w:rFonts w:ascii="Arial" w:hAnsi="Arial" w:cs="Arial"/>
              </w:rPr>
              <w:t xml:space="preserve"> </w:t>
            </w:r>
            <w:r w:rsidRPr="00374EE1">
              <w:rPr>
                <w:rFonts w:ascii="Arial" w:hAnsi="Arial" w:cs="Arial"/>
                <w:strike/>
              </w:rPr>
              <w:t>&lt;</w:t>
            </w:r>
            <w:r w:rsidR="00FE11A9" w:rsidRPr="00374EE1">
              <w:rPr>
                <w:rFonts w:ascii="Arial" w:hAnsi="Arial" w:cs="Arial"/>
                <w:strike/>
              </w:rPr>
              <w:t>physical</w:t>
            </w:r>
            <w:r w:rsidRPr="00374EE1">
              <w:rPr>
                <w:rFonts w:ascii="Arial" w:hAnsi="Arial" w:cs="Arial"/>
                <w:strike/>
              </w:rPr>
              <w:t>PAID&gt; - physical PAID retrieved from Step 200.</w:t>
            </w:r>
          </w:p>
          <w:p w:rsidR="00A50177" w:rsidRPr="00374EE1" w:rsidRDefault="00961099" w:rsidP="00E342B2">
            <w:pPr>
              <w:shd w:val="clear" w:color="auto" w:fill="FFFFFF"/>
              <w:rPr>
                <w:rFonts w:ascii="Arial" w:hAnsi="Arial" w:cs="Arial"/>
                <w:b/>
              </w:rPr>
            </w:pPr>
            <w:r w:rsidRPr="00374EE1">
              <w:rPr>
                <w:rFonts w:ascii="Arial" w:hAnsi="Arial" w:cs="Arial"/>
                <w:b/>
              </w:rPr>
              <w:t xml:space="preserve">           </w:t>
            </w:r>
            <w:r w:rsidRPr="00374EE1">
              <w:rPr>
                <w:rFonts w:ascii="Arial" w:hAnsi="Arial" w:cs="Arial"/>
              </w:rPr>
              <w:t>&lt;logicalPAID&gt; - logical PAID retrieved from Step 1.  &lt;270843d-upd1&gt;</w:t>
            </w:r>
          </w:p>
          <w:p w:rsidR="00F071BE" w:rsidRPr="00374EE1" w:rsidRDefault="00F071BE" w:rsidP="00E342B2">
            <w:pPr>
              <w:shd w:val="clear" w:color="auto" w:fill="FFFFFF"/>
              <w:rPr>
                <w:rFonts w:ascii="Arial" w:hAnsi="Arial" w:cs="Arial"/>
                <w:b/>
              </w:rPr>
            </w:pPr>
          </w:p>
          <w:p w:rsidR="00F071BE" w:rsidRPr="00374EE1" w:rsidRDefault="00F071BE" w:rsidP="00E342B2">
            <w:pPr>
              <w:shd w:val="clear" w:color="auto" w:fill="FFFFFF"/>
              <w:rPr>
                <w:rFonts w:ascii="Arial" w:hAnsi="Arial" w:cs="Arial"/>
                <w:b/>
              </w:rPr>
            </w:pPr>
            <w:r w:rsidRPr="00374EE1">
              <w:rPr>
                <w:rFonts w:ascii="Arial" w:hAnsi="Arial" w:cs="Arial"/>
                <w:b/>
              </w:rPr>
              <w:t>Call INSTAR WS.getLayer3Data (&lt;PAID&gt;</w:t>
            </w:r>
            <w:r w:rsidR="002009C7" w:rsidRPr="00374EE1">
              <w:rPr>
                <w:rFonts w:ascii="Arial" w:hAnsi="Arial" w:cs="Arial"/>
                <w:b/>
              </w:rPr>
              <w:t>);</w:t>
            </w:r>
          </w:p>
          <w:p w:rsidR="002009C7" w:rsidRPr="00374EE1" w:rsidRDefault="00F071BE" w:rsidP="002009C7">
            <w:pPr>
              <w:rPr>
                <w:rFonts w:ascii="Arial" w:hAnsi="Arial" w:cs="Arial"/>
                <w:b/>
                <w:bCs/>
              </w:rPr>
            </w:pPr>
            <w:r w:rsidRPr="00374EE1">
              <w:rPr>
                <w:rFonts w:ascii="Arial" w:hAnsi="Arial" w:cs="Arial"/>
                <w:b/>
              </w:rPr>
              <w:t>Parsing the output</w:t>
            </w:r>
            <w:r w:rsidR="002009C7" w:rsidRPr="00374EE1">
              <w:rPr>
                <w:rFonts w:ascii="Arial" w:hAnsi="Arial" w:cs="Arial"/>
                <w:b/>
              </w:rPr>
              <w:t xml:space="preserve"> to populate </w:t>
            </w:r>
            <w:r w:rsidR="002009C7" w:rsidRPr="00374EE1">
              <w:rPr>
                <w:rFonts w:ascii="Arial" w:hAnsi="Arial" w:cs="Arial"/>
                <w:b/>
                <w:bCs/>
              </w:rPr>
              <w:t>&lt;VlanLayer3Data&gt;: From the getLayer3Data response –</w:t>
            </w:r>
          </w:p>
          <w:p w:rsidR="002009C7" w:rsidRPr="00374EE1" w:rsidRDefault="002009C7" w:rsidP="002009C7">
            <w:pPr>
              <w:rPr>
                <w:rFonts w:ascii="Arial" w:hAnsi="Arial" w:cs="Arial"/>
                <w:b/>
                <w:bCs/>
              </w:rPr>
            </w:pPr>
          </w:p>
          <w:p w:rsidR="002009C7" w:rsidRPr="00374EE1" w:rsidRDefault="002009C7" w:rsidP="002009C7">
            <w:pPr>
              <w:rPr>
                <w:rFonts w:ascii="Arial" w:hAnsi="Arial" w:cs="Arial"/>
                <w:b/>
                <w:bCs/>
              </w:rPr>
            </w:pPr>
            <w:r w:rsidRPr="00374EE1">
              <w:rPr>
                <w:rFonts w:ascii="Arial" w:hAnsi="Arial" w:cs="Arial"/>
                <w:b/>
                <w:bCs/>
              </w:rPr>
              <w:t>Retrieve content in ClassOfService structure</w:t>
            </w:r>
            <w:r w:rsidR="00576B56" w:rsidRPr="00374EE1">
              <w:rPr>
                <w:rFonts w:ascii="Arial" w:hAnsi="Arial" w:cs="Arial"/>
                <w:b/>
                <w:bCs/>
              </w:rPr>
              <w:t xml:space="preserve">, </w:t>
            </w:r>
            <w:r w:rsidRPr="00374EE1">
              <w:rPr>
                <w:rFonts w:ascii="Arial" w:hAnsi="Arial" w:cs="Arial"/>
                <w:b/>
                <w:bCs/>
              </w:rPr>
              <w:t>populate &lt;ClassOfService&gt;</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.ClassOfService.IngressPr</w:t>
            </w:r>
            <w:r w:rsidR="00E65565" w:rsidRPr="00374EE1">
              <w:rPr>
                <w:rFonts w:ascii="Arial" w:hAnsi="Arial" w:cs="Arial"/>
                <w:bCs/>
                <w:sz w:val="20"/>
                <w:szCs w:val="20"/>
              </w:rPr>
              <w:t>ofileId -&gt; &lt;ClassOfService&gt;.i</w:t>
            </w:r>
            <w:r w:rsidRPr="00374EE1">
              <w:rPr>
                <w:rFonts w:ascii="Arial" w:hAnsi="Arial" w:cs="Arial"/>
                <w:bCs/>
                <w:sz w:val="20"/>
                <w:szCs w:val="20"/>
              </w:rPr>
              <w:t>ngressProfileId</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.ClassOfService.EgressPr</w:t>
            </w:r>
            <w:r w:rsidR="00E65565" w:rsidRPr="00374EE1">
              <w:rPr>
                <w:rFonts w:ascii="Arial" w:hAnsi="Arial" w:cs="Arial"/>
                <w:bCs/>
                <w:sz w:val="20"/>
                <w:szCs w:val="20"/>
              </w:rPr>
              <w:t>ofileId -&gt; &lt;ClassOfService&gt;.e</w:t>
            </w:r>
            <w:r w:rsidRPr="00374EE1">
              <w:rPr>
                <w:rFonts w:ascii="Arial" w:hAnsi="Arial" w:cs="Arial"/>
                <w:bCs/>
                <w:sz w:val="20"/>
                <w:szCs w:val="20"/>
              </w:rPr>
              <w:t>gressProfileId</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.ClassOfService.CosPackage -&gt; &lt;ClassOfService&gt;.cosPackage</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.ClassOfService.CosPolicyType -&gt; &lt;ClassOfService&gt;.cosPolicyType</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lastRenderedPageBreak/>
              <w:t>getLayer3Data</w:t>
            </w:r>
            <w:r w:rsidRPr="00374EE1">
              <w:rPr>
                <w:rFonts w:ascii="Arial" w:hAnsi="Arial" w:cs="Arial"/>
                <w:bCs/>
                <w:sz w:val="20"/>
                <w:szCs w:val="20"/>
              </w:rPr>
              <w:t>.ClassOfService.DefaultTunnelClassIndicator -&gt; &lt;ClassOfService&gt;.defaultTunnelClassIndicato</w:t>
            </w:r>
          </w:p>
          <w:p w:rsidR="00F071BE" w:rsidRPr="00374EE1" w:rsidRDefault="00F071BE" w:rsidP="00E342B2">
            <w:pPr>
              <w:shd w:val="clear" w:color="auto" w:fill="FFFFFF"/>
              <w:rPr>
                <w:rFonts w:ascii="Arial" w:hAnsi="Arial" w:cs="Arial"/>
                <w:b/>
              </w:rPr>
            </w:pPr>
          </w:p>
          <w:p w:rsidR="002009C7" w:rsidRPr="00374EE1" w:rsidRDefault="002009C7" w:rsidP="002009C7">
            <w:pPr>
              <w:rPr>
                <w:rFonts w:ascii="Arial" w:hAnsi="Arial" w:cs="Arial"/>
                <w:b/>
                <w:bCs/>
              </w:rPr>
            </w:pPr>
            <w:r w:rsidRPr="00374EE1">
              <w:rPr>
                <w:rFonts w:ascii="Arial" w:hAnsi="Arial" w:cs="Arial"/>
                <w:b/>
                <w:bCs/>
              </w:rPr>
              <w:t>Retrieve content in BgpProtocolData</w:t>
            </w:r>
            <w:r w:rsidR="00576B56" w:rsidRPr="00374EE1">
              <w:rPr>
                <w:rFonts w:ascii="Arial" w:hAnsi="Arial" w:cs="Arial"/>
                <w:b/>
                <w:bCs/>
              </w:rPr>
              <w:t xml:space="preserve"> structure, </w:t>
            </w:r>
            <w:r w:rsidRPr="00374EE1">
              <w:rPr>
                <w:rFonts w:ascii="Arial" w:hAnsi="Arial" w:cs="Arial"/>
                <w:b/>
                <w:bCs/>
              </w:rPr>
              <w:t>populate &lt;BgpProtocolData&gt;</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.BgpProtocolData.BgpType -&gt; &lt;BgpProtocolData&gt;.bgpType</w:t>
            </w:r>
          </w:p>
          <w:p w:rsidR="002009C7" w:rsidRPr="00374EE1" w:rsidRDefault="002009C7"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w:t>
            </w:r>
            <w:r w:rsidR="00576B56" w:rsidRPr="00374EE1">
              <w:rPr>
                <w:rFonts w:ascii="Arial" w:hAnsi="Arial" w:cs="Arial"/>
                <w:bCs/>
                <w:sz w:val="20"/>
                <w:szCs w:val="20"/>
              </w:rPr>
              <w:t>RoutingProtocol</w:t>
            </w:r>
            <w:r w:rsidRPr="00374EE1">
              <w:rPr>
                <w:rFonts w:ascii="Arial" w:hAnsi="Arial" w:cs="Arial"/>
                <w:bCs/>
                <w:sz w:val="20"/>
                <w:szCs w:val="20"/>
              </w:rPr>
              <w:t xml:space="preserve"> -&gt; &lt;BgpProtocolData&gt;.</w:t>
            </w:r>
            <w:r w:rsidR="00576B56" w:rsidRPr="00374EE1">
              <w:rPr>
                <w:rFonts w:ascii="Arial" w:hAnsi="Arial" w:cs="Arial"/>
                <w:bCs/>
                <w:sz w:val="20"/>
                <w:szCs w:val="20"/>
              </w:rPr>
              <w:t>routingProtocol</w:t>
            </w:r>
          </w:p>
          <w:p w:rsidR="00BD4FAC" w:rsidRPr="00374EE1" w:rsidRDefault="00B72C00"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Derive</w:t>
            </w:r>
            <w:r w:rsidR="002009C7" w:rsidRPr="00374EE1">
              <w:rPr>
                <w:rFonts w:ascii="Arial" w:hAnsi="Arial" w:cs="Arial"/>
                <w:bCs/>
                <w:sz w:val="20"/>
                <w:szCs w:val="20"/>
              </w:rPr>
              <w:t xml:space="preserve">  &lt;BgpProtocolData&gt;.</w:t>
            </w:r>
            <w:r w:rsidR="001113B2" w:rsidRPr="00374EE1">
              <w:rPr>
                <w:rFonts w:ascii="Arial" w:hAnsi="Arial" w:cs="Arial"/>
                <w:bCs/>
                <w:sz w:val="20"/>
                <w:szCs w:val="20"/>
              </w:rPr>
              <w:t xml:space="preserve">isMultiBfd - </w:t>
            </w:r>
            <w:r w:rsidR="00576B56" w:rsidRPr="00374EE1">
              <w:rPr>
                <w:rFonts w:ascii="Arial" w:hAnsi="Arial" w:cs="Arial"/>
                <w:bCs/>
                <w:sz w:val="20"/>
                <w:szCs w:val="20"/>
              </w:rPr>
              <w:t>bfdIndicator</w:t>
            </w:r>
            <w:r w:rsidR="00692EE1" w:rsidRPr="00374EE1">
              <w:rPr>
                <w:rFonts w:ascii="Arial" w:hAnsi="Arial" w:cs="Arial"/>
                <w:bCs/>
                <w:sz w:val="20"/>
                <w:szCs w:val="20"/>
              </w:rPr>
              <w:t>, by checking MisBgpParameter.BfdHeartBeat below.</w:t>
            </w:r>
          </w:p>
          <w:p w:rsidR="00BD4FAC" w:rsidRPr="00374EE1" w:rsidRDefault="00692EE1" w:rsidP="00BD4FAC">
            <w:pPr>
              <w:pStyle w:val="ListParagraph"/>
              <w:spacing w:after="0" w:line="240" w:lineRule="auto"/>
              <w:ind w:left="342"/>
              <w:rPr>
                <w:rFonts w:ascii="Arial" w:hAnsi="Arial" w:cs="Arial"/>
                <w:bCs/>
                <w:sz w:val="20"/>
                <w:szCs w:val="20"/>
              </w:rPr>
            </w:pPr>
            <w:r w:rsidRPr="00374EE1">
              <w:rPr>
                <w:rFonts w:ascii="Arial" w:hAnsi="Arial" w:cs="Arial"/>
                <w:bCs/>
                <w:sz w:val="20"/>
                <w:szCs w:val="20"/>
              </w:rPr>
              <w:t>V</w:t>
            </w:r>
            <w:r w:rsidR="00BD4FAC" w:rsidRPr="00374EE1">
              <w:rPr>
                <w:rFonts w:ascii="Arial" w:hAnsi="Arial" w:cs="Arial"/>
                <w:bCs/>
                <w:sz w:val="20"/>
                <w:szCs w:val="20"/>
              </w:rPr>
              <w:t>alues:</w:t>
            </w:r>
          </w:p>
          <w:p w:rsidR="00BD4FAC" w:rsidRPr="00374EE1" w:rsidRDefault="00BD4FAC" w:rsidP="00BD4FAC">
            <w:pPr>
              <w:pStyle w:val="ListParagraph"/>
              <w:spacing w:after="0" w:line="240" w:lineRule="auto"/>
              <w:ind w:left="342"/>
              <w:rPr>
                <w:rFonts w:ascii="Arial" w:hAnsi="Arial" w:cs="Arial"/>
                <w:sz w:val="20"/>
                <w:szCs w:val="20"/>
              </w:rPr>
            </w:pPr>
            <w:r w:rsidRPr="00374EE1">
              <w:rPr>
                <w:rFonts w:ascii="Arial" w:hAnsi="Arial" w:cs="Arial"/>
                <w:bCs/>
                <w:sz w:val="20"/>
                <w:szCs w:val="20"/>
              </w:rPr>
              <w:t xml:space="preserve">Y - If </w:t>
            </w:r>
            <w:r w:rsidR="00692EE1" w:rsidRPr="00374EE1">
              <w:rPr>
                <w:rFonts w:ascii="Arial" w:hAnsi="Arial" w:cs="Arial"/>
                <w:bCs/>
                <w:sz w:val="20"/>
                <w:szCs w:val="20"/>
              </w:rPr>
              <w:t xml:space="preserve">MisBgpParameter.BfdHeartBeat </w:t>
            </w:r>
            <w:r w:rsidRPr="00374EE1">
              <w:rPr>
                <w:rFonts w:ascii="Arial" w:hAnsi="Arial" w:cs="Arial"/>
                <w:bCs/>
                <w:sz w:val="20"/>
                <w:szCs w:val="20"/>
              </w:rPr>
              <w:t>populated</w:t>
            </w:r>
          </w:p>
          <w:p w:rsidR="00BD4FAC" w:rsidRPr="00374EE1" w:rsidRDefault="00BD4FAC" w:rsidP="00BD4FAC">
            <w:pPr>
              <w:pStyle w:val="ListParagraph"/>
              <w:spacing w:after="0" w:line="240" w:lineRule="auto"/>
              <w:ind w:left="342"/>
              <w:rPr>
                <w:rFonts w:ascii="Arial" w:hAnsi="Arial" w:cs="Arial"/>
                <w:sz w:val="20"/>
                <w:szCs w:val="20"/>
              </w:rPr>
            </w:pPr>
            <w:r w:rsidRPr="00374EE1">
              <w:rPr>
                <w:rFonts w:ascii="Arial" w:hAnsi="Arial" w:cs="Arial"/>
                <w:bCs/>
                <w:sz w:val="20"/>
                <w:szCs w:val="20"/>
              </w:rPr>
              <w:t>N - otherwise</w:t>
            </w:r>
          </w:p>
          <w:p w:rsidR="00576B56" w:rsidRPr="00374EE1" w:rsidRDefault="00576B56"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.BgpProtocolData.AclCategory -&gt; &lt;BgpProtocolData&gt;.packetFilterType</w:t>
            </w:r>
          </w:p>
          <w:p w:rsidR="00576B56" w:rsidRPr="00374EE1" w:rsidRDefault="00576B56" w:rsidP="00576B56">
            <w:pPr>
              <w:rPr>
                <w:rFonts w:ascii="Arial" w:hAnsi="Arial" w:cs="Arial"/>
              </w:rPr>
            </w:pPr>
          </w:p>
          <w:p w:rsidR="00576B56" w:rsidRPr="00374EE1" w:rsidRDefault="00576B56"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b/>
                <w:bCs/>
                <w:sz w:val="20"/>
                <w:szCs w:val="20"/>
              </w:rPr>
              <w:t>Retrieve content in MisBgpParameter structure, populate &lt;MisBgpParameter&gt;</w:t>
            </w:r>
          </w:p>
          <w:p w:rsidR="00576B56" w:rsidRPr="00374EE1" w:rsidRDefault="00576B56"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.BgpProtocolData.MisBgpParameter.RouterFilter -&gt; &lt;MisBgpParameter&gt;.routerFilter</w:t>
            </w:r>
          </w:p>
          <w:p w:rsidR="00576B56" w:rsidRPr="00374EE1" w:rsidRDefault="00576B56"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.BgpProtocolData.MisBgpParameter.</w:t>
            </w:r>
            <w:r w:rsidR="00B72C00" w:rsidRPr="00374EE1">
              <w:rPr>
                <w:rFonts w:ascii="Arial" w:hAnsi="Arial" w:cs="Arial"/>
                <w:bCs/>
                <w:sz w:val="20"/>
                <w:szCs w:val="20"/>
              </w:rPr>
              <w:t>BfdHeartBeat</w:t>
            </w:r>
            <w:r w:rsidRPr="00374EE1">
              <w:rPr>
                <w:rFonts w:ascii="Arial" w:hAnsi="Arial" w:cs="Arial"/>
                <w:bCs/>
                <w:sz w:val="20"/>
                <w:szCs w:val="20"/>
              </w:rPr>
              <w:t xml:space="preserve"> -&gt; &lt;MisBgpParameter&gt;.bfdInterval</w:t>
            </w:r>
          </w:p>
          <w:p w:rsidR="00B72C00" w:rsidRPr="00374EE1" w:rsidRDefault="00B72C00" w:rsidP="00B72C00">
            <w:pPr>
              <w:pStyle w:val="ListParagraph"/>
              <w:spacing w:after="0" w:line="240" w:lineRule="auto"/>
              <w:ind w:left="342"/>
              <w:rPr>
                <w:rFonts w:ascii="Arial" w:hAnsi="Arial" w:cs="Arial"/>
                <w:bCs/>
                <w:sz w:val="20"/>
                <w:szCs w:val="20"/>
              </w:rPr>
            </w:pPr>
            <w:r w:rsidRPr="00374EE1">
              <w:rPr>
                <w:rFonts w:ascii="Arial" w:hAnsi="Arial" w:cs="Arial"/>
                <w:bCs/>
                <w:sz w:val="20"/>
                <w:szCs w:val="20"/>
              </w:rPr>
              <w:t>Set &lt;BgpProtocolData&gt;.bfdIndicator with values:</w:t>
            </w:r>
          </w:p>
          <w:p w:rsidR="00B72C00" w:rsidRPr="00374EE1" w:rsidRDefault="00B72C00" w:rsidP="00B72C00">
            <w:pPr>
              <w:pStyle w:val="ListParagraph"/>
              <w:spacing w:after="0" w:line="240" w:lineRule="auto"/>
              <w:ind w:left="342"/>
              <w:rPr>
                <w:rFonts w:ascii="Arial" w:hAnsi="Arial" w:cs="Arial"/>
                <w:sz w:val="20"/>
                <w:szCs w:val="20"/>
              </w:rPr>
            </w:pPr>
            <w:r w:rsidRPr="00374EE1">
              <w:rPr>
                <w:rFonts w:ascii="Arial" w:hAnsi="Arial" w:cs="Arial"/>
                <w:bCs/>
                <w:sz w:val="20"/>
                <w:szCs w:val="20"/>
              </w:rPr>
              <w:t>Y - If this value populated</w:t>
            </w:r>
          </w:p>
          <w:p w:rsidR="00B72C00" w:rsidRPr="00374EE1" w:rsidRDefault="00B72C00" w:rsidP="001A7041">
            <w:pPr>
              <w:pStyle w:val="ListParagraph"/>
              <w:spacing w:after="0" w:line="240" w:lineRule="auto"/>
              <w:ind w:left="342"/>
              <w:rPr>
                <w:rFonts w:ascii="Arial" w:hAnsi="Arial" w:cs="Arial"/>
                <w:sz w:val="20"/>
                <w:szCs w:val="20"/>
              </w:rPr>
            </w:pPr>
            <w:r w:rsidRPr="00374EE1">
              <w:rPr>
                <w:rFonts w:ascii="Arial" w:hAnsi="Arial" w:cs="Arial"/>
                <w:bCs/>
                <w:sz w:val="20"/>
                <w:szCs w:val="20"/>
              </w:rPr>
              <w:t>N - otherwise</w:t>
            </w:r>
          </w:p>
          <w:p w:rsidR="00576B56" w:rsidRPr="00374EE1" w:rsidRDefault="00576B56" w:rsidP="00CE3DAC">
            <w:pPr>
              <w:pStyle w:val="ListParagraph"/>
              <w:numPr>
                <w:ilvl w:val="0"/>
                <w:numId w:val="67"/>
              </w:numPr>
              <w:spacing w:after="0" w:line="240" w:lineRule="auto"/>
              <w:ind w:left="342" w:hanging="180"/>
              <w:rPr>
                <w:rFonts w:ascii="Arial" w:hAnsi="Arial" w:cs="Arial"/>
                <w:sz w:val="20"/>
                <w:szCs w:val="20"/>
              </w:rPr>
            </w:pPr>
            <w:r w:rsidRPr="00374EE1">
              <w:rPr>
                <w:rFonts w:ascii="Arial" w:hAnsi="Arial" w:cs="Arial"/>
                <w:sz w:val="20"/>
                <w:szCs w:val="20"/>
              </w:rPr>
              <w:t>getLayer3Data</w:t>
            </w:r>
            <w:r w:rsidRPr="00374EE1">
              <w:rPr>
                <w:rFonts w:ascii="Arial" w:hAnsi="Arial" w:cs="Arial"/>
                <w:bCs/>
                <w:sz w:val="20"/>
                <w:szCs w:val="20"/>
              </w:rPr>
              <w:t>.BgpProtocolData.MisBgpParameter.</w:t>
            </w:r>
            <w:r w:rsidR="001A7041" w:rsidRPr="00374EE1">
              <w:rPr>
                <w:rFonts w:ascii="Arial" w:hAnsi="Arial" w:cs="Arial"/>
                <w:bCs/>
                <w:sz w:val="20"/>
                <w:szCs w:val="20"/>
              </w:rPr>
              <w:t>NeighborAddress.ipAddress</w:t>
            </w:r>
            <w:r w:rsidRPr="00374EE1">
              <w:rPr>
                <w:rFonts w:ascii="Arial" w:hAnsi="Arial" w:cs="Arial"/>
                <w:bCs/>
                <w:sz w:val="20"/>
                <w:szCs w:val="20"/>
              </w:rPr>
              <w:t xml:space="preserve"> -&gt; &lt;MisBgpParameter&gt;.</w:t>
            </w:r>
            <w:r w:rsidR="001A528E" w:rsidRPr="00374EE1">
              <w:rPr>
                <w:rFonts w:ascii="Arial" w:hAnsi="Arial" w:cs="Arial"/>
                <w:bCs/>
                <w:sz w:val="20"/>
                <w:szCs w:val="20"/>
              </w:rPr>
              <w:t>neighborAddress</w:t>
            </w:r>
          </w:p>
          <w:p w:rsidR="002009C7" w:rsidRPr="00374EE1" w:rsidRDefault="002009C7" w:rsidP="00EA52A1">
            <w:pPr>
              <w:rPr>
                <w:rFonts w:ascii="Arial" w:hAnsi="Arial" w:cs="Arial"/>
              </w:rPr>
            </w:pPr>
          </w:p>
          <w:p w:rsidR="00EA52A1" w:rsidRPr="00374EE1" w:rsidRDefault="00EA52A1" w:rsidP="00EA52A1">
            <w:pPr>
              <w:rPr>
                <w:rFonts w:ascii="Arial" w:hAnsi="Arial" w:cs="Arial"/>
                <w:b/>
                <w:bCs/>
              </w:rPr>
            </w:pPr>
            <w:r w:rsidRPr="00374EE1">
              <w:rPr>
                <w:rFonts w:ascii="Arial" w:hAnsi="Arial" w:cs="Arial"/>
                <w:b/>
                <w:bCs/>
              </w:rPr>
              <w:t>Retrieve content in Layer3Info structure, populate vlanLogicalInterfaceString</w:t>
            </w:r>
          </w:p>
          <w:p w:rsidR="00EA52A1" w:rsidRPr="00374EE1" w:rsidRDefault="00EA52A1" w:rsidP="00CE3DAC">
            <w:pPr>
              <w:pStyle w:val="ListParagraph"/>
              <w:numPr>
                <w:ilvl w:val="0"/>
                <w:numId w:val="67"/>
              </w:numPr>
              <w:spacing w:after="0" w:line="240" w:lineRule="auto"/>
              <w:ind w:left="342" w:hanging="180"/>
              <w:rPr>
                <w:rFonts w:ascii="Arial" w:hAnsi="Arial" w:cs="Arial"/>
                <w:bCs/>
                <w:sz w:val="20"/>
                <w:szCs w:val="20"/>
              </w:rPr>
            </w:pPr>
            <w:r w:rsidRPr="00374EE1">
              <w:rPr>
                <w:rFonts w:ascii="Arial" w:hAnsi="Arial" w:cs="Arial"/>
                <w:sz w:val="20"/>
                <w:szCs w:val="20"/>
              </w:rPr>
              <w:t>getLayer3Data</w:t>
            </w:r>
            <w:r w:rsidR="001113B2" w:rsidRPr="00374EE1">
              <w:rPr>
                <w:rFonts w:ascii="Arial" w:hAnsi="Arial" w:cs="Arial"/>
                <w:bCs/>
                <w:sz w:val="20"/>
                <w:szCs w:val="20"/>
              </w:rPr>
              <w:t>.</w:t>
            </w:r>
            <w:r w:rsidRPr="00374EE1">
              <w:rPr>
                <w:rFonts w:ascii="Arial" w:hAnsi="Arial" w:cs="Arial"/>
                <w:bCs/>
                <w:sz w:val="20"/>
                <w:szCs w:val="20"/>
              </w:rPr>
              <w:t>Layer3Info.InterfaceString -&gt; &lt;VlanLayer3Data&gt;.vlanLogicalInterfaceString</w:t>
            </w:r>
          </w:p>
          <w:p w:rsidR="00EA52A1" w:rsidRPr="00374EE1" w:rsidRDefault="00EA52A1" w:rsidP="00EA52A1">
            <w:pPr>
              <w:rPr>
                <w:rFonts w:cs="Arial"/>
                <w:bCs/>
              </w:rPr>
            </w:pPr>
          </w:p>
          <w:p w:rsidR="00E36CBA" w:rsidRPr="00374EE1" w:rsidRDefault="00E36CBA" w:rsidP="00285AC0">
            <w:pPr>
              <w:pStyle w:val="TableText0"/>
              <w:spacing w:before="0" w:after="0"/>
              <w:rPr>
                <w:rFonts w:ascii="Arial" w:hAnsi="Arial" w:cs="Arial"/>
              </w:rPr>
            </w:pPr>
            <w:r w:rsidRPr="00374EE1">
              <w:rPr>
                <w:rFonts w:cs="Arial"/>
                <w:b/>
                <w:bCs/>
              </w:rPr>
              <w:t xml:space="preserve">Note: </w:t>
            </w:r>
            <w:r w:rsidR="00285AC0" w:rsidRPr="00374EE1">
              <w:rPr>
                <w:rFonts w:ascii="Arial" w:hAnsi="Arial" w:cs="Arial"/>
              </w:rPr>
              <w:t>&lt;270843d-upd2&gt;</w:t>
            </w:r>
          </w:p>
          <w:p w:rsidR="00E36CBA" w:rsidRPr="00374EE1" w:rsidRDefault="00E36CBA" w:rsidP="00CE3DAC">
            <w:pPr>
              <w:pStyle w:val="TableEntry"/>
              <w:numPr>
                <w:ilvl w:val="0"/>
                <w:numId w:val="68"/>
              </w:numPr>
              <w:spacing w:before="0" w:after="0"/>
              <w:ind w:left="179" w:hanging="179"/>
              <w:rPr>
                <w:rFonts w:cs="Arial"/>
                <w:bCs/>
              </w:rPr>
            </w:pPr>
            <w:r w:rsidRPr="00374EE1">
              <w:rPr>
                <w:rFonts w:cs="Arial"/>
                <w:bCs/>
              </w:rPr>
              <w:t>As of 8/23/2016, INSTAR AID has Layer3Info with occurrence 1-1, but WSDL has 1-N.</w:t>
            </w:r>
          </w:p>
          <w:p w:rsidR="00E36CBA" w:rsidRPr="00374EE1" w:rsidRDefault="00E36CBA" w:rsidP="00CE3DAC">
            <w:pPr>
              <w:pStyle w:val="TableEntry"/>
              <w:numPr>
                <w:ilvl w:val="0"/>
                <w:numId w:val="68"/>
              </w:numPr>
              <w:spacing w:before="0" w:after="0"/>
              <w:ind w:left="179" w:hanging="179"/>
              <w:rPr>
                <w:rFonts w:cs="Arial"/>
                <w:bCs/>
              </w:rPr>
            </w:pPr>
            <w:r w:rsidRPr="00374EE1">
              <w:rPr>
                <w:rFonts w:cs="Arial"/>
                <w:bCs/>
              </w:rPr>
              <w:t>This field will stay unchanged (matching Instar AID);</w:t>
            </w:r>
          </w:p>
          <w:p w:rsidR="00E36CBA" w:rsidRPr="00374EE1" w:rsidRDefault="00E36CBA" w:rsidP="00CE3DAC">
            <w:pPr>
              <w:pStyle w:val="TableEntry"/>
              <w:numPr>
                <w:ilvl w:val="0"/>
                <w:numId w:val="68"/>
              </w:numPr>
              <w:spacing w:before="0" w:after="0"/>
              <w:ind w:left="179" w:hanging="179"/>
              <w:rPr>
                <w:rFonts w:cs="Arial"/>
                <w:bCs/>
              </w:rPr>
            </w:pPr>
            <w:r w:rsidRPr="00374EE1">
              <w:rPr>
                <w:rFonts w:cs="Arial"/>
                <w:bCs/>
              </w:rPr>
              <w:t>The code will pick up the first Layer3Info instance and get the InterfaceString value.</w:t>
            </w:r>
          </w:p>
          <w:p w:rsidR="00E36CBA" w:rsidRPr="00374EE1" w:rsidRDefault="00E36CBA" w:rsidP="00E36CBA">
            <w:pPr>
              <w:rPr>
                <w:rFonts w:cs="Arial"/>
                <w:bCs/>
              </w:rPr>
            </w:pPr>
          </w:p>
          <w:p w:rsidR="00EA52A1" w:rsidRPr="00374EE1" w:rsidRDefault="00EA52A1" w:rsidP="00EA52A1">
            <w:pPr>
              <w:rPr>
                <w:rFonts w:ascii="Arial" w:hAnsi="Arial" w:cs="Arial"/>
              </w:rPr>
            </w:pPr>
          </w:p>
          <w:p w:rsidR="002009C7" w:rsidRPr="00374EE1" w:rsidRDefault="003341AE" w:rsidP="00E342B2">
            <w:pPr>
              <w:shd w:val="clear" w:color="auto" w:fill="FFFFFF"/>
              <w:rPr>
                <w:rFonts w:ascii="Arial" w:hAnsi="Arial" w:cs="Arial"/>
                <w:b/>
              </w:rPr>
            </w:pPr>
            <w:r w:rsidRPr="00374EE1">
              <w:rPr>
                <w:rFonts w:ascii="Arial" w:hAnsi="Arial" w:cs="Arial"/>
                <w:b/>
              </w:rPr>
              <w:t>Derive isMultiBgp:</w:t>
            </w:r>
          </w:p>
          <w:p w:rsidR="003341AE" w:rsidRPr="00374EE1" w:rsidRDefault="003341AE" w:rsidP="003341AE">
            <w:pPr>
              <w:shd w:val="clear" w:color="auto" w:fill="FFFFFF"/>
              <w:ind w:left="252"/>
              <w:rPr>
                <w:rFonts w:ascii="Arial" w:hAnsi="Arial" w:cs="Arial"/>
                <w:bCs/>
              </w:rPr>
            </w:pPr>
            <w:r w:rsidRPr="00374EE1">
              <w:rPr>
                <w:rFonts w:ascii="Arial" w:hAnsi="Arial" w:cs="Arial"/>
              </w:rPr>
              <w:t xml:space="preserve">If there are more than one </w:t>
            </w:r>
            <w:r w:rsidRPr="00374EE1">
              <w:rPr>
                <w:rFonts w:ascii="Arial" w:hAnsi="Arial" w:cs="Arial"/>
                <w:bCs/>
              </w:rPr>
              <w:t>BgpProtocolData occurrence, then</w:t>
            </w:r>
          </w:p>
          <w:p w:rsidR="003341AE" w:rsidRPr="00374EE1" w:rsidRDefault="003341AE" w:rsidP="003341AE">
            <w:pPr>
              <w:shd w:val="clear" w:color="auto" w:fill="FFFFFF"/>
              <w:ind w:left="252"/>
              <w:rPr>
                <w:rFonts w:ascii="Arial" w:hAnsi="Arial" w:cs="Arial"/>
                <w:bCs/>
              </w:rPr>
            </w:pPr>
            <w:r w:rsidRPr="00374EE1">
              <w:rPr>
                <w:rFonts w:ascii="Arial" w:hAnsi="Arial" w:cs="Arial"/>
                <w:bCs/>
              </w:rPr>
              <w:t xml:space="preserve">     Set isMultiBgp = ‘Y’</w:t>
            </w:r>
          </w:p>
          <w:p w:rsidR="003341AE" w:rsidRPr="00374EE1" w:rsidRDefault="003341AE" w:rsidP="003341AE">
            <w:pPr>
              <w:shd w:val="clear" w:color="auto" w:fill="FFFFFF"/>
              <w:ind w:left="252"/>
              <w:rPr>
                <w:rFonts w:ascii="Arial" w:hAnsi="Arial" w:cs="Arial"/>
                <w:bCs/>
              </w:rPr>
            </w:pPr>
            <w:r w:rsidRPr="00374EE1">
              <w:rPr>
                <w:rFonts w:ascii="Arial" w:hAnsi="Arial" w:cs="Arial"/>
                <w:bCs/>
              </w:rPr>
              <w:t>Else</w:t>
            </w:r>
          </w:p>
          <w:p w:rsidR="003341AE" w:rsidRPr="00374EE1" w:rsidRDefault="003341AE" w:rsidP="003341AE">
            <w:pPr>
              <w:shd w:val="clear" w:color="auto" w:fill="FFFFFF"/>
              <w:ind w:left="252"/>
              <w:rPr>
                <w:rFonts w:ascii="Arial" w:hAnsi="Arial" w:cs="Arial"/>
                <w:bCs/>
              </w:rPr>
            </w:pPr>
            <w:r w:rsidRPr="00374EE1">
              <w:rPr>
                <w:rFonts w:ascii="Arial" w:hAnsi="Arial" w:cs="Arial"/>
                <w:bCs/>
              </w:rPr>
              <w:t xml:space="preserve">     Set isMultiBgp = ‘N’</w:t>
            </w:r>
          </w:p>
          <w:p w:rsidR="003341AE" w:rsidRPr="00374EE1" w:rsidRDefault="003341AE" w:rsidP="003341AE">
            <w:pPr>
              <w:shd w:val="clear" w:color="auto" w:fill="FFFFFF"/>
              <w:ind w:left="252"/>
              <w:rPr>
                <w:rFonts w:ascii="Arial" w:hAnsi="Arial" w:cs="Arial"/>
                <w:bCs/>
              </w:rPr>
            </w:pPr>
            <w:r w:rsidRPr="00374EE1">
              <w:rPr>
                <w:rFonts w:ascii="Arial" w:hAnsi="Arial" w:cs="Arial"/>
                <w:bCs/>
              </w:rPr>
              <w:t>End If</w:t>
            </w:r>
          </w:p>
          <w:p w:rsidR="003341AE" w:rsidRPr="00374EE1" w:rsidRDefault="003341AE" w:rsidP="00E342B2">
            <w:pPr>
              <w:shd w:val="clear" w:color="auto" w:fill="FFFFFF"/>
              <w:rPr>
                <w:rFonts w:ascii="Arial" w:hAnsi="Arial" w:cs="Arial"/>
                <w:b/>
              </w:rPr>
            </w:pPr>
          </w:p>
          <w:p w:rsidR="003341AE" w:rsidRPr="00374EE1" w:rsidRDefault="003341AE" w:rsidP="003341AE">
            <w:pPr>
              <w:shd w:val="clear" w:color="auto" w:fill="FFFFFF"/>
              <w:rPr>
                <w:rFonts w:ascii="Arial" w:hAnsi="Arial" w:cs="Arial"/>
                <w:b/>
              </w:rPr>
            </w:pPr>
            <w:r w:rsidRPr="00374EE1">
              <w:rPr>
                <w:rFonts w:ascii="Arial" w:hAnsi="Arial" w:cs="Arial"/>
                <w:b/>
              </w:rPr>
              <w:t>Derive isMultiWan:</w:t>
            </w:r>
          </w:p>
          <w:p w:rsidR="003341AE" w:rsidRPr="00374EE1" w:rsidRDefault="003341AE" w:rsidP="003341AE">
            <w:pPr>
              <w:pStyle w:val="TableEntry"/>
              <w:spacing w:before="0" w:after="0"/>
              <w:ind w:left="342"/>
              <w:rPr>
                <w:rFonts w:cs="Arial"/>
                <w:bCs/>
              </w:rPr>
            </w:pPr>
            <w:r w:rsidRPr="00374EE1">
              <w:rPr>
                <w:rFonts w:cs="Arial"/>
                <w:bCs/>
              </w:rPr>
              <w:t xml:space="preserve">If there are more than one </w:t>
            </w:r>
            <w:r w:rsidRPr="00374EE1">
              <w:rPr>
                <w:rFonts w:cs="Arial"/>
              </w:rPr>
              <w:t>"ns4:WanIPAddress" occurrences in InterfaceAddress sessions, then</w:t>
            </w:r>
          </w:p>
          <w:p w:rsidR="003341AE" w:rsidRPr="00374EE1" w:rsidRDefault="003341AE" w:rsidP="003341AE">
            <w:pPr>
              <w:shd w:val="clear" w:color="auto" w:fill="FFFFFF"/>
              <w:ind w:left="342"/>
              <w:rPr>
                <w:rFonts w:ascii="Arial" w:hAnsi="Arial" w:cs="Arial"/>
                <w:bCs/>
              </w:rPr>
            </w:pPr>
            <w:r w:rsidRPr="00374EE1">
              <w:rPr>
                <w:rFonts w:ascii="Arial" w:hAnsi="Arial" w:cs="Arial"/>
                <w:bCs/>
              </w:rPr>
              <w:t xml:space="preserve">     Set isMultiWan = ‘Y’</w:t>
            </w:r>
          </w:p>
          <w:p w:rsidR="003341AE" w:rsidRPr="00374EE1" w:rsidRDefault="003341AE" w:rsidP="003341AE">
            <w:pPr>
              <w:shd w:val="clear" w:color="auto" w:fill="FFFFFF"/>
              <w:ind w:left="342"/>
              <w:rPr>
                <w:rFonts w:ascii="Arial" w:hAnsi="Arial" w:cs="Arial"/>
                <w:bCs/>
              </w:rPr>
            </w:pPr>
            <w:r w:rsidRPr="00374EE1">
              <w:rPr>
                <w:rFonts w:ascii="Arial" w:hAnsi="Arial" w:cs="Arial"/>
                <w:bCs/>
              </w:rPr>
              <w:t>Else</w:t>
            </w:r>
          </w:p>
          <w:p w:rsidR="003341AE" w:rsidRPr="00374EE1" w:rsidRDefault="003341AE" w:rsidP="003341AE">
            <w:pPr>
              <w:shd w:val="clear" w:color="auto" w:fill="FFFFFF"/>
              <w:ind w:left="342"/>
              <w:rPr>
                <w:rFonts w:ascii="Arial" w:hAnsi="Arial" w:cs="Arial"/>
                <w:bCs/>
              </w:rPr>
            </w:pPr>
            <w:r w:rsidRPr="00374EE1">
              <w:rPr>
                <w:rFonts w:ascii="Arial" w:hAnsi="Arial" w:cs="Arial"/>
                <w:bCs/>
              </w:rPr>
              <w:t xml:space="preserve">     Set isMultiWan = ‘N’</w:t>
            </w:r>
          </w:p>
          <w:p w:rsidR="003341AE" w:rsidRPr="00374EE1" w:rsidRDefault="003341AE" w:rsidP="003341AE">
            <w:pPr>
              <w:shd w:val="clear" w:color="auto" w:fill="FFFFFF"/>
              <w:ind w:left="342"/>
              <w:rPr>
                <w:rFonts w:ascii="Arial" w:hAnsi="Arial" w:cs="Arial"/>
                <w:bCs/>
              </w:rPr>
            </w:pPr>
            <w:r w:rsidRPr="00374EE1">
              <w:rPr>
                <w:rFonts w:ascii="Arial" w:hAnsi="Arial" w:cs="Arial"/>
                <w:bCs/>
              </w:rPr>
              <w:t>End If</w:t>
            </w:r>
          </w:p>
          <w:p w:rsidR="003341AE" w:rsidRPr="00374EE1" w:rsidRDefault="003341AE" w:rsidP="003341AE">
            <w:pPr>
              <w:shd w:val="clear" w:color="auto" w:fill="FFFFFF"/>
              <w:rPr>
                <w:rFonts w:ascii="Arial" w:hAnsi="Arial" w:cs="Arial"/>
                <w:b/>
              </w:rPr>
            </w:pPr>
          </w:p>
        </w:tc>
      </w:tr>
      <w:tr w:rsidR="00F071BE" w:rsidRPr="00374EE1" w:rsidTr="00BC0A46">
        <w:tc>
          <w:tcPr>
            <w:tcW w:w="1795" w:type="dxa"/>
            <w:shd w:val="clear" w:color="auto" w:fill="D6E3BC" w:themeFill="accent3" w:themeFillTint="66"/>
          </w:tcPr>
          <w:p w:rsidR="00F071BE" w:rsidRPr="00374EE1" w:rsidRDefault="00DA469F" w:rsidP="00AE65CD">
            <w:pPr>
              <w:rPr>
                <w:rFonts w:ascii="Arial" w:hAnsi="Arial" w:cs="Arial"/>
              </w:rPr>
            </w:pPr>
            <w:r w:rsidRPr="00374EE1">
              <w:rPr>
                <w:rFonts w:ascii="Arial" w:hAnsi="Arial" w:cs="Arial"/>
              </w:rPr>
              <w:lastRenderedPageBreak/>
              <w:t>Step 2</w:t>
            </w:r>
            <w:r w:rsidR="00AE65CD" w:rsidRPr="00374EE1">
              <w:rPr>
                <w:rFonts w:ascii="Arial" w:hAnsi="Arial" w:cs="Arial"/>
              </w:rPr>
              <w:t>2</w:t>
            </w:r>
            <w:r w:rsidRPr="00374EE1">
              <w:rPr>
                <w:rFonts w:ascii="Arial" w:hAnsi="Arial" w:cs="Arial"/>
              </w:rPr>
              <w:t>0</w:t>
            </w:r>
          </w:p>
        </w:tc>
        <w:tc>
          <w:tcPr>
            <w:tcW w:w="8995" w:type="dxa"/>
            <w:shd w:val="clear" w:color="auto" w:fill="D6E3BC" w:themeFill="accent3" w:themeFillTint="66"/>
          </w:tcPr>
          <w:p w:rsidR="00DA469F" w:rsidRPr="00374EE1" w:rsidRDefault="00DA469F" w:rsidP="00DA469F">
            <w:pPr>
              <w:rPr>
                <w:rFonts w:ascii="Arial" w:hAnsi="Arial" w:cs="Arial"/>
                <w:b/>
              </w:rPr>
            </w:pPr>
            <w:r w:rsidRPr="00374EE1">
              <w:rPr>
                <w:rFonts w:ascii="Arial" w:hAnsi="Arial" w:cs="Arial"/>
                <w:b/>
              </w:rPr>
              <w:t xml:space="preserve">&lt;270843d&gt; </w:t>
            </w:r>
          </w:p>
          <w:p w:rsidR="004C59D9" w:rsidRPr="00374EE1" w:rsidRDefault="004C59D9" w:rsidP="004C59D9">
            <w:pPr>
              <w:rPr>
                <w:rFonts w:ascii="Arial" w:hAnsi="Arial" w:cs="Arial"/>
                <w:b/>
              </w:rPr>
            </w:pPr>
            <w:r w:rsidRPr="00374EE1">
              <w:rPr>
                <w:rFonts w:ascii="Arial" w:hAnsi="Arial" w:cs="Arial"/>
                <w:b/>
              </w:rPr>
              <w:t>Retrieve NISE-CORE to get, using the CLCI of the ACCESS_CKT:</w:t>
            </w:r>
          </w:p>
          <w:p w:rsidR="004C59D9" w:rsidRPr="00374EE1" w:rsidRDefault="004C59D9" w:rsidP="004C59D9">
            <w:pPr>
              <w:rPr>
                <w:rFonts w:ascii="Arial" w:hAnsi="Arial" w:cs="Arial"/>
              </w:rPr>
            </w:pPr>
            <w:r w:rsidRPr="00374EE1">
              <w:rPr>
                <w:rFonts w:ascii="Arial" w:hAnsi="Arial" w:cs="Arial"/>
              </w:rPr>
              <w:t>Layer 1 Tie Down   (source NISE_C) (will be Working Tie Down and Protection Tie Down)</w:t>
            </w:r>
          </w:p>
          <w:p w:rsidR="004C59D9" w:rsidRPr="00374EE1" w:rsidRDefault="004C59D9" w:rsidP="00CE3DAC">
            <w:pPr>
              <w:pStyle w:val="ListParagraph"/>
              <w:numPr>
                <w:ilvl w:val="0"/>
                <w:numId w:val="67"/>
              </w:numPr>
              <w:spacing w:after="0" w:line="240" w:lineRule="auto"/>
              <w:ind w:left="252" w:hanging="252"/>
              <w:rPr>
                <w:rFonts w:ascii="Arial" w:hAnsi="Arial" w:cs="Arial"/>
                <w:sz w:val="20"/>
                <w:szCs w:val="20"/>
              </w:rPr>
            </w:pPr>
            <w:r w:rsidRPr="00374EE1">
              <w:rPr>
                <w:rFonts w:ascii="Arial" w:hAnsi="Arial" w:cs="Arial"/>
                <w:sz w:val="20"/>
                <w:szCs w:val="20"/>
              </w:rPr>
              <w:t>Location CLLI – from CHF_CIRCUIT_TERM_A or CHF_CIRCUIT_TERM_Z whichever has the Tie Down</w:t>
            </w:r>
          </w:p>
          <w:p w:rsidR="004C59D9" w:rsidRPr="00374EE1" w:rsidRDefault="004C59D9" w:rsidP="00CE3DAC">
            <w:pPr>
              <w:pStyle w:val="ListParagraph"/>
              <w:numPr>
                <w:ilvl w:val="0"/>
                <w:numId w:val="67"/>
              </w:numPr>
              <w:spacing w:after="0" w:line="240" w:lineRule="auto"/>
              <w:ind w:left="252" w:hanging="252"/>
              <w:rPr>
                <w:rFonts w:ascii="Arial" w:hAnsi="Arial" w:cs="Arial"/>
                <w:sz w:val="20"/>
                <w:szCs w:val="20"/>
              </w:rPr>
            </w:pPr>
            <w:r w:rsidRPr="00374EE1">
              <w:rPr>
                <w:rFonts w:ascii="Arial" w:hAnsi="Arial" w:cs="Arial"/>
                <w:sz w:val="20"/>
                <w:szCs w:val="20"/>
              </w:rPr>
              <w:t>Working  TD FIC Code with panel and port – WKG_TD  (CHF_TDI_WORKING_A) or (CHF_TDI_WORKING_Z)</w:t>
            </w:r>
          </w:p>
          <w:p w:rsidR="004C59D9" w:rsidRPr="00374EE1" w:rsidRDefault="004C59D9" w:rsidP="00CE3DAC">
            <w:pPr>
              <w:pStyle w:val="ListParagraph"/>
              <w:numPr>
                <w:ilvl w:val="0"/>
                <w:numId w:val="67"/>
              </w:numPr>
              <w:spacing w:after="0" w:line="240" w:lineRule="auto"/>
              <w:ind w:left="252" w:hanging="252"/>
              <w:rPr>
                <w:rFonts w:ascii="Arial" w:hAnsi="Arial" w:cs="Arial"/>
                <w:sz w:val="20"/>
                <w:szCs w:val="20"/>
              </w:rPr>
            </w:pPr>
            <w:r w:rsidRPr="00374EE1">
              <w:rPr>
                <w:rFonts w:ascii="Arial" w:hAnsi="Arial" w:cs="Arial"/>
                <w:sz w:val="20"/>
                <w:szCs w:val="20"/>
              </w:rPr>
              <w:lastRenderedPageBreak/>
              <w:t>Protection TD  FIC Code with panel and port - PROT_TD  (CHF_TDI_PROTECTION_A) or (CHF_TDI_PROTECTION_Z)</w:t>
            </w:r>
          </w:p>
          <w:p w:rsidR="004C59D9" w:rsidRPr="00374EE1" w:rsidRDefault="004C59D9" w:rsidP="00CE3DAC">
            <w:pPr>
              <w:pStyle w:val="ListParagraph"/>
              <w:numPr>
                <w:ilvl w:val="0"/>
                <w:numId w:val="67"/>
              </w:numPr>
              <w:spacing w:after="0" w:line="240" w:lineRule="auto"/>
              <w:ind w:left="252" w:hanging="252"/>
              <w:rPr>
                <w:rFonts w:ascii="Arial" w:hAnsi="Arial" w:cs="Arial"/>
                <w:sz w:val="20"/>
                <w:szCs w:val="20"/>
              </w:rPr>
            </w:pPr>
            <w:r w:rsidRPr="00374EE1">
              <w:rPr>
                <w:rFonts w:ascii="Arial" w:hAnsi="Arial" w:cs="Arial"/>
                <w:sz w:val="20"/>
                <w:szCs w:val="20"/>
              </w:rPr>
              <w:t>LEC_CKT_ID</w:t>
            </w:r>
          </w:p>
          <w:p w:rsidR="004C59D9" w:rsidRPr="00374EE1" w:rsidRDefault="004C59D9" w:rsidP="00CE3DAC">
            <w:pPr>
              <w:pStyle w:val="ListParagraph"/>
              <w:numPr>
                <w:ilvl w:val="0"/>
                <w:numId w:val="67"/>
              </w:numPr>
              <w:spacing w:after="0" w:line="240" w:lineRule="auto"/>
              <w:ind w:left="252" w:hanging="252"/>
              <w:rPr>
                <w:rFonts w:ascii="Arial" w:hAnsi="Arial" w:cs="Arial"/>
                <w:sz w:val="20"/>
                <w:szCs w:val="20"/>
              </w:rPr>
            </w:pPr>
            <w:r w:rsidRPr="00374EE1">
              <w:rPr>
                <w:rFonts w:ascii="Arial" w:hAnsi="Arial" w:cs="Arial"/>
                <w:sz w:val="20"/>
                <w:szCs w:val="20"/>
              </w:rPr>
              <w:t>ACCESS_VENDOR</w:t>
            </w:r>
          </w:p>
          <w:p w:rsidR="004C59D9" w:rsidRPr="00374EE1" w:rsidRDefault="004C59D9" w:rsidP="004C59D9">
            <w:pPr>
              <w:rPr>
                <w:rFonts w:ascii="Arial" w:hAnsi="Arial" w:cs="Arial"/>
              </w:rPr>
            </w:pPr>
            <w:r w:rsidRPr="00374EE1">
              <w:rPr>
                <w:rFonts w:ascii="Arial" w:hAnsi="Arial" w:cs="Arial"/>
              </w:rPr>
              <w:t>Type of Circuit – OTN, ETH, TDM</w:t>
            </w:r>
          </w:p>
          <w:p w:rsidR="00BC0A46" w:rsidRPr="00374EE1" w:rsidRDefault="00BC0A46" w:rsidP="004C59D9">
            <w:pPr>
              <w:rPr>
                <w:rFonts w:ascii="Arial" w:hAnsi="Arial" w:cs="Arial"/>
              </w:rPr>
            </w:pPr>
          </w:p>
          <w:p w:rsidR="00BC0A46" w:rsidRPr="00374EE1" w:rsidRDefault="00BC0A46" w:rsidP="004C59D9">
            <w:pPr>
              <w:rPr>
                <w:rFonts w:ascii="Arial" w:hAnsi="Arial" w:cs="Arial"/>
              </w:rPr>
            </w:pPr>
            <w:r w:rsidRPr="00374EE1">
              <w:rPr>
                <w:rFonts w:ascii="Arial" w:hAnsi="Arial" w:cs="Arial"/>
                <w:b/>
              </w:rPr>
              <w:t>Input:</w:t>
            </w:r>
            <w:r w:rsidRPr="00374EE1">
              <w:rPr>
                <w:rFonts w:ascii="Arial" w:hAnsi="Arial" w:cs="Arial"/>
              </w:rPr>
              <w:t xml:space="preserve"> &lt;custAccessCircuit&gt; - custAccessCircuitId from earlier step</w:t>
            </w:r>
          </w:p>
          <w:p w:rsidR="00BC0A46" w:rsidRPr="00374EE1" w:rsidRDefault="00BC0A46" w:rsidP="00BC0A46">
            <w:pPr>
              <w:shd w:val="clear" w:color="auto" w:fill="FFFFFF"/>
              <w:rPr>
                <w:rFonts w:ascii="Arial" w:hAnsi="Arial" w:cs="Arial"/>
              </w:rPr>
            </w:pPr>
          </w:p>
        </w:tc>
      </w:tr>
      <w:tr w:rsidR="00D011F1" w:rsidRPr="00374EE1" w:rsidTr="00656078">
        <w:tc>
          <w:tcPr>
            <w:tcW w:w="1795" w:type="dxa"/>
            <w:shd w:val="clear" w:color="auto" w:fill="FFFFFF"/>
          </w:tcPr>
          <w:p w:rsidR="00D011F1" w:rsidRPr="00374EE1" w:rsidRDefault="00D011F1" w:rsidP="00656078">
            <w:pPr>
              <w:rPr>
                <w:rFonts w:ascii="Arial" w:hAnsi="Arial" w:cs="Arial"/>
              </w:rPr>
            </w:pPr>
            <w:r w:rsidRPr="00374EE1">
              <w:rPr>
                <w:rFonts w:ascii="Arial" w:hAnsi="Arial" w:cs="Arial"/>
              </w:rPr>
              <w:lastRenderedPageBreak/>
              <w:t>Step 2</w:t>
            </w:r>
            <w:r w:rsidR="00AE65CD" w:rsidRPr="00374EE1">
              <w:rPr>
                <w:rFonts w:ascii="Arial" w:hAnsi="Arial" w:cs="Arial"/>
              </w:rPr>
              <w:t>2</w:t>
            </w:r>
            <w:r w:rsidRPr="00374EE1">
              <w:rPr>
                <w:rFonts w:ascii="Arial" w:hAnsi="Arial" w:cs="Arial"/>
              </w:rPr>
              <w:t>0.1</w:t>
            </w:r>
          </w:p>
          <w:p w:rsidR="00D011F1" w:rsidRPr="00374EE1" w:rsidRDefault="00D011F1" w:rsidP="00656078">
            <w:pPr>
              <w:rPr>
                <w:rFonts w:ascii="Arial" w:hAnsi="Arial" w:cs="Arial"/>
              </w:rPr>
            </w:pPr>
          </w:p>
        </w:tc>
        <w:tc>
          <w:tcPr>
            <w:tcW w:w="8995" w:type="dxa"/>
            <w:shd w:val="clear" w:color="auto" w:fill="FFFFFF"/>
          </w:tcPr>
          <w:p w:rsidR="00D011F1" w:rsidRPr="00374EE1" w:rsidRDefault="00D011F1" w:rsidP="00656078">
            <w:pPr>
              <w:rPr>
                <w:rFonts w:ascii="Arial" w:hAnsi="Arial" w:cs="Arial"/>
                <w:b/>
              </w:rPr>
            </w:pPr>
            <w:r w:rsidRPr="00374EE1">
              <w:rPr>
                <w:rFonts w:ascii="Arial" w:hAnsi="Arial" w:cs="Arial"/>
                <w:b/>
              </w:rPr>
              <w:t>Covert &lt;custAccessCircuit&gt; into CLCI format &lt;clci-cust_accessCircuit&gt;</w:t>
            </w:r>
          </w:p>
          <w:p w:rsidR="00D011F1" w:rsidRPr="00374EE1" w:rsidRDefault="00D011F1" w:rsidP="00656078">
            <w:pPr>
              <w:rPr>
                <w:rFonts w:ascii="Arial" w:hAnsi="Arial" w:cs="Arial"/>
                <w:b/>
              </w:rPr>
            </w:pPr>
          </w:p>
          <w:p w:rsidR="00D011F1" w:rsidRPr="00374EE1" w:rsidRDefault="00D011F1" w:rsidP="00656078">
            <w:pPr>
              <w:shd w:val="clear" w:color="auto" w:fill="FFFFFF"/>
              <w:rPr>
                <w:rFonts w:ascii="Arial" w:hAnsi="Arial" w:cs="Arial"/>
              </w:rPr>
            </w:pPr>
            <w:r w:rsidRPr="00374EE1">
              <w:rPr>
                <w:rFonts w:ascii="Arial" w:hAnsi="Arial" w:cs="Arial"/>
                <w:b/>
              </w:rPr>
              <w:t>Input:</w:t>
            </w:r>
            <w:r w:rsidRPr="00374EE1">
              <w:rPr>
                <w:rFonts w:ascii="Arial" w:hAnsi="Arial" w:cs="Arial"/>
              </w:rPr>
              <w:t xml:space="preserve"> &lt;custAccessCircuit&gt; - custAccessCircuitId from earlier step.</w:t>
            </w:r>
          </w:p>
          <w:p w:rsidR="00D011F1" w:rsidRPr="00374EE1" w:rsidRDefault="0086066B" w:rsidP="00656078">
            <w:pPr>
              <w:shd w:val="clear" w:color="auto" w:fill="FFFFFF"/>
              <w:rPr>
                <w:rFonts w:ascii="Arial" w:hAnsi="Arial" w:cs="Arial"/>
              </w:rPr>
            </w:pPr>
            <w:r w:rsidRPr="00374EE1">
              <w:rPr>
                <w:rFonts w:ascii="Arial" w:hAnsi="Arial" w:cs="Arial"/>
              </w:rPr>
              <w:t>Output: clci-</w:t>
            </w:r>
            <w:r w:rsidR="00D011F1" w:rsidRPr="00374EE1">
              <w:rPr>
                <w:rFonts w:ascii="Arial" w:hAnsi="Arial" w:cs="Arial"/>
              </w:rPr>
              <w:t>custAccessCircuit</w:t>
            </w:r>
          </w:p>
          <w:p w:rsidR="00D011F1" w:rsidRPr="00374EE1" w:rsidRDefault="00D011F1" w:rsidP="00656078">
            <w:pPr>
              <w:rPr>
                <w:rFonts w:ascii="Arial" w:hAnsi="Arial" w:cs="Arial"/>
                <w:b/>
              </w:rPr>
            </w:pPr>
          </w:p>
          <w:p w:rsidR="00D011F1" w:rsidRPr="00374EE1" w:rsidRDefault="0086066B" w:rsidP="00656078">
            <w:pPr>
              <w:rPr>
                <w:rFonts w:ascii="Arial" w:hAnsi="Arial" w:cs="Arial"/>
              </w:rPr>
            </w:pPr>
            <w:r w:rsidRPr="00374EE1">
              <w:rPr>
                <w:rFonts w:ascii="Arial" w:hAnsi="Arial" w:cs="Arial"/>
                <w:b/>
              </w:rPr>
              <w:t xml:space="preserve">Call common logic  </w:t>
            </w:r>
            <w:r w:rsidRPr="00374EE1">
              <w:rPr>
                <w:rFonts w:ascii="Arial" w:hAnsi="Arial"/>
              </w:rPr>
              <w:t>CircuitFormatConversion_ICORE_to_CLCI</w:t>
            </w:r>
            <w:r w:rsidR="001113B2" w:rsidRPr="00374EE1">
              <w:rPr>
                <w:rFonts w:ascii="Arial" w:hAnsi="Arial"/>
              </w:rPr>
              <w:t>_forNise</w:t>
            </w:r>
            <w:r w:rsidRPr="00374EE1">
              <w:rPr>
                <w:rFonts w:ascii="Arial" w:hAnsi="Arial"/>
              </w:rPr>
              <w:t xml:space="preserve"> (</w:t>
            </w:r>
            <w:r w:rsidRPr="00374EE1">
              <w:rPr>
                <w:rFonts w:ascii="Arial" w:hAnsi="Arial" w:cs="Arial"/>
              </w:rPr>
              <w:t>&lt;custAccessCircuit&gt;)</w:t>
            </w:r>
          </w:p>
          <w:p w:rsidR="0086066B" w:rsidRPr="00374EE1" w:rsidRDefault="0086066B" w:rsidP="00656078">
            <w:pPr>
              <w:rPr>
                <w:rFonts w:ascii="Arial" w:hAnsi="Arial" w:cs="Arial"/>
                <w:b/>
              </w:rPr>
            </w:pPr>
            <w:r w:rsidRPr="00374EE1">
              <w:rPr>
                <w:rFonts w:ascii="Arial" w:hAnsi="Arial" w:cs="Arial"/>
              </w:rPr>
              <w:t xml:space="preserve">     Get : clciI-custAccessCircuit</w:t>
            </w:r>
          </w:p>
          <w:p w:rsidR="00D011F1" w:rsidRPr="00374EE1" w:rsidRDefault="00D011F1" w:rsidP="00656078">
            <w:pPr>
              <w:rPr>
                <w:rFonts w:ascii="Arial" w:hAnsi="Arial" w:cs="Arial"/>
                <w:b/>
              </w:rPr>
            </w:pPr>
          </w:p>
          <w:p w:rsidR="00104D76" w:rsidRPr="00374EE1" w:rsidRDefault="00104D76" w:rsidP="00656078">
            <w:pPr>
              <w:rPr>
                <w:rFonts w:ascii="Arial" w:hAnsi="Arial" w:cs="Arial"/>
                <w:b/>
              </w:rPr>
            </w:pPr>
          </w:p>
        </w:tc>
      </w:tr>
      <w:tr w:rsidR="00F22594" w:rsidRPr="00374EE1" w:rsidTr="00A36F9F">
        <w:tc>
          <w:tcPr>
            <w:tcW w:w="1795" w:type="dxa"/>
            <w:shd w:val="clear" w:color="auto" w:fill="FFFFFF"/>
          </w:tcPr>
          <w:p w:rsidR="00F22594" w:rsidRPr="00374EE1" w:rsidRDefault="00F22594" w:rsidP="00E342B2">
            <w:pPr>
              <w:rPr>
                <w:rFonts w:ascii="Arial" w:hAnsi="Arial" w:cs="Arial"/>
              </w:rPr>
            </w:pPr>
            <w:r w:rsidRPr="00374EE1">
              <w:rPr>
                <w:rFonts w:ascii="Arial" w:hAnsi="Arial" w:cs="Arial"/>
              </w:rPr>
              <w:t>Step 2</w:t>
            </w:r>
            <w:r w:rsidR="00AE65CD" w:rsidRPr="00374EE1">
              <w:rPr>
                <w:rFonts w:ascii="Arial" w:hAnsi="Arial" w:cs="Arial"/>
              </w:rPr>
              <w:t>2</w:t>
            </w:r>
            <w:r w:rsidRPr="00374EE1">
              <w:rPr>
                <w:rFonts w:ascii="Arial" w:hAnsi="Arial" w:cs="Arial"/>
              </w:rPr>
              <w:t>0.</w:t>
            </w:r>
            <w:r w:rsidR="00D011F1" w:rsidRPr="00374EE1">
              <w:rPr>
                <w:rFonts w:ascii="Arial" w:hAnsi="Arial" w:cs="Arial"/>
              </w:rPr>
              <w:t>2</w:t>
            </w:r>
          </w:p>
          <w:p w:rsidR="00F22594" w:rsidRPr="00374EE1" w:rsidRDefault="00F22594" w:rsidP="00E342B2">
            <w:pPr>
              <w:rPr>
                <w:rFonts w:ascii="Arial" w:hAnsi="Arial" w:cs="Arial"/>
              </w:rPr>
            </w:pPr>
          </w:p>
        </w:tc>
        <w:tc>
          <w:tcPr>
            <w:tcW w:w="8995" w:type="dxa"/>
            <w:shd w:val="clear" w:color="auto" w:fill="FFFFFF"/>
          </w:tcPr>
          <w:p w:rsidR="00F22594" w:rsidRPr="00374EE1" w:rsidRDefault="00002520" w:rsidP="00DA469F">
            <w:pPr>
              <w:rPr>
                <w:rFonts w:ascii="Arial" w:hAnsi="Arial" w:cs="Arial"/>
                <w:b/>
              </w:rPr>
            </w:pPr>
            <w:r w:rsidRPr="00374EE1">
              <w:rPr>
                <w:rFonts w:ascii="Arial" w:hAnsi="Arial" w:cs="Arial"/>
                <w:b/>
              </w:rPr>
              <w:t>Retrieve NISE-CORE to get Tie Down</w:t>
            </w:r>
          </w:p>
          <w:p w:rsidR="00002520" w:rsidRPr="00374EE1" w:rsidRDefault="00002520" w:rsidP="00DA469F">
            <w:pPr>
              <w:rPr>
                <w:rFonts w:ascii="Arial" w:hAnsi="Arial" w:cs="Arial"/>
              </w:rPr>
            </w:pPr>
          </w:p>
          <w:p w:rsidR="001912B4" w:rsidRPr="00374EE1" w:rsidRDefault="001912B4" w:rsidP="001912B4">
            <w:pPr>
              <w:shd w:val="clear" w:color="auto" w:fill="FFFFFF"/>
              <w:rPr>
                <w:rFonts w:ascii="Arial" w:hAnsi="Arial" w:cs="Arial"/>
              </w:rPr>
            </w:pPr>
            <w:r w:rsidRPr="00374EE1">
              <w:rPr>
                <w:rFonts w:ascii="Arial" w:hAnsi="Arial" w:cs="Arial"/>
              </w:rPr>
              <w:t>Input: &lt;</w:t>
            </w:r>
            <w:r w:rsidR="00D011F1" w:rsidRPr="00374EE1">
              <w:rPr>
                <w:rFonts w:ascii="Arial" w:hAnsi="Arial" w:cs="Arial"/>
              </w:rPr>
              <w:t>clci-</w:t>
            </w:r>
            <w:r w:rsidRPr="00374EE1">
              <w:rPr>
                <w:rFonts w:ascii="Arial" w:hAnsi="Arial" w:cs="Arial"/>
              </w:rPr>
              <w:t>custAccessCircuit</w:t>
            </w:r>
            <w:r w:rsidR="00D011F1" w:rsidRPr="00374EE1">
              <w:rPr>
                <w:rFonts w:ascii="Arial" w:hAnsi="Arial" w:cs="Arial"/>
              </w:rPr>
              <w:t>&gt;</w:t>
            </w:r>
            <w:r w:rsidRPr="00374EE1">
              <w:rPr>
                <w:rFonts w:ascii="Arial" w:hAnsi="Arial" w:cs="Arial"/>
              </w:rPr>
              <w:t>.</w:t>
            </w:r>
          </w:p>
          <w:p w:rsidR="00D011F1" w:rsidRPr="00374EE1" w:rsidRDefault="00D011F1" w:rsidP="001912B4">
            <w:pPr>
              <w:shd w:val="clear" w:color="auto" w:fill="FFFFFF"/>
              <w:rPr>
                <w:rFonts w:ascii="Arial" w:hAnsi="Arial" w:cs="Arial"/>
              </w:rPr>
            </w:pPr>
            <w:r w:rsidRPr="00374EE1">
              <w:rPr>
                <w:rFonts w:ascii="Arial" w:hAnsi="Arial" w:cs="Arial"/>
              </w:rPr>
              <w:t>Output: LocationClli, WorkingTieDown, ProtectionTieDown, LecCircuit, accessVendor;</w:t>
            </w:r>
          </w:p>
          <w:p w:rsidR="001912B4" w:rsidRPr="00374EE1" w:rsidRDefault="00FD44EF" w:rsidP="00DA469F">
            <w:pPr>
              <w:rPr>
                <w:rFonts w:ascii="Arial" w:hAnsi="Arial" w:cs="Arial"/>
              </w:rPr>
            </w:pPr>
            <w:r w:rsidRPr="00374EE1">
              <w:rPr>
                <w:rFonts w:ascii="Arial" w:hAnsi="Arial" w:cs="Arial"/>
              </w:rPr>
              <w:t>Data Source: NISE-CORE</w:t>
            </w:r>
          </w:p>
          <w:p w:rsidR="00FD44EF" w:rsidRPr="00374EE1" w:rsidRDefault="00FD44EF" w:rsidP="00DA469F">
            <w:pPr>
              <w:rPr>
                <w:rFonts w:ascii="Arial" w:hAnsi="Arial" w:cs="Arial"/>
              </w:rPr>
            </w:pPr>
          </w:p>
          <w:p w:rsidR="004416D5" w:rsidRPr="00374EE1" w:rsidRDefault="004416D5" w:rsidP="00DA469F">
            <w:pPr>
              <w:rPr>
                <w:rFonts w:ascii="Arial" w:hAnsi="Arial" w:cs="Arial"/>
              </w:rPr>
            </w:pPr>
          </w:p>
          <w:p w:rsidR="00632C04" w:rsidRPr="00374EE1" w:rsidRDefault="00632C04" w:rsidP="00632C04">
            <w:pPr>
              <w:rPr>
                <w:rFonts w:ascii="Arial" w:hAnsi="Arial" w:cs="Arial"/>
                <w:b/>
              </w:rPr>
            </w:pPr>
            <w:r w:rsidRPr="00374EE1">
              <w:rPr>
                <w:rFonts w:ascii="Arial" w:hAnsi="Arial" w:cs="Arial"/>
                <w:b/>
              </w:rPr>
              <w:t xml:space="preserve">Select  </w:t>
            </w:r>
          </w:p>
          <w:p w:rsidR="00CC0FEC" w:rsidRPr="00374EE1" w:rsidRDefault="00CC0FEC" w:rsidP="00632C04">
            <w:pPr>
              <w:rPr>
                <w:rFonts w:ascii="Arial" w:hAnsi="Arial" w:cs="Arial"/>
                <w:b/>
              </w:rPr>
            </w:pPr>
            <w:r w:rsidRPr="00374EE1">
              <w:rPr>
                <w:rFonts w:ascii="Arial" w:hAnsi="Arial" w:cs="Arial"/>
              </w:rPr>
              <w:t>chf_app_circuit_nm AS circuitID,</w:t>
            </w:r>
          </w:p>
          <w:p w:rsidR="00632C04" w:rsidRPr="00374EE1" w:rsidRDefault="00632C04" w:rsidP="00632C04">
            <w:pPr>
              <w:rPr>
                <w:rFonts w:ascii="Arial" w:hAnsi="Arial" w:cs="Arial"/>
              </w:rPr>
            </w:pPr>
            <w:r w:rsidRPr="00374EE1">
              <w:rPr>
                <w:rFonts w:ascii="Arial" w:hAnsi="Arial" w:cs="Arial"/>
              </w:rPr>
              <w:t>--get LocationClli based on TieDown available at A or Z end</w:t>
            </w:r>
          </w:p>
          <w:p w:rsidR="00632C04" w:rsidRPr="00374EE1" w:rsidRDefault="00632C04" w:rsidP="00632C04">
            <w:pPr>
              <w:rPr>
                <w:rFonts w:ascii="Arial" w:hAnsi="Arial" w:cs="Arial"/>
              </w:rPr>
            </w:pPr>
            <w:r w:rsidRPr="00374EE1">
              <w:rPr>
                <w:rFonts w:ascii="Arial" w:hAnsi="Arial" w:cs="Arial"/>
              </w:rPr>
              <w:t>(Case</w:t>
            </w:r>
          </w:p>
          <w:p w:rsidR="00632C04" w:rsidRPr="00374EE1" w:rsidRDefault="00632C04" w:rsidP="00632C04">
            <w:pPr>
              <w:rPr>
                <w:rFonts w:ascii="Arial" w:hAnsi="Arial" w:cs="Arial"/>
              </w:rPr>
            </w:pPr>
            <w:r w:rsidRPr="00374EE1">
              <w:rPr>
                <w:rFonts w:ascii="Arial" w:hAnsi="Arial" w:cs="Arial"/>
              </w:rPr>
              <w:t>When Chf_tdi_working_a is not null Then Chf_circuit_term_a</w:t>
            </w:r>
          </w:p>
          <w:p w:rsidR="00632C04" w:rsidRPr="00374EE1" w:rsidRDefault="00632C04" w:rsidP="00632C04">
            <w:pPr>
              <w:rPr>
                <w:rFonts w:ascii="Arial" w:hAnsi="Arial" w:cs="Arial"/>
              </w:rPr>
            </w:pPr>
            <w:r w:rsidRPr="00374EE1">
              <w:rPr>
                <w:rFonts w:ascii="Arial" w:hAnsi="Arial" w:cs="Arial"/>
              </w:rPr>
              <w:t>Else Chf_circuit_term_z</w:t>
            </w:r>
          </w:p>
          <w:p w:rsidR="00632C04" w:rsidRPr="00374EE1" w:rsidRDefault="00632C04" w:rsidP="00632C04">
            <w:pPr>
              <w:rPr>
                <w:rFonts w:ascii="Arial" w:hAnsi="Arial" w:cs="Arial"/>
              </w:rPr>
            </w:pPr>
            <w:r w:rsidRPr="00374EE1">
              <w:rPr>
                <w:rFonts w:ascii="Arial" w:hAnsi="Arial" w:cs="Arial"/>
              </w:rPr>
              <w:t>End</w:t>
            </w:r>
          </w:p>
          <w:p w:rsidR="00632C04" w:rsidRPr="00374EE1" w:rsidRDefault="00632C04" w:rsidP="00632C04">
            <w:pPr>
              <w:rPr>
                <w:rFonts w:ascii="Arial" w:hAnsi="Arial" w:cs="Arial"/>
              </w:rPr>
            </w:pPr>
            <w:r w:rsidRPr="00374EE1">
              <w:rPr>
                <w:rFonts w:ascii="Arial" w:hAnsi="Arial" w:cs="Arial"/>
              </w:rPr>
              <w:t>) locationClli,</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NVL (Chf_tdi_working_a, Chf_tdi_working_z) AS workingTieDown,</w:t>
            </w:r>
          </w:p>
          <w:p w:rsidR="00632C04" w:rsidRPr="00374EE1" w:rsidRDefault="00632C04" w:rsidP="00632C04">
            <w:pPr>
              <w:rPr>
                <w:rFonts w:ascii="Arial" w:hAnsi="Arial" w:cs="Arial"/>
              </w:rPr>
            </w:pPr>
            <w:r w:rsidRPr="00374EE1">
              <w:rPr>
                <w:rFonts w:ascii="Arial" w:hAnsi="Arial" w:cs="Arial"/>
              </w:rPr>
              <w:t>NVL (Chf_tdi_protection_a, Chf_tdi_protection_z) AS protectionTieDown,</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--Derive Circuit Type</w:t>
            </w:r>
          </w:p>
          <w:p w:rsidR="00632C04" w:rsidRPr="00374EE1" w:rsidRDefault="00632C04" w:rsidP="00632C04">
            <w:pPr>
              <w:rPr>
                <w:rFonts w:ascii="Arial" w:hAnsi="Arial" w:cs="Arial"/>
              </w:rPr>
            </w:pPr>
            <w:r w:rsidRPr="00374EE1">
              <w:rPr>
                <w:rFonts w:ascii="Arial" w:hAnsi="Arial" w:cs="Arial"/>
              </w:rPr>
              <w:t xml:space="preserve">Decode (substr(chf_app_circuit_nm, inStr(chf_app_circuit_nm, '/', 1, 1)+1, 2), </w:t>
            </w:r>
          </w:p>
          <w:p w:rsidR="00632C04" w:rsidRPr="00374EE1" w:rsidRDefault="00632C04" w:rsidP="00632C04">
            <w:pPr>
              <w:rPr>
                <w:rFonts w:ascii="Arial" w:hAnsi="Arial" w:cs="Arial"/>
              </w:rPr>
            </w:pPr>
            <w:r w:rsidRPr="00374EE1">
              <w:rPr>
                <w:rFonts w:ascii="Arial" w:hAnsi="Arial" w:cs="Arial"/>
              </w:rPr>
              <w:t>'DH',</w:t>
            </w:r>
            <w:r w:rsidRPr="00374EE1">
              <w:rPr>
                <w:rFonts w:ascii="Arial" w:hAnsi="Arial" w:cs="Arial"/>
              </w:rPr>
              <w:tab/>
            </w:r>
            <w:r w:rsidRPr="00374EE1">
              <w:rPr>
                <w:rFonts w:ascii="Arial" w:hAnsi="Arial" w:cs="Arial"/>
              </w:rPr>
              <w:tab/>
              <w:t>'TDM',</w:t>
            </w:r>
          </w:p>
          <w:p w:rsidR="00632C04" w:rsidRPr="00374EE1" w:rsidRDefault="00632C04" w:rsidP="00632C04">
            <w:pPr>
              <w:rPr>
                <w:rFonts w:ascii="Arial" w:hAnsi="Arial" w:cs="Arial"/>
              </w:rPr>
            </w:pPr>
            <w:r w:rsidRPr="00374EE1">
              <w:rPr>
                <w:rFonts w:ascii="Arial" w:hAnsi="Arial" w:cs="Arial"/>
              </w:rPr>
              <w:t>'IW',</w:t>
            </w:r>
            <w:r w:rsidRPr="00374EE1">
              <w:rPr>
                <w:rFonts w:ascii="Arial" w:hAnsi="Arial" w:cs="Arial"/>
              </w:rPr>
              <w:tab/>
            </w:r>
            <w:r w:rsidRPr="00374EE1">
              <w:rPr>
                <w:rFonts w:ascii="Arial" w:hAnsi="Arial" w:cs="Arial"/>
              </w:rPr>
              <w:tab/>
              <w:t>'TDM',</w:t>
            </w:r>
          </w:p>
          <w:p w:rsidR="00632C04" w:rsidRPr="00374EE1" w:rsidRDefault="00632C04" w:rsidP="00632C04">
            <w:pPr>
              <w:rPr>
                <w:rFonts w:ascii="Arial" w:hAnsi="Arial" w:cs="Arial"/>
              </w:rPr>
            </w:pPr>
            <w:r w:rsidRPr="00374EE1">
              <w:rPr>
                <w:rFonts w:ascii="Arial" w:hAnsi="Arial" w:cs="Arial"/>
              </w:rPr>
              <w:t>'IV',</w:t>
            </w:r>
            <w:r w:rsidRPr="00374EE1">
              <w:rPr>
                <w:rFonts w:ascii="Arial" w:hAnsi="Arial" w:cs="Arial"/>
              </w:rPr>
              <w:tab/>
            </w:r>
            <w:r w:rsidRPr="00374EE1">
              <w:rPr>
                <w:rFonts w:ascii="Arial" w:hAnsi="Arial" w:cs="Arial"/>
              </w:rPr>
              <w:tab/>
              <w:t>'TDM',</w:t>
            </w:r>
          </w:p>
          <w:p w:rsidR="00632C04" w:rsidRPr="00374EE1" w:rsidRDefault="00632C04" w:rsidP="00632C04">
            <w:pPr>
              <w:rPr>
                <w:rFonts w:ascii="Arial" w:hAnsi="Arial" w:cs="Arial"/>
              </w:rPr>
            </w:pPr>
            <w:r w:rsidRPr="00374EE1">
              <w:rPr>
                <w:rFonts w:ascii="Arial" w:hAnsi="Arial" w:cs="Arial"/>
              </w:rPr>
              <w:t>'AG',</w:t>
            </w:r>
            <w:r w:rsidRPr="00374EE1">
              <w:rPr>
                <w:rFonts w:ascii="Arial" w:hAnsi="Arial" w:cs="Arial"/>
              </w:rPr>
              <w:tab/>
            </w:r>
            <w:r w:rsidRPr="00374EE1">
              <w:rPr>
                <w:rFonts w:ascii="Arial" w:hAnsi="Arial" w:cs="Arial"/>
              </w:rPr>
              <w:tab/>
              <w:t>'TDM',</w:t>
            </w:r>
          </w:p>
          <w:p w:rsidR="00632C04" w:rsidRPr="00374EE1" w:rsidRDefault="00632C04" w:rsidP="00632C04">
            <w:pPr>
              <w:rPr>
                <w:rFonts w:ascii="Arial" w:hAnsi="Arial" w:cs="Arial"/>
              </w:rPr>
            </w:pPr>
            <w:r w:rsidRPr="00374EE1">
              <w:rPr>
                <w:rFonts w:ascii="Arial" w:hAnsi="Arial" w:cs="Arial"/>
              </w:rPr>
              <w:t>'DN',</w:t>
            </w:r>
            <w:r w:rsidRPr="00374EE1">
              <w:rPr>
                <w:rFonts w:ascii="Arial" w:hAnsi="Arial" w:cs="Arial"/>
              </w:rPr>
              <w:tab/>
            </w:r>
            <w:r w:rsidRPr="00374EE1">
              <w:rPr>
                <w:rFonts w:ascii="Arial" w:hAnsi="Arial" w:cs="Arial"/>
              </w:rPr>
              <w:tab/>
              <w:t>'TDM',</w:t>
            </w:r>
          </w:p>
          <w:p w:rsidR="00632C04" w:rsidRPr="00374EE1" w:rsidRDefault="00632C04" w:rsidP="00632C04">
            <w:pPr>
              <w:rPr>
                <w:rFonts w:ascii="Arial" w:hAnsi="Arial" w:cs="Arial"/>
              </w:rPr>
            </w:pPr>
            <w:r w:rsidRPr="00374EE1">
              <w:rPr>
                <w:rFonts w:ascii="Arial" w:hAnsi="Arial" w:cs="Arial"/>
              </w:rPr>
              <w:t>'UW',</w:t>
            </w:r>
            <w:r w:rsidRPr="00374EE1">
              <w:rPr>
                <w:rFonts w:ascii="Arial" w:hAnsi="Arial" w:cs="Arial"/>
              </w:rPr>
              <w:tab/>
            </w:r>
            <w:r w:rsidRPr="00374EE1">
              <w:rPr>
                <w:rFonts w:ascii="Arial" w:hAnsi="Arial" w:cs="Arial"/>
              </w:rPr>
              <w:tab/>
              <w:t>'OTN',</w:t>
            </w:r>
          </w:p>
          <w:p w:rsidR="00632C04" w:rsidRPr="00374EE1" w:rsidRDefault="00632C04" w:rsidP="00632C04">
            <w:pPr>
              <w:rPr>
                <w:rFonts w:ascii="Arial" w:hAnsi="Arial" w:cs="Arial"/>
              </w:rPr>
            </w:pPr>
            <w:r w:rsidRPr="00374EE1">
              <w:rPr>
                <w:rFonts w:ascii="Arial" w:hAnsi="Arial" w:cs="Arial"/>
              </w:rPr>
              <w:t>'UX',</w:t>
            </w:r>
            <w:r w:rsidRPr="00374EE1">
              <w:rPr>
                <w:rFonts w:ascii="Arial" w:hAnsi="Arial" w:cs="Arial"/>
              </w:rPr>
              <w:tab/>
            </w:r>
            <w:r w:rsidRPr="00374EE1">
              <w:rPr>
                <w:rFonts w:ascii="Arial" w:hAnsi="Arial" w:cs="Arial"/>
              </w:rPr>
              <w:tab/>
              <w:t>'OTN',</w:t>
            </w:r>
          </w:p>
          <w:p w:rsidR="00632C04" w:rsidRPr="00374EE1" w:rsidRDefault="00CD06DB" w:rsidP="00632C04">
            <w:pPr>
              <w:rPr>
                <w:rFonts w:ascii="Arial" w:hAnsi="Arial" w:cs="Arial"/>
              </w:rPr>
            </w:pPr>
            <w:r w:rsidRPr="00374EE1">
              <w:rPr>
                <w:rFonts w:ascii="Arial" w:hAnsi="Arial" w:cs="Arial"/>
              </w:rPr>
              <w:t>'ETH') circuitT</w:t>
            </w:r>
            <w:r w:rsidR="00632C04" w:rsidRPr="00374EE1">
              <w:rPr>
                <w:rFonts w:ascii="Arial" w:hAnsi="Arial" w:cs="Arial"/>
              </w:rPr>
              <w:t xml:space="preserve">ype, </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--Derive/construct LEC Circuit ID</w:t>
            </w:r>
          </w:p>
          <w:p w:rsidR="00632C04" w:rsidRPr="00374EE1" w:rsidRDefault="00632C04" w:rsidP="00632C04">
            <w:pPr>
              <w:rPr>
                <w:rFonts w:ascii="Arial" w:hAnsi="Arial" w:cs="Arial"/>
              </w:rPr>
            </w:pPr>
            <w:r w:rsidRPr="00374EE1">
              <w:rPr>
                <w:rFonts w:ascii="Arial" w:hAnsi="Arial" w:cs="Arial"/>
              </w:rPr>
              <w:t>--Construct it using the subfields for A or Z end, depending on the data is available, and it’s not AT&amp;T</w:t>
            </w:r>
          </w:p>
          <w:p w:rsidR="00632C04" w:rsidRPr="00374EE1" w:rsidRDefault="00632C04" w:rsidP="00632C04">
            <w:pPr>
              <w:rPr>
                <w:rFonts w:ascii="Arial" w:hAnsi="Arial" w:cs="Arial"/>
              </w:rPr>
            </w:pPr>
            <w:r w:rsidRPr="00374EE1">
              <w:rPr>
                <w:rFonts w:ascii="Arial" w:hAnsi="Arial" w:cs="Arial"/>
              </w:rPr>
              <w:t>Case</w:t>
            </w:r>
          </w:p>
          <w:p w:rsidR="00632C04" w:rsidRPr="00374EE1" w:rsidRDefault="00632C04" w:rsidP="00632C04">
            <w:pPr>
              <w:rPr>
                <w:rFonts w:ascii="Arial" w:hAnsi="Arial" w:cs="Arial"/>
              </w:rPr>
            </w:pPr>
            <w:r w:rsidRPr="00374EE1">
              <w:rPr>
                <w:rFonts w:ascii="Arial" w:hAnsi="Arial" w:cs="Arial"/>
              </w:rPr>
              <w:t>when (length ( --construct LEC-A circuit</w:t>
            </w:r>
          </w:p>
          <w:p w:rsidR="00632C04" w:rsidRPr="00374EE1" w:rsidRDefault="00632C04" w:rsidP="00632C04">
            <w:pPr>
              <w:rPr>
                <w:rFonts w:ascii="Arial" w:hAnsi="Arial" w:cs="Arial"/>
              </w:rPr>
            </w:pPr>
            <w:r w:rsidRPr="00374EE1">
              <w:rPr>
                <w:rFonts w:ascii="Arial" w:hAnsi="Arial" w:cs="Arial"/>
              </w:rPr>
              <w:t xml:space="preserve">CHF_LEC_CKT_ID_A_PREFIX  || '/' || </w:t>
            </w:r>
          </w:p>
          <w:p w:rsidR="00632C04" w:rsidRPr="00374EE1" w:rsidRDefault="00632C04" w:rsidP="00632C04">
            <w:pPr>
              <w:rPr>
                <w:rFonts w:ascii="Arial" w:hAnsi="Arial" w:cs="Arial"/>
              </w:rPr>
            </w:pPr>
            <w:r w:rsidRPr="00374EE1">
              <w:rPr>
                <w:rFonts w:ascii="Arial" w:hAnsi="Arial" w:cs="Arial"/>
              </w:rPr>
              <w:t>CHF_LEC_CKT_ID_A_SVC   ||</w:t>
            </w:r>
          </w:p>
          <w:p w:rsidR="00632C04" w:rsidRPr="00374EE1" w:rsidRDefault="00632C04" w:rsidP="00632C04">
            <w:pPr>
              <w:rPr>
                <w:rFonts w:ascii="Arial" w:hAnsi="Arial" w:cs="Arial"/>
              </w:rPr>
            </w:pPr>
            <w:r w:rsidRPr="00374EE1">
              <w:rPr>
                <w:rFonts w:ascii="Arial" w:hAnsi="Arial" w:cs="Arial"/>
              </w:rPr>
              <w:t>CHF_LEC_CKT_ID_A_JUR    ||</w:t>
            </w:r>
          </w:p>
          <w:p w:rsidR="00632C04" w:rsidRPr="00374EE1" w:rsidRDefault="00632C04" w:rsidP="00632C04">
            <w:pPr>
              <w:rPr>
                <w:rFonts w:ascii="Arial" w:hAnsi="Arial" w:cs="Arial"/>
              </w:rPr>
            </w:pPr>
            <w:r w:rsidRPr="00374EE1">
              <w:rPr>
                <w:rFonts w:ascii="Arial" w:hAnsi="Arial" w:cs="Arial"/>
              </w:rPr>
              <w:t>CHF_LEC_CKT_ID_A_MOD  || '/' ||</w:t>
            </w:r>
          </w:p>
          <w:p w:rsidR="00632C04" w:rsidRPr="00374EE1" w:rsidRDefault="00632C04" w:rsidP="00632C04">
            <w:pPr>
              <w:rPr>
                <w:rFonts w:ascii="Arial" w:hAnsi="Arial" w:cs="Arial"/>
              </w:rPr>
            </w:pPr>
            <w:r w:rsidRPr="00374EE1">
              <w:rPr>
                <w:rFonts w:ascii="Arial" w:hAnsi="Arial" w:cs="Arial"/>
              </w:rPr>
              <w:t>CHF_LEC_CKT_ID_A_SERIAL  || '/' ||</w:t>
            </w:r>
          </w:p>
          <w:p w:rsidR="00632C04" w:rsidRPr="00374EE1" w:rsidRDefault="00632C04" w:rsidP="00632C04">
            <w:pPr>
              <w:rPr>
                <w:rFonts w:ascii="Arial" w:hAnsi="Arial" w:cs="Arial"/>
              </w:rPr>
            </w:pPr>
            <w:r w:rsidRPr="00374EE1">
              <w:rPr>
                <w:rFonts w:ascii="Arial" w:hAnsi="Arial" w:cs="Arial"/>
              </w:rPr>
              <w:lastRenderedPageBreak/>
              <w:t>CHF_LEC_CKT_ID_A_SUFFIX  || '/' ||</w:t>
            </w:r>
          </w:p>
          <w:p w:rsidR="00632C04" w:rsidRPr="00374EE1" w:rsidRDefault="00632C04" w:rsidP="00632C04">
            <w:pPr>
              <w:rPr>
                <w:rFonts w:ascii="Arial" w:hAnsi="Arial" w:cs="Arial"/>
              </w:rPr>
            </w:pPr>
            <w:r w:rsidRPr="00374EE1">
              <w:rPr>
                <w:rFonts w:ascii="Arial" w:hAnsi="Arial" w:cs="Arial"/>
              </w:rPr>
              <w:t>CHF_LEC_CKT_ID_A_COMP  || '/' ||</w:t>
            </w:r>
          </w:p>
          <w:p w:rsidR="00632C04" w:rsidRPr="00374EE1" w:rsidRDefault="00632C04" w:rsidP="00632C04">
            <w:pPr>
              <w:rPr>
                <w:rFonts w:ascii="Arial" w:hAnsi="Arial" w:cs="Arial"/>
              </w:rPr>
            </w:pPr>
            <w:r w:rsidRPr="00374EE1">
              <w:rPr>
                <w:rFonts w:ascii="Arial" w:hAnsi="Arial" w:cs="Arial"/>
              </w:rPr>
              <w:t>CHF_LEC_CKT_ID_A_SEG)</w:t>
            </w:r>
          </w:p>
          <w:p w:rsidR="00632C04" w:rsidRPr="00374EE1" w:rsidRDefault="00632C04" w:rsidP="00632C04">
            <w:pPr>
              <w:rPr>
                <w:rFonts w:ascii="Arial" w:hAnsi="Arial" w:cs="Arial"/>
              </w:rPr>
            </w:pPr>
            <w:r w:rsidRPr="00374EE1">
              <w:rPr>
                <w:rFonts w:ascii="Arial" w:hAnsi="Arial" w:cs="Arial"/>
              </w:rPr>
              <w:t xml:space="preserve">)  &gt; 5    </w:t>
            </w:r>
          </w:p>
          <w:p w:rsidR="00632C04" w:rsidRPr="00374EE1" w:rsidRDefault="00632C04" w:rsidP="00632C04">
            <w:pPr>
              <w:rPr>
                <w:rFonts w:ascii="Arial" w:hAnsi="Arial" w:cs="Arial"/>
              </w:rPr>
            </w:pPr>
            <w:r w:rsidRPr="00374EE1">
              <w:rPr>
                <w:rFonts w:ascii="Arial" w:hAnsi="Arial" w:cs="Arial"/>
              </w:rPr>
              <w:t>And chf_access_vendor_a  IS NOT NULL And Upper(chf_access_vendor_a) != 'AT&amp;T'</w:t>
            </w:r>
          </w:p>
          <w:p w:rsidR="00632C04" w:rsidRPr="00374EE1" w:rsidRDefault="00632C04" w:rsidP="00632C04">
            <w:pPr>
              <w:rPr>
                <w:rFonts w:ascii="Arial" w:hAnsi="Arial" w:cs="Arial"/>
              </w:rPr>
            </w:pPr>
            <w:r w:rsidRPr="00374EE1">
              <w:rPr>
                <w:rFonts w:ascii="Arial" w:hAnsi="Arial" w:cs="Arial"/>
              </w:rPr>
              <w:t>Then (</w:t>
            </w:r>
          </w:p>
          <w:p w:rsidR="00632C04" w:rsidRPr="00374EE1" w:rsidRDefault="00632C04" w:rsidP="00632C04">
            <w:pPr>
              <w:rPr>
                <w:rFonts w:ascii="Arial" w:hAnsi="Arial" w:cs="Arial"/>
              </w:rPr>
            </w:pPr>
            <w:r w:rsidRPr="00374EE1">
              <w:rPr>
                <w:rFonts w:ascii="Arial" w:hAnsi="Arial" w:cs="Arial"/>
              </w:rPr>
              <w:t xml:space="preserve">CHF_LEC_CKT_ID_A_PREFIX  || '/' || </w:t>
            </w:r>
          </w:p>
          <w:p w:rsidR="00632C04" w:rsidRPr="00374EE1" w:rsidRDefault="00632C04" w:rsidP="00632C04">
            <w:pPr>
              <w:rPr>
                <w:rFonts w:ascii="Arial" w:hAnsi="Arial" w:cs="Arial"/>
              </w:rPr>
            </w:pPr>
            <w:r w:rsidRPr="00374EE1">
              <w:rPr>
                <w:rFonts w:ascii="Arial" w:hAnsi="Arial" w:cs="Arial"/>
              </w:rPr>
              <w:t>CHF_LEC_CKT_ID_A_SVC   ||</w:t>
            </w:r>
          </w:p>
          <w:p w:rsidR="00632C04" w:rsidRPr="00374EE1" w:rsidRDefault="00632C04" w:rsidP="00632C04">
            <w:pPr>
              <w:rPr>
                <w:rFonts w:ascii="Arial" w:hAnsi="Arial" w:cs="Arial"/>
              </w:rPr>
            </w:pPr>
            <w:r w:rsidRPr="00374EE1">
              <w:rPr>
                <w:rFonts w:ascii="Arial" w:hAnsi="Arial" w:cs="Arial"/>
              </w:rPr>
              <w:t>CHF_LEC_CKT_ID_A_JUR    ||</w:t>
            </w:r>
          </w:p>
          <w:p w:rsidR="00632C04" w:rsidRPr="00374EE1" w:rsidRDefault="00632C04" w:rsidP="00632C04">
            <w:pPr>
              <w:rPr>
                <w:rFonts w:ascii="Arial" w:hAnsi="Arial" w:cs="Arial"/>
              </w:rPr>
            </w:pPr>
            <w:r w:rsidRPr="00374EE1">
              <w:rPr>
                <w:rFonts w:ascii="Arial" w:hAnsi="Arial" w:cs="Arial"/>
              </w:rPr>
              <w:t>CHF_LEC_CKT_ID_A_MOD  || '/' ||</w:t>
            </w:r>
          </w:p>
          <w:p w:rsidR="00632C04" w:rsidRPr="00374EE1" w:rsidRDefault="00632C04" w:rsidP="00632C04">
            <w:pPr>
              <w:rPr>
                <w:rFonts w:ascii="Arial" w:hAnsi="Arial" w:cs="Arial"/>
              </w:rPr>
            </w:pPr>
            <w:r w:rsidRPr="00374EE1">
              <w:rPr>
                <w:rFonts w:ascii="Arial" w:hAnsi="Arial" w:cs="Arial"/>
              </w:rPr>
              <w:t>CHF_LEC_CKT_ID_A_SERIAL  || '/' ||</w:t>
            </w:r>
          </w:p>
          <w:p w:rsidR="00632C04" w:rsidRPr="00374EE1" w:rsidRDefault="00632C04" w:rsidP="00632C04">
            <w:pPr>
              <w:rPr>
                <w:rFonts w:ascii="Arial" w:hAnsi="Arial" w:cs="Arial"/>
              </w:rPr>
            </w:pPr>
            <w:r w:rsidRPr="00374EE1">
              <w:rPr>
                <w:rFonts w:ascii="Arial" w:hAnsi="Arial" w:cs="Arial"/>
              </w:rPr>
              <w:t>CHF_LEC_CKT_ID_A_SUFFIX  || '/' ||</w:t>
            </w:r>
          </w:p>
          <w:p w:rsidR="00632C04" w:rsidRPr="00374EE1" w:rsidRDefault="00632C04" w:rsidP="00632C04">
            <w:pPr>
              <w:rPr>
                <w:rFonts w:ascii="Arial" w:hAnsi="Arial" w:cs="Arial"/>
              </w:rPr>
            </w:pPr>
            <w:r w:rsidRPr="00374EE1">
              <w:rPr>
                <w:rFonts w:ascii="Arial" w:hAnsi="Arial" w:cs="Arial"/>
              </w:rPr>
              <w:t>CHF_LEC_CKT_ID_A_COMP  || '/' ||</w:t>
            </w:r>
          </w:p>
          <w:p w:rsidR="00632C04" w:rsidRPr="00374EE1" w:rsidRDefault="00632C04" w:rsidP="00632C04">
            <w:pPr>
              <w:rPr>
                <w:rFonts w:ascii="Arial" w:hAnsi="Arial" w:cs="Arial"/>
              </w:rPr>
            </w:pPr>
            <w:r w:rsidRPr="00374EE1">
              <w:rPr>
                <w:rFonts w:ascii="Arial" w:hAnsi="Arial" w:cs="Arial"/>
              </w:rPr>
              <w:t>CHF_LEC_CKT_ID_A_SEG)</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when (length (  --construct LEC-Z circuit</w:t>
            </w:r>
          </w:p>
          <w:p w:rsidR="00632C04" w:rsidRPr="00374EE1" w:rsidRDefault="00632C04" w:rsidP="00632C04">
            <w:pPr>
              <w:rPr>
                <w:rFonts w:ascii="Arial" w:hAnsi="Arial" w:cs="Arial"/>
              </w:rPr>
            </w:pPr>
            <w:r w:rsidRPr="00374EE1">
              <w:rPr>
                <w:rFonts w:ascii="Arial" w:hAnsi="Arial" w:cs="Arial"/>
              </w:rPr>
              <w:t xml:space="preserve">CHF_LEC_CKT_ID_Z_PREFIX  || '/' || </w:t>
            </w:r>
          </w:p>
          <w:p w:rsidR="00632C04" w:rsidRPr="00374EE1" w:rsidRDefault="00632C04" w:rsidP="00632C04">
            <w:pPr>
              <w:rPr>
                <w:rFonts w:ascii="Arial" w:hAnsi="Arial" w:cs="Arial"/>
              </w:rPr>
            </w:pPr>
            <w:r w:rsidRPr="00374EE1">
              <w:rPr>
                <w:rFonts w:ascii="Arial" w:hAnsi="Arial" w:cs="Arial"/>
              </w:rPr>
              <w:t>CHF_LEC_CKT_ID_Z_SVC   ||</w:t>
            </w:r>
          </w:p>
          <w:p w:rsidR="00632C04" w:rsidRPr="00374EE1" w:rsidRDefault="00632C04" w:rsidP="00632C04">
            <w:pPr>
              <w:rPr>
                <w:rFonts w:ascii="Arial" w:hAnsi="Arial" w:cs="Arial"/>
              </w:rPr>
            </w:pPr>
            <w:r w:rsidRPr="00374EE1">
              <w:rPr>
                <w:rFonts w:ascii="Arial" w:hAnsi="Arial" w:cs="Arial"/>
              </w:rPr>
              <w:t>CHF_LEC_CKT_ID_Z_JUR    ||</w:t>
            </w:r>
          </w:p>
          <w:p w:rsidR="00632C04" w:rsidRPr="00374EE1" w:rsidRDefault="00632C04" w:rsidP="00632C04">
            <w:pPr>
              <w:rPr>
                <w:rFonts w:ascii="Arial" w:hAnsi="Arial" w:cs="Arial"/>
              </w:rPr>
            </w:pPr>
            <w:r w:rsidRPr="00374EE1">
              <w:rPr>
                <w:rFonts w:ascii="Arial" w:hAnsi="Arial" w:cs="Arial"/>
              </w:rPr>
              <w:t>CHF_LEC_CKT_ID_Z_MOD  || '/' ||</w:t>
            </w:r>
          </w:p>
          <w:p w:rsidR="00632C04" w:rsidRPr="00374EE1" w:rsidRDefault="00632C04" w:rsidP="00632C04">
            <w:pPr>
              <w:rPr>
                <w:rFonts w:ascii="Arial" w:hAnsi="Arial" w:cs="Arial"/>
              </w:rPr>
            </w:pPr>
            <w:r w:rsidRPr="00374EE1">
              <w:rPr>
                <w:rFonts w:ascii="Arial" w:hAnsi="Arial" w:cs="Arial"/>
              </w:rPr>
              <w:t>CHF_LEC_CKT_ID_Z_SERIAL  || '/' ||</w:t>
            </w:r>
          </w:p>
          <w:p w:rsidR="00632C04" w:rsidRPr="00374EE1" w:rsidRDefault="00632C04" w:rsidP="00632C04">
            <w:pPr>
              <w:rPr>
                <w:rFonts w:ascii="Arial" w:hAnsi="Arial" w:cs="Arial"/>
              </w:rPr>
            </w:pPr>
            <w:r w:rsidRPr="00374EE1">
              <w:rPr>
                <w:rFonts w:ascii="Arial" w:hAnsi="Arial" w:cs="Arial"/>
              </w:rPr>
              <w:t>CHF_LEC_CKT_ID_Z_SUFFIX  || '/' ||</w:t>
            </w:r>
          </w:p>
          <w:p w:rsidR="00632C04" w:rsidRPr="00374EE1" w:rsidRDefault="00632C04" w:rsidP="00632C04">
            <w:pPr>
              <w:rPr>
                <w:rFonts w:ascii="Arial" w:hAnsi="Arial" w:cs="Arial"/>
              </w:rPr>
            </w:pPr>
            <w:r w:rsidRPr="00374EE1">
              <w:rPr>
                <w:rFonts w:ascii="Arial" w:hAnsi="Arial" w:cs="Arial"/>
              </w:rPr>
              <w:t>CHF_LEC_CKT_ID_Z_COMP  || '/' ||</w:t>
            </w:r>
          </w:p>
          <w:p w:rsidR="00632C04" w:rsidRPr="00374EE1" w:rsidRDefault="00632C04" w:rsidP="00632C04">
            <w:pPr>
              <w:rPr>
                <w:rFonts w:ascii="Arial" w:hAnsi="Arial" w:cs="Arial"/>
              </w:rPr>
            </w:pPr>
            <w:r w:rsidRPr="00374EE1">
              <w:rPr>
                <w:rFonts w:ascii="Arial" w:hAnsi="Arial" w:cs="Arial"/>
              </w:rPr>
              <w:t>CHF_LEC_CKT_ID_Z_SEG)</w:t>
            </w:r>
          </w:p>
          <w:p w:rsidR="00632C04" w:rsidRPr="00374EE1" w:rsidRDefault="00632C04" w:rsidP="00632C04">
            <w:pPr>
              <w:rPr>
                <w:rFonts w:ascii="Arial" w:hAnsi="Arial" w:cs="Arial"/>
              </w:rPr>
            </w:pPr>
            <w:r w:rsidRPr="00374EE1">
              <w:rPr>
                <w:rFonts w:ascii="Arial" w:hAnsi="Arial" w:cs="Arial"/>
              </w:rPr>
              <w:t xml:space="preserve">) &gt; 5    </w:t>
            </w:r>
          </w:p>
          <w:p w:rsidR="00632C04" w:rsidRPr="00374EE1" w:rsidRDefault="00632C04" w:rsidP="00632C04">
            <w:pPr>
              <w:rPr>
                <w:rFonts w:ascii="Arial" w:hAnsi="Arial" w:cs="Arial"/>
              </w:rPr>
            </w:pPr>
            <w:r w:rsidRPr="00374EE1">
              <w:rPr>
                <w:rFonts w:ascii="Arial" w:hAnsi="Arial" w:cs="Arial"/>
              </w:rPr>
              <w:t>And chf_access_vendor_z  IS NOT NULL And Upper(chf_access_vendor_z) != 'AT&amp;T'</w:t>
            </w:r>
          </w:p>
          <w:p w:rsidR="00632C04" w:rsidRPr="00374EE1" w:rsidRDefault="00632C04" w:rsidP="00632C04">
            <w:pPr>
              <w:rPr>
                <w:rFonts w:ascii="Arial" w:hAnsi="Arial" w:cs="Arial"/>
              </w:rPr>
            </w:pPr>
            <w:r w:rsidRPr="00374EE1">
              <w:rPr>
                <w:rFonts w:ascii="Arial" w:hAnsi="Arial" w:cs="Arial"/>
              </w:rPr>
              <w:t>Then (</w:t>
            </w:r>
          </w:p>
          <w:p w:rsidR="00632C04" w:rsidRPr="00374EE1" w:rsidRDefault="00632C04" w:rsidP="00632C04">
            <w:pPr>
              <w:rPr>
                <w:rFonts w:ascii="Arial" w:hAnsi="Arial" w:cs="Arial"/>
              </w:rPr>
            </w:pPr>
            <w:r w:rsidRPr="00374EE1">
              <w:rPr>
                <w:rFonts w:ascii="Arial" w:hAnsi="Arial" w:cs="Arial"/>
              </w:rPr>
              <w:t xml:space="preserve">CHF_LEC_CKT_ID_Z_PREFIX  || '/' || </w:t>
            </w:r>
          </w:p>
          <w:p w:rsidR="00632C04" w:rsidRPr="00374EE1" w:rsidRDefault="00632C04" w:rsidP="00632C04">
            <w:pPr>
              <w:rPr>
                <w:rFonts w:ascii="Arial" w:hAnsi="Arial" w:cs="Arial"/>
              </w:rPr>
            </w:pPr>
            <w:r w:rsidRPr="00374EE1">
              <w:rPr>
                <w:rFonts w:ascii="Arial" w:hAnsi="Arial" w:cs="Arial"/>
              </w:rPr>
              <w:t>CHF_LEC_CKT_ID_Z_SVC   ||</w:t>
            </w:r>
          </w:p>
          <w:p w:rsidR="00632C04" w:rsidRPr="00374EE1" w:rsidRDefault="00632C04" w:rsidP="00632C04">
            <w:pPr>
              <w:rPr>
                <w:rFonts w:ascii="Arial" w:hAnsi="Arial" w:cs="Arial"/>
              </w:rPr>
            </w:pPr>
            <w:r w:rsidRPr="00374EE1">
              <w:rPr>
                <w:rFonts w:ascii="Arial" w:hAnsi="Arial" w:cs="Arial"/>
              </w:rPr>
              <w:t>CHF_LEC_CKT_ID_Z_JUR    ||</w:t>
            </w:r>
          </w:p>
          <w:p w:rsidR="00632C04" w:rsidRPr="00374EE1" w:rsidRDefault="00632C04" w:rsidP="00632C04">
            <w:pPr>
              <w:rPr>
                <w:rFonts w:ascii="Arial" w:hAnsi="Arial" w:cs="Arial"/>
              </w:rPr>
            </w:pPr>
            <w:r w:rsidRPr="00374EE1">
              <w:rPr>
                <w:rFonts w:ascii="Arial" w:hAnsi="Arial" w:cs="Arial"/>
              </w:rPr>
              <w:t>CHF_LEC_CKT_ID_Z_MOD  || '/' ||</w:t>
            </w:r>
          </w:p>
          <w:p w:rsidR="00632C04" w:rsidRPr="00374EE1" w:rsidRDefault="00632C04" w:rsidP="00632C04">
            <w:pPr>
              <w:rPr>
                <w:rFonts w:ascii="Arial" w:hAnsi="Arial" w:cs="Arial"/>
              </w:rPr>
            </w:pPr>
            <w:r w:rsidRPr="00374EE1">
              <w:rPr>
                <w:rFonts w:ascii="Arial" w:hAnsi="Arial" w:cs="Arial"/>
              </w:rPr>
              <w:t>CHF_LEC_CKT_ID_Z_SERIAL  || '/' ||</w:t>
            </w:r>
          </w:p>
          <w:p w:rsidR="00632C04" w:rsidRPr="00374EE1" w:rsidRDefault="00632C04" w:rsidP="00632C04">
            <w:pPr>
              <w:rPr>
                <w:rFonts w:ascii="Arial" w:hAnsi="Arial" w:cs="Arial"/>
              </w:rPr>
            </w:pPr>
            <w:r w:rsidRPr="00374EE1">
              <w:rPr>
                <w:rFonts w:ascii="Arial" w:hAnsi="Arial" w:cs="Arial"/>
              </w:rPr>
              <w:t>CHF_LEC_CKT_ID_Z_SUFFIX  || '/' ||</w:t>
            </w:r>
          </w:p>
          <w:p w:rsidR="00632C04" w:rsidRPr="00374EE1" w:rsidRDefault="00632C04" w:rsidP="00632C04">
            <w:pPr>
              <w:rPr>
                <w:rFonts w:ascii="Arial" w:hAnsi="Arial" w:cs="Arial"/>
              </w:rPr>
            </w:pPr>
            <w:r w:rsidRPr="00374EE1">
              <w:rPr>
                <w:rFonts w:ascii="Arial" w:hAnsi="Arial" w:cs="Arial"/>
              </w:rPr>
              <w:t>CHF_LEC_CKT_ID_Z_COMP  || '/' ||</w:t>
            </w:r>
          </w:p>
          <w:p w:rsidR="00632C04" w:rsidRPr="00374EE1" w:rsidRDefault="00632C04" w:rsidP="00632C04">
            <w:pPr>
              <w:rPr>
                <w:rFonts w:ascii="Arial" w:hAnsi="Arial" w:cs="Arial"/>
              </w:rPr>
            </w:pPr>
            <w:r w:rsidRPr="00374EE1">
              <w:rPr>
                <w:rFonts w:ascii="Arial" w:hAnsi="Arial" w:cs="Arial"/>
              </w:rPr>
              <w:t>CHF_LEC_CKT_ID_Z_SEG)</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when (length ( --get LEC-A circuit</w:t>
            </w:r>
          </w:p>
          <w:p w:rsidR="00632C04" w:rsidRPr="00374EE1" w:rsidRDefault="00632C04" w:rsidP="00632C04">
            <w:pPr>
              <w:rPr>
                <w:rFonts w:ascii="Arial" w:hAnsi="Arial" w:cs="Arial"/>
              </w:rPr>
            </w:pPr>
            <w:r w:rsidRPr="00374EE1">
              <w:rPr>
                <w:rFonts w:ascii="Arial" w:hAnsi="Arial" w:cs="Arial"/>
              </w:rPr>
              <w:t xml:space="preserve">CHF_LEC_CKT_ID_A_PREFIX  || '/' || </w:t>
            </w:r>
          </w:p>
          <w:p w:rsidR="00632C04" w:rsidRPr="00374EE1" w:rsidRDefault="00632C04" w:rsidP="00632C04">
            <w:pPr>
              <w:rPr>
                <w:rFonts w:ascii="Arial" w:hAnsi="Arial" w:cs="Arial"/>
              </w:rPr>
            </w:pPr>
            <w:r w:rsidRPr="00374EE1">
              <w:rPr>
                <w:rFonts w:ascii="Arial" w:hAnsi="Arial" w:cs="Arial"/>
              </w:rPr>
              <w:t>CHF_LEC_CKT_ID_A_SVC   ||</w:t>
            </w:r>
          </w:p>
          <w:p w:rsidR="00632C04" w:rsidRPr="00374EE1" w:rsidRDefault="00632C04" w:rsidP="00632C04">
            <w:pPr>
              <w:rPr>
                <w:rFonts w:ascii="Arial" w:hAnsi="Arial" w:cs="Arial"/>
              </w:rPr>
            </w:pPr>
            <w:r w:rsidRPr="00374EE1">
              <w:rPr>
                <w:rFonts w:ascii="Arial" w:hAnsi="Arial" w:cs="Arial"/>
              </w:rPr>
              <w:t>CHF_LEC_CKT_ID_A_JUR    ||</w:t>
            </w:r>
          </w:p>
          <w:p w:rsidR="00632C04" w:rsidRPr="00374EE1" w:rsidRDefault="00632C04" w:rsidP="00632C04">
            <w:pPr>
              <w:rPr>
                <w:rFonts w:ascii="Arial" w:hAnsi="Arial" w:cs="Arial"/>
              </w:rPr>
            </w:pPr>
            <w:r w:rsidRPr="00374EE1">
              <w:rPr>
                <w:rFonts w:ascii="Arial" w:hAnsi="Arial" w:cs="Arial"/>
              </w:rPr>
              <w:t>CHF_LEC_CKT_ID_A_MOD  || '/' ||</w:t>
            </w:r>
          </w:p>
          <w:p w:rsidR="00632C04" w:rsidRPr="00374EE1" w:rsidRDefault="00632C04" w:rsidP="00632C04">
            <w:pPr>
              <w:rPr>
                <w:rFonts w:ascii="Arial" w:hAnsi="Arial" w:cs="Arial"/>
              </w:rPr>
            </w:pPr>
            <w:r w:rsidRPr="00374EE1">
              <w:rPr>
                <w:rFonts w:ascii="Arial" w:hAnsi="Arial" w:cs="Arial"/>
              </w:rPr>
              <w:t>CHF_LEC_CKT_ID_A_SERIAL  || '/' ||</w:t>
            </w:r>
          </w:p>
          <w:p w:rsidR="00632C04" w:rsidRPr="00374EE1" w:rsidRDefault="00632C04" w:rsidP="00632C04">
            <w:pPr>
              <w:rPr>
                <w:rFonts w:ascii="Arial" w:hAnsi="Arial" w:cs="Arial"/>
              </w:rPr>
            </w:pPr>
            <w:r w:rsidRPr="00374EE1">
              <w:rPr>
                <w:rFonts w:ascii="Arial" w:hAnsi="Arial" w:cs="Arial"/>
              </w:rPr>
              <w:t>CHF_LEC_CKT_ID_A_SUFFIX  || '/' ||</w:t>
            </w:r>
          </w:p>
          <w:p w:rsidR="00632C04" w:rsidRPr="00374EE1" w:rsidRDefault="00632C04" w:rsidP="00632C04">
            <w:pPr>
              <w:rPr>
                <w:rFonts w:ascii="Arial" w:hAnsi="Arial" w:cs="Arial"/>
              </w:rPr>
            </w:pPr>
            <w:r w:rsidRPr="00374EE1">
              <w:rPr>
                <w:rFonts w:ascii="Arial" w:hAnsi="Arial" w:cs="Arial"/>
              </w:rPr>
              <w:t>CHF_LEC_CKT_ID_A_COMP  || '/' ||</w:t>
            </w:r>
          </w:p>
          <w:p w:rsidR="00632C04" w:rsidRPr="00374EE1" w:rsidRDefault="00632C04" w:rsidP="00632C04">
            <w:pPr>
              <w:rPr>
                <w:rFonts w:ascii="Arial" w:hAnsi="Arial" w:cs="Arial"/>
              </w:rPr>
            </w:pPr>
            <w:r w:rsidRPr="00374EE1">
              <w:rPr>
                <w:rFonts w:ascii="Arial" w:hAnsi="Arial" w:cs="Arial"/>
              </w:rPr>
              <w:t>CHF_LEC_CKT_ID_A_SEG)</w:t>
            </w:r>
          </w:p>
          <w:p w:rsidR="00632C04" w:rsidRPr="00374EE1" w:rsidRDefault="00632C04" w:rsidP="00632C04">
            <w:pPr>
              <w:rPr>
                <w:rFonts w:ascii="Arial" w:hAnsi="Arial" w:cs="Arial"/>
              </w:rPr>
            </w:pPr>
            <w:r w:rsidRPr="00374EE1">
              <w:rPr>
                <w:rFonts w:ascii="Arial" w:hAnsi="Arial" w:cs="Arial"/>
              </w:rPr>
              <w:t xml:space="preserve">) = 5 </w:t>
            </w:r>
          </w:p>
          <w:p w:rsidR="00632C04" w:rsidRPr="00374EE1" w:rsidRDefault="00632C04" w:rsidP="00632C04">
            <w:pPr>
              <w:rPr>
                <w:rFonts w:ascii="Arial" w:hAnsi="Arial" w:cs="Arial"/>
              </w:rPr>
            </w:pPr>
            <w:r w:rsidRPr="00374EE1">
              <w:rPr>
                <w:rFonts w:ascii="Arial" w:hAnsi="Arial" w:cs="Arial"/>
              </w:rPr>
              <w:t xml:space="preserve">And Length (CHF_ALT_LEC_CKT_ID_A) &gt; 0  </w:t>
            </w:r>
          </w:p>
          <w:p w:rsidR="00632C04" w:rsidRPr="00374EE1" w:rsidRDefault="00632C04" w:rsidP="00632C04">
            <w:pPr>
              <w:rPr>
                <w:rFonts w:ascii="Arial" w:hAnsi="Arial" w:cs="Arial"/>
              </w:rPr>
            </w:pPr>
            <w:r w:rsidRPr="00374EE1">
              <w:rPr>
                <w:rFonts w:ascii="Arial" w:hAnsi="Arial" w:cs="Arial"/>
              </w:rPr>
              <w:t>And chf_access_vendor_a  IS NOT NULL And Upper(chf_access_vendor_a) != 'AT&amp;T'</w:t>
            </w:r>
          </w:p>
          <w:p w:rsidR="00632C04" w:rsidRPr="00374EE1" w:rsidRDefault="00632C04" w:rsidP="00632C04">
            <w:pPr>
              <w:rPr>
                <w:rFonts w:ascii="Arial" w:hAnsi="Arial" w:cs="Arial"/>
              </w:rPr>
            </w:pPr>
            <w:r w:rsidRPr="00374EE1">
              <w:rPr>
                <w:rFonts w:ascii="Arial" w:hAnsi="Arial" w:cs="Arial"/>
              </w:rPr>
              <w:t xml:space="preserve">Then CHF_ALT_LEC_CKT_ID_A </w:t>
            </w:r>
          </w:p>
          <w:p w:rsidR="00632C04" w:rsidRPr="00374EE1" w:rsidRDefault="00632C04" w:rsidP="00632C04">
            <w:pPr>
              <w:rPr>
                <w:rFonts w:ascii="Arial" w:hAnsi="Arial" w:cs="Arial"/>
              </w:rPr>
            </w:pPr>
            <w:r w:rsidRPr="00374EE1">
              <w:rPr>
                <w:rFonts w:ascii="Arial" w:hAnsi="Arial" w:cs="Arial"/>
              </w:rPr>
              <w:t xml:space="preserve">  </w:t>
            </w:r>
          </w:p>
          <w:p w:rsidR="00632C04" w:rsidRPr="00374EE1" w:rsidRDefault="00632C04" w:rsidP="00632C04">
            <w:pPr>
              <w:rPr>
                <w:rFonts w:ascii="Arial" w:hAnsi="Arial" w:cs="Arial"/>
              </w:rPr>
            </w:pPr>
            <w:r w:rsidRPr="00374EE1">
              <w:rPr>
                <w:rFonts w:ascii="Arial" w:hAnsi="Arial" w:cs="Arial"/>
              </w:rPr>
              <w:t>when (length (  --get LEC-Z circuit</w:t>
            </w:r>
          </w:p>
          <w:p w:rsidR="00632C04" w:rsidRPr="00374EE1" w:rsidRDefault="00632C04" w:rsidP="00632C04">
            <w:pPr>
              <w:rPr>
                <w:rFonts w:ascii="Arial" w:hAnsi="Arial" w:cs="Arial"/>
              </w:rPr>
            </w:pPr>
            <w:r w:rsidRPr="00374EE1">
              <w:rPr>
                <w:rFonts w:ascii="Arial" w:hAnsi="Arial" w:cs="Arial"/>
              </w:rPr>
              <w:t xml:space="preserve">CHF_LEC_CKT_ID_Z_PREFIX  || '/' || </w:t>
            </w:r>
          </w:p>
          <w:p w:rsidR="00632C04" w:rsidRPr="00374EE1" w:rsidRDefault="00632C04" w:rsidP="00632C04">
            <w:pPr>
              <w:rPr>
                <w:rFonts w:ascii="Arial" w:hAnsi="Arial" w:cs="Arial"/>
              </w:rPr>
            </w:pPr>
            <w:r w:rsidRPr="00374EE1">
              <w:rPr>
                <w:rFonts w:ascii="Arial" w:hAnsi="Arial" w:cs="Arial"/>
              </w:rPr>
              <w:t>CHF_LEC_CKT_ID_Z_SVC   ||</w:t>
            </w:r>
          </w:p>
          <w:p w:rsidR="00632C04" w:rsidRPr="00374EE1" w:rsidRDefault="00632C04" w:rsidP="00632C04">
            <w:pPr>
              <w:rPr>
                <w:rFonts w:ascii="Arial" w:hAnsi="Arial" w:cs="Arial"/>
              </w:rPr>
            </w:pPr>
            <w:r w:rsidRPr="00374EE1">
              <w:rPr>
                <w:rFonts w:ascii="Arial" w:hAnsi="Arial" w:cs="Arial"/>
              </w:rPr>
              <w:t>CHF_LEC_CKT_ID_Z_JUR    ||</w:t>
            </w:r>
          </w:p>
          <w:p w:rsidR="00632C04" w:rsidRPr="00374EE1" w:rsidRDefault="00632C04" w:rsidP="00632C04">
            <w:pPr>
              <w:rPr>
                <w:rFonts w:ascii="Arial" w:hAnsi="Arial" w:cs="Arial"/>
              </w:rPr>
            </w:pPr>
            <w:r w:rsidRPr="00374EE1">
              <w:rPr>
                <w:rFonts w:ascii="Arial" w:hAnsi="Arial" w:cs="Arial"/>
              </w:rPr>
              <w:t>CHF_LEC_CKT_ID_Z_MOD  || '/' ||</w:t>
            </w:r>
          </w:p>
          <w:p w:rsidR="00632C04" w:rsidRPr="00374EE1" w:rsidRDefault="00632C04" w:rsidP="00632C04">
            <w:pPr>
              <w:rPr>
                <w:rFonts w:ascii="Arial" w:hAnsi="Arial" w:cs="Arial"/>
              </w:rPr>
            </w:pPr>
            <w:r w:rsidRPr="00374EE1">
              <w:rPr>
                <w:rFonts w:ascii="Arial" w:hAnsi="Arial" w:cs="Arial"/>
              </w:rPr>
              <w:t>CHF_LEC_CKT_ID_Z_SERIAL  || '/' ||</w:t>
            </w:r>
          </w:p>
          <w:p w:rsidR="00632C04" w:rsidRPr="00374EE1" w:rsidRDefault="00632C04" w:rsidP="00632C04">
            <w:pPr>
              <w:rPr>
                <w:rFonts w:ascii="Arial" w:hAnsi="Arial" w:cs="Arial"/>
              </w:rPr>
            </w:pPr>
            <w:r w:rsidRPr="00374EE1">
              <w:rPr>
                <w:rFonts w:ascii="Arial" w:hAnsi="Arial" w:cs="Arial"/>
              </w:rPr>
              <w:t>CHF_LEC_CKT_ID_Z_SUFFIX  || '/' ||</w:t>
            </w:r>
          </w:p>
          <w:p w:rsidR="00632C04" w:rsidRPr="00374EE1" w:rsidRDefault="00632C04" w:rsidP="00632C04">
            <w:pPr>
              <w:rPr>
                <w:rFonts w:ascii="Arial" w:hAnsi="Arial" w:cs="Arial"/>
              </w:rPr>
            </w:pPr>
            <w:r w:rsidRPr="00374EE1">
              <w:rPr>
                <w:rFonts w:ascii="Arial" w:hAnsi="Arial" w:cs="Arial"/>
              </w:rPr>
              <w:t>CHF_LEC_CKT_ID_Z_COMP  || '/' ||</w:t>
            </w:r>
          </w:p>
          <w:p w:rsidR="00632C04" w:rsidRPr="00374EE1" w:rsidRDefault="00632C04" w:rsidP="00632C04">
            <w:pPr>
              <w:rPr>
                <w:rFonts w:ascii="Arial" w:hAnsi="Arial" w:cs="Arial"/>
              </w:rPr>
            </w:pPr>
            <w:r w:rsidRPr="00374EE1">
              <w:rPr>
                <w:rFonts w:ascii="Arial" w:hAnsi="Arial" w:cs="Arial"/>
              </w:rPr>
              <w:lastRenderedPageBreak/>
              <w:t>CHF_LEC_CKT_ID_Z_SEG)</w:t>
            </w:r>
          </w:p>
          <w:p w:rsidR="00632C04" w:rsidRPr="00374EE1" w:rsidRDefault="00632C04" w:rsidP="00632C04">
            <w:pPr>
              <w:rPr>
                <w:rFonts w:ascii="Arial" w:hAnsi="Arial" w:cs="Arial"/>
              </w:rPr>
            </w:pPr>
            <w:r w:rsidRPr="00374EE1">
              <w:rPr>
                <w:rFonts w:ascii="Arial" w:hAnsi="Arial" w:cs="Arial"/>
              </w:rPr>
              <w:t xml:space="preserve">) = 5   </w:t>
            </w:r>
          </w:p>
          <w:p w:rsidR="00632C04" w:rsidRPr="00374EE1" w:rsidRDefault="00632C04" w:rsidP="00632C04">
            <w:pPr>
              <w:rPr>
                <w:rFonts w:ascii="Arial" w:hAnsi="Arial" w:cs="Arial"/>
              </w:rPr>
            </w:pPr>
            <w:r w:rsidRPr="00374EE1">
              <w:rPr>
                <w:rFonts w:ascii="Arial" w:hAnsi="Arial" w:cs="Arial"/>
              </w:rPr>
              <w:t xml:space="preserve">And Length (CHF_ALT_LEC_CKT_ID_Z) &gt; 0 </w:t>
            </w:r>
          </w:p>
          <w:p w:rsidR="00632C04" w:rsidRPr="00374EE1" w:rsidRDefault="00632C04" w:rsidP="00632C04">
            <w:pPr>
              <w:rPr>
                <w:rFonts w:ascii="Arial" w:hAnsi="Arial" w:cs="Arial"/>
              </w:rPr>
            </w:pPr>
            <w:r w:rsidRPr="00374EE1">
              <w:rPr>
                <w:rFonts w:ascii="Arial" w:hAnsi="Arial" w:cs="Arial"/>
              </w:rPr>
              <w:t>And chf_access_vendor_z  IS NOT NULL And Upper(chf_access_vendor_z) != 'AT&amp;T'</w:t>
            </w:r>
          </w:p>
          <w:p w:rsidR="00632C04" w:rsidRPr="00374EE1" w:rsidRDefault="00632C04" w:rsidP="00632C04">
            <w:pPr>
              <w:rPr>
                <w:rFonts w:ascii="Arial" w:hAnsi="Arial" w:cs="Arial"/>
              </w:rPr>
            </w:pPr>
            <w:r w:rsidRPr="00374EE1">
              <w:rPr>
                <w:rFonts w:ascii="Arial" w:hAnsi="Arial" w:cs="Arial"/>
              </w:rPr>
              <w:t>Then CHF_ALT_LEC_CKT_ID_Z</w:t>
            </w:r>
          </w:p>
          <w:p w:rsidR="00632C04" w:rsidRPr="00374EE1" w:rsidRDefault="00632C04" w:rsidP="00632C04">
            <w:pPr>
              <w:rPr>
                <w:rFonts w:ascii="Arial" w:hAnsi="Arial" w:cs="Arial"/>
              </w:rPr>
            </w:pPr>
            <w:r w:rsidRPr="00374EE1">
              <w:rPr>
                <w:rFonts w:ascii="Arial" w:hAnsi="Arial" w:cs="Arial"/>
              </w:rPr>
              <w:t>end lecCktId,</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--Get Access Vendor</w:t>
            </w:r>
          </w:p>
          <w:p w:rsidR="00632C04" w:rsidRPr="00374EE1" w:rsidRDefault="00632C04" w:rsidP="00632C04">
            <w:pPr>
              <w:rPr>
                <w:rFonts w:ascii="Arial" w:hAnsi="Arial" w:cs="Arial"/>
              </w:rPr>
            </w:pPr>
            <w:r w:rsidRPr="00374EE1">
              <w:rPr>
                <w:rFonts w:ascii="Arial" w:hAnsi="Arial" w:cs="Arial"/>
              </w:rPr>
              <w:t>--Check it using the subfields for A or Z end, depending on the data is available, and it’s not AT&amp;T</w:t>
            </w:r>
          </w:p>
          <w:p w:rsidR="00632C04" w:rsidRPr="00374EE1" w:rsidRDefault="00632C04" w:rsidP="00632C04">
            <w:pPr>
              <w:rPr>
                <w:rFonts w:ascii="Arial" w:hAnsi="Arial" w:cs="Arial"/>
              </w:rPr>
            </w:pPr>
            <w:r w:rsidRPr="00374EE1">
              <w:rPr>
                <w:rFonts w:ascii="Arial" w:hAnsi="Arial" w:cs="Arial"/>
              </w:rPr>
              <w:t>Case</w:t>
            </w:r>
          </w:p>
          <w:p w:rsidR="00632C04" w:rsidRPr="00374EE1" w:rsidRDefault="00632C04" w:rsidP="00632C04">
            <w:pPr>
              <w:rPr>
                <w:rFonts w:ascii="Arial" w:hAnsi="Arial" w:cs="Arial"/>
              </w:rPr>
            </w:pPr>
            <w:r w:rsidRPr="00374EE1">
              <w:rPr>
                <w:rFonts w:ascii="Arial" w:hAnsi="Arial" w:cs="Arial"/>
              </w:rPr>
              <w:t>when (length (</w:t>
            </w:r>
          </w:p>
          <w:p w:rsidR="00632C04" w:rsidRPr="00374EE1" w:rsidRDefault="00632C04" w:rsidP="00632C04">
            <w:pPr>
              <w:rPr>
                <w:rFonts w:ascii="Arial" w:hAnsi="Arial" w:cs="Arial"/>
              </w:rPr>
            </w:pPr>
            <w:r w:rsidRPr="00374EE1">
              <w:rPr>
                <w:rFonts w:ascii="Arial" w:hAnsi="Arial" w:cs="Arial"/>
              </w:rPr>
              <w:t xml:space="preserve">CHF_LEC_CKT_ID_A_PREFIX  || '/' || </w:t>
            </w:r>
          </w:p>
          <w:p w:rsidR="00632C04" w:rsidRPr="00374EE1" w:rsidRDefault="00632C04" w:rsidP="00632C04">
            <w:pPr>
              <w:rPr>
                <w:rFonts w:ascii="Arial" w:hAnsi="Arial" w:cs="Arial"/>
              </w:rPr>
            </w:pPr>
            <w:r w:rsidRPr="00374EE1">
              <w:rPr>
                <w:rFonts w:ascii="Arial" w:hAnsi="Arial" w:cs="Arial"/>
              </w:rPr>
              <w:t>CHF_LEC_CKT_ID_A_SVC   ||</w:t>
            </w:r>
          </w:p>
          <w:p w:rsidR="00632C04" w:rsidRPr="00374EE1" w:rsidRDefault="00632C04" w:rsidP="00632C04">
            <w:pPr>
              <w:rPr>
                <w:rFonts w:ascii="Arial" w:hAnsi="Arial" w:cs="Arial"/>
              </w:rPr>
            </w:pPr>
            <w:r w:rsidRPr="00374EE1">
              <w:rPr>
                <w:rFonts w:ascii="Arial" w:hAnsi="Arial" w:cs="Arial"/>
              </w:rPr>
              <w:t>CHF_LEC_CKT_ID_A_JUR    ||</w:t>
            </w:r>
          </w:p>
          <w:p w:rsidR="00632C04" w:rsidRPr="00374EE1" w:rsidRDefault="00632C04" w:rsidP="00632C04">
            <w:pPr>
              <w:rPr>
                <w:rFonts w:ascii="Arial" w:hAnsi="Arial" w:cs="Arial"/>
              </w:rPr>
            </w:pPr>
            <w:r w:rsidRPr="00374EE1">
              <w:rPr>
                <w:rFonts w:ascii="Arial" w:hAnsi="Arial" w:cs="Arial"/>
              </w:rPr>
              <w:t>CHF_LEC_CKT_ID_A_MOD  || '/' ||</w:t>
            </w:r>
          </w:p>
          <w:p w:rsidR="00632C04" w:rsidRPr="00374EE1" w:rsidRDefault="00632C04" w:rsidP="00632C04">
            <w:pPr>
              <w:rPr>
                <w:rFonts w:ascii="Arial" w:hAnsi="Arial" w:cs="Arial"/>
              </w:rPr>
            </w:pPr>
            <w:r w:rsidRPr="00374EE1">
              <w:rPr>
                <w:rFonts w:ascii="Arial" w:hAnsi="Arial" w:cs="Arial"/>
              </w:rPr>
              <w:t>CHF_LEC_CKT_ID_A_SERIAL  || '/' ||</w:t>
            </w:r>
          </w:p>
          <w:p w:rsidR="00632C04" w:rsidRPr="00374EE1" w:rsidRDefault="00632C04" w:rsidP="00632C04">
            <w:pPr>
              <w:rPr>
                <w:rFonts w:ascii="Arial" w:hAnsi="Arial" w:cs="Arial"/>
              </w:rPr>
            </w:pPr>
            <w:r w:rsidRPr="00374EE1">
              <w:rPr>
                <w:rFonts w:ascii="Arial" w:hAnsi="Arial" w:cs="Arial"/>
              </w:rPr>
              <w:t>CHF_LEC_CKT_ID_A_SUFFIX  || '/' ||</w:t>
            </w:r>
          </w:p>
          <w:p w:rsidR="00632C04" w:rsidRPr="00374EE1" w:rsidRDefault="00632C04" w:rsidP="00632C04">
            <w:pPr>
              <w:rPr>
                <w:rFonts w:ascii="Arial" w:hAnsi="Arial" w:cs="Arial"/>
              </w:rPr>
            </w:pPr>
            <w:r w:rsidRPr="00374EE1">
              <w:rPr>
                <w:rFonts w:ascii="Arial" w:hAnsi="Arial" w:cs="Arial"/>
              </w:rPr>
              <w:t>CHF_LEC_CKT_ID_A_COMP  || '/' ||</w:t>
            </w:r>
          </w:p>
          <w:p w:rsidR="00632C04" w:rsidRPr="00374EE1" w:rsidRDefault="00632C04" w:rsidP="00632C04">
            <w:pPr>
              <w:rPr>
                <w:rFonts w:ascii="Arial" w:hAnsi="Arial" w:cs="Arial"/>
              </w:rPr>
            </w:pPr>
            <w:r w:rsidRPr="00374EE1">
              <w:rPr>
                <w:rFonts w:ascii="Arial" w:hAnsi="Arial" w:cs="Arial"/>
              </w:rPr>
              <w:t>CHF_LEC_CKT_ID_A_SEG)</w:t>
            </w:r>
          </w:p>
          <w:p w:rsidR="00632C04" w:rsidRPr="00374EE1" w:rsidRDefault="00632C04" w:rsidP="00632C04">
            <w:pPr>
              <w:rPr>
                <w:rFonts w:ascii="Arial" w:hAnsi="Arial" w:cs="Arial"/>
              </w:rPr>
            </w:pPr>
            <w:r w:rsidRPr="00374EE1">
              <w:rPr>
                <w:rFonts w:ascii="Arial" w:hAnsi="Arial" w:cs="Arial"/>
              </w:rPr>
              <w:t xml:space="preserve">) &gt; 5  </w:t>
            </w:r>
          </w:p>
          <w:p w:rsidR="00632C04" w:rsidRPr="00374EE1" w:rsidRDefault="00632C04" w:rsidP="00632C04">
            <w:pPr>
              <w:rPr>
                <w:rFonts w:ascii="Arial" w:hAnsi="Arial" w:cs="Arial"/>
              </w:rPr>
            </w:pPr>
            <w:r w:rsidRPr="00374EE1">
              <w:rPr>
                <w:rFonts w:ascii="Arial" w:hAnsi="Arial" w:cs="Arial"/>
              </w:rPr>
              <w:t>And chf_access_vendor_a  IS NOT NULL And Upper(chf_access_vendor_a) != 'AT&amp;T'</w:t>
            </w:r>
          </w:p>
          <w:p w:rsidR="00632C04" w:rsidRPr="00374EE1" w:rsidRDefault="00632C04" w:rsidP="00632C04">
            <w:pPr>
              <w:rPr>
                <w:rFonts w:ascii="Arial" w:hAnsi="Arial" w:cs="Arial"/>
              </w:rPr>
            </w:pPr>
            <w:r w:rsidRPr="00374EE1">
              <w:rPr>
                <w:rFonts w:ascii="Arial" w:hAnsi="Arial" w:cs="Arial"/>
              </w:rPr>
              <w:t>Then CHF_ACCESS_VENDOR_A</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when (length (</w:t>
            </w:r>
          </w:p>
          <w:p w:rsidR="00632C04" w:rsidRPr="00374EE1" w:rsidRDefault="00632C04" w:rsidP="00632C04">
            <w:pPr>
              <w:rPr>
                <w:rFonts w:ascii="Arial" w:hAnsi="Arial" w:cs="Arial"/>
              </w:rPr>
            </w:pPr>
            <w:r w:rsidRPr="00374EE1">
              <w:rPr>
                <w:rFonts w:ascii="Arial" w:hAnsi="Arial" w:cs="Arial"/>
              </w:rPr>
              <w:t xml:space="preserve">CHF_LEC_CKT_ID_Z_PREFIX  || '/' || </w:t>
            </w:r>
          </w:p>
          <w:p w:rsidR="00632C04" w:rsidRPr="00374EE1" w:rsidRDefault="00632C04" w:rsidP="00632C04">
            <w:pPr>
              <w:rPr>
                <w:rFonts w:ascii="Arial" w:hAnsi="Arial" w:cs="Arial"/>
              </w:rPr>
            </w:pPr>
            <w:r w:rsidRPr="00374EE1">
              <w:rPr>
                <w:rFonts w:ascii="Arial" w:hAnsi="Arial" w:cs="Arial"/>
              </w:rPr>
              <w:t>CHF_LEC_CKT_ID_Z_SVC   ||</w:t>
            </w:r>
          </w:p>
          <w:p w:rsidR="00632C04" w:rsidRPr="00374EE1" w:rsidRDefault="00632C04" w:rsidP="00632C04">
            <w:pPr>
              <w:rPr>
                <w:rFonts w:ascii="Arial" w:hAnsi="Arial" w:cs="Arial"/>
              </w:rPr>
            </w:pPr>
            <w:r w:rsidRPr="00374EE1">
              <w:rPr>
                <w:rFonts w:ascii="Arial" w:hAnsi="Arial" w:cs="Arial"/>
              </w:rPr>
              <w:t>CHF_LEC_CKT_ID_Z_JUR    ||</w:t>
            </w:r>
          </w:p>
          <w:p w:rsidR="00632C04" w:rsidRPr="00374EE1" w:rsidRDefault="00632C04" w:rsidP="00632C04">
            <w:pPr>
              <w:rPr>
                <w:rFonts w:ascii="Arial" w:hAnsi="Arial" w:cs="Arial"/>
              </w:rPr>
            </w:pPr>
            <w:r w:rsidRPr="00374EE1">
              <w:rPr>
                <w:rFonts w:ascii="Arial" w:hAnsi="Arial" w:cs="Arial"/>
              </w:rPr>
              <w:t>CHF_LEC_CKT_ID_Z_MOD  || '/' ||</w:t>
            </w:r>
          </w:p>
          <w:p w:rsidR="00632C04" w:rsidRPr="00374EE1" w:rsidRDefault="00632C04" w:rsidP="00632C04">
            <w:pPr>
              <w:rPr>
                <w:rFonts w:ascii="Arial" w:hAnsi="Arial" w:cs="Arial"/>
              </w:rPr>
            </w:pPr>
            <w:r w:rsidRPr="00374EE1">
              <w:rPr>
                <w:rFonts w:ascii="Arial" w:hAnsi="Arial" w:cs="Arial"/>
              </w:rPr>
              <w:t>CHF_LEC_CKT_ID_Z_SERIAL  || '/' ||</w:t>
            </w:r>
          </w:p>
          <w:p w:rsidR="00632C04" w:rsidRPr="00374EE1" w:rsidRDefault="00632C04" w:rsidP="00632C04">
            <w:pPr>
              <w:rPr>
                <w:rFonts w:ascii="Arial" w:hAnsi="Arial" w:cs="Arial"/>
              </w:rPr>
            </w:pPr>
            <w:r w:rsidRPr="00374EE1">
              <w:rPr>
                <w:rFonts w:ascii="Arial" w:hAnsi="Arial" w:cs="Arial"/>
              </w:rPr>
              <w:t>CHF_LEC_CKT_ID_Z_SUFFIX  || '/' ||</w:t>
            </w:r>
          </w:p>
          <w:p w:rsidR="00632C04" w:rsidRPr="00374EE1" w:rsidRDefault="00632C04" w:rsidP="00632C04">
            <w:pPr>
              <w:rPr>
                <w:rFonts w:ascii="Arial" w:hAnsi="Arial" w:cs="Arial"/>
              </w:rPr>
            </w:pPr>
            <w:r w:rsidRPr="00374EE1">
              <w:rPr>
                <w:rFonts w:ascii="Arial" w:hAnsi="Arial" w:cs="Arial"/>
              </w:rPr>
              <w:t>CHF_LEC_CKT_ID_Z_COMP  || '/' ||</w:t>
            </w:r>
          </w:p>
          <w:p w:rsidR="00632C04" w:rsidRPr="00374EE1" w:rsidRDefault="00632C04" w:rsidP="00632C04">
            <w:pPr>
              <w:rPr>
                <w:rFonts w:ascii="Arial" w:hAnsi="Arial" w:cs="Arial"/>
              </w:rPr>
            </w:pPr>
            <w:r w:rsidRPr="00374EE1">
              <w:rPr>
                <w:rFonts w:ascii="Arial" w:hAnsi="Arial" w:cs="Arial"/>
              </w:rPr>
              <w:t>CHF_LEC_CKT_ID_Z_SEG)</w:t>
            </w:r>
          </w:p>
          <w:p w:rsidR="00632C04" w:rsidRPr="00374EE1" w:rsidRDefault="00632C04" w:rsidP="00632C04">
            <w:pPr>
              <w:rPr>
                <w:rFonts w:ascii="Arial" w:hAnsi="Arial" w:cs="Arial"/>
              </w:rPr>
            </w:pPr>
            <w:r w:rsidRPr="00374EE1">
              <w:rPr>
                <w:rFonts w:ascii="Arial" w:hAnsi="Arial" w:cs="Arial"/>
              </w:rPr>
              <w:t xml:space="preserve">) &gt; 5  </w:t>
            </w:r>
          </w:p>
          <w:p w:rsidR="00632C04" w:rsidRPr="00374EE1" w:rsidRDefault="00632C04" w:rsidP="00632C04">
            <w:pPr>
              <w:rPr>
                <w:rFonts w:ascii="Arial" w:hAnsi="Arial" w:cs="Arial"/>
              </w:rPr>
            </w:pPr>
            <w:r w:rsidRPr="00374EE1">
              <w:rPr>
                <w:rFonts w:ascii="Arial" w:hAnsi="Arial" w:cs="Arial"/>
              </w:rPr>
              <w:t>And chf_access_vendor_z  IS NOT NULL And Upper(chf_access_vendor_z) != 'AT&amp;T'</w:t>
            </w:r>
          </w:p>
          <w:p w:rsidR="00632C04" w:rsidRPr="00374EE1" w:rsidRDefault="00632C04" w:rsidP="00632C04">
            <w:pPr>
              <w:rPr>
                <w:rFonts w:ascii="Arial" w:hAnsi="Arial" w:cs="Arial"/>
              </w:rPr>
            </w:pPr>
            <w:r w:rsidRPr="00374EE1">
              <w:rPr>
                <w:rFonts w:ascii="Arial" w:hAnsi="Arial" w:cs="Arial"/>
              </w:rPr>
              <w:t>Then CHF_ACCESS_VENDOR_Z</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when (length (</w:t>
            </w:r>
          </w:p>
          <w:p w:rsidR="00632C04" w:rsidRPr="00374EE1" w:rsidRDefault="00632C04" w:rsidP="00632C04">
            <w:pPr>
              <w:rPr>
                <w:rFonts w:ascii="Arial" w:hAnsi="Arial" w:cs="Arial"/>
              </w:rPr>
            </w:pPr>
            <w:r w:rsidRPr="00374EE1">
              <w:rPr>
                <w:rFonts w:ascii="Arial" w:hAnsi="Arial" w:cs="Arial"/>
              </w:rPr>
              <w:t xml:space="preserve">CHF_LEC_CKT_ID_A_PREFIX  || '/' || </w:t>
            </w:r>
          </w:p>
          <w:p w:rsidR="00632C04" w:rsidRPr="00374EE1" w:rsidRDefault="00632C04" w:rsidP="00632C04">
            <w:pPr>
              <w:rPr>
                <w:rFonts w:ascii="Arial" w:hAnsi="Arial" w:cs="Arial"/>
              </w:rPr>
            </w:pPr>
            <w:r w:rsidRPr="00374EE1">
              <w:rPr>
                <w:rFonts w:ascii="Arial" w:hAnsi="Arial" w:cs="Arial"/>
              </w:rPr>
              <w:t>CHF_LEC_CKT_ID_A_SVC   ||</w:t>
            </w:r>
          </w:p>
          <w:p w:rsidR="00632C04" w:rsidRPr="00374EE1" w:rsidRDefault="00632C04" w:rsidP="00632C04">
            <w:pPr>
              <w:rPr>
                <w:rFonts w:ascii="Arial" w:hAnsi="Arial" w:cs="Arial"/>
              </w:rPr>
            </w:pPr>
            <w:r w:rsidRPr="00374EE1">
              <w:rPr>
                <w:rFonts w:ascii="Arial" w:hAnsi="Arial" w:cs="Arial"/>
              </w:rPr>
              <w:t>CHF_LEC_CKT_ID_A_JUR    ||</w:t>
            </w:r>
          </w:p>
          <w:p w:rsidR="00632C04" w:rsidRPr="00374EE1" w:rsidRDefault="00632C04" w:rsidP="00632C04">
            <w:pPr>
              <w:rPr>
                <w:rFonts w:ascii="Arial" w:hAnsi="Arial" w:cs="Arial"/>
              </w:rPr>
            </w:pPr>
            <w:r w:rsidRPr="00374EE1">
              <w:rPr>
                <w:rFonts w:ascii="Arial" w:hAnsi="Arial" w:cs="Arial"/>
              </w:rPr>
              <w:t>CHF_LEC_CKT_ID_A_MOD  || '/' ||</w:t>
            </w:r>
          </w:p>
          <w:p w:rsidR="00632C04" w:rsidRPr="00374EE1" w:rsidRDefault="00632C04" w:rsidP="00632C04">
            <w:pPr>
              <w:rPr>
                <w:rFonts w:ascii="Arial" w:hAnsi="Arial" w:cs="Arial"/>
              </w:rPr>
            </w:pPr>
            <w:r w:rsidRPr="00374EE1">
              <w:rPr>
                <w:rFonts w:ascii="Arial" w:hAnsi="Arial" w:cs="Arial"/>
              </w:rPr>
              <w:t>CHF_LEC_CKT_ID_A_SERIAL  || '/' ||</w:t>
            </w:r>
          </w:p>
          <w:p w:rsidR="00632C04" w:rsidRPr="00374EE1" w:rsidRDefault="00632C04" w:rsidP="00632C04">
            <w:pPr>
              <w:rPr>
                <w:rFonts w:ascii="Arial" w:hAnsi="Arial" w:cs="Arial"/>
              </w:rPr>
            </w:pPr>
            <w:r w:rsidRPr="00374EE1">
              <w:rPr>
                <w:rFonts w:ascii="Arial" w:hAnsi="Arial" w:cs="Arial"/>
              </w:rPr>
              <w:t>CHF_LEC_CKT_ID_A_SUFFIX  || '/' ||</w:t>
            </w:r>
          </w:p>
          <w:p w:rsidR="00632C04" w:rsidRPr="00374EE1" w:rsidRDefault="00632C04" w:rsidP="00632C04">
            <w:pPr>
              <w:rPr>
                <w:rFonts w:ascii="Arial" w:hAnsi="Arial" w:cs="Arial"/>
              </w:rPr>
            </w:pPr>
            <w:r w:rsidRPr="00374EE1">
              <w:rPr>
                <w:rFonts w:ascii="Arial" w:hAnsi="Arial" w:cs="Arial"/>
              </w:rPr>
              <w:t>CHF_LEC_CKT_ID_A_COMP  || '/' ||</w:t>
            </w:r>
          </w:p>
          <w:p w:rsidR="00632C04" w:rsidRPr="00374EE1" w:rsidRDefault="00632C04" w:rsidP="00632C04">
            <w:pPr>
              <w:rPr>
                <w:rFonts w:ascii="Arial" w:hAnsi="Arial" w:cs="Arial"/>
              </w:rPr>
            </w:pPr>
            <w:r w:rsidRPr="00374EE1">
              <w:rPr>
                <w:rFonts w:ascii="Arial" w:hAnsi="Arial" w:cs="Arial"/>
              </w:rPr>
              <w:t>CHF_LEC_CKT_ID_A_SEG)</w:t>
            </w:r>
          </w:p>
          <w:p w:rsidR="00632C04" w:rsidRPr="00374EE1" w:rsidRDefault="00632C04" w:rsidP="00632C04">
            <w:pPr>
              <w:rPr>
                <w:rFonts w:ascii="Arial" w:hAnsi="Arial" w:cs="Arial"/>
              </w:rPr>
            </w:pPr>
            <w:r w:rsidRPr="00374EE1">
              <w:rPr>
                <w:rFonts w:ascii="Arial" w:hAnsi="Arial" w:cs="Arial"/>
              </w:rPr>
              <w:t xml:space="preserve">)  = 5 </w:t>
            </w:r>
          </w:p>
          <w:p w:rsidR="00632C04" w:rsidRPr="00374EE1" w:rsidRDefault="00632C04" w:rsidP="00632C04">
            <w:pPr>
              <w:rPr>
                <w:rFonts w:ascii="Arial" w:hAnsi="Arial" w:cs="Arial"/>
              </w:rPr>
            </w:pPr>
            <w:r w:rsidRPr="00374EE1">
              <w:rPr>
                <w:rFonts w:ascii="Arial" w:hAnsi="Arial" w:cs="Arial"/>
              </w:rPr>
              <w:t xml:space="preserve">And Length(CHF_ALT_LEC_CKT_ID_A) &gt; 0 </w:t>
            </w:r>
          </w:p>
          <w:p w:rsidR="00632C04" w:rsidRPr="00374EE1" w:rsidRDefault="00632C04" w:rsidP="00632C04">
            <w:pPr>
              <w:rPr>
                <w:rFonts w:ascii="Arial" w:hAnsi="Arial" w:cs="Arial"/>
              </w:rPr>
            </w:pPr>
            <w:r w:rsidRPr="00374EE1">
              <w:rPr>
                <w:rFonts w:ascii="Arial" w:hAnsi="Arial" w:cs="Arial"/>
              </w:rPr>
              <w:t>And chf_access_vendor_a  IS NOT NULL And Upper(chf_access_vendor_a) != 'AT&amp;T'</w:t>
            </w:r>
          </w:p>
          <w:p w:rsidR="00632C04" w:rsidRPr="00374EE1" w:rsidRDefault="00632C04" w:rsidP="00632C04">
            <w:pPr>
              <w:rPr>
                <w:rFonts w:ascii="Arial" w:hAnsi="Arial" w:cs="Arial"/>
              </w:rPr>
            </w:pPr>
            <w:r w:rsidRPr="00374EE1">
              <w:rPr>
                <w:rFonts w:ascii="Arial" w:hAnsi="Arial" w:cs="Arial"/>
              </w:rPr>
              <w:t>Then CHF_ACCESS_VENDOR_A</w:t>
            </w:r>
          </w:p>
          <w:p w:rsidR="00632C04" w:rsidRPr="00374EE1" w:rsidRDefault="00632C04" w:rsidP="00632C04">
            <w:pPr>
              <w:rPr>
                <w:rFonts w:ascii="Arial" w:hAnsi="Arial" w:cs="Arial"/>
              </w:rPr>
            </w:pPr>
          </w:p>
          <w:p w:rsidR="00632C04" w:rsidRPr="00374EE1" w:rsidRDefault="00632C04" w:rsidP="00632C04">
            <w:pPr>
              <w:rPr>
                <w:rFonts w:ascii="Arial" w:hAnsi="Arial" w:cs="Arial"/>
              </w:rPr>
            </w:pPr>
            <w:r w:rsidRPr="00374EE1">
              <w:rPr>
                <w:rFonts w:ascii="Arial" w:hAnsi="Arial" w:cs="Arial"/>
              </w:rPr>
              <w:t>when (length (</w:t>
            </w:r>
          </w:p>
          <w:p w:rsidR="00632C04" w:rsidRPr="00374EE1" w:rsidRDefault="00632C04" w:rsidP="00632C04">
            <w:pPr>
              <w:rPr>
                <w:rFonts w:ascii="Arial" w:hAnsi="Arial" w:cs="Arial"/>
              </w:rPr>
            </w:pPr>
            <w:r w:rsidRPr="00374EE1">
              <w:rPr>
                <w:rFonts w:ascii="Arial" w:hAnsi="Arial" w:cs="Arial"/>
              </w:rPr>
              <w:t xml:space="preserve">CHF_LEC_CKT_ID_Z_PREFIX  || '/' || </w:t>
            </w:r>
          </w:p>
          <w:p w:rsidR="00632C04" w:rsidRPr="00374EE1" w:rsidRDefault="00632C04" w:rsidP="00632C04">
            <w:pPr>
              <w:rPr>
                <w:rFonts w:ascii="Arial" w:hAnsi="Arial" w:cs="Arial"/>
              </w:rPr>
            </w:pPr>
            <w:r w:rsidRPr="00374EE1">
              <w:rPr>
                <w:rFonts w:ascii="Arial" w:hAnsi="Arial" w:cs="Arial"/>
              </w:rPr>
              <w:t>CHF_LEC_CKT_ID_Z_SVC   ||</w:t>
            </w:r>
          </w:p>
          <w:p w:rsidR="00632C04" w:rsidRPr="00374EE1" w:rsidRDefault="00632C04" w:rsidP="00632C04">
            <w:pPr>
              <w:rPr>
                <w:rFonts w:ascii="Arial" w:hAnsi="Arial" w:cs="Arial"/>
              </w:rPr>
            </w:pPr>
            <w:r w:rsidRPr="00374EE1">
              <w:rPr>
                <w:rFonts w:ascii="Arial" w:hAnsi="Arial" w:cs="Arial"/>
              </w:rPr>
              <w:t>CHF_LEC_CKT_ID_Z_JUR    ||</w:t>
            </w:r>
          </w:p>
          <w:p w:rsidR="00632C04" w:rsidRPr="00374EE1" w:rsidRDefault="00632C04" w:rsidP="00632C04">
            <w:pPr>
              <w:rPr>
                <w:rFonts w:ascii="Arial" w:hAnsi="Arial" w:cs="Arial"/>
              </w:rPr>
            </w:pPr>
            <w:r w:rsidRPr="00374EE1">
              <w:rPr>
                <w:rFonts w:ascii="Arial" w:hAnsi="Arial" w:cs="Arial"/>
              </w:rPr>
              <w:t>CHF_LEC_CKT_ID_Z_MOD  || '/' ||</w:t>
            </w:r>
          </w:p>
          <w:p w:rsidR="00632C04" w:rsidRPr="00374EE1" w:rsidRDefault="00632C04" w:rsidP="00632C04">
            <w:pPr>
              <w:rPr>
                <w:rFonts w:ascii="Arial" w:hAnsi="Arial" w:cs="Arial"/>
              </w:rPr>
            </w:pPr>
            <w:r w:rsidRPr="00374EE1">
              <w:rPr>
                <w:rFonts w:ascii="Arial" w:hAnsi="Arial" w:cs="Arial"/>
              </w:rPr>
              <w:t>CHF_LEC_CKT_ID_Z_SERIAL  || '/' ||</w:t>
            </w:r>
          </w:p>
          <w:p w:rsidR="00632C04" w:rsidRPr="00374EE1" w:rsidRDefault="00632C04" w:rsidP="00632C04">
            <w:pPr>
              <w:rPr>
                <w:rFonts w:ascii="Arial" w:hAnsi="Arial" w:cs="Arial"/>
              </w:rPr>
            </w:pPr>
            <w:r w:rsidRPr="00374EE1">
              <w:rPr>
                <w:rFonts w:ascii="Arial" w:hAnsi="Arial" w:cs="Arial"/>
              </w:rPr>
              <w:t>CHF_LEC_CKT_ID_Z_SUFFIX  || '/' ||</w:t>
            </w:r>
          </w:p>
          <w:p w:rsidR="00632C04" w:rsidRPr="00374EE1" w:rsidRDefault="00632C04" w:rsidP="00632C04">
            <w:pPr>
              <w:rPr>
                <w:rFonts w:ascii="Arial" w:hAnsi="Arial" w:cs="Arial"/>
              </w:rPr>
            </w:pPr>
            <w:r w:rsidRPr="00374EE1">
              <w:rPr>
                <w:rFonts w:ascii="Arial" w:hAnsi="Arial" w:cs="Arial"/>
              </w:rPr>
              <w:t>CHF_LEC_CKT_ID_Z_COMP  || '/' ||</w:t>
            </w:r>
          </w:p>
          <w:p w:rsidR="00632C04" w:rsidRPr="00374EE1" w:rsidRDefault="00632C04" w:rsidP="00632C04">
            <w:pPr>
              <w:rPr>
                <w:rFonts w:ascii="Arial" w:hAnsi="Arial" w:cs="Arial"/>
              </w:rPr>
            </w:pPr>
            <w:r w:rsidRPr="00374EE1">
              <w:rPr>
                <w:rFonts w:ascii="Arial" w:hAnsi="Arial" w:cs="Arial"/>
              </w:rPr>
              <w:lastRenderedPageBreak/>
              <w:t>CHF_LEC_CKT_ID_Z_SEG)</w:t>
            </w:r>
          </w:p>
          <w:p w:rsidR="00632C04" w:rsidRPr="00374EE1" w:rsidRDefault="00632C04" w:rsidP="00632C04">
            <w:pPr>
              <w:rPr>
                <w:rFonts w:ascii="Arial" w:hAnsi="Arial" w:cs="Arial"/>
              </w:rPr>
            </w:pPr>
            <w:r w:rsidRPr="00374EE1">
              <w:rPr>
                <w:rFonts w:ascii="Arial" w:hAnsi="Arial" w:cs="Arial"/>
              </w:rPr>
              <w:t xml:space="preserve">) = 5 </w:t>
            </w:r>
          </w:p>
          <w:p w:rsidR="00632C04" w:rsidRPr="00374EE1" w:rsidRDefault="00632C04" w:rsidP="00632C04">
            <w:pPr>
              <w:rPr>
                <w:rFonts w:ascii="Arial" w:hAnsi="Arial" w:cs="Arial"/>
              </w:rPr>
            </w:pPr>
            <w:r w:rsidRPr="00374EE1">
              <w:rPr>
                <w:rFonts w:ascii="Arial" w:hAnsi="Arial" w:cs="Arial"/>
              </w:rPr>
              <w:t xml:space="preserve">And length (CHF_ALT_LEC_CKT_ID_Z) &gt; 0 </w:t>
            </w:r>
          </w:p>
          <w:p w:rsidR="00632C04" w:rsidRPr="00374EE1" w:rsidRDefault="00632C04" w:rsidP="00632C04">
            <w:pPr>
              <w:rPr>
                <w:rFonts w:ascii="Arial" w:hAnsi="Arial" w:cs="Arial"/>
              </w:rPr>
            </w:pPr>
            <w:r w:rsidRPr="00374EE1">
              <w:rPr>
                <w:rFonts w:ascii="Arial" w:hAnsi="Arial" w:cs="Arial"/>
              </w:rPr>
              <w:t>And chf_access_vendor_z IS NOT NULL And Upper(chf_access_vendor_z) != 'AT&amp;T'</w:t>
            </w:r>
          </w:p>
          <w:p w:rsidR="00632C04" w:rsidRPr="00374EE1" w:rsidRDefault="00632C04" w:rsidP="00632C04">
            <w:pPr>
              <w:rPr>
                <w:rFonts w:ascii="Arial" w:hAnsi="Arial" w:cs="Arial"/>
              </w:rPr>
            </w:pPr>
            <w:r w:rsidRPr="00374EE1">
              <w:rPr>
                <w:rFonts w:ascii="Arial" w:hAnsi="Arial" w:cs="Arial"/>
              </w:rPr>
              <w:t>Then CHF_ACCESS_VENDOR_Z</w:t>
            </w:r>
          </w:p>
          <w:p w:rsidR="00632C04" w:rsidRPr="00374EE1" w:rsidRDefault="00632C04" w:rsidP="00632C04">
            <w:pPr>
              <w:rPr>
                <w:rFonts w:ascii="Arial" w:hAnsi="Arial" w:cs="Arial"/>
              </w:rPr>
            </w:pPr>
            <w:r w:rsidRPr="00374EE1">
              <w:rPr>
                <w:rFonts w:ascii="Arial" w:hAnsi="Arial" w:cs="Arial"/>
              </w:rPr>
              <w:t>End accessVendor--,</w:t>
            </w:r>
          </w:p>
          <w:p w:rsidR="00632C04" w:rsidRPr="00374EE1" w:rsidRDefault="00632C04" w:rsidP="00632C04">
            <w:pPr>
              <w:rPr>
                <w:rFonts w:ascii="Arial" w:hAnsi="Arial" w:cs="Arial"/>
              </w:rPr>
            </w:pPr>
          </w:p>
          <w:p w:rsidR="00632C04" w:rsidRPr="00374EE1" w:rsidRDefault="00632C04" w:rsidP="00632C04">
            <w:pPr>
              <w:rPr>
                <w:rFonts w:ascii="Arial" w:hAnsi="Arial" w:cs="Arial"/>
                <w:strike/>
              </w:rPr>
            </w:pPr>
            <w:r w:rsidRPr="00374EE1">
              <w:rPr>
                <w:rFonts w:ascii="Arial" w:hAnsi="Arial" w:cs="Arial"/>
                <w:strike/>
              </w:rPr>
              <w:t>--CHF_ALT_LEC_CKT_ID_A  AS altLecCktIdA,</w:t>
            </w:r>
          </w:p>
          <w:p w:rsidR="00632C04" w:rsidRPr="00374EE1" w:rsidRDefault="00632C04" w:rsidP="00632C04">
            <w:pPr>
              <w:rPr>
                <w:rFonts w:ascii="Arial" w:hAnsi="Arial" w:cs="Arial"/>
                <w:strike/>
              </w:rPr>
            </w:pPr>
            <w:r w:rsidRPr="00374EE1">
              <w:rPr>
                <w:rFonts w:ascii="Arial" w:hAnsi="Arial" w:cs="Arial"/>
                <w:strike/>
              </w:rPr>
              <w:t>--CHF_ALT_LEC_CKT_ID_Z  AS altLecCktIdZ,</w:t>
            </w:r>
          </w:p>
          <w:p w:rsidR="00632C04" w:rsidRPr="00374EE1" w:rsidRDefault="00632C04" w:rsidP="00632C04">
            <w:pPr>
              <w:rPr>
                <w:rFonts w:ascii="Arial" w:hAnsi="Arial" w:cs="Arial"/>
                <w:strike/>
              </w:rPr>
            </w:pPr>
            <w:r w:rsidRPr="00374EE1">
              <w:rPr>
                <w:rFonts w:ascii="Arial" w:hAnsi="Arial" w:cs="Arial"/>
                <w:strike/>
              </w:rPr>
              <w:t xml:space="preserve">--CHF_ACCESS_VENDOR_A  AS accessVendorA, </w:t>
            </w:r>
          </w:p>
          <w:p w:rsidR="00632C04" w:rsidRPr="00374EE1" w:rsidRDefault="00632C04" w:rsidP="00632C04">
            <w:pPr>
              <w:rPr>
                <w:rFonts w:ascii="Arial" w:hAnsi="Arial" w:cs="Arial"/>
                <w:strike/>
              </w:rPr>
            </w:pPr>
            <w:r w:rsidRPr="00374EE1">
              <w:rPr>
                <w:rFonts w:ascii="Arial" w:hAnsi="Arial" w:cs="Arial"/>
                <w:strike/>
              </w:rPr>
              <w:t>--CHF_ACCESS_VENDOR_Z  AS accessVendorZ</w:t>
            </w:r>
          </w:p>
          <w:p w:rsidR="00632C04" w:rsidRPr="00374EE1" w:rsidRDefault="00632C04" w:rsidP="00632C04">
            <w:pPr>
              <w:rPr>
                <w:rFonts w:ascii="Arial" w:hAnsi="Arial" w:cs="Arial"/>
                <w:b/>
              </w:rPr>
            </w:pPr>
            <w:r w:rsidRPr="00374EE1">
              <w:rPr>
                <w:rFonts w:ascii="Arial" w:hAnsi="Arial" w:cs="Arial"/>
                <w:b/>
              </w:rPr>
              <w:t xml:space="preserve">From circuit_has_fact  </w:t>
            </w:r>
          </w:p>
          <w:p w:rsidR="00632C04" w:rsidRPr="00374EE1" w:rsidRDefault="00632C04" w:rsidP="00632C04">
            <w:pPr>
              <w:rPr>
                <w:rFonts w:ascii="Arial" w:hAnsi="Arial" w:cs="Arial"/>
                <w:b/>
              </w:rPr>
            </w:pPr>
            <w:r w:rsidRPr="00374EE1">
              <w:rPr>
                <w:rFonts w:ascii="Arial" w:hAnsi="Arial" w:cs="Arial"/>
                <w:b/>
              </w:rPr>
              <w:t>Where 1=1</w:t>
            </w:r>
          </w:p>
          <w:p w:rsidR="00632C04" w:rsidRPr="00374EE1" w:rsidRDefault="00632C04" w:rsidP="00632C04">
            <w:pPr>
              <w:rPr>
                <w:rFonts w:ascii="Arial" w:hAnsi="Arial" w:cs="Arial"/>
              </w:rPr>
            </w:pPr>
            <w:r w:rsidRPr="00374EE1">
              <w:rPr>
                <w:rFonts w:ascii="Arial" w:hAnsi="Arial" w:cs="Arial"/>
              </w:rPr>
              <w:t>And chf_app_circuit_nm = &lt;input-clci-custAccessCircuit&gt;</w:t>
            </w:r>
          </w:p>
          <w:p w:rsidR="00632C04" w:rsidRPr="00374EE1" w:rsidRDefault="00632C04" w:rsidP="00632C04">
            <w:pPr>
              <w:rPr>
                <w:rFonts w:ascii="Arial" w:hAnsi="Arial" w:cs="Arial"/>
                <w:strike/>
              </w:rPr>
            </w:pPr>
            <w:r w:rsidRPr="00374EE1">
              <w:rPr>
                <w:rFonts w:ascii="Arial" w:hAnsi="Arial" w:cs="Arial"/>
                <w:strike/>
              </w:rPr>
              <w:t>and (CHF_ALT_LEC_CKT_ID_A is not null or CHF_ALT_LEC_CKT_ID_Z is not null)</w:t>
            </w:r>
          </w:p>
          <w:p w:rsidR="001912B4" w:rsidRPr="00374EE1" w:rsidRDefault="00632C04" w:rsidP="00632C04">
            <w:pPr>
              <w:rPr>
                <w:rFonts w:ascii="Arial" w:hAnsi="Arial" w:cs="Arial"/>
                <w:strike/>
              </w:rPr>
            </w:pPr>
            <w:r w:rsidRPr="00374EE1">
              <w:rPr>
                <w:rFonts w:ascii="Arial" w:hAnsi="Arial" w:cs="Arial"/>
                <w:strike/>
              </w:rPr>
              <w:t>And rownum&lt;50</w:t>
            </w:r>
          </w:p>
          <w:p w:rsidR="001912B4" w:rsidRPr="00374EE1" w:rsidRDefault="001912B4" w:rsidP="00DA469F">
            <w:pPr>
              <w:rPr>
                <w:rFonts w:ascii="Arial" w:hAnsi="Arial" w:cs="Arial"/>
              </w:rPr>
            </w:pPr>
          </w:p>
        </w:tc>
      </w:tr>
      <w:tr w:rsidR="00D011F1" w:rsidRPr="00374EE1" w:rsidTr="00A36F9F">
        <w:tc>
          <w:tcPr>
            <w:tcW w:w="1795" w:type="dxa"/>
            <w:shd w:val="clear" w:color="auto" w:fill="FFFFFF"/>
          </w:tcPr>
          <w:p w:rsidR="00D011F1" w:rsidRPr="00374EE1" w:rsidRDefault="00D011F1" w:rsidP="00E342B2">
            <w:pPr>
              <w:rPr>
                <w:rFonts w:ascii="Arial" w:hAnsi="Arial" w:cs="Arial"/>
              </w:rPr>
            </w:pPr>
          </w:p>
        </w:tc>
        <w:tc>
          <w:tcPr>
            <w:tcW w:w="8995" w:type="dxa"/>
            <w:shd w:val="clear" w:color="auto" w:fill="FFFFFF"/>
          </w:tcPr>
          <w:p w:rsidR="00D011F1" w:rsidRPr="00374EE1" w:rsidRDefault="00D011F1" w:rsidP="00DA469F">
            <w:pPr>
              <w:rPr>
                <w:rFonts w:ascii="Arial" w:hAnsi="Arial" w:cs="Arial"/>
                <w:b/>
              </w:rPr>
            </w:pPr>
          </w:p>
        </w:tc>
      </w:tr>
    </w:tbl>
    <w:p w:rsidR="00FD283D" w:rsidRPr="00374EE1" w:rsidRDefault="00FD283D" w:rsidP="001B171C">
      <w:pPr>
        <w:pStyle w:val="InstructionalBullet"/>
        <w:numPr>
          <w:ilvl w:val="0"/>
          <w:numId w:val="0"/>
        </w:numPr>
        <w:spacing w:after="0"/>
        <w:rPr>
          <w:rFonts w:ascii="Arial" w:hAnsi="Arial" w:cs="Arial"/>
          <w:i w:val="0"/>
        </w:rPr>
      </w:pPr>
    </w:p>
    <w:p w:rsidR="00E73793" w:rsidRPr="00374EE1" w:rsidRDefault="00E73793" w:rsidP="001B171C">
      <w:pPr>
        <w:pStyle w:val="InstructionalBullet"/>
        <w:numPr>
          <w:ilvl w:val="0"/>
          <w:numId w:val="0"/>
        </w:numPr>
        <w:spacing w:after="0"/>
        <w:rPr>
          <w:rFonts w:ascii="Arial" w:hAnsi="Arial" w:cs="Arial"/>
          <w:i w:val="0"/>
        </w:rPr>
      </w:pPr>
    </w:p>
    <w:p w:rsidR="00E73793" w:rsidRPr="00374EE1" w:rsidRDefault="00E73793" w:rsidP="001B171C">
      <w:pPr>
        <w:pStyle w:val="InstructionalBullet"/>
        <w:numPr>
          <w:ilvl w:val="0"/>
          <w:numId w:val="0"/>
        </w:numPr>
        <w:spacing w:after="0"/>
        <w:rPr>
          <w:rFonts w:ascii="Arial" w:hAnsi="Arial" w:cs="Arial"/>
          <w:i w:val="0"/>
        </w:rPr>
      </w:pPr>
    </w:p>
    <w:p w:rsidR="00202A63" w:rsidRPr="00374EE1" w:rsidRDefault="00202A63" w:rsidP="00202A63">
      <w:pPr>
        <w:rPr>
          <w:rFonts w:ascii="Arial" w:hAnsi="Arial" w:cs="Arial"/>
          <w:b/>
        </w:rPr>
      </w:pPr>
      <w:r w:rsidRPr="00374EE1">
        <w:rPr>
          <w:rFonts w:ascii="Arial" w:hAnsi="Arial" w:cs="Arial"/>
          <w:b/>
        </w:rPr>
        <w:t xml:space="preserve">&lt;289207&gt; </w:t>
      </w:r>
    </w:p>
    <w:p w:rsidR="00202A63" w:rsidRPr="00374EE1" w:rsidRDefault="00C034BF" w:rsidP="00202A63">
      <w:pPr>
        <w:rPr>
          <w:rFonts w:ascii="Arial" w:hAnsi="Arial" w:cs="Arial"/>
        </w:rPr>
      </w:pPr>
      <w:r w:rsidRPr="00374EE1">
        <w:rPr>
          <w:rFonts w:ascii="Arial" w:hAnsi="Arial" w:cs="Arial"/>
          <w:b/>
        </w:rPr>
        <w:t xml:space="preserve">STEP-300  </w:t>
      </w:r>
      <w:r w:rsidR="00202A63" w:rsidRPr="00374EE1">
        <w:rPr>
          <w:rFonts w:ascii="Arial" w:hAnsi="Arial" w:cs="Arial"/>
          <w:b/>
        </w:rPr>
        <w:t xml:space="preserve">Data Access Logic: </w:t>
      </w:r>
      <w:r w:rsidRPr="00374EE1">
        <w:rPr>
          <w:rFonts w:ascii="Arial" w:hAnsi="Arial" w:cs="Arial"/>
          <w:b/>
        </w:rPr>
        <w:t>Populating &lt;NxXGigEBundleList&gt;</w:t>
      </w:r>
    </w:p>
    <w:p w:rsidR="00202A63" w:rsidRPr="00374EE1" w:rsidRDefault="00202A63" w:rsidP="00CE3DAC">
      <w:pPr>
        <w:pStyle w:val="ListParagraph"/>
        <w:numPr>
          <w:ilvl w:val="0"/>
          <w:numId w:val="66"/>
        </w:numPr>
        <w:spacing w:after="0" w:line="240" w:lineRule="auto"/>
        <w:rPr>
          <w:rFonts w:ascii="Arial" w:hAnsi="Arial" w:cs="Arial"/>
          <w:sz w:val="20"/>
          <w:szCs w:val="20"/>
        </w:rPr>
      </w:pPr>
      <w:r w:rsidRPr="00374EE1">
        <w:rPr>
          <w:rFonts w:ascii="Arial" w:hAnsi="Arial" w:cs="Arial"/>
          <w:sz w:val="20"/>
          <w:szCs w:val="20"/>
        </w:rPr>
        <w:t xml:space="preserve">Retrieving the IOC1 circuits for the NxXGigE bundle </w:t>
      </w:r>
    </w:p>
    <w:p w:rsidR="00202A63" w:rsidRPr="00374EE1" w:rsidRDefault="00202A63" w:rsidP="00CE3DAC">
      <w:pPr>
        <w:pStyle w:val="ListParagraph"/>
        <w:numPr>
          <w:ilvl w:val="0"/>
          <w:numId w:val="66"/>
        </w:numPr>
        <w:spacing w:after="0" w:line="240" w:lineRule="auto"/>
        <w:rPr>
          <w:rFonts w:ascii="Arial" w:hAnsi="Arial" w:cs="Arial"/>
          <w:sz w:val="20"/>
          <w:szCs w:val="20"/>
        </w:rPr>
      </w:pPr>
      <w:r w:rsidRPr="00374EE1">
        <w:rPr>
          <w:rFonts w:ascii="Arial" w:hAnsi="Arial" w:cs="Arial"/>
          <w:sz w:val="20"/>
          <w:szCs w:val="20"/>
        </w:rPr>
        <w:t>Retrieve from NISE-CORE: Tie-down and LEC circuit, vendor</w:t>
      </w:r>
    </w:p>
    <w:p w:rsidR="00202A63" w:rsidRPr="00374EE1" w:rsidRDefault="00202A63" w:rsidP="00202A6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8455"/>
      </w:tblGrid>
      <w:tr w:rsidR="00202A63" w:rsidRPr="00374EE1" w:rsidTr="004E7E6B">
        <w:tc>
          <w:tcPr>
            <w:tcW w:w="2335" w:type="dxa"/>
            <w:shd w:val="clear" w:color="auto" w:fill="C0C0C0"/>
          </w:tcPr>
          <w:p w:rsidR="00202A63" w:rsidRPr="00374EE1" w:rsidRDefault="00202A63" w:rsidP="00BA7897">
            <w:pPr>
              <w:rPr>
                <w:rFonts w:ascii="Arial" w:hAnsi="Arial" w:cs="Arial"/>
                <w:b/>
              </w:rPr>
            </w:pPr>
            <w:r w:rsidRPr="00374EE1">
              <w:rPr>
                <w:rFonts w:ascii="Arial" w:hAnsi="Arial" w:cs="Arial"/>
                <w:b/>
              </w:rPr>
              <w:t xml:space="preserve">Steps, </w:t>
            </w:r>
          </w:p>
          <w:p w:rsidR="00202A63" w:rsidRPr="00374EE1" w:rsidRDefault="00202A63" w:rsidP="00BA7897">
            <w:pPr>
              <w:rPr>
                <w:rFonts w:ascii="Arial" w:hAnsi="Arial" w:cs="Arial"/>
                <w:b/>
              </w:rPr>
            </w:pPr>
            <w:r w:rsidRPr="00374EE1">
              <w:rPr>
                <w:rFonts w:ascii="Arial" w:hAnsi="Arial" w:cs="Arial"/>
                <w:b/>
              </w:rPr>
              <w:t>Output Fields</w:t>
            </w:r>
          </w:p>
        </w:tc>
        <w:tc>
          <w:tcPr>
            <w:tcW w:w="8455" w:type="dxa"/>
            <w:shd w:val="clear" w:color="auto" w:fill="C0C0C0"/>
          </w:tcPr>
          <w:p w:rsidR="00202A63" w:rsidRPr="00374EE1" w:rsidRDefault="00202A63" w:rsidP="00BA7897">
            <w:pPr>
              <w:rPr>
                <w:rFonts w:ascii="Arial" w:hAnsi="Arial" w:cs="Arial"/>
                <w:b/>
              </w:rPr>
            </w:pPr>
            <w:r w:rsidRPr="00374EE1">
              <w:rPr>
                <w:rFonts w:ascii="Arial" w:hAnsi="Arial" w:cs="Arial"/>
                <w:b/>
              </w:rPr>
              <w:t>Data Retrieval Logic</w:t>
            </w:r>
          </w:p>
        </w:tc>
      </w:tr>
      <w:tr w:rsidR="00202A63" w:rsidRPr="00374EE1" w:rsidTr="004E7E6B">
        <w:tc>
          <w:tcPr>
            <w:tcW w:w="2335" w:type="dxa"/>
            <w:shd w:val="clear" w:color="auto" w:fill="auto"/>
          </w:tcPr>
          <w:p w:rsidR="00202A63" w:rsidRPr="00374EE1" w:rsidRDefault="00202A63" w:rsidP="0031674B">
            <w:pPr>
              <w:rPr>
                <w:rFonts w:ascii="Arial" w:hAnsi="Arial" w:cs="Arial"/>
              </w:rPr>
            </w:pPr>
            <w:r w:rsidRPr="00374EE1">
              <w:rPr>
                <w:rFonts w:ascii="Arial" w:hAnsi="Arial" w:cs="Arial"/>
              </w:rPr>
              <w:t>Step 300</w:t>
            </w:r>
          </w:p>
          <w:p w:rsidR="00202A63" w:rsidRPr="00374EE1" w:rsidRDefault="00202A63" w:rsidP="0031674B">
            <w:pPr>
              <w:rPr>
                <w:rFonts w:ascii="Arial" w:hAnsi="Arial" w:cs="Arial"/>
              </w:rPr>
            </w:pPr>
          </w:p>
          <w:p w:rsidR="00202A63" w:rsidRPr="00374EE1" w:rsidRDefault="00207DDB" w:rsidP="0031674B">
            <w:pPr>
              <w:rPr>
                <w:rFonts w:ascii="Arial" w:hAnsi="Arial" w:cs="Arial"/>
              </w:rPr>
            </w:pPr>
            <w:r w:rsidRPr="00374EE1">
              <w:rPr>
                <w:rFonts w:ascii="Arial" w:hAnsi="Arial" w:cs="Arial"/>
              </w:rPr>
              <w:t>&lt;NxXGigEBundleList&gt;</w:t>
            </w:r>
          </w:p>
          <w:p w:rsidR="00207DDB" w:rsidRPr="00374EE1" w:rsidRDefault="00207DDB" w:rsidP="0031674B">
            <w:pPr>
              <w:rPr>
                <w:rFonts w:ascii="Arial" w:hAnsi="Arial" w:cs="Arial"/>
                <w:bCs/>
              </w:rPr>
            </w:pPr>
            <w:r w:rsidRPr="00374EE1">
              <w:rPr>
                <w:rFonts w:ascii="Arial" w:hAnsi="Arial" w:cs="Arial"/>
                <w:bCs/>
              </w:rPr>
              <w:t>ioc1CktId</w:t>
            </w:r>
          </w:p>
          <w:p w:rsidR="004E7E6B" w:rsidRPr="00374EE1" w:rsidRDefault="004E7E6B" w:rsidP="0031674B">
            <w:pPr>
              <w:rPr>
                <w:rFonts w:ascii="Arial" w:hAnsi="Arial" w:cs="Arial"/>
              </w:rPr>
            </w:pPr>
            <w:r w:rsidRPr="00374EE1">
              <w:rPr>
                <w:rFonts w:ascii="Arial" w:hAnsi="Arial" w:cs="Arial"/>
              </w:rPr>
              <w:t>&lt;Layer1TieDown&gt;</w:t>
            </w:r>
          </w:p>
          <w:p w:rsidR="004E7E6B" w:rsidRPr="00374EE1" w:rsidRDefault="004E7E6B" w:rsidP="0031674B">
            <w:pPr>
              <w:rPr>
                <w:rFonts w:ascii="Arial" w:hAnsi="Arial" w:cs="Arial"/>
              </w:rPr>
            </w:pPr>
            <w:r w:rsidRPr="00374EE1">
              <w:rPr>
                <w:rFonts w:ascii="Arial" w:hAnsi="Arial" w:cs="Arial"/>
              </w:rPr>
              <w:t>&lt;/NxXGigEBundleList&gt;</w:t>
            </w:r>
          </w:p>
          <w:p w:rsidR="004E7E6B" w:rsidRPr="00374EE1" w:rsidRDefault="004E7E6B" w:rsidP="0031674B">
            <w:pPr>
              <w:rPr>
                <w:rFonts w:ascii="Arial" w:hAnsi="Arial" w:cs="Arial"/>
              </w:rPr>
            </w:pPr>
          </w:p>
        </w:tc>
        <w:tc>
          <w:tcPr>
            <w:tcW w:w="8455" w:type="dxa"/>
            <w:shd w:val="clear" w:color="auto" w:fill="auto"/>
          </w:tcPr>
          <w:p w:rsidR="00202A63" w:rsidRPr="00374EE1" w:rsidRDefault="00202A63" w:rsidP="0031674B">
            <w:pPr>
              <w:shd w:val="clear" w:color="auto" w:fill="FFFFFF"/>
              <w:rPr>
                <w:rFonts w:ascii="Arial" w:hAnsi="Arial" w:cs="Arial"/>
                <w:b/>
              </w:rPr>
            </w:pPr>
            <w:r w:rsidRPr="00374EE1">
              <w:rPr>
                <w:rFonts w:ascii="Arial" w:hAnsi="Arial" w:cs="Arial"/>
                <w:b/>
              </w:rPr>
              <w:t>&lt;289207&gt;</w:t>
            </w:r>
          </w:p>
          <w:p w:rsidR="00BA7897" w:rsidRPr="00374EE1" w:rsidRDefault="00BA7897" w:rsidP="0031674B">
            <w:pPr>
              <w:pStyle w:val="TableEntry"/>
              <w:spacing w:before="0" w:after="0"/>
              <w:rPr>
                <w:rFonts w:cs="Arial"/>
                <w:b/>
              </w:rPr>
            </w:pPr>
            <w:r w:rsidRPr="00374EE1">
              <w:rPr>
                <w:rFonts w:cs="Arial"/>
                <w:b/>
              </w:rPr>
              <w:t>For LAG_TYPE with values shown below, retrieve the IOC1 circuits in the bundle:</w:t>
            </w:r>
          </w:p>
          <w:p w:rsidR="00BA7897" w:rsidRPr="00374EE1" w:rsidRDefault="00BA7897" w:rsidP="0031674B">
            <w:pPr>
              <w:pStyle w:val="TableEntry"/>
              <w:spacing w:before="0" w:after="0"/>
              <w:ind w:left="432"/>
              <w:rPr>
                <w:rFonts w:cs="Arial"/>
              </w:rPr>
            </w:pPr>
            <w:r w:rsidRPr="00374EE1">
              <w:rPr>
                <w:rFonts w:cs="Arial"/>
              </w:rPr>
              <w:t xml:space="preserve">Nx10GigE </w:t>
            </w:r>
          </w:p>
          <w:p w:rsidR="00BA7897" w:rsidRPr="00374EE1" w:rsidRDefault="00BA7897" w:rsidP="0031674B">
            <w:pPr>
              <w:pStyle w:val="TableEntry"/>
              <w:spacing w:before="0" w:after="0"/>
              <w:ind w:left="432"/>
              <w:rPr>
                <w:rFonts w:cs="Arial"/>
              </w:rPr>
            </w:pPr>
            <w:r w:rsidRPr="00374EE1">
              <w:rPr>
                <w:rFonts w:cs="Arial"/>
              </w:rPr>
              <w:t xml:space="preserve">Nx100GigE </w:t>
            </w:r>
          </w:p>
          <w:p w:rsidR="002E53EA" w:rsidRPr="00374EE1" w:rsidRDefault="002E53EA" w:rsidP="0031674B">
            <w:pPr>
              <w:pStyle w:val="TableEntry"/>
              <w:spacing w:before="0" w:after="0"/>
              <w:rPr>
                <w:rFonts w:cs="Arial"/>
              </w:rPr>
            </w:pPr>
          </w:p>
          <w:p w:rsidR="00202A63" w:rsidRPr="00374EE1" w:rsidRDefault="00BA7897" w:rsidP="0031674B">
            <w:pPr>
              <w:shd w:val="clear" w:color="auto" w:fill="FFFFFF"/>
              <w:rPr>
                <w:rFonts w:ascii="Arial" w:hAnsi="Arial" w:cs="Arial"/>
              </w:rPr>
            </w:pPr>
            <w:r w:rsidRPr="00374EE1">
              <w:rPr>
                <w:rFonts w:ascii="Arial" w:hAnsi="Arial" w:cs="Arial"/>
              </w:rPr>
              <w:t>Input: &lt;lag_type&gt;</w:t>
            </w:r>
            <w:r w:rsidR="002E53EA" w:rsidRPr="00374EE1">
              <w:rPr>
                <w:rFonts w:ascii="Arial" w:hAnsi="Arial" w:cs="Arial"/>
              </w:rPr>
              <w:t>, &lt;lag_sdid&gt;</w:t>
            </w:r>
            <w:r w:rsidR="00207DDB" w:rsidRPr="00374EE1">
              <w:rPr>
                <w:rFonts w:ascii="Arial" w:hAnsi="Arial" w:cs="Arial"/>
              </w:rPr>
              <w:t xml:space="preserve">  --From Step 1</w:t>
            </w:r>
          </w:p>
          <w:p w:rsidR="00BA7897" w:rsidRPr="00374EE1" w:rsidRDefault="00BA7897" w:rsidP="0031674B">
            <w:pPr>
              <w:shd w:val="clear" w:color="auto" w:fill="FFFFFF"/>
              <w:rPr>
                <w:rFonts w:ascii="Arial" w:hAnsi="Arial" w:cs="Arial"/>
              </w:rPr>
            </w:pPr>
            <w:r w:rsidRPr="00374EE1">
              <w:rPr>
                <w:rFonts w:ascii="Arial" w:hAnsi="Arial" w:cs="Arial"/>
              </w:rPr>
              <w:t>Data Source: INSTAR</w:t>
            </w:r>
            <w:r w:rsidR="002E53EA" w:rsidRPr="00374EE1">
              <w:rPr>
                <w:rFonts w:ascii="Arial" w:hAnsi="Arial" w:cs="Arial"/>
              </w:rPr>
              <w:t xml:space="preserve"> MV</w:t>
            </w:r>
          </w:p>
          <w:p w:rsidR="00BA7897" w:rsidRPr="00374EE1" w:rsidRDefault="00BA7897" w:rsidP="0031674B">
            <w:pPr>
              <w:shd w:val="clear" w:color="auto" w:fill="FFFFFF"/>
              <w:rPr>
                <w:rFonts w:ascii="Arial" w:hAnsi="Arial" w:cs="Arial"/>
                <w:b/>
              </w:rPr>
            </w:pPr>
          </w:p>
          <w:p w:rsidR="00202A63" w:rsidRPr="00374EE1" w:rsidRDefault="00202A63" w:rsidP="0031674B">
            <w:pPr>
              <w:rPr>
                <w:rFonts w:ascii="Arial" w:hAnsi="Arial" w:cs="Arial"/>
              </w:rPr>
            </w:pPr>
            <w:r w:rsidRPr="00374EE1">
              <w:rPr>
                <w:rFonts w:ascii="Arial" w:hAnsi="Arial" w:cs="Arial"/>
              </w:rPr>
              <w:t xml:space="preserve">    Set gigEthernetLagType = lag_type value</w:t>
            </w:r>
          </w:p>
          <w:p w:rsidR="00202A63" w:rsidRPr="00374EE1" w:rsidRDefault="00202A63" w:rsidP="0031674B">
            <w:pPr>
              <w:rPr>
                <w:rFonts w:ascii="Arial" w:hAnsi="Arial" w:cs="Arial"/>
              </w:rPr>
            </w:pPr>
            <w:r w:rsidRPr="00374EE1">
              <w:rPr>
                <w:rFonts w:ascii="Arial" w:hAnsi="Arial" w:cs="Arial"/>
              </w:rPr>
              <w:t xml:space="preserve">    Follow Step 300, with Ip_serv_acc_pt.lag_sdid</w:t>
            </w:r>
          </w:p>
          <w:p w:rsidR="00202A63" w:rsidRPr="00374EE1" w:rsidRDefault="00202A63" w:rsidP="0031674B">
            <w:pPr>
              <w:rPr>
                <w:rFonts w:ascii="Arial" w:hAnsi="Arial" w:cs="Arial"/>
              </w:rPr>
            </w:pPr>
          </w:p>
          <w:p w:rsidR="00202A63" w:rsidRPr="00374EE1" w:rsidRDefault="00202A63" w:rsidP="0031674B">
            <w:pPr>
              <w:shd w:val="clear" w:color="auto" w:fill="FFFFFF"/>
              <w:rPr>
                <w:rFonts w:ascii="Arial" w:hAnsi="Arial" w:cs="Arial"/>
                <w:b/>
              </w:rPr>
            </w:pPr>
          </w:p>
          <w:p w:rsidR="00207DDB" w:rsidRPr="00374EE1" w:rsidRDefault="00207DDB" w:rsidP="0031674B">
            <w:pPr>
              <w:shd w:val="clear" w:color="auto" w:fill="FFFFFF"/>
              <w:rPr>
                <w:rFonts w:ascii="Arial" w:hAnsi="Arial" w:cs="Arial"/>
                <w:b/>
              </w:rPr>
            </w:pPr>
            <w:r w:rsidRPr="00374EE1">
              <w:rPr>
                <w:rFonts w:ascii="Arial" w:hAnsi="Arial" w:cs="Arial"/>
                <w:b/>
              </w:rPr>
              <w:t>Step-300-A: Retrieve IOC1 circuits</w:t>
            </w:r>
          </w:p>
          <w:p w:rsidR="00344DF2" w:rsidRPr="00374EE1" w:rsidRDefault="00344DF2" w:rsidP="00344DF2">
            <w:pPr>
              <w:rPr>
                <w:rFonts w:ascii="Arial" w:hAnsi="Arial" w:cs="Arial"/>
              </w:rPr>
            </w:pPr>
            <w:r w:rsidRPr="00374EE1">
              <w:rPr>
                <w:rFonts w:ascii="Arial" w:hAnsi="Arial" w:cs="Arial"/>
              </w:rPr>
              <w:t xml:space="preserve">&lt;289207-QC176237&gt; </w:t>
            </w:r>
          </w:p>
          <w:p w:rsidR="00344DF2" w:rsidRPr="00374EE1" w:rsidRDefault="00344DF2" w:rsidP="00344DF2">
            <w:pPr>
              <w:rPr>
                <w:rFonts w:ascii="Arial" w:hAnsi="Arial" w:cs="Arial"/>
              </w:rPr>
            </w:pPr>
            <w:r w:rsidRPr="00374EE1">
              <w:rPr>
                <w:rFonts w:ascii="Arial" w:hAnsi="Arial" w:cs="Arial"/>
              </w:rPr>
              <w:t>UAT issue with empty ioc1 field in &lt;NxXGigEBundleList&gt;.</w:t>
            </w:r>
          </w:p>
          <w:p w:rsidR="00344DF2" w:rsidRPr="00374EE1" w:rsidRDefault="00344DF2" w:rsidP="00344DF2">
            <w:pPr>
              <w:rPr>
                <w:rFonts w:ascii="Arial" w:hAnsi="Arial" w:cs="Arial"/>
              </w:rPr>
            </w:pPr>
            <w:r w:rsidRPr="00374EE1">
              <w:rPr>
                <w:rFonts w:ascii="Arial" w:hAnsi="Arial" w:cs="Arial"/>
              </w:rPr>
              <w:t>Fix: Use acc_ckt field when ioc1 is blank</w:t>
            </w:r>
            <w:r w:rsidR="001637E4" w:rsidRPr="00374EE1">
              <w:rPr>
                <w:rFonts w:ascii="Arial" w:hAnsi="Arial" w:cs="Arial"/>
              </w:rPr>
              <w:t xml:space="preserve"> – use NVL to do this</w:t>
            </w:r>
            <w:r w:rsidRPr="00374EE1">
              <w:rPr>
                <w:rFonts w:ascii="Arial" w:hAnsi="Arial" w:cs="Arial"/>
              </w:rPr>
              <w:t>.</w:t>
            </w:r>
          </w:p>
          <w:p w:rsidR="00344DF2" w:rsidRPr="00374EE1" w:rsidRDefault="00344DF2" w:rsidP="0031674B">
            <w:pPr>
              <w:shd w:val="clear" w:color="auto" w:fill="FFFFFF"/>
              <w:rPr>
                <w:rFonts w:ascii="Arial" w:hAnsi="Arial" w:cs="Arial"/>
              </w:rPr>
            </w:pPr>
          </w:p>
          <w:p w:rsidR="00344DF2" w:rsidRPr="00374EE1" w:rsidRDefault="00344DF2" w:rsidP="0031674B">
            <w:pPr>
              <w:shd w:val="clear" w:color="auto" w:fill="FFFFFF"/>
              <w:rPr>
                <w:rFonts w:ascii="Arial" w:hAnsi="Arial" w:cs="Arial"/>
                <w:b/>
              </w:rPr>
            </w:pPr>
          </w:p>
          <w:p w:rsidR="00C449C9" w:rsidRPr="00374EE1" w:rsidRDefault="00BA7897" w:rsidP="0031674B">
            <w:pPr>
              <w:rPr>
                <w:rFonts w:ascii="Arial" w:hAnsi="Arial" w:cs="Arial"/>
                <w:strike/>
              </w:rPr>
            </w:pPr>
            <w:r w:rsidRPr="00374EE1">
              <w:rPr>
                <w:rFonts w:ascii="Arial" w:hAnsi="Arial" w:cs="Arial"/>
                <w:strike/>
              </w:rPr>
              <w:t xml:space="preserve">Select Unique </w:t>
            </w:r>
            <w:r w:rsidR="00C449C9" w:rsidRPr="00374EE1">
              <w:rPr>
                <w:rFonts w:ascii="Arial" w:hAnsi="Arial" w:cs="Arial"/>
                <w:strike/>
              </w:rPr>
              <w:t>ca.ioc1</w:t>
            </w:r>
          </w:p>
          <w:p w:rsidR="00DB626F" w:rsidRPr="00374EE1" w:rsidRDefault="00344DF2" w:rsidP="00344DF2">
            <w:pPr>
              <w:shd w:val="clear" w:color="auto" w:fill="FFFFFF"/>
              <w:rPr>
                <w:rFonts w:ascii="Arial" w:hAnsi="Arial" w:cs="Arial"/>
              </w:rPr>
            </w:pPr>
            <w:r w:rsidRPr="00374EE1">
              <w:rPr>
                <w:rFonts w:ascii="Arial" w:hAnsi="Arial" w:cs="Arial"/>
              </w:rPr>
              <w:t xml:space="preserve">Select Unique </w:t>
            </w:r>
          </w:p>
          <w:p w:rsidR="00344DF2" w:rsidRPr="00374EE1" w:rsidRDefault="00344DF2" w:rsidP="00FE2C54">
            <w:pPr>
              <w:shd w:val="clear" w:color="auto" w:fill="FFFFFF"/>
              <w:ind w:left="432"/>
              <w:rPr>
                <w:rFonts w:ascii="Arial" w:hAnsi="Arial" w:cs="Arial"/>
              </w:rPr>
            </w:pPr>
            <w:r w:rsidRPr="00374EE1">
              <w:rPr>
                <w:rFonts w:ascii="Arial" w:hAnsi="Arial" w:cs="Arial"/>
              </w:rPr>
              <w:t>NVL (ca.ioc1, ca.acc_ckt) AS ioc1  &lt;289207-QC176237&gt;</w:t>
            </w:r>
          </w:p>
          <w:p w:rsidR="00DB5692" w:rsidRPr="00374EE1" w:rsidRDefault="00DB626F" w:rsidP="00DB5692">
            <w:pPr>
              <w:shd w:val="clear" w:color="auto" w:fill="FFFFFF"/>
              <w:ind w:left="432"/>
              <w:rPr>
                <w:rFonts w:ascii="Arial" w:hAnsi="Arial" w:cs="Arial"/>
                <w:bCs/>
              </w:rPr>
            </w:pPr>
            <w:r w:rsidRPr="00374EE1">
              <w:rPr>
                <w:rFonts w:ascii="Arial" w:hAnsi="Arial" w:cs="Arial"/>
              </w:rPr>
              <w:t>Equipment.ptnii_equi</w:t>
            </w:r>
            <w:r w:rsidR="00997085" w:rsidRPr="00374EE1">
              <w:rPr>
                <w:rFonts w:ascii="Arial" w:hAnsi="Arial" w:cs="Arial"/>
              </w:rPr>
              <w:t>p</w:t>
            </w:r>
            <w:r w:rsidRPr="00374EE1">
              <w:rPr>
                <w:rFonts w:ascii="Arial" w:hAnsi="Arial" w:cs="Arial"/>
              </w:rPr>
              <w:t xml:space="preserve">_name, </w:t>
            </w:r>
            <w:r w:rsidR="00DB5692" w:rsidRPr="00374EE1">
              <w:rPr>
                <w:rFonts w:ascii="Arial" w:hAnsi="Arial" w:cs="Arial"/>
                <w:bCs/>
                <w:strike/>
              </w:rPr>
              <w:t>&lt;</w:t>
            </w:r>
            <w:r w:rsidR="00DB5692" w:rsidRPr="00374EE1">
              <w:rPr>
                <w:rFonts w:ascii="Arial" w:hAnsi="Arial" w:cs="Arial"/>
                <w:strike/>
                <w:color w:val="000000" w:themeColor="text1"/>
              </w:rPr>
              <w:t>289207-</w:t>
            </w:r>
            <w:r w:rsidR="00DB5692" w:rsidRPr="00374EE1">
              <w:rPr>
                <w:rFonts w:ascii="Arial" w:hAnsi="Arial" w:cs="Arial"/>
                <w:bCs/>
                <w:strike/>
              </w:rPr>
              <w:t xml:space="preserve">CR164691&gt; </w:t>
            </w:r>
            <w:r w:rsidR="00DB5692" w:rsidRPr="00374EE1">
              <w:rPr>
                <w:rFonts w:ascii="Arial" w:eastAsia="Calibri" w:hAnsi="Arial" w:cs="Arial"/>
                <w:color w:val="000000" w:themeColor="text1"/>
              </w:rPr>
              <w:t>&lt;289503 CR165525&gt;</w:t>
            </w:r>
          </w:p>
          <w:p w:rsidR="00DB626F" w:rsidRPr="00374EE1" w:rsidRDefault="00DB626F" w:rsidP="00FE2C54">
            <w:pPr>
              <w:shd w:val="clear" w:color="auto" w:fill="FFFFFF"/>
              <w:ind w:left="432"/>
              <w:rPr>
                <w:rFonts w:ascii="Arial" w:hAnsi="Arial" w:cs="Arial"/>
              </w:rPr>
            </w:pPr>
            <w:r w:rsidRPr="00374EE1">
              <w:rPr>
                <w:rFonts w:ascii="Arial" w:hAnsi="Arial" w:cs="Arial"/>
              </w:rPr>
              <w:t>Component.beg_slot</w:t>
            </w:r>
            <w:r w:rsidR="00291E90" w:rsidRPr="00374EE1">
              <w:rPr>
                <w:rFonts w:ascii="Arial" w:hAnsi="Arial" w:cs="Arial"/>
              </w:rPr>
              <w:t xml:space="preserve"> AS slot</w:t>
            </w:r>
            <w:r w:rsidRPr="00374EE1">
              <w:rPr>
                <w:rFonts w:ascii="Arial" w:hAnsi="Arial" w:cs="Arial"/>
              </w:rPr>
              <w:t>,</w:t>
            </w:r>
          </w:p>
          <w:p w:rsidR="00DB626F" w:rsidRPr="00374EE1" w:rsidRDefault="00DB626F" w:rsidP="00FE2C54">
            <w:pPr>
              <w:shd w:val="clear" w:color="auto" w:fill="FFFFFF"/>
              <w:ind w:left="432"/>
              <w:rPr>
                <w:rFonts w:ascii="Arial" w:hAnsi="Arial" w:cs="Arial"/>
              </w:rPr>
            </w:pPr>
            <w:r w:rsidRPr="00374EE1">
              <w:rPr>
                <w:rFonts w:ascii="Arial" w:hAnsi="Arial" w:cs="Arial"/>
              </w:rPr>
              <w:t>Component.port</w:t>
            </w:r>
            <w:r w:rsidR="003D3E9C" w:rsidRPr="00374EE1">
              <w:rPr>
                <w:rFonts w:ascii="Arial" w:hAnsi="Arial" w:cs="Arial"/>
              </w:rPr>
              <w:t>,</w:t>
            </w:r>
          </w:p>
          <w:p w:rsidR="003D3E9C" w:rsidRPr="00374EE1" w:rsidRDefault="003D3E9C" w:rsidP="00FE2C54">
            <w:pPr>
              <w:shd w:val="clear" w:color="auto" w:fill="FFFFFF"/>
              <w:ind w:left="432"/>
              <w:rPr>
                <w:rFonts w:ascii="Arial" w:hAnsi="Arial" w:cs="Arial"/>
              </w:rPr>
            </w:pPr>
            <w:r w:rsidRPr="00374EE1">
              <w:rPr>
                <w:rFonts w:ascii="Arial" w:hAnsi="Arial" w:cs="Arial"/>
              </w:rPr>
              <w:t xml:space="preserve">Round((Component.port / 1000) -1) </w:t>
            </w:r>
            <w:r w:rsidR="00291E90" w:rsidRPr="00374EE1">
              <w:rPr>
                <w:rFonts w:ascii="Arial" w:hAnsi="Arial" w:cs="Arial"/>
              </w:rPr>
              <w:t xml:space="preserve">AS </w:t>
            </w:r>
            <w:r w:rsidRPr="00374EE1">
              <w:rPr>
                <w:rFonts w:ascii="Arial" w:hAnsi="Arial" w:cs="Arial"/>
              </w:rPr>
              <w:t>baseport</w:t>
            </w:r>
          </w:p>
          <w:p w:rsidR="00C449C9" w:rsidRPr="00374EE1" w:rsidRDefault="00C449C9" w:rsidP="0031674B">
            <w:pPr>
              <w:rPr>
                <w:rFonts w:ascii="Arial" w:hAnsi="Arial" w:cs="Arial"/>
              </w:rPr>
            </w:pPr>
            <w:r w:rsidRPr="00374EE1">
              <w:rPr>
                <w:rFonts w:ascii="Arial" w:hAnsi="Arial" w:cs="Arial"/>
              </w:rPr>
              <w:t>From</w:t>
            </w:r>
          </w:p>
          <w:p w:rsidR="00C449C9" w:rsidRPr="00374EE1" w:rsidRDefault="00C449C9" w:rsidP="0031674B">
            <w:pPr>
              <w:ind w:left="432"/>
              <w:rPr>
                <w:rFonts w:ascii="Arial" w:hAnsi="Arial" w:cs="Arial"/>
              </w:rPr>
            </w:pPr>
            <w:r w:rsidRPr="00374EE1">
              <w:rPr>
                <w:rFonts w:ascii="Arial" w:hAnsi="Arial" w:cs="Arial"/>
              </w:rPr>
              <w:t>cust_access ca,</w:t>
            </w:r>
          </w:p>
          <w:p w:rsidR="00C449C9" w:rsidRPr="00374EE1" w:rsidRDefault="00C449C9" w:rsidP="0031674B">
            <w:pPr>
              <w:ind w:left="432"/>
              <w:rPr>
                <w:rFonts w:ascii="Arial" w:hAnsi="Arial" w:cs="Arial"/>
              </w:rPr>
            </w:pPr>
            <w:r w:rsidRPr="00374EE1">
              <w:rPr>
                <w:rFonts w:ascii="Arial" w:hAnsi="Arial" w:cs="Arial"/>
              </w:rPr>
              <w:t>ip_serv_acc_pt sap</w:t>
            </w:r>
            <w:r w:rsidR="00AD27B9" w:rsidRPr="00374EE1">
              <w:rPr>
                <w:rFonts w:ascii="Arial" w:hAnsi="Arial" w:cs="Arial"/>
              </w:rPr>
              <w:t>,</w:t>
            </w:r>
          </w:p>
          <w:p w:rsidR="00AD27B9" w:rsidRPr="00374EE1" w:rsidRDefault="00AD27B9" w:rsidP="0031674B">
            <w:pPr>
              <w:ind w:left="432"/>
              <w:rPr>
                <w:rFonts w:ascii="Arial" w:hAnsi="Arial" w:cs="Arial"/>
              </w:rPr>
            </w:pPr>
          </w:p>
          <w:p w:rsidR="00AD27B9" w:rsidRPr="00374EE1" w:rsidRDefault="00AD27B9" w:rsidP="0031674B">
            <w:pPr>
              <w:ind w:left="432"/>
              <w:rPr>
                <w:rFonts w:ascii="Arial" w:hAnsi="Arial" w:cs="Arial"/>
              </w:rPr>
            </w:pPr>
            <w:r w:rsidRPr="00374EE1">
              <w:rPr>
                <w:rFonts w:ascii="Arial" w:hAnsi="Arial" w:cs="Arial"/>
              </w:rPr>
              <w:lastRenderedPageBreak/>
              <w:t>ip_port_asgmt</w:t>
            </w:r>
            <w:r w:rsidR="00DB5692" w:rsidRPr="00374EE1">
              <w:rPr>
                <w:rFonts w:ascii="Arial" w:hAnsi="Arial" w:cs="Arial"/>
                <w:bCs/>
                <w:strike/>
              </w:rPr>
              <w:t>&lt;</w:t>
            </w:r>
            <w:r w:rsidR="00DB5692" w:rsidRPr="00374EE1">
              <w:rPr>
                <w:rFonts w:ascii="Arial" w:hAnsi="Arial" w:cs="Arial"/>
                <w:strike/>
                <w:color w:val="000000" w:themeColor="text1"/>
              </w:rPr>
              <w:t>289207-</w:t>
            </w:r>
            <w:r w:rsidR="00DB5692" w:rsidRPr="00374EE1">
              <w:rPr>
                <w:rFonts w:ascii="Arial" w:hAnsi="Arial" w:cs="Arial"/>
                <w:bCs/>
                <w:strike/>
              </w:rPr>
              <w:t xml:space="preserve">CR164691&gt; </w:t>
            </w:r>
            <w:r w:rsidR="00DB5692" w:rsidRPr="00374EE1">
              <w:rPr>
                <w:rFonts w:ascii="Arial" w:eastAsia="Calibri" w:hAnsi="Arial" w:cs="Arial"/>
                <w:color w:val="000000" w:themeColor="text1"/>
              </w:rPr>
              <w:t>&lt;289503 CR165525&gt;</w:t>
            </w:r>
          </w:p>
          <w:p w:rsidR="00AD27B9" w:rsidRPr="00374EE1" w:rsidRDefault="00AD27B9" w:rsidP="0031674B">
            <w:pPr>
              <w:ind w:left="432"/>
              <w:rPr>
                <w:rFonts w:ascii="Arial" w:hAnsi="Arial" w:cs="Arial"/>
              </w:rPr>
            </w:pPr>
            <w:r w:rsidRPr="00374EE1">
              <w:rPr>
                <w:rFonts w:ascii="Arial" w:hAnsi="Arial" w:cs="Arial"/>
              </w:rPr>
              <w:t>ip_assigned_endpt,</w:t>
            </w:r>
          </w:p>
          <w:p w:rsidR="00AD27B9" w:rsidRPr="00374EE1" w:rsidRDefault="00AD27B9" w:rsidP="0031674B">
            <w:pPr>
              <w:ind w:left="432"/>
              <w:rPr>
                <w:rFonts w:ascii="Arial" w:hAnsi="Arial" w:cs="Arial"/>
              </w:rPr>
            </w:pPr>
            <w:r w:rsidRPr="00374EE1">
              <w:rPr>
                <w:rFonts w:ascii="Arial" w:hAnsi="Arial" w:cs="Arial"/>
              </w:rPr>
              <w:t>component,</w:t>
            </w:r>
          </w:p>
          <w:p w:rsidR="00AD27B9" w:rsidRPr="00374EE1" w:rsidRDefault="00AD27B9" w:rsidP="0031674B">
            <w:pPr>
              <w:ind w:left="432"/>
              <w:rPr>
                <w:rFonts w:ascii="Arial" w:hAnsi="Arial" w:cs="Arial"/>
              </w:rPr>
            </w:pPr>
            <w:r w:rsidRPr="00374EE1">
              <w:rPr>
                <w:rFonts w:ascii="Arial" w:hAnsi="Arial" w:cs="Arial"/>
              </w:rPr>
              <w:t>equipment</w:t>
            </w:r>
          </w:p>
          <w:p w:rsidR="00C449C9" w:rsidRPr="00374EE1" w:rsidRDefault="00C449C9" w:rsidP="0031674B">
            <w:pPr>
              <w:rPr>
                <w:rFonts w:ascii="Arial" w:hAnsi="Arial" w:cs="Arial"/>
              </w:rPr>
            </w:pPr>
            <w:r w:rsidRPr="00374EE1">
              <w:rPr>
                <w:rFonts w:ascii="Arial" w:hAnsi="Arial" w:cs="Arial"/>
              </w:rPr>
              <w:t>Where 1=1</w:t>
            </w:r>
          </w:p>
          <w:p w:rsidR="002E53EA" w:rsidRPr="00374EE1" w:rsidRDefault="002E53EA" w:rsidP="0031674B">
            <w:pPr>
              <w:rPr>
                <w:rFonts w:ascii="Arial" w:hAnsi="Arial" w:cs="Arial"/>
              </w:rPr>
            </w:pPr>
            <w:r w:rsidRPr="00374EE1">
              <w:rPr>
                <w:rFonts w:ascii="Arial" w:hAnsi="Arial" w:cs="Arial"/>
              </w:rPr>
              <w:t>And sap.lag_sdid = &lt;lag_sdid&gt;</w:t>
            </w:r>
          </w:p>
          <w:p w:rsidR="00EB072B" w:rsidRPr="00374EE1" w:rsidRDefault="00EB072B" w:rsidP="0031674B">
            <w:pPr>
              <w:rPr>
                <w:rFonts w:ascii="Arial" w:hAnsi="Arial" w:cs="Arial"/>
              </w:rPr>
            </w:pPr>
            <w:r w:rsidRPr="00374EE1">
              <w:rPr>
                <w:rFonts w:ascii="Arial" w:hAnsi="Arial" w:cs="Arial"/>
              </w:rPr>
              <w:t>And sap.lag_type = &lt;lag_type&gt;</w:t>
            </w:r>
          </w:p>
          <w:p w:rsidR="00C449C9" w:rsidRPr="00374EE1" w:rsidRDefault="00C449C9" w:rsidP="008C5F36">
            <w:pPr>
              <w:rPr>
                <w:rFonts w:ascii="Arial" w:hAnsi="Arial" w:cs="Arial"/>
              </w:rPr>
            </w:pPr>
            <w:r w:rsidRPr="00374EE1">
              <w:rPr>
                <w:rFonts w:ascii="Arial" w:hAnsi="Arial" w:cs="Arial"/>
              </w:rPr>
              <w:t>And sap.site_id = ca.site_id</w:t>
            </w:r>
          </w:p>
          <w:p w:rsidR="00CE700D" w:rsidRPr="00374EE1" w:rsidRDefault="00CE700D" w:rsidP="00CE700D">
            <w:pPr>
              <w:rPr>
                <w:rFonts w:ascii="Arial" w:hAnsi="Arial" w:cs="Arial"/>
              </w:rPr>
            </w:pPr>
            <w:r w:rsidRPr="00374EE1">
              <w:rPr>
                <w:rFonts w:ascii="Arial" w:hAnsi="Arial" w:cs="Arial"/>
              </w:rPr>
              <w:t xml:space="preserve">And ip_port_asgmt.Serv_acc_pt_id = sap.Serv_acc_pt_id  </w:t>
            </w:r>
            <w:r w:rsidR="00DB5692" w:rsidRPr="00374EE1">
              <w:rPr>
                <w:rFonts w:ascii="Arial" w:hAnsi="Arial" w:cs="Arial"/>
                <w:bCs/>
                <w:strike/>
              </w:rPr>
              <w:t>&lt;</w:t>
            </w:r>
            <w:r w:rsidR="00DB5692" w:rsidRPr="00374EE1">
              <w:rPr>
                <w:rFonts w:ascii="Arial" w:hAnsi="Arial" w:cs="Arial"/>
                <w:strike/>
                <w:color w:val="000000" w:themeColor="text1"/>
              </w:rPr>
              <w:t>289207-</w:t>
            </w:r>
            <w:r w:rsidR="00DB5692" w:rsidRPr="00374EE1">
              <w:rPr>
                <w:rFonts w:ascii="Arial" w:hAnsi="Arial" w:cs="Arial"/>
                <w:bCs/>
                <w:strike/>
              </w:rPr>
              <w:t xml:space="preserve">CR164691&gt; </w:t>
            </w:r>
            <w:r w:rsidR="00DB5692" w:rsidRPr="00374EE1">
              <w:rPr>
                <w:rFonts w:ascii="Arial" w:eastAsia="Calibri" w:hAnsi="Arial" w:cs="Arial"/>
                <w:color w:val="000000" w:themeColor="text1"/>
              </w:rPr>
              <w:t>&lt;289503 CR165525&gt;</w:t>
            </w:r>
          </w:p>
          <w:p w:rsidR="00CE700D" w:rsidRPr="00374EE1" w:rsidRDefault="00CE700D" w:rsidP="00CE700D">
            <w:pPr>
              <w:shd w:val="clear" w:color="auto" w:fill="FFFFFF"/>
              <w:rPr>
                <w:rFonts w:ascii="Arial" w:hAnsi="Arial" w:cs="Arial"/>
              </w:rPr>
            </w:pPr>
            <w:r w:rsidRPr="00374EE1">
              <w:rPr>
                <w:rFonts w:ascii="Arial" w:hAnsi="Arial" w:cs="Arial"/>
              </w:rPr>
              <w:t>And ip_port_asgmt.ip_endpt = ip_assigned_endpt.endpoint_id</w:t>
            </w:r>
          </w:p>
          <w:p w:rsidR="00CE700D" w:rsidRPr="00374EE1" w:rsidRDefault="00CE700D" w:rsidP="00CE700D">
            <w:pPr>
              <w:shd w:val="clear" w:color="auto" w:fill="FFFFFF"/>
              <w:rPr>
                <w:rFonts w:ascii="Arial" w:hAnsi="Arial" w:cs="Arial"/>
              </w:rPr>
            </w:pPr>
            <w:r w:rsidRPr="00374EE1">
              <w:rPr>
                <w:rFonts w:ascii="Arial" w:hAnsi="Arial" w:cs="Arial"/>
              </w:rPr>
              <w:t xml:space="preserve">And </w:t>
            </w:r>
            <w:r w:rsidR="00F172DB" w:rsidRPr="00374EE1">
              <w:rPr>
                <w:rFonts w:ascii="Arial" w:hAnsi="Arial" w:cs="Arial"/>
              </w:rPr>
              <w:t>c</w:t>
            </w:r>
            <w:r w:rsidRPr="00374EE1">
              <w:rPr>
                <w:rFonts w:ascii="Arial" w:hAnsi="Arial" w:cs="Arial"/>
              </w:rPr>
              <w:t>omponent.comp_id = ip_assigned_endpt.comp_id</w:t>
            </w:r>
          </w:p>
          <w:p w:rsidR="00CE700D" w:rsidRPr="00374EE1" w:rsidRDefault="00CE700D" w:rsidP="00CE700D">
            <w:pPr>
              <w:shd w:val="clear" w:color="auto" w:fill="FFFFFF"/>
              <w:rPr>
                <w:rFonts w:ascii="Arial" w:hAnsi="Arial" w:cs="Arial"/>
              </w:rPr>
            </w:pPr>
            <w:r w:rsidRPr="00374EE1">
              <w:rPr>
                <w:rFonts w:ascii="Arial" w:hAnsi="Arial" w:cs="Arial"/>
              </w:rPr>
              <w:t>And equipment.equip_id = component.equip_id</w:t>
            </w:r>
          </w:p>
          <w:p w:rsidR="00AD27B9" w:rsidRPr="00374EE1" w:rsidRDefault="00AD27B9" w:rsidP="0031674B">
            <w:pPr>
              <w:shd w:val="clear" w:color="auto" w:fill="FFFFFF"/>
              <w:rPr>
                <w:rFonts w:ascii="Arial" w:hAnsi="Arial" w:cs="Arial"/>
                <w:b/>
              </w:rPr>
            </w:pPr>
          </w:p>
          <w:p w:rsidR="00207DDB" w:rsidRPr="00374EE1" w:rsidRDefault="00207DDB" w:rsidP="0031674B">
            <w:pPr>
              <w:rPr>
                <w:rFonts w:ascii="Arial" w:hAnsi="Arial" w:cs="Arial"/>
                <w:b/>
              </w:rPr>
            </w:pPr>
            <w:r w:rsidRPr="00374EE1">
              <w:rPr>
                <w:rFonts w:ascii="Arial" w:hAnsi="Arial" w:cs="Arial"/>
                <w:b/>
              </w:rPr>
              <w:t xml:space="preserve">Populate the </w:t>
            </w:r>
            <w:r w:rsidRPr="00374EE1">
              <w:rPr>
                <w:rFonts w:ascii="Arial" w:hAnsi="Arial" w:cs="Arial"/>
                <w:b/>
                <w:strike/>
              </w:rPr>
              <w:t>ico1</w:t>
            </w:r>
            <w:r w:rsidRPr="00374EE1">
              <w:rPr>
                <w:rFonts w:ascii="Arial" w:hAnsi="Arial" w:cs="Arial"/>
                <w:b/>
              </w:rPr>
              <w:t xml:space="preserve"> </w:t>
            </w:r>
            <w:r w:rsidR="00E47A5E" w:rsidRPr="00374EE1">
              <w:rPr>
                <w:rFonts w:ascii="Arial" w:hAnsi="Arial" w:cs="Arial"/>
                <w:b/>
              </w:rPr>
              <w:t xml:space="preserve">retrieved </w:t>
            </w:r>
            <w:r w:rsidRPr="00374EE1">
              <w:rPr>
                <w:rFonts w:ascii="Arial" w:hAnsi="Arial" w:cs="Arial"/>
                <w:b/>
              </w:rPr>
              <w:t xml:space="preserve">records to </w:t>
            </w:r>
            <w:r w:rsidRPr="00374EE1">
              <w:rPr>
                <w:rFonts w:ascii="Arial" w:hAnsi="Arial" w:cs="Arial"/>
                <w:b/>
                <w:strike/>
              </w:rPr>
              <w:t>ioc1CktId</w:t>
            </w:r>
            <w:r w:rsidRPr="00374EE1">
              <w:rPr>
                <w:rFonts w:ascii="Arial" w:hAnsi="Arial" w:cs="Arial"/>
                <w:b/>
              </w:rPr>
              <w:t xml:space="preserve"> field</w:t>
            </w:r>
            <w:r w:rsidR="00E47A5E" w:rsidRPr="00374EE1">
              <w:rPr>
                <w:rFonts w:ascii="Arial" w:hAnsi="Arial" w:cs="Arial"/>
                <w:b/>
              </w:rPr>
              <w:t>s</w:t>
            </w:r>
            <w:r w:rsidRPr="00374EE1">
              <w:rPr>
                <w:rFonts w:ascii="Arial" w:hAnsi="Arial" w:cs="Arial"/>
                <w:b/>
              </w:rPr>
              <w:t xml:space="preserve"> in NxXGigEBundleList structure.</w:t>
            </w:r>
          </w:p>
          <w:p w:rsidR="00202A63" w:rsidRPr="00374EE1" w:rsidRDefault="00202A63" w:rsidP="0031674B">
            <w:pPr>
              <w:rPr>
                <w:rFonts w:ascii="Arial" w:hAnsi="Arial" w:cs="Arial"/>
              </w:rPr>
            </w:pPr>
          </w:p>
          <w:p w:rsidR="00202A63" w:rsidRPr="00374EE1" w:rsidRDefault="00202A63" w:rsidP="0031674B">
            <w:pPr>
              <w:rPr>
                <w:rFonts w:ascii="Arial" w:hAnsi="Arial" w:cs="Arial"/>
                <w:b/>
              </w:rPr>
            </w:pPr>
            <w:r w:rsidRPr="00374EE1">
              <w:rPr>
                <w:rFonts w:ascii="Arial" w:hAnsi="Arial" w:cs="Arial"/>
                <w:b/>
              </w:rPr>
              <w:br/>
            </w:r>
            <w:r w:rsidR="00765A7D" w:rsidRPr="00374EE1">
              <w:rPr>
                <w:rFonts w:ascii="Arial" w:hAnsi="Arial" w:cs="Arial"/>
                <w:b/>
              </w:rPr>
              <w:t xml:space="preserve">Step-300-B: </w:t>
            </w:r>
            <w:r w:rsidR="002175DA" w:rsidRPr="00374EE1">
              <w:rPr>
                <w:rFonts w:ascii="Arial" w:hAnsi="Arial" w:cs="Arial"/>
                <w:b/>
              </w:rPr>
              <w:t xml:space="preserve"> Retrieve Tie down info for each IOC1 circuit</w:t>
            </w:r>
          </w:p>
          <w:p w:rsidR="002175DA" w:rsidRPr="00374EE1" w:rsidRDefault="002175DA" w:rsidP="0031674B">
            <w:pPr>
              <w:rPr>
                <w:rFonts w:ascii="Arial" w:hAnsi="Arial" w:cs="Arial"/>
              </w:rPr>
            </w:pPr>
            <w:r w:rsidRPr="00374EE1">
              <w:rPr>
                <w:rFonts w:ascii="Arial" w:hAnsi="Arial" w:cs="Arial"/>
              </w:rPr>
              <w:t>Follow Step 220, with the IOC1 circuits as input to that step.</w:t>
            </w:r>
          </w:p>
          <w:p w:rsidR="002175DA" w:rsidRPr="00374EE1" w:rsidRDefault="004E7E6B" w:rsidP="0031674B">
            <w:pPr>
              <w:rPr>
                <w:rFonts w:ascii="Arial" w:hAnsi="Arial" w:cs="Arial"/>
              </w:rPr>
            </w:pPr>
            <w:r w:rsidRPr="00374EE1">
              <w:rPr>
                <w:rFonts w:ascii="Arial" w:hAnsi="Arial" w:cs="Arial"/>
              </w:rPr>
              <w:t>Populate the &lt;Layer1TieDown</w:t>
            </w:r>
            <w:r w:rsidR="0014571A" w:rsidRPr="00374EE1">
              <w:rPr>
                <w:rFonts w:ascii="Arial" w:hAnsi="Arial" w:cs="Arial"/>
              </w:rPr>
              <w:t>&gt;</w:t>
            </w:r>
            <w:r w:rsidRPr="00374EE1">
              <w:rPr>
                <w:rFonts w:ascii="Arial" w:hAnsi="Arial" w:cs="Arial"/>
              </w:rPr>
              <w:t xml:space="preserve"> structure for each IOC1 circuit.</w:t>
            </w:r>
          </w:p>
          <w:p w:rsidR="00202A63" w:rsidRPr="00374EE1" w:rsidRDefault="00202A63" w:rsidP="0031674B">
            <w:pPr>
              <w:rPr>
                <w:rFonts w:ascii="Arial" w:hAnsi="Arial" w:cs="Arial"/>
              </w:rPr>
            </w:pPr>
          </w:p>
          <w:p w:rsidR="002C66FD" w:rsidRPr="00374EE1" w:rsidRDefault="002C66FD" w:rsidP="0031674B">
            <w:pPr>
              <w:rPr>
                <w:rFonts w:ascii="Arial" w:hAnsi="Arial" w:cs="Arial"/>
              </w:rPr>
            </w:pPr>
          </w:p>
          <w:p w:rsidR="007045E4" w:rsidRPr="00374EE1" w:rsidRDefault="007045E4" w:rsidP="0031674B">
            <w:pPr>
              <w:rPr>
                <w:rFonts w:ascii="Arial" w:hAnsi="Arial" w:cs="Arial"/>
              </w:rPr>
            </w:pPr>
          </w:p>
          <w:p w:rsidR="002C66FD" w:rsidRPr="00374EE1" w:rsidRDefault="002C66FD" w:rsidP="0031674B">
            <w:pPr>
              <w:rPr>
                <w:rFonts w:ascii="Arial" w:hAnsi="Arial" w:cs="Arial"/>
              </w:rPr>
            </w:pPr>
            <w:r w:rsidRPr="00374EE1">
              <w:rPr>
                <w:rFonts w:ascii="Arial" w:hAnsi="Arial" w:cs="Arial"/>
              </w:rPr>
              <w:t>Sample SQL</w:t>
            </w:r>
            <w:r w:rsidR="007045E4" w:rsidRPr="00374EE1">
              <w:rPr>
                <w:rFonts w:ascii="Arial" w:hAnsi="Arial" w:cs="Arial"/>
              </w:rPr>
              <w:t xml:space="preserve"> (this should NOT be used in the implementation as exact reflection of the logic)</w:t>
            </w:r>
            <w:r w:rsidRPr="00374EE1">
              <w:rPr>
                <w:rFonts w:ascii="Arial" w:hAnsi="Arial" w:cs="Arial"/>
              </w:rPr>
              <w:t>:</w:t>
            </w:r>
          </w:p>
          <w:p w:rsidR="002C66FD" w:rsidRPr="00374EE1" w:rsidRDefault="002C66FD" w:rsidP="0031674B">
            <w:pPr>
              <w:rPr>
                <w:rFonts w:ascii="Arial" w:hAnsi="Arial" w:cs="Arial"/>
              </w:rPr>
            </w:pPr>
          </w:p>
          <w:p w:rsidR="002C66FD" w:rsidRPr="00374EE1" w:rsidRDefault="002C66FD" w:rsidP="002C66FD">
            <w:pPr>
              <w:rPr>
                <w:rFonts w:ascii="Arial" w:hAnsi="Arial" w:cs="Arial"/>
              </w:rPr>
            </w:pPr>
            <w:r w:rsidRPr="00374EE1">
              <w:rPr>
                <w:rFonts w:ascii="Arial" w:hAnsi="Arial" w:cs="Arial"/>
              </w:rPr>
              <w:t xml:space="preserve">Select Unique </w:t>
            </w:r>
          </w:p>
          <w:p w:rsidR="002C66FD" w:rsidRPr="00374EE1" w:rsidRDefault="002C66FD" w:rsidP="002C66FD">
            <w:pPr>
              <w:rPr>
                <w:rFonts w:ascii="Arial" w:hAnsi="Arial" w:cs="Arial"/>
              </w:rPr>
            </w:pPr>
            <w:r w:rsidRPr="00374EE1">
              <w:rPr>
                <w:rFonts w:ascii="Arial" w:hAnsi="Arial" w:cs="Arial"/>
              </w:rPr>
              <w:t>NVL (ca.ioc1, ca.acc_ckt) AS ioc1,</w:t>
            </w:r>
          </w:p>
          <w:p w:rsidR="002C66FD" w:rsidRPr="00374EE1" w:rsidRDefault="002C66FD" w:rsidP="002C66FD">
            <w:pPr>
              <w:rPr>
                <w:rFonts w:ascii="Arial" w:hAnsi="Arial" w:cs="Arial"/>
              </w:rPr>
            </w:pPr>
            <w:r w:rsidRPr="00374EE1">
              <w:rPr>
                <w:rFonts w:ascii="Arial" w:hAnsi="Arial" w:cs="Arial"/>
              </w:rPr>
              <w:t>Equipment.ptnii_equip_name,</w:t>
            </w:r>
          </w:p>
          <w:p w:rsidR="002C66FD" w:rsidRPr="00374EE1" w:rsidRDefault="002C66FD" w:rsidP="002C66FD">
            <w:pPr>
              <w:rPr>
                <w:rFonts w:ascii="Arial" w:hAnsi="Arial" w:cs="Arial"/>
              </w:rPr>
            </w:pPr>
            <w:r w:rsidRPr="00374EE1">
              <w:rPr>
                <w:rFonts w:ascii="Arial" w:hAnsi="Arial" w:cs="Arial"/>
              </w:rPr>
              <w:t>Component.beg_slot,</w:t>
            </w:r>
          </w:p>
          <w:p w:rsidR="002C66FD" w:rsidRPr="00374EE1" w:rsidRDefault="002C66FD" w:rsidP="002C66FD">
            <w:pPr>
              <w:rPr>
                <w:rFonts w:ascii="Arial" w:hAnsi="Arial" w:cs="Arial"/>
              </w:rPr>
            </w:pPr>
            <w:r w:rsidRPr="00374EE1">
              <w:rPr>
                <w:rFonts w:ascii="Arial" w:hAnsi="Arial" w:cs="Arial"/>
              </w:rPr>
              <w:t>Component.port,</w:t>
            </w:r>
          </w:p>
          <w:p w:rsidR="002C66FD" w:rsidRPr="00374EE1" w:rsidRDefault="002C66FD" w:rsidP="002C66FD">
            <w:pPr>
              <w:rPr>
                <w:rFonts w:ascii="Arial" w:hAnsi="Arial" w:cs="Arial"/>
              </w:rPr>
            </w:pPr>
            <w:r w:rsidRPr="00374EE1">
              <w:rPr>
                <w:rFonts w:ascii="Arial" w:hAnsi="Arial" w:cs="Arial"/>
              </w:rPr>
              <w:t>round((Component.port / 1000) -1) baseport</w:t>
            </w:r>
          </w:p>
          <w:p w:rsidR="002C66FD" w:rsidRPr="00374EE1" w:rsidRDefault="002C66FD" w:rsidP="002C66FD">
            <w:pPr>
              <w:rPr>
                <w:rFonts w:ascii="Arial" w:hAnsi="Arial" w:cs="Arial"/>
              </w:rPr>
            </w:pPr>
            <w:r w:rsidRPr="00374EE1">
              <w:rPr>
                <w:rFonts w:ascii="Arial" w:hAnsi="Arial" w:cs="Arial"/>
              </w:rPr>
              <w:t>From</w:t>
            </w:r>
          </w:p>
          <w:p w:rsidR="002C66FD" w:rsidRPr="00374EE1" w:rsidRDefault="002C66FD" w:rsidP="002C66FD">
            <w:pPr>
              <w:rPr>
                <w:rFonts w:ascii="Arial" w:hAnsi="Arial" w:cs="Arial"/>
              </w:rPr>
            </w:pPr>
            <w:r w:rsidRPr="00374EE1">
              <w:rPr>
                <w:rFonts w:ascii="Arial" w:hAnsi="Arial" w:cs="Arial"/>
              </w:rPr>
              <w:t>cust_access ca,</w:t>
            </w:r>
          </w:p>
          <w:p w:rsidR="002C66FD" w:rsidRPr="00374EE1" w:rsidRDefault="002C66FD" w:rsidP="002C66FD">
            <w:pPr>
              <w:rPr>
                <w:rFonts w:ascii="Arial" w:hAnsi="Arial" w:cs="Arial"/>
              </w:rPr>
            </w:pPr>
            <w:r w:rsidRPr="00374EE1">
              <w:rPr>
                <w:rFonts w:ascii="Arial" w:hAnsi="Arial" w:cs="Arial"/>
              </w:rPr>
              <w:t>ip_serv_acc_pt sap,</w:t>
            </w:r>
          </w:p>
          <w:p w:rsidR="002C66FD" w:rsidRPr="00374EE1" w:rsidRDefault="002C66FD" w:rsidP="002C66FD">
            <w:pPr>
              <w:rPr>
                <w:rFonts w:ascii="Arial" w:hAnsi="Arial" w:cs="Arial"/>
              </w:rPr>
            </w:pPr>
            <w:r w:rsidRPr="00374EE1">
              <w:rPr>
                <w:rFonts w:ascii="Arial" w:hAnsi="Arial" w:cs="Arial"/>
              </w:rPr>
              <w:t xml:space="preserve">ip_port_asgmt, </w:t>
            </w:r>
          </w:p>
          <w:p w:rsidR="002C66FD" w:rsidRPr="00374EE1" w:rsidRDefault="002C66FD" w:rsidP="002C66FD">
            <w:pPr>
              <w:rPr>
                <w:rFonts w:ascii="Arial" w:hAnsi="Arial" w:cs="Arial"/>
              </w:rPr>
            </w:pPr>
            <w:r w:rsidRPr="00374EE1">
              <w:rPr>
                <w:rFonts w:ascii="Arial" w:hAnsi="Arial" w:cs="Arial"/>
              </w:rPr>
              <w:t>ip_assigned_endpt,</w:t>
            </w:r>
          </w:p>
          <w:p w:rsidR="002C66FD" w:rsidRPr="00374EE1" w:rsidRDefault="002C66FD" w:rsidP="002C66FD">
            <w:pPr>
              <w:rPr>
                <w:rFonts w:ascii="Arial" w:hAnsi="Arial" w:cs="Arial"/>
              </w:rPr>
            </w:pPr>
            <w:r w:rsidRPr="00374EE1">
              <w:rPr>
                <w:rFonts w:ascii="Arial" w:hAnsi="Arial" w:cs="Arial"/>
              </w:rPr>
              <w:t>component,</w:t>
            </w:r>
          </w:p>
          <w:p w:rsidR="002C66FD" w:rsidRPr="00374EE1" w:rsidRDefault="002C66FD" w:rsidP="002C66FD">
            <w:pPr>
              <w:rPr>
                <w:rFonts w:ascii="Arial" w:hAnsi="Arial" w:cs="Arial"/>
              </w:rPr>
            </w:pPr>
            <w:r w:rsidRPr="00374EE1">
              <w:rPr>
                <w:rFonts w:ascii="Arial" w:hAnsi="Arial" w:cs="Arial"/>
              </w:rPr>
              <w:t>equipment</w:t>
            </w:r>
          </w:p>
          <w:p w:rsidR="002C66FD" w:rsidRPr="00374EE1" w:rsidRDefault="002C66FD" w:rsidP="002C66FD">
            <w:pPr>
              <w:rPr>
                <w:rFonts w:ascii="Arial" w:hAnsi="Arial" w:cs="Arial"/>
              </w:rPr>
            </w:pPr>
            <w:r w:rsidRPr="00374EE1">
              <w:rPr>
                <w:rFonts w:ascii="Arial" w:hAnsi="Arial" w:cs="Arial"/>
              </w:rPr>
              <w:t>Where 1=1</w:t>
            </w:r>
          </w:p>
          <w:p w:rsidR="002C66FD" w:rsidRPr="00374EE1" w:rsidRDefault="002C66FD" w:rsidP="002C66FD">
            <w:pPr>
              <w:rPr>
                <w:rFonts w:ascii="Arial" w:hAnsi="Arial" w:cs="Arial"/>
              </w:rPr>
            </w:pPr>
            <w:r w:rsidRPr="00374EE1">
              <w:rPr>
                <w:rFonts w:ascii="Arial" w:hAnsi="Arial" w:cs="Arial"/>
              </w:rPr>
              <w:t>And sap.lag_sdid is not null</w:t>
            </w:r>
          </w:p>
          <w:p w:rsidR="002C66FD" w:rsidRPr="00374EE1" w:rsidRDefault="002C66FD" w:rsidP="002C66FD">
            <w:pPr>
              <w:rPr>
                <w:rFonts w:ascii="Arial" w:hAnsi="Arial" w:cs="Arial"/>
              </w:rPr>
            </w:pPr>
            <w:r w:rsidRPr="00374EE1">
              <w:rPr>
                <w:rFonts w:ascii="Arial" w:hAnsi="Arial" w:cs="Arial"/>
              </w:rPr>
              <w:t>And sap.site_id = ca.site_id</w:t>
            </w:r>
          </w:p>
          <w:p w:rsidR="002C66FD" w:rsidRPr="00374EE1" w:rsidRDefault="002C66FD" w:rsidP="002C66FD">
            <w:pPr>
              <w:rPr>
                <w:rFonts w:ascii="Arial" w:hAnsi="Arial" w:cs="Arial"/>
              </w:rPr>
            </w:pPr>
            <w:r w:rsidRPr="00374EE1">
              <w:rPr>
                <w:rFonts w:ascii="Arial" w:hAnsi="Arial" w:cs="Arial"/>
              </w:rPr>
              <w:t>And ip_port_asgmt.Serv_acc_pt_id = sap.Serv_acc_pt_id</w:t>
            </w:r>
          </w:p>
          <w:p w:rsidR="002C66FD" w:rsidRPr="00374EE1" w:rsidRDefault="002C66FD" w:rsidP="002C66FD">
            <w:pPr>
              <w:rPr>
                <w:rFonts w:ascii="Arial" w:hAnsi="Arial" w:cs="Arial"/>
              </w:rPr>
            </w:pPr>
            <w:r w:rsidRPr="00374EE1">
              <w:rPr>
                <w:rFonts w:ascii="Arial" w:hAnsi="Arial" w:cs="Arial"/>
              </w:rPr>
              <w:t>And ip_port_asgmt.ip_endpt = ip_assigned_endpt.endpoint_id</w:t>
            </w:r>
          </w:p>
          <w:p w:rsidR="002C66FD" w:rsidRPr="00374EE1" w:rsidRDefault="002C66FD" w:rsidP="002C66FD">
            <w:pPr>
              <w:rPr>
                <w:rFonts w:ascii="Arial" w:hAnsi="Arial" w:cs="Arial"/>
              </w:rPr>
            </w:pPr>
            <w:r w:rsidRPr="00374EE1">
              <w:rPr>
                <w:rFonts w:ascii="Arial" w:hAnsi="Arial" w:cs="Arial"/>
              </w:rPr>
              <w:t>And Component.comp_id = ip_assigned_endpt.comp_id</w:t>
            </w:r>
          </w:p>
          <w:p w:rsidR="002C66FD" w:rsidRPr="00374EE1" w:rsidRDefault="002C66FD" w:rsidP="002C66FD">
            <w:pPr>
              <w:rPr>
                <w:rFonts w:ascii="Arial" w:hAnsi="Arial" w:cs="Arial"/>
              </w:rPr>
            </w:pPr>
            <w:r w:rsidRPr="00374EE1">
              <w:rPr>
                <w:rFonts w:ascii="Arial" w:hAnsi="Arial" w:cs="Arial"/>
              </w:rPr>
              <w:t>And equipment.equip_id = component.equip_id</w:t>
            </w:r>
          </w:p>
          <w:p w:rsidR="002C66FD" w:rsidRPr="00374EE1" w:rsidRDefault="002C66FD" w:rsidP="002C66FD">
            <w:pPr>
              <w:rPr>
                <w:rFonts w:ascii="Arial" w:hAnsi="Arial" w:cs="Arial"/>
              </w:rPr>
            </w:pPr>
            <w:r w:rsidRPr="00374EE1">
              <w:rPr>
                <w:rFonts w:ascii="Arial" w:hAnsi="Arial" w:cs="Arial"/>
              </w:rPr>
              <w:t>And sap.lag_type in ('Nx10GigE','Nx100GigE')</w:t>
            </w:r>
          </w:p>
          <w:p w:rsidR="002C66FD" w:rsidRPr="00374EE1" w:rsidRDefault="002C66FD" w:rsidP="002C66FD">
            <w:pPr>
              <w:rPr>
                <w:rFonts w:ascii="Arial" w:hAnsi="Arial" w:cs="Arial"/>
              </w:rPr>
            </w:pPr>
            <w:r w:rsidRPr="00374EE1">
              <w:rPr>
                <w:rFonts w:ascii="Arial" w:hAnsi="Arial" w:cs="Arial"/>
              </w:rPr>
              <w:t>And rownum&lt;40</w:t>
            </w:r>
          </w:p>
          <w:p w:rsidR="002C66FD" w:rsidRPr="00374EE1" w:rsidRDefault="002C66FD" w:rsidP="002C66FD">
            <w:pPr>
              <w:rPr>
                <w:rFonts w:ascii="Arial" w:hAnsi="Arial" w:cs="Arial"/>
              </w:rPr>
            </w:pPr>
            <w:r w:rsidRPr="00374EE1">
              <w:rPr>
                <w:rFonts w:ascii="Arial" w:hAnsi="Arial" w:cs="Arial"/>
              </w:rPr>
              <w:t>Order by ptnii_equip_name</w:t>
            </w:r>
          </w:p>
          <w:p w:rsidR="002C66FD" w:rsidRPr="00374EE1" w:rsidRDefault="002C66FD" w:rsidP="002C66FD">
            <w:pPr>
              <w:rPr>
                <w:rFonts w:ascii="Arial" w:hAnsi="Arial" w:cs="Arial"/>
              </w:rPr>
            </w:pPr>
          </w:p>
          <w:tbl>
            <w:tblPr>
              <w:tblW w:w="4900" w:type="pct"/>
              <w:tblLayout w:type="fixed"/>
              <w:tblLook w:val="04A0" w:firstRow="1" w:lastRow="0" w:firstColumn="1" w:lastColumn="0" w:noHBand="0" w:noVBand="1"/>
            </w:tblPr>
            <w:tblGrid>
              <w:gridCol w:w="2407"/>
              <w:gridCol w:w="2160"/>
              <w:gridCol w:w="1260"/>
              <w:gridCol w:w="900"/>
              <w:gridCol w:w="1337"/>
            </w:tblGrid>
            <w:tr w:rsidR="002C66FD" w:rsidRPr="00374EE1" w:rsidTr="002C66FD">
              <w:tc>
                <w:tcPr>
                  <w:tcW w:w="2407" w:type="dxa"/>
                  <w:tcBorders>
                    <w:top w:val="single" w:sz="4" w:space="0" w:color="auto"/>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b/>
                      <w:color w:val="000000"/>
                    </w:rPr>
                  </w:pPr>
                  <w:r w:rsidRPr="00374EE1">
                    <w:rPr>
                      <w:rFonts w:ascii="Arial" w:hAnsi="Arial" w:cs="Arial"/>
                      <w:b/>
                      <w:color w:val="000000"/>
                    </w:rPr>
                    <w:t>IOC1</w:t>
                  </w:r>
                </w:p>
              </w:tc>
              <w:tc>
                <w:tcPr>
                  <w:tcW w:w="2160" w:type="dxa"/>
                  <w:tcBorders>
                    <w:top w:val="single" w:sz="4" w:space="0" w:color="auto"/>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b/>
                      <w:color w:val="000000"/>
                    </w:rPr>
                  </w:pPr>
                  <w:r w:rsidRPr="00374EE1">
                    <w:rPr>
                      <w:rFonts w:ascii="Arial" w:hAnsi="Arial" w:cs="Arial"/>
                      <w:b/>
                      <w:color w:val="000000"/>
                    </w:rPr>
                    <w:t>PTNII_EQUIP_NAME</w:t>
                  </w:r>
                </w:p>
              </w:tc>
              <w:tc>
                <w:tcPr>
                  <w:tcW w:w="1260" w:type="dxa"/>
                  <w:tcBorders>
                    <w:top w:val="single" w:sz="4" w:space="0" w:color="auto"/>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b/>
                      <w:color w:val="000000"/>
                    </w:rPr>
                  </w:pPr>
                  <w:r w:rsidRPr="00374EE1">
                    <w:rPr>
                      <w:rFonts w:ascii="Arial" w:hAnsi="Arial" w:cs="Arial"/>
                      <w:b/>
                      <w:color w:val="000000"/>
                    </w:rPr>
                    <w:t>BEG_SLOT</w:t>
                  </w:r>
                </w:p>
              </w:tc>
              <w:tc>
                <w:tcPr>
                  <w:tcW w:w="900" w:type="dxa"/>
                  <w:tcBorders>
                    <w:top w:val="single" w:sz="4" w:space="0" w:color="auto"/>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b/>
                      <w:color w:val="000000"/>
                    </w:rPr>
                  </w:pPr>
                  <w:r w:rsidRPr="00374EE1">
                    <w:rPr>
                      <w:rFonts w:ascii="Arial" w:hAnsi="Arial" w:cs="Arial"/>
                      <w:b/>
                      <w:color w:val="000000"/>
                    </w:rPr>
                    <w:t>PORT</w:t>
                  </w:r>
                </w:p>
              </w:tc>
              <w:tc>
                <w:tcPr>
                  <w:tcW w:w="1337" w:type="dxa"/>
                  <w:tcBorders>
                    <w:top w:val="single" w:sz="4" w:space="0" w:color="auto"/>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b/>
                      <w:color w:val="000000"/>
                    </w:rPr>
                  </w:pPr>
                  <w:r w:rsidRPr="00374EE1">
                    <w:rPr>
                      <w:rFonts w:ascii="Arial" w:hAnsi="Arial" w:cs="Arial"/>
                      <w:b/>
                      <w:color w:val="000000"/>
                    </w:rPr>
                    <w:t>BASEPORT</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ABTD.170139.245.ATI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6</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ABTD.170139.246.ATI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7</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ABTD.170139.247.ATI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7</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BHEC.170298.101.ATI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BHEC.170298.201.ATI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lastRenderedPageBreak/>
                    <w:t>QWVR.170240.355.ATI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6</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QWVR.170240.356.ATI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7</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QWVR.170240.357.ATI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7</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ZLEC.006496..ATI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ZLEC.048919..ATI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ZLEC.128971..ATI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ZLEC.131327..ATI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ZLEC.371658..ATI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ZLEC.770484..ATI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ZLEC.852682..ATI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6</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ZLEC.944240..ATI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6</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ZLEC.948854..ATI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ZLEC.996517..ATI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cgcil52me9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L8YX.146737..ATI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L8YX.146738..ATI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cgcil62me9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DNEC.146718.037.ATI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cgcil63me9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DNEC.146718.038.ATI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cgcil63me9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DNEC.146720.037.ATI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cgcil63me9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DNEC.146720.038.ATI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cgcil63me9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DNEC.146721.037.ATI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cgcil64me9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DNEC.146721.038.ATI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cgcil64me9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5</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/GAYA/160485/ATI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/GAYA/160486/ATI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/GAYU/160485/ATI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/GAYU/160486/ATI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ABRD.988882.223.ATI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QWGR.194002.365.ATI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cgcil67me9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ABTD.170139.249.ATI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cgcil68me9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QWVR.170240.359.ATI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cgcil68me9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/PSPO/354918/ATI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n54ny46me9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/PSPO/354919/ATI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n54ny46me9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/PSPO/454918/ATI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n54ny46me9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2000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/PSPO/454919/ATI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n54ny46me9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4000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3</w:t>
                  </w:r>
                </w:p>
              </w:tc>
            </w:tr>
            <w:tr w:rsidR="002C66FD" w:rsidRPr="00374EE1" w:rsidTr="002C66FD">
              <w:tc>
                <w:tcPr>
                  <w:tcW w:w="2407" w:type="dxa"/>
                  <w:tcBorders>
                    <w:top w:val="nil"/>
                    <w:left w:val="single" w:sz="4" w:space="0" w:color="auto"/>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PSPO.354920..ATI</w:t>
                  </w:r>
                </w:p>
              </w:tc>
              <w:tc>
                <w:tcPr>
                  <w:tcW w:w="21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n54ny46me9</w:t>
                  </w:r>
                </w:p>
              </w:tc>
              <w:tc>
                <w:tcPr>
                  <w:tcW w:w="126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w:t>
                  </w:r>
                </w:p>
              </w:tc>
              <w:tc>
                <w:tcPr>
                  <w:tcW w:w="900"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1000</w:t>
                  </w:r>
                </w:p>
              </w:tc>
              <w:tc>
                <w:tcPr>
                  <w:tcW w:w="1337" w:type="dxa"/>
                  <w:tcBorders>
                    <w:top w:val="nil"/>
                    <w:left w:val="nil"/>
                    <w:bottom w:val="single" w:sz="4" w:space="0" w:color="auto"/>
                    <w:right w:val="single" w:sz="4" w:space="0" w:color="auto"/>
                  </w:tcBorders>
                  <w:shd w:val="clear" w:color="auto" w:fill="auto"/>
                  <w:noWrap/>
                  <w:hideMark/>
                </w:tcPr>
                <w:p w:rsidR="002C66FD" w:rsidRPr="00374EE1" w:rsidRDefault="002C66FD" w:rsidP="002C66FD">
                  <w:pPr>
                    <w:rPr>
                      <w:rFonts w:ascii="Arial" w:hAnsi="Arial" w:cs="Arial"/>
                      <w:color w:val="000000"/>
                    </w:rPr>
                  </w:pPr>
                  <w:r w:rsidRPr="00374EE1">
                    <w:rPr>
                      <w:rFonts w:ascii="Arial" w:hAnsi="Arial" w:cs="Arial"/>
                      <w:color w:val="000000"/>
                    </w:rPr>
                    <w:t>0</w:t>
                  </w:r>
                </w:p>
              </w:tc>
            </w:tr>
          </w:tbl>
          <w:p w:rsidR="002C66FD" w:rsidRPr="00374EE1" w:rsidRDefault="002C66FD" w:rsidP="002C66FD">
            <w:pPr>
              <w:rPr>
                <w:rFonts w:ascii="Arial" w:hAnsi="Arial" w:cs="Arial"/>
              </w:rPr>
            </w:pPr>
          </w:p>
          <w:p w:rsidR="002C66FD" w:rsidRPr="00374EE1" w:rsidRDefault="002C66FD" w:rsidP="002C66FD">
            <w:pPr>
              <w:rPr>
                <w:rFonts w:ascii="Arial" w:hAnsi="Arial" w:cs="Arial"/>
              </w:rPr>
            </w:pPr>
          </w:p>
        </w:tc>
      </w:tr>
    </w:tbl>
    <w:p w:rsidR="00202A63" w:rsidRPr="00374EE1" w:rsidRDefault="00202A63" w:rsidP="00202A63">
      <w:pPr>
        <w:pStyle w:val="InstructionalBullet"/>
        <w:numPr>
          <w:ilvl w:val="0"/>
          <w:numId w:val="0"/>
        </w:numPr>
        <w:spacing w:after="0"/>
        <w:rPr>
          <w:rFonts w:ascii="Arial" w:hAnsi="Arial" w:cs="Arial"/>
          <w:i w:val="0"/>
          <w:color w:val="auto"/>
        </w:rPr>
      </w:pPr>
    </w:p>
    <w:p w:rsidR="00202A63" w:rsidRPr="00374EE1" w:rsidRDefault="00202A63" w:rsidP="00202A63">
      <w:pPr>
        <w:pStyle w:val="InstructionalBullet"/>
        <w:numPr>
          <w:ilvl w:val="0"/>
          <w:numId w:val="0"/>
        </w:numPr>
        <w:spacing w:after="0"/>
        <w:rPr>
          <w:rFonts w:ascii="Arial" w:hAnsi="Arial" w:cs="Arial"/>
          <w:i w:val="0"/>
          <w:color w:val="auto"/>
        </w:rPr>
      </w:pPr>
    </w:p>
    <w:p w:rsidR="005F70B7" w:rsidRPr="00374EE1" w:rsidRDefault="005F70B7" w:rsidP="00202A63">
      <w:pPr>
        <w:pStyle w:val="InstructionalBullet"/>
        <w:numPr>
          <w:ilvl w:val="0"/>
          <w:numId w:val="0"/>
        </w:numPr>
        <w:spacing w:after="0"/>
        <w:rPr>
          <w:rFonts w:ascii="Arial" w:hAnsi="Arial" w:cs="Arial"/>
          <w:i w:val="0"/>
          <w:color w:val="auto"/>
        </w:rPr>
      </w:pPr>
      <w:r w:rsidRPr="00374EE1">
        <w:rPr>
          <w:rFonts w:ascii="Arial" w:hAnsi="Arial" w:cs="Arial"/>
          <w:i w:val="0"/>
          <w:color w:val="auto"/>
        </w:rPr>
        <w:t>Existing production SQLs (As of July 2016)</w:t>
      </w:r>
    </w:p>
    <w:tbl>
      <w:tblPr>
        <w:tblStyle w:val="TableGrid"/>
        <w:tblW w:w="0" w:type="auto"/>
        <w:tblLook w:val="04A0" w:firstRow="1" w:lastRow="0" w:firstColumn="1" w:lastColumn="0" w:noHBand="0" w:noVBand="1"/>
      </w:tblPr>
      <w:tblGrid>
        <w:gridCol w:w="10790"/>
      </w:tblGrid>
      <w:tr w:rsidR="005F70B7" w:rsidRPr="00374EE1" w:rsidTr="005F70B7">
        <w:tc>
          <w:tcPr>
            <w:tcW w:w="10790" w:type="dxa"/>
          </w:tcPr>
          <w:p w:rsidR="005F70B7" w:rsidRPr="00374EE1" w:rsidRDefault="005F70B7" w:rsidP="005F70B7">
            <w:pPr>
              <w:rPr>
                <w:rFonts w:ascii="Arial" w:hAnsi="Arial" w:cs="Arial"/>
              </w:rPr>
            </w:pPr>
            <w:r w:rsidRPr="00374EE1">
              <w:rPr>
                <w:rFonts w:ascii="Arial" w:hAnsi="Arial" w:cs="Arial"/>
              </w:rPr>
              <w:t>2. Clarify query:</w:t>
            </w:r>
          </w:p>
          <w:p w:rsidR="005F70B7" w:rsidRPr="00374EE1" w:rsidRDefault="005F70B7" w:rsidP="005F70B7">
            <w:pPr>
              <w:rPr>
                <w:rFonts w:ascii="Arial" w:hAnsi="Arial" w:cs="Arial"/>
              </w:rPr>
            </w:pPr>
            <w:r w:rsidRPr="00374EE1">
              <w:rPr>
                <w:rFonts w:ascii="Arial" w:hAnsi="Arial" w:cs="Arial"/>
              </w:rPr>
              <w:t xml:space="preserve">SELECT  OutOfBandPotsLine, MISLanPortIP, LanPortIPv6, DeviceModel, CSUModel, PrimaryDNSProvider, SecondaryDNSProvider,  RouterIOS, RouterFeatures,  AccessRouterName,  restrictionIndicator, ipaddress as CustRouterIpaddress   </w:t>
            </w:r>
          </w:p>
          <w:p w:rsidR="005F70B7" w:rsidRPr="00374EE1" w:rsidRDefault="005F70B7" w:rsidP="005F70B7">
            <w:pPr>
              <w:rPr>
                <w:rFonts w:ascii="Arial" w:hAnsi="Arial" w:cs="Arial"/>
              </w:rPr>
            </w:pPr>
            <w:r w:rsidRPr="00374EE1">
              <w:rPr>
                <w:rFonts w:ascii="Arial" w:hAnsi="Arial" w:cs="Arial"/>
              </w:rPr>
              <w:t>FROM IPRouterData where ipaddress = '&lt;input&gt;';</w:t>
            </w:r>
            <w:r w:rsidRPr="00374EE1">
              <w:rPr>
                <w:rFonts w:ascii="Arial" w:hAnsi="Arial" w:cs="Arial"/>
              </w:rPr>
              <w:br/>
            </w:r>
          </w:p>
        </w:tc>
      </w:tr>
      <w:tr w:rsidR="005F70B7" w:rsidRPr="00374EE1" w:rsidTr="005F70B7">
        <w:tc>
          <w:tcPr>
            <w:tcW w:w="10790" w:type="dxa"/>
          </w:tcPr>
          <w:p w:rsidR="005F70B7" w:rsidRPr="00374EE1" w:rsidRDefault="005F70B7" w:rsidP="005F70B7">
            <w:pPr>
              <w:rPr>
                <w:rFonts w:ascii="Arial" w:hAnsi="Arial" w:cs="Arial"/>
              </w:rPr>
            </w:pPr>
            <w:r w:rsidRPr="00374EE1">
              <w:rPr>
                <w:rFonts w:ascii="Arial" w:hAnsi="Arial" w:cs="Arial"/>
              </w:rPr>
              <w:t>2. NC3 query:</w:t>
            </w:r>
            <w:r w:rsidRPr="00374EE1">
              <w:rPr>
                <w:rFonts w:ascii="Arial" w:hAnsi="Arial" w:cs="Arial"/>
              </w:rPr>
              <w:br/>
              <w:t xml:space="preserve">Select distinct lanIP.ip_address as misLanPortIP, lanIP.ipv6_address as misLanPortIPv6, main_eqp.common_name as pdnsProvider, er.model as deviceModel, main_eqp.firmware_version as routerIOS, er.description as routerFeatures, parm.value as OutOfBandPotsLine </w:t>
            </w:r>
          </w:p>
          <w:p w:rsidR="005F70B7" w:rsidRPr="00374EE1" w:rsidRDefault="005F70B7" w:rsidP="005F70B7">
            <w:pPr>
              <w:rPr>
                <w:rFonts w:ascii="Arial" w:hAnsi="Arial" w:cs="Arial"/>
              </w:rPr>
            </w:pPr>
            <w:r w:rsidRPr="00374EE1">
              <w:rPr>
                <w:rFonts w:ascii="Arial" w:hAnsi="Arial" w:cs="Arial"/>
              </w:rPr>
              <w:t xml:space="preserve">From </w:t>
            </w:r>
          </w:p>
          <w:p w:rsidR="005F70B7" w:rsidRPr="00374EE1" w:rsidRDefault="005F70B7" w:rsidP="005F70B7">
            <w:pPr>
              <w:rPr>
                <w:rFonts w:ascii="Arial" w:hAnsi="Arial" w:cs="Arial"/>
              </w:rPr>
            </w:pPr>
            <w:r w:rsidRPr="00374EE1">
              <w:rPr>
                <w:rFonts w:ascii="Arial" w:hAnsi="Arial" w:cs="Arial"/>
              </w:rPr>
              <w:t xml:space="preserve">nc3_mat.ip_interface ip, nc3_mat.ip_interface lanIP, nc3_mat.log_port lp, </w:t>
            </w:r>
          </w:p>
          <w:p w:rsidR="005F70B7" w:rsidRPr="00374EE1" w:rsidRDefault="005F70B7" w:rsidP="005F70B7">
            <w:pPr>
              <w:rPr>
                <w:rFonts w:ascii="Arial" w:hAnsi="Arial" w:cs="Arial"/>
              </w:rPr>
            </w:pPr>
            <w:r w:rsidRPr="00374EE1">
              <w:rPr>
                <w:rFonts w:ascii="Arial" w:hAnsi="Arial" w:cs="Arial"/>
              </w:rPr>
              <w:t xml:space="preserve">nc3_mat.port p, nc3_mat.eqp e, nc3_mat.eqp main_eqp, nc3_mat.eqp_ref er, </w:t>
            </w:r>
          </w:p>
          <w:p w:rsidR="005F70B7" w:rsidRPr="00374EE1" w:rsidRDefault="005F70B7" w:rsidP="005F70B7">
            <w:pPr>
              <w:rPr>
                <w:rFonts w:ascii="Arial" w:hAnsi="Arial" w:cs="Arial"/>
              </w:rPr>
            </w:pPr>
            <w:r w:rsidRPr="00374EE1">
              <w:rPr>
                <w:rFonts w:ascii="Arial" w:hAnsi="Arial" w:cs="Arial"/>
              </w:rPr>
              <w:t xml:space="preserve">nc3_mat.parm parm </w:t>
            </w:r>
          </w:p>
          <w:p w:rsidR="005F70B7" w:rsidRPr="00374EE1" w:rsidRDefault="005F70B7" w:rsidP="005F70B7">
            <w:pPr>
              <w:rPr>
                <w:rFonts w:ascii="Arial" w:hAnsi="Arial" w:cs="Arial"/>
              </w:rPr>
            </w:pPr>
            <w:r w:rsidRPr="00374EE1">
              <w:rPr>
                <w:rFonts w:ascii="Arial" w:hAnsi="Arial" w:cs="Arial"/>
              </w:rPr>
              <w:t>Where lp.odbid = ip.odbid_log_port      </w:t>
            </w:r>
          </w:p>
          <w:p w:rsidR="005F70B7" w:rsidRPr="00374EE1" w:rsidRDefault="005F70B7" w:rsidP="005F70B7">
            <w:pPr>
              <w:rPr>
                <w:rFonts w:ascii="Arial" w:hAnsi="Arial" w:cs="Arial"/>
              </w:rPr>
            </w:pPr>
            <w:r w:rsidRPr="00374EE1">
              <w:rPr>
                <w:rFonts w:ascii="Arial" w:hAnsi="Arial" w:cs="Arial"/>
              </w:rPr>
              <w:t xml:space="preserve">and p.odbid = lp.odbid_port           </w:t>
            </w:r>
          </w:p>
          <w:p w:rsidR="005F70B7" w:rsidRPr="00374EE1" w:rsidRDefault="005F70B7" w:rsidP="005F70B7">
            <w:pPr>
              <w:rPr>
                <w:rFonts w:ascii="Arial" w:hAnsi="Arial" w:cs="Arial"/>
              </w:rPr>
            </w:pPr>
            <w:r w:rsidRPr="00374EE1">
              <w:rPr>
                <w:rFonts w:ascii="Arial" w:hAnsi="Arial" w:cs="Arial"/>
              </w:rPr>
              <w:t xml:space="preserve">and e.odbid = p.odbid_eqp             </w:t>
            </w:r>
          </w:p>
          <w:p w:rsidR="005F70B7" w:rsidRPr="00374EE1" w:rsidRDefault="005F70B7" w:rsidP="005F70B7">
            <w:pPr>
              <w:rPr>
                <w:rFonts w:ascii="Arial" w:hAnsi="Arial" w:cs="Arial"/>
              </w:rPr>
            </w:pPr>
            <w:r w:rsidRPr="00374EE1">
              <w:rPr>
                <w:rFonts w:ascii="Arial" w:hAnsi="Arial" w:cs="Arial"/>
              </w:rPr>
              <w:lastRenderedPageBreak/>
              <w:t xml:space="preserve">and main_eqp.odbid_eqp_ref = er.odbid </w:t>
            </w:r>
          </w:p>
          <w:p w:rsidR="005F70B7" w:rsidRPr="00374EE1" w:rsidRDefault="005F70B7" w:rsidP="005F70B7">
            <w:pPr>
              <w:rPr>
                <w:rFonts w:ascii="Arial" w:hAnsi="Arial" w:cs="Arial"/>
              </w:rPr>
            </w:pPr>
            <w:r w:rsidRPr="00374EE1">
              <w:rPr>
                <w:rFonts w:ascii="Arial" w:hAnsi="Arial" w:cs="Arial"/>
              </w:rPr>
              <w:t xml:space="preserve">and e.odbid_main_eqp = main_eqp.odbid </w:t>
            </w:r>
          </w:p>
          <w:p w:rsidR="005F70B7" w:rsidRPr="00374EE1" w:rsidRDefault="005F70B7" w:rsidP="005F70B7">
            <w:pPr>
              <w:rPr>
                <w:rFonts w:ascii="Arial" w:hAnsi="Arial" w:cs="Arial"/>
              </w:rPr>
            </w:pPr>
            <w:r w:rsidRPr="00374EE1">
              <w:rPr>
                <w:rFonts w:ascii="Arial" w:hAnsi="Arial" w:cs="Arial"/>
              </w:rPr>
              <w:t xml:space="preserve">and parm.odbid_cmponent = main_eqp.odbid </w:t>
            </w:r>
          </w:p>
          <w:p w:rsidR="005F70B7" w:rsidRPr="00374EE1" w:rsidRDefault="005F70B7" w:rsidP="005F70B7">
            <w:pPr>
              <w:rPr>
                <w:rFonts w:ascii="Arial" w:hAnsi="Arial" w:cs="Arial"/>
              </w:rPr>
            </w:pPr>
            <w:r w:rsidRPr="00374EE1">
              <w:rPr>
                <w:rFonts w:ascii="Arial" w:hAnsi="Arial" w:cs="Arial"/>
              </w:rPr>
              <w:t>and parm.internal_label = 'DIAL_NUMBER'  </w:t>
            </w:r>
          </w:p>
          <w:p w:rsidR="005F70B7" w:rsidRPr="00374EE1" w:rsidRDefault="005F70B7" w:rsidP="005F70B7">
            <w:pPr>
              <w:rPr>
                <w:rFonts w:ascii="Arial" w:hAnsi="Arial" w:cs="Arial"/>
              </w:rPr>
            </w:pPr>
            <w:r w:rsidRPr="00374EE1">
              <w:rPr>
                <w:rFonts w:ascii="Arial" w:hAnsi="Arial" w:cs="Arial"/>
              </w:rPr>
              <w:t xml:space="preserve">and lanIP.odbid in </w:t>
            </w:r>
          </w:p>
          <w:p w:rsidR="005F70B7" w:rsidRPr="00374EE1" w:rsidRDefault="005F70B7" w:rsidP="005F70B7">
            <w:pPr>
              <w:rPr>
                <w:rFonts w:ascii="Arial" w:hAnsi="Arial" w:cs="Arial"/>
              </w:rPr>
            </w:pPr>
            <w:r w:rsidRPr="00374EE1">
              <w:rPr>
                <w:rFonts w:ascii="Arial" w:hAnsi="Arial" w:cs="Arial"/>
              </w:rPr>
              <w:t xml:space="preserve">(select </w:t>
            </w:r>
          </w:p>
          <w:p w:rsidR="005F70B7" w:rsidRPr="00374EE1" w:rsidRDefault="005F70B7" w:rsidP="005F70B7">
            <w:pPr>
              <w:rPr>
                <w:rFonts w:ascii="Arial" w:hAnsi="Arial" w:cs="Arial"/>
              </w:rPr>
            </w:pPr>
            <w:r w:rsidRPr="00374EE1">
              <w:rPr>
                <w:rFonts w:ascii="Arial" w:hAnsi="Arial" w:cs="Arial"/>
              </w:rPr>
              <w:t xml:space="preserve">ip_interface.odbid </w:t>
            </w:r>
          </w:p>
          <w:p w:rsidR="005F70B7" w:rsidRPr="00374EE1" w:rsidRDefault="005F70B7" w:rsidP="005F70B7">
            <w:pPr>
              <w:rPr>
                <w:rFonts w:ascii="Arial" w:hAnsi="Arial" w:cs="Arial"/>
              </w:rPr>
            </w:pPr>
            <w:r w:rsidRPr="00374EE1">
              <w:rPr>
                <w:rFonts w:ascii="Arial" w:hAnsi="Arial" w:cs="Arial"/>
              </w:rPr>
              <w:t xml:space="preserve">from nc3_mat.ip_interface , nc3_mat.log_port, nc3_mat.log_port_ref, nc3_mat.port, nc3_mat.eqp  card, nc3_mat.eqp  equip </w:t>
            </w:r>
          </w:p>
          <w:p w:rsidR="005F70B7" w:rsidRPr="00374EE1" w:rsidRDefault="005F70B7" w:rsidP="005F70B7">
            <w:pPr>
              <w:rPr>
                <w:rFonts w:ascii="Arial" w:hAnsi="Arial" w:cs="Arial"/>
              </w:rPr>
            </w:pPr>
            <w:r w:rsidRPr="00374EE1">
              <w:rPr>
                <w:rFonts w:ascii="Arial" w:hAnsi="Arial" w:cs="Arial"/>
              </w:rPr>
              <w:t xml:space="preserve">where log_port.odbid = ip_interface.odbid_log_port </w:t>
            </w:r>
          </w:p>
          <w:p w:rsidR="005F70B7" w:rsidRPr="00374EE1" w:rsidRDefault="005F70B7" w:rsidP="005F70B7">
            <w:pPr>
              <w:rPr>
                <w:rFonts w:ascii="Arial" w:hAnsi="Arial" w:cs="Arial"/>
              </w:rPr>
            </w:pPr>
            <w:r w:rsidRPr="00374EE1">
              <w:rPr>
                <w:rFonts w:ascii="Arial" w:hAnsi="Arial" w:cs="Arial"/>
              </w:rPr>
              <w:t xml:space="preserve">and port.odbid = log_port.odbid_port             </w:t>
            </w:r>
          </w:p>
          <w:p w:rsidR="005F70B7" w:rsidRPr="00374EE1" w:rsidRDefault="005F70B7" w:rsidP="005F70B7">
            <w:pPr>
              <w:rPr>
                <w:rFonts w:ascii="Arial" w:hAnsi="Arial" w:cs="Arial"/>
              </w:rPr>
            </w:pPr>
            <w:r w:rsidRPr="00374EE1">
              <w:rPr>
                <w:rFonts w:ascii="Arial" w:hAnsi="Arial" w:cs="Arial"/>
              </w:rPr>
              <w:t>and card.odbid = port.odbid_eqp                  </w:t>
            </w:r>
          </w:p>
          <w:p w:rsidR="005F70B7" w:rsidRPr="00374EE1" w:rsidRDefault="005F70B7" w:rsidP="005F70B7">
            <w:pPr>
              <w:rPr>
                <w:rFonts w:ascii="Arial" w:hAnsi="Arial" w:cs="Arial"/>
              </w:rPr>
            </w:pPr>
            <w:r w:rsidRPr="00374EE1">
              <w:rPr>
                <w:rFonts w:ascii="Arial" w:hAnsi="Arial" w:cs="Arial"/>
              </w:rPr>
              <w:t>and card.odbid_main_eqp = equip.odbid            </w:t>
            </w:r>
          </w:p>
          <w:p w:rsidR="005F70B7" w:rsidRPr="00374EE1" w:rsidRDefault="005F70B7" w:rsidP="005F70B7">
            <w:pPr>
              <w:rPr>
                <w:rFonts w:ascii="Arial" w:hAnsi="Arial" w:cs="Arial"/>
              </w:rPr>
            </w:pPr>
            <w:r w:rsidRPr="00374EE1">
              <w:rPr>
                <w:rFonts w:ascii="Arial" w:hAnsi="Arial" w:cs="Arial"/>
              </w:rPr>
              <w:t xml:space="preserve">and equip.odbid = main_eqp.odbid                 </w:t>
            </w:r>
          </w:p>
          <w:p w:rsidR="005F70B7" w:rsidRPr="00374EE1" w:rsidRDefault="005F70B7" w:rsidP="005F70B7">
            <w:pPr>
              <w:rPr>
                <w:rFonts w:ascii="Arial" w:hAnsi="Arial" w:cs="Arial"/>
              </w:rPr>
            </w:pPr>
            <w:r w:rsidRPr="00374EE1">
              <w:rPr>
                <w:rFonts w:ascii="Arial" w:hAnsi="Arial" w:cs="Arial"/>
              </w:rPr>
              <w:t>and log_port_ref.odbid = log_port.odbid_log_port_ref  </w:t>
            </w:r>
          </w:p>
          <w:p w:rsidR="005F70B7" w:rsidRPr="00374EE1" w:rsidRDefault="005F70B7" w:rsidP="005F70B7">
            <w:pPr>
              <w:rPr>
                <w:rFonts w:ascii="Arial" w:hAnsi="Arial" w:cs="Arial"/>
              </w:rPr>
            </w:pPr>
            <w:r w:rsidRPr="00374EE1">
              <w:rPr>
                <w:rFonts w:ascii="Arial" w:hAnsi="Arial" w:cs="Arial"/>
              </w:rPr>
              <w:t xml:space="preserve">and log_port_ref.short_name = 'LAN-INTERFACE') </w:t>
            </w:r>
          </w:p>
          <w:p w:rsidR="005F70B7" w:rsidRPr="00374EE1" w:rsidRDefault="005F70B7" w:rsidP="005F70B7">
            <w:pPr>
              <w:rPr>
                <w:rFonts w:ascii="Arial" w:hAnsi="Arial" w:cs="Arial"/>
              </w:rPr>
            </w:pPr>
            <w:r w:rsidRPr="00374EE1">
              <w:rPr>
                <w:rFonts w:ascii="Arial" w:hAnsi="Arial" w:cs="Arial"/>
              </w:rPr>
              <w:t>and e.status in ('Useable')</w:t>
            </w:r>
          </w:p>
          <w:p w:rsidR="005F70B7" w:rsidRPr="00374EE1" w:rsidRDefault="005F70B7" w:rsidP="005F70B7">
            <w:pPr>
              <w:rPr>
                <w:rFonts w:ascii="Arial" w:hAnsi="Arial" w:cs="Arial"/>
              </w:rPr>
            </w:pPr>
            <w:r w:rsidRPr="00374EE1">
              <w:rPr>
                <w:rFonts w:ascii="Arial" w:hAnsi="Arial" w:cs="Arial"/>
              </w:rPr>
              <w:t xml:space="preserve">and e.stop_date &gt; sysdate </w:t>
            </w:r>
          </w:p>
          <w:p w:rsidR="005F70B7" w:rsidRPr="00374EE1" w:rsidRDefault="005F70B7" w:rsidP="005F70B7">
            <w:pPr>
              <w:rPr>
                <w:rFonts w:ascii="Arial" w:hAnsi="Arial" w:cs="Arial"/>
              </w:rPr>
            </w:pPr>
            <w:r w:rsidRPr="00374EE1">
              <w:rPr>
                <w:rFonts w:ascii="Arial" w:hAnsi="Arial" w:cs="Arial"/>
              </w:rPr>
              <w:t>and parm.status in ('Started','Planned Stop','Useable','Active')</w:t>
            </w:r>
          </w:p>
          <w:p w:rsidR="005F70B7" w:rsidRPr="00374EE1" w:rsidRDefault="005F70B7" w:rsidP="005F70B7">
            <w:pPr>
              <w:rPr>
                <w:rFonts w:ascii="Arial" w:hAnsi="Arial" w:cs="Arial"/>
              </w:rPr>
            </w:pPr>
            <w:r w:rsidRPr="00374EE1">
              <w:rPr>
                <w:rFonts w:ascii="Arial" w:hAnsi="Arial" w:cs="Arial"/>
              </w:rPr>
              <w:t xml:space="preserve">and p.stop_date &gt; sysdate </w:t>
            </w:r>
          </w:p>
          <w:p w:rsidR="005F70B7" w:rsidRPr="00374EE1" w:rsidRDefault="005F70B7" w:rsidP="005F70B7">
            <w:pPr>
              <w:rPr>
                <w:rFonts w:ascii="Arial" w:hAnsi="Arial" w:cs="Arial"/>
              </w:rPr>
            </w:pPr>
            <w:r w:rsidRPr="00374EE1">
              <w:rPr>
                <w:rFonts w:ascii="Arial" w:hAnsi="Arial" w:cs="Arial"/>
              </w:rPr>
              <w:t xml:space="preserve">and lanIP.stop_date &gt; sysdate </w:t>
            </w:r>
          </w:p>
          <w:p w:rsidR="005F70B7" w:rsidRPr="00374EE1" w:rsidRDefault="005F70B7" w:rsidP="005F70B7">
            <w:pPr>
              <w:rPr>
                <w:rFonts w:ascii="Arial" w:hAnsi="Arial" w:cs="Arial"/>
              </w:rPr>
            </w:pPr>
            <w:r w:rsidRPr="00374EE1">
              <w:rPr>
                <w:rFonts w:ascii="Arial" w:hAnsi="Arial" w:cs="Arial"/>
              </w:rPr>
              <w:t xml:space="preserve">and lanIP.status in ('Started','Planned Stop','Useable','Active') </w:t>
            </w:r>
          </w:p>
          <w:p w:rsidR="005F70B7" w:rsidRPr="00374EE1" w:rsidRDefault="005F70B7" w:rsidP="005F70B7">
            <w:pPr>
              <w:rPr>
                <w:rFonts w:ascii="Arial" w:hAnsi="Arial" w:cs="Arial"/>
              </w:rPr>
            </w:pPr>
            <w:r w:rsidRPr="00374EE1">
              <w:rPr>
                <w:rFonts w:ascii="Arial" w:hAnsi="Arial" w:cs="Arial"/>
              </w:rPr>
              <w:t>and (trim(ip.ip_address) = '&lt;input&gt;'  OR  trim(ip.ipv6_address) = '&lt;input&gt;');</w:t>
            </w:r>
            <w:r w:rsidRPr="00374EE1">
              <w:rPr>
                <w:rFonts w:ascii="Arial" w:hAnsi="Arial" w:cs="Arial"/>
              </w:rPr>
              <w:br/>
            </w:r>
          </w:p>
        </w:tc>
      </w:tr>
      <w:tr w:rsidR="005F70B7" w:rsidRPr="00374EE1" w:rsidTr="005F70B7">
        <w:tc>
          <w:tcPr>
            <w:tcW w:w="10790" w:type="dxa"/>
          </w:tcPr>
          <w:p w:rsidR="005F70B7" w:rsidRPr="00374EE1" w:rsidRDefault="005F70B7" w:rsidP="005F70B7">
            <w:pPr>
              <w:rPr>
                <w:rFonts w:ascii="Arial" w:hAnsi="Arial" w:cs="Arial"/>
              </w:rPr>
            </w:pPr>
            <w:r w:rsidRPr="00374EE1">
              <w:rPr>
                <w:rFonts w:ascii="Arial" w:hAnsi="Arial" w:cs="Arial"/>
              </w:rPr>
              <w:lastRenderedPageBreak/>
              <w:t>3. Instar query:</w:t>
            </w:r>
            <w:r w:rsidRPr="00374EE1">
              <w:rPr>
                <w:rFonts w:ascii="Arial" w:hAnsi="Arial" w:cs="Arial"/>
              </w:rPr>
              <w:br/>
              <w:t>select ipa.IP_PORT_ASGMT_ID  </w:t>
            </w:r>
          </w:p>
          <w:p w:rsidR="005F70B7" w:rsidRPr="00374EE1" w:rsidRDefault="005F70B7" w:rsidP="005F70B7">
            <w:pPr>
              <w:rPr>
                <w:rFonts w:ascii="Arial" w:hAnsi="Arial" w:cs="Arial"/>
              </w:rPr>
            </w:pPr>
            <w:r w:rsidRPr="00374EE1">
              <w:rPr>
                <w:rFonts w:ascii="Arial" w:hAnsi="Arial" w:cs="Arial"/>
              </w:rPr>
              <w:t>from ip_port_asgmt ipa,  serial_ip_addr sia  </w:t>
            </w:r>
          </w:p>
          <w:p w:rsidR="005F70B7" w:rsidRPr="00374EE1" w:rsidRDefault="005F70B7" w:rsidP="005F70B7">
            <w:pPr>
              <w:rPr>
                <w:rFonts w:ascii="Arial" w:hAnsi="Arial" w:cs="Arial"/>
              </w:rPr>
            </w:pPr>
            <w:r w:rsidRPr="00374EE1">
              <w:rPr>
                <w:rFonts w:ascii="Arial" w:hAnsi="Arial" w:cs="Arial"/>
              </w:rPr>
              <w:t>where sia.ip_address= &lt;input&gt;  </w:t>
            </w:r>
          </w:p>
          <w:p w:rsidR="005F70B7" w:rsidRPr="00374EE1" w:rsidRDefault="005F70B7" w:rsidP="005F70B7">
            <w:pPr>
              <w:rPr>
                <w:rFonts w:ascii="Arial" w:hAnsi="Arial" w:cs="Arial"/>
              </w:rPr>
            </w:pPr>
            <w:r w:rsidRPr="00374EE1">
              <w:rPr>
                <w:rFonts w:ascii="Arial" w:hAnsi="Arial" w:cs="Arial"/>
              </w:rPr>
              <w:t>and ipa.wan_addr_id = sia.serial_ip_addr_id  </w:t>
            </w:r>
          </w:p>
          <w:p w:rsidR="005F70B7" w:rsidRPr="00374EE1" w:rsidRDefault="005F70B7" w:rsidP="005F70B7">
            <w:pPr>
              <w:rPr>
                <w:rFonts w:ascii="Arial" w:hAnsi="Arial" w:cs="Arial"/>
              </w:rPr>
            </w:pPr>
            <w:r w:rsidRPr="00374EE1">
              <w:rPr>
                <w:rFonts w:ascii="Arial" w:hAnsi="Arial" w:cs="Arial"/>
              </w:rPr>
              <w:t>Union  </w:t>
            </w:r>
          </w:p>
          <w:p w:rsidR="005F70B7" w:rsidRPr="00374EE1" w:rsidRDefault="005F70B7" w:rsidP="005F70B7">
            <w:pPr>
              <w:rPr>
                <w:rFonts w:ascii="Arial" w:hAnsi="Arial" w:cs="Arial"/>
              </w:rPr>
            </w:pPr>
            <w:r w:rsidRPr="00374EE1">
              <w:rPr>
                <w:rFonts w:ascii="Arial" w:hAnsi="Arial" w:cs="Arial"/>
              </w:rPr>
              <w:t>Select ipa.IP_PORT_ASGMT_ID  </w:t>
            </w:r>
          </w:p>
          <w:p w:rsidR="005F70B7" w:rsidRPr="00374EE1" w:rsidRDefault="005F70B7" w:rsidP="005F70B7">
            <w:pPr>
              <w:rPr>
                <w:rFonts w:ascii="Arial" w:hAnsi="Arial" w:cs="Arial"/>
              </w:rPr>
            </w:pPr>
            <w:r w:rsidRPr="00374EE1">
              <w:rPr>
                <w:rFonts w:ascii="Arial" w:hAnsi="Arial" w:cs="Arial"/>
              </w:rPr>
              <w:t>From ip_port_asgmt ipa,  serial_ip_addr sia  </w:t>
            </w:r>
          </w:p>
          <w:p w:rsidR="005F70B7" w:rsidRPr="00374EE1" w:rsidRDefault="005F70B7" w:rsidP="005F70B7">
            <w:pPr>
              <w:rPr>
                <w:rFonts w:ascii="Arial" w:hAnsi="Arial" w:cs="Arial"/>
              </w:rPr>
            </w:pPr>
            <w:r w:rsidRPr="00374EE1">
              <w:rPr>
                <w:rFonts w:ascii="Arial" w:hAnsi="Arial" w:cs="Arial"/>
              </w:rPr>
              <w:t>where sia.ip_address= &lt;input&gt;  </w:t>
            </w:r>
          </w:p>
          <w:p w:rsidR="005F70B7" w:rsidRPr="00374EE1" w:rsidRDefault="005F70B7" w:rsidP="005F70B7">
            <w:pPr>
              <w:rPr>
                <w:rFonts w:ascii="Arial" w:hAnsi="Arial" w:cs="Arial"/>
              </w:rPr>
            </w:pPr>
            <w:r w:rsidRPr="00374EE1">
              <w:rPr>
                <w:rFonts w:ascii="Arial" w:hAnsi="Arial" w:cs="Arial"/>
              </w:rPr>
              <w:t>and ipa.cr_addr_id = sia.serial_ip_addr_id  </w:t>
            </w:r>
          </w:p>
          <w:p w:rsidR="005F70B7" w:rsidRPr="00374EE1" w:rsidRDefault="005F70B7" w:rsidP="005F70B7">
            <w:pPr>
              <w:rPr>
                <w:rFonts w:ascii="Arial" w:hAnsi="Arial" w:cs="Arial"/>
              </w:rPr>
            </w:pPr>
            <w:r w:rsidRPr="00374EE1">
              <w:rPr>
                <w:rFonts w:ascii="Arial" w:hAnsi="Arial" w:cs="Arial"/>
              </w:rPr>
              <w:t>union  </w:t>
            </w:r>
          </w:p>
          <w:p w:rsidR="005F70B7" w:rsidRPr="00374EE1" w:rsidRDefault="005F70B7" w:rsidP="005F70B7">
            <w:pPr>
              <w:rPr>
                <w:rFonts w:ascii="Arial" w:hAnsi="Arial" w:cs="Arial"/>
              </w:rPr>
            </w:pPr>
            <w:r w:rsidRPr="00374EE1">
              <w:rPr>
                <w:rFonts w:ascii="Arial" w:hAnsi="Arial" w:cs="Arial"/>
              </w:rPr>
              <w:t>select ipa.IP_PORT_ASGMT_ID  </w:t>
            </w:r>
          </w:p>
          <w:p w:rsidR="005F70B7" w:rsidRPr="00374EE1" w:rsidRDefault="005F70B7" w:rsidP="005F70B7">
            <w:pPr>
              <w:rPr>
                <w:rFonts w:ascii="Arial" w:hAnsi="Arial" w:cs="Arial"/>
              </w:rPr>
            </w:pPr>
            <w:r w:rsidRPr="00374EE1">
              <w:rPr>
                <w:rFonts w:ascii="Arial" w:hAnsi="Arial" w:cs="Arial"/>
              </w:rPr>
              <w:t>from ip_port_asgmt ipa,  serial_ip_addr sia  </w:t>
            </w:r>
          </w:p>
          <w:p w:rsidR="005F70B7" w:rsidRPr="00374EE1" w:rsidRDefault="005F70B7" w:rsidP="005F70B7">
            <w:pPr>
              <w:rPr>
                <w:rFonts w:ascii="Arial" w:hAnsi="Arial" w:cs="Arial"/>
              </w:rPr>
            </w:pPr>
            <w:r w:rsidRPr="00374EE1">
              <w:rPr>
                <w:rFonts w:ascii="Arial" w:hAnsi="Arial" w:cs="Arial"/>
              </w:rPr>
              <w:t>where sia.ip_address= &lt;input&gt;  </w:t>
            </w:r>
          </w:p>
          <w:p w:rsidR="005F70B7" w:rsidRPr="00374EE1" w:rsidRDefault="005F70B7" w:rsidP="005F70B7">
            <w:pPr>
              <w:rPr>
                <w:rFonts w:ascii="Arial" w:hAnsi="Arial" w:cs="Arial"/>
              </w:rPr>
            </w:pPr>
            <w:r w:rsidRPr="00374EE1">
              <w:rPr>
                <w:rFonts w:ascii="Arial" w:hAnsi="Arial" w:cs="Arial"/>
              </w:rPr>
              <w:t>and ipa.ar_addr_id = sia.serial_ip_addr_id</w:t>
            </w:r>
          </w:p>
          <w:p w:rsidR="005F70B7" w:rsidRPr="00374EE1" w:rsidRDefault="005F70B7" w:rsidP="005F70B7">
            <w:pPr>
              <w:rPr>
                <w:rFonts w:ascii="Arial" w:hAnsi="Arial" w:cs="Arial"/>
              </w:rPr>
            </w:pPr>
          </w:p>
        </w:tc>
      </w:tr>
      <w:tr w:rsidR="005F70B7" w:rsidRPr="00374EE1" w:rsidTr="005F70B7">
        <w:tc>
          <w:tcPr>
            <w:tcW w:w="10790" w:type="dxa"/>
          </w:tcPr>
          <w:p w:rsidR="005F70B7" w:rsidRPr="00374EE1" w:rsidRDefault="005F70B7" w:rsidP="005F70B7">
            <w:pPr>
              <w:rPr>
                <w:rFonts w:ascii="Arial" w:hAnsi="Arial" w:cs="Arial"/>
              </w:rPr>
            </w:pPr>
            <w:r w:rsidRPr="00374EE1">
              <w:rPr>
                <w:rFonts w:ascii="Arial" w:hAnsi="Arial" w:cs="Arial"/>
              </w:rPr>
              <w:t>4. USRP query:</w:t>
            </w:r>
            <w:r w:rsidRPr="00374EE1">
              <w:rPr>
                <w:rFonts w:ascii="Arial" w:hAnsi="Arial" w:cs="Arial"/>
              </w:rPr>
              <w:br/>
              <w:t>Select Distinct  </w:t>
            </w:r>
          </w:p>
          <w:p w:rsidR="005F70B7" w:rsidRPr="00374EE1" w:rsidRDefault="005F70B7" w:rsidP="005F70B7">
            <w:pPr>
              <w:rPr>
                <w:rFonts w:ascii="Arial" w:hAnsi="Arial" w:cs="Arial"/>
              </w:rPr>
            </w:pPr>
            <w:r w:rsidRPr="00374EE1">
              <w:rPr>
                <w:rFonts w:ascii="Arial" w:hAnsi="Arial" w:cs="Arial"/>
              </w:rPr>
              <w:t>Decode (iab.prdns_provider, 0, 'AT&amp;T', 1, 'Customer', 2, 'Other')  AS pdnsProvider,  </w:t>
            </w:r>
          </w:p>
          <w:p w:rsidR="005F70B7" w:rsidRPr="00374EE1" w:rsidRDefault="005F70B7" w:rsidP="005F70B7">
            <w:pPr>
              <w:rPr>
                <w:rFonts w:ascii="Arial" w:hAnsi="Arial" w:cs="Arial"/>
              </w:rPr>
            </w:pPr>
            <w:r w:rsidRPr="00374EE1">
              <w:rPr>
                <w:rFonts w:ascii="Arial" w:hAnsi="Arial" w:cs="Arial"/>
              </w:rPr>
              <w:t>Decode (iab.sdns_provider, 0, 'AT&amp;T', 1, 'Customer', 2, 'Other')  AS sdnsProvider,  </w:t>
            </w:r>
          </w:p>
          <w:p w:rsidR="005F70B7" w:rsidRPr="00374EE1" w:rsidRDefault="005F70B7" w:rsidP="005F70B7">
            <w:pPr>
              <w:rPr>
                <w:rFonts w:ascii="Arial" w:hAnsi="Arial" w:cs="Arial"/>
              </w:rPr>
            </w:pPr>
            <w:r w:rsidRPr="00374EE1">
              <w:rPr>
                <w:rFonts w:ascii="Arial" w:hAnsi="Arial" w:cs="Arial"/>
              </w:rPr>
              <w:t>ic.pots_number  AS outOfBandPotsLine,  ic.csu_dsu_model  AS csuModel,  </w:t>
            </w:r>
          </w:p>
          <w:p w:rsidR="005F70B7" w:rsidRPr="00374EE1" w:rsidRDefault="005F70B7" w:rsidP="005F70B7">
            <w:pPr>
              <w:rPr>
                <w:rFonts w:ascii="Arial" w:hAnsi="Arial" w:cs="Arial"/>
              </w:rPr>
            </w:pPr>
            <w:r w:rsidRPr="00374EE1">
              <w:rPr>
                <w:rFonts w:ascii="Arial" w:hAnsi="Arial" w:cs="Arial"/>
              </w:rPr>
              <w:t>substr(cic.mis_ar_name, 1, 40)  AS AccessRouterName,  cic.equip_model  AS DeviceModel  </w:t>
            </w:r>
          </w:p>
          <w:p w:rsidR="005F70B7" w:rsidRPr="00374EE1" w:rsidRDefault="005F70B7" w:rsidP="005F70B7">
            <w:pPr>
              <w:rPr>
                <w:rFonts w:ascii="Arial" w:hAnsi="Arial" w:cs="Arial"/>
              </w:rPr>
            </w:pPr>
            <w:r w:rsidRPr="00374EE1">
              <w:rPr>
                <w:rFonts w:ascii="Arial" w:hAnsi="Arial" w:cs="Arial"/>
              </w:rPr>
              <w:t>From  ip_address_block iab,  ip_cpe ic,  connection_ip_ckt cic,  </w:t>
            </w:r>
          </w:p>
          <w:p w:rsidR="005F70B7" w:rsidRPr="00374EE1" w:rsidRDefault="005F70B7" w:rsidP="005F70B7">
            <w:pPr>
              <w:rPr>
                <w:rFonts w:ascii="Arial" w:hAnsi="Arial" w:cs="Arial"/>
              </w:rPr>
            </w:pPr>
            <w:r w:rsidRPr="00374EE1">
              <w:rPr>
                <w:rFonts w:ascii="Arial" w:hAnsi="Arial" w:cs="Arial"/>
              </w:rPr>
              <w:t>customer_location l,  ip_info ii,  db_const_def def  </w:t>
            </w:r>
          </w:p>
          <w:p w:rsidR="005F70B7" w:rsidRPr="00374EE1" w:rsidRDefault="005F70B7" w:rsidP="005F70B7">
            <w:pPr>
              <w:rPr>
                <w:rFonts w:ascii="Arial" w:hAnsi="Arial" w:cs="Arial"/>
              </w:rPr>
            </w:pPr>
            <w:r w:rsidRPr="00374EE1">
              <w:rPr>
                <w:rFonts w:ascii="Arial" w:hAnsi="Arial" w:cs="Arial"/>
              </w:rPr>
              <w:t>Where (1=1)  And ii.log_ip_id = cic.log_ip_id  </w:t>
            </w:r>
          </w:p>
          <w:p w:rsidR="005F70B7" w:rsidRPr="00374EE1" w:rsidRDefault="005F70B7" w:rsidP="005F70B7">
            <w:pPr>
              <w:rPr>
                <w:rFonts w:ascii="Arial" w:hAnsi="Arial" w:cs="Arial"/>
              </w:rPr>
            </w:pPr>
            <w:r w:rsidRPr="00374EE1">
              <w:rPr>
                <w:rFonts w:ascii="Arial" w:hAnsi="Arial" w:cs="Arial"/>
              </w:rPr>
              <w:t>And iab.logical_ip_id = ii.log_ip_id  </w:t>
            </w:r>
          </w:p>
          <w:p w:rsidR="005F70B7" w:rsidRPr="00374EE1" w:rsidRDefault="005F70B7" w:rsidP="005F70B7">
            <w:pPr>
              <w:rPr>
                <w:rFonts w:ascii="Arial" w:hAnsi="Arial" w:cs="Arial"/>
              </w:rPr>
            </w:pPr>
            <w:r w:rsidRPr="00374EE1">
              <w:rPr>
                <w:rFonts w:ascii="Arial" w:hAnsi="Arial" w:cs="Arial"/>
              </w:rPr>
              <w:t>And ic.logical_ip_id = ii.log_ip_id  </w:t>
            </w:r>
          </w:p>
          <w:p w:rsidR="005F70B7" w:rsidRPr="00374EE1" w:rsidRDefault="005F70B7" w:rsidP="005F70B7">
            <w:pPr>
              <w:rPr>
                <w:rFonts w:ascii="Arial" w:hAnsi="Arial" w:cs="Arial"/>
              </w:rPr>
            </w:pPr>
            <w:r w:rsidRPr="00374EE1">
              <w:rPr>
                <w:rFonts w:ascii="Arial" w:hAnsi="Arial" w:cs="Arial"/>
              </w:rPr>
              <w:t>And l.cust_location_id = ii.cust_location_id  </w:t>
            </w:r>
          </w:p>
          <w:p w:rsidR="005F70B7" w:rsidRPr="00374EE1" w:rsidRDefault="005F70B7" w:rsidP="005F70B7">
            <w:pPr>
              <w:rPr>
                <w:rFonts w:ascii="Arial" w:hAnsi="Arial" w:cs="Arial"/>
              </w:rPr>
            </w:pPr>
            <w:r w:rsidRPr="00374EE1">
              <w:rPr>
                <w:rFonts w:ascii="Arial" w:hAnsi="Arial" w:cs="Arial"/>
              </w:rPr>
              <w:t xml:space="preserve">And (cic.wan_link_address = '&lt;input&gt;' </w:t>
            </w:r>
          </w:p>
          <w:p w:rsidR="005F70B7" w:rsidRPr="00374EE1" w:rsidRDefault="005F70B7" w:rsidP="005F70B7">
            <w:pPr>
              <w:rPr>
                <w:rFonts w:ascii="Arial" w:hAnsi="Arial" w:cs="Arial"/>
              </w:rPr>
            </w:pPr>
            <w:r w:rsidRPr="00374EE1">
              <w:rPr>
                <w:rFonts w:ascii="Arial" w:hAnsi="Arial" w:cs="Arial"/>
              </w:rPr>
              <w:t xml:space="preserve">Or cic.wan_link_ipv6_address = '&lt;input&gt;' </w:t>
            </w:r>
          </w:p>
          <w:p w:rsidR="005F70B7" w:rsidRPr="00374EE1" w:rsidRDefault="005F70B7" w:rsidP="005F70B7">
            <w:pPr>
              <w:rPr>
                <w:rFonts w:ascii="Arial" w:hAnsi="Arial" w:cs="Arial"/>
              </w:rPr>
            </w:pPr>
            <w:r w:rsidRPr="00374EE1">
              <w:rPr>
                <w:rFonts w:ascii="Arial" w:hAnsi="Arial" w:cs="Arial"/>
              </w:rPr>
              <w:t xml:space="preserve">Or cic.wan_link_ipv6_compr_address = '&lt;input&gt;' </w:t>
            </w:r>
          </w:p>
          <w:p w:rsidR="005F70B7" w:rsidRPr="00374EE1" w:rsidRDefault="005F70B7" w:rsidP="005F70B7">
            <w:pPr>
              <w:rPr>
                <w:rFonts w:ascii="Arial" w:hAnsi="Arial" w:cs="Arial"/>
              </w:rPr>
            </w:pPr>
            <w:r w:rsidRPr="00374EE1">
              <w:rPr>
                <w:rFonts w:ascii="Arial" w:hAnsi="Arial" w:cs="Arial"/>
              </w:rPr>
              <w:t xml:space="preserve">Or cic.cr_serial_int_ipv6_addr = '&lt;input&gt;' </w:t>
            </w:r>
          </w:p>
          <w:p w:rsidR="005F70B7" w:rsidRPr="00374EE1" w:rsidRDefault="005F70B7" w:rsidP="005F70B7">
            <w:pPr>
              <w:rPr>
                <w:rFonts w:ascii="Arial" w:hAnsi="Arial" w:cs="Arial"/>
              </w:rPr>
            </w:pPr>
            <w:r w:rsidRPr="00374EE1">
              <w:rPr>
                <w:rFonts w:ascii="Arial" w:hAnsi="Arial" w:cs="Arial"/>
              </w:rPr>
              <w:t xml:space="preserve">Or cic.cr_serial_int_ipv6_compr_addr = '&lt;input&gt;' </w:t>
            </w:r>
          </w:p>
          <w:p w:rsidR="005F70B7" w:rsidRPr="00374EE1" w:rsidRDefault="005F70B7" w:rsidP="005F70B7">
            <w:pPr>
              <w:rPr>
                <w:rFonts w:ascii="Arial" w:hAnsi="Arial" w:cs="Arial"/>
              </w:rPr>
            </w:pPr>
            <w:r w:rsidRPr="00374EE1">
              <w:rPr>
                <w:rFonts w:ascii="Arial" w:hAnsi="Arial" w:cs="Arial"/>
              </w:rPr>
              <w:lastRenderedPageBreak/>
              <w:t xml:space="preserve">or cic.IPD_PORT_ASGMT_ID= '&lt;value from query 3&gt;') </w:t>
            </w:r>
          </w:p>
          <w:p w:rsidR="005F70B7" w:rsidRPr="00374EE1" w:rsidRDefault="005F70B7" w:rsidP="005F70B7">
            <w:pPr>
              <w:rPr>
                <w:rFonts w:ascii="Arial" w:hAnsi="Arial" w:cs="Arial"/>
              </w:rPr>
            </w:pPr>
            <w:r w:rsidRPr="00374EE1">
              <w:rPr>
                <w:rFonts w:ascii="Arial" w:hAnsi="Arial" w:cs="Arial"/>
              </w:rPr>
              <w:t>Order by ic.pots_number</w:t>
            </w:r>
            <w:r w:rsidRPr="00374EE1">
              <w:rPr>
                <w:rFonts w:ascii="Arial" w:hAnsi="Arial" w:cs="Arial"/>
              </w:rPr>
              <w:br/>
            </w:r>
            <w:r w:rsidRPr="00374EE1">
              <w:rPr>
                <w:rFonts w:ascii="Arial" w:hAnsi="Arial" w:cs="Arial"/>
              </w:rPr>
              <w:br/>
              <w:t>Note at least one of query 1, 2, or 4 must return data in order for getCPEquipmentDetailsByWANLinkIPAddr to return a successful response.</w:t>
            </w:r>
          </w:p>
          <w:p w:rsidR="005F70B7" w:rsidRPr="00374EE1" w:rsidRDefault="005F70B7" w:rsidP="005F70B7">
            <w:pPr>
              <w:rPr>
                <w:rFonts w:ascii="Arial" w:hAnsi="Arial" w:cs="Arial"/>
              </w:rPr>
            </w:pPr>
          </w:p>
        </w:tc>
      </w:tr>
    </w:tbl>
    <w:p w:rsidR="005F70B7" w:rsidRPr="00374EE1" w:rsidRDefault="005F70B7" w:rsidP="00202A63">
      <w:pPr>
        <w:pStyle w:val="InstructionalBullet"/>
        <w:numPr>
          <w:ilvl w:val="0"/>
          <w:numId w:val="0"/>
        </w:numPr>
        <w:spacing w:after="0"/>
        <w:rPr>
          <w:rFonts w:ascii="Arial" w:hAnsi="Arial" w:cs="Arial"/>
          <w:i w:val="0"/>
          <w:color w:val="auto"/>
        </w:rPr>
      </w:pPr>
    </w:p>
    <w:p w:rsidR="005F70B7" w:rsidRPr="00374EE1" w:rsidRDefault="005F70B7" w:rsidP="005F70B7"/>
    <w:p w:rsidR="005F70B7" w:rsidRPr="00374EE1" w:rsidRDefault="005F70B7" w:rsidP="005F70B7">
      <w:pPr>
        <w:pStyle w:val="InstructionalBullet"/>
        <w:numPr>
          <w:ilvl w:val="0"/>
          <w:numId w:val="0"/>
        </w:numPr>
        <w:spacing w:after="0"/>
        <w:ind w:left="720"/>
        <w:rPr>
          <w:rFonts w:ascii="Arial" w:hAnsi="Arial" w:cs="Arial"/>
        </w:rPr>
      </w:pPr>
    </w:p>
    <w:p w:rsidR="005F70B7" w:rsidRPr="00374EE1" w:rsidRDefault="005F70B7" w:rsidP="005F70B7">
      <w:pPr>
        <w:pStyle w:val="InstructionalBullet"/>
        <w:numPr>
          <w:ilvl w:val="0"/>
          <w:numId w:val="0"/>
        </w:numPr>
        <w:spacing w:after="0"/>
        <w:ind w:left="720"/>
        <w:rPr>
          <w:rFonts w:ascii="Arial" w:hAnsi="Arial" w:cs="Arial"/>
          <w:i w:val="0"/>
          <w:color w:val="auto"/>
        </w:rPr>
      </w:pPr>
    </w:p>
    <w:p w:rsidR="00202A63" w:rsidRPr="00374EE1" w:rsidRDefault="00202A63" w:rsidP="00202A63">
      <w:pPr>
        <w:pStyle w:val="InstructionalBullet"/>
        <w:numPr>
          <w:ilvl w:val="0"/>
          <w:numId w:val="0"/>
        </w:numPr>
        <w:spacing w:after="0"/>
        <w:rPr>
          <w:rFonts w:ascii="Arial" w:hAnsi="Arial" w:cs="Arial"/>
          <w:i w:val="0"/>
          <w:color w:val="auto"/>
        </w:rPr>
      </w:pPr>
    </w:p>
    <w:p w:rsidR="00F736D3" w:rsidRPr="00374EE1" w:rsidRDefault="00F736D3" w:rsidP="00F736D3">
      <w:pPr>
        <w:pStyle w:val="Heading3"/>
        <w:spacing w:before="0" w:after="0"/>
        <w:rPr>
          <w:rFonts w:ascii="Arial" w:hAnsi="Arial"/>
        </w:rPr>
      </w:pPr>
      <w:bookmarkStart w:id="25" w:name="_Toc449563116"/>
      <w:bookmarkStart w:id="26" w:name="_Toc468455417"/>
      <w:r w:rsidRPr="00374EE1">
        <w:rPr>
          <w:rFonts w:ascii="Arial" w:hAnsi="Arial"/>
        </w:rPr>
        <w:t>Common logic – convert circuit format: CircuitFormatConversion_ICORE_to_CLCI</w:t>
      </w:r>
      <w:r w:rsidR="001113B2" w:rsidRPr="00374EE1">
        <w:rPr>
          <w:rFonts w:ascii="Arial" w:hAnsi="Arial"/>
        </w:rPr>
        <w:t>_forNise</w:t>
      </w:r>
      <w:r w:rsidRPr="00374EE1">
        <w:rPr>
          <w:rFonts w:ascii="Arial" w:hAnsi="Arial"/>
        </w:rPr>
        <w:t xml:space="preserve"> </w:t>
      </w:r>
      <w:r w:rsidR="00324EF5" w:rsidRPr="00374EE1">
        <w:rPr>
          <w:rFonts w:ascii="Arial" w:hAnsi="Arial"/>
          <w:szCs w:val="20"/>
        </w:rPr>
        <w:t>–</w:t>
      </w:r>
      <w:r w:rsidRPr="00374EE1">
        <w:rPr>
          <w:rFonts w:ascii="Arial" w:hAnsi="Arial"/>
          <w:szCs w:val="20"/>
        </w:rPr>
        <w:t xml:space="preserve"> </w:t>
      </w:r>
      <w:r w:rsidR="00324EF5" w:rsidRPr="00374EE1">
        <w:rPr>
          <w:rFonts w:ascii="Arial" w:hAnsi="Arial"/>
          <w:szCs w:val="20"/>
        </w:rPr>
        <w:t xml:space="preserve">(created for </w:t>
      </w:r>
      <w:r w:rsidRPr="00374EE1">
        <w:rPr>
          <w:rFonts w:ascii="Arial" w:hAnsi="Arial"/>
          <w:szCs w:val="20"/>
        </w:rPr>
        <w:t>286284</w:t>
      </w:r>
      <w:bookmarkEnd w:id="25"/>
      <w:r w:rsidR="00324EF5" w:rsidRPr="00374EE1">
        <w:rPr>
          <w:rFonts w:ascii="Arial" w:hAnsi="Arial"/>
          <w:szCs w:val="20"/>
        </w:rPr>
        <w:t>, with small change)</w:t>
      </w:r>
      <w:bookmarkEnd w:id="26"/>
    </w:p>
    <w:p w:rsidR="00F736D3" w:rsidRPr="00374EE1" w:rsidRDefault="00F736D3" w:rsidP="00F736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9625"/>
      </w:tblGrid>
      <w:tr w:rsidR="00F736D3" w:rsidRPr="00374EE1" w:rsidTr="00656078">
        <w:tc>
          <w:tcPr>
            <w:tcW w:w="1165" w:type="dxa"/>
            <w:shd w:val="clear" w:color="auto" w:fill="D9D9D9"/>
          </w:tcPr>
          <w:p w:rsidR="00F736D3" w:rsidRPr="00374EE1" w:rsidRDefault="00F736D3" w:rsidP="00656078">
            <w:pPr>
              <w:rPr>
                <w:rFonts w:ascii="Arial" w:hAnsi="Arial" w:cs="Arial"/>
                <w:b/>
              </w:rPr>
            </w:pPr>
            <w:r w:rsidRPr="00374EE1">
              <w:rPr>
                <w:rFonts w:ascii="Arial" w:hAnsi="Arial" w:cs="Arial"/>
                <w:b/>
              </w:rPr>
              <w:t>Steps</w:t>
            </w:r>
          </w:p>
        </w:tc>
        <w:tc>
          <w:tcPr>
            <w:tcW w:w="9625" w:type="dxa"/>
            <w:shd w:val="clear" w:color="auto" w:fill="D9D9D9"/>
          </w:tcPr>
          <w:p w:rsidR="00F736D3" w:rsidRPr="00374EE1" w:rsidRDefault="00F736D3" w:rsidP="00656078">
            <w:pPr>
              <w:rPr>
                <w:rFonts w:ascii="Arial" w:hAnsi="Arial" w:cs="Arial"/>
                <w:b/>
              </w:rPr>
            </w:pPr>
            <w:r w:rsidRPr="00374EE1">
              <w:rPr>
                <w:rFonts w:ascii="Arial" w:hAnsi="Arial" w:cs="Arial"/>
                <w:b/>
              </w:rPr>
              <w:t>Logic and Description</w:t>
            </w:r>
          </w:p>
        </w:tc>
      </w:tr>
      <w:tr w:rsidR="00F736D3" w:rsidRPr="00374EE1" w:rsidTr="00656078">
        <w:tc>
          <w:tcPr>
            <w:tcW w:w="1165" w:type="dxa"/>
          </w:tcPr>
          <w:p w:rsidR="00F736D3" w:rsidRPr="00374EE1" w:rsidRDefault="00F736D3" w:rsidP="00F736D3">
            <w:pPr>
              <w:rPr>
                <w:rFonts w:ascii="Arial" w:hAnsi="Arial" w:cs="Arial"/>
              </w:rPr>
            </w:pPr>
          </w:p>
          <w:p w:rsidR="00F736D3" w:rsidRPr="00374EE1" w:rsidRDefault="00F736D3" w:rsidP="00F736D3">
            <w:pPr>
              <w:rPr>
                <w:rFonts w:ascii="Arial" w:hAnsi="Arial" w:cs="Arial"/>
              </w:rPr>
            </w:pPr>
          </w:p>
        </w:tc>
        <w:tc>
          <w:tcPr>
            <w:tcW w:w="9625" w:type="dxa"/>
          </w:tcPr>
          <w:p w:rsidR="00F736D3" w:rsidRPr="00374EE1" w:rsidRDefault="00F736D3" w:rsidP="00F736D3">
            <w:pPr>
              <w:rPr>
                <w:rFonts w:ascii="Arial" w:hAnsi="Arial" w:cs="Arial"/>
                <w:b/>
              </w:rPr>
            </w:pPr>
            <w:r w:rsidRPr="00374EE1">
              <w:rPr>
                <w:rFonts w:ascii="Arial" w:hAnsi="Arial" w:cs="Arial"/>
              </w:rPr>
              <w:t xml:space="preserve">&lt;286284&gt; </w:t>
            </w:r>
            <w:r w:rsidRPr="00374EE1">
              <w:rPr>
                <w:rFonts w:ascii="Arial" w:hAnsi="Arial" w:cs="Arial"/>
                <w:b/>
              </w:rPr>
              <w:t xml:space="preserve">Reformat input Circuit in ICORE format to CLCI format. </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Input: input cktID - ICORE format</w:t>
            </w:r>
          </w:p>
          <w:p w:rsidR="00F736D3" w:rsidRPr="00374EE1" w:rsidRDefault="00F736D3" w:rsidP="00F736D3">
            <w:pPr>
              <w:rPr>
                <w:rFonts w:ascii="Arial" w:hAnsi="Arial" w:cs="Arial"/>
              </w:rPr>
            </w:pPr>
            <w:r w:rsidRPr="00374EE1">
              <w:rPr>
                <w:rFonts w:ascii="Arial" w:hAnsi="Arial" w:cs="Arial"/>
              </w:rPr>
              <w:t>Output: CLCI-CircuitID</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Sample values in ICORE format:</w:t>
            </w:r>
          </w:p>
          <w:tbl>
            <w:tblPr>
              <w:tblStyle w:val="TableGrid"/>
              <w:tblW w:w="0" w:type="auto"/>
              <w:tblLayout w:type="fixed"/>
              <w:tblLook w:val="04A0" w:firstRow="1" w:lastRow="0" w:firstColumn="1" w:lastColumn="0" w:noHBand="0" w:noVBand="1"/>
            </w:tblPr>
            <w:tblGrid>
              <w:gridCol w:w="3667"/>
            </w:tblGrid>
            <w:tr w:rsidR="00F736D3" w:rsidRPr="00374EE1" w:rsidTr="00656078">
              <w:tc>
                <w:tcPr>
                  <w:tcW w:w="3667" w:type="dxa"/>
                </w:tcPr>
                <w:p w:rsidR="00F736D3" w:rsidRPr="00374EE1" w:rsidRDefault="00F736D3" w:rsidP="00F736D3">
                  <w:pPr>
                    <w:rPr>
                      <w:rFonts w:ascii="Courier New" w:hAnsi="Courier New" w:cs="Courier New"/>
                    </w:rPr>
                  </w:pPr>
                  <w:r w:rsidRPr="00374EE1">
                    <w:rPr>
                      <w:rFonts w:ascii="Courier New" w:hAnsi="Courier New" w:cs="Courier New"/>
                    </w:rPr>
                    <w:t>INSTAR.cust_access.acc_ckt</w:t>
                  </w:r>
                </w:p>
              </w:tc>
            </w:tr>
            <w:tr w:rsidR="00F736D3" w:rsidRPr="00374EE1" w:rsidTr="00656078">
              <w:tc>
                <w:tcPr>
                  <w:tcW w:w="3667" w:type="dxa"/>
                </w:tcPr>
                <w:p w:rsidR="00F736D3" w:rsidRPr="00374EE1" w:rsidRDefault="00F736D3" w:rsidP="00F736D3">
                  <w:pPr>
                    <w:rPr>
                      <w:rFonts w:ascii="Courier New" w:hAnsi="Courier New" w:cs="Courier New"/>
                    </w:rPr>
                  </w:pPr>
                </w:p>
                <w:p w:rsidR="00F736D3" w:rsidRPr="00374EE1" w:rsidRDefault="00F736D3" w:rsidP="00F736D3">
                  <w:pPr>
                    <w:rPr>
                      <w:rFonts w:ascii="Courier New" w:hAnsi="Courier New" w:cs="Courier New"/>
                    </w:rPr>
                  </w:pPr>
                  <w:r w:rsidRPr="00374EE1">
                    <w:rPr>
                      <w:rFonts w:ascii="Courier New" w:hAnsi="Courier New" w:cs="Courier New"/>
                    </w:rPr>
                    <w:t>12345678901234567890123</w:t>
                  </w:r>
                </w:p>
                <w:p w:rsidR="00F736D3" w:rsidRPr="00374EE1" w:rsidRDefault="00F736D3" w:rsidP="00F736D3">
                  <w:pPr>
                    <w:rPr>
                      <w:rFonts w:ascii="Courier New" w:hAnsi="Courier New" w:cs="Courier New"/>
                    </w:rPr>
                  </w:pPr>
                </w:p>
                <w:p w:rsidR="00F736D3" w:rsidRPr="00374EE1" w:rsidRDefault="00F736D3" w:rsidP="00F736D3">
                  <w:pPr>
                    <w:rPr>
                      <w:rFonts w:ascii="Courier New" w:hAnsi="Courier New" w:cs="Courier New"/>
                    </w:rPr>
                  </w:pPr>
                  <w:r w:rsidRPr="00374EE1">
                    <w:rPr>
                      <w:rFonts w:ascii="Courier New" w:hAnsi="Courier New" w:cs="Courier New"/>
                    </w:rPr>
                    <w:t xml:space="preserve">cktType = "NoPREFIX" </w:t>
                  </w:r>
                </w:p>
                <w:p w:rsidR="00F736D3" w:rsidRPr="00374EE1" w:rsidRDefault="00F736D3" w:rsidP="00F736D3">
                  <w:pPr>
                    <w:rPr>
                      <w:rFonts w:ascii="Courier New" w:hAnsi="Courier New" w:cs="Courier New"/>
                    </w:rPr>
                  </w:pPr>
                  <w:r w:rsidRPr="00374EE1">
                    <w:rPr>
                      <w:rFonts w:ascii="Courier New" w:hAnsi="Courier New" w:cs="Courier New"/>
                    </w:rPr>
                    <w:t>DHEC.446925..ATI</w:t>
                  </w:r>
                </w:p>
                <w:p w:rsidR="00F736D3" w:rsidRPr="00374EE1" w:rsidRDefault="00F736D3" w:rsidP="00F736D3">
                  <w:pPr>
                    <w:rPr>
                      <w:rFonts w:ascii="Courier New" w:hAnsi="Courier New" w:cs="Courier New"/>
                    </w:rPr>
                  </w:pPr>
                  <w:r w:rsidRPr="00374EE1">
                    <w:rPr>
                      <w:rFonts w:ascii="Courier New" w:hAnsi="Courier New" w:cs="Courier New"/>
                    </w:rPr>
                    <w:t>DHEC.348546.802.ATI</w:t>
                  </w:r>
                </w:p>
                <w:p w:rsidR="00F736D3" w:rsidRPr="00374EE1" w:rsidRDefault="00F736D3" w:rsidP="00F736D3">
                  <w:pPr>
                    <w:rPr>
                      <w:rFonts w:ascii="Courier New" w:hAnsi="Courier New" w:cs="Courier New"/>
                    </w:rPr>
                  </w:pPr>
                </w:p>
                <w:p w:rsidR="00F736D3" w:rsidRPr="00374EE1" w:rsidRDefault="00F736D3" w:rsidP="00F736D3">
                  <w:pPr>
                    <w:rPr>
                      <w:rFonts w:ascii="Courier New" w:hAnsi="Courier New" w:cs="Courier New"/>
                    </w:rPr>
                  </w:pPr>
                  <w:r w:rsidRPr="00374EE1">
                    <w:rPr>
                      <w:rFonts w:ascii="Courier New" w:hAnsi="Courier New" w:cs="Courier New"/>
                    </w:rPr>
                    <w:t xml:space="preserve">cktType = "PREFIX" </w:t>
                  </w:r>
                </w:p>
                <w:p w:rsidR="00F736D3" w:rsidRPr="00374EE1" w:rsidRDefault="00F736D3" w:rsidP="00F736D3">
                  <w:pPr>
                    <w:rPr>
                      <w:rFonts w:ascii="Courier New" w:hAnsi="Courier New" w:cs="Courier New"/>
                    </w:rPr>
                  </w:pPr>
                  <w:r w:rsidRPr="00374EE1">
                    <w:rPr>
                      <w:rFonts w:ascii="Courier New" w:hAnsi="Courier New" w:cs="Courier New"/>
                    </w:rPr>
                    <w:t>02.DHEC.446925..ATI</w:t>
                  </w:r>
                </w:p>
                <w:p w:rsidR="00F736D3" w:rsidRPr="00374EE1" w:rsidRDefault="00F736D3" w:rsidP="00F736D3">
                  <w:pPr>
                    <w:rPr>
                      <w:rFonts w:ascii="Courier New" w:hAnsi="Courier New" w:cs="Courier New"/>
                    </w:rPr>
                  </w:pPr>
                  <w:r w:rsidRPr="00374EE1">
                    <w:rPr>
                      <w:rFonts w:ascii="Courier New" w:hAnsi="Courier New" w:cs="Courier New"/>
                    </w:rPr>
                    <w:t>02.DHEC.348546.802.ATI</w:t>
                  </w:r>
                </w:p>
              </w:tc>
            </w:tr>
          </w:tbl>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CLCI format:</w:t>
            </w:r>
          </w:p>
          <w:p w:rsidR="00F736D3" w:rsidRPr="00374EE1" w:rsidRDefault="00F736D3" w:rsidP="00F736D3">
            <w:pPr>
              <w:rPr>
                <w:rFonts w:ascii="Arial" w:hAnsi="Arial" w:cs="Arial"/>
              </w:rPr>
            </w:pPr>
            <w:r w:rsidRPr="00374EE1">
              <w:rPr>
                <w:rFonts w:ascii="Courier New" w:hAnsi="Courier New" w:cs="Courier New"/>
                <w:color w:val="000000"/>
              </w:rPr>
              <w:t>/DHEC/956448/807/ATI/</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 Positions are referenced in parenthesis e.g. (3) is position 3 in the input circuit ID.</w:t>
            </w:r>
          </w:p>
          <w:p w:rsidR="00F736D3" w:rsidRPr="00374EE1" w:rsidRDefault="00F736D3" w:rsidP="00F736D3">
            <w:pPr>
              <w:rPr>
                <w:rFonts w:ascii="Arial" w:hAnsi="Arial" w:cs="Arial"/>
              </w:rPr>
            </w:pPr>
            <w:r w:rsidRPr="00374EE1">
              <w:rPr>
                <w:rFonts w:ascii="Arial" w:hAnsi="Arial" w:cs="Arial"/>
              </w:rPr>
              <w:t>Set PREFIX = input cktID (1-2) or ‘‘</w:t>
            </w:r>
          </w:p>
          <w:p w:rsidR="00F736D3" w:rsidRPr="00374EE1" w:rsidRDefault="00F736D3" w:rsidP="00F736D3">
            <w:pPr>
              <w:rPr>
                <w:rFonts w:ascii="Arial" w:hAnsi="Arial" w:cs="Arial"/>
              </w:rPr>
            </w:pPr>
            <w:r w:rsidRPr="00374EE1">
              <w:rPr>
                <w:rFonts w:ascii="Arial" w:hAnsi="Arial" w:cs="Arial"/>
              </w:rPr>
              <w:tab/>
              <w:t xml:space="preserve">If input cktID(3) is not ‘.’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PREFIX = ‘‘ (0 blank space)</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cktType = "NoPREFIX"</w:t>
            </w:r>
          </w:p>
          <w:p w:rsidR="00F736D3" w:rsidRPr="00374EE1" w:rsidRDefault="00F736D3" w:rsidP="00F736D3">
            <w:pPr>
              <w:rPr>
                <w:rFonts w:ascii="Arial" w:hAnsi="Arial" w:cs="Arial"/>
              </w:rPr>
            </w:pPr>
            <w:r w:rsidRPr="00374EE1">
              <w:rPr>
                <w:rFonts w:ascii="Arial" w:hAnsi="Arial" w:cs="Arial"/>
              </w:rPr>
              <w:tab/>
              <w:t>ELSE</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PREFIX = input cktID(1-2)</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cktType = "PREFIX"</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 The following steps assume that either the PREFIX was included in the ICORE Circuit ID or it wasn't included. Thus, two sets of character positions are mentioned.</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Set SVCCD = input cktID(4-5) or (1-2)</w:t>
            </w:r>
          </w:p>
          <w:p w:rsidR="00F736D3" w:rsidRPr="00374EE1" w:rsidRDefault="00F736D3" w:rsidP="00F736D3">
            <w:pPr>
              <w:rPr>
                <w:rFonts w:ascii="Arial" w:hAnsi="Arial" w:cs="Arial"/>
              </w:rPr>
            </w:pPr>
            <w:r w:rsidRPr="00374EE1">
              <w:rPr>
                <w:rFonts w:ascii="Arial" w:hAnsi="Arial" w:cs="Arial"/>
              </w:rPr>
              <w:tab/>
              <w:t>If cktType = "PREFIX"</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 xml:space="preserve">SVCCD = input cktID (4-5) </w:t>
            </w:r>
          </w:p>
          <w:p w:rsidR="00F736D3" w:rsidRPr="00374EE1" w:rsidRDefault="00F736D3" w:rsidP="00F736D3">
            <w:pPr>
              <w:rPr>
                <w:rFonts w:ascii="Arial" w:hAnsi="Arial" w:cs="Arial"/>
              </w:rPr>
            </w:pPr>
            <w:r w:rsidRPr="00374EE1">
              <w:rPr>
                <w:rFonts w:ascii="Arial" w:hAnsi="Arial" w:cs="Arial"/>
              </w:rPr>
              <w:tab/>
              <w:t xml:space="preserve">Else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SVCCD = input cktID (1-2)</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Set SVCMOD = input cktID(6-7) or (3-4)</w:t>
            </w:r>
          </w:p>
          <w:p w:rsidR="00F736D3" w:rsidRPr="00374EE1" w:rsidRDefault="00F736D3" w:rsidP="00F736D3">
            <w:pPr>
              <w:rPr>
                <w:rFonts w:ascii="Arial" w:hAnsi="Arial" w:cs="Arial"/>
              </w:rPr>
            </w:pPr>
            <w:r w:rsidRPr="00374EE1">
              <w:rPr>
                <w:rFonts w:ascii="Arial" w:hAnsi="Arial" w:cs="Arial"/>
              </w:rPr>
              <w:tab/>
              <w:t>If cktType = "PREFIX"</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SVCMOD = input cktID (6-7)</w:t>
            </w:r>
          </w:p>
          <w:p w:rsidR="00F736D3" w:rsidRPr="00374EE1" w:rsidRDefault="00F736D3" w:rsidP="00F736D3">
            <w:pPr>
              <w:rPr>
                <w:rFonts w:ascii="Arial" w:hAnsi="Arial" w:cs="Arial"/>
              </w:rPr>
            </w:pPr>
            <w:r w:rsidRPr="00374EE1">
              <w:rPr>
                <w:rFonts w:ascii="Arial" w:hAnsi="Arial" w:cs="Arial"/>
              </w:rPr>
              <w:lastRenderedPageBreak/>
              <w:tab/>
              <w:t>Else</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SVCMOD = input cktID (3-4)</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Set SERNO = input cktID (9-14)  or (6-11)</w:t>
            </w:r>
          </w:p>
          <w:p w:rsidR="00F736D3" w:rsidRPr="00374EE1" w:rsidRDefault="00F736D3" w:rsidP="00F736D3">
            <w:pPr>
              <w:rPr>
                <w:rFonts w:ascii="Arial" w:hAnsi="Arial" w:cs="Arial"/>
              </w:rPr>
            </w:pPr>
            <w:r w:rsidRPr="00374EE1">
              <w:rPr>
                <w:rFonts w:ascii="Arial" w:hAnsi="Arial" w:cs="Arial"/>
              </w:rPr>
              <w:tab/>
              <w:t>If cktType = "PREFIX"</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SERNO = input cktID (9-14)</w:t>
            </w:r>
          </w:p>
          <w:p w:rsidR="00F736D3" w:rsidRPr="00374EE1" w:rsidRDefault="00F736D3" w:rsidP="00F736D3">
            <w:pPr>
              <w:rPr>
                <w:rFonts w:ascii="Arial" w:hAnsi="Arial" w:cs="Arial"/>
              </w:rPr>
            </w:pPr>
            <w:r w:rsidRPr="00374EE1">
              <w:rPr>
                <w:rFonts w:ascii="Arial" w:hAnsi="Arial" w:cs="Arial"/>
              </w:rPr>
              <w:tab/>
              <w:t xml:space="preserve">Else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SERNO = input cktID (6-11)</w:t>
            </w: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Set SUFFIX = input cktID (16-18) or (13-15)</w:t>
            </w:r>
          </w:p>
          <w:p w:rsidR="00F736D3" w:rsidRPr="00374EE1" w:rsidRDefault="00F736D3" w:rsidP="00F736D3">
            <w:pPr>
              <w:rPr>
                <w:rFonts w:ascii="Arial" w:hAnsi="Arial" w:cs="Arial"/>
              </w:rPr>
            </w:pPr>
            <w:r w:rsidRPr="00374EE1">
              <w:rPr>
                <w:rFonts w:ascii="Arial" w:hAnsi="Arial" w:cs="Arial"/>
              </w:rPr>
              <w:tab/>
              <w:t xml:space="preserve">If cktType = "PREFIX" </w:t>
            </w:r>
          </w:p>
          <w:p w:rsidR="00F736D3" w:rsidRPr="00374EE1" w:rsidRDefault="00F736D3" w:rsidP="00F736D3">
            <w:pPr>
              <w:rPr>
                <w:rFonts w:ascii="Arial" w:hAnsi="Arial" w:cs="Arial"/>
              </w:rPr>
            </w:pPr>
            <w:r w:rsidRPr="00374EE1">
              <w:rPr>
                <w:rFonts w:ascii="Arial" w:hAnsi="Arial" w:cs="Arial"/>
              </w:rPr>
              <w:t xml:space="preserve">                          SUFFIX = input cktID (16-18)</w:t>
            </w:r>
          </w:p>
          <w:p w:rsidR="00F736D3" w:rsidRPr="00374EE1" w:rsidRDefault="00F736D3" w:rsidP="00F736D3">
            <w:pPr>
              <w:rPr>
                <w:rFonts w:ascii="Arial" w:hAnsi="Arial" w:cs="Arial"/>
              </w:rPr>
            </w:pPr>
            <w:r w:rsidRPr="00374EE1">
              <w:rPr>
                <w:rFonts w:ascii="Arial" w:hAnsi="Arial" w:cs="Arial"/>
              </w:rPr>
              <w:t xml:space="preserve">                     If "." in the value then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SUFFIX = ‘’ (0 blank space)</w:t>
            </w:r>
          </w:p>
          <w:p w:rsidR="00F736D3" w:rsidRPr="00374EE1" w:rsidRDefault="00F736D3" w:rsidP="00F736D3">
            <w:pPr>
              <w:rPr>
                <w:rFonts w:ascii="Arial" w:hAnsi="Arial" w:cs="Arial"/>
              </w:rPr>
            </w:pPr>
            <w:r w:rsidRPr="00374EE1">
              <w:rPr>
                <w:rFonts w:ascii="Arial" w:hAnsi="Arial" w:cs="Arial"/>
              </w:rPr>
              <w:t xml:space="preserve">                     End if</w:t>
            </w:r>
          </w:p>
          <w:p w:rsidR="00F736D3" w:rsidRPr="00374EE1" w:rsidRDefault="00F736D3" w:rsidP="00F736D3">
            <w:pPr>
              <w:rPr>
                <w:rFonts w:ascii="Arial" w:hAnsi="Arial" w:cs="Arial"/>
              </w:rPr>
            </w:pPr>
            <w:r w:rsidRPr="00374EE1">
              <w:rPr>
                <w:rFonts w:ascii="Arial" w:hAnsi="Arial" w:cs="Arial"/>
              </w:rPr>
              <w:tab/>
              <w:t xml:space="preserve">Else if cktType = "NoPREFIX" </w:t>
            </w:r>
          </w:p>
          <w:p w:rsidR="00F736D3" w:rsidRPr="00374EE1" w:rsidRDefault="00F736D3" w:rsidP="00F736D3">
            <w:pPr>
              <w:rPr>
                <w:rFonts w:ascii="Arial" w:hAnsi="Arial" w:cs="Arial"/>
              </w:rPr>
            </w:pPr>
            <w:r w:rsidRPr="00374EE1">
              <w:rPr>
                <w:rFonts w:ascii="Arial" w:hAnsi="Arial" w:cs="Arial"/>
              </w:rPr>
              <w:t xml:space="preserve">                          SUFFIX = input cktID (13-15)</w:t>
            </w:r>
          </w:p>
          <w:p w:rsidR="00F736D3" w:rsidRPr="00374EE1" w:rsidRDefault="00F736D3" w:rsidP="00F736D3">
            <w:pPr>
              <w:rPr>
                <w:rFonts w:ascii="Arial" w:hAnsi="Arial" w:cs="Arial"/>
              </w:rPr>
            </w:pPr>
            <w:r w:rsidRPr="00374EE1">
              <w:rPr>
                <w:rFonts w:ascii="Arial" w:hAnsi="Arial" w:cs="Arial"/>
              </w:rPr>
              <w:t xml:space="preserve">                     If "." in the value then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SUFFIX = ‘’ (0 blank space)</w:t>
            </w:r>
          </w:p>
          <w:p w:rsidR="00F736D3" w:rsidRPr="00374EE1" w:rsidRDefault="00F736D3" w:rsidP="00F736D3">
            <w:pPr>
              <w:rPr>
                <w:rFonts w:ascii="Arial" w:hAnsi="Arial" w:cs="Arial"/>
              </w:rPr>
            </w:pPr>
            <w:r w:rsidRPr="00374EE1">
              <w:rPr>
                <w:rFonts w:ascii="Arial" w:hAnsi="Arial" w:cs="Arial"/>
              </w:rPr>
              <w:t xml:space="preserve">                     End if</w:t>
            </w:r>
          </w:p>
          <w:p w:rsidR="00F736D3" w:rsidRPr="00374EE1" w:rsidRDefault="00F736D3" w:rsidP="00F736D3">
            <w:pPr>
              <w:rPr>
                <w:rFonts w:ascii="Arial" w:hAnsi="Arial" w:cs="Arial"/>
              </w:rPr>
            </w:pPr>
            <w:r w:rsidRPr="00374EE1">
              <w:rPr>
                <w:rFonts w:ascii="Arial" w:hAnsi="Arial" w:cs="Arial"/>
              </w:rPr>
              <w:tab/>
              <w:t>End If</w:t>
            </w:r>
          </w:p>
          <w:p w:rsidR="00F736D3" w:rsidRPr="00374EE1" w:rsidRDefault="00F736D3" w:rsidP="00F736D3">
            <w:pPr>
              <w:rPr>
                <w:rFonts w:ascii="Arial" w:hAnsi="Arial" w:cs="Arial"/>
              </w:rPr>
            </w:pPr>
          </w:p>
          <w:p w:rsidR="00F736D3" w:rsidRPr="00374EE1" w:rsidRDefault="00F736D3" w:rsidP="00F736D3">
            <w:pPr>
              <w:rPr>
                <w:rFonts w:ascii="Arial" w:hAnsi="Arial" w:cs="Arial"/>
              </w:rPr>
            </w:pPr>
          </w:p>
          <w:p w:rsidR="00F736D3" w:rsidRPr="00374EE1" w:rsidRDefault="00F736D3" w:rsidP="00F736D3">
            <w:pPr>
              <w:rPr>
                <w:rFonts w:ascii="Arial" w:hAnsi="Arial" w:cs="Arial"/>
              </w:rPr>
            </w:pPr>
            <w:r w:rsidRPr="00374EE1">
              <w:rPr>
                <w:rFonts w:ascii="Arial" w:hAnsi="Arial" w:cs="Arial"/>
              </w:rPr>
              <w:t xml:space="preserve">cktType = "NoPREFIX" </w:t>
            </w:r>
          </w:p>
          <w:p w:rsidR="00F736D3" w:rsidRPr="00374EE1" w:rsidRDefault="00F736D3" w:rsidP="00F736D3">
            <w:pPr>
              <w:rPr>
                <w:rFonts w:ascii="Courier New" w:hAnsi="Courier New" w:cs="Courier New"/>
              </w:rPr>
            </w:pPr>
            <w:r w:rsidRPr="00374EE1">
              <w:rPr>
                <w:rFonts w:ascii="Courier New" w:hAnsi="Courier New" w:cs="Courier New"/>
              </w:rPr>
              <w:t>DHEC.446925..ATI</w:t>
            </w:r>
          </w:p>
          <w:p w:rsidR="00F736D3" w:rsidRPr="00374EE1" w:rsidRDefault="00F736D3" w:rsidP="00F736D3">
            <w:pPr>
              <w:rPr>
                <w:rFonts w:ascii="Courier New" w:hAnsi="Courier New" w:cs="Courier New"/>
              </w:rPr>
            </w:pPr>
            <w:r w:rsidRPr="00374EE1">
              <w:rPr>
                <w:rFonts w:ascii="Courier New" w:hAnsi="Courier New" w:cs="Courier New"/>
              </w:rPr>
              <w:t>DHEC.348546.802.ATI</w:t>
            </w:r>
          </w:p>
          <w:p w:rsidR="00F736D3" w:rsidRPr="00374EE1" w:rsidRDefault="00F736D3" w:rsidP="00F736D3">
            <w:pPr>
              <w:rPr>
                <w:rFonts w:ascii="Arial" w:hAnsi="Arial" w:cs="Arial"/>
              </w:rPr>
            </w:pPr>
            <w:r w:rsidRPr="00374EE1">
              <w:rPr>
                <w:rFonts w:ascii="Arial" w:hAnsi="Arial" w:cs="Arial"/>
              </w:rPr>
              <w:t xml:space="preserve">cktType = "PREFIX" </w:t>
            </w:r>
          </w:p>
          <w:p w:rsidR="00F736D3" w:rsidRPr="00374EE1" w:rsidRDefault="00F736D3" w:rsidP="00F736D3">
            <w:pPr>
              <w:rPr>
                <w:rFonts w:ascii="Courier New" w:hAnsi="Courier New" w:cs="Courier New"/>
              </w:rPr>
            </w:pPr>
            <w:r w:rsidRPr="00374EE1">
              <w:rPr>
                <w:rFonts w:ascii="Courier New" w:hAnsi="Courier New" w:cs="Courier New"/>
              </w:rPr>
              <w:t>02.DHEC.446925..ATI</w:t>
            </w:r>
          </w:p>
          <w:p w:rsidR="00F736D3" w:rsidRPr="00374EE1" w:rsidRDefault="00F736D3" w:rsidP="00F736D3">
            <w:pPr>
              <w:rPr>
                <w:rFonts w:ascii="Courier New" w:hAnsi="Courier New" w:cs="Courier New"/>
              </w:rPr>
            </w:pPr>
            <w:r w:rsidRPr="00374EE1">
              <w:rPr>
                <w:rFonts w:ascii="Courier New" w:hAnsi="Courier New" w:cs="Courier New"/>
              </w:rPr>
              <w:t>02.DHEC.348546.802.ATI</w:t>
            </w:r>
          </w:p>
          <w:p w:rsidR="00F736D3" w:rsidRPr="00374EE1" w:rsidRDefault="00F736D3" w:rsidP="00F736D3">
            <w:pPr>
              <w:rPr>
                <w:rFonts w:ascii="Courier New" w:hAnsi="Courier New" w:cs="Courier New"/>
              </w:rPr>
            </w:pPr>
            <w:r w:rsidRPr="00374EE1">
              <w:rPr>
                <w:rFonts w:ascii="Courier New" w:hAnsi="Courier New" w:cs="Courier New"/>
              </w:rPr>
              <w:t>12345678901234567890123</w:t>
            </w:r>
          </w:p>
          <w:p w:rsidR="00F736D3" w:rsidRPr="00374EE1" w:rsidRDefault="00F736D3" w:rsidP="00F736D3">
            <w:pPr>
              <w:rPr>
                <w:rFonts w:ascii="Courier New" w:hAnsi="Courier New" w:cs="Courier New"/>
              </w:rPr>
            </w:pPr>
          </w:p>
          <w:p w:rsidR="00F736D3" w:rsidRPr="00374EE1" w:rsidRDefault="00F736D3" w:rsidP="00F736D3">
            <w:pPr>
              <w:rPr>
                <w:rFonts w:ascii="Arial" w:hAnsi="Arial" w:cs="Arial"/>
              </w:rPr>
            </w:pPr>
            <w:r w:rsidRPr="00374EE1">
              <w:rPr>
                <w:rFonts w:ascii="Arial" w:hAnsi="Arial" w:cs="Arial"/>
              </w:rPr>
              <w:t>Set CO = input cktID (20-23), or (17-20), or (14-17)</w:t>
            </w:r>
          </w:p>
          <w:p w:rsidR="00F736D3" w:rsidRPr="00374EE1" w:rsidRDefault="00F736D3" w:rsidP="00F736D3">
            <w:pPr>
              <w:rPr>
                <w:rFonts w:ascii="Arial" w:hAnsi="Arial" w:cs="Arial"/>
              </w:rPr>
            </w:pPr>
            <w:r w:rsidRPr="00374EE1">
              <w:rPr>
                <w:rFonts w:ascii="Arial" w:hAnsi="Arial" w:cs="Arial"/>
              </w:rPr>
              <w:tab/>
              <w:t xml:space="preserve">If cktType = "NoPREFIX" </w:t>
            </w:r>
          </w:p>
          <w:p w:rsidR="00F736D3" w:rsidRPr="00374EE1" w:rsidRDefault="00F736D3" w:rsidP="00F736D3">
            <w:pPr>
              <w:rPr>
                <w:rFonts w:ascii="Arial" w:hAnsi="Arial" w:cs="Arial"/>
              </w:rPr>
            </w:pPr>
            <w:r w:rsidRPr="00374EE1">
              <w:rPr>
                <w:rFonts w:ascii="Arial" w:hAnsi="Arial" w:cs="Arial"/>
              </w:rPr>
              <w:t xml:space="preserve">                     If SUFFIX =  ‘’ (0 blank space) then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CO = input cktID (14-17)</w:t>
            </w:r>
          </w:p>
          <w:p w:rsidR="00F736D3" w:rsidRPr="00374EE1" w:rsidRDefault="00F736D3" w:rsidP="00F736D3">
            <w:pPr>
              <w:rPr>
                <w:rFonts w:ascii="Arial" w:hAnsi="Arial" w:cs="Arial"/>
              </w:rPr>
            </w:pPr>
            <w:r w:rsidRPr="00374EE1">
              <w:rPr>
                <w:rFonts w:ascii="Arial" w:hAnsi="Arial" w:cs="Arial"/>
              </w:rPr>
              <w:t xml:space="preserve">                     Else</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CO = input cktID (17-20)</w:t>
            </w:r>
          </w:p>
          <w:p w:rsidR="00F736D3" w:rsidRPr="00374EE1" w:rsidRDefault="00F736D3" w:rsidP="00F736D3">
            <w:pPr>
              <w:rPr>
                <w:rFonts w:ascii="Arial" w:hAnsi="Arial" w:cs="Arial"/>
              </w:rPr>
            </w:pPr>
            <w:r w:rsidRPr="00374EE1">
              <w:rPr>
                <w:rFonts w:ascii="Arial" w:hAnsi="Arial" w:cs="Arial"/>
              </w:rPr>
              <w:t xml:space="preserve">                     End if</w:t>
            </w:r>
          </w:p>
          <w:p w:rsidR="00F736D3" w:rsidRPr="00374EE1" w:rsidRDefault="00F736D3" w:rsidP="00F736D3">
            <w:pPr>
              <w:rPr>
                <w:rFonts w:ascii="Arial" w:hAnsi="Arial" w:cs="Arial"/>
              </w:rPr>
            </w:pPr>
            <w:r w:rsidRPr="00374EE1">
              <w:rPr>
                <w:rFonts w:ascii="Arial" w:hAnsi="Arial" w:cs="Arial"/>
              </w:rPr>
              <w:tab/>
              <w:t xml:space="preserve">Else if cktType = "PREFIX" </w:t>
            </w:r>
          </w:p>
          <w:p w:rsidR="00F736D3" w:rsidRPr="00374EE1" w:rsidRDefault="00F736D3" w:rsidP="00F736D3">
            <w:pPr>
              <w:rPr>
                <w:rFonts w:ascii="Arial" w:hAnsi="Arial" w:cs="Arial"/>
              </w:rPr>
            </w:pPr>
            <w:r w:rsidRPr="00374EE1">
              <w:rPr>
                <w:rFonts w:ascii="Arial" w:hAnsi="Arial" w:cs="Arial"/>
              </w:rPr>
              <w:t xml:space="preserve">                     If SUFFIX =  ‘’ (0 blank space) then </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CO = input cktID (17-20)</w:t>
            </w:r>
          </w:p>
          <w:p w:rsidR="00F736D3" w:rsidRPr="00374EE1" w:rsidRDefault="00F736D3" w:rsidP="00F736D3">
            <w:pPr>
              <w:rPr>
                <w:rFonts w:ascii="Arial" w:hAnsi="Arial" w:cs="Arial"/>
              </w:rPr>
            </w:pPr>
            <w:r w:rsidRPr="00374EE1">
              <w:rPr>
                <w:rFonts w:ascii="Arial" w:hAnsi="Arial" w:cs="Arial"/>
              </w:rPr>
              <w:t xml:space="preserve">                     Else</w:t>
            </w:r>
          </w:p>
          <w:p w:rsidR="00F736D3" w:rsidRPr="00374EE1" w:rsidRDefault="00F736D3" w:rsidP="00F736D3">
            <w:pPr>
              <w:rPr>
                <w:rFonts w:ascii="Arial" w:hAnsi="Arial" w:cs="Arial"/>
              </w:rPr>
            </w:pPr>
            <w:r w:rsidRPr="00374EE1">
              <w:rPr>
                <w:rFonts w:ascii="Arial" w:hAnsi="Arial" w:cs="Arial"/>
              </w:rPr>
              <w:tab/>
            </w:r>
            <w:r w:rsidRPr="00374EE1">
              <w:rPr>
                <w:rFonts w:ascii="Arial" w:hAnsi="Arial" w:cs="Arial"/>
              </w:rPr>
              <w:tab/>
              <w:t>CO = input cktID (20-23)</w:t>
            </w:r>
          </w:p>
          <w:p w:rsidR="00F736D3" w:rsidRPr="00374EE1" w:rsidRDefault="00F736D3" w:rsidP="00F736D3">
            <w:pPr>
              <w:rPr>
                <w:rFonts w:ascii="Arial" w:hAnsi="Arial" w:cs="Arial"/>
              </w:rPr>
            </w:pPr>
            <w:r w:rsidRPr="00374EE1">
              <w:rPr>
                <w:rFonts w:ascii="Arial" w:hAnsi="Arial" w:cs="Arial"/>
              </w:rPr>
              <w:t xml:space="preserve">                     End if</w:t>
            </w:r>
          </w:p>
          <w:p w:rsidR="00F736D3" w:rsidRPr="00374EE1" w:rsidRDefault="00F736D3" w:rsidP="00F736D3">
            <w:pPr>
              <w:rPr>
                <w:rFonts w:ascii="Arial" w:hAnsi="Arial" w:cs="Arial"/>
              </w:rPr>
            </w:pPr>
            <w:r w:rsidRPr="00374EE1">
              <w:rPr>
                <w:rFonts w:ascii="Arial" w:hAnsi="Arial" w:cs="Arial"/>
              </w:rPr>
              <w:tab/>
              <w:t>End If</w:t>
            </w:r>
          </w:p>
          <w:p w:rsidR="00F736D3" w:rsidRPr="00374EE1" w:rsidRDefault="00F736D3" w:rsidP="00F736D3">
            <w:pPr>
              <w:rPr>
                <w:rFonts w:ascii="Arial" w:hAnsi="Arial" w:cs="Arial"/>
              </w:rPr>
            </w:pPr>
          </w:p>
          <w:p w:rsidR="00F736D3" w:rsidRPr="00374EE1" w:rsidRDefault="00324EF5" w:rsidP="00F736D3">
            <w:pPr>
              <w:rPr>
                <w:rFonts w:ascii="Arial" w:hAnsi="Arial" w:cs="Arial"/>
              </w:rPr>
            </w:pPr>
            <w:r w:rsidRPr="00374EE1">
              <w:rPr>
                <w:rFonts w:ascii="Arial" w:hAnsi="Arial" w:cs="Arial"/>
              </w:rPr>
              <w:t>If PREFIX exist,</w:t>
            </w:r>
          </w:p>
          <w:p w:rsidR="00F736D3" w:rsidRPr="00374EE1" w:rsidRDefault="00F736D3" w:rsidP="00F736D3">
            <w:pPr>
              <w:rPr>
                <w:rFonts w:ascii="Arial" w:hAnsi="Arial" w:cs="Arial"/>
              </w:rPr>
            </w:pPr>
            <w:r w:rsidRPr="00374EE1">
              <w:rPr>
                <w:rFonts w:ascii="Arial" w:hAnsi="Arial" w:cs="Arial"/>
              </w:rPr>
              <w:t xml:space="preserve">Set CLCI CircuitID = </w:t>
            </w:r>
            <w:r w:rsidR="00324EF5" w:rsidRPr="00374EE1">
              <w:rPr>
                <w:rFonts w:ascii="Arial" w:hAnsi="Arial" w:cs="Arial"/>
              </w:rPr>
              <w:t xml:space="preserve">‘/’ + </w:t>
            </w:r>
            <w:r w:rsidRPr="00374EE1">
              <w:rPr>
                <w:rFonts w:ascii="Arial" w:hAnsi="Arial" w:cs="Arial"/>
              </w:rPr>
              <w:t>PREFIX + ‘/’ + SVCCD + SVCMOD + ‘/’ + SERNO + ‘/’ + SUFFIX + ‘/’ + Trim(CO) + ‘/’</w:t>
            </w:r>
          </w:p>
          <w:p w:rsidR="00324EF5" w:rsidRPr="00374EE1" w:rsidRDefault="00324EF5" w:rsidP="00F736D3">
            <w:pPr>
              <w:rPr>
                <w:rFonts w:ascii="Arial" w:hAnsi="Arial" w:cs="Arial"/>
              </w:rPr>
            </w:pPr>
            <w:r w:rsidRPr="00374EE1">
              <w:rPr>
                <w:rFonts w:ascii="Arial" w:hAnsi="Arial" w:cs="Arial"/>
              </w:rPr>
              <w:t>Else</w:t>
            </w:r>
          </w:p>
          <w:p w:rsidR="00324EF5" w:rsidRPr="00374EE1" w:rsidRDefault="00324EF5" w:rsidP="00F736D3">
            <w:pPr>
              <w:rPr>
                <w:rFonts w:ascii="Arial" w:hAnsi="Arial" w:cs="Arial"/>
              </w:rPr>
            </w:pPr>
            <w:r w:rsidRPr="00374EE1">
              <w:rPr>
                <w:rFonts w:ascii="Arial" w:hAnsi="Arial" w:cs="Arial"/>
              </w:rPr>
              <w:t>Set CLCI CircuitID = ‘/’ + SVCCD + SVCMOD + ‘/’ + SERNO + ‘/’ + SUFFIX + ‘/’ + Trim(CO) + ‘/’</w:t>
            </w:r>
          </w:p>
          <w:p w:rsidR="00324EF5" w:rsidRPr="00374EE1" w:rsidRDefault="00324EF5" w:rsidP="00F736D3">
            <w:pPr>
              <w:rPr>
                <w:rFonts w:ascii="Arial" w:hAnsi="Arial" w:cs="Arial"/>
              </w:rPr>
            </w:pPr>
            <w:r w:rsidRPr="00374EE1">
              <w:rPr>
                <w:rFonts w:ascii="Arial" w:hAnsi="Arial" w:cs="Arial"/>
              </w:rPr>
              <w:t>End If</w:t>
            </w:r>
          </w:p>
          <w:p w:rsidR="00F736D3" w:rsidRPr="00374EE1" w:rsidRDefault="00F736D3" w:rsidP="00F736D3">
            <w:pPr>
              <w:rPr>
                <w:rFonts w:ascii="Arial" w:hAnsi="Arial" w:cs="Arial"/>
              </w:rPr>
            </w:pPr>
          </w:p>
        </w:tc>
      </w:tr>
      <w:tr w:rsidR="00F736D3" w:rsidRPr="00374EE1" w:rsidTr="00656078">
        <w:tc>
          <w:tcPr>
            <w:tcW w:w="1165" w:type="dxa"/>
          </w:tcPr>
          <w:p w:rsidR="00F736D3" w:rsidRPr="00374EE1" w:rsidRDefault="00F736D3" w:rsidP="00656078">
            <w:pPr>
              <w:rPr>
                <w:rFonts w:ascii="Arial" w:hAnsi="Arial" w:cs="Arial"/>
              </w:rPr>
            </w:pPr>
          </w:p>
        </w:tc>
        <w:tc>
          <w:tcPr>
            <w:tcW w:w="9625" w:type="dxa"/>
          </w:tcPr>
          <w:p w:rsidR="00F736D3" w:rsidRPr="00374EE1" w:rsidRDefault="00F736D3" w:rsidP="00656078">
            <w:pPr>
              <w:rPr>
                <w:rFonts w:ascii="Arial" w:hAnsi="Arial" w:cs="Arial"/>
              </w:rPr>
            </w:pPr>
          </w:p>
        </w:tc>
      </w:tr>
    </w:tbl>
    <w:p w:rsidR="00F736D3" w:rsidRPr="00374EE1" w:rsidRDefault="00F736D3" w:rsidP="001B171C">
      <w:pPr>
        <w:pStyle w:val="InstructionalBullet"/>
        <w:numPr>
          <w:ilvl w:val="0"/>
          <w:numId w:val="0"/>
        </w:numPr>
        <w:spacing w:after="0"/>
        <w:rPr>
          <w:rFonts w:ascii="Arial" w:hAnsi="Arial" w:cs="Arial"/>
          <w:i w:val="0"/>
        </w:rPr>
      </w:pPr>
    </w:p>
    <w:p w:rsidR="00F736D3" w:rsidRPr="00374EE1" w:rsidRDefault="00F736D3" w:rsidP="001B171C">
      <w:pPr>
        <w:pStyle w:val="InstructionalBullet"/>
        <w:numPr>
          <w:ilvl w:val="0"/>
          <w:numId w:val="0"/>
        </w:numPr>
        <w:spacing w:after="0"/>
        <w:rPr>
          <w:rFonts w:ascii="Arial" w:hAnsi="Arial" w:cs="Arial"/>
          <w:i w:val="0"/>
        </w:rPr>
      </w:pPr>
    </w:p>
    <w:bookmarkStart w:id="27" w:name="_MON_1528297948"/>
    <w:bookmarkEnd w:id="27"/>
    <w:p w:rsidR="00F736D3" w:rsidRPr="00374EE1" w:rsidRDefault="009B2D9A" w:rsidP="001B171C">
      <w:pPr>
        <w:pStyle w:val="InstructionalBullet"/>
        <w:numPr>
          <w:ilvl w:val="0"/>
          <w:numId w:val="0"/>
        </w:numPr>
        <w:spacing w:after="0"/>
        <w:rPr>
          <w:rFonts w:ascii="Arial" w:hAnsi="Arial" w:cs="Arial"/>
          <w:i w:val="0"/>
        </w:rPr>
      </w:pPr>
      <w:r w:rsidRPr="00374EE1">
        <w:rPr>
          <w:rFonts w:ascii="Arial" w:hAnsi="Arial" w:cs="Arial"/>
          <w:i w:val="0"/>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0.5pt" o:ole="">
            <v:imagedata r:id="rId14" o:title=""/>
          </v:shape>
          <o:OLEObject Type="Embed" ProgID="Word.Document.12" ShapeID="_x0000_i1025" DrawAspect="Icon" ObjectID="_1582441712" r:id="rId15">
            <o:FieldCodes>\s</o:FieldCodes>
          </o:OLEObject>
        </w:object>
      </w:r>
    </w:p>
    <w:p w:rsidR="009B2D9A" w:rsidRPr="00374EE1" w:rsidRDefault="009B2D9A" w:rsidP="001B171C">
      <w:pPr>
        <w:pStyle w:val="InstructionalBullet"/>
        <w:numPr>
          <w:ilvl w:val="0"/>
          <w:numId w:val="0"/>
        </w:numPr>
        <w:spacing w:after="0"/>
        <w:rPr>
          <w:rFonts w:ascii="Arial" w:hAnsi="Arial" w:cs="Arial"/>
          <w:i w:val="0"/>
        </w:rPr>
      </w:pPr>
    </w:p>
    <w:p w:rsidR="00FD283D" w:rsidRPr="00374EE1" w:rsidRDefault="00FD283D" w:rsidP="001B171C">
      <w:pPr>
        <w:pStyle w:val="InstructionalBullet"/>
        <w:numPr>
          <w:ilvl w:val="0"/>
          <w:numId w:val="0"/>
        </w:numPr>
        <w:spacing w:after="0"/>
        <w:rPr>
          <w:rFonts w:ascii="Arial" w:hAnsi="Arial" w:cs="Arial"/>
          <w:i w:val="0"/>
        </w:rPr>
      </w:pPr>
    </w:p>
    <w:p w:rsidR="006E6A32" w:rsidRPr="00374EE1" w:rsidRDefault="006E6A32" w:rsidP="001B171C">
      <w:pPr>
        <w:pStyle w:val="Heading2"/>
        <w:spacing w:before="0" w:after="0"/>
        <w:rPr>
          <w:rFonts w:ascii="Arial" w:hAnsi="Arial"/>
        </w:rPr>
      </w:pPr>
      <w:bookmarkStart w:id="28" w:name="_Toc233711082"/>
      <w:bookmarkStart w:id="29" w:name="_Toc234814145"/>
      <w:bookmarkStart w:id="30" w:name="_Toc279755416"/>
      <w:bookmarkStart w:id="31" w:name="_Toc468455418"/>
      <w:r w:rsidRPr="00374EE1">
        <w:rPr>
          <w:rFonts w:ascii="Arial" w:hAnsi="Arial"/>
        </w:rPr>
        <w:t>Alternative Designs</w:t>
      </w:r>
      <w:bookmarkEnd w:id="28"/>
      <w:bookmarkEnd w:id="29"/>
      <w:bookmarkEnd w:id="30"/>
      <w:bookmarkEnd w:id="31"/>
      <w:r w:rsidRPr="00374EE1">
        <w:rPr>
          <w:rFonts w:ascii="Arial" w:hAnsi="Arial"/>
        </w:rPr>
        <w:t xml:space="preserve"> </w:t>
      </w:r>
    </w:p>
    <w:p w:rsidR="00B47FEF" w:rsidRPr="00374EE1" w:rsidRDefault="00B47FEF" w:rsidP="001B171C">
      <w:pPr>
        <w:shd w:val="clear" w:color="auto" w:fill="FFFFFF"/>
        <w:rPr>
          <w:rFonts w:ascii="Arial" w:hAnsi="Arial" w:cs="Arial"/>
        </w:rPr>
      </w:pPr>
      <w:bookmarkStart w:id="32" w:name="_Toc233711084"/>
      <w:bookmarkStart w:id="33" w:name="_Toc234814148"/>
      <w:bookmarkStart w:id="34" w:name="_Toc279755419"/>
      <w:r w:rsidRPr="00374EE1">
        <w:rPr>
          <w:rFonts w:ascii="Arial" w:hAnsi="Arial" w:cs="Arial"/>
        </w:rPr>
        <w:t>N/A.</w:t>
      </w:r>
    </w:p>
    <w:p w:rsidR="00B47FEF" w:rsidRPr="00374EE1" w:rsidRDefault="00B47FEF" w:rsidP="001B171C">
      <w:pPr>
        <w:pStyle w:val="TableText0"/>
        <w:spacing w:before="0" w:after="0"/>
        <w:rPr>
          <w:rFonts w:ascii="Arial" w:hAnsi="Arial" w:cs="Arial"/>
        </w:rPr>
      </w:pPr>
    </w:p>
    <w:p w:rsidR="00B47FEF" w:rsidRPr="00374EE1" w:rsidRDefault="00B47FEF" w:rsidP="001B171C">
      <w:pPr>
        <w:pStyle w:val="TableText0"/>
        <w:spacing w:before="0" w:after="0"/>
        <w:rPr>
          <w:rFonts w:ascii="Arial" w:hAnsi="Arial" w:cs="Arial"/>
        </w:rPr>
      </w:pPr>
      <w:r w:rsidRPr="00374EE1">
        <w:rPr>
          <w:rFonts w:ascii="Arial" w:hAnsi="Arial" w:cs="Arial"/>
        </w:rPr>
        <w:t>No alternative designs will be considered beyond the design already in production.</w:t>
      </w:r>
    </w:p>
    <w:p w:rsidR="00B47FEF" w:rsidRPr="00374EE1" w:rsidRDefault="00B47FEF" w:rsidP="001B171C">
      <w:pPr>
        <w:pStyle w:val="Heading2"/>
        <w:spacing w:before="0" w:after="0"/>
        <w:rPr>
          <w:rFonts w:ascii="Arial" w:hAnsi="Arial"/>
        </w:rPr>
      </w:pPr>
    </w:p>
    <w:p w:rsidR="009F329E" w:rsidRPr="00374EE1" w:rsidRDefault="009F329E" w:rsidP="001B171C">
      <w:pPr>
        <w:pStyle w:val="Heading3"/>
        <w:spacing w:before="0" w:after="0"/>
        <w:rPr>
          <w:rFonts w:ascii="Arial" w:hAnsi="Arial"/>
        </w:rPr>
      </w:pPr>
    </w:p>
    <w:p w:rsidR="00DF7AAC" w:rsidRPr="00374EE1" w:rsidRDefault="00DF7AAC" w:rsidP="001B171C">
      <w:pPr>
        <w:pStyle w:val="Heading2"/>
        <w:spacing w:before="0" w:after="0"/>
        <w:rPr>
          <w:rFonts w:ascii="Arial" w:hAnsi="Arial"/>
        </w:rPr>
      </w:pPr>
      <w:bookmarkStart w:id="35" w:name="_Toc468455419"/>
      <w:r w:rsidRPr="00374EE1">
        <w:rPr>
          <w:rFonts w:ascii="Arial" w:hAnsi="Arial"/>
        </w:rPr>
        <w:t>Assumptions/Risks</w:t>
      </w:r>
      <w:bookmarkEnd w:id="32"/>
      <w:bookmarkEnd w:id="33"/>
      <w:bookmarkEnd w:id="34"/>
      <w:bookmarkEnd w:id="35"/>
      <w:r w:rsidRPr="00374EE1">
        <w:rPr>
          <w:rFonts w:ascii="Arial" w:hAnsi="Arial"/>
        </w:rPr>
        <w:t xml:space="preserve"> </w:t>
      </w:r>
    </w:p>
    <w:p w:rsidR="00B47FEF" w:rsidRPr="00374EE1" w:rsidRDefault="00B47FEF" w:rsidP="001B171C">
      <w:pPr>
        <w:rPr>
          <w:rFonts w:ascii="Arial" w:hAnsi="Arial" w:cs="Arial"/>
        </w:rPr>
      </w:pPr>
      <w:r w:rsidRPr="00374EE1">
        <w:rPr>
          <w:rFonts w:ascii="Arial" w:hAnsi="Arial" w:cs="Arial"/>
        </w:rPr>
        <w:t>N/A – Nothing changed here</w:t>
      </w:r>
    </w:p>
    <w:p w:rsidR="00C9635C" w:rsidRPr="00374EE1" w:rsidRDefault="00C9635C" w:rsidP="001B171C">
      <w:pPr>
        <w:pStyle w:val="InstructionalText"/>
        <w:spacing w:after="0"/>
        <w:rPr>
          <w:rFonts w:ascii="Arial" w:hAnsi="Arial" w:cs="Arial"/>
        </w:rPr>
      </w:pPr>
    </w:p>
    <w:p w:rsidR="009F329E" w:rsidRPr="00374EE1" w:rsidRDefault="009F329E" w:rsidP="001B171C">
      <w:pPr>
        <w:pStyle w:val="InstructionalText"/>
        <w:spacing w:after="0"/>
        <w:rPr>
          <w:rFonts w:ascii="Arial" w:hAnsi="Arial" w:cs="Arial"/>
        </w:rPr>
      </w:pPr>
    </w:p>
    <w:p w:rsidR="00B47FEF" w:rsidRPr="00374EE1" w:rsidRDefault="00DF7AAC" w:rsidP="001B171C">
      <w:pPr>
        <w:pStyle w:val="Heading2"/>
        <w:spacing w:before="0" w:after="0"/>
        <w:rPr>
          <w:rFonts w:ascii="Arial" w:hAnsi="Arial"/>
        </w:rPr>
      </w:pPr>
      <w:bookmarkStart w:id="36" w:name="_Toc233711085"/>
      <w:bookmarkStart w:id="37" w:name="_Toc234814149"/>
      <w:bookmarkStart w:id="38" w:name="_Toc279755420"/>
      <w:bookmarkStart w:id="39" w:name="_Toc468455420"/>
      <w:r w:rsidRPr="00374EE1">
        <w:rPr>
          <w:rFonts w:ascii="Arial" w:hAnsi="Arial"/>
        </w:rPr>
        <w:t>Traceability Matrix</w:t>
      </w:r>
      <w:bookmarkEnd w:id="36"/>
      <w:bookmarkEnd w:id="37"/>
      <w:bookmarkEnd w:id="38"/>
      <w:bookmarkEnd w:id="39"/>
      <w:r w:rsidRPr="00374EE1">
        <w:rPr>
          <w:rFonts w:ascii="Arial" w:hAnsi="Arial"/>
        </w:rPr>
        <w:t xml:space="preserve"> </w:t>
      </w:r>
    </w:p>
    <w:p w:rsidR="004004E9" w:rsidRPr="00374EE1" w:rsidRDefault="004004E9" w:rsidP="001B171C">
      <w:pPr>
        <w:rPr>
          <w:rFonts w:ascii="Arial" w:hAnsi="Arial" w:cs="Arial"/>
          <w:b/>
        </w:rPr>
      </w:pPr>
    </w:p>
    <w:tbl>
      <w:tblPr>
        <w:tblW w:w="4502" w:type="pct"/>
        <w:tblLayout w:type="fixed"/>
        <w:tblLook w:val="0000" w:firstRow="0" w:lastRow="0" w:firstColumn="0" w:lastColumn="0" w:noHBand="0" w:noVBand="0"/>
      </w:tblPr>
      <w:tblGrid>
        <w:gridCol w:w="3633"/>
        <w:gridCol w:w="6082"/>
      </w:tblGrid>
      <w:tr w:rsidR="004004E9" w:rsidRPr="00374EE1" w:rsidTr="00E77FBB">
        <w:tc>
          <w:tcPr>
            <w:tcW w:w="3633" w:type="dxa"/>
            <w:tcBorders>
              <w:top w:val="single" w:sz="4" w:space="0" w:color="auto"/>
              <w:left w:val="single" w:sz="4" w:space="0" w:color="auto"/>
              <w:bottom w:val="single" w:sz="4" w:space="0" w:color="auto"/>
              <w:right w:val="single" w:sz="4" w:space="0" w:color="auto"/>
            </w:tcBorders>
            <w:shd w:val="clear" w:color="auto" w:fill="D9D9D9"/>
          </w:tcPr>
          <w:p w:rsidR="004004E9" w:rsidRPr="00374EE1" w:rsidRDefault="004004E9" w:rsidP="001B171C">
            <w:pPr>
              <w:pStyle w:val="TableTop"/>
              <w:spacing w:before="0" w:after="0"/>
              <w:rPr>
                <w:rFonts w:ascii="Arial" w:hAnsi="Arial" w:cs="Arial"/>
                <w:b w:val="0"/>
              </w:rPr>
            </w:pPr>
            <w:r w:rsidRPr="00374EE1">
              <w:rPr>
                <w:rFonts w:ascii="Arial" w:hAnsi="Arial" w:cs="Arial"/>
                <w:b w:val="0"/>
              </w:rPr>
              <w:t>Requirement ID</w:t>
            </w:r>
          </w:p>
        </w:tc>
        <w:tc>
          <w:tcPr>
            <w:tcW w:w="6082" w:type="dxa"/>
            <w:tcBorders>
              <w:top w:val="single" w:sz="4" w:space="0" w:color="auto"/>
              <w:left w:val="single" w:sz="4" w:space="0" w:color="auto"/>
              <w:bottom w:val="single" w:sz="4" w:space="0" w:color="auto"/>
              <w:right w:val="single" w:sz="4" w:space="0" w:color="auto"/>
            </w:tcBorders>
            <w:shd w:val="clear" w:color="auto" w:fill="D9D9D9"/>
          </w:tcPr>
          <w:p w:rsidR="004004E9" w:rsidRPr="00374EE1" w:rsidRDefault="004004E9" w:rsidP="001B171C">
            <w:pPr>
              <w:pStyle w:val="TableTop"/>
              <w:spacing w:before="0" w:after="0"/>
              <w:rPr>
                <w:rFonts w:ascii="Arial" w:hAnsi="Arial" w:cs="Arial"/>
                <w:b w:val="0"/>
              </w:rPr>
            </w:pPr>
            <w:r w:rsidRPr="00374EE1">
              <w:rPr>
                <w:rFonts w:ascii="Arial" w:hAnsi="Arial" w:cs="Arial"/>
                <w:b w:val="0"/>
              </w:rPr>
              <w:t>Design Element Identifier</w:t>
            </w:r>
          </w:p>
        </w:tc>
      </w:tr>
      <w:tr w:rsidR="00724CBB" w:rsidRPr="00374EE1" w:rsidTr="00E77FBB">
        <w:tc>
          <w:tcPr>
            <w:tcW w:w="3633" w:type="dxa"/>
            <w:tcBorders>
              <w:top w:val="single" w:sz="4" w:space="0" w:color="auto"/>
              <w:left w:val="single" w:sz="4" w:space="0" w:color="auto"/>
              <w:bottom w:val="single" w:sz="4" w:space="0" w:color="auto"/>
              <w:right w:val="single" w:sz="4" w:space="0" w:color="auto"/>
            </w:tcBorders>
          </w:tcPr>
          <w:p w:rsidR="004004E9" w:rsidRPr="00374EE1" w:rsidRDefault="004004E9" w:rsidP="001B171C">
            <w:pPr>
              <w:pStyle w:val="InstructionalText"/>
              <w:spacing w:after="0"/>
              <w:rPr>
                <w:rFonts w:ascii="Arial" w:hAnsi="Arial" w:cs="Arial"/>
                <w:bCs/>
                <w:i w:val="0"/>
                <w:color w:val="auto"/>
              </w:rPr>
            </w:pPr>
          </w:p>
        </w:tc>
        <w:tc>
          <w:tcPr>
            <w:tcW w:w="6082" w:type="dxa"/>
            <w:tcBorders>
              <w:top w:val="single" w:sz="4" w:space="0" w:color="auto"/>
              <w:left w:val="single" w:sz="4" w:space="0" w:color="auto"/>
              <w:bottom w:val="single" w:sz="4" w:space="0" w:color="auto"/>
              <w:right w:val="single" w:sz="4" w:space="0" w:color="auto"/>
            </w:tcBorders>
          </w:tcPr>
          <w:p w:rsidR="0043677F" w:rsidRPr="00374EE1" w:rsidRDefault="0043677F" w:rsidP="001B171C">
            <w:pPr>
              <w:pStyle w:val="TableText0"/>
              <w:spacing w:before="0" w:after="0"/>
              <w:rPr>
                <w:rFonts w:ascii="Arial" w:hAnsi="Arial" w:cs="Arial"/>
                <w:color w:val="auto"/>
              </w:rPr>
            </w:pPr>
          </w:p>
        </w:tc>
      </w:tr>
    </w:tbl>
    <w:p w:rsidR="004004E9" w:rsidRPr="00374EE1" w:rsidRDefault="004004E9" w:rsidP="001B171C">
      <w:pPr>
        <w:rPr>
          <w:rFonts w:ascii="Arial" w:hAnsi="Arial" w:cs="Arial"/>
        </w:rPr>
      </w:pPr>
    </w:p>
    <w:p w:rsidR="004004E9" w:rsidRPr="00374EE1" w:rsidRDefault="004004E9" w:rsidP="001B171C">
      <w:pPr>
        <w:rPr>
          <w:rFonts w:ascii="Arial" w:hAnsi="Arial" w:cs="Arial"/>
        </w:rPr>
      </w:pPr>
    </w:p>
    <w:p w:rsidR="0002058E" w:rsidRPr="00374EE1" w:rsidRDefault="0002058E" w:rsidP="001B171C">
      <w:pPr>
        <w:rPr>
          <w:rFonts w:ascii="Arial" w:hAnsi="Arial" w:cs="Arial"/>
        </w:rPr>
      </w:pPr>
    </w:p>
    <w:p w:rsidR="00DF7AAC" w:rsidRPr="00374EE1" w:rsidRDefault="00DF7AAC" w:rsidP="001B171C">
      <w:pPr>
        <w:pStyle w:val="Heading2"/>
        <w:spacing w:before="0" w:after="0"/>
        <w:rPr>
          <w:rFonts w:ascii="Arial" w:hAnsi="Arial"/>
        </w:rPr>
      </w:pPr>
      <w:bookmarkStart w:id="40" w:name="_Toc279504395"/>
      <w:bookmarkStart w:id="41" w:name="_Toc279755421"/>
      <w:bookmarkStart w:id="42" w:name="_Toc468455421"/>
      <w:r w:rsidRPr="00374EE1">
        <w:rPr>
          <w:rFonts w:ascii="Arial" w:hAnsi="Arial"/>
        </w:rPr>
        <w:t>Pre</w:t>
      </w:r>
      <w:r w:rsidR="00790F0A" w:rsidRPr="00374EE1">
        <w:rPr>
          <w:rFonts w:ascii="Arial" w:hAnsi="Arial"/>
        </w:rPr>
        <w:t>-</w:t>
      </w:r>
      <w:r w:rsidRPr="00374EE1">
        <w:rPr>
          <w:rFonts w:ascii="Arial" w:hAnsi="Arial"/>
        </w:rPr>
        <w:t>Production Disaster Recovery Planning</w:t>
      </w:r>
      <w:bookmarkEnd w:id="40"/>
      <w:bookmarkEnd w:id="41"/>
      <w:bookmarkEnd w:id="42"/>
    </w:p>
    <w:p w:rsidR="00B47FEF" w:rsidRPr="00374EE1" w:rsidRDefault="00B47FEF" w:rsidP="001B171C">
      <w:pPr>
        <w:rPr>
          <w:rFonts w:ascii="Arial" w:hAnsi="Arial" w:cs="Arial"/>
        </w:rPr>
      </w:pPr>
      <w:bookmarkStart w:id="43" w:name="_Toc279755422"/>
      <w:r w:rsidRPr="00374EE1">
        <w:rPr>
          <w:rFonts w:ascii="Arial" w:hAnsi="Arial" w:cs="Arial"/>
        </w:rPr>
        <w:t>N/A – Nothing changed here</w:t>
      </w:r>
    </w:p>
    <w:p w:rsidR="00AD1594" w:rsidRPr="00374EE1" w:rsidRDefault="00AD1594" w:rsidP="001B171C">
      <w:pPr>
        <w:pStyle w:val="Heading3"/>
        <w:spacing w:before="0" w:after="0"/>
        <w:rPr>
          <w:rFonts w:ascii="Arial" w:hAnsi="Arial"/>
        </w:rPr>
      </w:pPr>
    </w:p>
    <w:p w:rsidR="00DF7AAC" w:rsidRPr="00374EE1" w:rsidRDefault="00DF7AAC" w:rsidP="001B171C">
      <w:pPr>
        <w:pStyle w:val="Heading2"/>
        <w:spacing w:before="0" w:after="0"/>
        <w:rPr>
          <w:rFonts w:ascii="Arial" w:hAnsi="Arial"/>
        </w:rPr>
      </w:pPr>
      <w:bookmarkStart w:id="44" w:name="_Toc468455422"/>
      <w:r w:rsidRPr="00374EE1">
        <w:rPr>
          <w:rFonts w:ascii="Arial" w:hAnsi="Arial"/>
        </w:rPr>
        <w:t>Other Plans and References</w:t>
      </w:r>
      <w:bookmarkEnd w:id="43"/>
      <w:bookmarkEnd w:id="44"/>
    </w:p>
    <w:p w:rsidR="00B47FEF" w:rsidRPr="00374EE1" w:rsidRDefault="00B47FEF" w:rsidP="001B171C">
      <w:pPr>
        <w:rPr>
          <w:rFonts w:ascii="Arial" w:hAnsi="Arial" w:cs="Arial"/>
        </w:rPr>
      </w:pPr>
      <w:r w:rsidRPr="00374EE1">
        <w:rPr>
          <w:rFonts w:ascii="Arial" w:hAnsi="Arial" w:cs="Arial"/>
        </w:rPr>
        <w:t>N/A – Nothing changed here</w:t>
      </w:r>
    </w:p>
    <w:p w:rsidR="00C9635C" w:rsidRPr="00374EE1" w:rsidRDefault="00C9635C" w:rsidP="001B171C">
      <w:pPr>
        <w:pStyle w:val="InstructionalText"/>
        <w:spacing w:after="0"/>
        <w:rPr>
          <w:rFonts w:ascii="Arial" w:hAnsi="Arial" w:cs="Arial"/>
        </w:rPr>
      </w:pPr>
    </w:p>
    <w:tbl>
      <w:tblPr>
        <w:tblW w:w="750" w:type="pct"/>
        <w:tblLayout w:type="fixed"/>
        <w:tblLook w:val="04A0" w:firstRow="1" w:lastRow="0" w:firstColumn="1" w:lastColumn="0" w:noHBand="0" w:noVBand="1"/>
      </w:tblPr>
      <w:tblGrid>
        <w:gridCol w:w="1620"/>
      </w:tblGrid>
      <w:tr w:rsidR="00732D7B" w:rsidRPr="00374EE1" w:rsidTr="00C9635C">
        <w:tc>
          <w:tcPr>
            <w:tcW w:w="1652" w:type="dxa"/>
            <w:hideMark/>
          </w:tcPr>
          <w:p w:rsidR="00732D7B" w:rsidRPr="00374EE1" w:rsidRDefault="00732D7B" w:rsidP="001B171C">
            <w:pPr>
              <w:rPr>
                <w:rFonts w:ascii="Arial" w:eastAsia="Calibri" w:hAnsi="Arial" w:cs="Arial"/>
              </w:rPr>
            </w:pPr>
          </w:p>
        </w:tc>
      </w:tr>
    </w:tbl>
    <w:p w:rsidR="00AD1594" w:rsidRPr="00374EE1" w:rsidRDefault="00AD1594" w:rsidP="001B171C">
      <w:pPr>
        <w:pStyle w:val="Heading2"/>
        <w:spacing w:before="0" w:after="0"/>
        <w:rPr>
          <w:rFonts w:ascii="Arial" w:hAnsi="Arial"/>
        </w:rPr>
      </w:pPr>
      <w:bookmarkStart w:id="45" w:name="_Toc237068388"/>
      <w:bookmarkStart w:id="46" w:name="_Toc237075616"/>
      <w:bookmarkStart w:id="47" w:name="_Toc237076117"/>
      <w:bookmarkStart w:id="48" w:name="_Toc237076581"/>
      <w:bookmarkStart w:id="49" w:name="_Toc237076868"/>
      <w:bookmarkEnd w:id="11"/>
    </w:p>
    <w:p w:rsidR="00691100" w:rsidRPr="00374EE1" w:rsidRDefault="00691100" w:rsidP="001B171C">
      <w:pPr>
        <w:pStyle w:val="Heading2"/>
        <w:spacing w:before="0" w:after="0"/>
        <w:rPr>
          <w:rFonts w:ascii="Arial" w:hAnsi="Arial"/>
        </w:rPr>
      </w:pPr>
      <w:bookmarkStart w:id="50" w:name="_Toc468455423"/>
      <w:r w:rsidRPr="00374EE1">
        <w:rPr>
          <w:rFonts w:ascii="Arial" w:hAnsi="Arial"/>
        </w:rPr>
        <w:t>Acceptance &amp; Approvals</w:t>
      </w:r>
      <w:bookmarkEnd w:id="45"/>
      <w:bookmarkEnd w:id="46"/>
      <w:bookmarkEnd w:id="47"/>
      <w:bookmarkEnd w:id="48"/>
      <w:bookmarkEnd w:id="49"/>
      <w:bookmarkEnd w:id="50"/>
    </w:p>
    <w:p w:rsidR="000D077C" w:rsidRPr="00374EE1" w:rsidRDefault="000D077C" w:rsidP="001B171C">
      <w:pPr>
        <w:pStyle w:val="TOCHeading"/>
        <w:spacing w:before="0" w:after="0"/>
        <w:rPr>
          <w:rFonts w:ascii="Arial" w:hAnsi="Arial" w:cs="Arial"/>
          <w:sz w:val="22"/>
          <w:u w:val="none"/>
        </w:rPr>
      </w:pPr>
      <w:r w:rsidRPr="00374EE1">
        <w:rPr>
          <w:rFonts w:ascii="Arial" w:hAnsi="Arial" w:cs="Arial"/>
          <w:sz w:val="22"/>
          <w:u w:val="none"/>
        </w:rPr>
        <w:t>Overview</w:t>
      </w:r>
    </w:p>
    <w:p w:rsidR="00E14275" w:rsidRPr="00374EE1" w:rsidRDefault="00E14275" w:rsidP="001B171C">
      <w:pPr>
        <w:jc w:val="both"/>
        <w:rPr>
          <w:rFonts w:ascii="Arial" w:hAnsi="Arial" w:cs="Arial"/>
        </w:rPr>
      </w:pPr>
      <w:r w:rsidRPr="00374EE1">
        <w:rPr>
          <w:rFonts w:ascii="Arial" w:hAnsi="Arial" w:cs="Arial"/>
        </w:rPr>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E14275" w:rsidRPr="00374EE1" w:rsidRDefault="00E14275" w:rsidP="001B171C">
      <w:pPr>
        <w:jc w:val="both"/>
        <w:rPr>
          <w:rFonts w:ascii="Arial" w:hAnsi="Arial" w:cs="Arial"/>
        </w:rPr>
      </w:pPr>
      <w:r w:rsidRPr="00374EE1">
        <w:rPr>
          <w:rFonts w:ascii="Arial" w:hAnsi="Arial" w:cs="Arial"/>
        </w:rPr>
        <w:t xml:space="preserve"> </w:t>
      </w:r>
    </w:p>
    <w:p w:rsidR="00E14275" w:rsidRPr="00374EE1" w:rsidRDefault="00E14275" w:rsidP="001B171C">
      <w:pPr>
        <w:jc w:val="both"/>
        <w:rPr>
          <w:rFonts w:ascii="Arial" w:hAnsi="Arial" w:cs="Arial"/>
        </w:rPr>
      </w:pPr>
      <w:r w:rsidRPr="00374EE1">
        <w:rPr>
          <w:rFonts w:ascii="Arial" w:hAnsi="Arial" w:cs="Arial"/>
        </w:rPr>
        <w:t>Embed evidence of approval in the review table below, or use the PRISM Approval Functionality in the Project Workflow Module Workflow Template View</w:t>
      </w:r>
      <w:r w:rsidR="00280B81" w:rsidRPr="00374EE1">
        <w:rPr>
          <w:rFonts w:ascii="Arial" w:hAnsi="Arial" w:cs="Arial"/>
        </w:rPr>
        <w:t>.</w:t>
      </w:r>
    </w:p>
    <w:p w:rsidR="00B228AC" w:rsidRPr="00374EE1" w:rsidRDefault="00B228AC" w:rsidP="001B171C">
      <w:pPr>
        <w:jc w:val="both"/>
        <w:rPr>
          <w:rFonts w:ascii="Arial" w:hAnsi="Arial" w:cs="Arial"/>
        </w:rPr>
      </w:pPr>
    </w:p>
    <w:p w:rsidR="0034521F" w:rsidRPr="00374EE1" w:rsidRDefault="0034521F" w:rsidP="001B171C">
      <w:pPr>
        <w:pStyle w:val="TOCHeading"/>
        <w:spacing w:before="0" w:after="0"/>
        <w:rPr>
          <w:rFonts w:ascii="Arial" w:hAnsi="Arial" w:cs="Arial"/>
          <w:sz w:val="22"/>
          <w:u w:val="none"/>
        </w:rPr>
      </w:pPr>
      <w:bookmarkStart w:id="51" w:name="_Toc237064681"/>
      <w:bookmarkStart w:id="52" w:name="_Toc237069370"/>
      <w:bookmarkStart w:id="53" w:name="_Toc237071312"/>
      <w:r w:rsidRPr="00374EE1">
        <w:rPr>
          <w:rFonts w:ascii="Arial" w:hAnsi="Arial" w:cs="Arial"/>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B47FEF" w:rsidRPr="00374EE1" w:rsidTr="006D3D38">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74EE1" w:rsidRDefault="00B47FEF" w:rsidP="001B171C">
            <w:pPr>
              <w:keepNext/>
              <w:jc w:val="center"/>
              <w:rPr>
                <w:rFonts w:ascii="Arial" w:hAnsi="Arial" w:cs="Arial"/>
                <w:b/>
                <w:bCs/>
                <w:color w:val="000000"/>
              </w:rPr>
            </w:pPr>
            <w:r w:rsidRPr="00374EE1">
              <w:rPr>
                <w:rFonts w:ascii="Arial" w:hAnsi="Arial" w:cs="Arial"/>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74EE1" w:rsidRDefault="00B47FEF" w:rsidP="001B171C">
            <w:pPr>
              <w:keepNext/>
              <w:jc w:val="center"/>
              <w:rPr>
                <w:rFonts w:ascii="Arial" w:hAnsi="Arial" w:cs="Arial"/>
                <w:b/>
                <w:bCs/>
                <w:color w:val="000000"/>
              </w:rPr>
            </w:pPr>
            <w:r w:rsidRPr="00374EE1">
              <w:rPr>
                <w:rFonts w:ascii="Arial" w:hAnsi="Arial" w:cs="Arial"/>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74EE1" w:rsidRDefault="00B47FEF" w:rsidP="001B171C">
            <w:pPr>
              <w:keepNext/>
              <w:jc w:val="center"/>
              <w:rPr>
                <w:rFonts w:ascii="Arial" w:hAnsi="Arial" w:cs="Arial"/>
                <w:b/>
                <w:bCs/>
                <w:color w:val="000000"/>
              </w:rPr>
            </w:pPr>
            <w:r w:rsidRPr="00374EE1">
              <w:rPr>
                <w:rFonts w:ascii="Arial" w:hAnsi="Arial" w:cs="Arial"/>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B47FEF" w:rsidRPr="00374EE1" w:rsidRDefault="00B47FEF" w:rsidP="001B171C">
            <w:pPr>
              <w:keepNext/>
              <w:jc w:val="center"/>
              <w:rPr>
                <w:rFonts w:ascii="Arial" w:hAnsi="Arial" w:cs="Arial"/>
                <w:b/>
                <w:bCs/>
                <w:color w:val="000000"/>
              </w:rPr>
            </w:pPr>
            <w:r w:rsidRPr="00374EE1">
              <w:rPr>
                <w:rFonts w:ascii="Arial" w:hAnsi="Arial" w:cs="Arial"/>
                <w:b/>
                <w:bCs/>
                <w:color w:val="000000"/>
              </w:rPr>
              <w:t>Version Approved, Approval Date and Approval Evidence</w:t>
            </w:r>
          </w:p>
        </w:tc>
      </w:tr>
      <w:tr w:rsidR="00B47FEF" w:rsidRPr="00374EE1" w:rsidTr="006D3D38">
        <w:tc>
          <w:tcPr>
            <w:tcW w:w="2610" w:type="dxa"/>
            <w:tcBorders>
              <w:top w:val="single" w:sz="4" w:space="0" w:color="auto"/>
              <w:left w:val="single" w:sz="4" w:space="0" w:color="auto"/>
              <w:bottom w:val="single" w:sz="4" w:space="0" w:color="auto"/>
              <w:right w:val="single" w:sz="4" w:space="0" w:color="auto"/>
            </w:tcBorders>
          </w:tcPr>
          <w:p w:rsidR="00B47FEF" w:rsidRPr="00374EE1" w:rsidRDefault="00646044" w:rsidP="001B171C">
            <w:pPr>
              <w:rPr>
                <w:rFonts w:ascii="Arial" w:hAnsi="Arial" w:cs="Arial"/>
                <w:color w:val="000000"/>
              </w:rPr>
            </w:pPr>
            <w:r w:rsidRPr="00374EE1">
              <w:rPr>
                <w:rFonts w:ascii="Arial" w:hAnsi="Arial" w:cs="Arial"/>
              </w:rPr>
              <w:t>m</w:t>
            </w:r>
            <w:r w:rsidR="00B47FEF" w:rsidRPr="00374EE1">
              <w:rPr>
                <w:rFonts w:ascii="Arial" w:hAnsi="Arial" w:cs="Arial"/>
              </w:rPr>
              <w:t>h6892 – Ming Ho</w:t>
            </w:r>
          </w:p>
        </w:tc>
        <w:tc>
          <w:tcPr>
            <w:tcW w:w="18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tabs>
                <w:tab w:val="center" w:pos="4320"/>
                <w:tab w:val="right" w:pos="8640"/>
              </w:tabs>
              <w:rPr>
                <w:rFonts w:ascii="Arial" w:hAnsi="Arial" w:cs="Arial"/>
                <w:color w:val="000000"/>
              </w:rPr>
            </w:pPr>
            <w:r w:rsidRPr="00374EE1">
              <w:rPr>
                <w:rFonts w:ascii="Arial" w:hAnsi="Arial" w:cs="Arial"/>
                <w:color w:val="000000"/>
              </w:rPr>
              <w:t>Artifact Owner - Application Architect</w:t>
            </w:r>
          </w:p>
        </w:tc>
        <w:tc>
          <w:tcPr>
            <w:tcW w:w="26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r w:rsidRPr="00374EE1">
              <w:rPr>
                <w:rFonts w:ascii="Arial" w:hAnsi="Arial" w:cs="Arial"/>
              </w:rPr>
              <w:t>GCP</w:t>
            </w:r>
          </w:p>
        </w:tc>
        <w:tc>
          <w:tcPr>
            <w:tcW w:w="388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r w:rsidRPr="00374EE1">
              <w:rPr>
                <w:rFonts w:ascii="Arial" w:hAnsi="Arial" w:cs="Arial"/>
                <w:color w:val="000000"/>
              </w:rPr>
              <w:t>see PRISM for evidence of approval</w:t>
            </w:r>
          </w:p>
        </w:tc>
      </w:tr>
      <w:tr w:rsidR="00B47FEF" w:rsidRPr="00374EE1" w:rsidTr="006D3D38">
        <w:tc>
          <w:tcPr>
            <w:tcW w:w="261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rPr>
            </w:pPr>
            <w:r w:rsidRPr="00374EE1">
              <w:rPr>
                <w:rFonts w:ascii="Arial" w:hAnsi="Arial" w:cs="Arial"/>
                <w:color w:val="000000"/>
              </w:rPr>
              <w:t>Artifact Contributor</w:t>
            </w:r>
            <w:r w:rsidRPr="00374EE1">
              <w:rPr>
                <w:rFonts w:ascii="Arial" w:hAnsi="Arial" w:cs="Arial"/>
              </w:rPr>
              <w:t xml:space="preserve"> </w:t>
            </w:r>
          </w:p>
          <w:p w:rsidR="00B47FEF" w:rsidRPr="00374EE1" w:rsidRDefault="00B47FEF" w:rsidP="001B171C">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rPr>
            </w:pPr>
            <w:r w:rsidRPr="00374EE1">
              <w:rPr>
                <w:rFonts w:ascii="Arial" w:hAnsi="Arial" w:cs="Arial"/>
              </w:rPr>
              <w:t>GCP</w:t>
            </w:r>
          </w:p>
          <w:p w:rsidR="00B47FEF" w:rsidRPr="00374EE1" w:rsidRDefault="00B47FEF" w:rsidP="001B171C">
            <w:pPr>
              <w:rPr>
                <w:rFonts w:ascii="Arial" w:hAnsi="Arial" w:cs="Arial"/>
                <w:color w:val="000000"/>
              </w:rPr>
            </w:pPr>
            <w:r w:rsidRPr="00374EE1">
              <w:rPr>
                <w:rFonts w:ascii="Arial" w:hAnsi="Arial" w:cs="Arial"/>
                <w:color w:val="000000"/>
              </w:rPr>
              <w:t xml:space="preserve">Note: </w:t>
            </w:r>
            <w:r w:rsidR="006A4E7D" w:rsidRPr="00374EE1">
              <w:rPr>
                <w:rFonts w:ascii="Arial" w:hAnsi="Arial" w:cs="Arial"/>
                <w:color w:val="000000"/>
              </w:rPr>
              <w:t xml:space="preserve">xyz </w:t>
            </w:r>
            <w:r w:rsidRPr="00374EE1">
              <w:rPr>
                <w:rFonts w:ascii="Arial" w:hAnsi="Arial" w:cs="Arial"/>
                <w:color w:val="000000"/>
              </w:rPr>
              <w:t>is approving for both the GCP Dev Mgr and GCP Test</w:t>
            </w:r>
            <w:r w:rsidRPr="00374EE1">
              <w:rPr>
                <w:rFonts w:ascii="Arial" w:hAnsi="Arial" w:cs="Arial"/>
              </w:rPr>
              <w:t xml:space="preserve"> </w:t>
            </w:r>
            <w:r w:rsidRPr="00374EE1">
              <w:rPr>
                <w:rFonts w:ascii="Arial" w:hAnsi="Arial" w:cs="Arial"/>
                <w:color w:val="000000"/>
              </w:rPr>
              <w:t>Mgr</w:t>
            </w:r>
          </w:p>
        </w:tc>
        <w:tc>
          <w:tcPr>
            <w:tcW w:w="388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r w:rsidRPr="00374EE1">
              <w:rPr>
                <w:rFonts w:ascii="Arial" w:hAnsi="Arial" w:cs="Arial"/>
                <w:color w:val="000000"/>
              </w:rPr>
              <w:t>see PRISM for evidence of approval</w:t>
            </w:r>
          </w:p>
        </w:tc>
      </w:tr>
      <w:tr w:rsidR="00B47FEF" w:rsidRPr="00374EE1" w:rsidTr="006D3D38">
        <w:tc>
          <w:tcPr>
            <w:tcW w:w="2610" w:type="dxa"/>
            <w:tcBorders>
              <w:top w:val="single" w:sz="4" w:space="0" w:color="auto"/>
              <w:left w:val="single" w:sz="4" w:space="0" w:color="auto"/>
              <w:bottom w:val="single" w:sz="4" w:space="0" w:color="auto"/>
              <w:right w:val="single" w:sz="4" w:space="0" w:color="auto"/>
            </w:tcBorders>
          </w:tcPr>
          <w:p w:rsidR="00B47FEF" w:rsidRPr="00374EE1" w:rsidRDefault="00B97F4E" w:rsidP="001B171C">
            <w:pPr>
              <w:rPr>
                <w:rFonts w:ascii="Arial" w:hAnsi="Arial" w:cs="Arial"/>
              </w:rPr>
            </w:pPr>
            <w:hyperlink r:id="rId16" w:history="1">
              <w:r w:rsidR="00A0643B" w:rsidRPr="00374EE1">
                <w:rPr>
                  <w:rStyle w:val="Hyperlink"/>
                  <w:rFonts w:ascii="Arial" w:hAnsi="Arial" w:cs="Arial"/>
                  <w:color w:val="auto"/>
                  <w:u w:val="none"/>
                </w:rPr>
                <w:t xml:space="preserve"> </w:t>
              </w:r>
            </w:hyperlink>
          </w:p>
        </w:tc>
        <w:tc>
          <w:tcPr>
            <w:tcW w:w="1800" w:type="dxa"/>
            <w:tcBorders>
              <w:top w:val="single" w:sz="4" w:space="0" w:color="auto"/>
              <w:left w:val="single" w:sz="4" w:space="0" w:color="auto"/>
              <w:bottom w:val="single" w:sz="4" w:space="0" w:color="auto"/>
              <w:right w:val="single" w:sz="4" w:space="0" w:color="auto"/>
            </w:tcBorders>
          </w:tcPr>
          <w:p w:rsidR="00B47FEF" w:rsidRPr="00374EE1" w:rsidRDefault="00A0643B" w:rsidP="001B171C">
            <w:pPr>
              <w:tabs>
                <w:tab w:val="center" w:pos="4320"/>
                <w:tab w:val="right" w:pos="8640"/>
              </w:tabs>
              <w:rPr>
                <w:rFonts w:ascii="Arial" w:hAnsi="Arial" w:cs="Arial"/>
                <w:color w:val="000000"/>
              </w:rPr>
            </w:pPr>
            <w:r w:rsidRPr="00374EE1">
              <w:rPr>
                <w:rFonts w:ascii="Arial" w:hAnsi="Arial" w:cs="Arial"/>
              </w:rPr>
              <w:t>Lead PM</w:t>
            </w:r>
          </w:p>
        </w:tc>
        <w:tc>
          <w:tcPr>
            <w:tcW w:w="26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r w:rsidRPr="00374EE1">
              <w:rPr>
                <w:rFonts w:ascii="Arial" w:hAnsi="Arial" w:cs="Arial"/>
                <w:color w:val="000000"/>
              </w:rPr>
              <w:t>see PRISM for evidence of approval</w:t>
            </w:r>
          </w:p>
        </w:tc>
      </w:tr>
      <w:tr w:rsidR="00B47FEF" w:rsidRPr="00374EE1" w:rsidTr="006D3D38">
        <w:tc>
          <w:tcPr>
            <w:tcW w:w="261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p>
        </w:tc>
        <w:tc>
          <w:tcPr>
            <w:tcW w:w="18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tabs>
                <w:tab w:val="center" w:pos="4320"/>
                <w:tab w:val="right" w:pos="8640"/>
              </w:tabs>
              <w:rPr>
                <w:rFonts w:ascii="Arial" w:hAnsi="Arial" w:cs="Arial"/>
                <w:color w:val="000000"/>
              </w:rPr>
            </w:pPr>
          </w:p>
        </w:tc>
        <w:tc>
          <w:tcPr>
            <w:tcW w:w="260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p>
        </w:tc>
        <w:tc>
          <w:tcPr>
            <w:tcW w:w="3880" w:type="dxa"/>
            <w:tcBorders>
              <w:top w:val="single" w:sz="4" w:space="0" w:color="auto"/>
              <w:left w:val="single" w:sz="4" w:space="0" w:color="auto"/>
              <w:bottom w:val="single" w:sz="4" w:space="0" w:color="auto"/>
              <w:right w:val="single" w:sz="4" w:space="0" w:color="auto"/>
            </w:tcBorders>
          </w:tcPr>
          <w:p w:rsidR="00B47FEF" w:rsidRPr="00374EE1" w:rsidRDefault="00B47FEF" w:rsidP="001B171C">
            <w:pPr>
              <w:rPr>
                <w:rFonts w:ascii="Arial" w:hAnsi="Arial" w:cs="Arial"/>
                <w:color w:val="000000"/>
              </w:rPr>
            </w:pPr>
          </w:p>
        </w:tc>
      </w:tr>
    </w:tbl>
    <w:p w:rsidR="00E14275" w:rsidRPr="00374EE1" w:rsidRDefault="00E14275" w:rsidP="001B171C">
      <w:pPr>
        <w:rPr>
          <w:rFonts w:ascii="Arial" w:hAnsi="Arial" w:cs="Arial"/>
        </w:rPr>
      </w:pPr>
    </w:p>
    <w:bookmarkEnd w:id="51"/>
    <w:bookmarkEnd w:id="52"/>
    <w:bookmarkEnd w:id="53"/>
    <w:p w:rsidR="005776CE" w:rsidRPr="00374EE1" w:rsidRDefault="005776CE" w:rsidP="001B171C">
      <w:pPr>
        <w:rPr>
          <w:rFonts w:ascii="Arial" w:hAnsi="Arial" w:cs="Arial"/>
        </w:rPr>
      </w:pPr>
    </w:p>
    <w:p w:rsidR="00B228AC" w:rsidRPr="00374EE1" w:rsidRDefault="00B228AC" w:rsidP="001B171C">
      <w:pPr>
        <w:rPr>
          <w:rFonts w:ascii="Arial" w:hAnsi="Arial" w:cs="Arial"/>
        </w:rPr>
      </w:pPr>
    </w:p>
    <w:p w:rsidR="00B228AC" w:rsidRPr="004B2CDC" w:rsidRDefault="00B228AC" w:rsidP="001B171C">
      <w:pPr>
        <w:pStyle w:val="TOCHeading"/>
        <w:spacing w:before="0" w:after="0"/>
        <w:rPr>
          <w:rFonts w:ascii="Arial" w:hAnsi="Arial" w:cs="Arial"/>
          <w:sz w:val="22"/>
          <w:u w:val="none"/>
        </w:rPr>
      </w:pPr>
      <w:r w:rsidRPr="00374EE1">
        <w:rPr>
          <w:rFonts w:ascii="Arial" w:hAnsi="Arial" w:cs="Arial"/>
          <w:sz w:val="22"/>
          <w:u w:val="none"/>
        </w:rPr>
        <w:lastRenderedPageBreak/>
        <w:t>Appendix</w:t>
      </w:r>
    </w:p>
    <w:p w:rsidR="00B228AC" w:rsidRPr="004B2CDC" w:rsidRDefault="00B228AC" w:rsidP="001B171C">
      <w:pPr>
        <w:rPr>
          <w:rFonts w:ascii="Arial" w:hAnsi="Arial" w:cs="Arial"/>
          <w:b/>
        </w:rPr>
      </w:pPr>
    </w:p>
    <w:p w:rsidR="00B228AC" w:rsidRPr="004B2CDC" w:rsidRDefault="00B228AC" w:rsidP="001B171C">
      <w:pPr>
        <w:rPr>
          <w:rFonts w:ascii="Arial" w:hAnsi="Arial" w:cs="Arial"/>
        </w:rPr>
      </w:pPr>
    </w:p>
    <w:sectPr w:rsidR="00B228AC" w:rsidRPr="004B2CDC" w:rsidSect="00A1476F">
      <w:headerReference w:type="default" r:id="rId17"/>
      <w:footerReference w:type="default" r:id="rId18"/>
      <w:headerReference w:type="first" r:id="rId19"/>
      <w:footerReference w:type="first" r:id="rId20"/>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E94" w:rsidRDefault="001E1E94">
      <w:r>
        <w:separator/>
      </w:r>
    </w:p>
  </w:endnote>
  <w:endnote w:type="continuationSeparator" w:id="0">
    <w:p w:rsidR="001E1E94" w:rsidRDefault="001E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Light">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Arial"/>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1185"/>
      <w:gridCol w:w="8180"/>
      <w:gridCol w:w="1435"/>
    </w:tblGrid>
    <w:tr w:rsidR="00B97F4E" w:rsidTr="005815A3">
      <w:tc>
        <w:tcPr>
          <w:tcW w:w="1188" w:type="dxa"/>
        </w:tcPr>
        <w:p w:rsidR="00B97F4E" w:rsidRPr="009C40E4" w:rsidRDefault="00B97F4E" w:rsidP="00454FEE">
          <w:pPr>
            <w:pStyle w:val="FooterLeft"/>
          </w:pPr>
          <w:r>
            <w:t>Template Version 4.05</w:t>
          </w:r>
        </w:p>
      </w:tc>
      <w:tc>
        <w:tcPr>
          <w:tcW w:w="8280" w:type="dxa"/>
        </w:tcPr>
        <w:p w:rsidR="00B97F4E" w:rsidRPr="00CB0A13" w:rsidRDefault="00B97F4E" w:rsidP="005815A3">
          <w:pPr>
            <w:pStyle w:val="Footer"/>
            <w:spacing w:before="40"/>
            <w:jc w:val="center"/>
            <w:rPr>
              <w:rFonts w:cs="Arial"/>
              <w:sz w:val="18"/>
              <w:szCs w:val="18"/>
            </w:rPr>
          </w:pPr>
          <w:r w:rsidRPr="00CB0A13">
            <w:rPr>
              <w:rFonts w:cs="Arial"/>
              <w:sz w:val="18"/>
              <w:szCs w:val="18"/>
            </w:rPr>
            <w:t>Proprietary Information</w:t>
          </w:r>
        </w:p>
        <w:p w:rsidR="00B97F4E" w:rsidRPr="00C64294" w:rsidRDefault="00B97F4E"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B97F4E" w:rsidRPr="009C40E4" w:rsidRDefault="00B97F4E" w:rsidP="005815A3">
          <w:pPr>
            <w:pStyle w:val="FooterRight"/>
          </w:pPr>
          <w:r w:rsidRPr="009C40E4">
            <w:t xml:space="preserve">Page </w:t>
          </w:r>
          <w:r>
            <w:fldChar w:fldCharType="begin"/>
          </w:r>
          <w:r>
            <w:instrText xml:space="preserve"> PAGE </w:instrText>
          </w:r>
          <w:r>
            <w:fldChar w:fldCharType="separate"/>
          </w:r>
          <w:r w:rsidR="00D91A0B">
            <w:rPr>
              <w:noProof/>
            </w:rPr>
            <w:t>11</w:t>
          </w:r>
          <w:r>
            <w:rPr>
              <w:noProof/>
            </w:rPr>
            <w:fldChar w:fldCharType="end"/>
          </w:r>
          <w:r w:rsidRPr="009C40E4">
            <w:t xml:space="preserve"> of </w:t>
          </w:r>
          <w:fldSimple w:instr=" NUMPAGES  \* MERGEFORMAT ">
            <w:r w:rsidR="00D91A0B">
              <w:rPr>
                <w:noProof/>
              </w:rPr>
              <w:t>37</w:t>
            </w:r>
          </w:fldSimple>
        </w:p>
        <w:p w:rsidR="00B97F4E" w:rsidRPr="009C40E4" w:rsidRDefault="00B97F4E" w:rsidP="00E14275">
          <w:pPr>
            <w:pStyle w:val="FooterRight"/>
          </w:pPr>
          <w:r>
            <w:t>8/24/2012</w:t>
          </w:r>
        </w:p>
      </w:tc>
    </w:tr>
  </w:tbl>
  <w:p w:rsidR="00B97F4E" w:rsidRPr="00E61C6C" w:rsidRDefault="00B97F4E">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1188"/>
      <w:gridCol w:w="8460"/>
      <w:gridCol w:w="1260"/>
    </w:tblGrid>
    <w:tr w:rsidR="00B97F4E">
      <w:tc>
        <w:tcPr>
          <w:tcW w:w="1188" w:type="dxa"/>
        </w:tcPr>
        <w:p w:rsidR="00B97F4E" w:rsidRPr="00CB0A13" w:rsidRDefault="00B97F4E" w:rsidP="005815A3">
          <w:pPr>
            <w:pStyle w:val="Footer"/>
            <w:spacing w:before="40"/>
            <w:rPr>
              <w:sz w:val="16"/>
              <w:szCs w:val="16"/>
            </w:rPr>
          </w:pPr>
          <w:r w:rsidRPr="00CB0A13">
            <w:rPr>
              <w:sz w:val="16"/>
              <w:szCs w:val="16"/>
            </w:rPr>
            <w:t xml:space="preserve">Template Version </w:t>
          </w:r>
        </w:p>
        <w:p w:rsidR="00B97F4E" w:rsidRPr="00CB0A13" w:rsidRDefault="00B97F4E" w:rsidP="005815A3">
          <w:pPr>
            <w:pStyle w:val="Footer"/>
            <w:spacing w:before="40"/>
          </w:pPr>
          <w:r w:rsidRPr="00CB0A13">
            <w:rPr>
              <w:sz w:val="16"/>
              <w:szCs w:val="16"/>
            </w:rPr>
            <w:t>1.00</w:t>
          </w:r>
        </w:p>
      </w:tc>
      <w:tc>
        <w:tcPr>
          <w:tcW w:w="8460" w:type="dxa"/>
        </w:tcPr>
        <w:p w:rsidR="00B97F4E" w:rsidRPr="00CB0A13" w:rsidRDefault="00B97F4E" w:rsidP="005815A3">
          <w:pPr>
            <w:pStyle w:val="Footer"/>
            <w:spacing w:before="40"/>
            <w:jc w:val="center"/>
            <w:rPr>
              <w:rFonts w:cs="Arial"/>
              <w:sz w:val="18"/>
              <w:szCs w:val="18"/>
            </w:rPr>
          </w:pPr>
          <w:r w:rsidRPr="00CB0A13">
            <w:rPr>
              <w:rFonts w:cs="Arial"/>
              <w:sz w:val="18"/>
              <w:szCs w:val="18"/>
            </w:rPr>
            <w:t>Proprietary Information</w:t>
          </w:r>
        </w:p>
        <w:p w:rsidR="00B97F4E" w:rsidRPr="00CB0A13" w:rsidRDefault="00B97F4E"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B97F4E" w:rsidRPr="00CB0A13" w:rsidRDefault="00B97F4E" w:rsidP="005815A3">
          <w:pPr>
            <w:pStyle w:val="Footer"/>
            <w:spacing w:before="40"/>
            <w:jc w:val="center"/>
            <w:rPr>
              <w:rFonts w:cs="Arial"/>
            </w:rPr>
          </w:pPr>
        </w:p>
      </w:tc>
      <w:tc>
        <w:tcPr>
          <w:tcW w:w="1260" w:type="dxa"/>
        </w:tcPr>
        <w:p w:rsidR="00B97F4E" w:rsidRPr="00CB0A13" w:rsidRDefault="00B97F4E"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rsidR="00B97F4E" w:rsidRPr="00CB0A13" w:rsidRDefault="00B97F4E" w:rsidP="005815A3">
          <w:pPr>
            <w:pStyle w:val="Footer"/>
            <w:spacing w:before="40"/>
            <w:jc w:val="right"/>
            <w:rPr>
              <w:rFonts w:cs="Arial"/>
              <w:sz w:val="16"/>
              <w:szCs w:val="16"/>
            </w:rPr>
          </w:pPr>
          <w:r w:rsidRPr="00CB0A13">
            <w:rPr>
              <w:rFonts w:cs="Arial"/>
              <w:sz w:val="16"/>
              <w:szCs w:val="16"/>
            </w:rPr>
            <w:t>7/01/2008</w:t>
          </w:r>
        </w:p>
      </w:tc>
    </w:tr>
  </w:tbl>
  <w:p w:rsidR="00B97F4E" w:rsidRDefault="00B97F4E">
    <w:pPr>
      <w:pStyle w:val="Footer"/>
    </w:pPr>
  </w:p>
  <w:p w:rsidR="00B97F4E" w:rsidRDefault="00B97F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E94" w:rsidRDefault="001E1E94">
      <w:r>
        <w:separator/>
      </w:r>
    </w:p>
  </w:footnote>
  <w:footnote w:type="continuationSeparator" w:id="0">
    <w:p w:rsidR="001E1E94" w:rsidRDefault="001E1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Look w:val="01E0" w:firstRow="1" w:lastRow="1" w:firstColumn="1" w:lastColumn="1" w:noHBand="0" w:noVBand="0"/>
    </w:tblPr>
    <w:tblGrid>
      <w:gridCol w:w="3158"/>
      <w:gridCol w:w="7642"/>
    </w:tblGrid>
    <w:tr w:rsidR="00B97F4E" w:rsidTr="00D807F3">
      <w:trPr>
        <w:trHeight w:val="432"/>
      </w:trPr>
      <w:tc>
        <w:tcPr>
          <w:tcW w:w="3192" w:type="dxa"/>
        </w:tcPr>
        <w:p w:rsidR="00B97F4E" w:rsidRPr="00B352A8" w:rsidRDefault="00B97F4E" w:rsidP="005815A3">
          <w:pPr>
            <w:pStyle w:val="Header"/>
          </w:pPr>
          <w:r>
            <w:rPr>
              <w:noProof/>
            </w:rPr>
            <w:drawing>
              <wp:anchor distT="0" distB="0" distL="114300" distR="114300" simplePos="0" relativeHeight="251657216" behindDoc="1" locked="0" layoutInCell="1" allowOverlap="1" wp14:anchorId="5218677D" wp14:editId="0D47154F">
                <wp:simplePos x="0" y="0"/>
                <wp:positionH relativeFrom="page">
                  <wp:posOffset>30480</wp:posOffset>
                </wp:positionH>
                <wp:positionV relativeFrom="page">
                  <wp:posOffset>34290</wp:posOffset>
                </wp:positionV>
                <wp:extent cx="781050" cy="361597"/>
                <wp:effectExtent l="0" t="0" r="0" b="635"/>
                <wp:wrapNone/>
                <wp:docPr id="6"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61597"/>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rsidR="00B97F4E" w:rsidRPr="00D461F9" w:rsidRDefault="00B97F4E" w:rsidP="004D1E63">
          <w:pPr>
            <w:pStyle w:val="Header"/>
          </w:pPr>
          <w:r>
            <w:t>High Level Design</w:t>
          </w:r>
        </w:p>
        <w:p w:rsidR="00B97F4E" w:rsidRDefault="00B97F4E" w:rsidP="00130079">
          <w:pPr>
            <w:pStyle w:val="Header2"/>
          </w:pPr>
          <w:r w:rsidRPr="00D84485">
            <w:t>&lt;</w:t>
          </w:r>
          <w:r>
            <w:rPr>
              <w:rFonts w:ascii="Arial" w:hAnsi="Arial"/>
              <w:color w:val="262626" w:themeColor="text1" w:themeTint="D9"/>
              <w:szCs w:val="20"/>
            </w:rPr>
            <w:t>297100a: GCP HLD for AOTS TM</w:t>
          </w:r>
          <w:r w:rsidRPr="00D84485">
            <w:t>&gt;</w:t>
          </w:r>
        </w:p>
      </w:tc>
    </w:tr>
  </w:tbl>
  <w:p w:rsidR="00B97F4E" w:rsidRPr="00E61C6C" w:rsidRDefault="00B97F4E" w:rsidP="005815A3">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192"/>
      <w:gridCol w:w="7806"/>
    </w:tblGrid>
    <w:tr w:rsidR="00B97F4E">
      <w:trPr>
        <w:trHeight w:val="888"/>
      </w:trPr>
      <w:tc>
        <w:tcPr>
          <w:tcW w:w="3192" w:type="dxa"/>
        </w:tcPr>
        <w:p w:rsidR="00B97F4E" w:rsidRDefault="00B97F4E"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5"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rsidR="00B97F4E" w:rsidRDefault="00B97F4E" w:rsidP="005815A3">
          <w:pPr>
            <w:pStyle w:val="Header"/>
          </w:pPr>
        </w:p>
        <w:p w:rsidR="00B97F4E" w:rsidRPr="00B352A8" w:rsidRDefault="00B97F4E" w:rsidP="005815A3">
          <w:pPr>
            <w:pStyle w:val="Header"/>
          </w:pPr>
        </w:p>
      </w:tc>
      <w:tc>
        <w:tcPr>
          <w:tcW w:w="7806" w:type="dxa"/>
        </w:tcPr>
        <w:p w:rsidR="00B97F4E" w:rsidRPr="00C56093" w:rsidRDefault="00B97F4E" w:rsidP="005815A3">
          <w:pPr>
            <w:jc w:val="center"/>
            <w:rPr>
              <w:rFonts w:ascii="Arial" w:hAnsi="Arial" w:cs="Arial"/>
              <w:b/>
            </w:rPr>
          </w:pPr>
        </w:p>
        <w:p w:rsidR="00B97F4E" w:rsidRPr="004F7480" w:rsidRDefault="00B97F4E" w:rsidP="005815A3">
          <w:pPr>
            <w:jc w:val="center"/>
            <w:rPr>
              <w:rFonts w:cs="Arial"/>
              <w:color w:val="4D4D4D"/>
              <w:sz w:val="28"/>
              <w:szCs w:val="28"/>
            </w:rPr>
          </w:pPr>
          <w:r w:rsidRPr="004F7480">
            <w:rPr>
              <w:rFonts w:cs="Arial"/>
              <w:b/>
              <w:color w:val="4D4D4D"/>
              <w:sz w:val="28"/>
              <w:szCs w:val="28"/>
            </w:rPr>
            <w:t>Test Summary Template</w:t>
          </w:r>
        </w:p>
      </w:tc>
    </w:tr>
  </w:tbl>
  <w:p w:rsidR="00B97F4E" w:rsidRDefault="00B97F4E" w:rsidP="005815A3"/>
  <w:p w:rsidR="00B97F4E" w:rsidRDefault="00B97F4E" w:rsidP="0058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Bulletlist1"/>
      <w:lvlText w:val="*"/>
      <w:lvlJc w:val="left"/>
    </w:lvl>
  </w:abstractNum>
  <w:abstractNum w:abstractNumId="2" w15:restartNumberingAfterBreak="0">
    <w:nsid w:val="01F65EAE"/>
    <w:multiLevelType w:val="hybridMultilevel"/>
    <w:tmpl w:val="7C04114E"/>
    <w:lvl w:ilvl="0" w:tplc="F0E28F64">
      <w:start w:val="1"/>
      <w:numFmt w:val="decimal"/>
      <w:pStyle w:val="Issue"/>
      <w:lvlText w:val="Issue %1:"/>
      <w:lvlJc w:val="left"/>
      <w:pPr>
        <w:tabs>
          <w:tab w:val="num" w:pos="1080"/>
        </w:tabs>
        <w:ind w:left="360" w:hanging="360"/>
      </w:pPr>
    </w:lvl>
    <w:lvl w:ilvl="1" w:tplc="8E060AF6">
      <w:start w:val="1"/>
      <w:numFmt w:val="bullet"/>
      <w:lvlText w:val=""/>
      <w:lvlJc w:val="left"/>
      <w:pPr>
        <w:tabs>
          <w:tab w:val="num" w:pos="1098"/>
        </w:tabs>
        <w:ind w:left="1098" w:hanging="360"/>
      </w:pPr>
    </w:lvl>
    <w:lvl w:ilvl="2" w:tplc="019E7A30">
      <w:start w:val="1"/>
      <w:numFmt w:val="lowerRoman"/>
      <w:lvlText w:val="%3."/>
      <w:lvlJc w:val="right"/>
      <w:pPr>
        <w:tabs>
          <w:tab w:val="num" w:pos="1818"/>
        </w:tabs>
        <w:ind w:left="1818" w:hanging="180"/>
      </w:pPr>
    </w:lvl>
    <w:lvl w:ilvl="3" w:tplc="F60AA3C2">
      <w:start w:val="1"/>
      <w:numFmt w:val="decimal"/>
      <w:lvlText w:val="%4."/>
      <w:lvlJc w:val="left"/>
      <w:pPr>
        <w:tabs>
          <w:tab w:val="num" w:pos="2538"/>
        </w:tabs>
        <w:ind w:left="2538" w:hanging="360"/>
      </w:pPr>
    </w:lvl>
    <w:lvl w:ilvl="4" w:tplc="BDB697A8">
      <w:start w:val="1"/>
      <w:numFmt w:val="lowerLetter"/>
      <w:lvlText w:val="%5."/>
      <w:lvlJc w:val="left"/>
      <w:pPr>
        <w:tabs>
          <w:tab w:val="num" w:pos="3258"/>
        </w:tabs>
        <w:ind w:left="3258" w:hanging="360"/>
      </w:pPr>
    </w:lvl>
    <w:lvl w:ilvl="5" w:tplc="73A882B0">
      <w:start w:val="1"/>
      <w:numFmt w:val="lowerRoman"/>
      <w:lvlText w:val="%6."/>
      <w:lvlJc w:val="right"/>
      <w:pPr>
        <w:tabs>
          <w:tab w:val="num" w:pos="3978"/>
        </w:tabs>
        <w:ind w:left="3978" w:hanging="180"/>
      </w:pPr>
    </w:lvl>
    <w:lvl w:ilvl="6" w:tplc="22A694A8">
      <w:start w:val="1"/>
      <w:numFmt w:val="decimal"/>
      <w:lvlText w:val="%7."/>
      <w:lvlJc w:val="left"/>
      <w:pPr>
        <w:tabs>
          <w:tab w:val="num" w:pos="4698"/>
        </w:tabs>
        <w:ind w:left="4698" w:hanging="360"/>
      </w:pPr>
    </w:lvl>
    <w:lvl w:ilvl="7" w:tplc="7D4650D6">
      <w:start w:val="1"/>
      <w:numFmt w:val="lowerLetter"/>
      <w:lvlText w:val="%8."/>
      <w:lvlJc w:val="left"/>
      <w:pPr>
        <w:tabs>
          <w:tab w:val="num" w:pos="5418"/>
        </w:tabs>
        <w:ind w:left="5418" w:hanging="360"/>
      </w:pPr>
    </w:lvl>
    <w:lvl w:ilvl="8" w:tplc="739A5050">
      <w:start w:val="1"/>
      <w:numFmt w:val="lowerRoman"/>
      <w:lvlText w:val="%9."/>
      <w:lvlJc w:val="right"/>
      <w:pPr>
        <w:tabs>
          <w:tab w:val="num" w:pos="6138"/>
        </w:tabs>
        <w:ind w:left="6138" w:hanging="180"/>
      </w:pPr>
    </w:lvl>
  </w:abstractNum>
  <w:abstractNum w:abstractNumId="3" w15:restartNumberingAfterBreak="0">
    <w:nsid w:val="031C70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6F93BE4"/>
    <w:multiLevelType w:val="hybridMultilevel"/>
    <w:tmpl w:val="D3FE7652"/>
    <w:lvl w:ilvl="0" w:tplc="E6DE8584">
      <w:start w:val="1"/>
      <w:numFmt w:val="bullet"/>
      <w:pStyle w:val="Bullet2"/>
      <w:lvlText w:val=""/>
      <w:lvlJc w:val="left"/>
      <w:pPr>
        <w:tabs>
          <w:tab w:val="num" w:pos="360"/>
        </w:tabs>
        <w:ind w:left="1440" w:hanging="360"/>
      </w:pPr>
      <w:rPr>
        <w:rFonts w:ascii="Symbol" w:hAnsi="Symbol" w:hint="default"/>
        <w:color w:val="auto"/>
      </w:rPr>
    </w:lvl>
    <w:lvl w:ilvl="1" w:tplc="7C30C63A" w:tentative="1">
      <w:start w:val="1"/>
      <w:numFmt w:val="bullet"/>
      <w:lvlText w:val="o"/>
      <w:lvlJc w:val="left"/>
      <w:pPr>
        <w:tabs>
          <w:tab w:val="num" w:pos="1440"/>
        </w:tabs>
        <w:ind w:left="1440" w:hanging="360"/>
      </w:pPr>
      <w:rPr>
        <w:rFonts w:ascii="Courier New" w:hAnsi="Courier New" w:cs="Courier New" w:hint="default"/>
      </w:rPr>
    </w:lvl>
    <w:lvl w:ilvl="2" w:tplc="2F8698EA" w:tentative="1">
      <w:start w:val="1"/>
      <w:numFmt w:val="bullet"/>
      <w:lvlText w:val=""/>
      <w:lvlJc w:val="left"/>
      <w:pPr>
        <w:tabs>
          <w:tab w:val="num" w:pos="2160"/>
        </w:tabs>
        <w:ind w:left="2160" w:hanging="360"/>
      </w:pPr>
      <w:rPr>
        <w:rFonts w:ascii="Wingdings" w:hAnsi="Wingdings" w:hint="default"/>
      </w:rPr>
    </w:lvl>
    <w:lvl w:ilvl="3" w:tplc="EA426A3E" w:tentative="1">
      <w:start w:val="1"/>
      <w:numFmt w:val="bullet"/>
      <w:lvlText w:val=""/>
      <w:lvlJc w:val="left"/>
      <w:pPr>
        <w:tabs>
          <w:tab w:val="num" w:pos="2880"/>
        </w:tabs>
        <w:ind w:left="2880" w:hanging="360"/>
      </w:pPr>
      <w:rPr>
        <w:rFonts w:ascii="Symbol" w:hAnsi="Symbol" w:hint="default"/>
      </w:rPr>
    </w:lvl>
    <w:lvl w:ilvl="4" w:tplc="42320C42" w:tentative="1">
      <w:start w:val="1"/>
      <w:numFmt w:val="bullet"/>
      <w:lvlText w:val="o"/>
      <w:lvlJc w:val="left"/>
      <w:pPr>
        <w:tabs>
          <w:tab w:val="num" w:pos="3600"/>
        </w:tabs>
        <w:ind w:left="3600" w:hanging="360"/>
      </w:pPr>
      <w:rPr>
        <w:rFonts w:ascii="Courier New" w:hAnsi="Courier New" w:cs="Courier New" w:hint="default"/>
      </w:rPr>
    </w:lvl>
    <w:lvl w:ilvl="5" w:tplc="A2262564" w:tentative="1">
      <w:start w:val="1"/>
      <w:numFmt w:val="bullet"/>
      <w:lvlText w:val=""/>
      <w:lvlJc w:val="left"/>
      <w:pPr>
        <w:tabs>
          <w:tab w:val="num" w:pos="4320"/>
        </w:tabs>
        <w:ind w:left="4320" w:hanging="360"/>
      </w:pPr>
      <w:rPr>
        <w:rFonts w:ascii="Wingdings" w:hAnsi="Wingdings" w:hint="default"/>
      </w:rPr>
    </w:lvl>
    <w:lvl w:ilvl="6" w:tplc="B950C202" w:tentative="1">
      <w:start w:val="1"/>
      <w:numFmt w:val="bullet"/>
      <w:lvlText w:val=""/>
      <w:lvlJc w:val="left"/>
      <w:pPr>
        <w:tabs>
          <w:tab w:val="num" w:pos="5040"/>
        </w:tabs>
        <w:ind w:left="5040" w:hanging="360"/>
      </w:pPr>
      <w:rPr>
        <w:rFonts w:ascii="Symbol" w:hAnsi="Symbol" w:hint="default"/>
      </w:rPr>
    </w:lvl>
    <w:lvl w:ilvl="7" w:tplc="4F98D14A" w:tentative="1">
      <w:start w:val="1"/>
      <w:numFmt w:val="bullet"/>
      <w:lvlText w:val="o"/>
      <w:lvlJc w:val="left"/>
      <w:pPr>
        <w:tabs>
          <w:tab w:val="num" w:pos="5760"/>
        </w:tabs>
        <w:ind w:left="5760" w:hanging="360"/>
      </w:pPr>
      <w:rPr>
        <w:rFonts w:ascii="Courier New" w:hAnsi="Courier New" w:cs="Courier New" w:hint="default"/>
      </w:rPr>
    </w:lvl>
    <w:lvl w:ilvl="8" w:tplc="A770E9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135DC7"/>
    <w:multiLevelType w:val="hybridMultilevel"/>
    <w:tmpl w:val="B4A829CA"/>
    <w:lvl w:ilvl="0" w:tplc="CB52B70E">
      <w:start w:val="1"/>
      <w:numFmt w:val="bullet"/>
      <w:pStyle w:val="CPOBulletList5"/>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09D562BF"/>
    <w:multiLevelType w:val="multilevel"/>
    <w:tmpl w:val="FDDE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A1160"/>
    <w:multiLevelType w:val="hybridMultilevel"/>
    <w:tmpl w:val="3D36CB98"/>
    <w:lvl w:ilvl="0" w:tplc="7F4E45D0">
      <w:start w:val="1"/>
      <w:numFmt w:val="bullet"/>
      <w:pStyle w:val="StyleBullet1"/>
      <w:lvlText w:val=""/>
      <w:lvlJc w:val="left"/>
      <w:pPr>
        <w:tabs>
          <w:tab w:val="num" w:pos="360"/>
        </w:tabs>
        <w:ind w:left="360" w:hanging="360"/>
      </w:pPr>
      <w:rPr>
        <w:rFonts w:ascii="Symbol" w:hAnsi="Symbol" w:hint="default"/>
      </w:rPr>
    </w:lvl>
    <w:lvl w:ilvl="1" w:tplc="B5225C3A" w:tentative="1">
      <w:start w:val="1"/>
      <w:numFmt w:val="bullet"/>
      <w:lvlText w:val="o"/>
      <w:lvlJc w:val="left"/>
      <w:pPr>
        <w:tabs>
          <w:tab w:val="num" w:pos="864"/>
        </w:tabs>
        <w:ind w:left="864" w:hanging="360"/>
      </w:pPr>
      <w:rPr>
        <w:rFonts w:ascii="Courier New" w:hAnsi="Courier New" w:cs="Courier New" w:hint="default"/>
      </w:rPr>
    </w:lvl>
    <w:lvl w:ilvl="2" w:tplc="828CCFEC" w:tentative="1">
      <w:start w:val="1"/>
      <w:numFmt w:val="bullet"/>
      <w:lvlText w:val=""/>
      <w:lvlJc w:val="left"/>
      <w:pPr>
        <w:tabs>
          <w:tab w:val="num" w:pos="1584"/>
        </w:tabs>
        <w:ind w:left="1584" w:hanging="360"/>
      </w:pPr>
      <w:rPr>
        <w:rFonts w:ascii="Wingdings" w:hAnsi="Wingdings" w:hint="default"/>
      </w:rPr>
    </w:lvl>
    <w:lvl w:ilvl="3" w:tplc="1F86B0B4" w:tentative="1">
      <w:start w:val="1"/>
      <w:numFmt w:val="bullet"/>
      <w:lvlText w:val=""/>
      <w:lvlJc w:val="left"/>
      <w:pPr>
        <w:tabs>
          <w:tab w:val="num" w:pos="2304"/>
        </w:tabs>
        <w:ind w:left="2304" w:hanging="360"/>
      </w:pPr>
      <w:rPr>
        <w:rFonts w:ascii="Symbol" w:hAnsi="Symbol" w:hint="default"/>
      </w:rPr>
    </w:lvl>
    <w:lvl w:ilvl="4" w:tplc="8566096A" w:tentative="1">
      <w:start w:val="1"/>
      <w:numFmt w:val="bullet"/>
      <w:lvlText w:val="o"/>
      <w:lvlJc w:val="left"/>
      <w:pPr>
        <w:tabs>
          <w:tab w:val="num" w:pos="3024"/>
        </w:tabs>
        <w:ind w:left="3024" w:hanging="360"/>
      </w:pPr>
      <w:rPr>
        <w:rFonts w:ascii="Courier New" w:hAnsi="Courier New" w:cs="Courier New" w:hint="default"/>
      </w:rPr>
    </w:lvl>
    <w:lvl w:ilvl="5" w:tplc="6C5448D4" w:tentative="1">
      <w:start w:val="1"/>
      <w:numFmt w:val="bullet"/>
      <w:lvlText w:val=""/>
      <w:lvlJc w:val="left"/>
      <w:pPr>
        <w:tabs>
          <w:tab w:val="num" w:pos="3744"/>
        </w:tabs>
        <w:ind w:left="3744" w:hanging="360"/>
      </w:pPr>
      <w:rPr>
        <w:rFonts w:ascii="Wingdings" w:hAnsi="Wingdings" w:hint="default"/>
      </w:rPr>
    </w:lvl>
    <w:lvl w:ilvl="6" w:tplc="67A24728" w:tentative="1">
      <w:start w:val="1"/>
      <w:numFmt w:val="bullet"/>
      <w:lvlText w:val=""/>
      <w:lvlJc w:val="left"/>
      <w:pPr>
        <w:tabs>
          <w:tab w:val="num" w:pos="4464"/>
        </w:tabs>
        <w:ind w:left="4464" w:hanging="360"/>
      </w:pPr>
      <w:rPr>
        <w:rFonts w:ascii="Symbol" w:hAnsi="Symbol" w:hint="default"/>
      </w:rPr>
    </w:lvl>
    <w:lvl w:ilvl="7" w:tplc="3894CD58" w:tentative="1">
      <w:start w:val="1"/>
      <w:numFmt w:val="bullet"/>
      <w:lvlText w:val="o"/>
      <w:lvlJc w:val="left"/>
      <w:pPr>
        <w:tabs>
          <w:tab w:val="num" w:pos="5184"/>
        </w:tabs>
        <w:ind w:left="5184" w:hanging="360"/>
      </w:pPr>
      <w:rPr>
        <w:rFonts w:ascii="Courier New" w:hAnsi="Courier New" w:cs="Courier New" w:hint="default"/>
      </w:rPr>
    </w:lvl>
    <w:lvl w:ilvl="8" w:tplc="4D86799A" w:tentative="1">
      <w:start w:val="1"/>
      <w:numFmt w:val="bullet"/>
      <w:lvlText w:val=""/>
      <w:lvlJc w:val="left"/>
      <w:pPr>
        <w:tabs>
          <w:tab w:val="num" w:pos="5904"/>
        </w:tabs>
        <w:ind w:left="5904" w:hanging="360"/>
      </w:pPr>
      <w:rPr>
        <w:rFonts w:ascii="Wingdings" w:hAnsi="Wingdings" w:hint="default"/>
      </w:rPr>
    </w:lvl>
  </w:abstractNum>
  <w:abstractNum w:abstractNumId="8" w15:restartNumberingAfterBreak="0">
    <w:nsid w:val="0B945A79"/>
    <w:multiLevelType w:val="hybridMultilevel"/>
    <w:tmpl w:val="55BC952E"/>
    <w:lvl w:ilvl="0" w:tplc="4238E498">
      <w:start w:val="1"/>
      <w:numFmt w:val="decimal"/>
      <w:pStyle w:val="ReqR21-V2"/>
      <w:lvlText w:val="&lt;AOTS_WSIF-R21-V2_AID-%10&gt;"/>
      <w:lvlJc w:val="left"/>
      <w:pPr>
        <w:tabs>
          <w:tab w:val="num" w:pos="288"/>
        </w:tabs>
        <w:ind w:left="288" w:hanging="288"/>
      </w:pPr>
    </w:lvl>
    <w:lvl w:ilvl="1" w:tplc="58F8A11A">
      <w:start w:val="1"/>
      <w:numFmt w:val="lowerLetter"/>
      <w:lvlText w:val="%2."/>
      <w:lvlJc w:val="left"/>
      <w:pPr>
        <w:tabs>
          <w:tab w:val="num" w:pos="1440"/>
        </w:tabs>
        <w:ind w:left="1440" w:hanging="360"/>
      </w:pPr>
    </w:lvl>
    <w:lvl w:ilvl="2" w:tplc="E682CED6">
      <w:start w:val="1"/>
      <w:numFmt w:val="lowerRoman"/>
      <w:lvlText w:val="%3."/>
      <w:lvlJc w:val="right"/>
      <w:pPr>
        <w:tabs>
          <w:tab w:val="num" w:pos="2160"/>
        </w:tabs>
        <w:ind w:left="2160" w:hanging="180"/>
      </w:pPr>
    </w:lvl>
    <w:lvl w:ilvl="3" w:tplc="81BEF074">
      <w:start w:val="1"/>
      <w:numFmt w:val="decimal"/>
      <w:lvlText w:val="%4."/>
      <w:lvlJc w:val="left"/>
      <w:pPr>
        <w:tabs>
          <w:tab w:val="num" w:pos="2880"/>
        </w:tabs>
        <w:ind w:left="2880" w:hanging="360"/>
      </w:pPr>
    </w:lvl>
    <w:lvl w:ilvl="4" w:tplc="2C426342">
      <w:start w:val="1"/>
      <w:numFmt w:val="lowerLetter"/>
      <w:lvlText w:val="%5."/>
      <w:lvlJc w:val="left"/>
      <w:pPr>
        <w:tabs>
          <w:tab w:val="num" w:pos="3600"/>
        </w:tabs>
        <w:ind w:left="3600" w:hanging="360"/>
      </w:pPr>
    </w:lvl>
    <w:lvl w:ilvl="5" w:tplc="459E33A6">
      <w:start w:val="1"/>
      <w:numFmt w:val="lowerRoman"/>
      <w:lvlText w:val="%6."/>
      <w:lvlJc w:val="right"/>
      <w:pPr>
        <w:tabs>
          <w:tab w:val="num" w:pos="4320"/>
        </w:tabs>
        <w:ind w:left="4320" w:hanging="180"/>
      </w:pPr>
    </w:lvl>
    <w:lvl w:ilvl="6" w:tplc="EA0664CA">
      <w:start w:val="1"/>
      <w:numFmt w:val="decimal"/>
      <w:lvlText w:val="%7."/>
      <w:lvlJc w:val="left"/>
      <w:pPr>
        <w:tabs>
          <w:tab w:val="num" w:pos="5040"/>
        </w:tabs>
        <w:ind w:left="5040" w:hanging="360"/>
      </w:pPr>
    </w:lvl>
    <w:lvl w:ilvl="7" w:tplc="213C6404">
      <w:start w:val="1"/>
      <w:numFmt w:val="lowerLetter"/>
      <w:lvlText w:val="%8."/>
      <w:lvlJc w:val="left"/>
      <w:pPr>
        <w:tabs>
          <w:tab w:val="num" w:pos="5760"/>
        </w:tabs>
        <w:ind w:left="5760" w:hanging="360"/>
      </w:pPr>
    </w:lvl>
    <w:lvl w:ilvl="8" w:tplc="7B9EBE2E">
      <w:start w:val="1"/>
      <w:numFmt w:val="lowerRoman"/>
      <w:lvlText w:val="%9."/>
      <w:lvlJc w:val="right"/>
      <w:pPr>
        <w:tabs>
          <w:tab w:val="num" w:pos="6480"/>
        </w:tabs>
        <w:ind w:left="6480" w:hanging="180"/>
      </w:pPr>
    </w:lvl>
  </w:abstractNum>
  <w:abstractNum w:abstractNumId="9" w15:restartNumberingAfterBreak="0">
    <w:nsid w:val="1055412F"/>
    <w:multiLevelType w:val="hybridMultilevel"/>
    <w:tmpl w:val="B1A6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488"/>
    <w:multiLevelType w:val="hybridMultilevel"/>
    <w:tmpl w:val="9BCA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F1515"/>
    <w:multiLevelType w:val="singleLevel"/>
    <w:tmpl w:val="B9C8CDFA"/>
    <w:lvl w:ilvl="0">
      <w:start w:val="1"/>
      <w:numFmt w:val="bullet"/>
      <w:pStyle w:val="BulletList"/>
      <w:lvlText w:val=""/>
      <w:lvlJc w:val="left"/>
      <w:pPr>
        <w:tabs>
          <w:tab w:val="num" w:pos="360"/>
        </w:tabs>
        <w:ind w:left="360" w:hanging="360"/>
      </w:pPr>
    </w:lvl>
  </w:abstractNum>
  <w:abstractNum w:abstractNumId="12" w15:restartNumberingAfterBreak="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A5C67E8"/>
    <w:multiLevelType w:val="hybridMultilevel"/>
    <w:tmpl w:val="13366682"/>
    <w:lvl w:ilvl="0" w:tplc="04090001">
      <w:start w:val="1"/>
      <w:numFmt w:val="bullet"/>
      <w:pStyle w:val="bullet20"/>
      <w:lvlText w:val=""/>
      <w:lvlJc w:val="left"/>
      <w:pPr>
        <w:tabs>
          <w:tab w:val="num" w:pos="1800"/>
        </w:tabs>
        <w:ind w:left="1800" w:hanging="360"/>
      </w:pPr>
    </w:lvl>
    <w:lvl w:ilvl="1" w:tplc="04090003">
      <w:start w:val="1"/>
      <w:numFmt w:val="bullet"/>
      <w:lvlText w:val="o"/>
      <w:lvlJc w:val="left"/>
      <w:pPr>
        <w:tabs>
          <w:tab w:val="num" w:pos="1440"/>
        </w:tabs>
        <w:ind w:left="1440" w:hanging="360"/>
      </w:pPr>
    </w:lvl>
    <w:lvl w:ilvl="2" w:tplc="04090005">
      <w:start w:val="1"/>
      <w:numFmt w:val="bullet"/>
      <w:lvlText w:val=""/>
      <w:lvlJc w:val="left"/>
      <w:pPr>
        <w:tabs>
          <w:tab w:val="num" w:pos="2160"/>
        </w:tabs>
        <w:ind w:left="2160" w:hanging="360"/>
      </w:pPr>
    </w:lvl>
    <w:lvl w:ilvl="3" w:tplc="04090001">
      <w:start w:val="1"/>
      <w:numFmt w:val="bullet"/>
      <w:lvlText w:val=""/>
      <w:lvlJc w:val="left"/>
      <w:pPr>
        <w:tabs>
          <w:tab w:val="num" w:pos="2880"/>
        </w:tabs>
        <w:ind w:left="2880" w:hanging="360"/>
      </w:pPr>
    </w:lvl>
    <w:lvl w:ilvl="4" w:tplc="04090003">
      <w:start w:val="1"/>
      <w:numFmt w:val="bullet"/>
      <w:lvlText w:val="o"/>
      <w:lvlJc w:val="left"/>
      <w:pPr>
        <w:tabs>
          <w:tab w:val="num" w:pos="3600"/>
        </w:tabs>
        <w:ind w:left="3600" w:hanging="360"/>
      </w:pPr>
    </w:lvl>
    <w:lvl w:ilvl="5" w:tplc="04090005">
      <w:start w:val="1"/>
      <w:numFmt w:val="bullet"/>
      <w:lvlText w:val=""/>
      <w:lvlJc w:val="left"/>
      <w:pPr>
        <w:tabs>
          <w:tab w:val="num" w:pos="4320"/>
        </w:tabs>
        <w:ind w:left="4320" w:hanging="360"/>
      </w:pPr>
    </w:lvl>
    <w:lvl w:ilvl="6" w:tplc="04090001">
      <w:start w:val="1"/>
      <w:numFmt w:val="bullet"/>
      <w:lvlText w:val=""/>
      <w:lvlJc w:val="left"/>
      <w:pPr>
        <w:tabs>
          <w:tab w:val="num" w:pos="5040"/>
        </w:tabs>
        <w:ind w:left="5040" w:hanging="360"/>
      </w:pPr>
    </w:lvl>
    <w:lvl w:ilvl="7" w:tplc="04090003">
      <w:start w:val="1"/>
      <w:numFmt w:val="bullet"/>
      <w:lvlText w:val="o"/>
      <w:lvlJc w:val="left"/>
      <w:pPr>
        <w:tabs>
          <w:tab w:val="num" w:pos="5760"/>
        </w:tabs>
        <w:ind w:left="5760" w:hanging="360"/>
      </w:pPr>
    </w:lvl>
    <w:lvl w:ilvl="8" w:tplc="04090005">
      <w:start w:val="1"/>
      <w:numFmt w:val="bullet"/>
      <w:lvlText w:val=""/>
      <w:lvlJc w:val="left"/>
      <w:pPr>
        <w:tabs>
          <w:tab w:val="num" w:pos="6480"/>
        </w:tabs>
        <w:ind w:left="6480" w:hanging="360"/>
      </w:pPr>
    </w:lvl>
  </w:abstractNum>
  <w:abstractNum w:abstractNumId="14" w15:restartNumberingAfterBreak="0">
    <w:nsid w:val="1AC36839"/>
    <w:multiLevelType w:val="hybridMultilevel"/>
    <w:tmpl w:val="3DB2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2B768F"/>
    <w:multiLevelType w:val="multilevel"/>
    <w:tmpl w:val="494A15C6"/>
    <w:styleLink w:val="Style2"/>
    <w:lvl w:ilvl="0">
      <w:start w:val="2"/>
      <w:numFmt w:val="decimal"/>
      <w:lvlText w:val="%1."/>
      <w:lvlJc w:val="left"/>
      <w:pPr>
        <w:ind w:left="360" w:hanging="360"/>
      </w:pPr>
      <w:rPr>
        <w:rFonts w:hint="default"/>
        <w:color w:val="auto"/>
        <w:sz w:val="24"/>
      </w:rPr>
    </w:lvl>
    <w:lvl w:ilvl="1">
      <w:start w:val="1"/>
      <w:numFmt w:val="decimal"/>
      <w:lvlText w:val="%1.2."/>
      <w:lvlJc w:val="left"/>
      <w:pPr>
        <w:ind w:left="792" w:hanging="432"/>
      </w:pPr>
      <w:rPr>
        <w:rFonts w:hint="default"/>
      </w:rPr>
    </w:lvl>
    <w:lvl w:ilvl="2">
      <w:start w:val="2"/>
      <w:numFmt w:val="decimal"/>
      <w:lvlText w:val="%3.2"/>
      <w:lvlJc w:val="left"/>
      <w:pPr>
        <w:ind w:left="1224" w:hanging="504"/>
      </w:pPr>
      <w:rPr>
        <w:rFonts w:hint="default"/>
        <w:b w:val="0"/>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CB16664"/>
    <w:multiLevelType w:val="hybridMultilevel"/>
    <w:tmpl w:val="9842A792"/>
    <w:lvl w:ilvl="0" w:tplc="FFFFFFFF">
      <w:start w:val="1"/>
      <w:numFmt w:val="bullet"/>
      <w:pStyle w:val="bullet3"/>
      <w:lvlText w:val=""/>
      <w:lvlJc w:val="left"/>
      <w:pPr>
        <w:tabs>
          <w:tab w:val="num" w:pos="1080"/>
        </w:tabs>
        <w:ind w:left="1368" w:hanging="288"/>
      </w:pPr>
    </w:lvl>
    <w:lvl w:ilvl="1" w:tplc="0407000F">
      <w:start w:val="1"/>
      <w:numFmt w:val="bullet"/>
      <w:lvlText w:val="o"/>
      <w:lvlJc w:val="left"/>
      <w:pPr>
        <w:tabs>
          <w:tab w:val="num" w:pos="1440"/>
        </w:tabs>
        <w:ind w:left="1440" w:hanging="360"/>
      </w:pPr>
    </w:lvl>
    <w:lvl w:ilvl="2" w:tplc="FFFFFFFF">
      <w:start w:val="1"/>
      <w:numFmt w:val="bullet"/>
      <w:lvlText w:val=""/>
      <w:lvlJc w:val="left"/>
      <w:pPr>
        <w:tabs>
          <w:tab w:val="num" w:pos="2160"/>
        </w:tabs>
        <w:ind w:left="2160" w:hanging="360"/>
      </w:pPr>
    </w:lvl>
    <w:lvl w:ilvl="3" w:tplc="FFFFFFFF">
      <w:start w:val="1"/>
      <w:numFmt w:val="bullet"/>
      <w:lvlText w:val=""/>
      <w:lvlJc w:val="left"/>
      <w:pPr>
        <w:tabs>
          <w:tab w:val="num" w:pos="2880"/>
        </w:tabs>
        <w:ind w:left="2880" w:hanging="360"/>
      </w:pPr>
    </w:lvl>
    <w:lvl w:ilvl="4" w:tplc="FFFFFFFF">
      <w:start w:val="1"/>
      <w:numFmt w:val="bullet"/>
      <w:lvlText w:val="o"/>
      <w:lvlJc w:val="left"/>
      <w:pPr>
        <w:tabs>
          <w:tab w:val="num" w:pos="3600"/>
        </w:tabs>
        <w:ind w:left="3600" w:hanging="360"/>
      </w:pPr>
    </w:lvl>
    <w:lvl w:ilvl="5" w:tplc="FFFFFFFF">
      <w:start w:val="1"/>
      <w:numFmt w:val="bullet"/>
      <w:lvlText w:val=""/>
      <w:lvlJc w:val="left"/>
      <w:pPr>
        <w:tabs>
          <w:tab w:val="num" w:pos="4320"/>
        </w:tabs>
        <w:ind w:left="4320" w:hanging="360"/>
      </w:pPr>
    </w:lvl>
    <w:lvl w:ilvl="6" w:tplc="FFFFFFFF">
      <w:start w:val="1"/>
      <w:numFmt w:val="bullet"/>
      <w:lvlText w:val=""/>
      <w:lvlJc w:val="left"/>
      <w:pPr>
        <w:tabs>
          <w:tab w:val="num" w:pos="5040"/>
        </w:tabs>
        <w:ind w:left="5040" w:hanging="360"/>
      </w:pPr>
    </w:lvl>
    <w:lvl w:ilvl="7" w:tplc="FFFFFFFF">
      <w:start w:val="1"/>
      <w:numFmt w:val="bullet"/>
      <w:lvlText w:val="o"/>
      <w:lvlJc w:val="left"/>
      <w:pPr>
        <w:tabs>
          <w:tab w:val="num" w:pos="5760"/>
        </w:tabs>
        <w:ind w:left="5760" w:hanging="360"/>
      </w:pPr>
    </w:lvl>
    <w:lvl w:ilvl="8" w:tplc="FFFFFFFF">
      <w:start w:val="1"/>
      <w:numFmt w:val="bullet"/>
      <w:lvlText w:val=""/>
      <w:lvlJc w:val="left"/>
      <w:pPr>
        <w:tabs>
          <w:tab w:val="num" w:pos="6480"/>
        </w:tabs>
        <w:ind w:left="6480" w:hanging="360"/>
      </w:pPr>
    </w:lvl>
  </w:abstractNum>
  <w:abstractNum w:abstractNumId="17" w15:restartNumberingAfterBreak="0">
    <w:nsid w:val="1CEE7C62"/>
    <w:multiLevelType w:val="hybridMultilevel"/>
    <w:tmpl w:val="62B2DA42"/>
    <w:lvl w:ilvl="0" w:tplc="69DC82C4">
      <w:start w:val="1"/>
      <w:numFmt w:val="bullet"/>
      <w:pStyle w:val="CPOBulletList1"/>
      <w:lvlText w:val=""/>
      <w:lvlJc w:val="left"/>
      <w:pPr>
        <w:tabs>
          <w:tab w:val="num" w:pos="921"/>
        </w:tabs>
        <w:ind w:left="921" w:hanging="360"/>
      </w:pPr>
      <w:rPr>
        <w:rFonts w:ascii="Symbol" w:hAnsi="Symbol"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8" w15:restartNumberingAfterBreak="0">
    <w:nsid w:val="1D404F38"/>
    <w:multiLevelType w:val="multilevel"/>
    <w:tmpl w:val="C572399A"/>
    <w:lvl w:ilvl="0">
      <w:start w:val="1"/>
      <w:numFmt w:val="decimal"/>
      <w:pStyle w:val="TableNumbering"/>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E8A3FE5"/>
    <w:multiLevelType w:val="hybridMultilevel"/>
    <w:tmpl w:val="F2460D84"/>
    <w:lvl w:ilvl="0" w:tplc="FE861EDA">
      <w:start w:val="1"/>
      <w:numFmt w:val="bullet"/>
      <w:pStyle w:val="TblDash"/>
      <w:lvlText w:val=""/>
      <w:lvlJc w:val="left"/>
      <w:pPr>
        <w:tabs>
          <w:tab w:val="num" w:pos="1152"/>
        </w:tabs>
        <w:ind w:left="1152" w:hanging="360"/>
      </w:pPr>
      <w:rPr>
        <w:rFonts w:ascii="Symbol" w:hAnsi="Symbol" w:hint="default"/>
      </w:rPr>
    </w:lvl>
    <w:lvl w:ilvl="1" w:tplc="07F48632" w:tentative="1">
      <w:start w:val="1"/>
      <w:numFmt w:val="bullet"/>
      <w:lvlText w:val="o"/>
      <w:lvlJc w:val="left"/>
      <w:pPr>
        <w:tabs>
          <w:tab w:val="num" w:pos="1440"/>
        </w:tabs>
        <w:ind w:left="1440" w:hanging="360"/>
      </w:pPr>
      <w:rPr>
        <w:rFonts w:ascii="Courier New" w:hAnsi="Courier New" w:hint="default"/>
      </w:rPr>
    </w:lvl>
    <w:lvl w:ilvl="2" w:tplc="C97E5CCA" w:tentative="1">
      <w:start w:val="1"/>
      <w:numFmt w:val="bullet"/>
      <w:lvlText w:val=""/>
      <w:lvlJc w:val="left"/>
      <w:pPr>
        <w:tabs>
          <w:tab w:val="num" w:pos="2160"/>
        </w:tabs>
        <w:ind w:left="2160" w:hanging="360"/>
      </w:pPr>
      <w:rPr>
        <w:rFonts w:ascii="Wingdings" w:hAnsi="Wingdings" w:hint="default"/>
      </w:rPr>
    </w:lvl>
    <w:lvl w:ilvl="3" w:tplc="156E933C" w:tentative="1">
      <w:start w:val="1"/>
      <w:numFmt w:val="bullet"/>
      <w:lvlText w:val=""/>
      <w:lvlJc w:val="left"/>
      <w:pPr>
        <w:tabs>
          <w:tab w:val="num" w:pos="2880"/>
        </w:tabs>
        <w:ind w:left="2880" w:hanging="360"/>
      </w:pPr>
      <w:rPr>
        <w:rFonts w:ascii="Symbol" w:hAnsi="Symbol" w:hint="default"/>
      </w:rPr>
    </w:lvl>
    <w:lvl w:ilvl="4" w:tplc="01C2C04E" w:tentative="1">
      <w:start w:val="1"/>
      <w:numFmt w:val="bullet"/>
      <w:lvlText w:val="o"/>
      <w:lvlJc w:val="left"/>
      <w:pPr>
        <w:tabs>
          <w:tab w:val="num" w:pos="3600"/>
        </w:tabs>
        <w:ind w:left="3600" w:hanging="360"/>
      </w:pPr>
      <w:rPr>
        <w:rFonts w:ascii="Courier New" w:hAnsi="Courier New" w:hint="default"/>
      </w:rPr>
    </w:lvl>
    <w:lvl w:ilvl="5" w:tplc="F78A01B2" w:tentative="1">
      <w:start w:val="1"/>
      <w:numFmt w:val="bullet"/>
      <w:lvlText w:val=""/>
      <w:lvlJc w:val="left"/>
      <w:pPr>
        <w:tabs>
          <w:tab w:val="num" w:pos="4320"/>
        </w:tabs>
        <w:ind w:left="4320" w:hanging="360"/>
      </w:pPr>
      <w:rPr>
        <w:rFonts w:ascii="Wingdings" w:hAnsi="Wingdings" w:hint="default"/>
      </w:rPr>
    </w:lvl>
    <w:lvl w:ilvl="6" w:tplc="4A26E966" w:tentative="1">
      <w:start w:val="1"/>
      <w:numFmt w:val="bullet"/>
      <w:lvlText w:val=""/>
      <w:lvlJc w:val="left"/>
      <w:pPr>
        <w:tabs>
          <w:tab w:val="num" w:pos="5040"/>
        </w:tabs>
        <w:ind w:left="5040" w:hanging="360"/>
      </w:pPr>
      <w:rPr>
        <w:rFonts w:ascii="Symbol" w:hAnsi="Symbol" w:hint="default"/>
      </w:rPr>
    </w:lvl>
    <w:lvl w:ilvl="7" w:tplc="8864D718" w:tentative="1">
      <w:start w:val="1"/>
      <w:numFmt w:val="bullet"/>
      <w:lvlText w:val="o"/>
      <w:lvlJc w:val="left"/>
      <w:pPr>
        <w:tabs>
          <w:tab w:val="num" w:pos="5760"/>
        </w:tabs>
        <w:ind w:left="5760" w:hanging="360"/>
      </w:pPr>
      <w:rPr>
        <w:rFonts w:ascii="Courier New" w:hAnsi="Courier New" w:hint="default"/>
      </w:rPr>
    </w:lvl>
    <w:lvl w:ilvl="8" w:tplc="39B2BB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39738A"/>
    <w:multiLevelType w:val="multilevel"/>
    <w:tmpl w:val="499AFCD4"/>
    <w:lvl w:ilvl="0">
      <w:start w:val="1"/>
      <w:numFmt w:val="none"/>
      <w:pStyle w:val="NOTE"/>
      <w:lvlText w:val="NOTE:"/>
      <w:lvlJc w:val="left"/>
      <w:pPr>
        <w:tabs>
          <w:tab w:val="num" w:pos="360"/>
        </w:tabs>
        <w:ind w:left="1440" w:hanging="1080"/>
      </w:pPr>
      <w:rPr>
        <w:rFonts w:hint="default"/>
      </w:rPr>
    </w:lvl>
    <w:lvl w:ilvl="1">
      <w:start w:val="1"/>
      <w:numFmt w:val="decimalZero"/>
      <w:isLgl/>
      <w:lvlText w:val="Section %1.%2"/>
      <w:lvlJc w:val="left"/>
      <w:pPr>
        <w:tabs>
          <w:tab w:val="num" w:pos="3600"/>
        </w:tabs>
        <w:ind w:left="720" w:firstLine="0"/>
      </w:pPr>
      <w:rPr>
        <w:rFonts w:hint="default"/>
      </w:rPr>
    </w:lvl>
    <w:lvl w:ilvl="2">
      <w:start w:val="1"/>
      <w:numFmt w:val="lowerLetter"/>
      <w:lvlText w:val="(%3)"/>
      <w:lvlJc w:val="left"/>
      <w:pPr>
        <w:tabs>
          <w:tab w:val="num" w:pos="1728"/>
        </w:tabs>
        <w:ind w:left="1440" w:hanging="432"/>
      </w:pPr>
      <w:rPr>
        <w:rFonts w:hint="default"/>
      </w:rPr>
    </w:lvl>
    <w:lvl w:ilvl="3">
      <w:start w:val="1"/>
      <w:numFmt w:val="lowerRoman"/>
      <w:lvlText w:val="(%4)"/>
      <w:lvlJc w:val="right"/>
      <w:pPr>
        <w:tabs>
          <w:tab w:val="num" w:pos="1584"/>
        </w:tabs>
        <w:ind w:left="1584" w:hanging="144"/>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1872" w:hanging="432"/>
      </w:pPr>
      <w:rPr>
        <w:rFonts w:hint="default"/>
      </w:rPr>
    </w:lvl>
    <w:lvl w:ilvl="6">
      <w:start w:val="1"/>
      <w:numFmt w:val="lowerRoman"/>
      <w:lvlText w:val="%7)"/>
      <w:lvlJc w:val="right"/>
      <w:pPr>
        <w:tabs>
          <w:tab w:val="num" w:pos="2016"/>
        </w:tabs>
        <w:ind w:left="2016" w:hanging="288"/>
      </w:pPr>
      <w:rPr>
        <w:rFonts w:hint="default"/>
      </w:rPr>
    </w:lvl>
    <w:lvl w:ilvl="7">
      <w:start w:val="1"/>
      <w:numFmt w:val="lowerLetter"/>
      <w:lvlText w:val="%8."/>
      <w:lvlJc w:val="left"/>
      <w:pPr>
        <w:tabs>
          <w:tab w:val="num" w:pos="2160"/>
        </w:tabs>
        <w:ind w:left="2160" w:hanging="432"/>
      </w:pPr>
      <w:rPr>
        <w:rFonts w:hint="default"/>
      </w:rPr>
    </w:lvl>
    <w:lvl w:ilvl="8">
      <w:start w:val="1"/>
      <w:numFmt w:val="lowerRoman"/>
      <w:lvlText w:val="%9."/>
      <w:lvlJc w:val="right"/>
      <w:pPr>
        <w:tabs>
          <w:tab w:val="num" w:pos="2304"/>
        </w:tabs>
        <w:ind w:left="2304" w:hanging="144"/>
      </w:pPr>
      <w:rPr>
        <w:rFonts w:hint="default"/>
      </w:rPr>
    </w:lvl>
  </w:abstractNum>
  <w:abstractNum w:abstractNumId="21" w15:restartNumberingAfterBreak="0">
    <w:nsid w:val="20B45E62"/>
    <w:multiLevelType w:val="hybridMultilevel"/>
    <w:tmpl w:val="34D06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035725"/>
    <w:multiLevelType w:val="multilevel"/>
    <w:tmpl w:val="265AA9FA"/>
    <w:lvl w:ilvl="0">
      <w:start w:val="1"/>
      <w:numFmt w:val="decimal"/>
      <w:pStyle w:val="StepNumber"/>
      <w:lvlText w:val="%1."/>
      <w:lvlJc w:val="left"/>
      <w:pPr>
        <w:tabs>
          <w:tab w:val="num" w:pos="360"/>
        </w:tabs>
        <w:ind w:left="360" w:hanging="360"/>
      </w:pPr>
    </w:lvl>
    <w:lvl w:ilvl="1">
      <w:start w:val="1"/>
      <w:numFmt w:val="lowerLetter"/>
      <w:pStyle w:val="StepNumber2"/>
      <w:lvlText w:val="%2)"/>
      <w:lvlJc w:val="left"/>
      <w:pPr>
        <w:tabs>
          <w:tab w:val="num" w:pos="720"/>
        </w:tabs>
        <w:ind w:left="360" w:firstLine="0"/>
      </w:pPr>
    </w:lvl>
    <w:lvl w:ilvl="2">
      <w:start w:val="1"/>
      <w:numFmt w:val="lowerRoman"/>
      <w:pStyle w:val="StepNumber3"/>
      <w:lvlText w:val="%3)"/>
      <w:lvlJc w:val="left"/>
      <w:pPr>
        <w:tabs>
          <w:tab w:val="num" w:pos="1440"/>
        </w:tabs>
        <w:ind w:left="720" w:firstLine="0"/>
      </w:pPr>
    </w:lvl>
    <w:lvl w:ilvl="3">
      <w:start w:val="1"/>
      <w:numFmt w:val="upperLetter"/>
      <w:lvlText w:val="(%4)"/>
      <w:lvlJc w:val="left"/>
      <w:pPr>
        <w:tabs>
          <w:tab w:val="num" w:pos="1440"/>
        </w:tabs>
        <w:ind w:left="720" w:firstLine="360"/>
      </w:pPr>
    </w:lvl>
    <w:lvl w:ilvl="4">
      <w:start w:val="1"/>
      <w:numFmt w:val="decimal"/>
      <w:lvlText w:val="(%4)%5."/>
      <w:lvlJc w:val="left"/>
      <w:pPr>
        <w:tabs>
          <w:tab w:val="num" w:pos="0"/>
        </w:tabs>
        <w:ind w:left="2160" w:hanging="720"/>
      </w:pPr>
    </w:lvl>
    <w:lvl w:ilvl="5">
      <w:start w:val="1"/>
      <w:numFmt w:val="decimal"/>
      <w:lvlText w:val="(%4)%5.%6."/>
      <w:lvlJc w:val="left"/>
      <w:pPr>
        <w:tabs>
          <w:tab w:val="num" w:pos="0"/>
        </w:tabs>
        <w:ind w:left="2880" w:hanging="720"/>
      </w:pPr>
    </w:lvl>
    <w:lvl w:ilvl="6">
      <w:start w:val="1"/>
      <w:numFmt w:val="decimal"/>
      <w:lvlText w:val="(%4)%5.%6.%7."/>
      <w:lvlJc w:val="left"/>
      <w:pPr>
        <w:tabs>
          <w:tab w:val="num" w:pos="0"/>
        </w:tabs>
        <w:ind w:left="3600" w:hanging="720"/>
      </w:pPr>
    </w:lvl>
    <w:lvl w:ilvl="7">
      <w:start w:val="1"/>
      <w:numFmt w:val="decimal"/>
      <w:lvlText w:val="(%4)%5.%6.%7.%8."/>
      <w:lvlJc w:val="left"/>
      <w:pPr>
        <w:tabs>
          <w:tab w:val="num" w:pos="0"/>
        </w:tabs>
        <w:ind w:left="4320" w:hanging="720"/>
      </w:pPr>
    </w:lvl>
    <w:lvl w:ilvl="8">
      <w:start w:val="1"/>
      <w:numFmt w:val="decimal"/>
      <w:lvlText w:val="(%4)%5.%6.%7.%8.%9."/>
      <w:lvlJc w:val="left"/>
      <w:pPr>
        <w:tabs>
          <w:tab w:val="num" w:pos="0"/>
        </w:tabs>
        <w:ind w:left="5040" w:hanging="720"/>
      </w:pPr>
    </w:lvl>
  </w:abstractNum>
  <w:abstractNum w:abstractNumId="23" w15:restartNumberingAfterBreak="0">
    <w:nsid w:val="2318195B"/>
    <w:multiLevelType w:val="hybridMultilevel"/>
    <w:tmpl w:val="88C0B9B8"/>
    <w:lvl w:ilvl="0" w:tplc="E250ACFC">
      <w:start w:val="1"/>
      <w:numFmt w:val="decimal"/>
      <w:pStyle w:val="ReqR19-V2"/>
      <w:lvlText w:val="&lt;AOTS_WSIF-R19-V2_AID-%10&gt;"/>
      <w:lvlJc w:val="left"/>
      <w:pPr>
        <w:tabs>
          <w:tab w:val="num" w:pos="288"/>
        </w:tabs>
        <w:ind w:left="288" w:hanging="288"/>
      </w:pPr>
    </w:lvl>
    <w:lvl w:ilvl="1" w:tplc="D73E1ED6">
      <w:start w:val="1"/>
      <w:numFmt w:val="lowerLetter"/>
      <w:lvlText w:val="%2."/>
      <w:lvlJc w:val="left"/>
      <w:pPr>
        <w:tabs>
          <w:tab w:val="num" w:pos="1440"/>
        </w:tabs>
        <w:ind w:left="1440" w:hanging="360"/>
      </w:pPr>
    </w:lvl>
    <w:lvl w:ilvl="2" w:tplc="7CAE9854">
      <w:start w:val="1"/>
      <w:numFmt w:val="lowerRoman"/>
      <w:lvlText w:val="%3."/>
      <w:lvlJc w:val="right"/>
      <w:pPr>
        <w:tabs>
          <w:tab w:val="num" w:pos="2160"/>
        </w:tabs>
        <w:ind w:left="2160" w:hanging="180"/>
      </w:pPr>
    </w:lvl>
    <w:lvl w:ilvl="3" w:tplc="57F836A6">
      <w:start w:val="1"/>
      <w:numFmt w:val="decimal"/>
      <w:lvlText w:val="%4."/>
      <w:lvlJc w:val="left"/>
      <w:pPr>
        <w:tabs>
          <w:tab w:val="num" w:pos="2880"/>
        </w:tabs>
        <w:ind w:left="2880" w:hanging="360"/>
      </w:pPr>
    </w:lvl>
    <w:lvl w:ilvl="4" w:tplc="D1A8C39E">
      <w:start w:val="1"/>
      <w:numFmt w:val="lowerLetter"/>
      <w:lvlText w:val="%5."/>
      <w:lvlJc w:val="left"/>
      <w:pPr>
        <w:tabs>
          <w:tab w:val="num" w:pos="3600"/>
        </w:tabs>
        <w:ind w:left="3600" w:hanging="360"/>
      </w:pPr>
    </w:lvl>
    <w:lvl w:ilvl="5" w:tplc="250474A4">
      <w:start w:val="1"/>
      <w:numFmt w:val="lowerRoman"/>
      <w:lvlText w:val="%6."/>
      <w:lvlJc w:val="right"/>
      <w:pPr>
        <w:tabs>
          <w:tab w:val="num" w:pos="4320"/>
        </w:tabs>
        <w:ind w:left="4320" w:hanging="180"/>
      </w:pPr>
    </w:lvl>
    <w:lvl w:ilvl="6" w:tplc="11D0B246">
      <w:start w:val="1"/>
      <w:numFmt w:val="decimal"/>
      <w:lvlText w:val="%7."/>
      <w:lvlJc w:val="left"/>
      <w:pPr>
        <w:tabs>
          <w:tab w:val="num" w:pos="5040"/>
        </w:tabs>
        <w:ind w:left="5040" w:hanging="360"/>
      </w:pPr>
    </w:lvl>
    <w:lvl w:ilvl="7" w:tplc="B0A41BFE">
      <w:start w:val="1"/>
      <w:numFmt w:val="lowerLetter"/>
      <w:lvlText w:val="%8."/>
      <w:lvlJc w:val="left"/>
      <w:pPr>
        <w:tabs>
          <w:tab w:val="num" w:pos="5760"/>
        </w:tabs>
        <w:ind w:left="5760" w:hanging="360"/>
      </w:pPr>
    </w:lvl>
    <w:lvl w:ilvl="8" w:tplc="6316DDF0">
      <w:start w:val="1"/>
      <w:numFmt w:val="lowerRoman"/>
      <w:lvlText w:val="%9."/>
      <w:lvlJc w:val="right"/>
      <w:pPr>
        <w:tabs>
          <w:tab w:val="num" w:pos="6480"/>
        </w:tabs>
        <w:ind w:left="6480" w:hanging="180"/>
      </w:pPr>
    </w:lvl>
  </w:abstractNum>
  <w:abstractNum w:abstractNumId="24" w15:restartNumberingAfterBreak="0">
    <w:nsid w:val="2779781E"/>
    <w:multiLevelType w:val="singleLevel"/>
    <w:tmpl w:val="24926918"/>
    <w:lvl w:ilvl="0">
      <w:start w:val="1"/>
      <w:numFmt w:val="bullet"/>
      <w:pStyle w:val="BulletListLvl1"/>
      <w:lvlText w:val=""/>
      <w:lvlJc w:val="left"/>
      <w:pPr>
        <w:tabs>
          <w:tab w:val="num" w:pos="360"/>
        </w:tabs>
        <w:ind w:left="360" w:hanging="360"/>
      </w:pPr>
      <w:rPr>
        <w:rFonts w:ascii="Symbol" w:hAnsi="Symbol" w:hint="default"/>
        <w:sz w:val="18"/>
      </w:rPr>
    </w:lvl>
  </w:abstractNum>
  <w:abstractNum w:abstractNumId="25" w15:restartNumberingAfterBreak="0">
    <w:nsid w:val="2B2F581E"/>
    <w:multiLevelType w:val="hybridMultilevel"/>
    <w:tmpl w:val="68E0D196"/>
    <w:lvl w:ilvl="0" w:tplc="923A2D42">
      <w:start w:val="1"/>
      <w:numFmt w:val="upperLetter"/>
      <w:pStyle w:val="Paragraph3"/>
      <w:lvlText w:val="STEP %1:"/>
      <w:lvlJc w:val="left"/>
      <w:pPr>
        <w:tabs>
          <w:tab w:val="num" w:pos="1080"/>
        </w:tabs>
        <w:ind w:left="1080" w:hanging="1080"/>
      </w:pPr>
      <w:rPr>
        <w:rFonts w:ascii="Tahoma" w:hAnsi="Tahoma" w:hint="default"/>
        <w:b/>
        <w:i w:val="0"/>
        <w:sz w:val="20"/>
      </w:rPr>
    </w:lvl>
    <w:lvl w:ilvl="1" w:tplc="C5002824">
      <w:start w:val="1"/>
      <w:numFmt w:val="lowerLetter"/>
      <w:lvlText w:val="%2."/>
      <w:lvlJc w:val="left"/>
      <w:pPr>
        <w:tabs>
          <w:tab w:val="num" w:pos="1440"/>
        </w:tabs>
        <w:ind w:left="1440" w:hanging="360"/>
      </w:pPr>
    </w:lvl>
    <w:lvl w:ilvl="2" w:tplc="67AE1C92" w:tentative="1">
      <w:start w:val="1"/>
      <w:numFmt w:val="lowerRoman"/>
      <w:lvlText w:val="%3."/>
      <w:lvlJc w:val="right"/>
      <w:pPr>
        <w:tabs>
          <w:tab w:val="num" w:pos="2160"/>
        </w:tabs>
        <w:ind w:left="2160" w:hanging="180"/>
      </w:pPr>
    </w:lvl>
    <w:lvl w:ilvl="3" w:tplc="7BF4A01C" w:tentative="1">
      <w:start w:val="1"/>
      <w:numFmt w:val="decimal"/>
      <w:lvlText w:val="%4."/>
      <w:lvlJc w:val="left"/>
      <w:pPr>
        <w:tabs>
          <w:tab w:val="num" w:pos="2880"/>
        </w:tabs>
        <w:ind w:left="2880" w:hanging="360"/>
      </w:pPr>
    </w:lvl>
    <w:lvl w:ilvl="4" w:tplc="D2D25762" w:tentative="1">
      <w:start w:val="1"/>
      <w:numFmt w:val="lowerLetter"/>
      <w:lvlText w:val="%5."/>
      <w:lvlJc w:val="left"/>
      <w:pPr>
        <w:tabs>
          <w:tab w:val="num" w:pos="3600"/>
        </w:tabs>
        <w:ind w:left="3600" w:hanging="360"/>
      </w:pPr>
    </w:lvl>
    <w:lvl w:ilvl="5" w:tplc="A940A17A" w:tentative="1">
      <w:start w:val="1"/>
      <w:numFmt w:val="lowerRoman"/>
      <w:lvlText w:val="%6."/>
      <w:lvlJc w:val="right"/>
      <w:pPr>
        <w:tabs>
          <w:tab w:val="num" w:pos="4320"/>
        </w:tabs>
        <w:ind w:left="4320" w:hanging="180"/>
      </w:pPr>
    </w:lvl>
    <w:lvl w:ilvl="6" w:tplc="6A743B70" w:tentative="1">
      <w:start w:val="1"/>
      <w:numFmt w:val="decimal"/>
      <w:lvlText w:val="%7."/>
      <w:lvlJc w:val="left"/>
      <w:pPr>
        <w:tabs>
          <w:tab w:val="num" w:pos="5040"/>
        </w:tabs>
        <w:ind w:left="5040" w:hanging="360"/>
      </w:pPr>
    </w:lvl>
    <w:lvl w:ilvl="7" w:tplc="BC140584" w:tentative="1">
      <w:start w:val="1"/>
      <w:numFmt w:val="lowerLetter"/>
      <w:lvlText w:val="%8."/>
      <w:lvlJc w:val="left"/>
      <w:pPr>
        <w:tabs>
          <w:tab w:val="num" w:pos="5760"/>
        </w:tabs>
        <w:ind w:left="5760" w:hanging="360"/>
      </w:pPr>
    </w:lvl>
    <w:lvl w:ilvl="8" w:tplc="DDB4E788" w:tentative="1">
      <w:start w:val="1"/>
      <w:numFmt w:val="lowerRoman"/>
      <w:lvlText w:val="%9."/>
      <w:lvlJc w:val="right"/>
      <w:pPr>
        <w:tabs>
          <w:tab w:val="num" w:pos="6480"/>
        </w:tabs>
        <w:ind w:left="6480" w:hanging="180"/>
      </w:pPr>
    </w:lvl>
  </w:abstractNum>
  <w:abstractNum w:abstractNumId="26" w15:restartNumberingAfterBreak="0">
    <w:nsid w:val="2E757117"/>
    <w:multiLevelType w:val="multilevel"/>
    <w:tmpl w:val="D2767786"/>
    <w:lvl w:ilvl="0">
      <w:start w:val="1"/>
      <w:numFmt w:val="decimal"/>
      <w:pStyle w:val="ReqAOTSDD"/>
      <w:lvlText w:val="&lt;AOTS_117200_TM-%10&gt;"/>
      <w:lvlJc w:val="left"/>
      <w:pPr>
        <w:tabs>
          <w:tab w:val="num" w:pos="2880"/>
        </w:tabs>
        <w:ind w:left="144" w:hanging="144"/>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15:restartNumberingAfterBreak="0">
    <w:nsid w:val="3131658D"/>
    <w:multiLevelType w:val="hybridMultilevel"/>
    <w:tmpl w:val="6EB23400"/>
    <w:lvl w:ilvl="0" w:tplc="04090001">
      <w:start w:val="1"/>
      <w:numFmt w:val="bullet"/>
      <w:pStyle w:va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2831626"/>
    <w:multiLevelType w:val="hybridMultilevel"/>
    <w:tmpl w:val="29E239B0"/>
    <w:lvl w:ilvl="0" w:tplc="BBB463F0">
      <w:start w:val="1"/>
      <w:numFmt w:val="bullet"/>
      <w:pStyle w:val="ListBullet3"/>
      <w:lvlText w:val=""/>
      <w:lvlJc w:val="left"/>
      <w:pPr>
        <w:tabs>
          <w:tab w:val="num" w:pos="1440"/>
        </w:tabs>
        <w:ind w:left="1440" w:hanging="360"/>
      </w:pPr>
      <w:rPr>
        <w:rFonts w:ascii="Symbol" w:hAnsi="Symbol" w:hint="default"/>
      </w:rPr>
    </w:lvl>
    <w:lvl w:ilvl="1" w:tplc="60FC4070">
      <w:start w:val="1"/>
      <w:numFmt w:val="bullet"/>
      <w:lvlText w:val="o"/>
      <w:lvlJc w:val="left"/>
      <w:pPr>
        <w:tabs>
          <w:tab w:val="num" w:pos="1440"/>
        </w:tabs>
        <w:ind w:left="1440" w:hanging="360"/>
      </w:pPr>
      <w:rPr>
        <w:rFonts w:ascii="Courier New" w:hAnsi="Courier New" w:cs="Courier New" w:hint="default"/>
      </w:rPr>
    </w:lvl>
    <w:lvl w:ilvl="2" w:tplc="986264D0">
      <w:start w:val="1"/>
      <w:numFmt w:val="bullet"/>
      <w:pStyle w:val="Bullet30"/>
      <w:lvlText w:val=""/>
      <w:lvlJc w:val="left"/>
      <w:pPr>
        <w:tabs>
          <w:tab w:val="num" w:pos="2160"/>
        </w:tabs>
        <w:ind w:left="2160" w:hanging="360"/>
      </w:pPr>
      <w:rPr>
        <w:rFonts w:ascii="Symbol" w:hAnsi="Symbol" w:hint="default"/>
      </w:rPr>
    </w:lvl>
    <w:lvl w:ilvl="3" w:tplc="0FB86842" w:tentative="1">
      <w:start w:val="1"/>
      <w:numFmt w:val="bullet"/>
      <w:lvlText w:val=""/>
      <w:lvlJc w:val="left"/>
      <w:pPr>
        <w:tabs>
          <w:tab w:val="num" w:pos="2880"/>
        </w:tabs>
        <w:ind w:left="2880" w:hanging="360"/>
      </w:pPr>
      <w:rPr>
        <w:rFonts w:ascii="Symbol" w:hAnsi="Symbol" w:hint="default"/>
      </w:rPr>
    </w:lvl>
    <w:lvl w:ilvl="4" w:tplc="173EF448" w:tentative="1">
      <w:start w:val="1"/>
      <w:numFmt w:val="bullet"/>
      <w:lvlText w:val="o"/>
      <w:lvlJc w:val="left"/>
      <w:pPr>
        <w:tabs>
          <w:tab w:val="num" w:pos="3600"/>
        </w:tabs>
        <w:ind w:left="3600" w:hanging="360"/>
      </w:pPr>
      <w:rPr>
        <w:rFonts w:ascii="Courier New" w:hAnsi="Courier New" w:cs="Courier New" w:hint="default"/>
      </w:rPr>
    </w:lvl>
    <w:lvl w:ilvl="5" w:tplc="F3A8FD66" w:tentative="1">
      <w:start w:val="1"/>
      <w:numFmt w:val="bullet"/>
      <w:lvlText w:val=""/>
      <w:lvlJc w:val="left"/>
      <w:pPr>
        <w:tabs>
          <w:tab w:val="num" w:pos="4320"/>
        </w:tabs>
        <w:ind w:left="4320" w:hanging="360"/>
      </w:pPr>
      <w:rPr>
        <w:rFonts w:ascii="Wingdings" w:hAnsi="Wingdings" w:hint="default"/>
      </w:rPr>
    </w:lvl>
    <w:lvl w:ilvl="6" w:tplc="E0F81F1E" w:tentative="1">
      <w:start w:val="1"/>
      <w:numFmt w:val="bullet"/>
      <w:lvlText w:val=""/>
      <w:lvlJc w:val="left"/>
      <w:pPr>
        <w:tabs>
          <w:tab w:val="num" w:pos="5040"/>
        </w:tabs>
        <w:ind w:left="5040" w:hanging="360"/>
      </w:pPr>
      <w:rPr>
        <w:rFonts w:ascii="Symbol" w:hAnsi="Symbol" w:hint="default"/>
      </w:rPr>
    </w:lvl>
    <w:lvl w:ilvl="7" w:tplc="064A9D64" w:tentative="1">
      <w:start w:val="1"/>
      <w:numFmt w:val="bullet"/>
      <w:lvlText w:val="o"/>
      <w:lvlJc w:val="left"/>
      <w:pPr>
        <w:tabs>
          <w:tab w:val="num" w:pos="5760"/>
        </w:tabs>
        <w:ind w:left="5760" w:hanging="360"/>
      </w:pPr>
      <w:rPr>
        <w:rFonts w:ascii="Courier New" w:hAnsi="Courier New" w:cs="Courier New" w:hint="default"/>
      </w:rPr>
    </w:lvl>
    <w:lvl w:ilvl="8" w:tplc="ADFE62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B85454"/>
    <w:multiLevelType w:val="hybridMultilevel"/>
    <w:tmpl w:val="643E27AA"/>
    <w:lvl w:ilvl="0" w:tplc="A33019B4">
      <w:start w:val="1"/>
      <w:numFmt w:val="decimal"/>
      <w:pStyle w:val="CPONumberList1"/>
      <w:lvlText w:val="%1  "/>
      <w:lvlJc w:val="left"/>
      <w:pPr>
        <w:tabs>
          <w:tab w:val="num" w:pos="20"/>
        </w:tabs>
        <w:ind w:left="20" w:firstLine="3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F73058"/>
    <w:multiLevelType w:val="hybridMultilevel"/>
    <w:tmpl w:val="A5DE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1571D1"/>
    <w:multiLevelType w:val="singleLevel"/>
    <w:tmpl w:val="722C9FE6"/>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32" w15:restartNumberingAfterBreak="0">
    <w:nsid w:val="36DB2A89"/>
    <w:multiLevelType w:val="hybridMultilevel"/>
    <w:tmpl w:val="5D5C20A6"/>
    <w:lvl w:ilvl="0" w:tplc="CDD28C5E">
      <w:start w:val="1"/>
      <w:numFmt w:val="bullet"/>
      <w:pStyle w:val="Tabletext"/>
      <w:lvlText w:val=""/>
      <w:lvlJc w:val="left"/>
      <w:pPr>
        <w:tabs>
          <w:tab w:val="num" w:pos="360"/>
        </w:tabs>
        <w:ind w:left="360" w:hanging="360"/>
      </w:pPr>
      <w:rPr>
        <w:rFonts w:ascii="Symbol" w:hAnsi="Symbol" w:hint="default"/>
        <w:color w:val="auto"/>
      </w:rPr>
    </w:lvl>
    <w:lvl w:ilvl="1" w:tplc="0409000B">
      <w:start w:val="1"/>
      <w:numFmt w:val="bullet"/>
      <w:lvlText w:val=""/>
      <w:lvlJc w:val="left"/>
      <w:pPr>
        <w:tabs>
          <w:tab w:val="num" w:pos="720"/>
        </w:tabs>
        <w:ind w:left="720" w:hanging="360"/>
      </w:pPr>
      <w:rPr>
        <w:rFonts w:ascii="Wingdings" w:hAnsi="Wingdings" w:hint="default"/>
        <w:color w:val="auto"/>
      </w:rPr>
    </w:lvl>
    <w:lvl w:ilvl="2" w:tplc="A014BDF0">
      <w:start w:val="1"/>
      <w:numFmt w:val="bullet"/>
      <w:lvlText w:val=""/>
      <w:lvlJc w:val="left"/>
      <w:pPr>
        <w:tabs>
          <w:tab w:val="num" w:pos="1440"/>
        </w:tabs>
        <w:ind w:left="1440" w:hanging="360"/>
      </w:pPr>
      <w:rPr>
        <w:rFonts w:ascii="Wingdings" w:hAnsi="Wingdings" w:hint="default"/>
        <w:color w:val="auto"/>
      </w:rPr>
    </w:lvl>
    <w:lvl w:ilvl="3" w:tplc="3E48C5A2">
      <w:start w:val="1"/>
      <w:numFmt w:val="bullet"/>
      <w:lvlText w:val=""/>
      <w:lvlJc w:val="left"/>
      <w:pPr>
        <w:tabs>
          <w:tab w:val="num" w:pos="2160"/>
        </w:tabs>
        <w:ind w:left="2160" w:hanging="360"/>
      </w:pPr>
      <w:rPr>
        <w:rFonts w:ascii="Symbol" w:hAnsi="Symbol" w:hint="default"/>
        <w:color w:val="auto"/>
      </w:rPr>
    </w:lvl>
    <w:lvl w:ilvl="4" w:tplc="6174321A" w:tentative="1">
      <w:start w:val="1"/>
      <w:numFmt w:val="bullet"/>
      <w:lvlText w:val="o"/>
      <w:lvlJc w:val="left"/>
      <w:pPr>
        <w:tabs>
          <w:tab w:val="num" w:pos="2880"/>
        </w:tabs>
        <w:ind w:left="2880" w:hanging="360"/>
      </w:pPr>
      <w:rPr>
        <w:rFonts w:ascii="Courier New" w:hAnsi="Courier New" w:cs="Courier New" w:hint="default"/>
      </w:rPr>
    </w:lvl>
    <w:lvl w:ilvl="5" w:tplc="68E8199C" w:tentative="1">
      <w:start w:val="1"/>
      <w:numFmt w:val="bullet"/>
      <w:lvlText w:val=""/>
      <w:lvlJc w:val="left"/>
      <w:pPr>
        <w:tabs>
          <w:tab w:val="num" w:pos="3600"/>
        </w:tabs>
        <w:ind w:left="3600" w:hanging="360"/>
      </w:pPr>
      <w:rPr>
        <w:rFonts w:ascii="Wingdings" w:hAnsi="Wingdings" w:hint="default"/>
      </w:rPr>
    </w:lvl>
    <w:lvl w:ilvl="6" w:tplc="F2682BBA" w:tentative="1">
      <w:start w:val="1"/>
      <w:numFmt w:val="bullet"/>
      <w:lvlText w:val=""/>
      <w:lvlJc w:val="left"/>
      <w:pPr>
        <w:tabs>
          <w:tab w:val="num" w:pos="4320"/>
        </w:tabs>
        <w:ind w:left="4320" w:hanging="360"/>
      </w:pPr>
      <w:rPr>
        <w:rFonts w:ascii="Symbol" w:hAnsi="Symbol" w:hint="default"/>
      </w:rPr>
    </w:lvl>
    <w:lvl w:ilvl="7" w:tplc="0A12C660" w:tentative="1">
      <w:start w:val="1"/>
      <w:numFmt w:val="bullet"/>
      <w:lvlText w:val="o"/>
      <w:lvlJc w:val="left"/>
      <w:pPr>
        <w:tabs>
          <w:tab w:val="num" w:pos="5040"/>
        </w:tabs>
        <w:ind w:left="5040" w:hanging="360"/>
      </w:pPr>
      <w:rPr>
        <w:rFonts w:ascii="Courier New" w:hAnsi="Courier New" w:cs="Courier New" w:hint="default"/>
      </w:rPr>
    </w:lvl>
    <w:lvl w:ilvl="8" w:tplc="CD1C3D54"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391E6CB4"/>
    <w:multiLevelType w:val="hybridMultilevel"/>
    <w:tmpl w:val="F104D1D6"/>
    <w:lvl w:ilvl="0" w:tplc="3E9A0698">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15:restartNumberingAfterBreak="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3A800156"/>
    <w:multiLevelType w:val="hybridMultilevel"/>
    <w:tmpl w:val="FA7A9FA8"/>
    <w:lvl w:ilvl="0" w:tplc="12D268C8">
      <w:start w:val="1"/>
      <w:numFmt w:val="decimal"/>
      <w:pStyle w:val="Req20-V1"/>
      <w:lvlText w:val="&lt;AOTS_WSIF-R20-V1_AID-%10&gt;"/>
      <w:lvlJc w:val="left"/>
      <w:pPr>
        <w:tabs>
          <w:tab w:val="num" w:pos="288"/>
        </w:tabs>
        <w:ind w:left="288" w:hanging="288"/>
      </w:pPr>
    </w:lvl>
    <w:lvl w:ilvl="1" w:tplc="551223E0">
      <w:start w:val="1"/>
      <w:numFmt w:val="lowerLetter"/>
      <w:lvlText w:val="%2."/>
      <w:lvlJc w:val="left"/>
      <w:pPr>
        <w:tabs>
          <w:tab w:val="num" w:pos="1440"/>
        </w:tabs>
        <w:ind w:left="1440" w:hanging="360"/>
      </w:pPr>
    </w:lvl>
    <w:lvl w:ilvl="2" w:tplc="A442E8EA">
      <w:start w:val="1"/>
      <w:numFmt w:val="lowerRoman"/>
      <w:lvlText w:val="%3."/>
      <w:lvlJc w:val="right"/>
      <w:pPr>
        <w:tabs>
          <w:tab w:val="num" w:pos="2160"/>
        </w:tabs>
        <w:ind w:left="2160" w:hanging="180"/>
      </w:pPr>
    </w:lvl>
    <w:lvl w:ilvl="3" w:tplc="EF120716">
      <w:start w:val="1"/>
      <w:numFmt w:val="decimal"/>
      <w:lvlText w:val="%4."/>
      <w:lvlJc w:val="left"/>
      <w:pPr>
        <w:tabs>
          <w:tab w:val="num" w:pos="2880"/>
        </w:tabs>
        <w:ind w:left="2880" w:hanging="360"/>
      </w:pPr>
    </w:lvl>
    <w:lvl w:ilvl="4" w:tplc="17E4038A">
      <w:start w:val="1"/>
      <w:numFmt w:val="lowerLetter"/>
      <w:lvlText w:val="%5."/>
      <w:lvlJc w:val="left"/>
      <w:pPr>
        <w:tabs>
          <w:tab w:val="num" w:pos="3600"/>
        </w:tabs>
        <w:ind w:left="3600" w:hanging="360"/>
      </w:pPr>
    </w:lvl>
    <w:lvl w:ilvl="5" w:tplc="2F204290">
      <w:start w:val="1"/>
      <w:numFmt w:val="lowerRoman"/>
      <w:lvlText w:val="%6."/>
      <w:lvlJc w:val="right"/>
      <w:pPr>
        <w:tabs>
          <w:tab w:val="num" w:pos="4320"/>
        </w:tabs>
        <w:ind w:left="4320" w:hanging="180"/>
      </w:pPr>
    </w:lvl>
    <w:lvl w:ilvl="6" w:tplc="D9309846">
      <w:start w:val="1"/>
      <w:numFmt w:val="decimal"/>
      <w:lvlText w:val="%7."/>
      <w:lvlJc w:val="left"/>
      <w:pPr>
        <w:tabs>
          <w:tab w:val="num" w:pos="5040"/>
        </w:tabs>
        <w:ind w:left="5040" w:hanging="360"/>
      </w:pPr>
    </w:lvl>
    <w:lvl w:ilvl="7" w:tplc="4BA0C0E2">
      <w:start w:val="1"/>
      <w:numFmt w:val="lowerLetter"/>
      <w:lvlText w:val="%8."/>
      <w:lvlJc w:val="left"/>
      <w:pPr>
        <w:tabs>
          <w:tab w:val="num" w:pos="5760"/>
        </w:tabs>
        <w:ind w:left="5760" w:hanging="360"/>
      </w:pPr>
    </w:lvl>
    <w:lvl w:ilvl="8" w:tplc="10502C06">
      <w:start w:val="1"/>
      <w:numFmt w:val="lowerRoman"/>
      <w:lvlText w:val="%9."/>
      <w:lvlJc w:val="right"/>
      <w:pPr>
        <w:tabs>
          <w:tab w:val="num" w:pos="6480"/>
        </w:tabs>
        <w:ind w:left="6480" w:hanging="180"/>
      </w:pPr>
    </w:lvl>
  </w:abstractNum>
  <w:abstractNum w:abstractNumId="36" w15:restartNumberingAfterBreak="0">
    <w:nsid w:val="3AA747ED"/>
    <w:multiLevelType w:val="hybridMultilevel"/>
    <w:tmpl w:val="AAE211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B8F16FD"/>
    <w:multiLevelType w:val="hybridMultilevel"/>
    <w:tmpl w:val="33C0DA00"/>
    <w:lvl w:ilvl="0" w:tplc="04090001">
      <w:start w:val="1"/>
      <w:numFmt w:val="bullet"/>
      <w:pStyle w:val="Heading1Bullettext"/>
      <w:lvlText w:val=""/>
      <w:lvlJc w:val="left"/>
      <w:pPr>
        <w:tabs>
          <w:tab w:val="num" w:pos="1368"/>
        </w:tabs>
        <w:ind w:left="1152" w:hanging="144"/>
      </w:pPr>
      <w:rPr>
        <w:rFonts w:ascii="Symbol" w:hAnsi="Symbol" w:hint="default"/>
        <w:sz w:val="20"/>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8" w15:restartNumberingAfterBreak="0">
    <w:nsid w:val="3C4862D4"/>
    <w:multiLevelType w:val="hybridMultilevel"/>
    <w:tmpl w:val="5188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CB45A1"/>
    <w:multiLevelType w:val="hybridMultilevel"/>
    <w:tmpl w:val="0F406612"/>
    <w:lvl w:ilvl="0" w:tplc="B3B6CBFC">
      <w:start w:val="1"/>
      <w:numFmt w:val="bullet"/>
      <w:pStyle w:val="StyleBullet2"/>
      <w:lvlText w:val=""/>
      <w:lvlJc w:val="left"/>
      <w:pPr>
        <w:tabs>
          <w:tab w:val="num" w:pos="1296"/>
        </w:tabs>
        <w:ind w:left="1296" w:hanging="360"/>
      </w:pPr>
      <w:rPr>
        <w:rFonts w:ascii="Symbol" w:hAnsi="Symbol" w:hint="default"/>
      </w:rPr>
    </w:lvl>
    <w:lvl w:ilvl="1" w:tplc="06F415CE" w:tentative="1">
      <w:start w:val="1"/>
      <w:numFmt w:val="bullet"/>
      <w:lvlText w:val="o"/>
      <w:lvlJc w:val="left"/>
      <w:pPr>
        <w:tabs>
          <w:tab w:val="num" w:pos="1440"/>
        </w:tabs>
        <w:ind w:left="1440" w:hanging="360"/>
      </w:pPr>
      <w:rPr>
        <w:rFonts w:ascii="Courier New" w:hAnsi="Courier New" w:cs="Courier New" w:hint="default"/>
      </w:rPr>
    </w:lvl>
    <w:lvl w:ilvl="2" w:tplc="D0409F3A" w:tentative="1">
      <w:start w:val="1"/>
      <w:numFmt w:val="bullet"/>
      <w:lvlText w:val=""/>
      <w:lvlJc w:val="left"/>
      <w:pPr>
        <w:tabs>
          <w:tab w:val="num" w:pos="2160"/>
        </w:tabs>
        <w:ind w:left="2160" w:hanging="360"/>
      </w:pPr>
      <w:rPr>
        <w:rFonts w:ascii="Wingdings" w:hAnsi="Wingdings" w:hint="default"/>
      </w:rPr>
    </w:lvl>
    <w:lvl w:ilvl="3" w:tplc="EBA838D4" w:tentative="1">
      <w:start w:val="1"/>
      <w:numFmt w:val="bullet"/>
      <w:lvlText w:val=""/>
      <w:lvlJc w:val="left"/>
      <w:pPr>
        <w:tabs>
          <w:tab w:val="num" w:pos="2880"/>
        </w:tabs>
        <w:ind w:left="2880" w:hanging="360"/>
      </w:pPr>
      <w:rPr>
        <w:rFonts w:ascii="Symbol" w:hAnsi="Symbol" w:hint="default"/>
      </w:rPr>
    </w:lvl>
    <w:lvl w:ilvl="4" w:tplc="6836564A" w:tentative="1">
      <w:start w:val="1"/>
      <w:numFmt w:val="bullet"/>
      <w:lvlText w:val="o"/>
      <w:lvlJc w:val="left"/>
      <w:pPr>
        <w:tabs>
          <w:tab w:val="num" w:pos="3600"/>
        </w:tabs>
        <w:ind w:left="3600" w:hanging="360"/>
      </w:pPr>
      <w:rPr>
        <w:rFonts w:ascii="Courier New" w:hAnsi="Courier New" w:cs="Courier New" w:hint="default"/>
      </w:rPr>
    </w:lvl>
    <w:lvl w:ilvl="5" w:tplc="E8CC5EEE" w:tentative="1">
      <w:start w:val="1"/>
      <w:numFmt w:val="bullet"/>
      <w:lvlText w:val=""/>
      <w:lvlJc w:val="left"/>
      <w:pPr>
        <w:tabs>
          <w:tab w:val="num" w:pos="4320"/>
        </w:tabs>
        <w:ind w:left="4320" w:hanging="360"/>
      </w:pPr>
      <w:rPr>
        <w:rFonts w:ascii="Wingdings" w:hAnsi="Wingdings" w:hint="default"/>
      </w:rPr>
    </w:lvl>
    <w:lvl w:ilvl="6" w:tplc="5A32C47C" w:tentative="1">
      <w:start w:val="1"/>
      <w:numFmt w:val="bullet"/>
      <w:lvlText w:val=""/>
      <w:lvlJc w:val="left"/>
      <w:pPr>
        <w:tabs>
          <w:tab w:val="num" w:pos="5040"/>
        </w:tabs>
        <w:ind w:left="5040" w:hanging="360"/>
      </w:pPr>
      <w:rPr>
        <w:rFonts w:ascii="Symbol" w:hAnsi="Symbol" w:hint="default"/>
      </w:rPr>
    </w:lvl>
    <w:lvl w:ilvl="7" w:tplc="5C3CF75E" w:tentative="1">
      <w:start w:val="1"/>
      <w:numFmt w:val="bullet"/>
      <w:lvlText w:val="o"/>
      <w:lvlJc w:val="left"/>
      <w:pPr>
        <w:tabs>
          <w:tab w:val="num" w:pos="5760"/>
        </w:tabs>
        <w:ind w:left="5760" w:hanging="360"/>
      </w:pPr>
      <w:rPr>
        <w:rFonts w:ascii="Courier New" w:hAnsi="Courier New" w:cs="Courier New" w:hint="default"/>
      </w:rPr>
    </w:lvl>
    <w:lvl w:ilvl="8" w:tplc="86AAC79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F543584"/>
    <w:multiLevelType w:val="hybridMultilevel"/>
    <w:tmpl w:val="DFDCBFB6"/>
    <w:lvl w:ilvl="0" w:tplc="5C8CF008">
      <w:start w:val="1"/>
      <w:numFmt w:val="decimal"/>
      <w:pStyle w:val="ReqR19"/>
      <w:lvlText w:val="&lt;AOTS_WSIF-R19-V1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4126187A"/>
    <w:multiLevelType w:val="hybridMultilevel"/>
    <w:tmpl w:val="CCE8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067A2D"/>
    <w:multiLevelType w:val="multilevel"/>
    <w:tmpl w:val="79647AAC"/>
    <w:lvl w:ilvl="0">
      <w:start w:val="1"/>
      <w:numFmt w:val="decimal"/>
      <w:pStyle w:val="CPOHeading1"/>
      <w:lvlText w:val="%1"/>
      <w:lvlJc w:val="left"/>
      <w:pPr>
        <w:tabs>
          <w:tab w:val="num" w:pos="0"/>
        </w:tabs>
        <w:ind w:left="0" w:firstLine="0"/>
      </w:pPr>
      <w:rPr>
        <w:rFonts w:hint="default"/>
        <w:color w:val="auto"/>
        <w:sz w:val="24"/>
      </w:rPr>
    </w:lvl>
    <w:lvl w:ilvl="1">
      <w:start w:val="1"/>
      <w:numFmt w:val="decimal"/>
      <w:pStyle w:val="CPOHeading2"/>
      <w:lvlText w:val="%1.%2."/>
      <w:lvlJc w:val="left"/>
      <w:pPr>
        <w:tabs>
          <w:tab w:val="num" w:pos="-252"/>
        </w:tabs>
        <w:ind w:left="396" w:firstLine="144"/>
      </w:pPr>
      <w:rPr>
        <w:rFonts w:hint="default"/>
      </w:rPr>
    </w:lvl>
    <w:lvl w:ilvl="2">
      <w:start w:val="1"/>
      <w:numFmt w:val="decimal"/>
      <w:pStyle w:val="CPOHeading3"/>
      <w:lvlText w:val="%1.%2.%3."/>
      <w:lvlJc w:val="left"/>
      <w:pPr>
        <w:tabs>
          <w:tab w:val="num" w:pos="1350"/>
        </w:tabs>
        <w:ind w:left="1350" w:firstLine="0"/>
      </w:pPr>
      <w:rPr>
        <w:rFonts w:ascii="Arial" w:hAnsi="Arial" w:cs="Arial" w:hint="default"/>
        <w:b w:val="0"/>
        <w:sz w:val="20"/>
        <w:szCs w:val="20"/>
      </w:rPr>
    </w:lvl>
    <w:lvl w:ilvl="3">
      <w:start w:val="1"/>
      <w:numFmt w:val="decimal"/>
      <w:pStyle w:val="CPOBRHeading4"/>
      <w:lvlText w:val="%1.%2.%3.%4"/>
      <w:lvlJc w:val="left"/>
      <w:pPr>
        <w:tabs>
          <w:tab w:val="num" w:pos="144"/>
        </w:tabs>
        <w:ind w:left="540" w:firstLine="0"/>
      </w:pPr>
      <w:rPr>
        <w:rFonts w:hint="default"/>
      </w:rPr>
    </w:lvl>
    <w:lvl w:ilvl="4">
      <w:start w:val="1"/>
      <w:numFmt w:val="decimal"/>
      <w:suff w:val="nothing"/>
      <w:lvlText w:val="%1.%2.%3.%4.%5"/>
      <w:lvlJc w:val="left"/>
      <w:pPr>
        <w:ind w:left="720" w:hanging="72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43" w15:restartNumberingAfterBreak="0">
    <w:nsid w:val="4627129B"/>
    <w:multiLevelType w:val="hybridMultilevel"/>
    <w:tmpl w:val="E65ACDC0"/>
    <w:lvl w:ilvl="0" w:tplc="21DC4D00">
      <w:start w:val="1"/>
      <w:numFmt w:val="bullet"/>
      <w:pStyle w:val="CPOBulletList4"/>
      <w:lvlText w:val=""/>
      <w:lvlJc w:val="left"/>
      <w:pPr>
        <w:tabs>
          <w:tab w:val="num" w:pos="2016"/>
        </w:tabs>
        <w:ind w:left="2016" w:hanging="360"/>
      </w:pPr>
      <w:rPr>
        <w:rFonts w:ascii="Symbol" w:hAnsi="Symbol"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44" w15:restartNumberingAfterBreak="0">
    <w:nsid w:val="464516BF"/>
    <w:multiLevelType w:val="hybridMultilevel"/>
    <w:tmpl w:val="A6FC9286"/>
    <w:lvl w:ilvl="0" w:tplc="FFE22890">
      <w:start w:val="1"/>
      <w:numFmt w:val="bullet"/>
      <w:pStyle w:val="TblBullet"/>
      <w:lvlText w:val=""/>
      <w:lvlJc w:val="left"/>
      <w:pPr>
        <w:tabs>
          <w:tab w:val="num" w:pos="360"/>
        </w:tabs>
        <w:ind w:left="360" w:hanging="360"/>
      </w:pPr>
      <w:rPr>
        <w:rFonts w:ascii="Wingdings" w:hAnsi="Wingdings" w:hint="default"/>
      </w:rPr>
    </w:lvl>
    <w:lvl w:ilvl="1" w:tplc="A9548554" w:tentative="1">
      <w:start w:val="1"/>
      <w:numFmt w:val="bullet"/>
      <w:lvlText w:val="o"/>
      <w:lvlJc w:val="left"/>
      <w:pPr>
        <w:tabs>
          <w:tab w:val="num" w:pos="1656"/>
        </w:tabs>
        <w:ind w:left="1656" w:hanging="360"/>
      </w:pPr>
      <w:rPr>
        <w:rFonts w:ascii="Courier New" w:hAnsi="Courier New" w:hint="default"/>
      </w:rPr>
    </w:lvl>
    <w:lvl w:ilvl="2" w:tplc="466AC276" w:tentative="1">
      <w:start w:val="1"/>
      <w:numFmt w:val="bullet"/>
      <w:lvlText w:val=""/>
      <w:lvlJc w:val="left"/>
      <w:pPr>
        <w:tabs>
          <w:tab w:val="num" w:pos="2376"/>
        </w:tabs>
        <w:ind w:left="2376" w:hanging="360"/>
      </w:pPr>
      <w:rPr>
        <w:rFonts w:ascii="Wingdings" w:hAnsi="Wingdings" w:hint="default"/>
      </w:rPr>
    </w:lvl>
    <w:lvl w:ilvl="3" w:tplc="C7FA59C4" w:tentative="1">
      <w:start w:val="1"/>
      <w:numFmt w:val="bullet"/>
      <w:lvlText w:val=""/>
      <w:lvlJc w:val="left"/>
      <w:pPr>
        <w:tabs>
          <w:tab w:val="num" w:pos="3096"/>
        </w:tabs>
        <w:ind w:left="3096" w:hanging="360"/>
      </w:pPr>
      <w:rPr>
        <w:rFonts w:ascii="Symbol" w:hAnsi="Symbol" w:hint="default"/>
      </w:rPr>
    </w:lvl>
    <w:lvl w:ilvl="4" w:tplc="4EB4B496" w:tentative="1">
      <w:start w:val="1"/>
      <w:numFmt w:val="bullet"/>
      <w:lvlText w:val="o"/>
      <w:lvlJc w:val="left"/>
      <w:pPr>
        <w:tabs>
          <w:tab w:val="num" w:pos="3816"/>
        </w:tabs>
        <w:ind w:left="3816" w:hanging="360"/>
      </w:pPr>
      <w:rPr>
        <w:rFonts w:ascii="Courier New" w:hAnsi="Courier New" w:hint="default"/>
      </w:rPr>
    </w:lvl>
    <w:lvl w:ilvl="5" w:tplc="8A8CA254" w:tentative="1">
      <w:start w:val="1"/>
      <w:numFmt w:val="bullet"/>
      <w:lvlText w:val=""/>
      <w:lvlJc w:val="left"/>
      <w:pPr>
        <w:tabs>
          <w:tab w:val="num" w:pos="4536"/>
        </w:tabs>
        <w:ind w:left="4536" w:hanging="360"/>
      </w:pPr>
      <w:rPr>
        <w:rFonts w:ascii="Wingdings" w:hAnsi="Wingdings" w:hint="default"/>
      </w:rPr>
    </w:lvl>
    <w:lvl w:ilvl="6" w:tplc="068687A8" w:tentative="1">
      <w:start w:val="1"/>
      <w:numFmt w:val="bullet"/>
      <w:lvlText w:val=""/>
      <w:lvlJc w:val="left"/>
      <w:pPr>
        <w:tabs>
          <w:tab w:val="num" w:pos="5256"/>
        </w:tabs>
        <w:ind w:left="5256" w:hanging="360"/>
      </w:pPr>
      <w:rPr>
        <w:rFonts w:ascii="Symbol" w:hAnsi="Symbol" w:hint="default"/>
      </w:rPr>
    </w:lvl>
    <w:lvl w:ilvl="7" w:tplc="CAEE9758" w:tentative="1">
      <w:start w:val="1"/>
      <w:numFmt w:val="bullet"/>
      <w:lvlText w:val="o"/>
      <w:lvlJc w:val="left"/>
      <w:pPr>
        <w:tabs>
          <w:tab w:val="num" w:pos="5976"/>
        </w:tabs>
        <w:ind w:left="5976" w:hanging="360"/>
      </w:pPr>
      <w:rPr>
        <w:rFonts w:ascii="Courier New" w:hAnsi="Courier New" w:hint="default"/>
      </w:rPr>
    </w:lvl>
    <w:lvl w:ilvl="8" w:tplc="AE3EFC1A" w:tentative="1">
      <w:start w:val="1"/>
      <w:numFmt w:val="bullet"/>
      <w:lvlText w:val=""/>
      <w:lvlJc w:val="left"/>
      <w:pPr>
        <w:tabs>
          <w:tab w:val="num" w:pos="6696"/>
        </w:tabs>
        <w:ind w:left="6696" w:hanging="360"/>
      </w:pPr>
      <w:rPr>
        <w:rFonts w:ascii="Wingdings" w:hAnsi="Wingdings" w:hint="default"/>
      </w:rPr>
    </w:lvl>
  </w:abstractNum>
  <w:abstractNum w:abstractNumId="45" w15:restartNumberingAfterBreak="0">
    <w:nsid w:val="468D5C5E"/>
    <w:multiLevelType w:val="singleLevel"/>
    <w:tmpl w:val="AF6EB70E"/>
    <w:lvl w:ilvl="0">
      <w:start w:val="1"/>
      <w:numFmt w:val="bullet"/>
      <w:pStyle w:val="Bullet21"/>
      <w:lvlText w:val=""/>
      <w:lvlJc w:val="left"/>
      <w:pPr>
        <w:tabs>
          <w:tab w:val="num" w:pos="360"/>
        </w:tabs>
        <w:ind w:left="360" w:hanging="360"/>
      </w:pPr>
      <w:rPr>
        <w:rFonts w:ascii="Symbol" w:hAnsi="Symbol" w:hint="default"/>
        <w:sz w:val="20"/>
      </w:rPr>
    </w:lvl>
  </w:abstractNum>
  <w:abstractNum w:abstractNumId="46" w15:restartNumberingAfterBreak="0">
    <w:nsid w:val="48B225D9"/>
    <w:multiLevelType w:val="hybridMultilevel"/>
    <w:tmpl w:val="51E2D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863CCE"/>
    <w:multiLevelType w:val="hybridMultilevel"/>
    <w:tmpl w:val="B04E4B30"/>
    <w:lvl w:ilvl="0" w:tplc="04090011">
      <w:start w:val="1"/>
      <w:numFmt w:val="decimal"/>
      <w:pStyle w:val="ReqR21"/>
      <w:lvlText w:val="&lt;AOTS_WSIF-R21-V1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4CAA608F"/>
    <w:multiLevelType w:val="singleLevel"/>
    <w:tmpl w:val="A26C95DC"/>
    <w:lvl w:ilvl="0">
      <w:start w:val="1"/>
      <w:numFmt w:val="upperLetter"/>
      <w:pStyle w:val="Sub-heading"/>
      <w:lvlText w:val="%1)"/>
      <w:lvlJc w:val="left"/>
      <w:pPr>
        <w:tabs>
          <w:tab w:val="num" w:pos="360"/>
        </w:tabs>
        <w:ind w:left="360" w:hanging="360"/>
      </w:pPr>
    </w:lvl>
  </w:abstractNum>
  <w:abstractNum w:abstractNumId="49" w15:restartNumberingAfterBreak="0">
    <w:nsid w:val="4E3A4D86"/>
    <w:multiLevelType w:val="hybridMultilevel"/>
    <w:tmpl w:val="A10C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891696"/>
    <w:multiLevelType w:val="multilevel"/>
    <w:tmpl w:val="7786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DA2582"/>
    <w:multiLevelType w:val="hybridMultilevel"/>
    <w:tmpl w:val="3298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E9060B"/>
    <w:multiLevelType w:val="hybridMultilevel"/>
    <w:tmpl w:val="2C8E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4" w15:restartNumberingAfterBreak="0">
    <w:nsid w:val="6348055F"/>
    <w:multiLevelType w:val="hybridMultilevel"/>
    <w:tmpl w:val="FD74EB02"/>
    <w:lvl w:ilvl="0" w:tplc="6E24E090">
      <w:start w:val="1"/>
      <w:numFmt w:val="lowerLetter"/>
      <w:lvlText w:val="%1."/>
      <w:lvlJc w:val="left"/>
      <w:pPr>
        <w:ind w:left="720" w:hanging="360"/>
      </w:pPr>
      <w:rPr>
        <w:rFonts w:eastAsia="Calibri" w:hint="default"/>
      </w:rPr>
    </w:lvl>
    <w:lvl w:ilvl="1" w:tplc="AE2C5F06" w:tentative="1">
      <w:start w:val="1"/>
      <w:numFmt w:val="lowerLetter"/>
      <w:lvlText w:val="%2."/>
      <w:lvlJc w:val="left"/>
      <w:pPr>
        <w:ind w:left="1440" w:hanging="360"/>
      </w:pPr>
    </w:lvl>
    <w:lvl w:ilvl="2" w:tplc="F7FE5086" w:tentative="1">
      <w:start w:val="1"/>
      <w:numFmt w:val="lowerRoman"/>
      <w:lvlText w:val="%3."/>
      <w:lvlJc w:val="right"/>
      <w:pPr>
        <w:ind w:left="2160" w:hanging="180"/>
      </w:pPr>
    </w:lvl>
    <w:lvl w:ilvl="3" w:tplc="96A82A9A" w:tentative="1">
      <w:start w:val="1"/>
      <w:numFmt w:val="decimal"/>
      <w:lvlText w:val="%4."/>
      <w:lvlJc w:val="left"/>
      <w:pPr>
        <w:ind w:left="2880" w:hanging="360"/>
      </w:pPr>
    </w:lvl>
    <w:lvl w:ilvl="4" w:tplc="9A02BAEC" w:tentative="1">
      <w:start w:val="1"/>
      <w:numFmt w:val="lowerLetter"/>
      <w:lvlText w:val="%5."/>
      <w:lvlJc w:val="left"/>
      <w:pPr>
        <w:ind w:left="3600" w:hanging="360"/>
      </w:pPr>
    </w:lvl>
    <w:lvl w:ilvl="5" w:tplc="A6E631B4" w:tentative="1">
      <w:start w:val="1"/>
      <w:numFmt w:val="lowerRoman"/>
      <w:lvlText w:val="%6."/>
      <w:lvlJc w:val="right"/>
      <w:pPr>
        <w:ind w:left="4320" w:hanging="180"/>
      </w:pPr>
    </w:lvl>
    <w:lvl w:ilvl="6" w:tplc="3288DB52" w:tentative="1">
      <w:start w:val="1"/>
      <w:numFmt w:val="decimal"/>
      <w:lvlText w:val="%7."/>
      <w:lvlJc w:val="left"/>
      <w:pPr>
        <w:ind w:left="5040" w:hanging="360"/>
      </w:pPr>
    </w:lvl>
    <w:lvl w:ilvl="7" w:tplc="9AB466DA" w:tentative="1">
      <w:start w:val="1"/>
      <w:numFmt w:val="lowerLetter"/>
      <w:lvlText w:val="%8."/>
      <w:lvlJc w:val="left"/>
      <w:pPr>
        <w:ind w:left="5760" w:hanging="360"/>
      </w:pPr>
    </w:lvl>
    <w:lvl w:ilvl="8" w:tplc="33A0D8EC" w:tentative="1">
      <w:start w:val="1"/>
      <w:numFmt w:val="lowerRoman"/>
      <w:lvlText w:val="%9."/>
      <w:lvlJc w:val="right"/>
      <w:pPr>
        <w:ind w:left="6480" w:hanging="180"/>
      </w:pPr>
    </w:lvl>
  </w:abstractNum>
  <w:abstractNum w:abstractNumId="55" w15:restartNumberingAfterBreak="0">
    <w:nsid w:val="6464155D"/>
    <w:multiLevelType w:val="hybridMultilevel"/>
    <w:tmpl w:val="93489612"/>
    <w:lvl w:ilvl="0" w:tplc="D1BEDD94">
      <w:start w:val="1"/>
      <w:numFmt w:val="bullet"/>
      <w:pStyle w:val="CPOBulletList2"/>
      <w:lvlText w:val="o"/>
      <w:lvlJc w:val="left"/>
      <w:pPr>
        <w:tabs>
          <w:tab w:val="num" w:pos="1080"/>
        </w:tabs>
        <w:ind w:left="1080" w:hanging="360"/>
      </w:pPr>
      <w:rPr>
        <w:rFonts w:ascii="Courier New" w:hAnsi="Courier New" w:cs="Courier New" w:hint="default"/>
      </w:rPr>
    </w:lvl>
    <w:lvl w:ilvl="1" w:tplc="21CCDF92" w:tentative="1">
      <w:start w:val="1"/>
      <w:numFmt w:val="bullet"/>
      <w:lvlText w:val="o"/>
      <w:lvlJc w:val="left"/>
      <w:pPr>
        <w:tabs>
          <w:tab w:val="num" w:pos="1440"/>
        </w:tabs>
        <w:ind w:left="1440" w:hanging="360"/>
      </w:pPr>
      <w:rPr>
        <w:rFonts w:ascii="Courier New" w:hAnsi="Courier New" w:cs="Courier New" w:hint="default"/>
      </w:rPr>
    </w:lvl>
    <w:lvl w:ilvl="2" w:tplc="874CFCDC" w:tentative="1">
      <w:start w:val="1"/>
      <w:numFmt w:val="bullet"/>
      <w:lvlText w:val=""/>
      <w:lvlJc w:val="left"/>
      <w:pPr>
        <w:tabs>
          <w:tab w:val="num" w:pos="2160"/>
        </w:tabs>
        <w:ind w:left="2160" w:hanging="360"/>
      </w:pPr>
      <w:rPr>
        <w:rFonts w:ascii="Wingdings" w:hAnsi="Wingdings" w:hint="default"/>
      </w:rPr>
    </w:lvl>
    <w:lvl w:ilvl="3" w:tplc="122A1C9E" w:tentative="1">
      <w:start w:val="1"/>
      <w:numFmt w:val="bullet"/>
      <w:lvlText w:val=""/>
      <w:lvlJc w:val="left"/>
      <w:pPr>
        <w:tabs>
          <w:tab w:val="num" w:pos="2880"/>
        </w:tabs>
        <w:ind w:left="2880" w:hanging="360"/>
      </w:pPr>
      <w:rPr>
        <w:rFonts w:ascii="Symbol" w:hAnsi="Symbol" w:hint="default"/>
      </w:rPr>
    </w:lvl>
    <w:lvl w:ilvl="4" w:tplc="1C9E636E" w:tentative="1">
      <w:start w:val="1"/>
      <w:numFmt w:val="bullet"/>
      <w:lvlText w:val="o"/>
      <w:lvlJc w:val="left"/>
      <w:pPr>
        <w:tabs>
          <w:tab w:val="num" w:pos="3600"/>
        </w:tabs>
        <w:ind w:left="3600" w:hanging="360"/>
      </w:pPr>
      <w:rPr>
        <w:rFonts w:ascii="Courier New" w:hAnsi="Courier New" w:cs="Courier New" w:hint="default"/>
      </w:rPr>
    </w:lvl>
    <w:lvl w:ilvl="5" w:tplc="EE62A37C" w:tentative="1">
      <w:start w:val="1"/>
      <w:numFmt w:val="bullet"/>
      <w:lvlText w:val=""/>
      <w:lvlJc w:val="left"/>
      <w:pPr>
        <w:tabs>
          <w:tab w:val="num" w:pos="4320"/>
        </w:tabs>
        <w:ind w:left="4320" w:hanging="360"/>
      </w:pPr>
      <w:rPr>
        <w:rFonts w:ascii="Wingdings" w:hAnsi="Wingdings" w:hint="default"/>
      </w:rPr>
    </w:lvl>
    <w:lvl w:ilvl="6" w:tplc="57CE0F2A" w:tentative="1">
      <w:start w:val="1"/>
      <w:numFmt w:val="bullet"/>
      <w:lvlText w:val=""/>
      <w:lvlJc w:val="left"/>
      <w:pPr>
        <w:tabs>
          <w:tab w:val="num" w:pos="5040"/>
        </w:tabs>
        <w:ind w:left="5040" w:hanging="360"/>
      </w:pPr>
      <w:rPr>
        <w:rFonts w:ascii="Symbol" w:hAnsi="Symbol" w:hint="default"/>
      </w:rPr>
    </w:lvl>
    <w:lvl w:ilvl="7" w:tplc="007CE2C8" w:tentative="1">
      <w:start w:val="1"/>
      <w:numFmt w:val="bullet"/>
      <w:lvlText w:val="o"/>
      <w:lvlJc w:val="left"/>
      <w:pPr>
        <w:tabs>
          <w:tab w:val="num" w:pos="5760"/>
        </w:tabs>
        <w:ind w:left="5760" w:hanging="360"/>
      </w:pPr>
      <w:rPr>
        <w:rFonts w:ascii="Courier New" w:hAnsi="Courier New" w:cs="Courier New" w:hint="default"/>
      </w:rPr>
    </w:lvl>
    <w:lvl w:ilvl="8" w:tplc="C2748E16"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4707BA1"/>
    <w:multiLevelType w:val="multilevel"/>
    <w:tmpl w:val="D652B2D6"/>
    <w:lvl w:ilvl="0">
      <w:start w:val="1"/>
      <w:numFmt w:val="decimal"/>
      <w:pStyle w:val="Req-GeneralAdminProfile-Start"/>
      <w:lvlText w:val="&lt;AOTS_117200_ARS-%10&gt;"/>
      <w:lvlJc w:val="left"/>
      <w:pPr>
        <w:tabs>
          <w:tab w:val="num" w:pos="3240"/>
        </w:tabs>
        <w:ind w:left="360" w:hanging="360"/>
      </w:pPr>
      <w:rPr>
        <w:rFonts w:ascii="Arial" w:hAnsi="Arial" w:hint="default"/>
        <w:b/>
        <w:i w:val="0"/>
        <w:sz w:val="20"/>
      </w:rPr>
    </w:lvl>
    <w:lvl w:ilvl="1">
      <w:start w:val="1"/>
      <w:numFmt w:val="upperLetter"/>
      <w:lvlText w:val="&lt;AOTSR4.0_Profile-%10%2&gt;"/>
      <w:lvlJc w:val="left"/>
      <w:pPr>
        <w:tabs>
          <w:tab w:val="num" w:pos="90"/>
        </w:tabs>
        <w:ind w:left="-2430" w:firstLine="0"/>
      </w:pPr>
      <w:rPr>
        <w:rFonts w:ascii="Helvetica" w:hAnsi="Helvetica" w:hint="default"/>
        <w:b/>
        <w:i w:val="0"/>
        <w:sz w:val="20"/>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1350"/>
        </w:tabs>
        <w:ind w:left="-1710" w:hanging="720"/>
      </w:pPr>
      <w:rPr>
        <w:rFonts w:hint="default"/>
      </w:rPr>
    </w:lvl>
    <w:lvl w:ilvl="4">
      <w:start w:val="1"/>
      <w:numFmt w:val="decimal"/>
      <w:lvlText w:val="%1.%2.%3.%4.%5"/>
      <w:lvlJc w:val="left"/>
      <w:pPr>
        <w:tabs>
          <w:tab w:val="num" w:pos="-1422"/>
        </w:tabs>
        <w:ind w:left="-1422" w:hanging="1008"/>
      </w:pPr>
      <w:rPr>
        <w:rFonts w:hint="default"/>
      </w:rPr>
    </w:lvl>
    <w:lvl w:ilvl="5">
      <w:start w:val="1"/>
      <w:numFmt w:val="decimal"/>
      <w:lvlText w:val="%1.%2.%3.%4.%5.%6"/>
      <w:lvlJc w:val="left"/>
      <w:pPr>
        <w:tabs>
          <w:tab w:val="num" w:pos="-1278"/>
        </w:tabs>
        <w:ind w:left="-1278" w:hanging="1152"/>
      </w:pPr>
      <w:rPr>
        <w:rFonts w:hint="default"/>
      </w:rPr>
    </w:lvl>
    <w:lvl w:ilvl="6">
      <w:start w:val="1"/>
      <w:numFmt w:val="decimal"/>
      <w:lvlText w:val="%1.%2.%3.%4.%5.%6.%7"/>
      <w:lvlJc w:val="left"/>
      <w:pPr>
        <w:tabs>
          <w:tab w:val="num" w:pos="-1134"/>
        </w:tabs>
        <w:ind w:left="-1134" w:hanging="1296"/>
      </w:pPr>
      <w:rPr>
        <w:rFonts w:hint="default"/>
      </w:rPr>
    </w:lvl>
    <w:lvl w:ilvl="7">
      <w:start w:val="1"/>
      <w:numFmt w:val="decimal"/>
      <w:lvlText w:val="%1.%2.%3.%4.%5.%6.%7.%8"/>
      <w:lvlJc w:val="left"/>
      <w:pPr>
        <w:tabs>
          <w:tab w:val="num" w:pos="-990"/>
        </w:tabs>
        <w:ind w:left="-990" w:hanging="1440"/>
      </w:pPr>
      <w:rPr>
        <w:rFonts w:hint="default"/>
      </w:rPr>
    </w:lvl>
    <w:lvl w:ilvl="8">
      <w:start w:val="1"/>
      <w:numFmt w:val="decimal"/>
      <w:lvlText w:val="%1.%2.%3.%4.%5.%6.%7.%8.%9"/>
      <w:lvlJc w:val="left"/>
      <w:pPr>
        <w:tabs>
          <w:tab w:val="num" w:pos="-846"/>
        </w:tabs>
        <w:ind w:left="-846" w:hanging="1584"/>
      </w:pPr>
      <w:rPr>
        <w:rFonts w:hint="default"/>
      </w:rPr>
    </w:lvl>
  </w:abstractNum>
  <w:abstractNum w:abstractNumId="57" w15:restartNumberingAfterBreak="0">
    <w:nsid w:val="65F40916"/>
    <w:multiLevelType w:val="hybridMultilevel"/>
    <w:tmpl w:val="AC0851C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15:restartNumberingAfterBreak="0">
    <w:nsid w:val="68041E51"/>
    <w:multiLevelType w:val="hybridMultilevel"/>
    <w:tmpl w:val="073025C2"/>
    <w:lvl w:ilvl="0" w:tplc="04090001">
      <w:start w:val="1"/>
      <w:numFmt w:val="decimal"/>
      <w:pStyle w:val="BulletRound1"/>
      <w:lvlText w:val="%1."/>
      <w:lvlJc w:val="left"/>
      <w:pPr>
        <w:tabs>
          <w:tab w:val="num" w:pos="720"/>
        </w:tabs>
        <w:ind w:left="720" w:hanging="360"/>
      </w:pPr>
      <w:rPr>
        <w:rFonts w:hint="default"/>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15:restartNumberingAfterBreak="0">
    <w:nsid w:val="693201CC"/>
    <w:multiLevelType w:val="hybridMultilevel"/>
    <w:tmpl w:val="2C7AD0AE"/>
    <w:lvl w:ilvl="0" w:tplc="04090001">
      <w:start w:val="1"/>
      <w:numFmt w:val="decimal"/>
      <w:pStyle w:val="RequirementID"/>
      <w:lvlText w:val="%1"/>
      <w:lvlJc w:val="left"/>
      <w:pPr>
        <w:tabs>
          <w:tab w:val="num" w:pos="360"/>
        </w:tabs>
        <w:ind w:left="36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15:restartNumberingAfterBreak="0">
    <w:nsid w:val="6D604CB9"/>
    <w:multiLevelType w:val="multilevel"/>
    <w:tmpl w:val="E3B66ACE"/>
    <w:lvl w:ilvl="0">
      <w:start w:val="1"/>
      <w:numFmt w:val="upperRoman"/>
      <w:pStyle w:val="test"/>
      <w:lvlText w:val="%1."/>
      <w:lvlJc w:val="left"/>
      <w:pPr>
        <w:tabs>
          <w:tab w:val="num" w:pos="1800"/>
        </w:tabs>
        <w:ind w:left="1440" w:firstLine="0"/>
      </w:pPr>
      <w:rPr>
        <w:rFonts w:hint="default"/>
      </w:rPr>
    </w:lvl>
    <w:lvl w:ilvl="1">
      <w:start w:val="1"/>
      <w:numFmt w:val="upperLetter"/>
      <w:lvlText w:val="%2."/>
      <w:lvlJc w:val="left"/>
      <w:pPr>
        <w:tabs>
          <w:tab w:val="num" w:pos="2520"/>
        </w:tabs>
        <w:ind w:left="2160" w:firstLine="0"/>
      </w:pPr>
      <w:rPr>
        <w:rFonts w:hint="default"/>
      </w:rPr>
    </w:lvl>
    <w:lvl w:ilvl="2">
      <w:start w:val="1"/>
      <w:numFmt w:val="decimal"/>
      <w:lvlText w:val="%3."/>
      <w:lvlJc w:val="left"/>
      <w:pPr>
        <w:tabs>
          <w:tab w:val="num" w:pos="3240"/>
        </w:tabs>
        <w:ind w:left="2880" w:firstLine="0"/>
      </w:pPr>
      <w:rPr>
        <w:rFonts w:hint="default"/>
      </w:rPr>
    </w:lvl>
    <w:lvl w:ilvl="3">
      <w:start w:val="1"/>
      <w:numFmt w:val="lowerLetter"/>
      <w:lvlText w:val="%4)"/>
      <w:lvlJc w:val="left"/>
      <w:pPr>
        <w:tabs>
          <w:tab w:val="num" w:pos="396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1" w15:restartNumberingAfterBreak="0">
    <w:nsid w:val="6DF0534B"/>
    <w:multiLevelType w:val="singleLevel"/>
    <w:tmpl w:val="C5889C0A"/>
    <w:lvl w:ilvl="0">
      <w:start w:val="1"/>
      <w:numFmt w:val="bullet"/>
      <w:pStyle w:val="QRGbullet"/>
      <w:lvlText w:val=""/>
      <w:lvlJc w:val="left"/>
      <w:pPr>
        <w:tabs>
          <w:tab w:val="num" w:pos="360"/>
        </w:tabs>
        <w:ind w:left="360" w:hanging="360"/>
      </w:pPr>
      <w:rPr>
        <w:rFonts w:ascii="Symbol" w:hAnsi="Symbol" w:hint="default"/>
      </w:rPr>
    </w:lvl>
  </w:abstractNum>
  <w:abstractNum w:abstractNumId="62" w15:restartNumberingAfterBreak="0">
    <w:nsid w:val="76DC188C"/>
    <w:multiLevelType w:val="hybridMultilevel"/>
    <w:tmpl w:val="E6C25C54"/>
    <w:lvl w:ilvl="0" w:tplc="B2FA9654">
      <w:start w:val="1"/>
      <w:numFmt w:val="decimal"/>
      <w:pStyle w:val="ReqR19-V3"/>
      <w:lvlText w:val="&lt;AOTS_WSIF-R19-V3_AID-%10&gt;"/>
      <w:lvlJc w:val="left"/>
      <w:pPr>
        <w:tabs>
          <w:tab w:val="num" w:pos="288"/>
        </w:tabs>
        <w:ind w:left="288"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3" w15:restartNumberingAfterBreak="0">
    <w:nsid w:val="77361195"/>
    <w:multiLevelType w:val="hybridMultilevel"/>
    <w:tmpl w:val="62D2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0068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782440C4"/>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6" w15:restartNumberingAfterBreak="0">
    <w:nsid w:val="78301341"/>
    <w:multiLevelType w:val="hybridMultilevel"/>
    <w:tmpl w:val="AB8A5ECA"/>
    <w:lvl w:ilvl="0" w:tplc="7884E0C0">
      <w:start w:val="1"/>
      <w:numFmt w:val="decimal"/>
      <w:lvlText w:val="%1."/>
      <w:lvlJc w:val="left"/>
      <w:pPr>
        <w:tabs>
          <w:tab w:val="num" w:pos="1080"/>
        </w:tabs>
        <w:ind w:left="1080" w:hanging="360"/>
      </w:pPr>
      <w:rPr>
        <w:rFonts w:hint="default"/>
      </w:rPr>
    </w:lvl>
    <w:lvl w:ilvl="1" w:tplc="D1C2931C" w:tentative="1">
      <w:start w:val="1"/>
      <w:numFmt w:val="lowerLetter"/>
      <w:lvlText w:val="%2."/>
      <w:lvlJc w:val="left"/>
      <w:pPr>
        <w:tabs>
          <w:tab w:val="num" w:pos="1800"/>
        </w:tabs>
        <w:ind w:left="1800" w:hanging="360"/>
      </w:pPr>
    </w:lvl>
    <w:lvl w:ilvl="2" w:tplc="15524132" w:tentative="1">
      <w:start w:val="1"/>
      <w:numFmt w:val="lowerRoman"/>
      <w:lvlText w:val="%3."/>
      <w:lvlJc w:val="right"/>
      <w:pPr>
        <w:tabs>
          <w:tab w:val="num" w:pos="2520"/>
        </w:tabs>
        <w:ind w:left="2520" w:hanging="180"/>
      </w:pPr>
    </w:lvl>
    <w:lvl w:ilvl="3" w:tplc="B02AD048" w:tentative="1">
      <w:start w:val="1"/>
      <w:numFmt w:val="decimal"/>
      <w:lvlText w:val="%4."/>
      <w:lvlJc w:val="left"/>
      <w:pPr>
        <w:tabs>
          <w:tab w:val="num" w:pos="3240"/>
        </w:tabs>
        <w:ind w:left="3240" w:hanging="360"/>
      </w:pPr>
    </w:lvl>
    <w:lvl w:ilvl="4" w:tplc="EB5822B8" w:tentative="1">
      <w:start w:val="1"/>
      <w:numFmt w:val="lowerLetter"/>
      <w:lvlText w:val="%5."/>
      <w:lvlJc w:val="left"/>
      <w:pPr>
        <w:tabs>
          <w:tab w:val="num" w:pos="3960"/>
        </w:tabs>
        <w:ind w:left="3960" w:hanging="360"/>
      </w:pPr>
    </w:lvl>
    <w:lvl w:ilvl="5" w:tplc="3642FEDE" w:tentative="1">
      <w:start w:val="1"/>
      <w:numFmt w:val="lowerRoman"/>
      <w:lvlText w:val="%6."/>
      <w:lvlJc w:val="right"/>
      <w:pPr>
        <w:tabs>
          <w:tab w:val="num" w:pos="4680"/>
        </w:tabs>
        <w:ind w:left="4680" w:hanging="180"/>
      </w:pPr>
    </w:lvl>
    <w:lvl w:ilvl="6" w:tplc="15E68E3C" w:tentative="1">
      <w:start w:val="1"/>
      <w:numFmt w:val="decimal"/>
      <w:lvlText w:val="%7."/>
      <w:lvlJc w:val="left"/>
      <w:pPr>
        <w:tabs>
          <w:tab w:val="num" w:pos="5400"/>
        </w:tabs>
        <w:ind w:left="5400" w:hanging="360"/>
      </w:pPr>
    </w:lvl>
    <w:lvl w:ilvl="7" w:tplc="1B364D56" w:tentative="1">
      <w:start w:val="1"/>
      <w:numFmt w:val="lowerLetter"/>
      <w:lvlText w:val="%8."/>
      <w:lvlJc w:val="left"/>
      <w:pPr>
        <w:tabs>
          <w:tab w:val="num" w:pos="6120"/>
        </w:tabs>
        <w:ind w:left="6120" w:hanging="360"/>
      </w:pPr>
    </w:lvl>
    <w:lvl w:ilvl="8" w:tplc="5DE6B396" w:tentative="1">
      <w:start w:val="1"/>
      <w:numFmt w:val="lowerRoman"/>
      <w:lvlText w:val="%9."/>
      <w:lvlJc w:val="right"/>
      <w:pPr>
        <w:tabs>
          <w:tab w:val="num" w:pos="6840"/>
        </w:tabs>
        <w:ind w:left="6840" w:hanging="180"/>
      </w:pPr>
    </w:lvl>
  </w:abstractNum>
  <w:abstractNum w:abstractNumId="67" w15:restartNumberingAfterBreak="0">
    <w:nsid w:val="78954104"/>
    <w:multiLevelType w:val="hybridMultilevel"/>
    <w:tmpl w:val="FCF00FE2"/>
    <w:lvl w:ilvl="0" w:tplc="04090001">
      <w:start w:val="1"/>
      <w:numFmt w:val="decimal"/>
      <w:pStyle w:val="ReqR21-V3"/>
      <w:lvlText w:val="&lt;AOTS_WSIF-R21-V3_AID-%10&gt;"/>
      <w:lvlJc w:val="left"/>
      <w:pPr>
        <w:tabs>
          <w:tab w:val="num" w:pos="288"/>
        </w:tabs>
        <w:ind w:left="288" w:hanging="288"/>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68" w15:restartNumberingAfterBreak="0">
    <w:nsid w:val="789A7585"/>
    <w:multiLevelType w:val="hybridMultilevel"/>
    <w:tmpl w:val="228CC9D8"/>
    <w:lvl w:ilvl="0" w:tplc="411648BC">
      <w:start w:val="1"/>
      <w:numFmt w:val="bullet"/>
      <w:pStyle w:val="Bullet1square"/>
      <w:lvlText w:val="■"/>
      <w:lvlJc w:val="left"/>
      <w:pPr>
        <w:tabs>
          <w:tab w:val="num" w:pos="480"/>
        </w:tabs>
        <w:ind w:left="480" w:hanging="360"/>
      </w:pPr>
      <w:rPr>
        <w:rFonts w:ascii="Times New Roman" w:hAnsi="Times New Roman" w:cs="Times New Roman" w:hint="default"/>
        <w:color w:val="336699"/>
        <w:sz w:val="18"/>
        <w:szCs w:val="18"/>
      </w:rPr>
    </w:lvl>
    <w:lvl w:ilvl="1" w:tplc="DCF06BD6">
      <w:start w:val="1"/>
      <w:numFmt w:val="bullet"/>
      <w:lvlText w:val="o"/>
      <w:lvlJc w:val="left"/>
      <w:pPr>
        <w:tabs>
          <w:tab w:val="num" w:pos="120"/>
        </w:tabs>
        <w:ind w:left="120" w:hanging="360"/>
      </w:pPr>
      <w:rPr>
        <w:rFonts w:ascii="Courier New" w:hAnsi="Courier New" w:hint="default"/>
      </w:rPr>
    </w:lvl>
    <w:lvl w:ilvl="2" w:tplc="560CA4F4">
      <w:start w:val="1"/>
      <w:numFmt w:val="bullet"/>
      <w:lvlText w:val=""/>
      <w:lvlJc w:val="left"/>
      <w:pPr>
        <w:tabs>
          <w:tab w:val="num" w:pos="840"/>
        </w:tabs>
        <w:ind w:left="840" w:hanging="360"/>
      </w:pPr>
      <w:rPr>
        <w:rFonts w:ascii="Wingdings" w:hAnsi="Wingdings" w:hint="default"/>
      </w:rPr>
    </w:lvl>
    <w:lvl w:ilvl="3" w:tplc="C542ED5A" w:tentative="1">
      <w:start w:val="1"/>
      <w:numFmt w:val="bullet"/>
      <w:lvlText w:val=""/>
      <w:lvlJc w:val="left"/>
      <w:pPr>
        <w:tabs>
          <w:tab w:val="num" w:pos="1560"/>
        </w:tabs>
        <w:ind w:left="1560" w:hanging="360"/>
      </w:pPr>
      <w:rPr>
        <w:rFonts w:ascii="Symbol" w:hAnsi="Symbol" w:hint="default"/>
      </w:rPr>
    </w:lvl>
    <w:lvl w:ilvl="4" w:tplc="24288C48" w:tentative="1">
      <w:start w:val="1"/>
      <w:numFmt w:val="bullet"/>
      <w:lvlText w:val="o"/>
      <w:lvlJc w:val="left"/>
      <w:pPr>
        <w:tabs>
          <w:tab w:val="num" w:pos="2280"/>
        </w:tabs>
        <w:ind w:left="2280" w:hanging="360"/>
      </w:pPr>
      <w:rPr>
        <w:rFonts w:ascii="Courier New" w:hAnsi="Courier New" w:hint="default"/>
      </w:rPr>
    </w:lvl>
    <w:lvl w:ilvl="5" w:tplc="2F7052DC" w:tentative="1">
      <w:start w:val="1"/>
      <w:numFmt w:val="bullet"/>
      <w:lvlText w:val=""/>
      <w:lvlJc w:val="left"/>
      <w:pPr>
        <w:tabs>
          <w:tab w:val="num" w:pos="3000"/>
        </w:tabs>
        <w:ind w:left="3000" w:hanging="360"/>
      </w:pPr>
      <w:rPr>
        <w:rFonts w:ascii="Wingdings" w:hAnsi="Wingdings" w:hint="default"/>
      </w:rPr>
    </w:lvl>
    <w:lvl w:ilvl="6" w:tplc="2632CFAE" w:tentative="1">
      <w:start w:val="1"/>
      <w:numFmt w:val="bullet"/>
      <w:lvlText w:val=""/>
      <w:lvlJc w:val="left"/>
      <w:pPr>
        <w:tabs>
          <w:tab w:val="num" w:pos="3720"/>
        </w:tabs>
        <w:ind w:left="3720" w:hanging="360"/>
      </w:pPr>
      <w:rPr>
        <w:rFonts w:ascii="Symbol" w:hAnsi="Symbol" w:hint="default"/>
      </w:rPr>
    </w:lvl>
    <w:lvl w:ilvl="7" w:tplc="D1C40C9E" w:tentative="1">
      <w:start w:val="1"/>
      <w:numFmt w:val="bullet"/>
      <w:lvlText w:val="o"/>
      <w:lvlJc w:val="left"/>
      <w:pPr>
        <w:tabs>
          <w:tab w:val="num" w:pos="4440"/>
        </w:tabs>
        <w:ind w:left="4440" w:hanging="360"/>
      </w:pPr>
      <w:rPr>
        <w:rFonts w:ascii="Courier New" w:hAnsi="Courier New" w:hint="default"/>
      </w:rPr>
    </w:lvl>
    <w:lvl w:ilvl="8" w:tplc="4E0CA648" w:tentative="1">
      <w:start w:val="1"/>
      <w:numFmt w:val="bullet"/>
      <w:lvlText w:val=""/>
      <w:lvlJc w:val="left"/>
      <w:pPr>
        <w:tabs>
          <w:tab w:val="num" w:pos="5160"/>
        </w:tabs>
        <w:ind w:left="5160" w:hanging="360"/>
      </w:pPr>
      <w:rPr>
        <w:rFonts w:ascii="Wingdings" w:hAnsi="Wingdings" w:hint="default"/>
      </w:rPr>
    </w:lvl>
  </w:abstractNum>
  <w:abstractNum w:abstractNumId="69" w15:restartNumberingAfterBreak="0">
    <w:nsid w:val="78F1798A"/>
    <w:multiLevelType w:val="multilevel"/>
    <w:tmpl w:val="60EC9D54"/>
    <w:lvl w:ilvl="0">
      <w:start w:val="1"/>
      <w:numFmt w:val="decimal"/>
      <w:pStyle w:val="StyleReqAOTSTMBold"/>
      <w:lvlText w:val="&lt;PA141_AOTS_TM_%10&gt;"/>
      <w:lvlJc w:val="left"/>
      <w:pPr>
        <w:tabs>
          <w:tab w:val="num" w:pos="2520"/>
        </w:tabs>
        <w:ind w:left="360" w:hanging="360"/>
      </w:pPr>
      <w:rPr>
        <w:rFonts w:ascii="Arial" w:hAnsi="Arial" w:hint="default"/>
        <w:b/>
        <w:i w:val="0"/>
        <w:sz w:val="20"/>
        <w:szCs w:val="2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0" w15:restartNumberingAfterBreak="0">
    <w:nsid w:val="7B3C7318"/>
    <w:multiLevelType w:val="hybridMultilevel"/>
    <w:tmpl w:val="5E18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2F7362"/>
    <w:multiLevelType w:val="hybridMultilevel"/>
    <w:tmpl w:val="A342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F80BBE"/>
    <w:multiLevelType w:val="singleLevel"/>
    <w:tmpl w:val="8120286A"/>
    <w:lvl w:ilvl="0">
      <w:start w:val="1"/>
      <w:numFmt w:val="bullet"/>
      <w:pStyle w:val="BulletIndent1"/>
      <w:lvlText w:val=""/>
      <w:lvlJc w:val="left"/>
      <w:pPr>
        <w:tabs>
          <w:tab w:val="num" w:pos="504"/>
        </w:tabs>
        <w:ind w:left="504" w:hanging="360"/>
      </w:pPr>
      <w:rPr>
        <w:rFonts w:ascii="Symbol" w:hAnsi="Symbol" w:hint="default"/>
        <w:color w:val="4D4D4D"/>
      </w:rPr>
    </w:lvl>
  </w:abstractNum>
  <w:abstractNum w:abstractNumId="73" w15:restartNumberingAfterBreak="0">
    <w:nsid w:val="7FD43102"/>
    <w:multiLevelType w:val="hybridMultilevel"/>
    <w:tmpl w:val="B9068C4A"/>
    <w:lvl w:ilvl="0" w:tplc="5DC0E7FE">
      <w:start w:val="1"/>
      <w:numFmt w:val="bullet"/>
      <w:pStyle w:val="CPOBulletList6"/>
      <w:lvlText w:val=""/>
      <w:lvlJc w:val="left"/>
      <w:pPr>
        <w:tabs>
          <w:tab w:val="num" w:pos="3024"/>
        </w:tabs>
        <w:ind w:left="3024" w:hanging="360"/>
      </w:pPr>
      <w:rPr>
        <w:rFonts w:ascii="Symbol" w:hAnsi="Symbol" w:hint="default"/>
      </w:rPr>
    </w:lvl>
    <w:lvl w:ilvl="1" w:tplc="B896E24A">
      <w:start w:val="1"/>
      <w:numFmt w:val="bullet"/>
      <w:lvlText w:val="o"/>
      <w:lvlJc w:val="left"/>
      <w:pPr>
        <w:tabs>
          <w:tab w:val="num" w:pos="3744"/>
        </w:tabs>
        <w:ind w:left="3744" w:hanging="360"/>
      </w:pPr>
      <w:rPr>
        <w:rFonts w:ascii="Courier New" w:hAnsi="Courier New" w:cs="Courier New" w:hint="default"/>
      </w:rPr>
    </w:lvl>
    <w:lvl w:ilvl="2" w:tplc="B71A0296" w:tentative="1">
      <w:start w:val="1"/>
      <w:numFmt w:val="bullet"/>
      <w:lvlText w:val=""/>
      <w:lvlJc w:val="left"/>
      <w:pPr>
        <w:tabs>
          <w:tab w:val="num" w:pos="4464"/>
        </w:tabs>
        <w:ind w:left="4464" w:hanging="360"/>
      </w:pPr>
      <w:rPr>
        <w:rFonts w:ascii="Wingdings" w:hAnsi="Wingdings" w:hint="default"/>
      </w:rPr>
    </w:lvl>
    <w:lvl w:ilvl="3" w:tplc="8F10023C" w:tentative="1">
      <w:start w:val="1"/>
      <w:numFmt w:val="bullet"/>
      <w:lvlText w:val=""/>
      <w:lvlJc w:val="left"/>
      <w:pPr>
        <w:tabs>
          <w:tab w:val="num" w:pos="5184"/>
        </w:tabs>
        <w:ind w:left="5184" w:hanging="360"/>
      </w:pPr>
      <w:rPr>
        <w:rFonts w:ascii="Symbol" w:hAnsi="Symbol" w:hint="default"/>
      </w:rPr>
    </w:lvl>
    <w:lvl w:ilvl="4" w:tplc="FD0C43AE" w:tentative="1">
      <w:start w:val="1"/>
      <w:numFmt w:val="bullet"/>
      <w:lvlText w:val="o"/>
      <w:lvlJc w:val="left"/>
      <w:pPr>
        <w:tabs>
          <w:tab w:val="num" w:pos="5904"/>
        </w:tabs>
        <w:ind w:left="5904" w:hanging="360"/>
      </w:pPr>
      <w:rPr>
        <w:rFonts w:ascii="Courier New" w:hAnsi="Courier New" w:cs="Courier New" w:hint="default"/>
      </w:rPr>
    </w:lvl>
    <w:lvl w:ilvl="5" w:tplc="D3F84EAC" w:tentative="1">
      <w:start w:val="1"/>
      <w:numFmt w:val="bullet"/>
      <w:lvlText w:val=""/>
      <w:lvlJc w:val="left"/>
      <w:pPr>
        <w:tabs>
          <w:tab w:val="num" w:pos="6624"/>
        </w:tabs>
        <w:ind w:left="6624" w:hanging="360"/>
      </w:pPr>
      <w:rPr>
        <w:rFonts w:ascii="Wingdings" w:hAnsi="Wingdings" w:hint="default"/>
      </w:rPr>
    </w:lvl>
    <w:lvl w:ilvl="6" w:tplc="9D4CD690" w:tentative="1">
      <w:start w:val="1"/>
      <w:numFmt w:val="bullet"/>
      <w:lvlText w:val=""/>
      <w:lvlJc w:val="left"/>
      <w:pPr>
        <w:tabs>
          <w:tab w:val="num" w:pos="7344"/>
        </w:tabs>
        <w:ind w:left="7344" w:hanging="360"/>
      </w:pPr>
      <w:rPr>
        <w:rFonts w:ascii="Symbol" w:hAnsi="Symbol" w:hint="default"/>
      </w:rPr>
    </w:lvl>
    <w:lvl w:ilvl="7" w:tplc="0EE84C54" w:tentative="1">
      <w:start w:val="1"/>
      <w:numFmt w:val="bullet"/>
      <w:lvlText w:val="o"/>
      <w:lvlJc w:val="left"/>
      <w:pPr>
        <w:tabs>
          <w:tab w:val="num" w:pos="8064"/>
        </w:tabs>
        <w:ind w:left="8064" w:hanging="360"/>
      </w:pPr>
      <w:rPr>
        <w:rFonts w:ascii="Courier New" w:hAnsi="Courier New" w:cs="Courier New" w:hint="default"/>
      </w:rPr>
    </w:lvl>
    <w:lvl w:ilvl="8" w:tplc="B5BA4ED0" w:tentative="1">
      <w:start w:val="1"/>
      <w:numFmt w:val="bullet"/>
      <w:lvlText w:val=""/>
      <w:lvlJc w:val="left"/>
      <w:pPr>
        <w:tabs>
          <w:tab w:val="num" w:pos="8784"/>
        </w:tabs>
        <w:ind w:left="8784" w:hanging="360"/>
      </w:pPr>
      <w:rPr>
        <w:rFonts w:ascii="Wingdings" w:hAnsi="Wingdings" w:hint="default"/>
      </w:rPr>
    </w:lvl>
  </w:abstractNum>
  <w:abstractNum w:abstractNumId="74" w15:restartNumberingAfterBreak="0">
    <w:nsid w:val="7FF37132"/>
    <w:multiLevelType w:val="hybridMultilevel"/>
    <w:tmpl w:val="AB94DD76"/>
    <w:lvl w:ilvl="0" w:tplc="04090001">
      <w:start w:val="1"/>
      <w:numFmt w:val="decimal"/>
      <w:pStyle w:val="ReqTM"/>
      <w:lvlText w:val="&lt;AOTS_119923c_HLD_TM-%10&gt;"/>
      <w:lvlJc w:val="left"/>
      <w:pPr>
        <w:tabs>
          <w:tab w:val="num" w:pos="288"/>
        </w:tabs>
        <w:ind w:left="288" w:hanging="288"/>
      </w:pPr>
      <w:rPr>
        <w:rFonts w:ascii="Verdana" w:hAnsi="Verdana" w:hint="default"/>
        <w:b/>
        <w:i w:val="0"/>
        <w:color w:val="003366"/>
        <w:sz w:val="18"/>
        <w:szCs w:val="20"/>
      </w:r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num w:numId="1">
    <w:abstractNumId w:val="0"/>
  </w:num>
  <w:num w:numId="2">
    <w:abstractNumId w:val="53"/>
  </w:num>
  <w:num w:numId="3">
    <w:abstractNumId w:val="34"/>
  </w:num>
  <w:num w:numId="4">
    <w:abstractNumId w:val="12"/>
  </w:num>
  <w:num w:numId="5">
    <w:abstractNumId w:val="22"/>
  </w:num>
  <w:num w:numId="6">
    <w:abstractNumId w:val="27"/>
  </w:num>
  <w:num w:numId="7">
    <w:abstractNumId w:val="58"/>
  </w:num>
  <w:num w:numId="8">
    <w:abstractNumId w:val="68"/>
  </w:num>
  <w:num w:numId="9">
    <w:abstractNumId w:val="24"/>
  </w:num>
  <w:num w:numId="10">
    <w:abstractNumId w:val="28"/>
  </w:num>
  <w:num w:numId="11">
    <w:abstractNumId w:val="4"/>
  </w:num>
  <w:num w:numId="12">
    <w:abstractNumId w:val="65"/>
  </w:num>
  <w:num w:numId="13">
    <w:abstractNumId w:val="3"/>
  </w:num>
  <w:num w:numId="14">
    <w:abstractNumId w:val="64"/>
  </w:num>
  <w:num w:numId="15">
    <w:abstractNumId w:val="1"/>
    <w:lvlOverride w:ilvl="0">
      <w:lvl w:ilvl="0">
        <w:start w:val="1"/>
        <w:numFmt w:val="bullet"/>
        <w:pStyle w:val="Bulletlist1"/>
        <w:lvlText w:val=""/>
        <w:legacy w:legacy="1" w:legacySpace="0" w:legacyIndent="360"/>
        <w:lvlJc w:val="left"/>
        <w:pPr>
          <w:ind w:left="1800" w:hanging="360"/>
        </w:pPr>
        <w:rPr>
          <w:rFonts w:ascii="Symbol" w:hAnsi="Symbol" w:hint="default"/>
        </w:rPr>
      </w:lvl>
    </w:lvlOverride>
  </w:num>
  <w:num w:numId="16">
    <w:abstractNumId w:val="48"/>
  </w:num>
  <w:num w:numId="17">
    <w:abstractNumId w:val="61"/>
  </w:num>
  <w:num w:numId="18">
    <w:abstractNumId w:val="45"/>
  </w:num>
  <w:num w:numId="19">
    <w:abstractNumId w:val="20"/>
  </w:num>
  <w:num w:numId="20">
    <w:abstractNumId w:val="18"/>
  </w:num>
  <w:num w:numId="21">
    <w:abstractNumId w:val="37"/>
  </w:num>
  <w:num w:numId="22">
    <w:abstractNumId w:val="59"/>
  </w:num>
  <w:num w:numId="23">
    <w:abstractNumId w:val="60"/>
  </w:num>
  <w:num w:numId="24">
    <w:abstractNumId w:val="69"/>
  </w:num>
  <w:num w:numId="25">
    <w:abstractNumId w:val="72"/>
  </w:num>
  <w:num w:numId="26">
    <w:abstractNumId w:val="39"/>
  </w:num>
  <w:num w:numId="27">
    <w:abstractNumId w:val="25"/>
  </w:num>
  <w:num w:numId="28">
    <w:abstractNumId w:val="74"/>
  </w:num>
  <w:num w:numId="29">
    <w:abstractNumId w:val="7"/>
  </w:num>
  <w:num w:numId="30">
    <w:abstractNumId w:val="26"/>
  </w:num>
  <w:num w:numId="31">
    <w:abstractNumId w:val="56"/>
  </w:num>
  <w:num w:numId="32">
    <w:abstractNumId w:val="42"/>
  </w:num>
  <w:num w:numId="33">
    <w:abstractNumId w:val="44"/>
  </w:num>
  <w:num w:numId="34">
    <w:abstractNumId w:val="19"/>
  </w:num>
  <w:num w:numId="35">
    <w:abstractNumId w:val="31"/>
  </w:num>
  <w:num w:numId="36">
    <w:abstractNumId w:val="17"/>
  </w:num>
  <w:num w:numId="37">
    <w:abstractNumId w:val="55"/>
  </w:num>
  <w:num w:numId="38">
    <w:abstractNumId w:val="29"/>
  </w:num>
  <w:num w:numId="39">
    <w:abstractNumId w:val="43"/>
  </w:num>
  <w:num w:numId="40">
    <w:abstractNumId w:val="5"/>
  </w:num>
  <w:num w:numId="41">
    <w:abstractNumId w:val="73"/>
  </w:num>
  <w:num w:numId="42">
    <w:abstractNumId w:val="15"/>
  </w:num>
  <w:num w:numId="43">
    <w:abstractNumId w:val="32"/>
  </w:num>
  <w:num w:numId="44">
    <w:abstractNumId w:val="41"/>
  </w:num>
  <w:num w:numId="45">
    <w:abstractNumId w:val="33"/>
  </w:num>
  <w:num w:numId="46">
    <w:abstractNumId w:val="11"/>
  </w:num>
  <w:num w:numId="47">
    <w:abstractNumId w:val="16"/>
  </w:num>
  <w:num w:numId="48">
    <w:abstractNumId w:val="13"/>
  </w:num>
  <w:num w:numId="49">
    <w:abstractNumId w:val="40"/>
  </w:num>
  <w:num w:numId="50">
    <w:abstractNumId w:val="23"/>
  </w:num>
  <w:num w:numId="51">
    <w:abstractNumId w:val="62"/>
  </w:num>
  <w:num w:numId="52">
    <w:abstractNumId w:val="35"/>
  </w:num>
  <w:num w:numId="53">
    <w:abstractNumId w:val="47"/>
  </w:num>
  <w:num w:numId="54">
    <w:abstractNumId w:val="8"/>
  </w:num>
  <w:num w:numId="55">
    <w:abstractNumId w:val="67"/>
  </w:num>
  <w:num w:numId="56">
    <w:abstractNumId w:val="2"/>
  </w:num>
  <w:num w:numId="57">
    <w:abstractNumId w:val="21"/>
  </w:num>
  <w:num w:numId="58">
    <w:abstractNumId w:val="66"/>
  </w:num>
  <w:num w:numId="59">
    <w:abstractNumId w:val="51"/>
  </w:num>
  <w:num w:numId="60">
    <w:abstractNumId w:val="54"/>
  </w:num>
  <w:num w:numId="61">
    <w:abstractNumId w:val="57"/>
  </w:num>
  <w:num w:numId="62">
    <w:abstractNumId w:val="63"/>
  </w:num>
  <w:num w:numId="63">
    <w:abstractNumId w:val="52"/>
  </w:num>
  <w:num w:numId="64">
    <w:abstractNumId w:val="50"/>
  </w:num>
  <w:num w:numId="65">
    <w:abstractNumId w:val="6"/>
  </w:num>
  <w:num w:numId="66">
    <w:abstractNumId w:val="71"/>
  </w:num>
  <w:num w:numId="67">
    <w:abstractNumId w:val="9"/>
  </w:num>
  <w:num w:numId="68">
    <w:abstractNumId w:val="38"/>
  </w:num>
  <w:num w:numId="69">
    <w:abstractNumId w:val="10"/>
  </w:num>
  <w:num w:numId="70">
    <w:abstractNumId w:val="49"/>
  </w:num>
  <w:num w:numId="71">
    <w:abstractNumId w:val="70"/>
  </w:num>
  <w:num w:numId="72">
    <w:abstractNumId w:val="46"/>
  </w:num>
  <w:num w:numId="73">
    <w:abstractNumId w:val="14"/>
  </w:num>
  <w:num w:numId="74">
    <w:abstractNumId w:val="30"/>
  </w:num>
  <w:num w:numId="75">
    <w:abstractNumId w:val="3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0391"/>
    <w:rsid w:val="00000AF0"/>
    <w:rsid w:val="00001D2D"/>
    <w:rsid w:val="000020CE"/>
    <w:rsid w:val="00002520"/>
    <w:rsid w:val="00002B0A"/>
    <w:rsid w:val="00004B7E"/>
    <w:rsid w:val="00005035"/>
    <w:rsid w:val="000077E4"/>
    <w:rsid w:val="00010650"/>
    <w:rsid w:val="00010922"/>
    <w:rsid w:val="000120E2"/>
    <w:rsid w:val="00012AE2"/>
    <w:rsid w:val="00013200"/>
    <w:rsid w:val="00013FB2"/>
    <w:rsid w:val="000151AF"/>
    <w:rsid w:val="00015C70"/>
    <w:rsid w:val="00017BCA"/>
    <w:rsid w:val="00020556"/>
    <w:rsid w:val="0002058E"/>
    <w:rsid w:val="00021AA8"/>
    <w:rsid w:val="00021F7D"/>
    <w:rsid w:val="00022269"/>
    <w:rsid w:val="00022E86"/>
    <w:rsid w:val="00022FEB"/>
    <w:rsid w:val="00023036"/>
    <w:rsid w:val="0002380C"/>
    <w:rsid w:val="00023A85"/>
    <w:rsid w:val="00023FB6"/>
    <w:rsid w:val="000248CB"/>
    <w:rsid w:val="00026570"/>
    <w:rsid w:val="000302D4"/>
    <w:rsid w:val="0003257C"/>
    <w:rsid w:val="00032962"/>
    <w:rsid w:val="00033EE4"/>
    <w:rsid w:val="00035224"/>
    <w:rsid w:val="000353DE"/>
    <w:rsid w:val="00035899"/>
    <w:rsid w:val="00036844"/>
    <w:rsid w:val="0003759B"/>
    <w:rsid w:val="0003784B"/>
    <w:rsid w:val="00037E4E"/>
    <w:rsid w:val="000408A1"/>
    <w:rsid w:val="0004124E"/>
    <w:rsid w:val="0004273F"/>
    <w:rsid w:val="00043475"/>
    <w:rsid w:val="00043AF6"/>
    <w:rsid w:val="0004630A"/>
    <w:rsid w:val="00047614"/>
    <w:rsid w:val="000501D3"/>
    <w:rsid w:val="00052210"/>
    <w:rsid w:val="0005257E"/>
    <w:rsid w:val="00052B94"/>
    <w:rsid w:val="00052BF6"/>
    <w:rsid w:val="00052D5C"/>
    <w:rsid w:val="0005452B"/>
    <w:rsid w:val="00054FFC"/>
    <w:rsid w:val="00055335"/>
    <w:rsid w:val="00055C60"/>
    <w:rsid w:val="00055EC8"/>
    <w:rsid w:val="000573A9"/>
    <w:rsid w:val="00060A44"/>
    <w:rsid w:val="00061AF8"/>
    <w:rsid w:val="0006325B"/>
    <w:rsid w:val="00063EB4"/>
    <w:rsid w:val="00064451"/>
    <w:rsid w:val="0006497B"/>
    <w:rsid w:val="00064B3B"/>
    <w:rsid w:val="00067040"/>
    <w:rsid w:val="0006778B"/>
    <w:rsid w:val="00067C48"/>
    <w:rsid w:val="00070D74"/>
    <w:rsid w:val="000735EF"/>
    <w:rsid w:val="00073EE0"/>
    <w:rsid w:val="00075B9C"/>
    <w:rsid w:val="00076C95"/>
    <w:rsid w:val="00076F76"/>
    <w:rsid w:val="00077536"/>
    <w:rsid w:val="00077782"/>
    <w:rsid w:val="00077922"/>
    <w:rsid w:val="00077BB9"/>
    <w:rsid w:val="00080474"/>
    <w:rsid w:val="00080ED0"/>
    <w:rsid w:val="00081086"/>
    <w:rsid w:val="00081A9D"/>
    <w:rsid w:val="00081DBE"/>
    <w:rsid w:val="00082440"/>
    <w:rsid w:val="00083757"/>
    <w:rsid w:val="00083F8B"/>
    <w:rsid w:val="00086407"/>
    <w:rsid w:val="0008689C"/>
    <w:rsid w:val="00086940"/>
    <w:rsid w:val="00086F24"/>
    <w:rsid w:val="00086F7E"/>
    <w:rsid w:val="0009045D"/>
    <w:rsid w:val="00092221"/>
    <w:rsid w:val="00093180"/>
    <w:rsid w:val="00093A7F"/>
    <w:rsid w:val="00093EB2"/>
    <w:rsid w:val="00093F8A"/>
    <w:rsid w:val="0009458C"/>
    <w:rsid w:val="00094C03"/>
    <w:rsid w:val="00095047"/>
    <w:rsid w:val="0009585B"/>
    <w:rsid w:val="000972F0"/>
    <w:rsid w:val="000974E8"/>
    <w:rsid w:val="00097A72"/>
    <w:rsid w:val="000A1153"/>
    <w:rsid w:val="000A1778"/>
    <w:rsid w:val="000A216A"/>
    <w:rsid w:val="000A2989"/>
    <w:rsid w:val="000A2DEE"/>
    <w:rsid w:val="000A3F0D"/>
    <w:rsid w:val="000A5713"/>
    <w:rsid w:val="000A7757"/>
    <w:rsid w:val="000B0CDB"/>
    <w:rsid w:val="000B1F16"/>
    <w:rsid w:val="000B202E"/>
    <w:rsid w:val="000B2903"/>
    <w:rsid w:val="000B3539"/>
    <w:rsid w:val="000B3640"/>
    <w:rsid w:val="000B41FC"/>
    <w:rsid w:val="000B4483"/>
    <w:rsid w:val="000B493B"/>
    <w:rsid w:val="000B54C6"/>
    <w:rsid w:val="000B5D92"/>
    <w:rsid w:val="000B6B5F"/>
    <w:rsid w:val="000B70B1"/>
    <w:rsid w:val="000C0726"/>
    <w:rsid w:val="000C0A72"/>
    <w:rsid w:val="000C1536"/>
    <w:rsid w:val="000C1AFC"/>
    <w:rsid w:val="000C269A"/>
    <w:rsid w:val="000C3519"/>
    <w:rsid w:val="000C3EC7"/>
    <w:rsid w:val="000C423E"/>
    <w:rsid w:val="000C45EC"/>
    <w:rsid w:val="000C4838"/>
    <w:rsid w:val="000C532A"/>
    <w:rsid w:val="000C66F8"/>
    <w:rsid w:val="000C69E3"/>
    <w:rsid w:val="000D0144"/>
    <w:rsid w:val="000D077C"/>
    <w:rsid w:val="000D2BCD"/>
    <w:rsid w:val="000D2C7F"/>
    <w:rsid w:val="000D45EC"/>
    <w:rsid w:val="000D6D6B"/>
    <w:rsid w:val="000D7436"/>
    <w:rsid w:val="000E0295"/>
    <w:rsid w:val="000E1042"/>
    <w:rsid w:val="000E1061"/>
    <w:rsid w:val="000E1309"/>
    <w:rsid w:val="000E1A44"/>
    <w:rsid w:val="000E24B9"/>
    <w:rsid w:val="000E3423"/>
    <w:rsid w:val="000E3C7C"/>
    <w:rsid w:val="000E418A"/>
    <w:rsid w:val="000E4B1D"/>
    <w:rsid w:val="000E4BA2"/>
    <w:rsid w:val="000E5F3D"/>
    <w:rsid w:val="000E713E"/>
    <w:rsid w:val="000E7720"/>
    <w:rsid w:val="000F0610"/>
    <w:rsid w:val="000F0F1C"/>
    <w:rsid w:val="000F16A0"/>
    <w:rsid w:val="000F1D73"/>
    <w:rsid w:val="000F29FC"/>
    <w:rsid w:val="000F2AF4"/>
    <w:rsid w:val="000F3820"/>
    <w:rsid w:val="000F3C2E"/>
    <w:rsid w:val="000F3DF9"/>
    <w:rsid w:val="000F4F2D"/>
    <w:rsid w:val="000F57D0"/>
    <w:rsid w:val="000F61A1"/>
    <w:rsid w:val="000F63CE"/>
    <w:rsid w:val="000F7BA9"/>
    <w:rsid w:val="00100520"/>
    <w:rsid w:val="00101AD9"/>
    <w:rsid w:val="00101CC9"/>
    <w:rsid w:val="00101DAB"/>
    <w:rsid w:val="0010249F"/>
    <w:rsid w:val="001029BC"/>
    <w:rsid w:val="00103454"/>
    <w:rsid w:val="00104D76"/>
    <w:rsid w:val="001050F3"/>
    <w:rsid w:val="0010548F"/>
    <w:rsid w:val="00105EB0"/>
    <w:rsid w:val="001066D5"/>
    <w:rsid w:val="00106B33"/>
    <w:rsid w:val="00106F22"/>
    <w:rsid w:val="001077EA"/>
    <w:rsid w:val="00110210"/>
    <w:rsid w:val="00110FAC"/>
    <w:rsid w:val="001113B2"/>
    <w:rsid w:val="001119B0"/>
    <w:rsid w:val="00111E15"/>
    <w:rsid w:val="00111F56"/>
    <w:rsid w:val="00112526"/>
    <w:rsid w:val="00112FC4"/>
    <w:rsid w:val="00113A6D"/>
    <w:rsid w:val="001143F5"/>
    <w:rsid w:val="001167D7"/>
    <w:rsid w:val="00116C79"/>
    <w:rsid w:val="00120A7A"/>
    <w:rsid w:val="00121396"/>
    <w:rsid w:val="00121714"/>
    <w:rsid w:val="00121A3C"/>
    <w:rsid w:val="00122559"/>
    <w:rsid w:val="00123098"/>
    <w:rsid w:val="00124476"/>
    <w:rsid w:val="00124913"/>
    <w:rsid w:val="00124BDD"/>
    <w:rsid w:val="001253E4"/>
    <w:rsid w:val="001262F0"/>
    <w:rsid w:val="00127027"/>
    <w:rsid w:val="00127772"/>
    <w:rsid w:val="00130079"/>
    <w:rsid w:val="00131A73"/>
    <w:rsid w:val="00131CEF"/>
    <w:rsid w:val="00133DE6"/>
    <w:rsid w:val="00135029"/>
    <w:rsid w:val="001351A3"/>
    <w:rsid w:val="00136D51"/>
    <w:rsid w:val="0013777D"/>
    <w:rsid w:val="001377E0"/>
    <w:rsid w:val="00140886"/>
    <w:rsid w:val="001409EA"/>
    <w:rsid w:val="00140A65"/>
    <w:rsid w:val="001414E1"/>
    <w:rsid w:val="00141681"/>
    <w:rsid w:val="00141FF8"/>
    <w:rsid w:val="00142647"/>
    <w:rsid w:val="00142C96"/>
    <w:rsid w:val="001433A1"/>
    <w:rsid w:val="00143C7E"/>
    <w:rsid w:val="001448F0"/>
    <w:rsid w:val="00144BAC"/>
    <w:rsid w:val="0014571A"/>
    <w:rsid w:val="0014621C"/>
    <w:rsid w:val="00146F21"/>
    <w:rsid w:val="00147787"/>
    <w:rsid w:val="00147AEC"/>
    <w:rsid w:val="00153D0E"/>
    <w:rsid w:val="00153DA0"/>
    <w:rsid w:val="00154BE7"/>
    <w:rsid w:val="00154F32"/>
    <w:rsid w:val="001551FB"/>
    <w:rsid w:val="00155500"/>
    <w:rsid w:val="00155C32"/>
    <w:rsid w:val="00156478"/>
    <w:rsid w:val="0015658D"/>
    <w:rsid w:val="00156DE2"/>
    <w:rsid w:val="001607F2"/>
    <w:rsid w:val="00160823"/>
    <w:rsid w:val="00160C24"/>
    <w:rsid w:val="00161C72"/>
    <w:rsid w:val="001637DD"/>
    <w:rsid w:val="001637E4"/>
    <w:rsid w:val="00164381"/>
    <w:rsid w:val="001655F2"/>
    <w:rsid w:val="00165EF7"/>
    <w:rsid w:val="00166821"/>
    <w:rsid w:val="00166F5C"/>
    <w:rsid w:val="001705E9"/>
    <w:rsid w:val="00171108"/>
    <w:rsid w:val="001718E2"/>
    <w:rsid w:val="00171CEF"/>
    <w:rsid w:val="00171D1C"/>
    <w:rsid w:val="00172FEF"/>
    <w:rsid w:val="00173640"/>
    <w:rsid w:val="00175CDA"/>
    <w:rsid w:val="001764A4"/>
    <w:rsid w:val="00176E0A"/>
    <w:rsid w:val="00180260"/>
    <w:rsid w:val="00180C4A"/>
    <w:rsid w:val="001813DF"/>
    <w:rsid w:val="00182391"/>
    <w:rsid w:val="00182857"/>
    <w:rsid w:val="00182936"/>
    <w:rsid w:val="00182B32"/>
    <w:rsid w:val="00182C41"/>
    <w:rsid w:val="00185396"/>
    <w:rsid w:val="001861E2"/>
    <w:rsid w:val="00186843"/>
    <w:rsid w:val="00187352"/>
    <w:rsid w:val="00187A24"/>
    <w:rsid w:val="00190045"/>
    <w:rsid w:val="00190A3F"/>
    <w:rsid w:val="00190A89"/>
    <w:rsid w:val="001911DB"/>
    <w:rsid w:val="001912B4"/>
    <w:rsid w:val="00191BD4"/>
    <w:rsid w:val="00192D04"/>
    <w:rsid w:val="001937DD"/>
    <w:rsid w:val="0019463C"/>
    <w:rsid w:val="00194B6A"/>
    <w:rsid w:val="00197680"/>
    <w:rsid w:val="001A06E9"/>
    <w:rsid w:val="001A1741"/>
    <w:rsid w:val="001A3319"/>
    <w:rsid w:val="001A3408"/>
    <w:rsid w:val="001A528E"/>
    <w:rsid w:val="001A5A86"/>
    <w:rsid w:val="001A5ADB"/>
    <w:rsid w:val="001A675E"/>
    <w:rsid w:val="001A684E"/>
    <w:rsid w:val="001A6BA2"/>
    <w:rsid w:val="001A7041"/>
    <w:rsid w:val="001A7221"/>
    <w:rsid w:val="001A7CBC"/>
    <w:rsid w:val="001B0413"/>
    <w:rsid w:val="001B10EA"/>
    <w:rsid w:val="001B171C"/>
    <w:rsid w:val="001B20EC"/>
    <w:rsid w:val="001B2440"/>
    <w:rsid w:val="001B2DFE"/>
    <w:rsid w:val="001B3643"/>
    <w:rsid w:val="001B598A"/>
    <w:rsid w:val="001B72DC"/>
    <w:rsid w:val="001C02CB"/>
    <w:rsid w:val="001C0474"/>
    <w:rsid w:val="001C1D61"/>
    <w:rsid w:val="001C2568"/>
    <w:rsid w:val="001C2BA9"/>
    <w:rsid w:val="001C2DFE"/>
    <w:rsid w:val="001C3631"/>
    <w:rsid w:val="001C4196"/>
    <w:rsid w:val="001C4749"/>
    <w:rsid w:val="001C47F0"/>
    <w:rsid w:val="001C5D5E"/>
    <w:rsid w:val="001C6C64"/>
    <w:rsid w:val="001C77E4"/>
    <w:rsid w:val="001C7861"/>
    <w:rsid w:val="001D17C8"/>
    <w:rsid w:val="001D3835"/>
    <w:rsid w:val="001D4133"/>
    <w:rsid w:val="001D426A"/>
    <w:rsid w:val="001D48AA"/>
    <w:rsid w:val="001D4E51"/>
    <w:rsid w:val="001D5302"/>
    <w:rsid w:val="001D6B6D"/>
    <w:rsid w:val="001D747E"/>
    <w:rsid w:val="001D7516"/>
    <w:rsid w:val="001D7647"/>
    <w:rsid w:val="001D7D1C"/>
    <w:rsid w:val="001D7DAE"/>
    <w:rsid w:val="001D7EC1"/>
    <w:rsid w:val="001E02A5"/>
    <w:rsid w:val="001E1E94"/>
    <w:rsid w:val="001E1F24"/>
    <w:rsid w:val="001E3B93"/>
    <w:rsid w:val="001E3EC8"/>
    <w:rsid w:val="001E46F2"/>
    <w:rsid w:val="001E4749"/>
    <w:rsid w:val="001E47D6"/>
    <w:rsid w:val="001E766F"/>
    <w:rsid w:val="001E7E21"/>
    <w:rsid w:val="001F00E5"/>
    <w:rsid w:val="001F0BD6"/>
    <w:rsid w:val="001F1B6C"/>
    <w:rsid w:val="001F29FB"/>
    <w:rsid w:val="001F3609"/>
    <w:rsid w:val="001F39AB"/>
    <w:rsid w:val="001F449C"/>
    <w:rsid w:val="001F4E39"/>
    <w:rsid w:val="001F57A5"/>
    <w:rsid w:val="001F7287"/>
    <w:rsid w:val="001F7762"/>
    <w:rsid w:val="001F7B87"/>
    <w:rsid w:val="001F7F3B"/>
    <w:rsid w:val="0020013B"/>
    <w:rsid w:val="0020097A"/>
    <w:rsid w:val="002009C7"/>
    <w:rsid w:val="00200D0A"/>
    <w:rsid w:val="00202227"/>
    <w:rsid w:val="0020264C"/>
    <w:rsid w:val="00202A63"/>
    <w:rsid w:val="00203B94"/>
    <w:rsid w:val="0020581A"/>
    <w:rsid w:val="00205C01"/>
    <w:rsid w:val="00206F0C"/>
    <w:rsid w:val="00207C3B"/>
    <w:rsid w:val="00207DDB"/>
    <w:rsid w:val="0021002F"/>
    <w:rsid w:val="0021023C"/>
    <w:rsid w:val="00210679"/>
    <w:rsid w:val="0021096B"/>
    <w:rsid w:val="002137C0"/>
    <w:rsid w:val="0021438B"/>
    <w:rsid w:val="0021533B"/>
    <w:rsid w:val="00216535"/>
    <w:rsid w:val="00216D6D"/>
    <w:rsid w:val="00216F0E"/>
    <w:rsid w:val="002175DA"/>
    <w:rsid w:val="002213B9"/>
    <w:rsid w:val="002214AD"/>
    <w:rsid w:val="00221725"/>
    <w:rsid w:val="00222678"/>
    <w:rsid w:val="00223241"/>
    <w:rsid w:val="00223E4C"/>
    <w:rsid w:val="0022562F"/>
    <w:rsid w:val="002258DB"/>
    <w:rsid w:val="00225BF3"/>
    <w:rsid w:val="0022661F"/>
    <w:rsid w:val="00227591"/>
    <w:rsid w:val="0022762E"/>
    <w:rsid w:val="0023014E"/>
    <w:rsid w:val="00230CF7"/>
    <w:rsid w:val="00231EB6"/>
    <w:rsid w:val="002325EC"/>
    <w:rsid w:val="00233070"/>
    <w:rsid w:val="00234076"/>
    <w:rsid w:val="00234198"/>
    <w:rsid w:val="00235B50"/>
    <w:rsid w:val="00236099"/>
    <w:rsid w:val="00237F5B"/>
    <w:rsid w:val="002406C8"/>
    <w:rsid w:val="00241747"/>
    <w:rsid w:val="00242419"/>
    <w:rsid w:val="00242D81"/>
    <w:rsid w:val="00243495"/>
    <w:rsid w:val="00244A98"/>
    <w:rsid w:val="0024536C"/>
    <w:rsid w:val="00246391"/>
    <w:rsid w:val="0024789E"/>
    <w:rsid w:val="00247A8D"/>
    <w:rsid w:val="00247CE8"/>
    <w:rsid w:val="00247ECA"/>
    <w:rsid w:val="00251038"/>
    <w:rsid w:val="0025116F"/>
    <w:rsid w:val="00251922"/>
    <w:rsid w:val="00251D72"/>
    <w:rsid w:val="0025301F"/>
    <w:rsid w:val="00254733"/>
    <w:rsid w:val="00254CCA"/>
    <w:rsid w:val="00254D88"/>
    <w:rsid w:val="00254F7A"/>
    <w:rsid w:val="00254F81"/>
    <w:rsid w:val="002557FA"/>
    <w:rsid w:val="00257B90"/>
    <w:rsid w:val="00257DFB"/>
    <w:rsid w:val="002604F7"/>
    <w:rsid w:val="00261AD1"/>
    <w:rsid w:val="00261B61"/>
    <w:rsid w:val="002634B2"/>
    <w:rsid w:val="002667AC"/>
    <w:rsid w:val="00266D40"/>
    <w:rsid w:val="00267B70"/>
    <w:rsid w:val="002701DB"/>
    <w:rsid w:val="0027056F"/>
    <w:rsid w:val="00270969"/>
    <w:rsid w:val="00270A83"/>
    <w:rsid w:val="00273F6D"/>
    <w:rsid w:val="0027586A"/>
    <w:rsid w:val="00276413"/>
    <w:rsid w:val="002770D2"/>
    <w:rsid w:val="0028001C"/>
    <w:rsid w:val="00280852"/>
    <w:rsid w:val="00280B81"/>
    <w:rsid w:val="00280CE6"/>
    <w:rsid w:val="002812DD"/>
    <w:rsid w:val="0028133A"/>
    <w:rsid w:val="00281797"/>
    <w:rsid w:val="00281CF5"/>
    <w:rsid w:val="00283202"/>
    <w:rsid w:val="00285AC0"/>
    <w:rsid w:val="0028614F"/>
    <w:rsid w:val="00287132"/>
    <w:rsid w:val="00287F2C"/>
    <w:rsid w:val="00291E90"/>
    <w:rsid w:val="0029427C"/>
    <w:rsid w:val="00294475"/>
    <w:rsid w:val="002949C7"/>
    <w:rsid w:val="00295AF0"/>
    <w:rsid w:val="00295D00"/>
    <w:rsid w:val="00295F14"/>
    <w:rsid w:val="00295FFD"/>
    <w:rsid w:val="00296D31"/>
    <w:rsid w:val="00296D61"/>
    <w:rsid w:val="00296EBD"/>
    <w:rsid w:val="002A0233"/>
    <w:rsid w:val="002A0A3D"/>
    <w:rsid w:val="002A0B44"/>
    <w:rsid w:val="002A1877"/>
    <w:rsid w:val="002A2A65"/>
    <w:rsid w:val="002A3048"/>
    <w:rsid w:val="002A35EA"/>
    <w:rsid w:val="002A51A9"/>
    <w:rsid w:val="002A5BE7"/>
    <w:rsid w:val="002A6396"/>
    <w:rsid w:val="002A6766"/>
    <w:rsid w:val="002A6A25"/>
    <w:rsid w:val="002A7358"/>
    <w:rsid w:val="002A76E8"/>
    <w:rsid w:val="002A7754"/>
    <w:rsid w:val="002A77DD"/>
    <w:rsid w:val="002A7A18"/>
    <w:rsid w:val="002B04DF"/>
    <w:rsid w:val="002B0988"/>
    <w:rsid w:val="002B1092"/>
    <w:rsid w:val="002B30B6"/>
    <w:rsid w:val="002B35A9"/>
    <w:rsid w:val="002B3850"/>
    <w:rsid w:val="002B4DF5"/>
    <w:rsid w:val="002B5C1A"/>
    <w:rsid w:val="002B5D6B"/>
    <w:rsid w:val="002B6635"/>
    <w:rsid w:val="002B6930"/>
    <w:rsid w:val="002B70CE"/>
    <w:rsid w:val="002B7850"/>
    <w:rsid w:val="002B7B27"/>
    <w:rsid w:val="002B7E6A"/>
    <w:rsid w:val="002C0E17"/>
    <w:rsid w:val="002C11C7"/>
    <w:rsid w:val="002C1A64"/>
    <w:rsid w:val="002C348F"/>
    <w:rsid w:val="002C367F"/>
    <w:rsid w:val="002C3D74"/>
    <w:rsid w:val="002C3F2B"/>
    <w:rsid w:val="002C4302"/>
    <w:rsid w:val="002C5766"/>
    <w:rsid w:val="002C5C58"/>
    <w:rsid w:val="002C66FD"/>
    <w:rsid w:val="002D04A5"/>
    <w:rsid w:val="002D1970"/>
    <w:rsid w:val="002D1A23"/>
    <w:rsid w:val="002D4363"/>
    <w:rsid w:val="002D44CF"/>
    <w:rsid w:val="002D4C0D"/>
    <w:rsid w:val="002D4CAE"/>
    <w:rsid w:val="002D5D3E"/>
    <w:rsid w:val="002D654C"/>
    <w:rsid w:val="002D736C"/>
    <w:rsid w:val="002D784E"/>
    <w:rsid w:val="002E1403"/>
    <w:rsid w:val="002E19BF"/>
    <w:rsid w:val="002E1A7F"/>
    <w:rsid w:val="002E1E1E"/>
    <w:rsid w:val="002E2045"/>
    <w:rsid w:val="002E2880"/>
    <w:rsid w:val="002E3154"/>
    <w:rsid w:val="002E31E0"/>
    <w:rsid w:val="002E3A06"/>
    <w:rsid w:val="002E449B"/>
    <w:rsid w:val="002E4722"/>
    <w:rsid w:val="002E53EA"/>
    <w:rsid w:val="002E5D2D"/>
    <w:rsid w:val="002E6AFC"/>
    <w:rsid w:val="002E7BB9"/>
    <w:rsid w:val="002F0519"/>
    <w:rsid w:val="002F1E55"/>
    <w:rsid w:val="002F35BA"/>
    <w:rsid w:val="002F3BDF"/>
    <w:rsid w:val="002F4853"/>
    <w:rsid w:val="002F795D"/>
    <w:rsid w:val="002F7A1F"/>
    <w:rsid w:val="003001FE"/>
    <w:rsid w:val="00300534"/>
    <w:rsid w:val="00301140"/>
    <w:rsid w:val="003026AC"/>
    <w:rsid w:val="00302D15"/>
    <w:rsid w:val="0030307C"/>
    <w:rsid w:val="0030348D"/>
    <w:rsid w:val="00304554"/>
    <w:rsid w:val="00304960"/>
    <w:rsid w:val="00304CBC"/>
    <w:rsid w:val="0030548C"/>
    <w:rsid w:val="00305A90"/>
    <w:rsid w:val="00305B73"/>
    <w:rsid w:val="00305E91"/>
    <w:rsid w:val="00306022"/>
    <w:rsid w:val="003068E5"/>
    <w:rsid w:val="00307E2F"/>
    <w:rsid w:val="00307EB0"/>
    <w:rsid w:val="003116BE"/>
    <w:rsid w:val="0031196A"/>
    <w:rsid w:val="00311FC1"/>
    <w:rsid w:val="00312AD7"/>
    <w:rsid w:val="00312CFD"/>
    <w:rsid w:val="00315CE8"/>
    <w:rsid w:val="00315D31"/>
    <w:rsid w:val="00316015"/>
    <w:rsid w:val="00316320"/>
    <w:rsid w:val="0031674B"/>
    <w:rsid w:val="00316EE6"/>
    <w:rsid w:val="0032062F"/>
    <w:rsid w:val="00320786"/>
    <w:rsid w:val="00321486"/>
    <w:rsid w:val="00323C06"/>
    <w:rsid w:val="00324141"/>
    <w:rsid w:val="00324E3C"/>
    <w:rsid w:val="00324EF5"/>
    <w:rsid w:val="00325C7A"/>
    <w:rsid w:val="0032654F"/>
    <w:rsid w:val="00326626"/>
    <w:rsid w:val="00326EDB"/>
    <w:rsid w:val="00326FC7"/>
    <w:rsid w:val="00327FE8"/>
    <w:rsid w:val="003304C3"/>
    <w:rsid w:val="00330977"/>
    <w:rsid w:val="003329AE"/>
    <w:rsid w:val="00332AB4"/>
    <w:rsid w:val="00333832"/>
    <w:rsid w:val="00333C10"/>
    <w:rsid w:val="00334092"/>
    <w:rsid w:val="003341AE"/>
    <w:rsid w:val="003345F1"/>
    <w:rsid w:val="00334F1F"/>
    <w:rsid w:val="0033509C"/>
    <w:rsid w:val="003351B1"/>
    <w:rsid w:val="00335FDB"/>
    <w:rsid w:val="003363A4"/>
    <w:rsid w:val="00341F96"/>
    <w:rsid w:val="00342DFF"/>
    <w:rsid w:val="0034332F"/>
    <w:rsid w:val="00343796"/>
    <w:rsid w:val="003437BD"/>
    <w:rsid w:val="00344D49"/>
    <w:rsid w:val="00344DF2"/>
    <w:rsid w:val="0034521F"/>
    <w:rsid w:val="00345B87"/>
    <w:rsid w:val="00346287"/>
    <w:rsid w:val="003469F7"/>
    <w:rsid w:val="00346A96"/>
    <w:rsid w:val="00347117"/>
    <w:rsid w:val="00347AC3"/>
    <w:rsid w:val="00350635"/>
    <w:rsid w:val="00350ED5"/>
    <w:rsid w:val="003516D0"/>
    <w:rsid w:val="003518A5"/>
    <w:rsid w:val="003532AF"/>
    <w:rsid w:val="003532F1"/>
    <w:rsid w:val="003539E6"/>
    <w:rsid w:val="00353C5E"/>
    <w:rsid w:val="00354C3F"/>
    <w:rsid w:val="00354EA8"/>
    <w:rsid w:val="00355502"/>
    <w:rsid w:val="003571D3"/>
    <w:rsid w:val="00360C8B"/>
    <w:rsid w:val="003611A1"/>
    <w:rsid w:val="0036176F"/>
    <w:rsid w:val="00363003"/>
    <w:rsid w:val="003638B5"/>
    <w:rsid w:val="003643CD"/>
    <w:rsid w:val="00364FFC"/>
    <w:rsid w:val="003666D9"/>
    <w:rsid w:val="00367200"/>
    <w:rsid w:val="00367662"/>
    <w:rsid w:val="00367BFB"/>
    <w:rsid w:val="0037036D"/>
    <w:rsid w:val="0037089A"/>
    <w:rsid w:val="00373CD7"/>
    <w:rsid w:val="003743DF"/>
    <w:rsid w:val="00374B1C"/>
    <w:rsid w:val="00374EE1"/>
    <w:rsid w:val="00375FF3"/>
    <w:rsid w:val="00376171"/>
    <w:rsid w:val="00376878"/>
    <w:rsid w:val="00376F43"/>
    <w:rsid w:val="00381753"/>
    <w:rsid w:val="00383DCC"/>
    <w:rsid w:val="00384B72"/>
    <w:rsid w:val="00385FD6"/>
    <w:rsid w:val="0038659F"/>
    <w:rsid w:val="00386719"/>
    <w:rsid w:val="00386E89"/>
    <w:rsid w:val="00390BF2"/>
    <w:rsid w:val="00390FDA"/>
    <w:rsid w:val="003919CA"/>
    <w:rsid w:val="00391BF7"/>
    <w:rsid w:val="00391D95"/>
    <w:rsid w:val="00391DEC"/>
    <w:rsid w:val="00392A52"/>
    <w:rsid w:val="003938B7"/>
    <w:rsid w:val="00394B68"/>
    <w:rsid w:val="00394C73"/>
    <w:rsid w:val="003951DC"/>
    <w:rsid w:val="003953AE"/>
    <w:rsid w:val="003959CB"/>
    <w:rsid w:val="00395EC1"/>
    <w:rsid w:val="003971BE"/>
    <w:rsid w:val="00397D67"/>
    <w:rsid w:val="003A01B8"/>
    <w:rsid w:val="003A0227"/>
    <w:rsid w:val="003A101D"/>
    <w:rsid w:val="003A24FA"/>
    <w:rsid w:val="003A2BF5"/>
    <w:rsid w:val="003A3087"/>
    <w:rsid w:val="003A3C70"/>
    <w:rsid w:val="003A3CFF"/>
    <w:rsid w:val="003A42ED"/>
    <w:rsid w:val="003A49B4"/>
    <w:rsid w:val="003A50C6"/>
    <w:rsid w:val="003A5427"/>
    <w:rsid w:val="003A5AE7"/>
    <w:rsid w:val="003A6727"/>
    <w:rsid w:val="003A7743"/>
    <w:rsid w:val="003B0657"/>
    <w:rsid w:val="003B09EF"/>
    <w:rsid w:val="003B0D3D"/>
    <w:rsid w:val="003B27B4"/>
    <w:rsid w:val="003B292E"/>
    <w:rsid w:val="003B2B1D"/>
    <w:rsid w:val="003B2B29"/>
    <w:rsid w:val="003B2B91"/>
    <w:rsid w:val="003B4E6C"/>
    <w:rsid w:val="003B5361"/>
    <w:rsid w:val="003B6BB9"/>
    <w:rsid w:val="003B78F7"/>
    <w:rsid w:val="003B7CD8"/>
    <w:rsid w:val="003C1A1D"/>
    <w:rsid w:val="003C23C9"/>
    <w:rsid w:val="003C2AAB"/>
    <w:rsid w:val="003C2CDC"/>
    <w:rsid w:val="003C2EEA"/>
    <w:rsid w:val="003C33F4"/>
    <w:rsid w:val="003C3B7B"/>
    <w:rsid w:val="003C5377"/>
    <w:rsid w:val="003C5502"/>
    <w:rsid w:val="003C55A9"/>
    <w:rsid w:val="003C6C07"/>
    <w:rsid w:val="003D12D5"/>
    <w:rsid w:val="003D1B08"/>
    <w:rsid w:val="003D1C29"/>
    <w:rsid w:val="003D2031"/>
    <w:rsid w:val="003D3400"/>
    <w:rsid w:val="003D3E9C"/>
    <w:rsid w:val="003D5ED8"/>
    <w:rsid w:val="003D5FFE"/>
    <w:rsid w:val="003D6280"/>
    <w:rsid w:val="003D6E86"/>
    <w:rsid w:val="003D6FB0"/>
    <w:rsid w:val="003D7992"/>
    <w:rsid w:val="003D7F85"/>
    <w:rsid w:val="003E0F2D"/>
    <w:rsid w:val="003E11A7"/>
    <w:rsid w:val="003E1E2B"/>
    <w:rsid w:val="003E352E"/>
    <w:rsid w:val="003E465A"/>
    <w:rsid w:val="003E4CB0"/>
    <w:rsid w:val="003E53AB"/>
    <w:rsid w:val="003E5ABD"/>
    <w:rsid w:val="003E5CA6"/>
    <w:rsid w:val="003E630E"/>
    <w:rsid w:val="003E6473"/>
    <w:rsid w:val="003E6D62"/>
    <w:rsid w:val="003F05D2"/>
    <w:rsid w:val="003F0A60"/>
    <w:rsid w:val="003F21C0"/>
    <w:rsid w:val="003F2FD1"/>
    <w:rsid w:val="003F382E"/>
    <w:rsid w:val="003F54DF"/>
    <w:rsid w:val="003F60E7"/>
    <w:rsid w:val="003F73EB"/>
    <w:rsid w:val="003F76BD"/>
    <w:rsid w:val="003F7D55"/>
    <w:rsid w:val="0040043C"/>
    <w:rsid w:val="004004E9"/>
    <w:rsid w:val="00401100"/>
    <w:rsid w:val="004014DE"/>
    <w:rsid w:val="004018B4"/>
    <w:rsid w:val="00401B2B"/>
    <w:rsid w:val="004023D6"/>
    <w:rsid w:val="00403E97"/>
    <w:rsid w:val="00404F43"/>
    <w:rsid w:val="004052C0"/>
    <w:rsid w:val="004060B8"/>
    <w:rsid w:val="00406E34"/>
    <w:rsid w:val="0040743F"/>
    <w:rsid w:val="00407BA4"/>
    <w:rsid w:val="004100D8"/>
    <w:rsid w:val="00410A81"/>
    <w:rsid w:val="00410B3E"/>
    <w:rsid w:val="00411429"/>
    <w:rsid w:val="00412873"/>
    <w:rsid w:val="00412959"/>
    <w:rsid w:val="00412F9B"/>
    <w:rsid w:val="00413987"/>
    <w:rsid w:val="00413D52"/>
    <w:rsid w:val="00415A5E"/>
    <w:rsid w:val="00415FDC"/>
    <w:rsid w:val="0041627F"/>
    <w:rsid w:val="00416DA7"/>
    <w:rsid w:val="0042220A"/>
    <w:rsid w:val="00422963"/>
    <w:rsid w:val="00423A15"/>
    <w:rsid w:val="00424903"/>
    <w:rsid w:val="0042588C"/>
    <w:rsid w:val="004263DF"/>
    <w:rsid w:val="00426B85"/>
    <w:rsid w:val="00427A0F"/>
    <w:rsid w:val="00427AA5"/>
    <w:rsid w:val="00430D8A"/>
    <w:rsid w:val="00431F41"/>
    <w:rsid w:val="00432E86"/>
    <w:rsid w:val="0043382C"/>
    <w:rsid w:val="00435217"/>
    <w:rsid w:val="0043539F"/>
    <w:rsid w:val="004357B8"/>
    <w:rsid w:val="00435A6C"/>
    <w:rsid w:val="0043628A"/>
    <w:rsid w:val="004363A1"/>
    <w:rsid w:val="004366C4"/>
    <w:rsid w:val="0043677F"/>
    <w:rsid w:val="004369BE"/>
    <w:rsid w:val="00436FBD"/>
    <w:rsid w:val="00437C36"/>
    <w:rsid w:val="0044120E"/>
    <w:rsid w:val="004412E9"/>
    <w:rsid w:val="004416D5"/>
    <w:rsid w:val="0044193E"/>
    <w:rsid w:val="00441C13"/>
    <w:rsid w:val="00441C38"/>
    <w:rsid w:val="004423BB"/>
    <w:rsid w:val="004424E0"/>
    <w:rsid w:val="0044294C"/>
    <w:rsid w:val="00443B20"/>
    <w:rsid w:val="00443B7D"/>
    <w:rsid w:val="00443F18"/>
    <w:rsid w:val="004452B4"/>
    <w:rsid w:val="0045000E"/>
    <w:rsid w:val="00450F5A"/>
    <w:rsid w:val="004514F7"/>
    <w:rsid w:val="00452010"/>
    <w:rsid w:val="0045214A"/>
    <w:rsid w:val="004521AB"/>
    <w:rsid w:val="00452504"/>
    <w:rsid w:val="00452A5D"/>
    <w:rsid w:val="00453751"/>
    <w:rsid w:val="004538BD"/>
    <w:rsid w:val="0045400B"/>
    <w:rsid w:val="00454858"/>
    <w:rsid w:val="00454F09"/>
    <w:rsid w:val="00454FEE"/>
    <w:rsid w:val="00457956"/>
    <w:rsid w:val="00460371"/>
    <w:rsid w:val="00460614"/>
    <w:rsid w:val="00460934"/>
    <w:rsid w:val="0046177B"/>
    <w:rsid w:val="00461A44"/>
    <w:rsid w:val="00462AF3"/>
    <w:rsid w:val="00463883"/>
    <w:rsid w:val="00464350"/>
    <w:rsid w:val="00464984"/>
    <w:rsid w:val="00467372"/>
    <w:rsid w:val="00467C4B"/>
    <w:rsid w:val="00470472"/>
    <w:rsid w:val="00470862"/>
    <w:rsid w:val="00470966"/>
    <w:rsid w:val="004709AF"/>
    <w:rsid w:val="00470A1D"/>
    <w:rsid w:val="00470B30"/>
    <w:rsid w:val="00471ABE"/>
    <w:rsid w:val="00471AD2"/>
    <w:rsid w:val="00471D91"/>
    <w:rsid w:val="0047217E"/>
    <w:rsid w:val="00472BFA"/>
    <w:rsid w:val="00472C4B"/>
    <w:rsid w:val="00473C4E"/>
    <w:rsid w:val="0047466F"/>
    <w:rsid w:val="00475778"/>
    <w:rsid w:val="00475EE8"/>
    <w:rsid w:val="00477690"/>
    <w:rsid w:val="00480498"/>
    <w:rsid w:val="004816FC"/>
    <w:rsid w:val="00481818"/>
    <w:rsid w:val="004826D2"/>
    <w:rsid w:val="004829AA"/>
    <w:rsid w:val="00483902"/>
    <w:rsid w:val="004848B8"/>
    <w:rsid w:val="0048568E"/>
    <w:rsid w:val="00485B4F"/>
    <w:rsid w:val="00486507"/>
    <w:rsid w:val="00487025"/>
    <w:rsid w:val="004870C4"/>
    <w:rsid w:val="004925C4"/>
    <w:rsid w:val="0049317B"/>
    <w:rsid w:val="0049454C"/>
    <w:rsid w:val="00494AA8"/>
    <w:rsid w:val="00495CCD"/>
    <w:rsid w:val="004965EF"/>
    <w:rsid w:val="004967C6"/>
    <w:rsid w:val="00497989"/>
    <w:rsid w:val="00497AB5"/>
    <w:rsid w:val="00497E0C"/>
    <w:rsid w:val="004A038C"/>
    <w:rsid w:val="004A0717"/>
    <w:rsid w:val="004A0EE7"/>
    <w:rsid w:val="004A1A45"/>
    <w:rsid w:val="004A2109"/>
    <w:rsid w:val="004A3DA0"/>
    <w:rsid w:val="004A43E7"/>
    <w:rsid w:val="004A4B45"/>
    <w:rsid w:val="004A53D8"/>
    <w:rsid w:val="004A59F7"/>
    <w:rsid w:val="004A6363"/>
    <w:rsid w:val="004A7A9D"/>
    <w:rsid w:val="004B0E08"/>
    <w:rsid w:val="004B2CDC"/>
    <w:rsid w:val="004B2D85"/>
    <w:rsid w:val="004B2EFE"/>
    <w:rsid w:val="004B3ABD"/>
    <w:rsid w:val="004B42F2"/>
    <w:rsid w:val="004B4F08"/>
    <w:rsid w:val="004B591E"/>
    <w:rsid w:val="004B6222"/>
    <w:rsid w:val="004B671E"/>
    <w:rsid w:val="004B6875"/>
    <w:rsid w:val="004B6C5A"/>
    <w:rsid w:val="004B6DDB"/>
    <w:rsid w:val="004C0B7B"/>
    <w:rsid w:val="004C2C05"/>
    <w:rsid w:val="004C3181"/>
    <w:rsid w:val="004C358A"/>
    <w:rsid w:val="004C3A73"/>
    <w:rsid w:val="004C4710"/>
    <w:rsid w:val="004C50E7"/>
    <w:rsid w:val="004C59D9"/>
    <w:rsid w:val="004C5C04"/>
    <w:rsid w:val="004C77CB"/>
    <w:rsid w:val="004D0CE9"/>
    <w:rsid w:val="004D130E"/>
    <w:rsid w:val="004D1A25"/>
    <w:rsid w:val="004D1E63"/>
    <w:rsid w:val="004D21ED"/>
    <w:rsid w:val="004D3516"/>
    <w:rsid w:val="004D5337"/>
    <w:rsid w:val="004D5F43"/>
    <w:rsid w:val="004D603B"/>
    <w:rsid w:val="004D673B"/>
    <w:rsid w:val="004D6B35"/>
    <w:rsid w:val="004D6F25"/>
    <w:rsid w:val="004D703E"/>
    <w:rsid w:val="004E09B0"/>
    <w:rsid w:val="004E0A33"/>
    <w:rsid w:val="004E0ED7"/>
    <w:rsid w:val="004E0F0F"/>
    <w:rsid w:val="004E15A9"/>
    <w:rsid w:val="004E15BB"/>
    <w:rsid w:val="004E1825"/>
    <w:rsid w:val="004E19AF"/>
    <w:rsid w:val="004E2080"/>
    <w:rsid w:val="004E300A"/>
    <w:rsid w:val="004E30AB"/>
    <w:rsid w:val="004E30F5"/>
    <w:rsid w:val="004E3283"/>
    <w:rsid w:val="004E3F07"/>
    <w:rsid w:val="004E476E"/>
    <w:rsid w:val="004E6ADD"/>
    <w:rsid w:val="004E7679"/>
    <w:rsid w:val="004E79B1"/>
    <w:rsid w:val="004E7CB2"/>
    <w:rsid w:val="004E7E6B"/>
    <w:rsid w:val="004F02E6"/>
    <w:rsid w:val="004F04BF"/>
    <w:rsid w:val="004F0F7B"/>
    <w:rsid w:val="004F102B"/>
    <w:rsid w:val="004F14EE"/>
    <w:rsid w:val="004F35CC"/>
    <w:rsid w:val="004F3C63"/>
    <w:rsid w:val="004F4983"/>
    <w:rsid w:val="005000E6"/>
    <w:rsid w:val="00500CFA"/>
    <w:rsid w:val="00501D11"/>
    <w:rsid w:val="00501F18"/>
    <w:rsid w:val="00502806"/>
    <w:rsid w:val="005029AA"/>
    <w:rsid w:val="00503857"/>
    <w:rsid w:val="00503A5A"/>
    <w:rsid w:val="00504B89"/>
    <w:rsid w:val="00505292"/>
    <w:rsid w:val="00506363"/>
    <w:rsid w:val="00506B84"/>
    <w:rsid w:val="00506E94"/>
    <w:rsid w:val="005074E8"/>
    <w:rsid w:val="00507932"/>
    <w:rsid w:val="005079B1"/>
    <w:rsid w:val="00510153"/>
    <w:rsid w:val="005108C1"/>
    <w:rsid w:val="00510AC9"/>
    <w:rsid w:val="00510FA3"/>
    <w:rsid w:val="0051119E"/>
    <w:rsid w:val="00511204"/>
    <w:rsid w:val="00511F2F"/>
    <w:rsid w:val="00512779"/>
    <w:rsid w:val="00513ACF"/>
    <w:rsid w:val="00514EC4"/>
    <w:rsid w:val="00515C40"/>
    <w:rsid w:val="00515E0F"/>
    <w:rsid w:val="005163BA"/>
    <w:rsid w:val="005205AA"/>
    <w:rsid w:val="00520DBB"/>
    <w:rsid w:val="00520E29"/>
    <w:rsid w:val="005210B1"/>
    <w:rsid w:val="005218DA"/>
    <w:rsid w:val="00522404"/>
    <w:rsid w:val="00522F5F"/>
    <w:rsid w:val="005235E2"/>
    <w:rsid w:val="00524467"/>
    <w:rsid w:val="00524DEF"/>
    <w:rsid w:val="00524E72"/>
    <w:rsid w:val="00525222"/>
    <w:rsid w:val="00526C6D"/>
    <w:rsid w:val="00526FCF"/>
    <w:rsid w:val="0053057A"/>
    <w:rsid w:val="00530A58"/>
    <w:rsid w:val="00530ADA"/>
    <w:rsid w:val="0053140E"/>
    <w:rsid w:val="00531920"/>
    <w:rsid w:val="00532BB2"/>
    <w:rsid w:val="0053368D"/>
    <w:rsid w:val="00534ED8"/>
    <w:rsid w:val="00536F66"/>
    <w:rsid w:val="0053706A"/>
    <w:rsid w:val="00537CC6"/>
    <w:rsid w:val="00540262"/>
    <w:rsid w:val="00540BEC"/>
    <w:rsid w:val="00541B28"/>
    <w:rsid w:val="00542935"/>
    <w:rsid w:val="00542D12"/>
    <w:rsid w:val="00545A26"/>
    <w:rsid w:val="0054614E"/>
    <w:rsid w:val="00546BD6"/>
    <w:rsid w:val="00546F4F"/>
    <w:rsid w:val="005479DA"/>
    <w:rsid w:val="00547E68"/>
    <w:rsid w:val="00550022"/>
    <w:rsid w:val="005504E9"/>
    <w:rsid w:val="00550C0E"/>
    <w:rsid w:val="00551CFC"/>
    <w:rsid w:val="00552537"/>
    <w:rsid w:val="00553883"/>
    <w:rsid w:val="00553C0F"/>
    <w:rsid w:val="005543D9"/>
    <w:rsid w:val="0055461B"/>
    <w:rsid w:val="00554905"/>
    <w:rsid w:val="00554FB1"/>
    <w:rsid w:val="00556A10"/>
    <w:rsid w:val="00556E11"/>
    <w:rsid w:val="00556F76"/>
    <w:rsid w:val="005570E6"/>
    <w:rsid w:val="0055732A"/>
    <w:rsid w:val="005600A7"/>
    <w:rsid w:val="00560593"/>
    <w:rsid w:val="005611EE"/>
    <w:rsid w:val="00561BC1"/>
    <w:rsid w:val="00562104"/>
    <w:rsid w:val="00562460"/>
    <w:rsid w:val="00563A2E"/>
    <w:rsid w:val="0056448B"/>
    <w:rsid w:val="0056551A"/>
    <w:rsid w:val="00565536"/>
    <w:rsid w:val="00565FCA"/>
    <w:rsid w:val="005665FB"/>
    <w:rsid w:val="005667C5"/>
    <w:rsid w:val="005674E4"/>
    <w:rsid w:val="00570661"/>
    <w:rsid w:val="00570A56"/>
    <w:rsid w:val="00570F1D"/>
    <w:rsid w:val="00571093"/>
    <w:rsid w:val="00571254"/>
    <w:rsid w:val="005718E0"/>
    <w:rsid w:val="005719B3"/>
    <w:rsid w:val="005729D6"/>
    <w:rsid w:val="00572AB6"/>
    <w:rsid w:val="00574A90"/>
    <w:rsid w:val="005757B5"/>
    <w:rsid w:val="00575BBD"/>
    <w:rsid w:val="00576159"/>
    <w:rsid w:val="00576B56"/>
    <w:rsid w:val="0057750A"/>
    <w:rsid w:val="005775FC"/>
    <w:rsid w:val="005776CE"/>
    <w:rsid w:val="005800A0"/>
    <w:rsid w:val="005815A3"/>
    <w:rsid w:val="00581BB1"/>
    <w:rsid w:val="0058257C"/>
    <w:rsid w:val="005828A0"/>
    <w:rsid w:val="00582C9C"/>
    <w:rsid w:val="00583D14"/>
    <w:rsid w:val="00584284"/>
    <w:rsid w:val="00584433"/>
    <w:rsid w:val="005844CA"/>
    <w:rsid w:val="00584C13"/>
    <w:rsid w:val="00584C49"/>
    <w:rsid w:val="00584F2B"/>
    <w:rsid w:val="00586B1E"/>
    <w:rsid w:val="00587D37"/>
    <w:rsid w:val="00591443"/>
    <w:rsid w:val="0059169B"/>
    <w:rsid w:val="005916D3"/>
    <w:rsid w:val="0059339A"/>
    <w:rsid w:val="00593EC4"/>
    <w:rsid w:val="00595C54"/>
    <w:rsid w:val="005961E5"/>
    <w:rsid w:val="0059629E"/>
    <w:rsid w:val="005962D3"/>
    <w:rsid w:val="0059679F"/>
    <w:rsid w:val="00596CB7"/>
    <w:rsid w:val="00596D2F"/>
    <w:rsid w:val="00596DE8"/>
    <w:rsid w:val="00596FF0"/>
    <w:rsid w:val="00597DCD"/>
    <w:rsid w:val="005A0E3A"/>
    <w:rsid w:val="005A13D0"/>
    <w:rsid w:val="005A1899"/>
    <w:rsid w:val="005A18E7"/>
    <w:rsid w:val="005A2F04"/>
    <w:rsid w:val="005A2FB1"/>
    <w:rsid w:val="005A385D"/>
    <w:rsid w:val="005A38CB"/>
    <w:rsid w:val="005A3C4B"/>
    <w:rsid w:val="005A4007"/>
    <w:rsid w:val="005A42BB"/>
    <w:rsid w:val="005A443B"/>
    <w:rsid w:val="005A45C8"/>
    <w:rsid w:val="005A5F2B"/>
    <w:rsid w:val="005A62B5"/>
    <w:rsid w:val="005A687F"/>
    <w:rsid w:val="005A7970"/>
    <w:rsid w:val="005B07D1"/>
    <w:rsid w:val="005B0941"/>
    <w:rsid w:val="005B0B8F"/>
    <w:rsid w:val="005B0EE8"/>
    <w:rsid w:val="005B2420"/>
    <w:rsid w:val="005B2508"/>
    <w:rsid w:val="005B3927"/>
    <w:rsid w:val="005B3F08"/>
    <w:rsid w:val="005B427E"/>
    <w:rsid w:val="005B4BC7"/>
    <w:rsid w:val="005B63CB"/>
    <w:rsid w:val="005B6BA7"/>
    <w:rsid w:val="005B73CD"/>
    <w:rsid w:val="005B78A1"/>
    <w:rsid w:val="005C086E"/>
    <w:rsid w:val="005C0BF5"/>
    <w:rsid w:val="005C1199"/>
    <w:rsid w:val="005C1733"/>
    <w:rsid w:val="005C1D92"/>
    <w:rsid w:val="005C2B0F"/>
    <w:rsid w:val="005C3333"/>
    <w:rsid w:val="005C374D"/>
    <w:rsid w:val="005C3911"/>
    <w:rsid w:val="005C3EA4"/>
    <w:rsid w:val="005C41F9"/>
    <w:rsid w:val="005C43C4"/>
    <w:rsid w:val="005C4B90"/>
    <w:rsid w:val="005C509C"/>
    <w:rsid w:val="005C5715"/>
    <w:rsid w:val="005C61F4"/>
    <w:rsid w:val="005C68AF"/>
    <w:rsid w:val="005C6B5A"/>
    <w:rsid w:val="005C71CB"/>
    <w:rsid w:val="005C75FC"/>
    <w:rsid w:val="005D0F39"/>
    <w:rsid w:val="005D1086"/>
    <w:rsid w:val="005D127B"/>
    <w:rsid w:val="005D188B"/>
    <w:rsid w:val="005D1A3F"/>
    <w:rsid w:val="005D2590"/>
    <w:rsid w:val="005D2718"/>
    <w:rsid w:val="005D2BDD"/>
    <w:rsid w:val="005D3433"/>
    <w:rsid w:val="005D3F20"/>
    <w:rsid w:val="005D512F"/>
    <w:rsid w:val="005D5CAD"/>
    <w:rsid w:val="005D64F9"/>
    <w:rsid w:val="005E06F4"/>
    <w:rsid w:val="005E20D8"/>
    <w:rsid w:val="005E20F4"/>
    <w:rsid w:val="005E24D6"/>
    <w:rsid w:val="005E2A9C"/>
    <w:rsid w:val="005E3574"/>
    <w:rsid w:val="005E37FF"/>
    <w:rsid w:val="005E3E79"/>
    <w:rsid w:val="005E4FF2"/>
    <w:rsid w:val="005E52EE"/>
    <w:rsid w:val="005E5448"/>
    <w:rsid w:val="005E56B1"/>
    <w:rsid w:val="005F0AD7"/>
    <w:rsid w:val="005F1868"/>
    <w:rsid w:val="005F20C9"/>
    <w:rsid w:val="005F2501"/>
    <w:rsid w:val="005F459E"/>
    <w:rsid w:val="005F5A9A"/>
    <w:rsid w:val="005F5D20"/>
    <w:rsid w:val="005F6277"/>
    <w:rsid w:val="005F667D"/>
    <w:rsid w:val="005F673A"/>
    <w:rsid w:val="005F6CA9"/>
    <w:rsid w:val="005F70B7"/>
    <w:rsid w:val="005F7245"/>
    <w:rsid w:val="005F72ED"/>
    <w:rsid w:val="005F7362"/>
    <w:rsid w:val="005F7A04"/>
    <w:rsid w:val="005F7EEE"/>
    <w:rsid w:val="00600F9A"/>
    <w:rsid w:val="006027FD"/>
    <w:rsid w:val="00603825"/>
    <w:rsid w:val="00603AEA"/>
    <w:rsid w:val="006049C2"/>
    <w:rsid w:val="006053A9"/>
    <w:rsid w:val="006054A4"/>
    <w:rsid w:val="006055DB"/>
    <w:rsid w:val="00605912"/>
    <w:rsid w:val="00605FF1"/>
    <w:rsid w:val="00607285"/>
    <w:rsid w:val="0060755E"/>
    <w:rsid w:val="00607B94"/>
    <w:rsid w:val="00610811"/>
    <w:rsid w:val="006117FE"/>
    <w:rsid w:val="00612DA2"/>
    <w:rsid w:val="006135D8"/>
    <w:rsid w:val="00613982"/>
    <w:rsid w:val="00614529"/>
    <w:rsid w:val="0061670A"/>
    <w:rsid w:val="00617481"/>
    <w:rsid w:val="00620230"/>
    <w:rsid w:val="00621A03"/>
    <w:rsid w:val="00622754"/>
    <w:rsid w:val="00622779"/>
    <w:rsid w:val="00622C51"/>
    <w:rsid w:val="006231FB"/>
    <w:rsid w:val="0062431F"/>
    <w:rsid w:val="006244B0"/>
    <w:rsid w:val="0062456B"/>
    <w:rsid w:val="006245C5"/>
    <w:rsid w:val="006251C4"/>
    <w:rsid w:val="00625D5E"/>
    <w:rsid w:val="00626102"/>
    <w:rsid w:val="0062740A"/>
    <w:rsid w:val="00627559"/>
    <w:rsid w:val="006300E2"/>
    <w:rsid w:val="00630FE7"/>
    <w:rsid w:val="006315E6"/>
    <w:rsid w:val="00631927"/>
    <w:rsid w:val="00631D86"/>
    <w:rsid w:val="00632C04"/>
    <w:rsid w:val="00633331"/>
    <w:rsid w:val="00633556"/>
    <w:rsid w:val="0063402E"/>
    <w:rsid w:val="006346E1"/>
    <w:rsid w:val="00636EBA"/>
    <w:rsid w:val="006370C4"/>
    <w:rsid w:val="00637AA3"/>
    <w:rsid w:val="006404D9"/>
    <w:rsid w:val="006405AD"/>
    <w:rsid w:val="0064212C"/>
    <w:rsid w:val="0064216F"/>
    <w:rsid w:val="00643029"/>
    <w:rsid w:val="00643C03"/>
    <w:rsid w:val="00643E92"/>
    <w:rsid w:val="00644634"/>
    <w:rsid w:val="00644A5C"/>
    <w:rsid w:val="00645CE4"/>
    <w:rsid w:val="00646044"/>
    <w:rsid w:val="006464AD"/>
    <w:rsid w:val="00646B73"/>
    <w:rsid w:val="00650150"/>
    <w:rsid w:val="0065020A"/>
    <w:rsid w:val="00651402"/>
    <w:rsid w:val="00651DD0"/>
    <w:rsid w:val="00651DEE"/>
    <w:rsid w:val="006530BD"/>
    <w:rsid w:val="006530DB"/>
    <w:rsid w:val="00656078"/>
    <w:rsid w:val="00656DA0"/>
    <w:rsid w:val="0065754B"/>
    <w:rsid w:val="006604B7"/>
    <w:rsid w:val="0066057F"/>
    <w:rsid w:val="00660716"/>
    <w:rsid w:val="006607B7"/>
    <w:rsid w:val="00660C6D"/>
    <w:rsid w:val="006621BE"/>
    <w:rsid w:val="006636AC"/>
    <w:rsid w:val="0066388D"/>
    <w:rsid w:val="00663EFC"/>
    <w:rsid w:val="0066455B"/>
    <w:rsid w:val="00665232"/>
    <w:rsid w:val="006652D0"/>
    <w:rsid w:val="0066547A"/>
    <w:rsid w:val="006654D2"/>
    <w:rsid w:val="0066584B"/>
    <w:rsid w:val="0066717A"/>
    <w:rsid w:val="006674B0"/>
    <w:rsid w:val="00667591"/>
    <w:rsid w:val="00667EDB"/>
    <w:rsid w:val="006705FC"/>
    <w:rsid w:val="00670FAA"/>
    <w:rsid w:val="00672312"/>
    <w:rsid w:val="006729FD"/>
    <w:rsid w:val="00672F9A"/>
    <w:rsid w:val="0067408C"/>
    <w:rsid w:val="00674FE9"/>
    <w:rsid w:val="006769DA"/>
    <w:rsid w:val="00676A88"/>
    <w:rsid w:val="00677CB6"/>
    <w:rsid w:val="00682559"/>
    <w:rsid w:val="006828FB"/>
    <w:rsid w:val="00682B99"/>
    <w:rsid w:val="00684483"/>
    <w:rsid w:val="0068449E"/>
    <w:rsid w:val="0068468A"/>
    <w:rsid w:val="00684C98"/>
    <w:rsid w:val="00685AAD"/>
    <w:rsid w:val="00685AC8"/>
    <w:rsid w:val="00686440"/>
    <w:rsid w:val="00687295"/>
    <w:rsid w:val="00687F47"/>
    <w:rsid w:val="00691100"/>
    <w:rsid w:val="006916F2"/>
    <w:rsid w:val="00692EE1"/>
    <w:rsid w:val="00694A00"/>
    <w:rsid w:val="00694CB4"/>
    <w:rsid w:val="00694D46"/>
    <w:rsid w:val="00694FB6"/>
    <w:rsid w:val="00694FC6"/>
    <w:rsid w:val="006951AA"/>
    <w:rsid w:val="0069573A"/>
    <w:rsid w:val="00696103"/>
    <w:rsid w:val="00696B62"/>
    <w:rsid w:val="00696C2C"/>
    <w:rsid w:val="006973E8"/>
    <w:rsid w:val="006978A3"/>
    <w:rsid w:val="006A17DE"/>
    <w:rsid w:val="006A2287"/>
    <w:rsid w:val="006A32F7"/>
    <w:rsid w:val="006A4D60"/>
    <w:rsid w:val="006A4E7D"/>
    <w:rsid w:val="006A5E0A"/>
    <w:rsid w:val="006A6AA4"/>
    <w:rsid w:val="006A71E1"/>
    <w:rsid w:val="006A7468"/>
    <w:rsid w:val="006A776A"/>
    <w:rsid w:val="006B1639"/>
    <w:rsid w:val="006B1B69"/>
    <w:rsid w:val="006B1D46"/>
    <w:rsid w:val="006B1F8C"/>
    <w:rsid w:val="006B3D82"/>
    <w:rsid w:val="006B3E1E"/>
    <w:rsid w:val="006B5D74"/>
    <w:rsid w:val="006B62D6"/>
    <w:rsid w:val="006B636A"/>
    <w:rsid w:val="006B6965"/>
    <w:rsid w:val="006B6E57"/>
    <w:rsid w:val="006B6EE4"/>
    <w:rsid w:val="006C24B1"/>
    <w:rsid w:val="006C255B"/>
    <w:rsid w:val="006C2E4C"/>
    <w:rsid w:val="006C2F6A"/>
    <w:rsid w:val="006C431B"/>
    <w:rsid w:val="006C5BF3"/>
    <w:rsid w:val="006C5BFF"/>
    <w:rsid w:val="006C6BA8"/>
    <w:rsid w:val="006C6D3C"/>
    <w:rsid w:val="006C73DB"/>
    <w:rsid w:val="006C7B2B"/>
    <w:rsid w:val="006C7B85"/>
    <w:rsid w:val="006C7CA3"/>
    <w:rsid w:val="006D0A30"/>
    <w:rsid w:val="006D0B59"/>
    <w:rsid w:val="006D0DF8"/>
    <w:rsid w:val="006D1565"/>
    <w:rsid w:val="006D3D38"/>
    <w:rsid w:val="006D4314"/>
    <w:rsid w:val="006D4E90"/>
    <w:rsid w:val="006D6213"/>
    <w:rsid w:val="006D6EB7"/>
    <w:rsid w:val="006D7406"/>
    <w:rsid w:val="006E0457"/>
    <w:rsid w:val="006E05E6"/>
    <w:rsid w:val="006E0D87"/>
    <w:rsid w:val="006E0E0F"/>
    <w:rsid w:val="006E133B"/>
    <w:rsid w:val="006E2DF2"/>
    <w:rsid w:val="006E2E9D"/>
    <w:rsid w:val="006E4735"/>
    <w:rsid w:val="006E49FF"/>
    <w:rsid w:val="006E4C13"/>
    <w:rsid w:val="006E5B1A"/>
    <w:rsid w:val="006E6A32"/>
    <w:rsid w:val="006E6D61"/>
    <w:rsid w:val="006E6E6B"/>
    <w:rsid w:val="006E7F26"/>
    <w:rsid w:val="006F0046"/>
    <w:rsid w:val="006F17E7"/>
    <w:rsid w:val="006F1E49"/>
    <w:rsid w:val="006F1F6B"/>
    <w:rsid w:val="006F37EC"/>
    <w:rsid w:val="006F389A"/>
    <w:rsid w:val="006F4219"/>
    <w:rsid w:val="006F47E3"/>
    <w:rsid w:val="006F6F0B"/>
    <w:rsid w:val="006F6F4F"/>
    <w:rsid w:val="006F71F5"/>
    <w:rsid w:val="006F7DB4"/>
    <w:rsid w:val="00700DA3"/>
    <w:rsid w:val="00701446"/>
    <w:rsid w:val="007029CC"/>
    <w:rsid w:val="00702A3D"/>
    <w:rsid w:val="00702B62"/>
    <w:rsid w:val="00702D36"/>
    <w:rsid w:val="00702DA5"/>
    <w:rsid w:val="007045E4"/>
    <w:rsid w:val="0070638C"/>
    <w:rsid w:val="007063E8"/>
    <w:rsid w:val="0070655B"/>
    <w:rsid w:val="00707001"/>
    <w:rsid w:val="00710913"/>
    <w:rsid w:val="00713A2A"/>
    <w:rsid w:val="00714D43"/>
    <w:rsid w:val="00716AEF"/>
    <w:rsid w:val="00717FA9"/>
    <w:rsid w:val="00720318"/>
    <w:rsid w:val="0072104C"/>
    <w:rsid w:val="0072137C"/>
    <w:rsid w:val="00722284"/>
    <w:rsid w:val="00722835"/>
    <w:rsid w:val="007230A9"/>
    <w:rsid w:val="00723DDC"/>
    <w:rsid w:val="00724CBB"/>
    <w:rsid w:val="007250B0"/>
    <w:rsid w:val="0072529D"/>
    <w:rsid w:val="00725CB5"/>
    <w:rsid w:val="00726508"/>
    <w:rsid w:val="00726C51"/>
    <w:rsid w:val="007302CE"/>
    <w:rsid w:val="007307F4"/>
    <w:rsid w:val="00730844"/>
    <w:rsid w:val="00731B44"/>
    <w:rsid w:val="007320D5"/>
    <w:rsid w:val="00732646"/>
    <w:rsid w:val="00732D42"/>
    <w:rsid w:val="00732D7B"/>
    <w:rsid w:val="0073457F"/>
    <w:rsid w:val="00736234"/>
    <w:rsid w:val="0073689A"/>
    <w:rsid w:val="00736FBC"/>
    <w:rsid w:val="007403C3"/>
    <w:rsid w:val="00740F73"/>
    <w:rsid w:val="00741749"/>
    <w:rsid w:val="00741B5F"/>
    <w:rsid w:val="00742242"/>
    <w:rsid w:val="007424EF"/>
    <w:rsid w:val="007439BC"/>
    <w:rsid w:val="007452ED"/>
    <w:rsid w:val="007456FA"/>
    <w:rsid w:val="00746A20"/>
    <w:rsid w:val="00746B23"/>
    <w:rsid w:val="007471B9"/>
    <w:rsid w:val="00747D5B"/>
    <w:rsid w:val="00750119"/>
    <w:rsid w:val="00752B1C"/>
    <w:rsid w:val="0075436B"/>
    <w:rsid w:val="00754463"/>
    <w:rsid w:val="00755E5C"/>
    <w:rsid w:val="00755F82"/>
    <w:rsid w:val="00756D62"/>
    <w:rsid w:val="00756E2F"/>
    <w:rsid w:val="0075791A"/>
    <w:rsid w:val="00760586"/>
    <w:rsid w:val="00760C71"/>
    <w:rsid w:val="00760D47"/>
    <w:rsid w:val="0076107E"/>
    <w:rsid w:val="0076118D"/>
    <w:rsid w:val="007613FE"/>
    <w:rsid w:val="007619B8"/>
    <w:rsid w:val="00762E87"/>
    <w:rsid w:val="00762EF1"/>
    <w:rsid w:val="007632F2"/>
    <w:rsid w:val="00763717"/>
    <w:rsid w:val="00763A60"/>
    <w:rsid w:val="007643B6"/>
    <w:rsid w:val="007653C8"/>
    <w:rsid w:val="0076597D"/>
    <w:rsid w:val="00765A7D"/>
    <w:rsid w:val="0076690D"/>
    <w:rsid w:val="00767ADA"/>
    <w:rsid w:val="00771EB7"/>
    <w:rsid w:val="00772621"/>
    <w:rsid w:val="00772D16"/>
    <w:rsid w:val="0077306A"/>
    <w:rsid w:val="007735E3"/>
    <w:rsid w:val="00773F39"/>
    <w:rsid w:val="007741FF"/>
    <w:rsid w:val="00775200"/>
    <w:rsid w:val="00775256"/>
    <w:rsid w:val="00775C60"/>
    <w:rsid w:val="00775F81"/>
    <w:rsid w:val="00776136"/>
    <w:rsid w:val="00777284"/>
    <w:rsid w:val="00777C8A"/>
    <w:rsid w:val="007817E1"/>
    <w:rsid w:val="00782957"/>
    <w:rsid w:val="00783557"/>
    <w:rsid w:val="00784D4A"/>
    <w:rsid w:val="0078534A"/>
    <w:rsid w:val="00785DFF"/>
    <w:rsid w:val="007868F5"/>
    <w:rsid w:val="0078711F"/>
    <w:rsid w:val="00787FEC"/>
    <w:rsid w:val="007909B5"/>
    <w:rsid w:val="00790F0A"/>
    <w:rsid w:val="007912E8"/>
    <w:rsid w:val="00791B47"/>
    <w:rsid w:val="007920BE"/>
    <w:rsid w:val="00792176"/>
    <w:rsid w:val="00792EA8"/>
    <w:rsid w:val="00793D8E"/>
    <w:rsid w:val="00794820"/>
    <w:rsid w:val="00794E5D"/>
    <w:rsid w:val="007955B5"/>
    <w:rsid w:val="007973B5"/>
    <w:rsid w:val="00797775"/>
    <w:rsid w:val="00797CC7"/>
    <w:rsid w:val="007A096E"/>
    <w:rsid w:val="007A181C"/>
    <w:rsid w:val="007A1E58"/>
    <w:rsid w:val="007A1EE2"/>
    <w:rsid w:val="007A21A3"/>
    <w:rsid w:val="007A2626"/>
    <w:rsid w:val="007A32DD"/>
    <w:rsid w:val="007A4678"/>
    <w:rsid w:val="007A484D"/>
    <w:rsid w:val="007A4A3D"/>
    <w:rsid w:val="007A5A4C"/>
    <w:rsid w:val="007A5AD0"/>
    <w:rsid w:val="007A72AE"/>
    <w:rsid w:val="007A731C"/>
    <w:rsid w:val="007A7D01"/>
    <w:rsid w:val="007B0148"/>
    <w:rsid w:val="007B113F"/>
    <w:rsid w:val="007B160B"/>
    <w:rsid w:val="007B1AEF"/>
    <w:rsid w:val="007B286B"/>
    <w:rsid w:val="007B2D20"/>
    <w:rsid w:val="007B40B8"/>
    <w:rsid w:val="007B413D"/>
    <w:rsid w:val="007B45E5"/>
    <w:rsid w:val="007B64AA"/>
    <w:rsid w:val="007B6504"/>
    <w:rsid w:val="007B655B"/>
    <w:rsid w:val="007B6612"/>
    <w:rsid w:val="007B6E72"/>
    <w:rsid w:val="007B7288"/>
    <w:rsid w:val="007C035D"/>
    <w:rsid w:val="007C085F"/>
    <w:rsid w:val="007C0993"/>
    <w:rsid w:val="007C0F42"/>
    <w:rsid w:val="007C128B"/>
    <w:rsid w:val="007C2001"/>
    <w:rsid w:val="007C3F67"/>
    <w:rsid w:val="007C43BE"/>
    <w:rsid w:val="007C4662"/>
    <w:rsid w:val="007C4EE7"/>
    <w:rsid w:val="007C51D9"/>
    <w:rsid w:val="007C589C"/>
    <w:rsid w:val="007C5996"/>
    <w:rsid w:val="007C5D45"/>
    <w:rsid w:val="007C76B7"/>
    <w:rsid w:val="007C78A8"/>
    <w:rsid w:val="007D093B"/>
    <w:rsid w:val="007D10A6"/>
    <w:rsid w:val="007D1216"/>
    <w:rsid w:val="007D3E23"/>
    <w:rsid w:val="007D43BB"/>
    <w:rsid w:val="007D464E"/>
    <w:rsid w:val="007D47E4"/>
    <w:rsid w:val="007D4CE6"/>
    <w:rsid w:val="007D5137"/>
    <w:rsid w:val="007D53F9"/>
    <w:rsid w:val="007D55E9"/>
    <w:rsid w:val="007D59D2"/>
    <w:rsid w:val="007D5D2E"/>
    <w:rsid w:val="007D65CA"/>
    <w:rsid w:val="007D71D1"/>
    <w:rsid w:val="007E07D5"/>
    <w:rsid w:val="007E1769"/>
    <w:rsid w:val="007E296E"/>
    <w:rsid w:val="007E2C1B"/>
    <w:rsid w:val="007E2DC8"/>
    <w:rsid w:val="007E31F3"/>
    <w:rsid w:val="007E5F06"/>
    <w:rsid w:val="007E64F1"/>
    <w:rsid w:val="007E6B05"/>
    <w:rsid w:val="007E7739"/>
    <w:rsid w:val="007E7C96"/>
    <w:rsid w:val="007F07D2"/>
    <w:rsid w:val="007F3082"/>
    <w:rsid w:val="007F3307"/>
    <w:rsid w:val="007F3B9A"/>
    <w:rsid w:val="007F3F59"/>
    <w:rsid w:val="007F4F9E"/>
    <w:rsid w:val="007F5CF5"/>
    <w:rsid w:val="007F65B8"/>
    <w:rsid w:val="007F6BB8"/>
    <w:rsid w:val="007F6C87"/>
    <w:rsid w:val="008000AD"/>
    <w:rsid w:val="00800E6C"/>
    <w:rsid w:val="00801092"/>
    <w:rsid w:val="00801729"/>
    <w:rsid w:val="00803418"/>
    <w:rsid w:val="00803EC9"/>
    <w:rsid w:val="0080406B"/>
    <w:rsid w:val="00805A66"/>
    <w:rsid w:val="00805D4E"/>
    <w:rsid w:val="008061F1"/>
    <w:rsid w:val="00806214"/>
    <w:rsid w:val="0080662A"/>
    <w:rsid w:val="00806C12"/>
    <w:rsid w:val="00806E9E"/>
    <w:rsid w:val="00807837"/>
    <w:rsid w:val="00812A10"/>
    <w:rsid w:val="0081301E"/>
    <w:rsid w:val="00813608"/>
    <w:rsid w:val="00813FE5"/>
    <w:rsid w:val="00814493"/>
    <w:rsid w:val="008151EA"/>
    <w:rsid w:val="0081570B"/>
    <w:rsid w:val="00815901"/>
    <w:rsid w:val="00815DAD"/>
    <w:rsid w:val="008201E6"/>
    <w:rsid w:val="00820230"/>
    <w:rsid w:val="008202D3"/>
    <w:rsid w:val="00820362"/>
    <w:rsid w:val="00820B70"/>
    <w:rsid w:val="00820EDD"/>
    <w:rsid w:val="0082112D"/>
    <w:rsid w:val="00821EE0"/>
    <w:rsid w:val="00821F08"/>
    <w:rsid w:val="0082213C"/>
    <w:rsid w:val="00822850"/>
    <w:rsid w:val="008234F6"/>
    <w:rsid w:val="0082461C"/>
    <w:rsid w:val="00825B24"/>
    <w:rsid w:val="00825FF0"/>
    <w:rsid w:val="00826624"/>
    <w:rsid w:val="00827350"/>
    <w:rsid w:val="0082744F"/>
    <w:rsid w:val="00830289"/>
    <w:rsid w:val="0083133D"/>
    <w:rsid w:val="00831650"/>
    <w:rsid w:val="0083371E"/>
    <w:rsid w:val="00834D92"/>
    <w:rsid w:val="008352C0"/>
    <w:rsid w:val="00835E6F"/>
    <w:rsid w:val="0083633E"/>
    <w:rsid w:val="00836CBA"/>
    <w:rsid w:val="00836D7D"/>
    <w:rsid w:val="00837458"/>
    <w:rsid w:val="0084040F"/>
    <w:rsid w:val="008404A5"/>
    <w:rsid w:val="008413FD"/>
    <w:rsid w:val="0084188F"/>
    <w:rsid w:val="00842507"/>
    <w:rsid w:val="00842C8F"/>
    <w:rsid w:val="008431DE"/>
    <w:rsid w:val="0084386A"/>
    <w:rsid w:val="00844433"/>
    <w:rsid w:val="00844460"/>
    <w:rsid w:val="0084557F"/>
    <w:rsid w:val="008463C7"/>
    <w:rsid w:val="00846916"/>
    <w:rsid w:val="00847C7A"/>
    <w:rsid w:val="00847C98"/>
    <w:rsid w:val="00850863"/>
    <w:rsid w:val="00850EC4"/>
    <w:rsid w:val="008517A3"/>
    <w:rsid w:val="00851CB2"/>
    <w:rsid w:val="00852E24"/>
    <w:rsid w:val="00852F16"/>
    <w:rsid w:val="008537DC"/>
    <w:rsid w:val="008545C0"/>
    <w:rsid w:val="0085550A"/>
    <w:rsid w:val="0085587D"/>
    <w:rsid w:val="00855AFB"/>
    <w:rsid w:val="00855E6D"/>
    <w:rsid w:val="00856BD8"/>
    <w:rsid w:val="00857421"/>
    <w:rsid w:val="00857805"/>
    <w:rsid w:val="008578B2"/>
    <w:rsid w:val="008604C9"/>
    <w:rsid w:val="0086066B"/>
    <w:rsid w:val="00860CF2"/>
    <w:rsid w:val="00861AA6"/>
    <w:rsid w:val="00861F7D"/>
    <w:rsid w:val="00862B3C"/>
    <w:rsid w:val="0086361A"/>
    <w:rsid w:val="008638FF"/>
    <w:rsid w:val="00864602"/>
    <w:rsid w:val="00867891"/>
    <w:rsid w:val="00867B4C"/>
    <w:rsid w:val="0087038F"/>
    <w:rsid w:val="008714B5"/>
    <w:rsid w:val="00872050"/>
    <w:rsid w:val="00873DD6"/>
    <w:rsid w:val="00875DA6"/>
    <w:rsid w:val="00877186"/>
    <w:rsid w:val="00877616"/>
    <w:rsid w:val="0087769D"/>
    <w:rsid w:val="008776C0"/>
    <w:rsid w:val="00877858"/>
    <w:rsid w:val="00877BEB"/>
    <w:rsid w:val="0088108D"/>
    <w:rsid w:val="008819AF"/>
    <w:rsid w:val="00881E5F"/>
    <w:rsid w:val="00883168"/>
    <w:rsid w:val="00883600"/>
    <w:rsid w:val="0088490D"/>
    <w:rsid w:val="00884B7B"/>
    <w:rsid w:val="00885427"/>
    <w:rsid w:val="00887AE5"/>
    <w:rsid w:val="00891546"/>
    <w:rsid w:val="008918E8"/>
    <w:rsid w:val="00893260"/>
    <w:rsid w:val="0089528D"/>
    <w:rsid w:val="00895D64"/>
    <w:rsid w:val="00896D93"/>
    <w:rsid w:val="00896FF5"/>
    <w:rsid w:val="008974B2"/>
    <w:rsid w:val="00897F90"/>
    <w:rsid w:val="008A01A4"/>
    <w:rsid w:val="008A0974"/>
    <w:rsid w:val="008A146D"/>
    <w:rsid w:val="008A40FE"/>
    <w:rsid w:val="008A4783"/>
    <w:rsid w:val="008A480F"/>
    <w:rsid w:val="008A489F"/>
    <w:rsid w:val="008A5376"/>
    <w:rsid w:val="008A539A"/>
    <w:rsid w:val="008A5596"/>
    <w:rsid w:val="008A6231"/>
    <w:rsid w:val="008A6E98"/>
    <w:rsid w:val="008A7E9D"/>
    <w:rsid w:val="008B0E0E"/>
    <w:rsid w:val="008B1089"/>
    <w:rsid w:val="008B1105"/>
    <w:rsid w:val="008B14A8"/>
    <w:rsid w:val="008B20AA"/>
    <w:rsid w:val="008B2375"/>
    <w:rsid w:val="008B316B"/>
    <w:rsid w:val="008B3E19"/>
    <w:rsid w:val="008B5475"/>
    <w:rsid w:val="008B6904"/>
    <w:rsid w:val="008B7DFA"/>
    <w:rsid w:val="008C23B7"/>
    <w:rsid w:val="008C3183"/>
    <w:rsid w:val="008C3B7C"/>
    <w:rsid w:val="008C3F6D"/>
    <w:rsid w:val="008C4468"/>
    <w:rsid w:val="008C4561"/>
    <w:rsid w:val="008C4B0B"/>
    <w:rsid w:val="008C4BF0"/>
    <w:rsid w:val="008C4FC6"/>
    <w:rsid w:val="008C58E2"/>
    <w:rsid w:val="008C5F36"/>
    <w:rsid w:val="008C6AC2"/>
    <w:rsid w:val="008C7396"/>
    <w:rsid w:val="008C7566"/>
    <w:rsid w:val="008D0391"/>
    <w:rsid w:val="008D0611"/>
    <w:rsid w:val="008D085D"/>
    <w:rsid w:val="008D0A3D"/>
    <w:rsid w:val="008D0EDF"/>
    <w:rsid w:val="008D31CE"/>
    <w:rsid w:val="008D370E"/>
    <w:rsid w:val="008D4AF9"/>
    <w:rsid w:val="008D4C38"/>
    <w:rsid w:val="008D5051"/>
    <w:rsid w:val="008D536D"/>
    <w:rsid w:val="008D5371"/>
    <w:rsid w:val="008D54E0"/>
    <w:rsid w:val="008D5CC3"/>
    <w:rsid w:val="008D5F5A"/>
    <w:rsid w:val="008D66AE"/>
    <w:rsid w:val="008D6B51"/>
    <w:rsid w:val="008D6B73"/>
    <w:rsid w:val="008D7318"/>
    <w:rsid w:val="008E1D6C"/>
    <w:rsid w:val="008E1F1B"/>
    <w:rsid w:val="008E1F7E"/>
    <w:rsid w:val="008E2166"/>
    <w:rsid w:val="008E2A27"/>
    <w:rsid w:val="008E2E21"/>
    <w:rsid w:val="008E3889"/>
    <w:rsid w:val="008E6A40"/>
    <w:rsid w:val="008E7E71"/>
    <w:rsid w:val="008F001D"/>
    <w:rsid w:val="008F004E"/>
    <w:rsid w:val="008F0244"/>
    <w:rsid w:val="008F02E3"/>
    <w:rsid w:val="008F0CEC"/>
    <w:rsid w:val="008F2995"/>
    <w:rsid w:val="008F3004"/>
    <w:rsid w:val="008F3DF8"/>
    <w:rsid w:val="008F4FAF"/>
    <w:rsid w:val="008F5C70"/>
    <w:rsid w:val="008F5DF8"/>
    <w:rsid w:val="008F6981"/>
    <w:rsid w:val="008F6BEE"/>
    <w:rsid w:val="008F7155"/>
    <w:rsid w:val="008F798C"/>
    <w:rsid w:val="008F7C7C"/>
    <w:rsid w:val="008F7E13"/>
    <w:rsid w:val="009001EB"/>
    <w:rsid w:val="0090057D"/>
    <w:rsid w:val="0090101C"/>
    <w:rsid w:val="00902092"/>
    <w:rsid w:val="00902FEB"/>
    <w:rsid w:val="009034CA"/>
    <w:rsid w:val="00904576"/>
    <w:rsid w:val="0090568F"/>
    <w:rsid w:val="009061D1"/>
    <w:rsid w:val="00906651"/>
    <w:rsid w:val="00907382"/>
    <w:rsid w:val="00907A59"/>
    <w:rsid w:val="009107A8"/>
    <w:rsid w:val="009108E3"/>
    <w:rsid w:val="00910DEF"/>
    <w:rsid w:val="00911E57"/>
    <w:rsid w:val="00912969"/>
    <w:rsid w:val="00912DCE"/>
    <w:rsid w:val="00912EEC"/>
    <w:rsid w:val="009132BA"/>
    <w:rsid w:val="00913BAD"/>
    <w:rsid w:val="00914761"/>
    <w:rsid w:val="009149D4"/>
    <w:rsid w:val="00915755"/>
    <w:rsid w:val="009162BE"/>
    <w:rsid w:val="009212B5"/>
    <w:rsid w:val="009226AA"/>
    <w:rsid w:val="00922823"/>
    <w:rsid w:val="00924259"/>
    <w:rsid w:val="009247A6"/>
    <w:rsid w:val="00925259"/>
    <w:rsid w:val="00925641"/>
    <w:rsid w:val="00926BA7"/>
    <w:rsid w:val="00926C3E"/>
    <w:rsid w:val="0092778F"/>
    <w:rsid w:val="0092784A"/>
    <w:rsid w:val="00930708"/>
    <w:rsid w:val="009307CB"/>
    <w:rsid w:val="00930878"/>
    <w:rsid w:val="00930CB1"/>
    <w:rsid w:val="00931385"/>
    <w:rsid w:val="00931427"/>
    <w:rsid w:val="0093211C"/>
    <w:rsid w:val="009321CF"/>
    <w:rsid w:val="00932930"/>
    <w:rsid w:val="009329F0"/>
    <w:rsid w:val="00932C41"/>
    <w:rsid w:val="00933E59"/>
    <w:rsid w:val="00934977"/>
    <w:rsid w:val="00934B9B"/>
    <w:rsid w:val="00937549"/>
    <w:rsid w:val="009379D4"/>
    <w:rsid w:val="00940C02"/>
    <w:rsid w:val="00941251"/>
    <w:rsid w:val="00941536"/>
    <w:rsid w:val="00941C0B"/>
    <w:rsid w:val="009427ED"/>
    <w:rsid w:val="00942DFC"/>
    <w:rsid w:val="00943D2E"/>
    <w:rsid w:val="00944D4B"/>
    <w:rsid w:val="0094535E"/>
    <w:rsid w:val="00945BFC"/>
    <w:rsid w:val="00946465"/>
    <w:rsid w:val="00946818"/>
    <w:rsid w:val="009475A2"/>
    <w:rsid w:val="00947F92"/>
    <w:rsid w:val="009518BF"/>
    <w:rsid w:val="0095240A"/>
    <w:rsid w:val="00953035"/>
    <w:rsid w:val="009549B4"/>
    <w:rsid w:val="009554FB"/>
    <w:rsid w:val="00955777"/>
    <w:rsid w:val="00956001"/>
    <w:rsid w:val="00956C53"/>
    <w:rsid w:val="00956E8D"/>
    <w:rsid w:val="009607D2"/>
    <w:rsid w:val="0096088C"/>
    <w:rsid w:val="00961099"/>
    <w:rsid w:val="0096148A"/>
    <w:rsid w:val="009615D3"/>
    <w:rsid w:val="0096203F"/>
    <w:rsid w:val="00962BA0"/>
    <w:rsid w:val="00962C07"/>
    <w:rsid w:val="00963C14"/>
    <w:rsid w:val="00963FC0"/>
    <w:rsid w:val="00964124"/>
    <w:rsid w:val="009644B6"/>
    <w:rsid w:val="00964AE3"/>
    <w:rsid w:val="00964B7E"/>
    <w:rsid w:val="00965266"/>
    <w:rsid w:val="009663E3"/>
    <w:rsid w:val="0096693C"/>
    <w:rsid w:val="00967FB7"/>
    <w:rsid w:val="00970461"/>
    <w:rsid w:val="00970591"/>
    <w:rsid w:val="0097195F"/>
    <w:rsid w:val="00971CC7"/>
    <w:rsid w:val="0097299C"/>
    <w:rsid w:val="00972C61"/>
    <w:rsid w:val="009738FE"/>
    <w:rsid w:val="00973C39"/>
    <w:rsid w:val="009754EF"/>
    <w:rsid w:val="00975D78"/>
    <w:rsid w:val="009761A0"/>
    <w:rsid w:val="0097664D"/>
    <w:rsid w:val="009800F0"/>
    <w:rsid w:val="009803F2"/>
    <w:rsid w:val="009809C1"/>
    <w:rsid w:val="00982505"/>
    <w:rsid w:val="009825F8"/>
    <w:rsid w:val="009832CA"/>
    <w:rsid w:val="00983739"/>
    <w:rsid w:val="00983A76"/>
    <w:rsid w:val="0098423B"/>
    <w:rsid w:val="009843AD"/>
    <w:rsid w:val="0098452D"/>
    <w:rsid w:val="0098590C"/>
    <w:rsid w:val="00985F3C"/>
    <w:rsid w:val="0098605F"/>
    <w:rsid w:val="009873F2"/>
    <w:rsid w:val="0098758B"/>
    <w:rsid w:val="00990C1C"/>
    <w:rsid w:val="00990CEF"/>
    <w:rsid w:val="00990DD5"/>
    <w:rsid w:val="009913DA"/>
    <w:rsid w:val="00991BE6"/>
    <w:rsid w:val="00991C1E"/>
    <w:rsid w:val="009922E7"/>
    <w:rsid w:val="0099599C"/>
    <w:rsid w:val="00995DD3"/>
    <w:rsid w:val="009969F5"/>
    <w:rsid w:val="00997085"/>
    <w:rsid w:val="00997087"/>
    <w:rsid w:val="009974E0"/>
    <w:rsid w:val="00997C43"/>
    <w:rsid w:val="009A1EDB"/>
    <w:rsid w:val="009A1FCD"/>
    <w:rsid w:val="009A2376"/>
    <w:rsid w:val="009A2ECD"/>
    <w:rsid w:val="009A3050"/>
    <w:rsid w:val="009A38EA"/>
    <w:rsid w:val="009A59F5"/>
    <w:rsid w:val="009A5B04"/>
    <w:rsid w:val="009A5EBC"/>
    <w:rsid w:val="009A70D9"/>
    <w:rsid w:val="009B03EB"/>
    <w:rsid w:val="009B205A"/>
    <w:rsid w:val="009B2D9A"/>
    <w:rsid w:val="009B31FB"/>
    <w:rsid w:val="009B34F0"/>
    <w:rsid w:val="009B3A96"/>
    <w:rsid w:val="009B3DAA"/>
    <w:rsid w:val="009B4318"/>
    <w:rsid w:val="009B4B91"/>
    <w:rsid w:val="009B4CBB"/>
    <w:rsid w:val="009B4D9F"/>
    <w:rsid w:val="009B5212"/>
    <w:rsid w:val="009B62BE"/>
    <w:rsid w:val="009C019C"/>
    <w:rsid w:val="009C3A6F"/>
    <w:rsid w:val="009C4E66"/>
    <w:rsid w:val="009C5047"/>
    <w:rsid w:val="009C6B0A"/>
    <w:rsid w:val="009C6E79"/>
    <w:rsid w:val="009D0937"/>
    <w:rsid w:val="009D0C11"/>
    <w:rsid w:val="009D184C"/>
    <w:rsid w:val="009D19DB"/>
    <w:rsid w:val="009D24B3"/>
    <w:rsid w:val="009D464B"/>
    <w:rsid w:val="009D5C12"/>
    <w:rsid w:val="009D670A"/>
    <w:rsid w:val="009D6D82"/>
    <w:rsid w:val="009D76CC"/>
    <w:rsid w:val="009E007F"/>
    <w:rsid w:val="009E0598"/>
    <w:rsid w:val="009E0BD5"/>
    <w:rsid w:val="009E1B5F"/>
    <w:rsid w:val="009E1FF3"/>
    <w:rsid w:val="009E23E6"/>
    <w:rsid w:val="009E24F6"/>
    <w:rsid w:val="009E2818"/>
    <w:rsid w:val="009E2919"/>
    <w:rsid w:val="009E2D7D"/>
    <w:rsid w:val="009E3A6E"/>
    <w:rsid w:val="009E5321"/>
    <w:rsid w:val="009E53CF"/>
    <w:rsid w:val="009E596F"/>
    <w:rsid w:val="009E5B25"/>
    <w:rsid w:val="009E7DCD"/>
    <w:rsid w:val="009F04B3"/>
    <w:rsid w:val="009F08BA"/>
    <w:rsid w:val="009F0B2F"/>
    <w:rsid w:val="009F0F44"/>
    <w:rsid w:val="009F16C8"/>
    <w:rsid w:val="009F19C6"/>
    <w:rsid w:val="009F329E"/>
    <w:rsid w:val="009F3996"/>
    <w:rsid w:val="009F4DCF"/>
    <w:rsid w:val="009F5058"/>
    <w:rsid w:val="009F5DAD"/>
    <w:rsid w:val="009F7B5B"/>
    <w:rsid w:val="00A00A0C"/>
    <w:rsid w:val="00A02A70"/>
    <w:rsid w:val="00A02DD8"/>
    <w:rsid w:val="00A02F62"/>
    <w:rsid w:val="00A058C8"/>
    <w:rsid w:val="00A06354"/>
    <w:rsid w:val="00A0635B"/>
    <w:rsid w:val="00A0643B"/>
    <w:rsid w:val="00A06909"/>
    <w:rsid w:val="00A0744E"/>
    <w:rsid w:val="00A075F4"/>
    <w:rsid w:val="00A07F93"/>
    <w:rsid w:val="00A10354"/>
    <w:rsid w:val="00A10C7E"/>
    <w:rsid w:val="00A10F71"/>
    <w:rsid w:val="00A119F1"/>
    <w:rsid w:val="00A1222D"/>
    <w:rsid w:val="00A123CF"/>
    <w:rsid w:val="00A12FF7"/>
    <w:rsid w:val="00A130E6"/>
    <w:rsid w:val="00A13D57"/>
    <w:rsid w:val="00A1476F"/>
    <w:rsid w:val="00A16D8C"/>
    <w:rsid w:val="00A177B0"/>
    <w:rsid w:val="00A179EF"/>
    <w:rsid w:val="00A17B5B"/>
    <w:rsid w:val="00A215B2"/>
    <w:rsid w:val="00A22879"/>
    <w:rsid w:val="00A24719"/>
    <w:rsid w:val="00A25337"/>
    <w:rsid w:val="00A25B07"/>
    <w:rsid w:val="00A25C47"/>
    <w:rsid w:val="00A25EA8"/>
    <w:rsid w:val="00A2613C"/>
    <w:rsid w:val="00A3106D"/>
    <w:rsid w:val="00A3137B"/>
    <w:rsid w:val="00A3160C"/>
    <w:rsid w:val="00A31A84"/>
    <w:rsid w:val="00A32873"/>
    <w:rsid w:val="00A32AC0"/>
    <w:rsid w:val="00A33394"/>
    <w:rsid w:val="00A34166"/>
    <w:rsid w:val="00A35DF0"/>
    <w:rsid w:val="00A35E78"/>
    <w:rsid w:val="00A361A4"/>
    <w:rsid w:val="00A36397"/>
    <w:rsid w:val="00A36F9F"/>
    <w:rsid w:val="00A371F3"/>
    <w:rsid w:val="00A403CB"/>
    <w:rsid w:val="00A4055E"/>
    <w:rsid w:val="00A40A90"/>
    <w:rsid w:val="00A4140A"/>
    <w:rsid w:val="00A41F9C"/>
    <w:rsid w:val="00A4433C"/>
    <w:rsid w:val="00A44596"/>
    <w:rsid w:val="00A45BC6"/>
    <w:rsid w:val="00A4649E"/>
    <w:rsid w:val="00A4710A"/>
    <w:rsid w:val="00A50177"/>
    <w:rsid w:val="00A51180"/>
    <w:rsid w:val="00A51A71"/>
    <w:rsid w:val="00A51CA8"/>
    <w:rsid w:val="00A52F1F"/>
    <w:rsid w:val="00A533F4"/>
    <w:rsid w:val="00A534BF"/>
    <w:rsid w:val="00A53877"/>
    <w:rsid w:val="00A53D55"/>
    <w:rsid w:val="00A55969"/>
    <w:rsid w:val="00A5612B"/>
    <w:rsid w:val="00A5640A"/>
    <w:rsid w:val="00A56988"/>
    <w:rsid w:val="00A56997"/>
    <w:rsid w:val="00A56D58"/>
    <w:rsid w:val="00A57215"/>
    <w:rsid w:val="00A605D3"/>
    <w:rsid w:val="00A60611"/>
    <w:rsid w:val="00A621B2"/>
    <w:rsid w:val="00A62FA6"/>
    <w:rsid w:val="00A65068"/>
    <w:rsid w:val="00A65E49"/>
    <w:rsid w:val="00A66087"/>
    <w:rsid w:val="00A668FE"/>
    <w:rsid w:val="00A66F7A"/>
    <w:rsid w:val="00A70C10"/>
    <w:rsid w:val="00A71124"/>
    <w:rsid w:val="00A71337"/>
    <w:rsid w:val="00A71FC4"/>
    <w:rsid w:val="00A735CC"/>
    <w:rsid w:val="00A73FE9"/>
    <w:rsid w:val="00A742FC"/>
    <w:rsid w:val="00A747DC"/>
    <w:rsid w:val="00A74FBB"/>
    <w:rsid w:val="00A75CDA"/>
    <w:rsid w:val="00A7618B"/>
    <w:rsid w:val="00A76593"/>
    <w:rsid w:val="00A76AA7"/>
    <w:rsid w:val="00A76B42"/>
    <w:rsid w:val="00A77889"/>
    <w:rsid w:val="00A77CFF"/>
    <w:rsid w:val="00A77DBE"/>
    <w:rsid w:val="00A80989"/>
    <w:rsid w:val="00A831DC"/>
    <w:rsid w:val="00A83DDF"/>
    <w:rsid w:val="00A8438E"/>
    <w:rsid w:val="00A852A3"/>
    <w:rsid w:val="00A856F7"/>
    <w:rsid w:val="00A86A88"/>
    <w:rsid w:val="00A8742A"/>
    <w:rsid w:val="00A9027A"/>
    <w:rsid w:val="00A909D2"/>
    <w:rsid w:val="00A91691"/>
    <w:rsid w:val="00A92889"/>
    <w:rsid w:val="00A92E65"/>
    <w:rsid w:val="00A94BAE"/>
    <w:rsid w:val="00A95387"/>
    <w:rsid w:val="00A95A50"/>
    <w:rsid w:val="00A96129"/>
    <w:rsid w:val="00A972DB"/>
    <w:rsid w:val="00A977F8"/>
    <w:rsid w:val="00A97FEE"/>
    <w:rsid w:val="00AA0521"/>
    <w:rsid w:val="00AA2F58"/>
    <w:rsid w:val="00AA388C"/>
    <w:rsid w:val="00AA41F0"/>
    <w:rsid w:val="00AA469E"/>
    <w:rsid w:val="00AA5197"/>
    <w:rsid w:val="00AA5395"/>
    <w:rsid w:val="00AA5A7C"/>
    <w:rsid w:val="00AA69DB"/>
    <w:rsid w:val="00AA75E4"/>
    <w:rsid w:val="00AA7EE0"/>
    <w:rsid w:val="00AB04DD"/>
    <w:rsid w:val="00AB0E2C"/>
    <w:rsid w:val="00AB13E6"/>
    <w:rsid w:val="00AB14E7"/>
    <w:rsid w:val="00AB214C"/>
    <w:rsid w:val="00AB2741"/>
    <w:rsid w:val="00AB2AAF"/>
    <w:rsid w:val="00AB334E"/>
    <w:rsid w:val="00AB4175"/>
    <w:rsid w:val="00AB4490"/>
    <w:rsid w:val="00AB48A4"/>
    <w:rsid w:val="00AB564C"/>
    <w:rsid w:val="00AB7301"/>
    <w:rsid w:val="00AC0010"/>
    <w:rsid w:val="00AC024E"/>
    <w:rsid w:val="00AC04E2"/>
    <w:rsid w:val="00AC14B8"/>
    <w:rsid w:val="00AC186E"/>
    <w:rsid w:val="00AC1FBA"/>
    <w:rsid w:val="00AC3881"/>
    <w:rsid w:val="00AC4018"/>
    <w:rsid w:val="00AC4A51"/>
    <w:rsid w:val="00AC4B0A"/>
    <w:rsid w:val="00AC4E12"/>
    <w:rsid w:val="00AC5B45"/>
    <w:rsid w:val="00AC6697"/>
    <w:rsid w:val="00AC6CF8"/>
    <w:rsid w:val="00AC71C4"/>
    <w:rsid w:val="00AC78FB"/>
    <w:rsid w:val="00AC7CCD"/>
    <w:rsid w:val="00AD0893"/>
    <w:rsid w:val="00AD0A53"/>
    <w:rsid w:val="00AD0FD5"/>
    <w:rsid w:val="00AD1594"/>
    <w:rsid w:val="00AD1714"/>
    <w:rsid w:val="00AD1735"/>
    <w:rsid w:val="00AD263A"/>
    <w:rsid w:val="00AD2779"/>
    <w:rsid w:val="00AD27B9"/>
    <w:rsid w:val="00AD2CB0"/>
    <w:rsid w:val="00AD3199"/>
    <w:rsid w:val="00AD3862"/>
    <w:rsid w:val="00AD38F8"/>
    <w:rsid w:val="00AD3ED8"/>
    <w:rsid w:val="00AD5A14"/>
    <w:rsid w:val="00AD5F13"/>
    <w:rsid w:val="00AD63E7"/>
    <w:rsid w:val="00AD6435"/>
    <w:rsid w:val="00AD66B6"/>
    <w:rsid w:val="00AD69D8"/>
    <w:rsid w:val="00AD6F9E"/>
    <w:rsid w:val="00AE001E"/>
    <w:rsid w:val="00AE0151"/>
    <w:rsid w:val="00AE08EF"/>
    <w:rsid w:val="00AE2565"/>
    <w:rsid w:val="00AE2C99"/>
    <w:rsid w:val="00AE303C"/>
    <w:rsid w:val="00AE57A8"/>
    <w:rsid w:val="00AE5F17"/>
    <w:rsid w:val="00AE62A8"/>
    <w:rsid w:val="00AE65CD"/>
    <w:rsid w:val="00AE6B5A"/>
    <w:rsid w:val="00AE6BC2"/>
    <w:rsid w:val="00AF0C07"/>
    <w:rsid w:val="00AF1801"/>
    <w:rsid w:val="00AF1B0C"/>
    <w:rsid w:val="00AF1DB4"/>
    <w:rsid w:val="00AF226C"/>
    <w:rsid w:val="00AF3C8A"/>
    <w:rsid w:val="00AF4160"/>
    <w:rsid w:val="00AF46C2"/>
    <w:rsid w:val="00AF47C0"/>
    <w:rsid w:val="00AF5161"/>
    <w:rsid w:val="00AF641E"/>
    <w:rsid w:val="00AF648F"/>
    <w:rsid w:val="00AF7659"/>
    <w:rsid w:val="00B02974"/>
    <w:rsid w:val="00B02A82"/>
    <w:rsid w:val="00B02E0C"/>
    <w:rsid w:val="00B03278"/>
    <w:rsid w:val="00B04097"/>
    <w:rsid w:val="00B040B6"/>
    <w:rsid w:val="00B04176"/>
    <w:rsid w:val="00B0456E"/>
    <w:rsid w:val="00B04AC8"/>
    <w:rsid w:val="00B04E29"/>
    <w:rsid w:val="00B05C1D"/>
    <w:rsid w:val="00B05D72"/>
    <w:rsid w:val="00B0637C"/>
    <w:rsid w:val="00B06988"/>
    <w:rsid w:val="00B06D21"/>
    <w:rsid w:val="00B07B03"/>
    <w:rsid w:val="00B07C71"/>
    <w:rsid w:val="00B103DB"/>
    <w:rsid w:val="00B1091E"/>
    <w:rsid w:val="00B10C92"/>
    <w:rsid w:val="00B10CF2"/>
    <w:rsid w:val="00B10F1A"/>
    <w:rsid w:val="00B1135D"/>
    <w:rsid w:val="00B1153D"/>
    <w:rsid w:val="00B11F3B"/>
    <w:rsid w:val="00B11F45"/>
    <w:rsid w:val="00B139E1"/>
    <w:rsid w:val="00B14F69"/>
    <w:rsid w:val="00B1543A"/>
    <w:rsid w:val="00B15561"/>
    <w:rsid w:val="00B16EE3"/>
    <w:rsid w:val="00B179E4"/>
    <w:rsid w:val="00B17E64"/>
    <w:rsid w:val="00B20339"/>
    <w:rsid w:val="00B20DE1"/>
    <w:rsid w:val="00B21922"/>
    <w:rsid w:val="00B228AC"/>
    <w:rsid w:val="00B24AF3"/>
    <w:rsid w:val="00B24B13"/>
    <w:rsid w:val="00B2553B"/>
    <w:rsid w:val="00B26A66"/>
    <w:rsid w:val="00B27259"/>
    <w:rsid w:val="00B27864"/>
    <w:rsid w:val="00B30C8F"/>
    <w:rsid w:val="00B31582"/>
    <w:rsid w:val="00B319C5"/>
    <w:rsid w:val="00B31F73"/>
    <w:rsid w:val="00B329BA"/>
    <w:rsid w:val="00B32D08"/>
    <w:rsid w:val="00B33CDE"/>
    <w:rsid w:val="00B35247"/>
    <w:rsid w:val="00B35BCF"/>
    <w:rsid w:val="00B36000"/>
    <w:rsid w:val="00B36398"/>
    <w:rsid w:val="00B3737F"/>
    <w:rsid w:val="00B40AA5"/>
    <w:rsid w:val="00B41568"/>
    <w:rsid w:val="00B41E1A"/>
    <w:rsid w:val="00B424CC"/>
    <w:rsid w:val="00B42F72"/>
    <w:rsid w:val="00B43370"/>
    <w:rsid w:val="00B43990"/>
    <w:rsid w:val="00B44D08"/>
    <w:rsid w:val="00B45475"/>
    <w:rsid w:val="00B459CF"/>
    <w:rsid w:val="00B45A07"/>
    <w:rsid w:val="00B45B17"/>
    <w:rsid w:val="00B4615D"/>
    <w:rsid w:val="00B4671F"/>
    <w:rsid w:val="00B467C8"/>
    <w:rsid w:val="00B46CD1"/>
    <w:rsid w:val="00B46E96"/>
    <w:rsid w:val="00B47FEF"/>
    <w:rsid w:val="00B5058D"/>
    <w:rsid w:val="00B50F0E"/>
    <w:rsid w:val="00B510FC"/>
    <w:rsid w:val="00B5128B"/>
    <w:rsid w:val="00B51765"/>
    <w:rsid w:val="00B51939"/>
    <w:rsid w:val="00B51D85"/>
    <w:rsid w:val="00B52428"/>
    <w:rsid w:val="00B528C5"/>
    <w:rsid w:val="00B52CDE"/>
    <w:rsid w:val="00B52D65"/>
    <w:rsid w:val="00B5333F"/>
    <w:rsid w:val="00B53C6C"/>
    <w:rsid w:val="00B53E41"/>
    <w:rsid w:val="00B569EB"/>
    <w:rsid w:val="00B56AAA"/>
    <w:rsid w:val="00B5748E"/>
    <w:rsid w:val="00B629D5"/>
    <w:rsid w:val="00B6380A"/>
    <w:rsid w:val="00B641CA"/>
    <w:rsid w:val="00B6482E"/>
    <w:rsid w:val="00B648FC"/>
    <w:rsid w:val="00B64F30"/>
    <w:rsid w:val="00B65A0D"/>
    <w:rsid w:val="00B65A31"/>
    <w:rsid w:val="00B66395"/>
    <w:rsid w:val="00B6792A"/>
    <w:rsid w:val="00B67FC1"/>
    <w:rsid w:val="00B70014"/>
    <w:rsid w:val="00B7073F"/>
    <w:rsid w:val="00B71806"/>
    <w:rsid w:val="00B71BBF"/>
    <w:rsid w:val="00B72822"/>
    <w:rsid w:val="00B72C00"/>
    <w:rsid w:val="00B7415B"/>
    <w:rsid w:val="00B74500"/>
    <w:rsid w:val="00B749D9"/>
    <w:rsid w:val="00B77169"/>
    <w:rsid w:val="00B77B5F"/>
    <w:rsid w:val="00B80567"/>
    <w:rsid w:val="00B80ADA"/>
    <w:rsid w:val="00B81742"/>
    <w:rsid w:val="00B82908"/>
    <w:rsid w:val="00B82FCA"/>
    <w:rsid w:val="00B83522"/>
    <w:rsid w:val="00B83F0D"/>
    <w:rsid w:val="00B84348"/>
    <w:rsid w:val="00B8436D"/>
    <w:rsid w:val="00B8613C"/>
    <w:rsid w:val="00B86787"/>
    <w:rsid w:val="00B86849"/>
    <w:rsid w:val="00B86B64"/>
    <w:rsid w:val="00B878F1"/>
    <w:rsid w:val="00B90E99"/>
    <w:rsid w:val="00B91065"/>
    <w:rsid w:val="00B91146"/>
    <w:rsid w:val="00B9142F"/>
    <w:rsid w:val="00B914C4"/>
    <w:rsid w:val="00B91AC0"/>
    <w:rsid w:val="00B92138"/>
    <w:rsid w:val="00B92921"/>
    <w:rsid w:val="00B92C5B"/>
    <w:rsid w:val="00B93268"/>
    <w:rsid w:val="00B94665"/>
    <w:rsid w:val="00B955A4"/>
    <w:rsid w:val="00B96929"/>
    <w:rsid w:val="00B97F4E"/>
    <w:rsid w:val="00BA0BFD"/>
    <w:rsid w:val="00BA0D1E"/>
    <w:rsid w:val="00BA1933"/>
    <w:rsid w:val="00BA1F49"/>
    <w:rsid w:val="00BA329B"/>
    <w:rsid w:val="00BA340F"/>
    <w:rsid w:val="00BA416D"/>
    <w:rsid w:val="00BA43D8"/>
    <w:rsid w:val="00BA44AF"/>
    <w:rsid w:val="00BA55B1"/>
    <w:rsid w:val="00BA6BE1"/>
    <w:rsid w:val="00BA6E0F"/>
    <w:rsid w:val="00BA7328"/>
    <w:rsid w:val="00BA7544"/>
    <w:rsid w:val="00BA7897"/>
    <w:rsid w:val="00BB0413"/>
    <w:rsid w:val="00BB1A36"/>
    <w:rsid w:val="00BB1B9D"/>
    <w:rsid w:val="00BB2C14"/>
    <w:rsid w:val="00BB3235"/>
    <w:rsid w:val="00BB333C"/>
    <w:rsid w:val="00BB397E"/>
    <w:rsid w:val="00BB4428"/>
    <w:rsid w:val="00BB46E3"/>
    <w:rsid w:val="00BB476D"/>
    <w:rsid w:val="00BB529B"/>
    <w:rsid w:val="00BB598C"/>
    <w:rsid w:val="00BB65FA"/>
    <w:rsid w:val="00BB6C84"/>
    <w:rsid w:val="00BB6EEE"/>
    <w:rsid w:val="00BB72C6"/>
    <w:rsid w:val="00BC0388"/>
    <w:rsid w:val="00BC0A46"/>
    <w:rsid w:val="00BC1559"/>
    <w:rsid w:val="00BC1CF7"/>
    <w:rsid w:val="00BC3AFA"/>
    <w:rsid w:val="00BC3CDC"/>
    <w:rsid w:val="00BC46EB"/>
    <w:rsid w:val="00BC4D8D"/>
    <w:rsid w:val="00BC56AC"/>
    <w:rsid w:val="00BC73F2"/>
    <w:rsid w:val="00BD0A2D"/>
    <w:rsid w:val="00BD1B29"/>
    <w:rsid w:val="00BD22E2"/>
    <w:rsid w:val="00BD2332"/>
    <w:rsid w:val="00BD2874"/>
    <w:rsid w:val="00BD2BDE"/>
    <w:rsid w:val="00BD2ED3"/>
    <w:rsid w:val="00BD3C8C"/>
    <w:rsid w:val="00BD3FCB"/>
    <w:rsid w:val="00BD4295"/>
    <w:rsid w:val="00BD444C"/>
    <w:rsid w:val="00BD4FAC"/>
    <w:rsid w:val="00BD4FB6"/>
    <w:rsid w:val="00BD5873"/>
    <w:rsid w:val="00BD5FB4"/>
    <w:rsid w:val="00BE13F3"/>
    <w:rsid w:val="00BE3330"/>
    <w:rsid w:val="00BE37D8"/>
    <w:rsid w:val="00BE3AA3"/>
    <w:rsid w:val="00BE495B"/>
    <w:rsid w:val="00BE6710"/>
    <w:rsid w:val="00BE6C92"/>
    <w:rsid w:val="00BF1399"/>
    <w:rsid w:val="00BF1605"/>
    <w:rsid w:val="00BF1C9C"/>
    <w:rsid w:val="00BF33CA"/>
    <w:rsid w:val="00BF341C"/>
    <w:rsid w:val="00BF3705"/>
    <w:rsid w:val="00BF4CFA"/>
    <w:rsid w:val="00BF5BB7"/>
    <w:rsid w:val="00BF5F32"/>
    <w:rsid w:val="00BF640D"/>
    <w:rsid w:val="00BF696D"/>
    <w:rsid w:val="00BF6B1E"/>
    <w:rsid w:val="00BF732D"/>
    <w:rsid w:val="00BF783F"/>
    <w:rsid w:val="00C00A29"/>
    <w:rsid w:val="00C00E28"/>
    <w:rsid w:val="00C01003"/>
    <w:rsid w:val="00C01998"/>
    <w:rsid w:val="00C02E49"/>
    <w:rsid w:val="00C034BF"/>
    <w:rsid w:val="00C038F1"/>
    <w:rsid w:val="00C04602"/>
    <w:rsid w:val="00C049D1"/>
    <w:rsid w:val="00C04BB7"/>
    <w:rsid w:val="00C059C3"/>
    <w:rsid w:val="00C05D0F"/>
    <w:rsid w:val="00C05D2E"/>
    <w:rsid w:val="00C067F4"/>
    <w:rsid w:val="00C06D1A"/>
    <w:rsid w:val="00C071AE"/>
    <w:rsid w:val="00C0722B"/>
    <w:rsid w:val="00C10810"/>
    <w:rsid w:val="00C10DE1"/>
    <w:rsid w:val="00C11588"/>
    <w:rsid w:val="00C1173D"/>
    <w:rsid w:val="00C1205C"/>
    <w:rsid w:val="00C12D7E"/>
    <w:rsid w:val="00C1325B"/>
    <w:rsid w:val="00C132D4"/>
    <w:rsid w:val="00C134A3"/>
    <w:rsid w:val="00C134D3"/>
    <w:rsid w:val="00C13FCE"/>
    <w:rsid w:val="00C144B4"/>
    <w:rsid w:val="00C15117"/>
    <w:rsid w:val="00C15373"/>
    <w:rsid w:val="00C15DF0"/>
    <w:rsid w:val="00C163C8"/>
    <w:rsid w:val="00C17296"/>
    <w:rsid w:val="00C201E7"/>
    <w:rsid w:val="00C20906"/>
    <w:rsid w:val="00C2126B"/>
    <w:rsid w:val="00C21916"/>
    <w:rsid w:val="00C22405"/>
    <w:rsid w:val="00C22BCF"/>
    <w:rsid w:val="00C2300E"/>
    <w:rsid w:val="00C23D86"/>
    <w:rsid w:val="00C257A5"/>
    <w:rsid w:val="00C26927"/>
    <w:rsid w:val="00C26B39"/>
    <w:rsid w:val="00C30CFD"/>
    <w:rsid w:val="00C3160F"/>
    <w:rsid w:val="00C33BF6"/>
    <w:rsid w:val="00C34507"/>
    <w:rsid w:val="00C34FDB"/>
    <w:rsid w:val="00C37087"/>
    <w:rsid w:val="00C37854"/>
    <w:rsid w:val="00C37D96"/>
    <w:rsid w:val="00C40181"/>
    <w:rsid w:val="00C40766"/>
    <w:rsid w:val="00C40D42"/>
    <w:rsid w:val="00C42786"/>
    <w:rsid w:val="00C4316F"/>
    <w:rsid w:val="00C433C4"/>
    <w:rsid w:val="00C442B3"/>
    <w:rsid w:val="00C44363"/>
    <w:rsid w:val="00C449C9"/>
    <w:rsid w:val="00C44A45"/>
    <w:rsid w:val="00C45018"/>
    <w:rsid w:val="00C45501"/>
    <w:rsid w:val="00C46280"/>
    <w:rsid w:val="00C47458"/>
    <w:rsid w:val="00C508DD"/>
    <w:rsid w:val="00C5191C"/>
    <w:rsid w:val="00C52291"/>
    <w:rsid w:val="00C5339A"/>
    <w:rsid w:val="00C53C5E"/>
    <w:rsid w:val="00C5570C"/>
    <w:rsid w:val="00C56AA6"/>
    <w:rsid w:val="00C578EA"/>
    <w:rsid w:val="00C6008C"/>
    <w:rsid w:val="00C6031E"/>
    <w:rsid w:val="00C60F83"/>
    <w:rsid w:val="00C610CB"/>
    <w:rsid w:val="00C619BE"/>
    <w:rsid w:val="00C61BCB"/>
    <w:rsid w:val="00C61BCF"/>
    <w:rsid w:val="00C628EB"/>
    <w:rsid w:val="00C62A79"/>
    <w:rsid w:val="00C63521"/>
    <w:rsid w:val="00C63E4A"/>
    <w:rsid w:val="00C63E68"/>
    <w:rsid w:val="00C63FF2"/>
    <w:rsid w:val="00C65328"/>
    <w:rsid w:val="00C66212"/>
    <w:rsid w:val="00C70331"/>
    <w:rsid w:val="00C70A23"/>
    <w:rsid w:val="00C70B04"/>
    <w:rsid w:val="00C7205C"/>
    <w:rsid w:val="00C735A6"/>
    <w:rsid w:val="00C74236"/>
    <w:rsid w:val="00C74639"/>
    <w:rsid w:val="00C75198"/>
    <w:rsid w:val="00C76115"/>
    <w:rsid w:val="00C77B40"/>
    <w:rsid w:val="00C80040"/>
    <w:rsid w:val="00C800D6"/>
    <w:rsid w:val="00C80D31"/>
    <w:rsid w:val="00C8176F"/>
    <w:rsid w:val="00C8199C"/>
    <w:rsid w:val="00C81CCE"/>
    <w:rsid w:val="00C81D39"/>
    <w:rsid w:val="00C829C0"/>
    <w:rsid w:val="00C82FFC"/>
    <w:rsid w:val="00C845A0"/>
    <w:rsid w:val="00C8520F"/>
    <w:rsid w:val="00C85C21"/>
    <w:rsid w:val="00C871F1"/>
    <w:rsid w:val="00C90060"/>
    <w:rsid w:val="00C90952"/>
    <w:rsid w:val="00C90AAF"/>
    <w:rsid w:val="00C91DC0"/>
    <w:rsid w:val="00C91F2C"/>
    <w:rsid w:val="00C93EDB"/>
    <w:rsid w:val="00C94CE5"/>
    <w:rsid w:val="00C95B1C"/>
    <w:rsid w:val="00C9635C"/>
    <w:rsid w:val="00C966D3"/>
    <w:rsid w:val="00CA0148"/>
    <w:rsid w:val="00CA01E3"/>
    <w:rsid w:val="00CA1733"/>
    <w:rsid w:val="00CA1D9C"/>
    <w:rsid w:val="00CA2A35"/>
    <w:rsid w:val="00CA2A64"/>
    <w:rsid w:val="00CA6914"/>
    <w:rsid w:val="00CA7584"/>
    <w:rsid w:val="00CA7C71"/>
    <w:rsid w:val="00CA7FA8"/>
    <w:rsid w:val="00CB08B1"/>
    <w:rsid w:val="00CB0BAE"/>
    <w:rsid w:val="00CB13C1"/>
    <w:rsid w:val="00CB1A3A"/>
    <w:rsid w:val="00CB1CC3"/>
    <w:rsid w:val="00CB30E4"/>
    <w:rsid w:val="00CB32E9"/>
    <w:rsid w:val="00CB363E"/>
    <w:rsid w:val="00CB3B8D"/>
    <w:rsid w:val="00CB3DDE"/>
    <w:rsid w:val="00CB4014"/>
    <w:rsid w:val="00CB4141"/>
    <w:rsid w:val="00CB4589"/>
    <w:rsid w:val="00CB46AA"/>
    <w:rsid w:val="00CB5183"/>
    <w:rsid w:val="00CB6013"/>
    <w:rsid w:val="00CB6530"/>
    <w:rsid w:val="00CB691A"/>
    <w:rsid w:val="00CB6D1D"/>
    <w:rsid w:val="00CC0412"/>
    <w:rsid w:val="00CC0C27"/>
    <w:rsid w:val="00CC0C7F"/>
    <w:rsid w:val="00CC0FEC"/>
    <w:rsid w:val="00CC15D2"/>
    <w:rsid w:val="00CC2766"/>
    <w:rsid w:val="00CC278F"/>
    <w:rsid w:val="00CC287F"/>
    <w:rsid w:val="00CC28F8"/>
    <w:rsid w:val="00CC2938"/>
    <w:rsid w:val="00CC357A"/>
    <w:rsid w:val="00CC3A7D"/>
    <w:rsid w:val="00CC51A6"/>
    <w:rsid w:val="00CC642E"/>
    <w:rsid w:val="00CD039B"/>
    <w:rsid w:val="00CD06DB"/>
    <w:rsid w:val="00CD1E1B"/>
    <w:rsid w:val="00CD3376"/>
    <w:rsid w:val="00CD409A"/>
    <w:rsid w:val="00CD4233"/>
    <w:rsid w:val="00CD48C2"/>
    <w:rsid w:val="00CD4973"/>
    <w:rsid w:val="00CD49FC"/>
    <w:rsid w:val="00CD5B81"/>
    <w:rsid w:val="00CD5FA7"/>
    <w:rsid w:val="00CD62F2"/>
    <w:rsid w:val="00CD6587"/>
    <w:rsid w:val="00CD6766"/>
    <w:rsid w:val="00CD697F"/>
    <w:rsid w:val="00CD7497"/>
    <w:rsid w:val="00CD7609"/>
    <w:rsid w:val="00CE02D7"/>
    <w:rsid w:val="00CE05EA"/>
    <w:rsid w:val="00CE1D66"/>
    <w:rsid w:val="00CE2542"/>
    <w:rsid w:val="00CE3834"/>
    <w:rsid w:val="00CE3DAC"/>
    <w:rsid w:val="00CE4D35"/>
    <w:rsid w:val="00CE59E3"/>
    <w:rsid w:val="00CE5B9B"/>
    <w:rsid w:val="00CE6A19"/>
    <w:rsid w:val="00CE6F67"/>
    <w:rsid w:val="00CE700D"/>
    <w:rsid w:val="00CE7228"/>
    <w:rsid w:val="00CE7458"/>
    <w:rsid w:val="00CF04D6"/>
    <w:rsid w:val="00CF0874"/>
    <w:rsid w:val="00CF1CBB"/>
    <w:rsid w:val="00CF33A3"/>
    <w:rsid w:val="00CF3C49"/>
    <w:rsid w:val="00CF484F"/>
    <w:rsid w:val="00CF4E6D"/>
    <w:rsid w:val="00CF543A"/>
    <w:rsid w:val="00CF622C"/>
    <w:rsid w:val="00CF629E"/>
    <w:rsid w:val="00CF649F"/>
    <w:rsid w:val="00CF6A95"/>
    <w:rsid w:val="00CF6B41"/>
    <w:rsid w:val="00CF78C2"/>
    <w:rsid w:val="00D011F1"/>
    <w:rsid w:val="00D03580"/>
    <w:rsid w:val="00D039F4"/>
    <w:rsid w:val="00D039FB"/>
    <w:rsid w:val="00D03E26"/>
    <w:rsid w:val="00D04E82"/>
    <w:rsid w:val="00D05B9C"/>
    <w:rsid w:val="00D06529"/>
    <w:rsid w:val="00D074E1"/>
    <w:rsid w:val="00D10CD8"/>
    <w:rsid w:val="00D110E8"/>
    <w:rsid w:val="00D11673"/>
    <w:rsid w:val="00D1236B"/>
    <w:rsid w:val="00D125A8"/>
    <w:rsid w:val="00D13B42"/>
    <w:rsid w:val="00D13CB2"/>
    <w:rsid w:val="00D14381"/>
    <w:rsid w:val="00D15452"/>
    <w:rsid w:val="00D16309"/>
    <w:rsid w:val="00D164CB"/>
    <w:rsid w:val="00D16E66"/>
    <w:rsid w:val="00D17778"/>
    <w:rsid w:val="00D1783C"/>
    <w:rsid w:val="00D17DD9"/>
    <w:rsid w:val="00D21B8A"/>
    <w:rsid w:val="00D2210D"/>
    <w:rsid w:val="00D22451"/>
    <w:rsid w:val="00D22C36"/>
    <w:rsid w:val="00D22DD1"/>
    <w:rsid w:val="00D234AB"/>
    <w:rsid w:val="00D23E95"/>
    <w:rsid w:val="00D24BAA"/>
    <w:rsid w:val="00D25A9B"/>
    <w:rsid w:val="00D25E57"/>
    <w:rsid w:val="00D262F0"/>
    <w:rsid w:val="00D26CD8"/>
    <w:rsid w:val="00D27A66"/>
    <w:rsid w:val="00D3054C"/>
    <w:rsid w:val="00D30888"/>
    <w:rsid w:val="00D3183F"/>
    <w:rsid w:val="00D319DF"/>
    <w:rsid w:val="00D32817"/>
    <w:rsid w:val="00D33019"/>
    <w:rsid w:val="00D33950"/>
    <w:rsid w:val="00D35F73"/>
    <w:rsid w:val="00D36B85"/>
    <w:rsid w:val="00D37CD8"/>
    <w:rsid w:val="00D4009F"/>
    <w:rsid w:val="00D40411"/>
    <w:rsid w:val="00D4054F"/>
    <w:rsid w:val="00D4055D"/>
    <w:rsid w:val="00D410CD"/>
    <w:rsid w:val="00D436A8"/>
    <w:rsid w:val="00D438B5"/>
    <w:rsid w:val="00D43B05"/>
    <w:rsid w:val="00D43BFB"/>
    <w:rsid w:val="00D451AC"/>
    <w:rsid w:val="00D46623"/>
    <w:rsid w:val="00D4699D"/>
    <w:rsid w:val="00D474C0"/>
    <w:rsid w:val="00D479B3"/>
    <w:rsid w:val="00D47BF1"/>
    <w:rsid w:val="00D47F17"/>
    <w:rsid w:val="00D50101"/>
    <w:rsid w:val="00D50A1D"/>
    <w:rsid w:val="00D5151F"/>
    <w:rsid w:val="00D52031"/>
    <w:rsid w:val="00D52250"/>
    <w:rsid w:val="00D52432"/>
    <w:rsid w:val="00D53767"/>
    <w:rsid w:val="00D5404A"/>
    <w:rsid w:val="00D540F7"/>
    <w:rsid w:val="00D55CF5"/>
    <w:rsid w:val="00D6056F"/>
    <w:rsid w:val="00D60A0C"/>
    <w:rsid w:val="00D617DB"/>
    <w:rsid w:val="00D621E1"/>
    <w:rsid w:val="00D63061"/>
    <w:rsid w:val="00D63071"/>
    <w:rsid w:val="00D63080"/>
    <w:rsid w:val="00D6325F"/>
    <w:rsid w:val="00D63580"/>
    <w:rsid w:val="00D64F13"/>
    <w:rsid w:val="00D65125"/>
    <w:rsid w:val="00D66265"/>
    <w:rsid w:val="00D672F6"/>
    <w:rsid w:val="00D67873"/>
    <w:rsid w:val="00D67BF4"/>
    <w:rsid w:val="00D70C7B"/>
    <w:rsid w:val="00D717CF"/>
    <w:rsid w:val="00D72511"/>
    <w:rsid w:val="00D7427E"/>
    <w:rsid w:val="00D749FC"/>
    <w:rsid w:val="00D807F3"/>
    <w:rsid w:val="00D80DE7"/>
    <w:rsid w:val="00D811A2"/>
    <w:rsid w:val="00D81534"/>
    <w:rsid w:val="00D81708"/>
    <w:rsid w:val="00D819F1"/>
    <w:rsid w:val="00D82E00"/>
    <w:rsid w:val="00D82EAA"/>
    <w:rsid w:val="00D83633"/>
    <w:rsid w:val="00D85240"/>
    <w:rsid w:val="00D852FA"/>
    <w:rsid w:val="00D862D2"/>
    <w:rsid w:val="00D8708B"/>
    <w:rsid w:val="00D87CEE"/>
    <w:rsid w:val="00D909F1"/>
    <w:rsid w:val="00D90DDF"/>
    <w:rsid w:val="00D91A0B"/>
    <w:rsid w:val="00D91D76"/>
    <w:rsid w:val="00D9268E"/>
    <w:rsid w:val="00D92CA9"/>
    <w:rsid w:val="00D92CFD"/>
    <w:rsid w:val="00D92FAB"/>
    <w:rsid w:val="00D93883"/>
    <w:rsid w:val="00D93936"/>
    <w:rsid w:val="00D94272"/>
    <w:rsid w:val="00D94FC3"/>
    <w:rsid w:val="00D96711"/>
    <w:rsid w:val="00D9711E"/>
    <w:rsid w:val="00D971FF"/>
    <w:rsid w:val="00DA068E"/>
    <w:rsid w:val="00DA23B1"/>
    <w:rsid w:val="00DA32D3"/>
    <w:rsid w:val="00DA332D"/>
    <w:rsid w:val="00DA4682"/>
    <w:rsid w:val="00DA469F"/>
    <w:rsid w:val="00DA46DC"/>
    <w:rsid w:val="00DA4949"/>
    <w:rsid w:val="00DA5497"/>
    <w:rsid w:val="00DA6123"/>
    <w:rsid w:val="00DA665B"/>
    <w:rsid w:val="00DB06A5"/>
    <w:rsid w:val="00DB19ED"/>
    <w:rsid w:val="00DB19F7"/>
    <w:rsid w:val="00DB2327"/>
    <w:rsid w:val="00DB2C7B"/>
    <w:rsid w:val="00DB2FBC"/>
    <w:rsid w:val="00DB3853"/>
    <w:rsid w:val="00DB5692"/>
    <w:rsid w:val="00DB626F"/>
    <w:rsid w:val="00DB6651"/>
    <w:rsid w:val="00DB6EFA"/>
    <w:rsid w:val="00DC012E"/>
    <w:rsid w:val="00DC0192"/>
    <w:rsid w:val="00DC0B40"/>
    <w:rsid w:val="00DC173E"/>
    <w:rsid w:val="00DC2EB1"/>
    <w:rsid w:val="00DC346E"/>
    <w:rsid w:val="00DC5A8C"/>
    <w:rsid w:val="00DC6F93"/>
    <w:rsid w:val="00DC79B3"/>
    <w:rsid w:val="00DC7C40"/>
    <w:rsid w:val="00DC7D50"/>
    <w:rsid w:val="00DD139A"/>
    <w:rsid w:val="00DD15FF"/>
    <w:rsid w:val="00DD1F6A"/>
    <w:rsid w:val="00DD2DAB"/>
    <w:rsid w:val="00DD38D3"/>
    <w:rsid w:val="00DD44B1"/>
    <w:rsid w:val="00DD5B8B"/>
    <w:rsid w:val="00DD5D75"/>
    <w:rsid w:val="00DD65FB"/>
    <w:rsid w:val="00DD7198"/>
    <w:rsid w:val="00DD7D94"/>
    <w:rsid w:val="00DE0622"/>
    <w:rsid w:val="00DE117F"/>
    <w:rsid w:val="00DE16F5"/>
    <w:rsid w:val="00DE1DB2"/>
    <w:rsid w:val="00DE25CB"/>
    <w:rsid w:val="00DE33ED"/>
    <w:rsid w:val="00DE39D3"/>
    <w:rsid w:val="00DE3B8B"/>
    <w:rsid w:val="00DE46A0"/>
    <w:rsid w:val="00DE48AC"/>
    <w:rsid w:val="00DE526F"/>
    <w:rsid w:val="00DE6142"/>
    <w:rsid w:val="00DE6640"/>
    <w:rsid w:val="00DE6962"/>
    <w:rsid w:val="00DE6DA5"/>
    <w:rsid w:val="00DE6F8F"/>
    <w:rsid w:val="00DE748C"/>
    <w:rsid w:val="00DE78F5"/>
    <w:rsid w:val="00DE7DE4"/>
    <w:rsid w:val="00DF15A1"/>
    <w:rsid w:val="00DF1943"/>
    <w:rsid w:val="00DF2036"/>
    <w:rsid w:val="00DF215B"/>
    <w:rsid w:val="00DF327E"/>
    <w:rsid w:val="00DF47B9"/>
    <w:rsid w:val="00DF48C3"/>
    <w:rsid w:val="00DF55B5"/>
    <w:rsid w:val="00DF6AA4"/>
    <w:rsid w:val="00DF7665"/>
    <w:rsid w:val="00DF79A5"/>
    <w:rsid w:val="00DF7AAC"/>
    <w:rsid w:val="00E00499"/>
    <w:rsid w:val="00E00F0C"/>
    <w:rsid w:val="00E031E4"/>
    <w:rsid w:val="00E03A52"/>
    <w:rsid w:val="00E03F96"/>
    <w:rsid w:val="00E04661"/>
    <w:rsid w:val="00E050A1"/>
    <w:rsid w:val="00E0524C"/>
    <w:rsid w:val="00E0603F"/>
    <w:rsid w:val="00E064A0"/>
    <w:rsid w:val="00E07003"/>
    <w:rsid w:val="00E07AB2"/>
    <w:rsid w:val="00E104DE"/>
    <w:rsid w:val="00E12099"/>
    <w:rsid w:val="00E129D1"/>
    <w:rsid w:val="00E13BE5"/>
    <w:rsid w:val="00E14275"/>
    <w:rsid w:val="00E142B4"/>
    <w:rsid w:val="00E14B0B"/>
    <w:rsid w:val="00E1542F"/>
    <w:rsid w:val="00E15AED"/>
    <w:rsid w:val="00E16293"/>
    <w:rsid w:val="00E165EB"/>
    <w:rsid w:val="00E168FF"/>
    <w:rsid w:val="00E17047"/>
    <w:rsid w:val="00E17175"/>
    <w:rsid w:val="00E20091"/>
    <w:rsid w:val="00E20DE7"/>
    <w:rsid w:val="00E20FA8"/>
    <w:rsid w:val="00E2108C"/>
    <w:rsid w:val="00E219EC"/>
    <w:rsid w:val="00E21C97"/>
    <w:rsid w:val="00E220E8"/>
    <w:rsid w:val="00E220F6"/>
    <w:rsid w:val="00E22775"/>
    <w:rsid w:val="00E22C82"/>
    <w:rsid w:val="00E230D8"/>
    <w:rsid w:val="00E23204"/>
    <w:rsid w:val="00E23223"/>
    <w:rsid w:val="00E23CC6"/>
    <w:rsid w:val="00E24B95"/>
    <w:rsid w:val="00E25472"/>
    <w:rsid w:val="00E25B9A"/>
    <w:rsid w:val="00E3010E"/>
    <w:rsid w:val="00E30198"/>
    <w:rsid w:val="00E307F4"/>
    <w:rsid w:val="00E311E3"/>
    <w:rsid w:val="00E31D59"/>
    <w:rsid w:val="00E31F98"/>
    <w:rsid w:val="00E32763"/>
    <w:rsid w:val="00E33444"/>
    <w:rsid w:val="00E33E62"/>
    <w:rsid w:val="00E342B2"/>
    <w:rsid w:val="00E34EB0"/>
    <w:rsid w:val="00E35E1B"/>
    <w:rsid w:val="00E3653D"/>
    <w:rsid w:val="00E36CBA"/>
    <w:rsid w:val="00E36E08"/>
    <w:rsid w:val="00E371F3"/>
    <w:rsid w:val="00E37563"/>
    <w:rsid w:val="00E37AB3"/>
    <w:rsid w:val="00E37CFC"/>
    <w:rsid w:val="00E4016F"/>
    <w:rsid w:val="00E4065F"/>
    <w:rsid w:val="00E41069"/>
    <w:rsid w:val="00E416DF"/>
    <w:rsid w:val="00E43A0D"/>
    <w:rsid w:val="00E44404"/>
    <w:rsid w:val="00E44C2F"/>
    <w:rsid w:val="00E45541"/>
    <w:rsid w:val="00E4558C"/>
    <w:rsid w:val="00E45C1B"/>
    <w:rsid w:val="00E45D76"/>
    <w:rsid w:val="00E46231"/>
    <w:rsid w:val="00E4757E"/>
    <w:rsid w:val="00E4789F"/>
    <w:rsid w:val="00E47A5E"/>
    <w:rsid w:val="00E47E22"/>
    <w:rsid w:val="00E50869"/>
    <w:rsid w:val="00E50EEE"/>
    <w:rsid w:val="00E513C1"/>
    <w:rsid w:val="00E5172A"/>
    <w:rsid w:val="00E53AA6"/>
    <w:rsid w:val="00E53B2E"/>
    <w:rsid w:val="00E54352"/>
    <w:rsid w:val="00E554C5"/>
    <w:rsid w:val="00E555A4"/>
    <w:rsid w:val="00E57195"/>
    <w:rsid w:val="00E57F4C"/>
    <w:rsid w:val="00E61C6E"/>
    <w:rsid w:val="00E627E7"/>
    <w:rsid w:val="00E6393F"/>
    <w:rsid w:val="00E64B88"/>
    <w:rsid w:val="00E650CB"/>
    <w:rsid w:val="00E6533E"/>
    <w:rsid w:val="00E65565"/>
    <w:rsid w:val="00E6577A"/>
    <w:rsid w:val="00E659D1"/>
    <w:rsid w:val="00E6655E"/>
    <w:rsid w:val="00E665AE"/>
    <w:rsid w:val="00E709D0"/>
    <w:rsid w:val="00E73402"/>
    <w:rsid w:val="00E73793"/>
    <w:rsid w:val="00E73D47"/>
    <w:rsid w:val="00E73DC2"/>
    <w:rsid w:val="00E741C6"/>
    <w:rsid w:val="00E751E7"/>
    <w:rsid w:val="00E7585A"/>
    <w:rsid w:val="00E76302"/>
    <w:rsid w:val="00E765C3"/>
    <w:rsid w:val="00E767B1"/>
    <w:rsid w:val="00E76BDE"/>
    <w:rsid w:val="00E76C02"/>
    <w:rsid w:val="00E7737E"/>
    <w:rsid w:val="00E77FBB"/>
    <w:rsid w:val="00E8072A"/>
    <w:rsid w:val="00E80BA2"/>
    <w:rsid w:val="00E8157C"/>
    <w:rsid w:val="00E838E2"/>
    <w:rsid w:val="00E83BD8"/>
    <w:rsid w:val="00E85792"/>
    <w:rsid w:val="00E858DE"/>
    <w:rsid w:val="00E8637D"/>
    <w:rsid w:val="00E87EB0"/>
    <w:rsid w:val="00E9002C"/>
    <w:rsid w:val="00E91245"/>
    <w:rsid w:val="00E93D53"/>
    <w:rsid w:val="00E94AD1"/>
    <w:rsid w:val="00E952B5"/>
    <w:rsid w:val="00E97C4D"/>
    <w:rsid w:val="00EA00E9"/>
    <w:rsid w:val="00EA148F"/>
    <w:rsid w:val="00EA194C"/>
    <w:rsid w:val="00EA1B9D"/>
    <w:rsid w:val="00EA1CAE"/>
    <w:rsid w:val="00EA1D1B"/>
    <w:rsid w:val="00EA1E0F"/>
    <w:rsid w:val="00EA2179"/>
    <w:rsid w:val="00EA2ADF"/>
    <w:rsid w:val="00EA3474"/>
    <w:rsid w:val="00EA3D09"/>
    <w:rsid w:val="00EA4709"/>
    <w:rsid w:val="00EA52A1"/>
    <w:rsid w:val="00EA5785"/>
    <w:rsid w:val="00EB072B"/>
    <w:rsid w:val="00EB0B0B"/>
    <w:rsid w:val="00EB0B4F"/>
    <w:rsid w:val="00EB21B0"/>
    <w:rsid w:val="00EB2888"/>
    <w:rsid w:val="00EB3846"/>
    <w:rsid w:val="00EB3D5D"/>
    <w:rsid w:val="00EB4D18"/>
    <w:rsid w:val="00EB536A"/>
    <w:rsid w:val="00EB672E"/>
    <w:rsid w:val="00EB689C"/>
    <w:rsid w:val="00EB6F3B"/>
    <w:rsid w:val="00EB7484"/>
    <w:rsid w:val="00EB7494"/>
    <w:rsid w:val="00EC16BB"/>
    <w:rsid w:val="00EC1E86"/>
    <w:rsid w:val="00EC22A3"/>
    <w:rsid w:val="00EC2955"/>
    <w:rsid w:val="00EC48A9"/>
    <w:rsid w:val="00EC57FA"/>
    <w:rsid w:val="00EC715B"/>
    <w:rsid w:val="00ED028B"/>
    <w:rsid w:val="00ED02BF"/>
    <w:rsid w:val="00ED108D"/>
    <w:rsid w:val="00ED2306"/>
    <w:rsid w:val="00ED3156"/>
    <w:rsid w:val="00ED343D"/>
    <w:rsid w:val="00ED55D8"/>
    <w:rsid w:val="00ED5C9D"/>
    <w:rsid w:val="00ED6500"/>
    <w:rsid w:val="00ED6845"/>
    <w:rsid w:val="00ED6DF3"/>
    <w:rsid w:val="00ED754D"/>
    <w:rsid w:val="00EE079C"/>
    <w:rsid w:val="00EE0B13"/>
    <w:rsid w:val="00EE1500"/>
    <w:rsid w:val="00EE3343"/>
    <w:rsid w:val="00EE3FD1"/>
    <w:rsid w:val="00EE46A8"/>
    <w:rsid w:val="00EE5364"/>
    <w:rsid w:val="00EE572B"/>
    <w:rsid w:val="00EE5DFA"/>
    <w:rsid w:val="00EE69F2"/>
    <w:rsid w:val="00EE73B4"/>
    <w:rsid w:val="00EE7ED2"/>
    <w:rsid w:val="00EF0568"/>
    <w:rsid w:val="00EF134A"/>
    <w:rsid w:val="00EF13A5"/>
    <w:rsid w:val="00EF2061"/>
    <w:rsid w:val="00EF21F5"/>
    <w:rsid w:val="00EF4092"/>
    <w:rsid w:val="00EF4875"/>
    <w:rsid w:val="00EF6059"/>
    <w:rsid w:val="00EF6737"/>
    <w:rsid w:val="00EF69B0"/>
    <w:rsid w:val="00EF6B4E"/>
    <w:rsid w:val="00EF7178"/>
    <w:rsid w:val="00EF7FE1"/>
    <w:rsid w:val="00F01DE7"/>
    <w:rsid w:val="00F0244F"/>
    <w:rsid w:val="00F0276A"/>
    <w:rsid w:val="00F02B0E"/>
    <w:rsid w:val="00F0594C"/>
    <w:rsid w:val="00F066CA"/>
    <w:rsid w:val="00F06F4D"/>
    <w:rsid w:val="00F071BE"/>
    <w:rsid w:val="00F10BF3"/>
    <w:rsid w:val="00F10CF3"/>
    <w:rsid w:val="00F125AC"/>
    <w:rsid w:val="00F125B7"/>
    <w:rsid w:val="00F12742"/>
    <w:rsid w:val="00F15271"/>
    <w:rsid w:val="00F159FB"/>
    <w:rsid w:val="00F16460"/>
    <w:rsid w:val="00F172DB"/>
    <w:rsid w:val="00F175AE"/>
    <w:rsid w:val="00F17A0B"/>
    <w:rsid w:val="00F202D0"/>
    <w:rsid w:val="00F22594"/>
    <w:rsid w:val="00F23271"/>
    <w:rsid w:val="00F23475"/>
    <w:rsid w:val="00F23551"/>
    <w:rsid w:val="00F238AF"/>
    <w:rsid w:val="00F24178"/>
    <w:rsid w:val="00F2471D"/>
    <w:rsid w:val="00F24F95"/>
    <w:rsid w:val="00F256EE"/>
    <w:rsid w:val="00F2641F"/>
    <w:rsid w:val="00F27E66"/>
    <w:rsid w:val="00F30E55"/>
    <w:rsid w:val="00F31D08"/>
    <w:rsid w:val="00F33178"/>
    <w:rsid w:val="00F3325A"/>
    <w:rsid w:val="00F33406"/>
    <w:rsid w:val="00F346D5"/>
    <w:rsid w:val="00F34A74"/>
    <w:rsid w:val="00F3594D"/>
    <w:rsid w:val="00F35957"/>
    <w:rsid w:val="00F35F3F"/>
    <w:rsid w:val="00F36A68"/>
    <w:rsid w:val="00F36E4D"/>
    <w:rsid w:val="00F375F6"/>
    <w:rsid w:val="00F3778D"/>
    <w:rsid w:val="00F404B4"/>
    <w:rsid w:val="00F41F8C"/>
    <w:rsid w:val="00F42443"/>
    <w:rsid w:val="00F4259E"/>
    <w:rsid w:val="00F42BBC"/>
    <w:rsid w:val="00F430E6"/>
    <w:rsid w:val="00F43213"/>
    <w:rsid w:val="00F43668"/>
    <w:rsid w:val="00F43EE5"/>
    <w:rsid w:val="00F44ABC"/>
    <w:rsid w:val="00F46DF4"/>
    <w:rsid w:val="00F47A9F"/>
    <w:rsid w:val="00F513B7"/>
    <w:rsid w:val="00F51A8B"/>
    <w:rsid w:val="00F52165"/>
    <w:rsid w:val="00F527E1"/>
    <w:rsid w:val="00F5304F"/>
    <w:rsid w:val="00F53B56"/>
    <w:rsid w:val="00F53C29"/>
    <w:rsid w:val="00F54314"/>
    <w:rsid w:val="00F54BAA"/>
    <w:rsid w:val="00F55A8B"/>
    <w:rsid w:val="00F566F1"/>
    <w:rsid w:val="00F56DC7"/>
    <w:rsid w:val="00F60119"/>
    <w:rsid w:val="00F6031F"/>
    <w:rsid w:val="00F60986"/>
    <w:rsid w:val="00F60EAD"/>
    <w:rsid w:val="00F62067"/>
    <w:rsid w:val="00F621C7"/>
    <w:rsid w:val="00F624B0"/>
    <w:rsid w:val="00F62EAC"/>
    <w:rsid w:val="00F6463E"/>
    <w:rsid w:val="00F6511C"/>
    <w:rsid w:val="00F65BA6"/>
    <w:rsid w:val="00F65CB6"/>
    <w:rsid w:val="00F65D8D"/>
    <w:rsid w:val="00F66511"/>
    <w:rsid w:val="00F66AE3"/>
    <w:rsid w:val="00F70409"/>
    <w:rsid w:val="00F71FBD"/>
    <w:rsid w:val="00F724BF"/>
    <w:rsid w:val="00F726F2"/>
    <w:rsid w:val="00F7284C"/>
    <w:rsid w:val="00F72B4C"/>
    <w:rsid w:val="00F73212"/>
    <w:rsid w:val="00F736D3"/>
    <w:rsid w:val="00F73A5B"/>
    <w:rsid w:val="00F74EC0"/>
    <w:rsid w:val="00F74F91"/>
    <w:rsid w:val="00F75009"/>
    <w:rsid w:val="00F75507"/>
    <w:rsid w:val="00F7669E"/>
    <w:rsid w:val="00F76B3B"/>
    <w:rsid w:val="00F80354"/>
    <w:rsid w:val="00F80571"/>
    <w:rsid w:val="00F81144"/>
    <w:rsid w:val="00F81E85"/>
    <w:rsid w:val="00F8354E"/>
    <w:rsid w:val="00F83B78"/>
    <w:rsid w:val="00F84565"/>
    <w:rsid w:val="00F845B0"/>
    <w:rsid w:val="00F861CA"/>
    <w:rsid w:val="00F87562"/>
    <w:rsid w:val="00F87752"/>
    <w:rsid w:val="00F87A0A"/>
    <w:rsid w:val="00F90444"/>
    <w:rsid w:val="00F91FE5"/>
    <w:rsid w:val="00F9399A"/>
    <w:rsid w:val="00F952CF"/>
    <w:rsid w:val="00F95D4A"/>
    <w:rsid w:val="00F96502"/>
    <w:rsid w:val="00F97C3F"/>
    <w:rsid w:val="00FA0DD5"/>
    <w:rsid w:val="00FA110C"/>
    <w:rsid w:val="00FA1F02"/>
    <w:rsid w:val="00FA2EF7"/>
    <w:rsid w:val="00FA351A"/>
    <w:rsid w:val="00FA4CBD"/>
    <w:rsid w:val="00FA54CF"/>
    <w:rsid w:val="00FB0B99"/>
    <w:rsid w:val="00FB0ED0"/>
    <w:rsid w:val="00FB1ED3"/>
    <w:rsid w:val="00FB245B"/>
    <w:rsid w:val="00FB260A"/>
    <w:rsid w:val="00FB3152"/>
    <w:rsid w:val="00FB36C1"/>
    <w:rsid w:val="00FB3F6E"/>
    <w:rsid w:val="00FB5BC4"/>
    <w:rsid w:val="00FB6FD5"/>
    <w:rsid w:val="00FB711D"/>
    <w:rsid w:val="00FB740F"/>
    <w:rsid w:val="00FB74CE"/>
    <w:rsid w:val="00FC0781"/>
    <w:rsid w:val="00FC2D5C"/>
    <w:rsid w:val="00FC3FEA"/>
    <w:rsid w:val="00FC4229"/>
    <w:rsid w:val="00FC4CD9"/>
    <w:rsid w:val="00FC57D7"/>
    <w:rsid w:val="00FC6275"/>
    <w:rsid w:val="00FC6342"/>
    <w:rsid w:val="00FC6C38"/>
    <w:rsid w:val="00FC6CD3"/>
    <w:rsid w:val="00FD08A9"/>
    <w:rsid w:val="00FD0965"/>
    <w:rsid w:val="00FD0CB0"/>
    <w:rsid w:val="00FD1B49"/>
    <w:rsid w:val="00FD1B51"/>
    <w:rsid w:val="00FD2069"/>
    <w:rsid w:val="00FD283D"/>
    <w:rsid w:val="00FD2FB4"/>
    <w:rsid w:val="00FD3747"/>
    <w:rsid w:val="00FD44EF"/>
    <w:rsid w:val="00FD4B5E"/>
    <w:rsid w:val="00FD5815"/>
    <w:rsid w:val="00FD59B6"/>
    <w:rsid w:val="00FD66E3"/>
    <w:rsid w:val="00FD6A9A"/>
    <w:rsid w:val="00FD7513"/>
    <w:rsid w:val="00FE015A"/>
    <w:rsid w:val="00FE11A9"/>
    <w:rsid w:val="00FE20C5"/>
    <w:rsid w:val="00FE2C54"/>
    <w:rsid w:val="00FE2FF4"/>
    <w:rsid w:val="00FE3A46"/>
    <w:rsid w:val="00FE3C92"/>
    <w:rsid w:val="00FE44DD"/>
    <w:rsid w:val="00FE4973"/>
    <w:rsid w:val="00FE5948"/>
    <w:rsid w:val="00FE5D4F"/>
    <w:rsid w:val="00FE5F01"/>
    <w:rsid w:val="00FE6E14"/>
    <w:rsid w:val="00FE7701"/>
    <w:rsid w:val="00FE7BA7"/>
    <w:rsid w:val="00FF06D7"/>
    <w:rsid w:val="00FF10FD"/>
    <w:rsid w:val="00FF1950"/>
    <w:rsid w:val="00FF26ED"/>
    <w:rsid w:val="00FF275B"/>
    <w:rsid w:val="00FF2E66"/>
    <w:rsid w:val="00FF350B"/>
    <w:rsid w:val="00FF3F55"/>
    <w:rsid w:val="00FF3FA5"/>
    <w:rsid w:val="00FF4289"/>
    <w:rsid w:val="00FF4F33"/>
    <w:rsid w:val="00FF5090"/>
    <w:rsid w:val="00FF52D9"/>
    <w:rsid w:val="00FF543D"/>
    <w:rsid w:val="00FF60A4"/>
    <w:rsid w:val="00FF6131"/>
    <w:rsid w:val="00FF6B8A"/>
    <w:rsid w:val="00FF6CDD"/>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17B00F0"/>
  <w15:docId w15:val="{C7E4B3B8-B9E7-4B9D-A9DE-23E8D136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69D"/>
    <w:rPr>
      <w:rFonts w:ascii="Verdana" w:eastAsia="Times New Roman" w:hAnsi="Verdana"/>
    </w:rPr>
  </w:style>
  <w:style w:type="paragraph" w:styleId="Heading1">
    <w:name w:val="heading 1"/>
    <w:aliases w:val="Chapter Title,H1,h1,AT&amp;T,ATT Heading 1,Heading,H11,H12,H13,H1-Heading 1,1,Header 1,Legal Line 1,head 1,II+,I,a,H1-Heading 11,11,h11,Header 11,Legal Line 11,head 11,II+1,I1,Heading11,a1,H1-Heading 12,12,h12,Header 12,Legal Line 12,head 12,II+2"/>
    <w:basedOn w:val="Normal"/>
    <w:next w:val="Heading2"/>
    <w:link w:val="Heading1Char"/>
    <w:uiPriority w:val="99"/>
    <w:qFormat/>
    <w:rsid w:val="006B6965"/>
    <w:pPr>
      <w:spacing w:after="120"/>
      <w:outlineLvl w:val="0"/>
    </w:pPr>
    <w:rPr>
      <w:rFonts w:cs="Arial"/>
      <w:b/>
      <w:bCs/>
      <w:kern w:val="32"/>
      <w:sz w:val="32"/>
      <w:szCs w:val="32"/>
    </w:rPr>
  </w:style>
  <w:style w:type="paragraph" w:styleId="Heading2">
    <w:name w:val="heading 2"/>
    <w:aliases w:val="Section Title,h2,H2,2m,sh2,Heading 2 John,2,Level 2 Heading,Numbered indent 2,ni2,Hanging 2 Indent,numbered indent 2,ni2...,h21,Subsection,1.1 Heading 2,questions,Req group,Niveau 2,Niveau2,Contrat 2,Ctt,heading 2,L2,Überschrift 2 Anhang,h22"/>
    <w:basedOn w:val="Heading1"/>
    <w:next w:val="Heading3"/>
    <w:link w:val="Heading2Char"/>
    <w:qFormat/>
    <w:rsid w:val="00460371"/>
    <w:pPr>
      <w:spacing w:before="120" w:after="240"/>
      <w:outlineLvl w:val="1"/>
    </w:pPr>
    <w:rPr>
      <w:sz w:val="24"/>
    </w:rPr>
  </w:style>
  <w:style w:type="paragraph" w:styleId="Heading3">
    <w:name w:val="heading 3"/>
    <w:aliases w:val="Topic Title,H3,sh3,h3,Underrubrik2,H3 AT&amp;T,Section,Level 1 - 1,subhead,Section1,l3,CT,Sub-Section + Bold + ...,H32,H311,H33,H312,H321,H3111,H34,H313,H322,H3112,H35,H36,H37,H38,H39,H314,H323,H3113,H310,H315,H324,H3114,H316,H325,H3115,H317,H326"/>
    <w:basedOn w:val="Normal"/>
    <w:next w:val="Normal"/>
    <w:link w:val="Heading3Char"/>
    <w:uiPriority w:val="99"/>
    <w:qFormat/>
    <w:rsid w:val="00A1476F"/>
    <w:pPr>
      <w:spacing w:before="120" w:after="240"/>
      <w:outlineLvl w:val="2"/>
    </w:pPr>
    <w:rPr>
      <w:rFonts w:cs="Arial"/>
      <w:b/>
      <w:bCs/>
      <w:szCs w:val="26"/>
    </w:rPr>
  </w:style>
  <w:style w:type="paragraph" w:styleId="Heading4">
    <w:name w:val="heading 4"/>
    <w:aliases w:val="H4,Heading 4 AT&amp;T,Titre 4,h4,ATT Heading 4,H41,H42,H43,H44,H411,H421,H431,H45,H412,H422,H432,H46,H413,H423,H433,H441,H4111,H4211,H4311,H451,H4121,H4221,H4321,l4,(outline 4),4,H4-Heading 4,a.,Heading4,41,H4-Heading 41,h41,a.1,Heading41,42,h42"/>
    <w:basedOn w:val="Heading1"/>
    <w:next w:val="BodyTextIndent"/>
    <w:link w:val="Heading4Char"/>
    <w:uiPriority w:val="99"/>
    <w:qFormat/>
    <w:rsid w:val="0056448B"/>
    <w:pPr>
      <w:keepNext/>
      <w:keepLines/>
      <w:tabs>
        <w:tab w:val="num" w:pos="1080"/>
      </w:tabs>
      <w:spacing w:before="120" w:after="60"/>
      <w:ind w:left="720" w:hanging="720"/>
      <w:outlineLvl w:val="3"/>
    </w:pPr>
    <w:rPr>
      <w:rFonts w:ascii="Arial" w:hAnsi="Arial" w:cs="Times New Roman"/>
      <w:bCs w:val="0"/>
      <w:kern w:val="0"/>
      <w:sz w:val="20"/>
      <w:szCs w:val="20"/>
    </w:rPr>
  </w:style>
  <w:style w:type="paragraph" w:styleId="Heading5">
    <w:name w:val="heading 5"/>
    <w:aliases w:val="H5,5m"/>
    <w:basedOn w:val="Normal"/>
    <w:next w:val="Normal"/>
    <w:link w:val="Heading5Char"/>
    <w:uiPriority w:val="99"/>
    <w:unhideWhenUsed/>
    <w:qFormat/>
    <w:rsid w:val="005644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Appendix Title,H6"/>
    <w:basedOn w:val="Normal"/>
    <w:next w:val="Normal"/>
    <w:link w:val="Heading6Char"/>
    <w:uiPriority w:val="99"/>
    <w:qFormat/>
    <w:rsid w:val="0056448B"/>
    <w:pPr>
      <w:spacing w:before="240" w:after="60"/>
      <w:outlineLvl w:val="5"/>
    </w:pPr>
    <w:rPr>
      <w:rFonts w:ascii="Times New Roman" w:hAnsi="Times New Roman"/>
      <w:i/>
      <w:sz w:val="22"/>
    </w:rPr>
  </w:style>
  <w:style w:type="paragraph" w:styleId="Heading7">
    <w:name w:val="heading 7"/>
    <w:aliases w:val="Appendix Heading 1,Appendix"/>
    <w:basedOn w:val="Normal"/>
    <w:next w:val="Normal"/>
    <w:link w:val="Heading7Char"/>
    <w:uiPriority w:val="99"/>
    <w:qFormat/>
    <w:rsid w:val="0056448B"/>
    <w:pPr>
      <w:spacing w:before="240" w:after="60"/>
      <w:outlineLvl w:val="6"/>
    </w:pPr>
    <w:rPr>
      <w:rFonts w:ascii="Arial" w:hAnsi="Arial"/>
    </w:rPr>
  </w:style>
  <w:style w:type="paragraph" w:styleId="Heading8">
    <w:name w:val="heading 8"/>
    <w:aliases w:val="Appendix Heading 2"/>
    <w:basedOn w:val="Normal"/>
    <w:next w:val="Normal"/>
    <w:link w:val="Heading8Char"/>
    <w:uiPriority w:val="99"/>
    <w:qFormat/>
    <w:rsid w:val="0056448B"/>
    <w:pPr>
      <w:spacing w:before="240" w:after="60"/>
      <w:outlineLvl w:val="7"/>
    </w:pPr>
    <w:rPr>
      <w:rFonts w:ascii="Arial" w:hAnsi="Arial"/>
      <w:i/>
    </w:rPr>
  </w:style>
  <w:style w:type="paragraph" w:styleId="Heading9">
    <w:name w:val="heading 9"/>
    <w:aliases w:val="Appendix Heading 3,h9,RFP Reference"/>
    <w:basedOn w:val="Normal"/>
    <w:next w:val="Normal"/>
    <w:link w:val="Heading9Char"/>
    <w:uiPriority w:val="9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H1 Char,h1 Char,AT&amp;T Char,ATT Heading 1 Char,Heading Char,H11 Char,H12 Char,H13 Char,H1-Heading 1 Char,1 Char,Header 1 Char,Legal Line 1 Char,head 1 Char,II+ Char,I Char,a Char,H1-Heading 11 Char,11 Char,h11 Char"/>
    <w:basedOn w:val="DefaultParagraphFont"/>
    <w:link w:val="Heading1"/>
    <w:uiPriority w:val="99"/>
    <w:rsid w:val="006B6965"/>
    <w:rPr>
      <w:rFonts w:ascii="Verdana" w:hAnsi="Verdana" w:cs="Arial"/>
      <w:b/>
      <w:bCs/>
      <w:kern w:val="32"/>
      <w:sz w:val="32"/>
      <w:szCs w:val="32"/>
      <w:lang w:val="en-US" w:eastAsia="en-US" w:bidi="ar-SA"/>
    </w:rPr>
  </w:style>
  <w:style w:type="character" w:customStyle="1" w:styleId="Heading2Char">
    <w:name w:val="Heading 2 Char"/>
    <w:aliases w:val="Section Title Char,h2 Char,H2 Char,2m Char,sh2 Char,Heading 2 John Char,2 Char,Level 2 Heading Char,Numbered indent 2 Char,ni2 Char,Hanging 2 Indent Char,numbered indent 2 Char,ni2... Char,h21 Char,Subsection Char,1.1 Heading 2 Char"/>
    <w:basedOn w:val="DefaultParagraphFont"/>
    <w:link w:val="Heading2"/>
    <w:uiPriority w:val="99"/>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sh3 Char,h3 Char,Underrubrik2 Char,H3 AT&amp;T Char,Section Char,Level 1 - 1 Char,subhead Char,Section1 Char,l3 Char,CT Char,Sub-Section + Bold + ... Char,H32 Char,H311 Char,H33 Char,H312 Char,H321 Char,H3111 Char"/>
    <w:basedOn w:val="DefaultParagraphFont"/>
    <w:link w:val="Heading3"/>
    <w:uiPriority w:val="99"/>
    <w:rsid w:val="00A1476F"/>
    <w:rPr>
      <w:rFonts w:ascii="Verdana" w:eastAsia="Times New Roman" w:hAnsi="Verdana" w:cs="Arial"/>
      <w:b/>
      <w:bCs/>
      <w:sz w:val="20"/>
      <w:szCs w:val="26"/>
    </w:rPr>
  </w:style>
  <w:style w:type="paragraph" w:styleId="Header">
    <w:name w:val="header"/>
    <w:aliases w:val="header odd,h,index,HDR,hd,Header/Footer,Hyphen,header,Cover Page,ISOP HEADER"/>
    <w:basedOn w:val="Normal"/>
    <w:link w:val="HeaderChar"/>
    <w:uiPriority w:val="99"/>
    <w:rsid w:val="00A1476F"/>
    <w:pPr>
      <w:tabs>
        <w:tab w:val="center" w:pos="4320"/>
        <w:tab w:val="right" w:pos="8640"/>
      </w:tabs>
      <w:jc w:val="right"/>
    </w:pPr>
    <w:rPr>
      <w:b/>
      <w:sz w:val="28"/>
      <w:szCs w:val="28"/>
    </w:rPr>
  </w:style>
  <w:style w:type="character" w:customStyle="1" w:styleId="HeaderChar">
    <w:name w:val="Header Char"/>
    <w:aliases w:val="header odd Char,h Char,index Char,HDR Char,hd Char,Header/Footer Char,Hyphen Char,header Char,Cover Page Char,ISOP HEADER Char"/>
    <w:basedOn w:val="DefaultParagraphFont"/>
    <w:link w:val="Header"/>
    <w:uiPriority w:val="99"/>
    <w:rsid w:val="00A1476F"/>
    <w:rPr>
      <w:rFonts w:ascii="Verdana" w:eastAsia="Times New Roman" w:hAnsi="Verdana" w:cs="Times New Roman"/>
      <w:b/>
      <w:sz w:val="28"/>
      <w:szCs w:val="28"/>
    </w:rPr>
  </w:style>
  <w:style w:type="paragraph" w:customStyle="1" w:styleId="Separator">
    <w:name w:val="Separator"/>
    <w:basedOn w:val="Normal"/>
    <w:next w:val="Normal"/>
    <w:uiPriority w:val="99"/>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2"/>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uiPriority w:val="99"/>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uiPriority w:val="99"/>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uiPriority w:val="99"/>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aliases w:val="ATT Hyperlink"/>
    <w:basedOn w:val="DefaultParagraphFont"/>
    <w:uiPriority w:val="99"/>
    <w:rsid w:val="00A1476F"/>
    <w:rPr>
      <w:color w:val="0000FF"/>
      <w:u w:val="single"/>
    </w:rPr>
  </w:style>
  <w:style w:type="paragraph" w:customStyle="1" w:styleId="TableTop">
    <w:name w:val="Table Top"/>
    <w:basedOn w:val="Normal"/>
    <w:autoRedefine/>
    <w:uiPriority w:val="99"/>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uiPriority w:val="99"/>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uiPriority w:val="99"/>
    <w:rsid w:val="00A1476F"/>
    <w:rPr>
      <w:rFonts w:ascii="Verdana" w:eastAsia="Times New Roman" w:hAnsi="Verdana"/>
      <w:i/>
      <w:color w:val="067AB4"/>
    </w:rPr>
  </w:style>
  <w:style w:type="paragraph" w:customStyle="1" w:styleId="TableText0">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99"/>
    <w:qFormat/>
    <w:rsid w:val="00A1476F"/>
    <w:pPr>
      <w:keepNext/>
      <w:spacing w:before="240" w:after="240"/>
      <w:outlineLvl w:val="9"/>
    </w:pPr>
    <w:rPr>
      <w:rFonts w:cs="Times New Roman"/>
      <w:sz w:val="24"/>
      <w:szCs w:val="24"/>
      <w:u w:val="single"/>
    </w:rPr>
  </w:style>
  <w:style w:type="paragraph" w:customStyle="1" w:styleId="Header2">
    <w:name w:val="Header 2"/>
    <w:basedOn w:val="Header"/>
    <w:uiPriority w:val="99"/>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uiPriority w:val="99"/>
    <w:rsid w:val="00A1476F"/>
    <w:pPr>
      <w:spacing w:after="120"/>
    </w:pPr>
    <w:rPr>
      <w:rFonts w:cs="Courier New"/>
      <w:i/>
      <w:color w:val="067AB4"/>
    </w:rPr>
  </w:style>
  <w:style w:type="paragraph" w:customStyle="1" w:styleId="InstructionalBullet2">
    <w:name w:val="Instructional Bullet 2"/>
    <w:basedOn w:val="TableBullet2"/>
    <w:uiPriority w:val="99"/>
    <w:qFormat/>
    <w:rsid w:val="00A1476F"/>
    <w:rPr>
      <w:i/>
      <w:color w:val="0070C0"/>
    </w:rPr>
  </w:style>
  <w:style w:type="paragraph" w:customStyle="1" w:styleId="Heading0">
    <w:name w:val="Heading 0"/>
    <w:aliases w:val="Foreward"/>
    <w:basedOn w:val="Heading9"/>
    <w:uiPriority w:val="9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uiPriority w:val="99"/>
    <w:qFormat/>
    <w:rsid w:val="00A1476F"/>
    <w:pPr>
      <w:numPr>
        <w:numId w:val="4"/>
      </w:numPr>
      <w:spacing w:after="60"/>
    </w:pPr>
  </w:style>
  <w:style w:type="character" w:customStyle="1" w:styleId="Heading9Char">
    <w:name w:val="Heading 9 Char"/>
    <w:aliases w:val="Appendix Heading 3 Char,h9 Char,RFP Reference Char"/>
    <w:basedOn w:val="DefaultParagraphFont"/>
    <w:link w:val="Heading9"/>
    <w:uiPriority w:val="99"/>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uiPriority w:val="99"/>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0"/>
    <w:rsid w:val="004D1E63"/>
    <w:rPr>
      <w:rFonts w:ascii="Verdana" w:eastAsia="Times New Roman" w:hAnsi="Verdana"/>
      <w:color w:val="000000"/>
    </w:rPr>
  </w:style>
  <w:style w:type="paragraph" w:styleId="BodyText">
    <w:name w:val="Body Text"/>
    <w:aliases w:val="Char,ändrad,body text,bt,body text1,bt1,body text2,bt2,body text11,bt11,body text3,bt3,paragraph 2,paragraph 21,EHPT,Body Text2,AvtalBrödtext,Bodytext,body indent,AvtalBrodtext,andrad,One Page Summary,b,body text4,body text5,Cha,body indent3,t"/>
    <w:basedOn w:val="Normal"/>
    <w:link w:val="BodyTextChar"/>
    <w:uiPriority w:val="99"/>
    <w:unhideWhenUsed/>
    <w:rsid w:val="004D1E63"/>
    <w:pPr>
      <w:spacing w:before="120" w:after="120"/>
    </w:pPr>
    <w:rPr>
      <w:rFonts w:ascii="Arial" w:hAnsi="Arial"/>
      <w:color w:val="000000"/>
      <w:sz w:val="22"/>
      <w:szCs w:val="22"/>
    </w:rPr>
  </w:style>
  <w:style w:type="character" w:customStyle="1" w:styleId="BodyTextChar">
    <w:name w:val="Body Text Char"/>
    <w:aliases w:val="Char Char,ändrad Char,body text Char,bt Char,body text1 Char,bt1 Char,body text2 Char,bt2 Char,body text11 Char,bt11 Char,body text3 Char,bt3 Char,paragraph 2 Char,paragraph 21 Char,EHPT Char,Body Text2 Char,AvtalBrödtext Char,andrad Char"/>
    <w:basedOn w:val="DefaultParagraphFont"/>
    <w:link w:val="BodyText"/>
    <w:uiPriority w:val="99"/>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link w:val="ListParagraphChar"/>
    <w:uiPriority w:val="34"/>
    <w:qFormat/>
    <w:rsid w:val="00EF13A5"/>
    <w:pPr>
      <w:spacing w:after="200" w:line="276" w:lineRule="auto"/>
      <w:ind w:left="720"/>
    </w:pPr>
    <w:rPr>
      <w:rFonts w:ascii="Calibri" w:eastAsiaTheme="minorHAnsi" w:hAnsi="Calibri" w:cs="Calibri"/>
      <w:sz w:val="22"/>
      <w:szCs w:val="22"/>
    </w:rPr>
  </w:style>
  <w:style w:type="table" w:styleId="TableGrid">
    <w:name w:val="Table Grid"/>
    <w:basedOn w:val="TableNormal"/>
    <w:uiPriority w:val="59"/>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H4 Char,Heading 4 AT&amp;T Char,Titre 4 Char,h4 Char,ATT Heading 4 Char,H41 Char,H42 Char,H43 Char,H44 Char,H411 Char,H421 Char,H431 Char,H45 Char,H412 Char,H422 Char,H432 Char,H46 Char,H413 Char,H423 Char,H433 Char,H441 Char,H4111 Char"/>
    <w:basedOn w:val="DefaultParagraphFont"/>
    <w:link w:val="Heading4"/>
    <w:uiPriority w:val="99"/>
    <w:rsid w:val="0056448B"/>
    <w:rPr>
      <w:rFonts w:ascii="Arial" w:eastAsia="Times New Roman" w:hAnsi="Arial"/>
      <w:b/>
    </w:rPr>
  </w:style>
  <w:style w:type="character" w:customStyle="1" w:styleId="Heading5Char">
    <w:name w:val="Heading 5 Char"/>
    <w:aliases w:val="H5 Char,5m Char"/>
    <w:basedOn w:val="DefaultParagraphFont"/>
    <w:link w:val="Heading5"/>
    <w:uiPriority w:val="99"/>
    <w:rsid w:val="0056448B"/>
    <w:rPr>
      <w:rFonts w:asciiTheme="majorHAnsi" w:eastAsiaTheme="majorEastAsia" w:hAnsiTheme="majorHAnsi" w:cstheme="majorBidi"/>
      <w:color w:val="243F60" w:themeColor="accent1" w:themeShade="7F"/>
    </w:rPr>
  </w:style>
  <w:style w:type="character" w:customStyle="1" w:styleId="Heading6Char">
    <w:name w:val="Heading 6 Char"/>
    <w:aliases w:val="Appendix Title Char,H6 Char"/>
    <w:basedOn w:val="DefaultParagraphFont"/>
    <w:link w:val="Heading6"/>
    <w:uiPriority w:val="99"/>
    <w:rsid w:val="0056448B"/>
    <w:rPr>
      <w:rFonts w:ascii="Times New Roman" w:eastAsia="Times New Roman" w:hAnsi="Times New Roman"/>
      <w:i/>
      <w:sz w:val="22"/>
    </w:rPr>
  </w:style>
  <w:style w:type="character" w:customStyle="1" w:styleId="Heading7Char">
    <w:name w:val="Heading 7 Char"/>
    <w:aliases w:val="Appendix Heading 1 Char,Appendix Char"/>
    <w:basedOn w:val="DefaultParagraphFont"/>
    <w:link w:val="Heading7"/>
    <w:uiPriority w:val="99"/>
    <w:rsid w:val="0056448B"/>
    <w:rPr>
      <w:rFonts w:ascii="Arial" w:eastAsia="Times New Roman" w:hAnsi="Arial"/>
    </w:rPr>
  </w:style>
  <w:style w:type="character" w:customStyle="1" w:styleId="Heading8Char">
    <w:name w:val="Heading 8 Char"/>
    <w:aliases w:val="Appendix Heading 2 Char"/>
    <w:basedOn w:val="DefaultParagraphFont"/>
    <w:link w:val="Heading8"/>
    <w:uiPriority w:val="99"/>
    <w:rsid w:val="0056448B"/>
    <w:rPr>
      <w:rFonts w:ascii="Arial" w:eastAsia="Times New Roman" w:hAnsi="Arial"/>
      <w:i/>
    </w:rPr>
  </w:style>
  <w:style w:type="paragraph" w:customStyle="1" w:styleId="Preformatted">
    <w:name w:val="Preformatted"/>
    <w:basedOn w:val="Normal"/>
    <w:uiPriority w:val="99"/>
    <w:rsid w:val="0056448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alloonText">
    <w:name w:val="Balloon Text"/>
    <w:basedOn w:val="Normal"/>
    <w:link w:val="BalloonTextChar"/>
    <w:uiPriority w:val="99"/>
    <w:unhideWhenUsed/>
    <w:rsid w:val="0056448B"/>
    <w:rPr>
      <w:rFonts w:ascii="Tahoma" w:hAnsi="Tahoma" w:cs="Tahoma"/>
      <w:sz w:val="16"/>
      <w:szCs w:val="16"/>
    </w:rPr>
  </w:style>
  <w:style w:type="character" w:customStyle="1" w:styleId="BalloonTextChar">
    <w:name w:val="Balloon Text Char"/>
    <w:basedOn w:val="DefaultParagraphFont"/>
    <w:link w:val="BalloonText"/>
    <w:uiPriority w:val="99"/>
    <w:rsid w:val="0056448B"/>
    <w:rPr>
      <w:rFonts w:ascii="Tahoma" w:eastAsia="Times New Roman" w:hAnsi="Tahoma" w:cs="Tahoma"/>
      <w:sz w:val="16"/>
      <w:szCs w:val="16"/>
    </w:rPr>
  </w:style>
  <w:style w:type="character" w:styleId="FollowedHyperlink">
    <w:name w:val="FollowedHyperlink"/>
    <w:basedOn w:val="DefaultParagraphFont"/>
    <w:uiPriority w:val="99"/>
    <w:unhideWhenUsed/>
    <w:rsid w:val="0056448B"/>
    <w:rPr>
      <w:color w:val="800080" w:themeColor="followedHyperlink"/>
      <w:u w:val="single"/>
    </w:rPr>
  </w:style>
  <w:style w:type="character" w:customStyle="1" w:styleId="BodyTextChar1">
    <w:name w:val="Body Text Char1"/>
    <w:aliases w:val="Char Char1,ändrad Char1,body text Char1,bt Char1,body text1 Char1,bt1 Char1,body text2 Char1,bt2 Char1,body text11 Char1,bt11 Char1,body text3 Char1,bt3 Char1,paragraph 2 Char1,paragraph 21 Char1,EHPT Char1,Body Text2 Char1,Bodytext Char"/>
    <w:basedOn w:val="DefaultParagraphFont"/>
    <w:uiPriority w:val="99"/>
    <w:locked/>
    <w:rsid w:val="0056448B"/>
    <w:rPr>
      <w:rFonts w:ascii="Arial" w:hAnsi="Arial" w:cs="Times New Roman"/>
      <w:color w:val="000000"/>
      <w:sz w:val="22"/>
      <w:szCs w:val="22"/>
    </w:rPr>
  </w:style>
  <w:style w:type="paragraph" w:styleId="BodyTextIndent">
    <w:name w:val="Body Text Indent"/>
    <w:basedOn w:val="Normal"/>
    <w:link w:val="BodyTextIndentChar"/>
    <w:uiPriority w:val="99"/>
    <w:unhideWhenUsed/>
    <w:rsid w:val="0056448B"/>
    <w:pPr>
      <w:spacing w:after="120"/>
      <w:ind w:left="360"/>
    </w:pPr>
  </w:style>
  <w:style w:type="character" w:customStyle="1" w:styleId="BodyTextIndentChar">
    <w:name w:val="Body Text Indent Char"/>
    <w:basedOn w:val="DefaultParagraphFont"/>
    <w:link w:val="BodyTextIndent"/>
    <w:uiPriority w:val="99"/>
    <w:rsid w:val="0056448B"/>
    <w:rPr>
      <w:rFonts w:ascii="Verdana" w:eastAsia="Times New Roman" w:hAnsi="Verdana"/>
    </w:rPr>
  </w:style>
  <w:style w:type="character" w:customStyle="1" w:styleId="BodyTextIndentChar1">
    <w:name w:val="Body Text Indent Char1"/>
    <w:basedOn w:val="DefaultParagraphFont"/>
    <w:uiPriority w:val="99"/>
    <w:rsid w:val="0056448B"/>
    <w:rPr>
      <w:rFonts w:ascii="Arial" w:hAnsi="Arial"/>
      <w:lang w:val="en-US" w:eastAsia="en-US" w:bidi="ar-SA"/>
    </w:rPr>
  </w:style>
  <w:style w:type="paragraph" w:customStyle="1" w:styleId="BodyTextLead-In">
    <w:name w:val="Body Text Lead-In"/>
    <w:basedOn w:val="BodyText"/>
    <w:next w:val="ListBullet"/>
    <w:uiPriority w:val="99"/>
    <w:rsid w:val="0056448B"/>
    <w:pPr>
      <w:keepNext/>
      <w:keepLines/>
    </w:pPr>
    <w:rPr>
      <w:color w:val="auto"/>
      <w:sz w:val="20"/>
      <w:szCs w:val="20"/>
    </w:rPr>
  </w:style>
  <w:style w:type="paragraph" w:styleId="ListBullet">
    <w:name w:val="List Bullet"/>
    <w:basedOn w:val="Normal"/>
    <w:uiPriority w:val="99"/>
    <w:rsid w:val="0056448B"/>
    <w:pPr>
      <w:keepLines/>
      <w:tabs>
        <w:tab w:val="num" w:pos="360"/>
      </w:tabs>
      <w:spacing w:after="120"/>
      <w:ind w:left="720" w:hanging="360"/>
    </w:pPr>
    <w:rPr>
      <w:rFonts w:ascii="Arial" w:hAnsi="Arial"/>
    </w:rPr>
  </w:style>
  <w:style w:type="paragraph" w:styleId="ListBullet2">
    <w:name w:val="List Bullet 2"/>
    <w:basedOn w:val="ListBullet"/>
    <w:uiPriority w:val="99"/>
    <w:rsid w:val="0056448B"/>
    <w:pPr>
      <w:tabs>
        <w:tab w:val="clear" w:pos="360"/>
        <w:tab w:val="num" w:pos="720"/>
      </w:tabs>
      <w:ind w:left="1080"/>
    </w:pPr>
  </w:style>
  <w:style w:type="paragraph" w:customStyle="1" w:styleId="ListBulletLead-In">
    <w:name w:val="List Bullet Lead-In"/>
    <w:basedOn w:val="ListBullet"/>
    <w:next w:val="ListBullet2"/>
    <w:uiPriority w:val="99"/>
    <w:rsid w:val="0056448B"/>
    <w:pPr>
      <w:keepNext/>
    </w:pPr>
  </w:style>
  <w:style w:type="paragraph" w:styleId="ListNumber">
    <w:name w:val="List Number"/>
    <w:basedOn w:val="Normal"/>
    <w:uiPriority w:val="99"/>
    <w:rsid w:val="0056448B"/>
    <w:pPr>
      <w:keepLines/>
      <w:tabs>
        <w:tab w:val="num" w:pos="360"/>
      </w:tabs>
      <w:spacing w:after="120"/>
      <w:ind w:left="720" w:hanging="360"/>
    </w:pPr>
    <w:rPr>
      <w:rFonts w:ascii="Arial" w:hAnsi="Arial"/>
    </w:rPr>
  </w:style>
  <w:style w:type="paragraph" w:customStyle="1" w:styleId="ListNumberLead-In">
    <w:name w:val="List Number Lead-In"/>
    <w:basedOn w:val="ListNumber"/>
    <w:next w:val="ListNumber2"/>
    <w:uiPriority w:val="99"/>
    <w:rsid w:val="0056448B"/>
    <w:pPr>
      <w:keepNext/>
    </w:pPr>
  </w:style>
  <w:style w:type="paragraph" w:styleId="ListNumber2">
    <w:name w:val="List Number 2"/>
    <w:basedOn w:val="ListNumber"/>
    <w:uiPriority w:val="99"/>
    <w:rsid w:val="0056448B"/>
    <w:pPr>
      <w:ind w:left="1080"/>
    </w:pPr>
  </w:style>
  <w:style w:type="paragraph" w:styleId="Title">
    <w:name w:val="Title"/>
    <w:aliases w:val="Document Description"/>
    <w:basedOn w:val="Normal"/>
    <w:next w:val="BodyText"/>
    <w:link w:val="TitleChar"/>
    <w:uiPriority w:val="99"/>
    <w:qFormat/>
    <w:rsid w:val="0056448B"/>
    <w:pPr>
      <w:keepNext/>
      <w:keepLines/>
      <w:spacing w:before="240" w:after="120"/>
      <w:jc w:val="center"/>
      <w:outlineLvl w:val="0"/>
    </w:pPr>
    <w:rPr>
      <w:rFonts w:ascii="Arial" w:hAnsi="Arial"/>
      <w:b/>
      <w:sz w:val="24"/>
    </w:rPr>
  </w:style>
  <w:style w:type="character" w:customStyle="1" w:styleId="TitleChar">
    <w:name w:val="Title Char"/>
    <w:aliases w:val="Document Description Char"/>
    <w:basedOn w:val="DefaultParagraphFont"/>
    <w:link w:val="Title"/>
    <w:uiPriority w:val="99"/>
    <w:rsid w:val="0056448B"/>
    <w:rPr>
      <w:rFonts w:ascii="Arial" w:eastAsia="Times New Roman" w:hAnsi="Arial"/>
      <w:b/>
      <w:sz w:val="24"/>
    </w:rPr>
  </w:style>
  <w:style w:type="paragraph" w:styleId="TOC4">
    <w:name w:val="toc 4"/>
    <w:basedOn w:val="Normal"/>
    <w:next w:val="Normal"/>
    <w:autoRedefine/>
    <w:uiPriority w:val="39"/>
    <w:rsid w:val="0056448B"/>
    <w:pPr>
      <w:ind w:left="600"/>
    </w:pPr>
    <w:rPr>
      <w:rFonts w:ascii="Arial" w:hAnsi="Arial"/>
    </w:rPr>
  </w:style>
  <w:style w:type="paragraph" w:styleId="TOC5">
    <w:name w:val="toc 5"/>
    <w:basedOn w:val="Normal"/>
    <w:next w:val="Normal"/>
    <w:autoRedefine/>
    <w:uiPriority w:val="39"/>
    <w:rsid w:val="0056448B"/>
    <w:pPr>
      <w:ind w:left="800"/>
    </w:pPr>
    <w:rPr>
      <w:rFonts w:ascii="Arial" w:hAnsi="Arial"/>
    </w:rPr>
  </w:style>
  <w:style w:type="paragraph" w:styleId="TOC6">
    <w:name w:val="toc 6"/>
    <w:basedOn w:val="Normal"/>
    <w:next w:val="Normal"/>
    <w:autoRedefine/>
    <w:uiPriority w:val="39"/>
    <w:rsid w:val="0056448B"/>
    <w:pPr>
      <w:ind w:left="1000"/>
    </w:pPr>
    <w:rPr>
      <w:rFonts w:ascii="Arial" w:hAnsi="Arial"/>
    </w:rPr>
  </w:style>
  <w:style w:type="paragraph" w:styleId="TOC7">
    <w:name w:val="toc 7"/>
    <w:basedOn w:val="Normal"/>
    <w:next w:val="Normal"/>
    <w:autoRedefine/>
    <w:uiPriority w:val="39"/>
    <w:rsid w:val="0056448B"/>
    <w:pPr>
      <w:ind w:left="1200"/>
    </w:pPr>
    <w:rPr>
      <w:rFonts w:ascii="Arial" w:hAnsi="Arial"/>
    </w:rPr>
  </w:style>
  <w:style w:type="paragraph" w:styleId="TOC8">
    <w:name w:val="toc 8"/>
    <w:basedOn w:val="Normal"/>
    <w:next w:val="Normal"/>
    <w:autoRedefine/>
    <w:uiPriority w:val="39"/>
    <w:rsid w:val="0056448B"/>
    <w:pPr>
      <w:ind w:left="1400"/>
    </w:pPr>
    <w:rPr>
      <w:rFonts w:ascii="Arial" w:hAnsi="Arial"/>
    </w:rPr>
  </w:style>
  <w:style w:type="paragraph" w:styleId="TOC9">
    <w:name w:val="toc 9"/>
    <w:basedOn w:val="Normal"/>
    <w:next w:val="Normal"/>
    <w:autoRedefine/>
    <w:uiPriority w:val="39"/>
    <w:rsid w:val="0056448B"/>
    <w:pPr>
      <w:ind w:left="1600"/>
    </w:pPr>
    <w:rPr>
      <w:rFonts w:ascii="Arial" w:hAnsi="Arial"/>
    </w:rPr>
  </w:style>
  <w:style w:type="paragraph" w:styleId="FootnoteText">
    <w:name w:val="footnote text"/>
    <w:aliases w:val="ftx,ftx1,ft1,ftx2,ft2,ftx3,ft3,ftx4,ft4,ftx5,ft5,ftx6,ft6,ftx7,ft7,ftx8,ft8,ftx9,ft9,ftx10,ft10,ftx11,ft11,ftx12,ft12,ftx13,ft13,ftx14,ft14,ftx15,ft15,ftx16,ft16,ftx17,ft17,ftx18,ft18,ftx19,ft19,ftx20,ft20,ftx21,ft21,ft"/>
    <w:basedOn w:val="Normal"/>
    <w:link w:val="FootnoteTextChar"/>
    <w:uiPriority w:val="99"/>
    <w:rsid w:val="0056448B"/>
    <w:pPr>
      <w:spacing w:after="60"/>
      <w:ind w:left="144" w:hanging="144"/>
    </w:pPr>
    <w:rPr>
      <w:rFonts w:ascii="Arial" w:hAnsi="Arial"/>
      <w:sz w:val="18"/>
    </w:rPr>
  </w:style>
  <w:style w:type="character" w:customStyle="1" w:styleId="FootnoteTextChar">
    <w:name w:val="Footnote Text Char"/>
    <w:aliases w:val="ftx Char,ftx1 Char,ft1 Char,ftx2 Char,ft2 Char,ftx3 Char,ft3 Char,ftx4 Char,ft4 Char,ftx5 Char,ft5 Char,ftx6 Char,ft6 Char,ftx7 Char,ft7 Char,ftx8 Char,ft8 Char,ftx9 Char,ft9 Char,ftx10 Char,ft10 Char,ftx11 Char,ft11 Char,ftx12 Char"/>
    <w:basedOn w:val="DefaultParagraphFont"/>
    <w:link w:val="FootnoteText"/>
    <w:uiPriority w:val="99"/>
    <w:rsid w:val="0056448B"/>
    <w:rPr>
      <w:rFonts w:ascii="Arial" w:eastAsia="Times New Roman" w:hAnsi="Arial"/>
      <w:sz w:val="18"/>
    </w:rPr>
  </w:style>
  <w:style w:type="paragraph" w:styleId="Caption">
    <w:name w:val="caption"/>
    <w:aliases w:val="TC=TableCaption,ref,Fig &amp; Table Title"/>
    <w:basedOn w:val="Normal"/>
    <w:next w:val="Normal"/>
    <w:uiPriority w:val="99"/>
    <w:qFormat/>
    <w:rsid w:val="0056448B"/>
    <w:pPr>
      <w:keepNext/>
      <w:keepLines/>
      <w:spacing w:before="120" w:after="120"/>
      <w:jc w:val="center"/>
    </w:pPr>
    <w:rPr>
      <w:rFonts w:ascii="Arial" w:hAnsi="Arial"/>
      <w:b/>
    </w:rPr>
  </w:style>
  <w:style w:type="paragraph" w:customStyle="1" w:styleId="TableHeading">
    <w:name w:val="Table Heading"/>
    <w:basedOn w:val="Normal"/>
    <w:next w:val="Normal"/>
    <w:link w:val="TableHeadingChar"/>
    <w:uiPriority w:val="99"/>
    <w:rsid w:val="0056448B"/>
    <w:pPr>
      <w:keepNext/>
      <w:keepLines/>
      <w:spacing w:before="60" w:after="60"/>
    </w:pPr>
    <w:rPr>
      <w:rFonts w:ascii="Arial" w:hAnsi="Arial"/>
      <w:b/>
    </w:rPr>
  </w:style>
  <w:style w:type="paragraph" w:customStyle="1" w:styleId="DocInfo">
    <w:name w:val="Doc Info"/>
    <w:basedOn w:val="Normal"/>
    <w:uiPriority w:val="99"/>
    <w:rsid w:val="0056448B"/>
    <w:pPr>
      <w:spacing w:before="60" w:after="60"/>
    </w:pPr>
    <w:rPr>
      <w:rFonts w:ascii="Arial" w:hAnsi="Arial"/>
      <w:b/>
    </w:rPr>
  </w:style>
  <w:style w:type="character" w:styleId="FootnoteReference">
    <w:name w:val="footnote reference"/>
    <w:basedOn w:val="DefaultParagraphFont"/>
    <w:uiPriority w:val="99"/>
    <w:rsid w:val="0056448B"/>
    <w:rPr>
      <w:vertAlign w:val="superscript"/>
    </w:rPr>
  </w:style>
  <w:style w:type="paragraph" w:customStyle="1" w:styleId="DocumentLabel">
    <w:name w:val="Document Label"/>
    <w:basedOn w:val="Normal"/>
    <w:uiPriority w:val="99"/>
    <w:rsid w:val="0056448B"/>
    <w:pPr>
      <w:pBdr>
        <w:top w:val="single" w:sz="6" w:space="1" w:color="auto"/>
      </w:pBdr>
      <w:spacing w:after="240"/>
    </w:pPr>
    <w:rPr>
      <w:rFonts w:ascii="Arial" w:hAnsi="Arial"/>
    </w:rPr>
  </w:style>
  <w:style w:type="paragraph" w:customStyle="1" w:styleId="StepNumber">
    <w:name w:val="Step Number"/>
    <w:basedOn w:val="Normal"/>
    <w:uiPriority w:val="99"/>
    <w:rsid w:val="0056448B"/>
    <w:pPr>
      <w:keepLines/>
      <w:numPr>
        <w:numId w:val="5"/>
      </w:numPr>
      <w:spacing w:after="120"/>
    </w:pPr>
    <w:rPr>
      <w:rFonts w:ascii="Arial" w:hAnsi="Arial"/>
    </w:rPr>
  </w:style>
  <w:style w:type="paragraph" w:customStyle="1" w:styleId="Label">
    <w:name w:val="Label"/>
    <w:basedOn w:val="DocInfo"/>
    <w:uiPriority w:val="99"/>
    <w:rsid w:val="0056448B"/>
    <w:rPr>
      <w:b w:val="0"/>
    </w:rPr>
  </w:style>
  <w:style w:type="paragraph" w:customStyle="1" w:styleId="TableEntry">
    <w:name w:val="Table Entry"/>
    <w:basedOn w:val="Normal"/>
    <w:link w:val="TableEntryChar"/>
    <w:rsid w:val="0056448B"/>
    <w:pPr>
      <w:keepLines/>
      <w:spacing w:before="60" w:after="60"/>
    </w:pPr>
    <w:rPr>
      <w:rFonts w:ascii="Arial" w:hAnsi="Arial"/>
    </w:rPr>
  </w:style>
  <w:style w:type="paragraph" w:customStyle="1" w:styleId="StepNumber2">
    <w:name w:val="Step Number 2"/>
    <w:basedOn w:val="StepNumber"/>
    <w:uiPriority w:val="99"/>
    <w:rsid w:val="0056448B"/>
    <w:pPr>
      <w:numPr>
        <w:ilvl w:val="1"/>
      </w:numPr>
      <w:tabs>
        <w:tab w:val="clear" w:pos="720"/>
        <w:tab w:val="num" w:pos="360"/>
      </w:tabs>
    </w:pPr>
  </w:style>
  <w:style w:type="paragraph" w:customStyle="1" w:styleId="StepNumber3">
    <w:name w:val="Step Number 3"/>
    <w:basedOn w:val="StepNumber2"/>
    <w:uiPriority w:val="99"/>
    <w:rsid w:val="0056448B"/>
    <w:pPr>
      <w:keepLines w:val="0"/>
      <w:numPr>
        <w:ilvl w:val="2"/>
      </w:numPr>
      <w:tabs>
        <w:tab w:val="clear" w:pos="1440"/>
      </w:tabs>
      <w:spacing w:after="0"/>
      <w:ind w:left="0"/>
    </w:pPr>
    <w:rPr>
      <w:rFonts w:ascii="Verdana" w:hAnsi="Verdana"/>
    </w:rPr>
  </w:style>
  <w:style w:type="character" w:styleId="PageNumber">
    <w:name w:val="page number"/>
    <w:basedOn w:val="DefaultParagraphFont"/>
    <w:uiPriority w:val="99"/>
    <w:rsid w:val="0056448B"/>
  </w:style>
  <w:style w:type="paragraph" w:styleId="List">
    <w:name w:val="List"/>
    <w:basedOn w:val="Normal"/>
    <w:rsid w:val="0056448B"/>
    <w:pPr>
      <w:numPr>
        <w:numId w:val="6"/>
      </w:numPr>
      <w:spacing w:before="80" w:after="80"/>
    </w:pPr>
    <w:rPr>
      <w:rFonts w:ascii="Times New Roman" w:hAnsi="Times New Roman"/>
      <w:kern w:val="28"/>
    </w:rPr>
  </w:style>
  <w:style w:type="paragraph" w:customStyle="1" w:styleId="BodyTextKeep">
    <w:name w:val="Body Text Keep"/>
    <w:basedOn w:val="BodyText"/>
    <w:uiPriority w:val="99"/>
    <w:rsid w:val="0056448B"/>
    <w:pPr>
      <w:keepNext/>
      <w:spacing w:before="0"/>
      <w:jc w:val="both"/>
    </w:pPr>
    <w:rPr>
      <w:rFonts w:ascii="Times New Roman" w:hAnsi="Times New Roman"/>
      <w:color w:val="auto"/>
      <w:sz w:val="20"/>
      <w:szCs w:val="20"/>
    </w:rPr>
  </w:style>
  <w:style w:type="paragraph" w:customStyle="1" w:styleId="Code">
    <w:name w:val="Code"/>
    <w:basedOn w:val="Normal"/>
    <w:uiPriority w:val="99"/>
    <w:rsid w:val="0056448B"/>
    <w:pPr>
      <w:tabs>
        <w:tab w:val="left" w:pos="1260"/>
      </w:tabs>
      <w:spacing w:after="60"/>
      <w:ind w:left="1080"/>
      <w:jc w:val="both"/>
    </w:pPr>
    <w:rPr>
      <w:rFonts w:ascii="Courier New" w:hAnsi="Courier New"/>
      <w:sz w:val="16"/>
    </w:rPr>
  </w:style>
  <w:style w:type="paragraph" w:customStyle="1" w:styleId="SubjectLine">
    <w:name w:val="Subject Line"/>
    <w:basedOn w:val="BodyText"/>
    <w:next w:val="BodyText"/>
    <w:uiPriority w:val="99"/>
    <w:rsid w:val="0056448B"/>
    <w:pPr>
      <w:jc w:val="both"/>
    </w:pPr>
    <w:rPr>
      <w:rFonts w:ascii="Times New Roman" w:hAnsi="Times New Roman"/>
      <w:b/>
      <w:i/>
      <w:color w:val="auto"/>
      <w:sz w:val="20"/>
      <w:szCs w:val="20"/>
    </w:rPr>
  </w:style>
  <w:style w:type="paragraph" w:styleId="NormalIndent">
    <w:name w:val="Normal Indent"/>
    <w:basedOn w:val="Normal"/>
    <w:rsid w:val="0056448B"/>
    <w:pPr>
      <w:ind w:left="1080"/>
      <w:jc w:val="both"/>
    </w:pPr>
    <w:rPr>
      <w:rFonts w:ascii="Times New Roman" w:hAnsi="Times New Roman"/>
    </w:rPr>
  </w:style>
  <w:style w:type="paragraph" w:customStyle="1" w:styleId="body">
    <w:name w:val="body"/>
    <w:basedOn w:val="Normal"/>
    <w:uiPriority w:val="99"/>
    <w:rsid w:val="0056448B"/>
    <w:pPr>
      <w:spacing w:before="100" w:beforeAutospacing="1" w:after="100" w:afterAutospacing="1"/>
    </w:pPr>
    <w:rPr>
      <w:rFonts w:ascii="Arial Unicode MS" w:eastAsia="Arial Unicode MS" w:hAnsi="Arial Unicode MS" w:cs="Arial Unicode MS"/>
      <w:sz w:val="24"/>
      <w:szCs w:val="24"/>
    </w:rPr>
  </w:style>
  <w:style w:type="paragraph" w:customStyle="1" w:styleId="headingruninnext">
    <w:name w:val="headingruninnext"/>
    <w:basedOn w:val="Normal"/>
    <w:uiPriority w:val="99"/>
    <w:rsid w:val="0056448B"/>
    <w:pPr>
      <w:spacing w:before="100" w:beforeAutospacing="1" w:after="100" w:afterAutospacing="1"/>
    </w:pPr>
    <w:rPr>
      <w:rFonts w:ascii="Arial Unicode MS" w:eastAsia="Arial Unicode MS" w:hAnsi="Arial Unicode MS" w:cs="Arial Unicode MS"/>
      <w:sz w:val="24"/>
      <w:szCs w:val="24"/>
    </w:rPr>
  </w:style>
  <w:style w:type="character" w:styleId="Emphasis">
    <w:name w:val="Emphasis"/>
    <w:basedOn w:val="DefaultParagraphFont"/>
    <w:uiPriority w:val="99"/>
    <w:qFormat/>
    <w:rsid w:val="0056448B"/>
    <w:rPr>
      <w:i/>
      <w:iCs/>
    </w:rPr>
  </w:style>
  <w:style w:type="character" w:customStyle="1" w:styleId="code0">
    <w:name w:val="code"/>
    <w:basedOn w:val="DefaultParagraphFont"/>
    <w:uiPriority w:val="99"/>
    <w:rsid w:val="0056448B"/>
  </w:style>
  <w:style w:type="character" w:customStyle="1" w:styleId="codelink">
    <w:name w:val="codelink"/>
    <w:basedOn w:val="DefaultParagraphFont"/>
    <w:uiPriority w:val="99"/>
    <w:rsid w:val="0056448B"/>
  </w:style>
  <w:style w:type="paragraph" w:styleId="BodyText2">
    <w:name w:val="Body Text 2"/>
    <w:basedOn w:val="Normal"/>
    <w:link w:val="BodyText2Char"/>
    <w:uiPriority w:val="99"/>
    <w:rsid w:val="0056448B"/>
    <w:rPr>
      <w:rFonts w:ascii="Arial" w:hAnsi="Arial" w:cs="Arial"/>
      <w:szCs w:val="24"/>
    </w:rPr>
  </w:style>
  <w:style w:type="character" w:customStyle="1" w:styleId="BodyText2Char">
    <w:name w:val="Body Text 2 Char"/>
    <w:basedOn w:val="DefaultParagraphFont"/>
    <w:link w:val="BodyText2"/>
    <w:uiPriority w:val="99"/>
    <w:rsid w:val="0056448B"/>
    <w:rPr>
      <w:rFonts w:ascii="Arial" w:eastAsia="Times New Roman" w:hAnsi="Arial" w:cs="Arial"/>
      <w:szCs w:val="24"/>
    </w:rPr>
  </w:style>
  <w:style w:type="paragraph" w:styleId="HTMLPreformatted">
    <w:name w:val="HTML Preformatted"/>
    <w:basedOn w:val="Normal"/>
    <w:link w:val="HTMLPreformattedChar"/>
    <w:uiPriority w:val="99"/>
    <w:rsid w:val="0056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56448B"/>
    <w:rPr>
      <w:rFonts w:ascii="Arial Unicode MS" w:eastAsia="Arial Unicode MS" w:hAnsi="Arial Unicode MS" w:cs="Arial Unicode MS"/>
    </w:rPr>
  </w:style>
  <w:style w:type="paragraph" w:styleId="CommentText">
    <w:name w:val="annotation text"/>
    <w:basedOn w:val="Normal"/>
    <w:link w:val="CommentTextChar"/>
    <w:uiPriority w:val="99"/>
    <w:rsid w:val="0056448B"/>
    <w:pPr>
      <w:spacing w:before="40" w:after="40"/>
    </w:pPr>
    <w:rPr>
      <w:rFonts w:ascii="Arial" w:hAnsi="Arial" w:cs="Arial"/>
    </w:rPr>
  </w:style>
  <w:style w:type="character" w:customStyle="1" w:styleId="CommentTextChar">
    <w:name w:val="Comment Text Char"/>
    <w:basedOn w:val="DefaultParagraphFont"/>
    <w:link w:val="CommentText"/>
    <w:uiPriority w:val="99"/>
    <w:rsid w:val="0056448B"/>
    <w:rPr>
      <w:rFonts w:ascii="Arial" w:eastAsia="Times New Roman" w:hAnsi="Arial" w:cs="Arial"/>
    </w:rPr>
  </w:style>
  <w:style w:type="paragraph" w:styleId="DocumentMap">
    <w:name w:val="Document Map"/>
    <w:basedOn w:val="Normal"/>
    <w:link w:val="DocumentMapChar"/>
    <w:uiPriority w:val="99"/>
    <w:semiHidden/>
    <w:rsid w:val="0056448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56448B"/>
    <w:rPr>
      <w:rFonts w:ascii="Tahoma" w:eastAsia="Times New Roman" w:hAnsi="Tahoma" w:cs="Tahoma"/>
      <w:shd w:val="clear" w:color="auto" w:fill="000080"/>
    </w:rPr>
  </w:style>
  <w:style w:type="character" w:customStyle="1" w:styleId="t1">
    <w:name w:val="t1"/>
    <w:basedOn w:val="DefaultParagraphFont"/>
    <w:uiPriority w:val="99"/>
    <w:rsid w:val="0056448B"/>
    <w:rPr>
      <w:color w:val="990000"/>
    </w:rPr>
  </w:style>
  <w:style w:type="character" w:customStyle="1" w:styleId="m1">
    <w:name w:val="m1"/>
    <w:basedOn w:val="DefaultParagraphFont"/>
    <w:uiPriority w:val="99"/>
    <w:rsid w:val="0056448B"/>
    <w:rPr>
      <w:color w:val="0000FF"/>
    </w:rPr>
  </w:style>
  <w:style w:type="character" w:customStyle="1" w:styleId="ci1">
    <w:name w:val="ci1"/>
    <w:basedOn w:val="DefaultParagraphFont"/>
    <w:uiPriority w:val="99"/>
    <w:rsid w:val="0056448B"/>
    <w:rPr>
      <w:rFonts w:ascii="Courier" w:hAnsi="Courier" w:hint="default"/>
      <w:color w:val="888888"/>
      <w:sz w:val="24"/>
      <w:szCs w:val="24"/>
    </w:rPr>
  </w:style>
  <w:style w:type="character" w:customStyle="1" w:styleId="b1">
    <w:name w:val="b1"/>
    <w:basedOn w:val="DefaultParagraphFont"/>
    <w:uiPriority w:val="99"/>
    <w:rsid w:val="0056448B"/>
    <w:rPr>
      <w:rFonts w:ascii="Courier New" w:hAnsi="Courier New" w:cs="Courier New" w:hint="default"/>
      <w:b/>
      <w:bCs/>
      <w:strike w:val="0"/>
      <w:dstrike w:val="0"/>
      <w:color w:val="FF0000"/>
      <w:u w:val="none"/>
      <w:effect w:val="none"/>
    </w:rPr>
  </w:style>
  <w:style w:type="paragraph" w:customStyle="1" w:styleId="CellTextItalic">
    <w:name w:val="CellTextItalic"/>
    <w:basedOn w:val="Normal"/>
    <w:uiPriority w:val="99"/>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60" w:after="60"/>
      <w:ind w:left="60" w:right="60"/>
    </w:pPr>
    <w:rPr>
      <w:rFonts w:ascii="Arial" w:hAnsi="Arial"/>
      <w:i/>
      <w:kern w:val="20"/>
      <w:sz w:val="22"/>
    </w:rPr>
  </w:style>
  <w:style w:type="paragraph" w:styleId="NormalWeb">
    <w:name w:val="Normal (Web)"/>
    <w:aliases w:val="Normal1"/>
    <w:basedOn w:val="Normal"/>
    <w:next w:val="Normal"/>
    <w:link w:val="NormalWebChar"/>
    <w:uiPriority w:val="99"/>
    <w:rsid w:val="0056448B"/>
    <w:pPr>
      <w:spacing w:before="100" w:beforeAutospacing="1" w:after="100" w:afterAutospacing="1"/>
    </w:pPr>
    <w:rPr>
      <w:rFonts w:ascii="Arial" w:eastAsia="Arial Unicode MS" w:hAnsi="Arial" w:cs="Arial Unicode MS"/>
      <w:szCs w:val="24"/>
    </w:rPr>
  </w:style>
  <w:style w:type="character" w:styleId="Strong">
    <w:name w:val="Strong"/>
    <w:basedOn w:val="DefaultParagraphFont"/>
    <w:uiPriority w:val="99"/>
    <w:qFormat/>
    <w:rsid w:val="0056448B"/>
    <w:rPr>
      <w:b/>
      <w:bCs/>
    </w:rPr>
  </w:style>
  <w:style w:type="paragraph" w:customStyle="1" w:styleId="Normal2">
    <w:name w:val="Normal2"/>
    <w:basedOn w:val="Normal"/>
    <w:link w:val="normalChar"/>
    <w:uiPriority w:val="99"/>
    <w:rsid w:val="0056448B"/>
    <w:rPr>
      <w:rFonts w:ascii="Times New Roman" w:hAnsi="Times New Roman"/>
      <w:sz w:val="24"/>
    </w:rPr>
  </w:style>
  <w:style w:type="character" w:customStyle="1" w:styleId="normalChar">
    <w:name w:val="normal Char"/>
    <w:basedOn w:val="DefaultParagraphFont"/>
    <w:link w:val="Normal2"/>
    <w:rsid w:val="0056448B"/>
    <w:rPr>
      <w:rFonts w:ascii="Times New Roman" w:eastAsia="Times New Roman" w:hAnsi="Times New Roman"/>
      <w:sz w:val="24"/>
    </w:rPr>
  </w:style>
  <w:style w:type="paragraph" w:customStyle="1" w:styleId="tablehead">
    <w:name w:val="tablehead"/>
    <w:basedOn w:val="Normal"/>
    <w:uiPriority w:val="99"/>
    <w:rsid w:val="0056448B"/>
    <w:pPr>
      <w:jc w:val="center"/>
    </w:pPr>
    <w:rPr>
      <w:rFonts w:ascii="Times New Roman" w:hAnsi="Times New Roman"/>
      <w:b/>
      <w:sz w:val="24"/>
      <w:szCs w:val="24"/>
    </w:rPr>
  </w:style>
  <w:style w:type="character" w:styleId="CommentReference">
    <w:name w:val="annotation reference"/>
    <w:basedOn w:val="DefaultParagraphFont"/>
    <w:uiPriority w:val="99"/>
    <w:semiHidden/>
    <w:rsid w:val="0056448B"/>
    <w:rPr>
      <w:sz w:val="16"/>
      <w:szCs w:val="16"/>
    </w:rPr>
  </w:style>
  <w:style w:type="paragraph" w:customStyle="1" w:styleId="ListLetter2">
    <w:name w:val="ListLetter2"/>
    <w:basedOn w:val="Normal"/>
    <w:next w:val="Normal"/>
    <w:uiPriority w:val="99"/>
    <w:rsid w:val="0056448B"/>
    <w:pPr>
      <w:tabs>
        <w:tab w:val="left" w:pos="720"/>
      </w:tabs>
      <w:suppressAutoHyphens/>
      <w:spacing w:before="120" w:line="240" w:lineRule="exact"/>
      <w:ind w:left="720" w:hanging="360"/>
    </w:pPr>
    <w:rPr>
      <w:rFonts w:ascii="Arial" w:hAnsi="Arial"/>
      <w:kern w:val="18"/>
    </w:rPr>
  </w:style>
  <w:style w:type="paragraph" w:styleId="CommentSubject">
    <w:name w:val="annotation subject"/>
    <w:basedOn w:val="CommentText"/>
    <w:next w:val="CommentText"/>
    <w:link w:val="CommentSubjectChar"/>
    <w:uiPriority w:val="99"/>
    <w:rsid w:val="0056448B"/>
    <w:pPr>
      <w:spacing w:before="0" w:after="0"/>
    </w:pPr>
    <w:rPr>
      <w:rFonts w:cs="Times New Roman"/>
      <w:b/>
      <w:bCs/>
    </w:rPr>
  </w:style>
  <w:style w:type="character" w:customStyle="1" w:styleId="CommentSubjectChar">
    <w:name w:val="Comment Subject Char"/>
    <w:basedOn w:val="CommentTextChar"/>
    <w:link w:val="CommentSubject"/>
    <w:uiPriority w:val="99"/>
    <w:rsid w:val="0056448B"/>
    <w:rPr>
      <w:rFonts w:ascii="Arial" w:eastAsia="Times New Roman" w:hAnsi="Arial" w:cs="Arial"/>
      <w:b/>
      <w:bCs/>
    </w:rPr>
  </w:style>
  <w:style w:type="paragraph" w:customStyle="1" w:styleId="xl29">
    <w:name w:val="xl29"/>
    <w:basedOn w:val="Normal"/>
    <w:uiPriority w:val="99"/>
    <w:rsid w:val="0056448B"/>
    <w:pPr>
      <w:pBdr>
        <w:bottom w:val="single" w:sz="12"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Body0">
    <w:name w:val="Body"/>
    <w:aliases w:val="Text"/>
    <w:link w:val="BodyChar"/>
    <w:uiPriority w:val="99"/>
    <w:rsid w:val="005644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before="120" w:line="240" w:lineRule="exact"/>
    </w:pPr>
    <w:rPr>
      <w:rFonts w:ascii="Arial" w:eastAsia="Times New Roman" w:hAnsi="Arial"/>
      <w:kern w:val="18"/>
    </w:rPr>
  </w:style>
  <w:style w:type="character" w:customStyle="1" w:styleId="BodyChar">
    <w:name w:val="Body Char"/>
    <w:basedOn w:val="DefaultParagraphFont"/>
    <w:link w:val="Body0"/>
    <w:uiPriority w:val="99"/>
    <w:rsid w:val="0056448B"/>
    <w:rPr>
      <w:rFonts w:ascii="Arial" w:eastAsia="Times New Roman" w:hAnsi="Arial"/>
      <w:kern w:val="18"/>
    </w:rPr>
  </w:style>
  <w:style w:type="paragraph" w:customStyle="1" w:styleId="OutageNotificationREQ">
    <w:name w:val="Outage Notification REQ"/>
    <w:basedOn w:val="Normal"/>
    <w:uiPriority w:val="99"/>
    <w:rsid w:val="0056448B"/>
    <w:pPr>
      <w:tabs>
        <w:tab w:val="left" w:pos="288"/>
        <w:tab w:val="num" w:pos="4320"/>
      </w:tabs>
      <w:overflowPunct w:val="0"/>
      <w:autoSpaceDE w:val="0"/>
      <w:autoSpaceDN w:val="0"/>
      <w:adjustRightInd w:val="0"/>
      <w:ind w:left="720" w:hanging="360"/>
      <w:textAlignment w:val="baseline"/>
    </w:pPr>
    <w:rPr>
      <w:rFonts w:ascii="Helvetica" w:hAnsi="Helvetica"/>
      <w:b/>
      <w:bCs/>
      <w:color w:val="000000"/>
    </w:rPr>
  </w:style>
  <w:style w:type="paragraph" w:customStyle="1" w:styleId="TableCell">
    <w:name w:val="TableCell"/>
    <w:uiPriority w:val="99"/>
    <w:rsid w:val="0056448B"/>
    <w:pPr>
      <w:spacing w:before="20" w:after="20"/>
    </w:pPr>
    <w:rPr>
      <w:rFonts w:ascii="Arial" w:eastAsia="Times New Roman" w:hAnsi="Arial"/>
      <w:b/>
      <w:sz w:val="18"/>
    </w:rPr>
  </w:style>
  <w:style w:type="paragraph" w:customStyle="1" w:styleId="NormalTbl">
    <w:name w:val="NormalTbl"/>
    <w:basedOn w:val="Normal"/>
    <w:uiPriority w:val="99"/>
    <w:rsid w:val="0056448B"/>
    <w:rPr>
      <w:rFonts w:ascii="Times New Roman" w:hAnsi="Times New Roman"/>
    </w:rPr>
  </w:style>
  <w:style w:type="paragraph" w:customStyle="1" w:styleId="Bullet1square">
    <w:name w:val="Bullet 1 (square)"/>
    <w:rsid w:val="0056448B"/>
    <w:pPr>
      <w:numPr>
        <w:numId w:val="8"/>
      </w:numPr>
      <w:spacing w:after="80"/>
    </w:pPr>
    <w:rPr>
      <w:rFonts w:ascii="Times New Roman" w:eastAsia="Times New Roman" w:hAnsi="Times New Roman"/>
      <w:sz w:val="22"/>
      <w:szCs w:val="22"/>
      <w:lang w:bidi="he-IL"/>
    </w:rPr>
  </w:style>
  <w:style w:type="paragraph" w:customStyle="1" w:styleId="TableHeader">
    <w:name w:val="Table Header"/>
    <w:link w:val="TableHeaderChar"/>
    <w:uiPriority w:val="99"/>
    <w:rsid w:val="0056448B"/>
    <w:pPr>
      <w:keepNext/>
      <w:keepLines/>
      <w:spacing w:before="40" w:after="40"/>
    </w:pPr>
    <w:rPr>
      <w:rFonts w:ascii="Arial" w:eastAsia="Times New Roman" w:hAnsi="Arial" w:cs="Arial"/>
      <w:b/>
      <w:bCs/>
      <w:color w:val="003366"/>
      <w:sz w:val="18"/>
      <w:szCs w:val="18"/>
      <w:lang w:val="en-CA" w:bidi="he-IL"/>
    </w:rPr>
  </w:style>
  <w:style w:type="paragraph" w:customStyle="1" w:styleId="TableBody">
    <w:name w:val="Table Body"/>
    <w:uiPriority w:val="99"/>
    <w:rsid w:val="0056448B"/>
    <w:pPr>
      <w:keepNext/>
      <w:keepLines/>
      <w:spacing w:before="40" w:after="40"/>
    </w:pPr>
    <w:rPr>
      <w:rFonts w:ascii="Times New Roman" w:eastAsia="Times New Roman" w:hAnsi="Times New Roman"/>
      <w:lang w:bidi="he-IL"/>
    </w:rPr>
  </w:style>
  <w:style w:type="character" w:customStyle="1" w:styleId="Typewriter">
    <w:name w:val="Typewriter"/>
    <w:uiPriority w:val="99"/>
    <w:rsid w:val="0056448B"/>
    <w:rPr>
      <w:rFonts w:ascii="Times" w:hAnsi="Times" w:cs="Times"/>
      <w:sz w:val="18"/>
    </w:rPr>
  </w:style>
  <w:style w:type="paragraph" w:customStyle="1" w:styleId="normaltbl0">
    <w:name w:val="normaltbl"/>
    <w:basedOn w:val="Normal"/>
    <w:uiPriority w:val="99"/>
    <w:rsid w:val="0056448B"/>
    <w:pPr>
      <w:spacing w:before="100" w:beforeAutospacing="1" w:after="100" w:afterAutospacing="1"/>
    </w:pPr>
    <w:rPr>
      <w:rFonts w:ascii="Times New Roman" w:hAnsi="Times New Roman"/>
      <w:sz w:val="24"/>
      <w:szCs w:val="24"/>
    </w:rPr>
  </w:style>
  <w:style w:type="paragraph" w:customStyle="1" w:styleId="tableheading0">
    <w:name w:val="tableheading"/>
    <w:basedOn w:val="Normal"/>
    <w:uiPriority w:val="99"/>
    <w:rsid w:val="0056448B"/>
    <w:pPr>
      <w:spacing w:before="100" w:beforeAutospacing="1" w:after="100" w:afterAutospacing="1"/>
    </w:pPr>
    <w:rPr>
      <w:rFonts w:ascii="Times New Roman" w:hAnsi="Times New Roman"/>
      <w:sz w:val="24"/>
      <w:szCs w:val="24"/>
    </w:rPr>
  </w:style>
  <w:style w:type="paragraph" w:customStyle="1" w:styleId="tableentry0">
    <w:name w:val="tableentry"/>
    <w:basedOn w:val="Normal"/>
    <w:uiPriority w:val="99"/>
    <w:rsid w:val="0056448B"/>
    <w:pPr>
      <w:spacing w:before="100" w:beforeAutospacing="1" w:after="100" w:afterAutospacing="1"/>
    </w:pPr>
    <w:rPr>
      <w:rFonts w:ascii="Times New Roman" w:hAnsi="Times New Roman"/>
      <w:sz w:val="24"/>
      <w:szCs w:val="24"/>
    </w:rPr>
  </w:style>
  <w:style w:type="paragraph" w:customStyle="1" w:styleId="stepnumber30">
    <w:name w:val="stepnumber3"/>
    <w:basedOn w:val="Normal"/>
    <w:uiPriority w:val="99"/>
    <w:rsid w:val="0056448B"/>
    <w:pPr>
      <w:spacing w:before="100" w:beforeAutospacing="1" w:after="100" w:afterAutospacing="1"/>
    </w:pPr>
    <w:rPr>
      <w:rFonts w:ascii="Times New Roman" w:hAnsi="Times New Roman"/>
      <w:sz w:val="24"/>
      <w:szCs w:val="24"/>
    </w:rPr>
  </w:style>
  <w:style w:type="paragraph" w:customStyle="1" w:styleId="BulletListLvl1">
    <w:name w:val="Bullet List Lvl 1"/>
    <w:basedOn w:val="Normal"/>
    <w:uiPriority w:val="99"/>
    <w:rsid w:val="0056448B"/>
    <w:pPr>
      <w:numPr>
        <w:numId w:val="9"/>
      </w:numPr>
    </w:pPr>
    <w:rPr>
      <w:rFonts w:ascii="Arial" w:hAnsi="Arial"/>
    </w:rPr>
  </w:style>
  <w:style w:type="paragraph" w:styleId="TableofAuthorities">
    <w:name w:val="table of authorities"/>
    <w:basedOn w:val="Normal"/>
    <w:uiPriority w:val="99"/>
    <w:rsid w:val="0056448B"/>
    <w:pPr>
      <w:widowControl w:val="0"/>
      <w:tabs>
        <w:tab w:val="right" w:leader="dot" w:pos="8640"/>
      </w:tabs>
      <w:ind w:left="360" w:hanging="360"/>
      <w:jc w:val="both"/>
    </w:pPr>
    <w:rPr>
      <w:rFonts w:ascii="Times New Roman" w:hAnsi="Times New Roman"/>
    </w:rPr>
  </w:style>
  <w:style w:type="paragraph" w:customStyle="1" w:styleId="ListNumberIndent">
    <w:name w:val="List Number Indent"/>
    <w:basedOn w:val="ListNumber"/>
    <w:uiPriority w:val="99"/>
    <w:rsid w:val="0056448B"/>
    <w:pPr>
      <w:tabs>
        <w:tab w:val="clear" w:pos="360"/>
      </w:tabs>
      <w:spacing w:after="160"/>
      <w:ind w:left="2520"/>
      <w:jc w:val="both"/>
    </w:pPr>
    <w:rPr>
      <w:rFonts w:ascii="Times New Roman" w:hAnsi="Times New Roman"/>
    </w:rPr>
  </w:style>
  <w:style w:type="paragraph" w:styleId="BodyTextIndent2">
    <w:name w:val="Body Text Indent 2"/>
    <w:basedOn w:val="Normal"/>
    <w:link w:val="BodyTextIndent2Char"/>
    <w:uiPriority w:val="99"/>
    <w:rsid w:val="0056448B"/>
    <w:pPr>
      <w:spacing w:after="120" w:line="480" w:lineRule="auto"/>
      <w:ind w:left="360"/>
    </w:pPr>
    <w:rPr>
      <w:rFonts w:ascii="Arial" w:hAnsi="Arial"/>
    </w:rPr>
  </w:style>
  <w:style w:type="character" w:customStyle="1" w:styleId="BodyTextIndent2Char">
    <w:name w:val="Body Text Indent 2 Char"/>
    <w:basedOn w:val="DefaultParagraphFont"/>
    <w:link w:val="BodyTextIndent2"/>
    <w:uiPriority w:val="99"/>
    <w:rsid w:val="0056448B"/>
    <w:rPr>
      <w:rFonts w:ascii="Arial" w:eastAsia="Times New Roman" w:hAnsi="Arial"/>
    </w:rPr>
  </w:style>
  <w:style w:type="paragraph" w:customStyle="1" w:styleId="CellHeadCenter">
    <w:name w:val="CellHeadCenter"/>
    <w:aliases w:val="HC"/>
    <w:basedOn w:val="Normal"/>
    <w:uiPriority w:val="99"/>
    <w:rsid w:val="0056448B"/>
    <w:pPr>
      <w:widowControl w:val="0"/>
      <w:tabs>
        <w:tab w:val="left" w:pos="3960"/>
      </w:tabs>
      <w:suppressAutoHyphens/>
      <w:spacing w:before="60" w:after="60"/>
      <w:ind w:left="60" w:right="60"/>
      <w:jc w:val="center"/>
    </w:pPr>
    <w:rPr>
      <w:rFonts w:ascii="Times New Roman" w:hAnsi="Times New Roman"/>
      <w:b/>
      <w:kern w:val="20"/>
    </w:rPr>
  </w:style>
  <w:style w:type="paragraph" w:customStyle="1" w:styleId="BackPageHeading">
    <w:name w:val="BackPageHeading"/>
    <w:next w:val="Normal"/>
    <w:uiPriority w:val="99"/>
    <w:rsid w:val="0056448B"/>
    <w:pPr>
      <w:spacing w:before="240"/>
    </w:pPr>
    <w:rPr>
      <w:rFonts w:ascii="Arial" w:eastAsia="Times New Roman" w:hAnsi="Arial"/>
      <w:b/>
      <w:sz w:val="24"/>
    </w:rPr>
  </w:style>
  <w:style w:type="paragraph" w:styleId="BodyTextIndent3">
    <w:name w:val="Body Text Indent 3"/>
    <w:basedOn w:val="Normal"/>
    <w:link w:val="BodyTextIndent3Char"/>
    <w:uiPriority w:val="99"/>
    <w:rsid w:val="0056448B"/>
    <w:pPr>
      <w:ind w:left="966"/>
    </w:pPr>
    <w:rPr>
      <w:rFonts w:ascii="Times New Roman" w:hAnsi="Times New Roman"/>
      <w:szCs w:val="24"/>
    </w:rPr>
  </w:style>
  <w:style w:type="character" w:customStyle="1" w:styleId="BodyTextIndent3Char">
    <w:name w:val="Body Text Indent 3 Char"/>
    <w:basedOn w:val="DefaultParagraphFont"/>
    <w:link w:val="BodyTextIndent3"/>
    <w:uiPriority w:val="99"/>
    <w:rsid w:val="0056448B"/>
    <w:rPr>
      <w:rFonts w:ascii="Times New Roman" w:eastAsia="Times New Roman" w:hAnsi="Times New Roman"/>
      <w:szCs w:val="24"/>
    </w:rPr>
  </w:style>
  <w:style w:type="paragraph" w:customStyle="1" w:styleId="BOBody">
    <w:name w:val="BO =Body"/>
    <w:basedOn w:val="Normal"/>
    <w:uiPriority w:val="99"/>
    <w:rsid w:val="0056448B"/>
    <w:pPr>
      <w:spacing w:after="120"/>
      <w:ind w:left="1080"/>
      <w:jc w:val="both"/>
    </w:pPr>
    <w:rPr>
      <w:rFonts w:ascii="Helvetica-Light" w:hAnsi="Helvetica-Light"/>
    </w:rPr>
  </w:style>
  <w:style w:type="paragraph" w:customStyle="1" w:styleId="Arial">
    <w:name w:val="Arial"/>
    <w:basedOn w:val="Normal"/>
    <w:uiPriority w:val="99"/>
    <w:rsid w:val="0056448B"/>
    <w:pPr>
      <w:spacing w:before="100" w:beforeAutospacing="1" w:after="100" w:afterAutospacing="1"/>
    </w:pPr>
    <w:rPr>
      <w:rFonts w:ascii="Arial" w:eastAsia="Arial Unicode MS" w:hAnsi="Arial" w:cs="Arial Unicode MS"/>
      <w:sz w:val="18"/>
      <w:szCs w:val="18"/>
    </w:rPr>
  </w:style>
  <w:style w:type="paragraph" w:customStyle="1" w:styleId="Bullet30">
    <w:name w:val="Bullet 3"/>
    <w:basedOn w:val="ListBullet3"/>
    <w:uiPriority w:val="99"/>
    <w:rsid w:val="0056448B"/>
    <w:pPr>
      <w:numPr>
        <w:ilvl w:val="2"/>
      </w:numPr>
      <w:spacing w:before="60" w:after="60"/>
    </w:pPr>
    <w:rPr>
      <w:sz w:val="22"/>
    </w:rPr>
  </w:style>
  <w:style w:type="paragraph" w:styleId="ListBullet3">
    <w:name w:val="List Bullet 3"/>
    <w:basedOn w:val="Normal"/>
    <w:uiPriority w:val="99"/>
    <w:rsid w:val="0056448B"/>
    <w:pPr>
      <w:numPr>
        <w:numId w:val="10"/>
      </w:numPr>
    </w:pPr>
    <w:rPr>
      <w:rFonts w:ascii="Arial" w:hAnsi="Arial"/>
    </w:rPr>
  </w:style>
  <w:style w:type="paragraph" w:customStyle="1" w:styleId="Bullet1">
    <w:name w:val="Bullet 1"/>
    <w:basedOn w:val="ListBullet"/>
    <w:uiPriority w:val="99"/>
    <w:rsid w:val="0056448B"/>
    <w:pPr>
      <w:keepLines w:val="0"/>
      <w:tabs>
        <w:tab w:val="clear" w:pos="360"/>
        <w:tab w:val="num" w:pos="936"/>
      </w:tabs>
      <w:spacing w:before="60" w:after="60"/>
      <w:ind w:left="936"/>
    </w:pPr>
    <w:rPr>
      <w:color w:val="000000"/>
      <w:sz w:val="22"/>
    </w:rPr>
  </w:style>
  <w:style w:type="paragraph" w:styleId="List3">
    <w:name w:val="List 3"/>
    <w:basedOn w:val="Normal"/>
    <w:uiPriority w:val="99"/>
    <w:semiHidden/>
    <w:rsid w:val="0056448B"/>
    <w:pPr>
      <w:tabs>
        <w:tab w:val="num" w:pos="1080"/>
      </w:tabs>
      <w:ind w:left="1080" w:hanging="360"/>
    </w:pPr>
    <w:rPr>
      <w:rFonts w:ascii="Arial" w:hAnsi="Arial"/>
    </w:rPr>
  </w:style>
  <w:style w:type="character" w:customStyle="1" w:styleId="pi1">
    <w:name w:val="pi1"/>
    <w:basedOn w:val="DefaultParagraphFont"/>
    <w:uiPriority w:val="99"/>
    <w:rsid w:val="0056448B"/>
    <w:rPr>
      <w:color w:val="0000FF"/>
    </w:rPr>
  </w:style>
  <w:style w:type="character" w:customStyle="1" w:styleId="tx1">
    <w:name w:val="tx1"/>
    <w:basedOn w:val="DefaultParagraphFont"/>
    <w:uiPriority w:val="99"/>
    <w:rsid w:val="0056448B"/>
    <w:rPr>
      <w:b/>
      <w:bCs/>
    </w:rPr>
  </w:style>
  <w:style w:type="paragraph" w:customStyle="1" w:styleId="Bullet2">
    <w:name w:val="Bullet 2"/>
    <w:basedOn w:val="ListBullet2"/>
    <w:uiPriority w:val="99"/>
    <w:rsid w:val="0056448B"/>
    <w:pPr>
      <w:keepLines w:val="0"/>
      <w:numPr>
        <w:numId w:val="11"/>
      </w:numPr>
      <w:tabs>
        <w:tab w:val="left" w:pos="1440"/>
      </w:tabs>
      <w:spacing w:before="60" w:after="60"/>
    </w:pPr>
    <w:rPr>
      <w:color w:val="000000"/>
      <w:sz w:val="22"/>
      <w:szCs w:val="22"/>
    </w:rPr>
  </w:style>
  <w:style w:type="paragraph" w:customStyle="1" w:styleId="DocChangeNotice">
    <w:name w:val="Doc Change Notice"/>
    <w:next w:val="Normal"/>
    <w:uiPriority w:val="99"/>
    <w:rsid w:val="0056448B"/>
    <w:pPr>
      <w:pBdr>
        <w:top w:val="single" w:sz="6" w:space="1" w:color="auto"/>
        <w:left w:val="single" w:sz="6" w:space="4" w:color="auto"/>
        <w:bottom w:val="single" w:sz="6" w:space="1" w:color="auto"/>
        <w:right w:val="single" w:sz="6" w:space="3" w:color="auto"/>
      </w:pBdr>
      <w:spacing w:after="240" w:line="240" w:lineRule="exact"/>
      <w:jc w:val="center"/>
    </w:pPr>
    <w:rPr>
      <w:rFonts w:ascii="Arial" w:eastAsia="Times New Roman" w:hAnsi="Arial"/>
      <w:i/>
      <w:iCs/>
      <w:sz w:val="16"/>
    </w:rPr>
  </w:style>
  <w:style w:type="paragraph" w:customStyle="1" w:styleId="DocHeader">
    <w:name w:val="Doc Header"/>
    <w:next w:val="BodyText"/>
    <w:uiPriority w:val="99"/>
    <w:rsid w:val="0056448B"/>
    <w:pPr>
      <w:spacing w:after="120"/>
      <w:jc w:val="center"/>
    </w:pPr>
    <w:rPr>
      <w:rFonts w:ascii="Arial" w:eastAsia="Times New Roman" w:hAnsi="Arial" w:cs="Arial"/>
      <w:b/>
      <w:sz w:val="32"/>
      <w:szCs w:val="32"/>
    </w:rPr>
  </w:style>
  <w:style w:type="paragraph" w:customStyle="1" w:styleId="DocTitle">
    <w:name w:val="Doc Title"/>
    <w:next w:val="BodyText"/>
    <w:uiPriority w:val="99"/>
    <w:rsid w:val="0056448B"/>
    <w:pPr>
      <w:tabs>
        <w:tab w:val="center" w:pos="3312"/>
      </w:tabs>
      <w:spacing w:before="240" w:after="480"/>
      <w:jc w:val="center"/>
    </w:pPr>
    <w:rPr>
      <w:rFonts w:ascii="Arial" w:eastAsia="Times New Roman" w:hAnsi="Arial" w:cs="Arial"/>
      <w:b/>
      <w:sz w:val="48"/>
      <w:szCs w:val="24"/>
    </w:rPr>
  </w:style>
  <w:style w:type="table" w:customStyle="1" w:styleId="EXPRESSTable">
    <w:name w:val="EXPRESS Table"/>
    <w:basedOn w:val="TableGrid"/>
    <w:uiPriority w:val="99"/>
    <w:rsid w:val="0056448B"/>
    <w:rPr>
      <w:rFonts w:ascii="Arial" w:hAnsi="Arial"/>
    </w:rPr>
    <w:tblPr/>
    <w:trPr>
      <w:cantSplit/>
    </w:trPr>
    <w:tblStylePr w:type="firstRow">
      <w:pPr>
        <w:jc w:val="center"/>
      </w:pPr>
      <w:rPr>
        <w:rFonts w:ascii="Arial" w:hAnsi="Arial"/>
        <w:b w:val="0"/>
        <w:sz w:val="20"/>
      </w:rPr>
      <w:tblPr/>
      <w:tcPr>
        <w:shd w:val="clear" w:color="auto" w:fill="D9D9D9"/>
        <w:vAlign w:val="center"/>
      </w:tcPr>
    </w:tblStylePr>
  </w:style>
  <w:style w:type="paragraph" w:customStyle="1" w:styleId="HeadSpace">
    <w:name w:val="HeadSpace"/>
    <w:uiPriority w:val="99"/>
    <w:rsid w:val="0056448B"/>
    <w:rPr>
      <w:rFonts w:ascii="Arial" w:eastAsia="Times New Roman" w:hAnsi="Arial" w:cs="Arial"/>
      <w:sz w:val="18"/>
      <w:szCs w:val="18"/>
    </w:rPr>
  </w:style>
  <w:style w:type="paragraph" w:customStyle="1" w:styleId="Logo">
    <w:name w:val="Logo"/>
    <w:next w:val="BodyText"/>
    <w:uiPriority w:val="99"/>
    <w:rsid w:val="0056448B"/>
    <w:pPr>
      <w:spacing w:after="120"/>
    </w:pPr>
    <w:rPr>
      <w:rFonts w:ascii="Arial" w:eastAsia="Times New Roman" w:hAnsi="Arial"/>
      <w:spacing w:val="-5"/>
    </w:rPr>
  </w:style>
  <w:style w:type="numbering" w:styleId="111111">
    <w:name w:val="Outline List 2"/>
    <w:basedOn w:val="NoList"/>
    <w:uiPriority w:val="99"/>
    <w:rsid w:val="0056448B"/>
    <w:pPr>
      <w:numPr>
        <w:numId w:val="13"/>
      </w:numPr>
    </w:pPr>
  </w:style>
  <w:style w:type="paragraph" w:customStyle="1" w:styleId="Picture">
    <w:name w:val="Picture"/>
    <w:next w:val="BodyText"/>
    <w:uiPriority w:val="99"/>
    <w:rsid w:val="0056448B"/>
    <w:pPr>
      <w:ind w:left="360"/>
    </w:pPr>
    <w:rPr>
      <w:rFonts w:ascii="Arial" w:eastAsia="Times New Roman" w:hAnsi="Arial"/>
      <w:spacing w:val="-5"/>
    </w:rPr>
  </w:style>
  <w:style w:type="paragraph" w:customStyle="1" w:styleId="ProprietaryStmt">
    <w:name w:val="Proprietary Stmt"/>
    <w:uiPriority w:val="99"/>
    <w:rsid w:val="0056448B"/>
    <w:pPr>
      <w:ind w:left="720" w:right="720"/>
      <w:jc w:val="center"/>
    </w:pPr>
    <w:rPr>
      <w:rFonts w:ascii="Times New Roman" w:eastAsia="Times New Roman" w:hAnsi="Times New Roman"/>
      <w:sz w:val="18"/>
      <w:szCs w:val="18"/>
    </w:rPr>
  </w:style>
  <w:style w:type="numbering" w:styleId="ArticleSection">
    <w:name w:val="Outline List 3"/>
    <w:basedOn w:val="NoList"/>
    <w:uiPriority w:val="99"/>
    <w:semiHidden/>
    <w:rsid w:val="0056448B"/>
    <w:pPr>
      <w:numPr>
        <w:numId w:val="12"/>
      </w:numPr>
    </w:pPr>
  </w:style>
  <w:style w:type="paragraph" w:customStyle="1" w:styleId="TagEntry">
    <w:name w:val="Tag Entry"/>
    <w:uiPriority w:val="99"/>
    <w:rsid w:val="0056448B"/>
    <w:rPr>
      <w:rFonts w:ascii="Arial" w:eastAsia="Times New Roman" w:hAnsi="Arial" w:cs="Arial"/>
      <w:bCs/>
      <w:sz w:val="18"/>
      <w:szCs w:val="18"/>
    </w:rPr>
  </w:style>
  <w:style w:type="paragraph" w:customStyle="1" w:styleId="TagEntryCentered">
    <w:name w:val="Tag Entry Centered"/>
    <w:basedOn w:val="TagEntry"/>
    <w:uiPriority w:val="99"/>
    <w:rsid w:val="0056448B"/>
    <w:pPr>
      <w:spacing w:before="60" w:after="60"/>
      <w:jc w:val="center"/>
    </w:pPr>
    <w:rPr>
      <w:rFonts w:cs="Times New Roman"/>
      <w:bCs w:val="0"/>
      <w:i/>
      <w:sz w:val="16"/>
      <w:szCs w:val="20"/>
    </w:rPr>
  </w:style>
  <w:style w:type="paragraph" w:customStyle="1" w:styleId="TagText">
    <w:name w:val="Tag Text"/>
    <w:uiPriority w:val="99"/>
    <w:rsid w:val="0056448B"/>
    <w:rPr>
      <w:rFonts w:ascii="Arial" w:eastAsia="Times New Roman" w:hAnsi="Arial" w:cs="Arial"/>
      <w:b/>
      <w:bCs/>
      <w:sz w:val="18"/>
      <w:szCs w:val="18"/>
    </w:rPr>
  </w:style>
  <w:style w:type="paragraph" w:styleId="BlockText">
    <w:name w:val="Block Text"/>
    <w:basedOn w:val="Normal"/>
    <w:uiPriority w:val="99"/>
    <w:semiHidden/>
    <w:rsid w:val="0056448B"/>
    <w:pPr>
      <w:spacing w:after="120"/>
      <w:ind w:left="1440" w:right="1440"/>
    </w:pPr>
    <w:rPr>
      <w:rFonts w:ascii="Arial" w:hAnsi="Arial"/>
    </w:rPr>
  </w:style>
  <w:style w:type="paragraph" w:customStyle="1" w:styleId="AppendixHeading4">
    <w:name w:val="Appendix Heading 4"/>
    <w:uiPriority w:val="99"/>
    <w:rsid w:val="0056448B"/>
    <w:pPr>
      <w:keepNext/>
      <w:spacing w:before="240" w:after="120"/>
    </w:pPr>
    <w:rPr>
      <w:rFonts w:ascii="Arial" w:eastAsia="Times New Roman" w:hAnsi="Arial"/>
      <w:color w:val="000000"/>
      <w:sz w:val="22"/>
      <w:szCs w:val="24"/>
    </w:rPr>
  </w:style>
  <w:style w:type="paragraph" w:customStyle="1" w:styleId="Bullet10">
    <w:name w:val="Bullet1"/>
    <w:basedOn w:val="Normal"/>
    <w:uiPriority w:val="99"/>
    <w:semiHidden/>
    <w:rsid w:val="0056448B"/>
    <w:pPr>
      <w:spacing w:before="120" w:after="60"/>
      <w:ind w:left="360" w:hanging="360"/>
    </w:pPr>
    <w:rPr>
      <w:rFonts w:ascii="Arial" w:hAnsi="Arial"/>
    </w:rPr>
  </w:style>
  <w:style w:type="paragraph" w:styleId="BodyText3">
    <w:name w:val="Body Text 3"/>
    <w:basedOn w:val="Normal"/>
    <w:link w:val="BodyText3Char"/>
    <w:uiPriority w:val="99"/>
    <w:rsid w:val="0056448B"/>
    <w:pPr>
      <w:spacing w:after="120"/>
    </w:pPr>
    <w:rPr>
      <w:rFonts w:ascii="Arial" w:hAnsi="Arial"/>
      <w:sz w:val="16"/>
      <w:szCs w:val="16"/>
    </w:rPr>
  </w:style>
  <w:style w:type="character" w:customStyle="1" w:styleId="BodyText3Char">
    <w:name w:val="Body Text 3 Char"/>
    <w:basedOn w:val="DefaultParagraphFont"/>
    <w:link w:val="BodyText3"/>
    <w:uiPriority w:val="99"/>
    <w:rsid w:val="0056448B"/>
    <w:rPr>
      <w:rFonts w:ascii="Arial" w:eastAsia="Times New Roman" w:hAnsi="Arial"/>
      <w:sz w:val="16"/>
      <w:szCs w:val="16"/>
    </w:rPr>
  </w:style>
  <w:style w:type="paragraph" w:styleId="BodyTextFirstIndent">
    <w:name w:val="Body Text First Indent"/>
    <w:basedOn w:val="BodyText"/>
    <w:link w:val="BodyTextFirstIndentChar"/>
    <w:uiPriority w:val="99"/>
    <w:rsid w:val="0056448B"/>
    <w:pPr>
      <w:spacing w:before="0"/>
      <w:ind w:firstLine="210"/>
    </w:pPr>
    <w:rPr>
      <w:sz w:val="20"/>
      <w:szCs w:val="20"/>
    </w:rPr>
  </w:style>
  <w:style w:type="character" w:customStyle="1" w:styleId="BodyTextFirstIndentChar">
    <w:name w:val="Body Text First Indent Char"/>
    <w:basedOn w:val="BodyTextChar"/>
    <w:link w:val="BodyTextFirstIndent"/>
    <w:uiPriority w:val="99"/>
    <w:rsid w:val="0056448B"/>
    <w:rPr>
      <w:rFonts w:ascii="Arial" w:eastAsia="Times New Roman" w:hAnsi="Arial"/>
      <w:color w:val="000000"/>
      <w:sz w:val="22"/>
      <w:szCs w:val="22"/>
    </w:rPr>
  </w:style>
  <w:style w:type="paragraph" w:styleId="BodyTextFirstIndent2">
    <w:name w:val="Body Text First Indent 2"/>
    <w:basedOn w:val="BodyTextIndent"/>
    <w:link w:val="BodyTextFirstIndent2Char"/>
    <w:uiPriority w:val="99"/>
    <w:semiHidden/>
    <w:rsid w:val="0056448B"/>
    <w:pPr>
      <w:ind w:firstLine="210"/>
    </w:pPr>
    <w:rPr>
      <w:rFonts w:ascii="Arial" w:hAnsi="Arial"/>
    </w:rPr>
  </w:style>
  <w:style w:type="character" w:customStyle="1" w:styleId="BodyTextFirstIndent2Char">
    <w:name w:val="Body Text First Indent 2 Char"/>
    <w:basedOn w:val="BodyTextIndentChar"/>
    <w:link w:val="BodyTextFirstIndent2"/>
    <w:uiPriority w:val="99"/>
    <w:semiHidden/>
    <w:rsid w:val="0056448B"/>
    <w:rPr>
      <w:rFonts w:ascii="Arial" w:eastAsia="Times New Roman" w:hAnsi="Arial"/>
    </w:rPr>
  </w:style>
  <w:style w:type="paragraph" w:customStyle="1" w:styleId="Bullet1Text">
    <w:name w:val="Bullet 1 Text"/>
    <w:basedOn w:val="BodyText"/>
    <w:uiPriority w:val="99"/>
    <w:rsid w:val="0056448B"/>
    <w:pPr>
      <w:ind w:left="936" w:right="720"/>
    </w:pPr>
    <w:rPr>
      <w:snapToGrid w:val="0"/>
    </w:rPr>
  </w:style>
  <w:style w:type="paragraph" w:customStyle="1" w:styleId="Bullet2Text">
    <w:name w:val="Bullet 2 Text"/>
    <w:basedOn w:val="BodyText"/>
    <w:uiPriority w:val="99"/>
    <w:rsid w:val="0056448B"/>
    <w:pPr>
      <w:ind w:left="1440" w:right="720"/>
    </w:pPr>
    <w:rPr>
      <w:snapToGrid w:val="0"/>
    </w:rPr>
  </w:style>
  <w:style w:type="paragraph" w:customStyle="1" w:styleId="Bullet3Text">
    <w:name w:val="Bullet 3 Text"/>
    <w:basedOn w:val="BodyText"/>
    <w:uiPriority w:val="99"/>
    <w:rsid w:val="0056448B"/>
    <w:pPr>
      <w:ind w:left="2160" w:right="720"/>
    </w:pPr>
    <w:rPr>
      <w:snapToGrid w:val="0"/>
    </w:rPr>
  </w:style>
  <w:style w:type="paragraph" w:customStyle="1" w:styleId="FooterLandscape">
    <w:name w:val="Footer Landscape"/>
    <w:basedOn w:val="Footer"/>
    <w:uiPriority w:val="99"/>
    <w:rsid w:val="0056448B"/>
    <w:pPr>
      <w:pBdr>
        <w:top w:val="single" w:sz="6" w:space="0" w:color="auto"/>
      </w:pBdr>
      <w:tabs>
        <w:tab w:val="clear" w:pos="4320"/>
        <w:tab w:val="clear" w:pos="8640"/>
        <w:tab w:val="center" w:pos="6840"/>
        <w:tab w:val="right" w:pos="13680"/>
      </w:tabs>
      <w:spacing w:before="120"/>
    </w:pPr>
    <w:rPr>
      <w:rFonts w:ascii="Times New Roman" w:hAnsi="Times New Roman"/>
      <w:b/>
      <w:color w:val="000000"/>
      <w:sz w:val="18"/>
      <w:szCs w:val="18"/>
    </w:rPr>
  </w:style>
  <w:style w:type="paragraph" w:styleId="Closing">
    <w:name w:val="Closing"/>
    <w:basedOn w:val="Normal"/>
    <w:link w:val="ClosingChar"/>
    <w:uiPriority w:val="99"/>
    <w:semiHidden/>
    <w:rsid w:val="0056448B"/>
    <w:pPr>
      <w:ind w:left="4320"/>
    </w:pPr>
    <w:rPr>
      <w:rFonts w:ascii="Arial" w:hAnsi="Arial"/>
    </w:rPr>
  </w:style>
  <w:style w:type="character" w:customStyle="1" w:styleId="ClosingChar">
    <w:name w:val="Closing Char"/>
    <w:basedOn w:val="DefaultParagraphFont"/>
    <w:link w:val="Closing"/>
    <w:uiPriority w:val="99"/>
    <w:semiHidden/>
    <w:rsid w:val="0056448B"/>
    <w:rPr>
      <w:rFonts w:ascii="Arial" w:eastAsia="Times New Roman" w:hAnsi="Arial"/>
    </w:rPr>
  </w:style>
  <w:style w:type="paragraph" w:styleId="Date">
    <w:name w:val="Date"/>
    <w:basedOn w:val="Normal"/>
    <w:next w:val="Normal"/>
    <w:link w:val="DateChar"/>
    <w:uiPriority w:val="99"/>
    <w:semiHidden/>
    <w:rsid w:val="0056448B"/>
    <w:rPr>
      <w:rFonts w:ascii="Arial" w:hAnsi="Arial"/>
    </w:rPr>
  </w:style>
  <w:style w:type="character" w:customStyle="1" w:styleId="DateChar">
    <w:name w:val="Date Char"/>
    <w:basedOn w:val="DefaultParagraphFont"/>
    <w:link w:val="Date"/>
    <w:uiPriority w:val="99"/>
    <w:semiHidden/>
    <w:rsid w:val="0056448B"/>
    <w:rPr>
      <w:rFonts w:ascii="Arial" w:eastAsia="Times New Roman" w:hAnsi="Arial"/>
    </w:rPr>
  </w:style>
  <w:style w:type="paragraph" w:styleId="E-mailSignature">
    <w:name w:val="E-mail Signature"/>
    <w:basedOn w:val="Normal"/>
    <w:link w:val="E-mailSignatureChar"/>
    <w:uiPriority w:val="99"/>
    <w:semiHidden/>
    <w:rsid w:val="0056448B"/>
    <w:rPr>
      <w:rFonts w:ascii="Arial" w:hAnsi="Arial"/>
    </w:rPr>
  </w:style>
  <w:style w:type="character" w:customStyle="1" w:styleId="E-mailSignatureChar">
    <w:name w:val="E-mail Signature Char"/>
    <w:basedOn w:val="DefaultParagraphFont"/>
    <w:link w:val="E-mailSignature"/>
    <w:uiPriority w:val="99"/>
    <w:semiHidden/>
    <w:rsid w:val="0056448B"/>
    <w:rPr>
      <w:rFonts w:ascii="Arial" w:eastAsia="Times New Roman" w:hAnsi="Arial"/>
    </w:rPr>
  </w:style>
  <w:style w:type="paragraph" w:styleId="EnvelopeAddress">
    <w:name w:val="envelope address"/>
    <w:basedOn w:val="Normal"/>
    <w:uiPriority w:val="99"/>
    <w:semiHidden/>
    <w:rsid w:val="005644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56448B"/>
    <w:rPr>
      <w:rFonts w:ascii="Arial" w:hAnsi="Arial" w:cs="Arial"/>
    </w:rPr>
  </w:style>
  <w:style w:type="character" w:styleId="HTMLAcronym">
    <w:name w:val="HTML Acronym"/>
    <w:basedOn w:val="DefaultParagraphFont"/>
    <w:uiPriority w:val="99"/>
    <w:semiHidden/>
    <w:rsid w:val="0056448B"/>
  </w:style>
  <w:style w:type="paragraph" w:styleId="HTMLAddress">
    <w:name w:val="HTML Address"/>
    <w:basedOn w:val="Normal"/>
    <w:link w:val="HTMLAddressChar"/>
    <w:uiPriority w:val="99"/>
    <w:semiHidden/>
    <w:rsid w:val="0056448B"/>
    <w:rPr>
      <w:rFonts w:ascii="Arial" w:hAnsi="Arial"/>
      <w:i/>
      <w:iCs/>
    </w:rPr>
  </w:style>
  <w:style w:type="character" w:customStyle="1" w:styleId="HTMLAddressChar">
    <w:name w:val="HTML Address Char"/>
    <w:basedOn w:val="DefaultParagraphFont"/>
    <w:link w:val="HTMLAddress"/>
    <w:uiPriority w:val="99"/>
    <w:semiHidden/>
    <w:rsid w:val="0056448B"/>
    <w:rPr>
      <w:rFonts w:ascii="Arial" w:eastAsia="Times New Roman" w:hAnsi="Arial"/>
      <w:i/>
      <w:iCs/>
    </w:rPr>
  </w:style>
  <w:style w:type="character" w:styleId="HTMLCite">
    <w:name w:val="HTML Cite"/>
    <w:basedOn w:val="DefaultParagraphFont"/>
    <w:uiPriority w:val="99"/>
    <w:semiHidden/>
    <w:rsid w:val="0056448B"/>
    <w:rPr>
      <w:i/>
      <w:iCs/>
    </w:rPr>
  </w:style>
  <w:style w:type="character" w:styleId="HTMLCode">
    <w:name w:val="HTML Code"/>
    <w:basedOn w:val="DefaultParagraphFont"/>
    <w:uiPriority w:val="99"/>
    <w:rsid w:val="0056448B"/>
    <w:rPr>
      <w:rFonts w:ascii="Courier New" w:hAnsi="Courier New" w:cs="Courier New"/>
      <w:sz w:val="20"/>
      <w:szCs w:val="20"/>
    </w:rPr>
  </w:style>
  <w:style w:type="character" w:styleId="HTMLDefinition">
    <w:name w:val="HTML Definition"/>
    <w:basedOn w:val="DefaultParagraphFont"/>
    <w:uiPriority w:val="99"/>
    <w:semiHidden/>
    <w:rsid w:val="0056448B"/>
    <w:rPr>
      <w:i/>
      <w:iCs/>
    </w:rPr>
  </w:style>
  <w:style w:type="character" w:styleId="HTMLKeyboard">
    <w:name w:val="HTML Keyboard"/>
    <w:basedOn w:val="DefaultParagraphFont"/>
    <w:uiPriority w:val="99"/>
    <w:semiHidden/>
    <w:rsid w:val="0056448B"/>
    <w:rPr>
      <w:rFonts w:ascii="Courier New" w:hAnsi="Courier New" w:cs="Courier New"/>
      <w:sz w:val="20"/>
      <w:szCs w:val="20"/>
    </w:rPr>
  </w:style>
  <w:style w:type="character" w:styleId="HTMLSample">
    <w:name w:val="HTML Sample"/>
    <w:basedOn w:val="DefaultParagraphFont"/>
    <w:uiPriority w:val="99"/>
    <w:semiHidden/>
    <w:rsid w:val="0056448B"/>
    <w:rPr>
      <w:rFonts w:ascii="Courier New" w:hAnsi="Courier New" w:cs="Courier New"/>
    </w:rPr>
  </w:style>
  <w:style w:type="character" w:styleId="HTMLTypewriter">
    <w:name w:val="HTML Typewriter"/>
    <w:basedOn w:val="DefaultParagraphFont"/>
    <w:uiPriority w:val="99"/>
    <w:rsid w:val="0056448B"/>
    <w:rPr>
      <w:rFonts w:ascii="Courier New" w:hAnsi="Courier New" w:cs="Courier New"/>
      <w:sz w:val="20"/>
      <w:szCs w:val="20"/>
    </w:rPr>
  </w:style>
  <w:style w:type="character" w:styleId="HTMLVariable">
    <w:name w:val="HTML Variable"/>
    <w:basedOn w:val="DefaultParagraphFont"/>
    <w:uiPriority w:val="99"/>
    <w:semiHidden/>
    <w:rsid w:val="0056448B"/>
    <w:rPr>
      <w:i/>
      <w:iCs/>
    </w:rPr>
  </w:style>
  <w:style w:type="character" w:styleId="LineNumber">
    <w:name w:val="line number"/>
    <w:basedOn w:val="DefaultParagraphFont"/>
    <w:uiPriority w:val="99"/>
    <w:semiHidden/>
    <w:rsid w:val="0056448B"/>
  </w:style>
  <w:style w:type="paragraph" w:styleId="ListContinue">
    <w:name w:val="List Continue"/>
    <w:basedOn w:val="Normal"/>
    <w:uiPriority w:val="99"/>
    <w:semiHidden/>
    <w:rsid w:val="0056448B"/>
    <w:pPr>
      <w:spacing w:after="120"/>
      <w:ind w:left="360"/>
    </w:pPr>
    <w:rPr>
      <w:rFonts w:ascii="Arial" w:hAnsi="Arial"/>
    </w:rPr>
  </w:style>
  <w:style w:type="paragraph" w:styleId="ListContinue2">
    <w:name w:val="List Continue 2"/>
    <w:basedOn w:val="Normal"/>
    <w:uiPriority w:val="99"/>
    <w:semiHidden/>
    <w:rsid w:val="0056448B"/>
    <w:pPr>
      <w:spacing w:after="120"/>
      <w:ind w:left="720"/>
    </w:pPr>
    <w:rPr>
      <w:rFonts w:ascii="Arial" w:hAnsi="Arial"/>
    </w:rPr>
  </w:style>
  <w:style w:type="paragraph" w:styleId="ListContinue3">
    <w:name w:val="List Continue 3"/>
    <w:basedOn w:val="Normal"/>
    <w:uiPriority w:val="99"/>
    <w:semiHidden/>
    <w:rsid w:val="0056448B"/>
    <w:pPr>
      <w:spacing w:after="120"/>
      <w:ind w:left="1080"/>
    </w:pPr>
    <w:rPr>
      <w:rFonts w:ascii="Arial" w:hAnsi="Arial"/>
    </w:rPr>
  </w:style>
  <w:style w:type="paragraph" w:styleId="ListContinue4">
    <w:name w:val="List Continue 4"/>
    <w:basedOn w:val="Normal"/>
    <w:uiPriority w:val="99"/>
    <w:semiHidden/>
    <w:rsid w:val="0056448B"/>
    <w:pPr>
      <w:spacing w:after="120"/>
      <w:ind w:left="1440"/>
    </w:pPr>
    <w:rPr>
      <w:rFonts w:ascii="Arial" w:hAnsi="Arial"/>
    </w:rPr>
  </w:style>
  <w:style w:type="paragraph" w:styleId="ListContinue5">
    <w:name w:val="List Continue 5"/>
    <w:basedOn w:val="Normal"/>
    <w:uiPriority w:val="99"/>
    <w:semiHidden/>
    <w:rsid w:val="0056448B"/>
    <w:pPr>
      <w:spacing w:after="120"/>
      <w:ind w:left="1800"/>
    </w:pPr>
    <w:rPr>
      <w:rFonts w:ascii="Arial" w:hAnsi="Arial"/>
    </w:rPr>
  </w:style>
  <w:style w:type="paragraph" w:styleId="MessageHeader">
    <w:name w:val="Message Header"/>
    <w:basedOn w:val="Normal"/>
    <w:link w:val="MessageHeaderChar"/>
    <w:uiPriority w:val="99"/>
    <w:semiHidden/>
    <w:rsid w:val="00564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56448B"/>
    <w:rPr>
      <w:rFonts w:ascii="Arial" w:eastAsia="Times New Roman" w:hAnsi="Arial" w:cs="Arial"/>
      <w:sz w:val="24"/>
      <w:szCs w:val="24"/>
      <w:shd w:val="pct20" w:color="auto" w:fill="auto"/>
    </w:rPr>
  </w:style>
  <w:style w:type="paragraph" w:styleId="NoteHeading">
    <w:name w:val="Note Heading"/>
    <w:basedOn w:val="Normal"/>
    <w:next w:val="Normal"/>
    <w:link w:val="NoteHeadingChar"/>
    <w:uiPriority w:val="99"/>
    <w:semiHidden/>
    <w:rsid w:val="0056448B"/>
    <w:rPr>
      <w:rFonts w:ascii="Arial" w:hAnsi="Arial"/>
    </w:rPr>
  </w:style>
  <w:style w:type="character" w:customStyle="1" w:styleId="NoteHeadingChar">
    <w:name w:val="Note Heading Char"/>
    <w:basedOn w:val="DefaultParagraphFont"/>
    <w:link w:val="NoteHeading"/>
    <w:uiPriority w:val="99"/>
    <w:semiHidden/>
    <w:rsid w:val="0056448B"/>
    <w:rPr>
      <w:rFonts w:ascii="Arial" w:eastAsia="Times New Roman" w:hAnsi="Arial"/>
    </w:rPr>
  </w:style>
  <w:style w:type="paragraph" w:styleId="Salutation">
    <w:name w:val="Salutation"/>
    <w:basedOn w:val="Normal"/>
    <w:next w:val="Normal"/>
    <w:link w:val="SalutationChar"/>
    <w:uiPriority w:val="99"/>
    <w:semiHidden/>
    <w:rsid w:val="0056448B"/>
    <w:rPr>
      <w:rFonts w:ascii="Arial" w:hAnsi="Arial"/>
    </w:rPr>
  </w:style>
  <w:style w:type="character" w:customStyle="1" w:styleId="SalutationChar">
    <w:name w:val="Salutation Char"/>
    <w:basedOn w:val="DefaultParagraphFont"/>
    <w:link w:val="Salutation"/>
    <w:uiPriority w:val="99"/>
    <w:semiHidden/>
    <w:rsid w:val="0056448B"/>
    <w:rPr>
      <w:rFonts w:ascii="Arial" w:eastAsia="Times New Roman" w:hAnsi="Arial"/>
    </w:rPr>
  </w:style>
  <w:style w:type="paragraph" w:styleId="List2">
    <w:name w:val="List 2"/>
    <w:basedOn w:val="Normal"/>
    <w:uiPriority w:val="99"/>
    <w:rsid w:val="0056448B"/>
    <w:pPr>
      <w:ind w:left="720" w:hanging="360"/>
    </w:pPr>
    <w:rPr>
      <w:rFonts w:ascii="Arial" w:hAnsi="Arial"/>
    </w:rPr>
  </w:style>
  <w:style w:type="paragraph" w:styleId="List4">
    <w:name w:val="List 4"/>
    <w:basedOn w:val="Normal"/>
    <w:uiPriority w:val="99"/>
    <w:semiHidden/>
    <w:rsid w:val="0056448B"/>
    <w:pPr>
      <w:ind w:left="1440" w:hanging="360"/>
    </w:pPr>
    <w:rPr>
      <w:rFonts w:ascii="Arial" w:hAnsi="Arial"/>
    </w:rPr>
  </w:style>
  <w:style w:type="paragraph" w:styleId="List5">
    <w:name w:val="List 5"/>
    <w:basedOn w:val="Normal"/>
    <w:uiPriority w:val="99"/>
    <w:semiHidden/>
    <w:rsid w:val="0056448B"/>
    <w:pPr>
      <w:ind w:left="1800" w:hanging="360"/>
    </w:pPr>
    <w:rPr>
      <w:rFonts w:ascii="Arial" w:hAnsi="Arial"/>
    </w:rPr>
  </w:style>
  <w:style w:type="paragraph" w:styleId="ListBullet4">
    <w:name w:val="List Bullet 4"/>
    <w:basedOn w:val="Normal"/>
    <w:autoRedefine/>
    <w:uiPriority w:val="99"/>
    <w:rsid w:val="0056448B"/>
    <w:pPr>
      <w:tabs>
        <w:tab w:val="num" w:pos="1440"/>
      </w:tabs>
      <w:ind w:left="1440" w:hanging="360"/>
    </w:pPr>
    <w:rPr>
      <w:rFonts w:ascii="Arial" w:hAnsi="Arial"/>
    </w:rPr>
  </w:style>
  <w:style w:type="paragraph" w:styleId="ListBullet5">
    <w:name w:val="List Bullet 5"/>
    <w:basedOn w:val="Normal"/>
    <w:autoRedefine/>
    <w:uiPriority w:val="99"/>
    <w:semiHidden/>
    <w:rsid w:val="0056448B"/>
    <w:pPr>
      <w:tabs>
        <w:tab w:val="num" w:pos="1800"/>
      </w:tabs>
      <w:ind w:left="1800" w:hanging="360"/>
    </w:pPr>
    <w:rPr>
      <w:rFonts w:ascii="Arial" w:hAnsi="Arial"/>
    </w:rPr>
  </w:style>
  <w:style w:type="paragraph" w:styleId="Signature">
    <w:name w:val="Signature"/>
    <w:basedOn w:val="Normal"/>
    <w:link w:val="SignatureChar"/>
    <w:uiPriority w:val="99"/>
    <w:semiHidden/>
    <w:rsid w:val="0056448B"/>
    <w:pPr>
      <w:ind w:left="4320"/>
    </w:pPr>
    <w:rPr>
      <w:rFonts w:ascii="Arial" w:hAnsi="Arial"/>
    </w:rPr>
  </w:style>
  <w:style w:type="character" w:customStyle="1" w:styleId="SignatureChar">
    <w:name w:val="Signature Char"/>
    <w:basedOn w:val="DefaultParagraphFont"/>
    <w:link w:val="Signature"/>
    <w:uiPriority w:val="99"/>
    <w:semiHidden/>
    <w:rsid w:val="0056448B"/>
    <w:rPr>
      <w:rFonts w:ascii="Arial" w:eastAsia="Times New Roman" w:hAnsi="Arial"/>
    </w:rPr>
  </w:style>
  <w:style w:type="paragraph" w:styleId="Subtitle">
    <w:name w:val="Subtitle"/>
    <w:basedOn w:val="Normal"/>
    <w:link w:val="SubtitleChar"/>
    <w:uiPriority w:val="99"/>
    <w:qFormat/>
    <w:rsid w:val="0056448B"/>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99"/>
    <w:rsid w:val="0056448B"/>
    <w:rPr>
      <w:rFonts w:ascii="Arial" w:eastAsia="Times New Roman" w:hAnsi="Arial" w:cs="Arial"/>
      <w:sz w:val="24"/>
      <w:szCs w:val="24"/>
    </w:rPr>
  </w:style>
  <w:style w:type="table" w:styleId="Table3Deffects1">
    <w:name w:val="Table 3D effects 1"/>
    <w:basedOn w:val="TableNormal"/>
    <w:uiPriority w:val="99"/>
    <w:semiHidden/>
    <w:rsid w:val="0056448B"/>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6448B"/>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4">
    <w:name w:val="List Number 4"/>
    <w:basedOn w:val="Normal"/>
    <w:uiPriority w:val="99"/>
    <w:semiHidden/>
    <w:rsid w:val="0056448B"/>
    <w:pPr>
      <w:tabs>
        <w:tab w:val="num" w:pos="1440"/>
      </w:tabs>
      <w:ind w:left="1440" w:hanging="360"/>
    </w:pPr>
    <w:rPr>
      <w:rFonts w:ascii="Arial" w:hAnsi="Arial"/>
    </w:rPr>
  </w:style>
  <w:style w:type="paragraph" w:styleId="ListNumber5">
    <w:name w:val="List Number 5"/>
    <w:basedOn w:val="Normal"/>
    <w:uiPriority w:val="99"/>
    <w:semiHidden/>
    <w:rsid w:val="0056448B"/>
    <w:pPr>
      <w:tabs>
        <w:tab w:val="num" w:pos="1800"/>
      </w:tabs>
      <w:ind w:left="1800" w:hanging="360"/>
    </w:pPr>
    <w:rPr>
      <w:rFonts w:ascii="Arial" w:hAnsi="Arial"/>
    </w:rPr>
  </w:style>
  <w:style w:type="table" w:styleId="Table3Deffects3">
    <w:name w:val="Table 3D effects 3"/>
    <w:basedOn w:val="TableNormal"/>
    <w:uiPriority w:val="99"/>
    <w:semiHidden/>
    <w:rsid w:val="0056448B"/>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56448B"/>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6448B"/>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6448B"/>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6448B"/>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6448B"/>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6448B"/>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6448B"/>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6448B"/>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6448B"/>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6448B"/>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56448B"/>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56448B"/>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6448B"/>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56448B"/>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6448B"/>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6448B"/>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56448B"/>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56448B"/>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1">
    <w:name w:val="Table List 1"/>
    <w:basedOn w:val="TableNormal"/>
    <w:uiPriority w:val="99"/>
    <w:semiHidden/>
    <w:rsid w:val="0056448B"/>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6448B"/>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6448B"/>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6448B"/>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6448B"/>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56448B"/>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6448B"/>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6448B"/>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6448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56448B"/>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6448B"/>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644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6448B"/>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6448B"/>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6448B"/>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uiPriority w:val="99"/>
    <w:semiHidden/>
    <w:rsid w:val="0056448B"/>
    <w:pPr>
      <w:numPr>
        <w:numId w:val="14"/>
      </w:numPr>
    </w:pPr>
  </w:style>
  <w:style w:type="character" w:customStyle="1" w:styleId="FormatNotechar">
    <w:name w:val="Format Note char"/>
    <w:basedOn w:val="DefaultParagraphFont"/>
    <w:uiPriority w:val="99"/>
    <w:semiHidden/>
    <w:rsid w:val="0056448B"/>
    <w:rPr>
      <w:rFonts w:ascii="Arial" w:hAnsi="Arial"/>
      <w:b/>
      <w:caps/>
      <w:sz w:val="22"/>
      <w:szCs w:val="22"/>
    </w:rPr>
  </w:style>
  <w:style w:type="paragraph" w:customStyle="1" w:styleId="Note0">
    <w:name w:val="Note"/>
    <w:next w:val="BodyText"/>
    <w:uiPriority w:val="99"/>
    <w:rsid w:val="0056448B"/>
    <w:pPr>
      <w:keepNext/>
      <w:shd w:val="clear" w:color="808080" w:fill="auto"/>
      <w:spacing w:before="120" w:after="120" w:line="220" w:lineRule="atLeast"/>
    </w:pPr>
    <w:rPr>
      <w:rFonts w:ascii="Arial" w:eastAsia="Times New Roman" w:hAnsi="Arial"/>
      <w:sz w:val="22"/>
      <w:szCs w:val="22"/>
    </w:rPr>
  </w:style>
  <w:style w:type="paragraph" w:styleId="ListNumber3">
    <w:name w:val="List Number 3"/>
    <w:uiPriority w:val="99"/>
    <w:rsid w:val="0056448B"/>
    <w:pPr>
      <w:tabs>
        <w:tab w:val="num" w:pos="1800"/>
      </w:tabs>
      <w:spacing w:before="60" w:after="60"/>
      <w:ind w:left="1800" w:hanging="360"/>
    </w:pPr>
    <w:rPr>
      <w:rFonts w:ascii="Arial" w:eastAsia="Times New Roman" w:hAnsi="Arial"/>
      <w:sz w:val="22"/>
      <w:szCs w:val="24"/>
    </w:rPr>
  </w:style>
  <w:style w:type="paragraph" w:customStyle="1" w:styleId="ProprietaryStmtHdr">
    <w:name w:val="Proprietary Stmt Hdr"/>
    <w:uiPriority w:val="99"/>
    <w:semiHidden/>
    <w:rsid w:val="0056448B"/>
    <w:pPr>
      <w:ind w:left="1080" w:right="720"/>
      <w:jc w:val="center"/>
    </w:pPr>
    <w:rPr>
      <w:rFonts w:ascii="Arial" w:eastAsia="Times New Roman" w:hAnsi="Arial"/>
      <w:b/>
      <w:bCs/>
      <w:smallCaps/>
      <w:color w:val="000000"/>
      <w:sz w:val="18"/>
      <w:szCs w:val="18"/>
    </w:rPr>
  </w:style>
  <w:style w:type="paragraph" w:customStyle="1" w:styleId="TableHead0">
    <w:name w:val="Table Head"/>
    <w:basedOn w:val="TableHeader"/>
    <w:uiPriority w:val="99"/>
    <w:rsid w:val="0056448B"/>
    <w:pPr>
      <w:keepLines w:val="0"/>
      <w:spacing w:before="120" w:after="120"/>
    </w:pPr>
    <w:rPr>
      <w:bCs w:val="0"/>
      <w:color w:val="auto"/>
      <w:sz w:val="20"/>
      <w:szCs w:val="20"/>
      <w:lang w:val="en-US" w:bidi="ar-SA"/>
    </w:rPr>
  </w:style>
  <w:style w:type="paragraph" w:customStyle="1" w:styleId="TableTextChar">
    <w:name w:val="Table Text Char"/>
    <w:semiHidden/>
    <w:rsid w:val="0056448B"/>
    <w:pPr>
      <w:overflowPunct w:val="0"/>
      <w:autoSpaceDE w:val="0"/>
      <w:autoSpaceDN w:val="0"/>
      <w:adjustRightInd w:val="0"/>
      <w:spacing w:before="60"/>
      <w:textAlignment w:val="baseline"/>
    </w:pPr>
    <w:rPr>
      <w:rFonts w:ascii="Arial" w:eastAsia="Times New Roman" w:hAnsi="Arial"/>
      <w:color w:val="000000"/>
    </w:rPr>
  </w:style>
  <w:style w:type="paragraph" w:customStyle="1" w:styleId="Annotation">
    <w:name w:val="Annotation"/>
    <w:basedOn w:val="Normal"/>
    <w:next w:val="Normal"/>
    <w:link w:val="AnnotationChar"/>
    <w:uiPriority w:val="99"/>
    <w:rsid w:val="0056448B"/>
    <w:rPr>
      <w:rFonts w:ascii="Arial" w:hAnsi="Arial"/>
      <w:bCs/>
      <w:i/>
      <w:iCs/>
      <w:color w:val="0000FF"/>
    </w:rPr>
  </w:style>
  <w:style w:type="character" w:customStyle="1" w:styleId="AnnotationChar">
    <w:name w:val="Annotation Char"/>
    <w:basedOn w:val="DefaultParagraphFont"/>
    <w:link w:val="Annotation"/>
    <w:uiPriority w:val="99"/>
    <w:rsid w:val="0056448B"/>
    <w:rPr>
      <w:rFonts w:ascii="Arial" w:eastAsia="Times New Roman" w:hAnsi="Arial"/>
      <w:bCs/>
      <w:i/>
      <w:iCs/>
      <w:color w:val="0000FF"/>
    </w:rPr>
  </w:style>
  <w:style w:type="paragraph" w:customStyle="1" w:styleId="zProprietary">
    <w:name w:val="zProprietary"/>
    <w:uiPriority w:val="99"/>
    <w:rsid w:val="0056448B"/>
    <w:pPr>
      <w:widowControl w:val="0"/>
      <w:jc w:val="center"/>
    </w:pPr>
    <w:rPr>
      <w:rFonts w:ascii="Times New Roman" w:eastAsia="Times New Roman" w:hAnsi="Times New Roman"/>
      <w:b/>
      <w:noProof/>
      <w:kern w:val="18"/>
      <w:sz w:val="18"/>
    </w:rPr>
  </w:style>
  <w:style w:type="paragraph" w:customStyle="1" w:styleId="CellTextLeft">
    <w:name w:val="CellTextLeft"/>
    <w:uiPriority w:val="99"/>
    <w:rsid w:val="0056448B"/>
    <w:pPr>
      <w:widowControl w:val="0"/>
      <w:tabs>
        <w:tab w:val="left" w:pos="60"/>
        <w:tab w:val="left" w:pos="420"/>
        <w:tab w:val="left" w:pos="780"/>
        <w:tab w:val="left" w:pos="1140"/>
        <w:tab w:val="left" w:pos="1500"/>
        <w:tab w:val="left" w:pos="1860"/>
        <w:tab w:val="left" w:pos="2220"/>
        <w:tab w:val="left" w:pos="2580"/>
        <w:tab w:val="left" w:pos="2940"/>
      </w:tabs>
      <w:suppressAutoHyphens/>
      <w:spacing w:before="40" w:after="40" w:line="200" w:lineRule="exact"/>
      <w:ind w:left="58" w:right="58"/>
    </w:pPr>
    <w:rPr>
      <w:rFonts w:ascii="Times New Roman" w:eastAsia="Times New Roman" w:hAnsi="Times New Roman"/>
      <w:kern w:val="20"/>
      <w:sz w:val="18"/>
    </w:rPr>
  </w:style>
  <w:style w:type="paragraph" w:customStyle="1" w:styleId="STEPA">
    <w:name w:val="STEP_A"/>
    <w:basedOn w:val="Normal"/>
    <w:uiPriority w:val="99"/>
    <w:rsid w:val="0056448B"/>
    <w:pPr>
      <w:tabs>
        <w:tab w:val="num" w:pos="1080"/>
      </w:tabs>
      <w:overflowPunct w:val="0"/>
      <w:autoSpaceDE w:val="0"/>
      <w:autoSpaceDN w:val="0"/>
      <w:adjustRightInd w:val="0"/>
      <w:spacing w:before="60" w:after="60"/>
      <w:ind w:left="1080" w:hanging="1080"/>
      <w:textAlignment w:val="baseline"/>
    </w:pPr>
    <w:rPr>
      <w:rFonts w:ascii="Arial" w:hAnsi="Arial"/>
      <w:bCs/>
    </w:rPr>
  </w:style>
  <w:style w:type="paragraph" w:customStyle="1" w:styleId="Normal10pt">
    <w:name w:val="Normal + 10 pt"/>
    <w:basedOn w:val="Normal"/>
    <w:uiPriority w:val="99"/>
    <w:rsid w:val="0056448B"/>
    <w:rPr>
      <w:rFonts w:ascii="Times New Roman" w:hAnsi="Times New Roman"/>
      <w:sz w:val="16"/>
      <w:szCs w:val="16"/>
    </w:rPr>
  </w:style>
  <w:style w:type="paragraph" w:customStyle="1" w:styleId="Normal-author">
    <w:name w:val="Normal-author"/>
    <w:basedOn w:val="Normal"/>
    <w:uiPriority w:val="99"/>
    <w:rsid w:val="0056448B"/>
    <w:rPr>
      <w:rFonts w:ascii="Times New Roman" w:hAnsi="Times New Roman"/>
      <w:sz w:val="22"/>
    </w:rPr>
  </w:style>
  <w:style w:type="paragraph" w:customStyle="1" w:styleId="Label-Header">
    <w:name w:val="Label - Header"/>
    <w:basedOn w:val="Normal"/>
    <w:uiPriority w:val="99"/>
    <w:rsid w:val="0056448B"/>
    <w:pPr>
      <w:spacing w:before="60"/>
    </w:pPr>
    <w:rPr>
      <w:rFonts w:ascii="Arial" w:hAnsi="Arial" w:cs="Arial"/>
      <w:sz w:val="16"/>
      <w:szCs w:val="16"/>
    </w:rPr>
  </w:style>
  <w:style w:type="paragraph" w:styleId="MacroText">
    <w:name w:val="macro"/>
    <w:link w:val="MacroTextChar"/>
    <w:uiPriority w:val="99"/>
    <w:rsid w:val="0056448B"/>
    <w:pPr>
      <w:tabs>
        <w:tab w:val="left" w:pos="480"/>
        <w:tab w:val="left" w:pos="960"/>
        <w:tab w:val="left" w:pos="1440"/>
        <w:tab w:val="left" w:pos="1920"/>
        <w:tab w:val="left" w:pos="2400"/>
        <w:tab w:val="left" w:pos="2880"/>
        <w:tab w:val="left" w:pos="3360"/>
        <w:tab w:val="left" w:pos="3840"/>
        <w:tab w:val="left" w:pos="4320"/>
      </w:tabs>
    </w:pPr>
    <w:rPr>
      <w:rFonts w:ascii="Arial" w:eastAsia="Times New Roman" w:hAnsi="Arial"/>
    </w:rPr>
  </w:style>
  <w:style w:type="character" w:customStyle="1" w:styleId="MacroTextChar">
    <w:name w:val="Macro Text Char"/>
    <w:basedOn w:val="DefaultParagraphFont"/>
    <w:link w:val="MacroText"/>
    <w:uiPriority w:val="99"/>
    <w:rsid w:val="0056448B"/>
    <w:rPr>
      <w:rFonts w:ascii="Arial" w:eastAsia="Times New Roman" w:hAnsi="Arial"/>
    </w:rPr>
  </w:style>
  <w:style w:type="paragraph" w:customStyle="1" w:styleId="Debhead3">
    <w:name w:val="Debhead3"/>
    <w:basedOn w:val="Heading2"/>
    <w:uiPriority w:val="99"/>
    <w:rsid w:val="0056448B"/>
    <w:pPr>
      <w:keepNext/>
      <w:tabs>
        <w:tab w:val="left" w:pos="648"/>
      </w:tabs>
      <w:spacing w:before="240" w:after="60"/>
      <w:outlineLvl w:val="9"/>
    </w:pPr>
    <w:rPr>
      <w:rFonts w:ascii="Arial" w:hAnsi="Arial" w:cs="Times New Roman"/>
      <w:bCs w:val="0"/>
      <w:kern w:val="0"/>
      <w:sz w:val="20"/>
      <w:szCs w:val="20"/>
    </w:rPr>
  </w:style>
  <w:style w:type="paragraph" w:customStyle="1" w:styleId="Style1">
    <w:name w:val="Style1"/>
    <w:basedOn w:val="Normal"/>
    <w:link w:val="Style1Char"/>
    <w:uiPriority w:val="99"/>
    <w:qFormat/>
    <w:rsid w:val="0056448B"/>
    <w:pPr>
      <w:pBdr>
        <w:bottom w:val="single" w:sz="6" w:space="1" w:color="auto"/>
      </w:pBdr>
      <w:spacing w:before="60" w:after="60"/>
    </w:pPr>
    <w:rPr>
      <w:rFonts w:ascii="Times New Roman" w:hAnsi="Times New Roman"/>
      <w:b/>
      <w:sz w:val="32"/>
    </w:rPr>
  </w:style>
  <w:style w:type="paragraph" w:customStyle="1" w:styleId="Confidential">
    <w:name w:val="Confidential"/>
    <w:basedOn w:val="Normal"/>
    <w:uiPriority w:val="99"/>
    <w:rsid w:val="0056448B"/>
    <w:pPr>
      <w:spacing w:before="120" w:after="120"/>
      <w:jc w:val="center"/>
    </w:pPr>
    <w:rPr>
      <w:rFonts w:ascii="Times New Roman" w:hAnsi="Times New Roman"/>
      <w:b/>
      <w:color w:val="000000"/>
      <w:sz w:val="32"/>
    </w:rPr>
  </w:style>
  <w:style w:type="paragraph" w:customStyle="1" w:styleId="copyright">
    <w:name w:val="copyright"/>
    <w:basedOn w:val="Normal"/>
    <w:uiPriority w:val="99"/>
    <w:rsid w:val="0056448B"/>
    <w:pPr>
      <w:tabs>
        <w:tab w:val="left" w:pos="2160"/>
        <w:tab w:val="left" w:pos="5040"/>
      </w:tabs>
      <w:jc w:val="center"/>
    </w:pPr>
    <w:rPr>
      <w:rFonts w:ascii="Times New Roman" w:hAnsi="Times New Roman"/>
      <w:sz w:val="24"/>
    </w:rPr>
  </w:style>
  <w:style w:type="paragraph" w:customStyle="1" w:styleId="Licensed">
    <w:name w:val="Licensed"/>
    <w:basedOn w:val="Normal"/>
    <w:uiPriority w:val="99"/>
    <w:rsid w:val="0056448B"/>
    <w:pPr>
      <w:spacing w:before="60" w:after="60"/>
      <w:ind w:left="720"/>
    </w:pPr>
    <w:rPr>
      <w:rFonts w:ascii="Times New Roman" w:hAnsi="Times New Roman"/>
      <w:b/>
      <w:sz w:val="24"/>
    </w:rPr>
  </w:style>
  <w:style w:type="paragraph" w:customStyle="1" w:styleId="Licensedsmall">
    <w:name w:val="Licensed small"/>
    <w:basedOn w:val="Normal"/>
    <w:uiPriority w:val="99"/>
    <w:rsid w:val="0056448B"/>
    <w:pPr>
      <w:spacing w:before="60" w:after="60"/>
      <w:ind w:left="720"/>
    </w:pPr>
    <w:rPr>
      <w:rFonts w:ascii="Times New Roman" w:hAnsi="Times New Roman"/>
      <w:sz w:val="16"/>
    </w:rPr>
  </w:style>
  <w:style w:type="paragraph" w:customStyle="1" w:styleId="Title1">
    <w:name w:val="Title1"/>
    <w:basedOn w:val="Normal"/>
    <w:uiPriority w:val="99"/>
    <w:rsid w:val="0056448B"/>
    <w:pPr>
      <w:spacing w:before="240" w:after="60"/>
      <w:jc w:val="center"/>
    </w:pPr>
    <w:rPr>
      <w:rFonts w:ascii="Times New Roman" w:hAnsi="Times New Roman"/>
      <w:b/>
      <w:kern w:val="28"/>
      <w:sz w:val="72"/>
    </w:rPr>
  </w:style>
  <w:style w:type="paragraph" w:customStyle="1" w:styleId="Title2">
    <w:name w:val="Title2"/>
    <w:basedOn w:val="Normal"/>
    <w:uiPriority w:val="99"/>
    <w:rsid w:val="0056448B"/>
    <w:pPr>
      <w:jc w:val="center"/>
    </w:pPr>
    <w:rPr>
      <w:rFonts w:ascii="Times New Roman" w:hAnsi="Times New Roman"/>
      <w:b/>
      <w:kern w:val="28"/>
      <w:sz w:val="36"/>
    </w:rPr>
  </w:style>
  <w:style w:type="paragraph" w:customStyle="1" w:styleId="Bullet0">
    <w:name w:val="Bullet"/>
    <w:basedOn w:val="Normal"/>
    <w:uiPriority w:val="99"/>
    <w:rsid w:val="0056448B"/>
    <w:pPr>
      <w:widowControl w:val="0"/>
      <w:ind w:left="288" w:hanging="288"/>
    </w:pPr>
    <w:rPr>
      <w:rFonts w:ascii="Times New Roman" w:hAnsi="Times New Roman"/>
      <w:sz w:val="24"/>
    </w:rPr>
  </w:style>
  <w:style w:type="paragraph" w:customStyle="1" w:styleId="Head2">
    <w:name w:val="Head2"/>
    <w:basedOn w:val="Normal"/>
    <w:uiPriority w:val="99"/>
    <w:rsid w:val="0056448B"/>
    <w:pPr>
      <w:widowControl w:val="0"/>
      <w:spacing w:before="216" w:after="72"/>
    </w:pPr>
    <w:rPr>
      <w:rFonts w:ascii="Times New Roman" w:hAnsi="Times New Roman"/>
      <w:b/>
      <w:sz w:val="24"/>
    </w:rPr>
  </w:style>
  <w:style w:type="paragraph" w:customStyle="1" w:styleId="BodySingle">
    <w:name w:val="Body Single"/>
    <w:uiPriority w:val="99"/>
    <w:rsid w:val="0056448B"/>
    <w:rPr>
      <w:rFonts w:ascii="Helvetica" w:eastAsia="Times New Roman" w:hAnsi="Helvetica"/>
      <w:color w:val="0000FF"/>
      <w:sz w:val="24"/>
    </w:rPr>
  </w:style>
  <w:style w:type="paragraph" w:customStyle="1" w:styleId="DefaultText">
    <w:name w:val="Default Text"/>
    <w:basedOn w:val="Normal"/>
    <w:uiPriority w:val="99"/>
    <w:rsid w:val="0056448B"/>
    <w:pPr>
      <w:widowControl w:val="0"/>
      <w:spacing w:before="144" w:after="144"/>
    </w:pPr>
    <w:rPr>
      <w:rFonts w:ascii="Times New Roman" w:hAnsi="Times New Roman"/>
      <w:sz w:val="24"/>
    </w:rPr>
  </w:style>
  <w:style w:type="paragraph" w:customStyle="1" w:styleId="Heading20">
    <w:name w:val="Heading2"/>
    <w:basedOn w:val="Normal"/>
    <w:uiPriority w:val="99"/>
    <w:rsid w:val="0056448B"/>
    <w:pPr>
      <w:spacing w:after="120"/>
    </w:pPr>
    <w:rPr>
      <w:rFonts w:ascii="Helvetica" w:hAnsi="Helvetica"/>
      <w:b/>
      <w:sz w:val="24"/>
    </w:rPr>
  </w:style>
  <w:style w:type="paragraph" w:customStyle="1" w:styleId="Outline2">
    <w:name w:val="Outline 2"/>
    <w:basedOn w:val="Normal"/>
    <w:uiPriority w:val="99"/>
    <w:rsid w:val="0056448B"/>
    <w:pPr>
      <w:spacing w:before="144" w:after="144"/>
    </w:pPr>
    <w:rPr>
      <w:rFonts w:ascii="Times New Roman" w:hAnsi="Times New Roman"/>
      <w:b/>
      <w:sz w:val="28"/>
    </w:rPr>
  </w:style>
  <w:style w:type="paragraph" w:customStyle="1" w:styleId="Outline3">
    <w:name w:val="Outline 3"/>
    <w:basedOn w:val="Normal"/>
    <w:uiPriority w:val="99"/>
    <w:rsid w:val="0056448B"/>
    <w:pPr>
      <w:spacing w:before="144" w:after="144"/>
    </w:pPr>
    <w:rPr>
      <w:rFonts w:ascii="Times New Roman" w:hAnsi="Times New Roman"/>
      <w:b/>
      <w:sz w:val="24"/>
    </w:rPr>
  </w:style>
  <w:style w:type="paragraph" w:customStyle="1" w:styleId="Reference">
    <w:name w:val="Reference"/>
    <w:basedOn w:val="Normal"/>
    <w:uiPriority w:val="99"/>
    <w:rsid w:val="0056448B"/>
    <w:pPr>
      <w:spacing w:before="72" w:after="144"/>
      <w:ind w:left="216" w:hanging="216"/>
    </w:pPr>
    <w:rPr>
      <w:rFonts w:ascii="Times New Roman" w:hAnsi="Times New Roman"/>
      <w:sz w:val="24"/>
    </w:rPr>
  </w:style>
  <w:style w:type="paragraph" w:customStyle="1" w:styleId="Example">
    <w:name w:val="Example"/>
    <w:basedOn w:val="Normal"/>
    <w:uiPriority w:val="99"/>
    <w:rsid w:val="0056448B"/>
    <w:rPr>
      <w:rFonts w:ascii="Times New Roman" w:hAnsi="Times New Roman"/>
      <w:noProof/>
    </w:rPr>
  </w:style>
  <w:style w:type="paragraph" w:customStyle="1" w:styleId="headerCenter">
    <w:name w:val="headerCenter"/>
    <w:basedOn w:val="Header"/>
    <w:uiPriority w:val="99"/>
    <w:rsid w:val="0056448B"/>
    <w:pPr>
      <w:tabs>
        <w:tab w:val="clear" w:pos="4320"/>
        <w:tab w:val="clear" w:pos="8640"/>
        <w:tab w:val="center" w:pos="4493"/>
        <w:tab w:val="right" w:pos="9000"/>
      </w:tabs>
      <w:jc w:val="center"/>
    </w:pPr>
    <w:rPr>
      <w:rFonts w:ascii="Helvetica" w:hAnsi="Helvetica"/>
      <w:b w:val="0"/>
      <w:sz w:val="20"/>
      <w:szCs w:val="20"/>
    </w:rPr>
  </w:style>
  <w:style w:type="paragraph" w:customStyle="1" w:styleId="Title3">
    <w:name w:val="Title3"/>
    <w:uiPriority w:val="99"/>
    <w:rsid w:val="0056448B"/>
    <w:pPr>
      <w:spacing w:before="60" w:after="60"/>
      <w:jc w:val="center"/>
    </w:pPr>
    <w:rPr>
      <w:rFonts w:ascii="Helvetica" w:eastAsia="Times New Roman" w:hAnsi="Helvetica"/>
      <w:b/>
      <w:sz w:val="36"/>
    </w:rPr>
  </w:style>
  <w:style w:type="paragraph" w:customStyle="1" w:styleId="Bulletlist1">
    <w:name w:val="Bullet list1"/>
    <w:uiPriority w:val="99"/>
    <w:rsid w:val="0056448B"/>
    <w:pPr>
      <w:numPr>
        <w:numId w:val="15"/>
      </w:numPr>
      <w:spacing w:line="300" w:lineRule="auto"/>
      <w:ind w:left="1260" w:hanging="540"/>
    </w:pPr>
    <w:rPr>
      <w:rFonts w:ascii="Arial" w:eastAsia="Times New Roman" w:hAnsi="Arial"/>
      <w:noProof/>
    </w:rPr>
  </w:style>
  <w:style w:type="paragraph" w:customStyle="1" w:styleId="Sub-heading">
    <w:name w:val="Sub-heading"/>
    <w:basedOn w:val="Normal"/>
    <w:next w:val="Textundersub-heading"/>
    <w:uiPriority w:val="99"/>
    <w:rsid w:val="0056448B"/>
    <w:pPr>
      <w:keepNext/>
      <w:numPr>
        <w:numId w:val="16"/>
      </w:numPr>
      <w:tabs>
        <w:tab w:val="left" w:pos="1440"/>
      </w:tabs>
      <w:spacing w:before="240" w:after="120"/>
    </w:pPr>
    <w:rPr>
      <w:rFonts w:ascii="CG Times" w:hAnsi="CG Times"/>
      <w:b/>
    </w:rPr>
  </w:style>
  <w:style w:type="paragraph" w:customStyle="1" w:styleId="Textundersub-heading">
    <w:name w:val="Text under sub-heading"/>
    <w:basedOn w:val="Normal"/>
    <w:autoRedefine/>
    <w:uiPriority w:val="99"/>
    <w:rsid w:val="0056448B"/>
    <w:pPr>
      <w:tabs>
        <w:tab w:val="left" w:pos="1440"/>
      </w:tabs>
      <w:ind w:left="360"/>
      <w:jc w:val="both"/>
    </w:pPr>
    <w:rPr>
      <w:rFonts w:ascii="Arial" w:hAnsi="Arial"/>
    </w:rPr>
  </w:style>
  <w:style w:type="paragraph" w:customStyle="1" w:styleId="QRGbullet">
    <w:name w:val="QRGbullet"/>
    <w:basedOn w:val="Normal"/>
    <w:uiPriority w:val="99"/>
    <w:rsid w:val="0056448B"/>
    <w:pPr>
      <w:numPr>
        <w:numId w:val="17"/>
      </w:numPr>
    </w:pPr>
    <w:rPr>
      <w:rFonts w:ascii="Times New Roman" w:hAnsi="Times New Roman"/>
    </w:rPr>
  </w:style>
  <w:style w:type="paragraph" w:customStyle="1" w:styleId="Bullet21">
    <w:name w:val="Bullet2"/>
    <w:basedOn w:val="Normal"/>
    <w:uiPriority w:val="99"/>
    <w:rsid w:val="0056448B"/>
    <w:pPr>
      <w:numPr>
        <w:numId w:val="18"/>
      </w:numPr>
    </w:pPr>
    <w:rPr>
      <w:rFonts w:ascii="Times New Roman" w:hAnsi="Times New Roman"/>
    </w:rPr>
  </w:style>
  <w:style w:type="paragraph" w:styleId="Index1">
    <w:name w:val="index 1"/>
    <w:basedOn w:val="Normal"/>
    <w:next w:val="Normal"/>
    <w:autoRedefine/>
    <w:uiPriority w:val="99"/>
    <w:rsid w:val="0056448B"/>
    <w:pPr>
      <w:ind w:left="240" w:hanging="240"/>
    </w:pPr>
    <w:rPr>
      <w:rFonts w:ascii="Times New Roman" w:hAnsi="Times New Roman"/>
      <w:sz w:val="24"/>
      <w:szCs w:val="24"/>
    </w:rPr>
  </w:style>
  <w:style w:type="paragraph" w:styleId="IndexHeading">
    <w:name w:val="index heading"/>
    <w:basedOn w:val="Normal"/>
    <w:next w:val="Index1"/>
    <w:uiPriority w:val="99"/>
    <w:rsid w:val="0056448B"/>
    <w:rPr>
      <w:rFonts w:ascii="Times New Roman" w:hAnsi="Times New Roman"/>
    </w:rPr>
  </w:style>
  <w:style w:type="paragraph" w:customStyle="1" w:styleId="TableText1stBullet">
    <w:name w:val="Table(Text1stBullet)"/>
    <w:next w:val="TableText1"/>
    <w:autoRedefine/>
    <w:uiPriority w:val="99"/>
    <w:rsid w:val="0056448B"/>
    <w:pPr>
      <w:tabs>
        <w:tab w:val="num" w:pos="720"/>
      </w:tabs>
      <w:spacing w:before="40" w:after="40"/>
      <w:ind w:left="720" w:hanging="360"/>
    </w:pPr>
    <w:rPr>
      <w:rFonts w:ascii="Arial" w:eastAsia="Times New Roman" w:hAnsi="Arial"/>
      <w:sz w:val="18"/>
    </w:rPr>
  </w:style>
  <w:style w:type="paragraph" w:customStyle="1" w:styleId="TableText1">
    <w:name w:val="Table(Text)"/>
    <w:uiPriority w:val="99"/>
    <w:rsid w:val="0056448B"/>
    <w:pPr>
      <w:spacing w:before="40" w:after="40"/>
      <w:jc w:val="center"/>
    </w:pPr>
    <w:rPr>
      <w:rFonts w:ascii="CG Times" w:eastAsia="Times New Roman" w:hAnsi="CG Times"/>
      <w:sz w:val="16"/>
    </w:rPr>
  </w:style>
  <w:style w:type="paragraph" w:customStyle="1" w:styleId="HeaderTOC">
    <w:name w:val="Header TOC"/>
    <w:basedOn w:val="DefaultText"/>
    <w:uiPriority w:val="99"/>
    <w:rsid w:val="0056448B"/>
    <w:pPr>
      <w:keepNext/>
      <w:pageBreakBefore/>
      <w:widowControl/>
      <w:spacing w:before="120" w:after="120"/>
      <w:ind w:right="720"/>
      <w:jc w:val="center"/>
    </w:pPr>
    <w:rPr>
      <w:b/>
    </w:rPr>
  </w:style>
  <w:style w:type="paragraph" w:customStyle="1" w:styleId="Text4">
    <w:name w:val="Text 4"/>
    <w:basedOn w:val="Normal"/>
    <w:uiPriority w:val="99"/>
    <w:rsid w:val="0056448B"/>
    <w:pPr>
      <w:ind w:left="1620"/>
      <w:jc w:val="both"/>
    </w:pPr>
    <w:rPr>
      <w:rFonts w:ascii="CG Times (WN)" w:hAnsi="CG Times (WN)"/>
      <w:sz w:val="22"/>
    </w:rPr>
  </w:style>
  <w:style w:type="paragraph" w:customStyle="1" w:styleId="CellBody">
    <w:name w:val="Cell Body"/>
    <w:basedOn w:val="BodyText"/>
    <w:uiPriority w:val="99"/>
    <w:rsid w:val="0056448B"/>
    <w:rPr>
      <w:rFonts w:ascii="Times" w:hAnsi="Times"/>
      <w:color w:val="auto"/>
      <w:sz w:val="20"/>
      <w:szCs w:val="20"/>
    </w:rPr>
  </w:style>
  <w:style w:type="paragraph" w:customStyle="1" w:styleId="CellHeading">
    <w:name w:val="CellHeading"/>
    <w:basedOn w:val="Normal"/>
    <w:uiPriority w:val="99"/>
    <w:rsid w:val="0056448B"/>
    <w:pPr>
      <w:spacing w:before="60" w:after="60"/>
    </w:pPr>
    <w:rPr>
      <w:rFonts w:ascii="Times New Roman" w:hAnsi="Times New Roman"/>
      <w:b/>
      <w:sz w:val="22"/>
    </w:rPr>
  </w:style>
  <w:style w:type="paragraph" w:styleId="Index4">
    <w:name w:val="index 4"/>
    <w:basedOn w:val="Normal"/>
    <w:next w:val="Normal"/>
    <w:uiPriority w:val="99"/>
    <w:rsid w:val="0056448B"/>
    <w:pPr>
      <w:ind w:left="1080"/>
    </w:pPr>
    <w:rPr>
      <w:rFonts w:ascii="Times New Roman" w:hAnsi="Times New Roman"/>
    </w:rPr>
  </w:style>
  <w:style w:type="paragraph" w:customStyle="1" w:styleId="xl34">
    <w:name w:val="xl34"/>
    <w:basedOn w:val="Normal"/>
    <w:uiPriority w:val="99"/>
    <w:rsid w:val="0056448B"/>
    <w:pPr>
      <w:pBdr>
        <w:left w:val="single" w:sz="4" w:space="0" w:color="auto"/>
        <w:bottom w:val="single" w:sz="12"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WirelessReq">
    <w:name w:val="Wireless Req"/>
    <w:basedOn w:val="Normal"/>
    <w:uiPriority w:val="99"/>
    <w:rsid w:val="0056448B"/>
    <w:pPr>
      <w:tabs>
        <w:tab w:val="num" w:pos="3600"/>
      </w:tabs>
      <w:overflowPunct w:val="0"/>
      <w:autoSpaceDE w:val="0"/>
      <w:autoSpaceDN w:val="0"/>
      <w:adjustRightInd w:val="0"/>
      <w:ind w:left="720" w:hanging="360"/>
      <w:textAlignment w:val="baseline"/>
    </w:pPr>
    <w:rPr>
      <w:rFonts w:ascii="Arial" w:eastAsia="Batang" w:hAnsi="Arial"/>
    </w:rPr>
  </w:style>
  <w:style w:type="paragraph" w:customStyle="1" w:styleId="NOTE">
    <w:name w:val="NOTE"/>
    <w:basedOn w:val="Normal"/>
    <w:uiPriority w:val="99"/>
    <w:rsid w:val="0056448B"/>
    <w:pPr>
      <w:keepLines/>
      <w:numPr>
        <w:numId w:val="19"/>
      </w:numPr>
      <w:spacing w:before="60" w:after="60"/>
    </w:pPr>
    <w:rPr>
      <w:rFonts w:ascii="Arial" w:eastAsia="Batang" w:hAnsi="Arial"/>
      <w:i/>
      <w:sz w:val="18"/>
      <w:szCs w:val="18"/>
    </w:rPr>
  </w:style>
  <w:style w:type="character" w:customStyle="1" w:styleId="fldtext1">
    <w:name w:val="fldtext1"/>
    <w:basedOn w:val="DefaultParagraphFont"/>
    <w:rsid w:val="0056448B"/>
  </w:style>
  <w:style w:type="paragraph" w:customStyle="1" w:styleId="HeaderLandscape">
    <w:name w:val="HeaderLandscape"/>
    <w:basedOn w:val="Header"/>
    <w:uiPriority w:val="99"/>
    <w:rsid w:val="0056448B"/>
    <w:pPr>
      <w:tabs>
        <w:tab w:val="clear" w:pos="4320"/>
        <w:tab w:val="clear" w:pos="8640"/>
        <w:tab w:val="center" w:pos="6480"/>
        <w:tab w:val="right" w:pos="13590"/>
      </w:tabs>
      <w:jc w:val="left"/>
    </w:pPr>
    <w:rPr>
      <w:rFonts w:ascii="Book Antiqua" w:hAnsi="Book Antiqua"/>
      <w:b w:val="0"/>
      <w:snapToGrid w:val="0"/>
      <w:color w:val="000000"/>
      <w:kern w:val="28"/>
      <w:sz w:val="22"/>
      <w:szCs w:val="20"/>
    </w:rPr>
  </w:style>
  <w:style w:type="paragraph" w:customStyle="1" w:styleId="BulletRound1">
    <w:name w:val="BulletRound1"/>
    <w:rsid w:val="0056448B"/>
    <w:pPr>
      <w:keepLines/>
      <w:widowControl w:val="0"/>
      <w:numPr>
        <w:numId w:val="7"/>
      </w:numPr>
      <w:tabs>
        <w:tab w:val="right" w:pos="1080"/>
      </w:tabs>
      <w:suppressAutoHyphens/>
      <w:spacing w:before="120" w:line="240" w:lineRule="exact"/>
    </w:pPr>
    <w:rPr>
      <w:rFonts w:ascii="Arial" w:eastAsia="Times New Roman" w:hAnsi="Arial"/>
      <w:kern w:val="22"/>
      <w:sz w:val="22"/>
    </w:rPr>
  </w:style>
  <w:style w:type="paragraph" w:styleId="EndnoteText">
    <w:name w:val="endnote text"/>
    <w:basedOn w:val="Normal"/>
    <w:link w:val="EndnoteTextChar"/>
    <w:uiPriority w:val="99"/>
    <w:rsid w:val="0056448B"/>
    <w:pPr>
      <w:jc w:val="both"/>
    </w:pPr>
    <w:rPr>
      <w:rFonts w:ascii="Times New Roman" w:hAnsi="Times New Roman"/>
    </w:rPr>
  </w:style>
  <w:style w:type="character" w:customStyle="1" w:styleId="EndnoteTextChar">
    <w:name w:val="Endnote Text Char"/>
    <w:basedOn w:val="DefaultParagraphFont"/>
    <w:link w:val="EndnoteText"/>
    <w:uiPriority w:val="99"/>
    <w:rsid w:val="0056448B"/>
    <w:rPr>
      <w:rFonts w:ascii="Times New Roman" w:eastAsia="Times New Roman" w:hAnsi="Times New Roman"/>
    </w:rPr>
  </w:style>
  <w:style w:type="paragraph" w:customStyle="1" w:styleId="TableNumbering">
    <w:name w:val="TableNumbering"/>
    <w:basedOn w:val="ListNumber"/>
    <w:uiPriority w:val="99"/>
    <w:rsid w:val="0056448B"/>
    <w:pPr>
      <w:keepLines w:val="0"/>
      <w:numPr>
        <w:numId w:val="20"/>
      </w:numPr>
      <w:tabs>
        <w:tab w:val="center" w:pos="0"/>
      </w:tabs>
      <w:spacing w:after="0"/>
    </w:pPr>
    <w:rPr>
      <w:rFonts w:ascii="Times New Roman" w:hAnsi="Times New Roman"/>
      <w:sz w:val="22"/>
    </w:rPr>
  </w:style>
  <w:style w:type="paragraph" w:customStyle="1" w:styleId="Text5">
    <w:name w:val="Text 5"/>
    <w:basedOn w:val="Normal"/>
    <w:uiPriority w:val="99"/>
    <w:rsid w:val="0056448B"/>
    <w:pPr>
      <w:ind w:left="720"/>
      <w:jc w:val="both"/>
    </w:pPr>
    <w:rPr>
      <w:rFonts w:ascii="CG Times (WN)" w:hAnsi="CG Times (WN)"/>
      <w:sz w:val="22"/>
    </w:rPr>
  </w:style>
  <w:style w:type="paragraph" w:customStyle="1" w:styleId="FooterLandscape0">
    <w:name w:val="FooterLandscape"/>
    <w:basedOn w:val="Footer"/>
    <w:uiPriority w:val="99"/>
    <w:rsid w:val="0056448B"/>
    <w:pPr>
      <w:pBdr>
        <w:top w:val="single" w:sz="12" w:space="1" w:color="auto"/>
      </w:pBdr>
      <w:tabs>
        <w:tab w:val="clear" w:pos="4320"/>
        <w:tab w:val="clear" w:pos="8640"/>
        <w:tab w:val="center" w:pos="6480"/>
        <w:tab w:val="right" w:pos="13590"/>
      </w:tabs>
    </w:pPr>
    <w:rPr>
      <w:rFonts w:ascii="Book Antiqua" w:hAnsi="Book Antiqua"/>
      <w:sz w:val="16"/>
    </w:rPr>
  </w:style>
  <w:style w:type="paragraph" w:customStyle="1" w:styleId="xl24">
    <w:name w:val="xl24"/>
    <w:basedOn w:val="Normal"/>
    <w:uiPriority w:val="99"/>
    <w:rsid w:val="0056448B"/>
    <w:pPr>
      <w:shd w:val="clear" w:color="auto" w:fill="C0C0C0"/>
      <w:spacing w:before="100" w:beforeAutospacing="1" w:after="100" w:afterAutospacing="1"/>
    </w:pPr>
    <w:rPr>
      <w:rFonts w:ascii="Arial" w:hAnsi="Arial" w:cs="Arial"/>
      <w:b/>
      <w:bCs/>
      <w:sz w:val="16"/>
      <w:szCs w:val="16"/>
    </w:rPr>
  </w:style>
  <w:style w:type="paragraph" w:customStyle="1" w:styleId="xl25">
    <w:name w:val="xl25"/>
    <w:basedOn w:val="Normal"/>
    <w:uiPriority w:val="99"/>
    <w:rsid w:val="0056448B"/>
    <w:pPr>
      <w:spacing w:before="100" w:beforeAutospacing="1" w:after="100" w:afterAutospacing="1"/>
    </w:pPr>
    <w:rPr>
      <w:rFonts w:ascii="Arial" w:hAnsi="Arial" w:cs="Arial"/>
      <w:sz w:val="16"/>
      <w:szCs w:val="16"/>
    </w:rPr>
  </w:style>
  <w:style w:type="paragraph" w:styleId="TableofFigures">
    <w:name w:val="table of figures"/>
    <w:basedOn w:val="Normal"/>
    <w:next w:val="Normal"/>
    <w:uiPriority w:val="99"/>
    <w:rsid w:val="0056448B"/>
    <w:pPr>
      <w:ind w:left="400" w:hanging="400"/>
    </w:pPr>
    <w:rPr>
      <w:rFonts w:ascii="Times New Roman" w:hAnsi="Times New Roman"/>
    </w:rPr>
  </w:style>
  <w:style w:type="paragraph" w:customStyle="1" w:styleId="HeadingUnnumbered">
    <w:name w:val="Heading Unnumbered"/>
    <w:basedOn w:val="Heading1"/>
    <w:uiPriority w:val="99"/>
    <w:rsid w:val="0056448B"/>
    <w:pPr>
      <w:keepNext/>
      <w:spacing w:before="240" w:after="60"/>
    </w:pPr>
    <w:rPr>
      <w:rFonts w:ascii="Times New Roman" w:hAnsi="Times New Roman" w:cs="Times New Roman"/>
      <w:bCs w:val="0"/>
      <w:caps/>
      <w:kern w:val="28"/>
      <w:sz w:val="20"/>
      <w:szCs w:val="20"/>
    </w:rPr>
  </w:style>
  <w:style w:type="paragraph" w:customStyle="1" w:styleId="Heading1Bullettext">
    <w:name w:val="Heading 1 Bullet text"/>
    <w:basedOn w:val="Heading1Text"/>
    <w:uiPriority w:val="99"/>
    <w:rsid w:val="0056448B"/>
    <w:pPr>
      <w:numPr>
        <w:numId w:val="21"/>
      </w:numPr>
      <w:tabs>
        <w:tab w:val="clear" w:pos="1368"/>
        <w:tab w:val="num" w:pos="360"/>
      </w:tabs>
      <w:ind w:left="432" w:firstLine="0"/>
    </w:pPr>
  </w:style>
  <w:style w:type="paragraph" w:customStyle="1" w:styleId="Heading1Text">
    <w:name w:val="Heading 1 Text"/>
    <w:basedOn w:val="Header"/>
    <w:uiPriority w:val="99"/>
    <w:rsid w:val="0056448B"/>
    <w:pPr>
      <w:tabs>
        <w:tab w:val="clear" w:pos="4320"/>
        <w:tab w:val="clear" w:pos="8640"/>
      </w:tabs>
      <w:spacing w:before="60" w:after="60" w:line="240" w:lineRule="exact"/>
      <w:ind w:left="432"/>
      <w:jc w:val="left"/>
    </w:pPr>
    <w:rPr>
      <w:rFonts w:ascii="Arial" w:hAnsi="Arial"/>
      <w:b w:val="0"/>
      <w:sz w:val="24"/>
      <w:szCs w:val="20"/>
    </w:rPr>
  </w:style>
  <w:style w:type="paragraph" w:customStyle="1" w:styleId="RequirementID">
    <w:name w:val="Requirement ID"/>
    <w:basedOn w:val="Normal"/>
    <w:uiPriority w:val="99"/>
    <w:rsid w:val="0056448B"/>
    <w:pPr>
      <w:numPr>
        <w:numId w:val="22"/>
      </w:numPr>
      <w:spacing w:before="60" w:after="60"/>
      <w:jc w:val="center"/>
    </w:pPr>
    <w:rPr>
      <w:rFonts w:ascii="Arial" w:hAnsi="Arial"/>
      <w:b/>
      <w:i/>
      <w:sz w:val="22"/>
    </w:rPr>
  </w:style>
  <w:style w:type="paragraph" w:customStyle="1" w:styleId="test">
    <w:name w:val="test"/>
    <w:basedOn w:val="Heading3Text"/>
    <w:uiPriority w:val="99"/>
    <w:rsid w:val="0056448B"/>
    <w:pPr>
      <w:numPr>
        <w:numId w:val="23"/>
      </w:numPr>
      <w:spacing w:before="240"/>
      <w:jc w:val="center"/>
    </w:pPr>
    <w:rPr>
      <w:rFonts w:ascii="Helvetica-Narrow" w:hAnsi="Helvetica-Narrow"/>
      <w:b/>
      <w:sz w:val="32"/>
    </w:rPr>
  </w:style>
  <w:style w:type="paragraph" w:customStyle="1" w:styleId="Heading3Text">
    <w:name w:val="Heading 3 Text"/>
    <w:basedOn w:val="Heading2Text"/>
    <w:uiPriority w:val="99"/>
    <w:rsid w:val="0056448B"/>
    <w:pPr>
      <w:spacing w:before="0" w:after="0"/>
    </w:pPr>
  </w:style>
  <w:style w:type="paragraph" w:customStyle="1" w:styleId="Heading2Text">
    <w:name w:val="Heading 2 Text"/>
    <w:basedOn w:val="Heading1Text"/>
    <w:uiPriority w:val="99"/>
    <w:rsid w:val="0056448B"/>
    <w:pPr>
      <w:ind w:left="720"/>
    </w:pPr>
  </w:style>
  <w:style w:type="paragraph" w:customStyle="1" w:styleId="Label-Section">
    <w:name w:val="Label - Section"/>
    <w:basedOn w:val="Normal"/>
    <w:next w:val="Normal"/>
    <w:uiPriority w:val="99"/>
    <w:rsid w:val="0056448B"/>
    <w:pPr>
      <w:keepNext/>
      <w:keepLines/>
      <w:spacing w:before="120" w:after="120"/>
      <w:ind w:left="720" w:hanging="720"/>
    </w:pPr>
    <w:rPr>
      <w:rFonts w:ascii="Times New Roman" w:hAnsi="Times New Roman"/>
      <w:b/>
      <w:sz w:val="24"/>
    </w:rPr>
  </w:style>
  <w:style w:type="paragraph" w:customStyle="1" w:styleId="Normal9pt">
    <w:name w:val="Normal + 9 pt"/>
    <w:basedOn w:val="BodyText"/>
    <w:uiPriority w:val="99"/>
    <w:rsid w:val="0056448B"/>
    <w:rPr>
      <w:rFonts w:ascii="Times New Roman" w:hAnsi="Times New Roman"/>
      <w:snapToGrid w:val="0"/>
      <w:sz w:val="20"/>
      <w:szCs w:val="20"/>
    </w:rPr>
  </w:style>
  <w:style w:type="paragraph" w:customStyle="1" w:styleId="CellTextLeftLeft0">
    <w:name w:val="CellTextLeft + Left:  0&quot;"/>
    <w:basedOn w:val="TableText0"/>
    <w:uiPriority w:val="99"/>
    <w:rsid w:val="0056448B"/>
    <w:pPr>
      <w:spacing w:after="60"/>
    </w:pPr>
    <w:rPr>
      <w:rFonts w:ascii="Arial" w:hAnsi="Arial" w:cs="Arial"/>
    </w:rPr>
  </w:style>
  <w:style w:type="paragraph" w:customStyle="1" w:styleId="StyleReqAOTSTMBold">
    <w:name w:val="Style Req AOTS TM + Bold"/>
    <w:basedOn w:val="Normal"/>
    <w:uiPriority w:val="99"/>
    <w:rsid w:val="0056448B"/>
    <w:pPr>
      <w:numPr>
        <w:numId w:val="24"/>
      </w:numPr>
      <w:spacing w:before="60" w:after="60"/>
      <w:jc w:val="both"/>
    </w:pPr>
    <w:rPr>
      <w:rFonts w:ascii="Arial" w:hAnsi="Arial"/>
      <w:b/>
      <w:bCs/>
    </w:rPr>
  </w:style>
  <w:style w:type="paragraph" w:customStyle="1" w:styleId="StyleBodySingleArial10ptAutoJustified">
    <w:name w:val="Style Body Single + Arial 10 pt Auto Justified"/>
    <w:basedOn w:val="Normal"/>
    <w:uiPriority w:val="99"/>
    <w:rsid w:val="0056448B"/>
    <w:pPr>
      <w:spacing w:before="60" w:after="60"/>
      <w:jc w:val="both"/>
    </w:pPr>
    <w:rPr>
      <w:rFonts w:ascii="Arial" w:hAnsi="Arial"/>
    </w:rPr>
  </w:style>
  <w:style w:type="paragraph" w:customStyle="1" w:styleId="ImpactedSub-System">
    <w:name w:val="Impacted Sub-System"/>
    <w:uiPriority w:val="99"/>
    <w:rsid w:val="0056448B"/>
    <w:pPr>
      <w:tabs>
        <w:tab w:val="num" w:pos="360"/>
      </w:tabs>
      <w:spacing w:before="120" w:after="120"/>
      <w:ind w:left="360" w:hanging="360"/>
    </w:pPr>
    <w:rPr>
      <w:rFonts w:ascii="Arial" w:eastAsia="PMingLiU" w:hAnsi="Arial"/>
    </w:rPr>
  </w:style>
  <w:style w:type="paragraph" w:customStyle="1" w:styleId="BodyTxt1">
    <w:name w:val="Body Txt1"/>
    <w:basedOn w:val="Normal"/>
    <w:uiPriority w:val="99"/>
    <w:rsid w:val="0056448B"/>
    <w:rPr>
      <w:rFonts w:ascii="Times New Roman" w:hAnsi="Times New Roman"/>
      <w:szCs w:val="24"/>
    </w:rPr>
  </w:style>
  <w:style w:type="paragraph" w:styleId="NoSpacing">
    <w:name w:val="No Spacing"/>
    <w:link w:val="NoSpacingChar"/>
    <w:uiPriority w:val="99"/>
    <w:qFormat/>
    <w:rsid w:val="0056448B"/>
    <w:rPr>
      <w:rFonts w:ascii="Times New Roman" w:eastAsia="Times New Roman" w:hAnsi="Times New Roman"/>
      <w:sz w:val="24"/>
      <w:szCs w:val="24"/>
    </w:rPr>
  </w:style>
  <w:style w:type="character" w:customStyle="1" w:styleId="TableEntryChar">
    <w:name w:val="Table Entry Char"/>
    <w:basedOn w:val="DefaultParagraphFont"/>
    <w:link w:val="TableEntry"/>
    <w:rsid w:val="0056448B"/>
    <w:rPr>
      <w:rFonts w:ascii="Arial" w:eastAsia="Times New Roman" w:hAnsi="Arial"/>
    </w:rPr>
  </w:style>
  <w:style w:type="paragraph" w:customStyle="1" w:styleId="separator0">
    <w:name w:val="separator"/>
    <w:basedOn w:val="Normal"/>
    <w:next w:val="Normal"/>
    <w:uiPriority w:val="99"/>
    <w:rsid w:val="0056448B"/>
    <w:pPr>
      <w:pBdr>
        <w:top w:val="single" w:sz="6" w:space="1" w:color="auto"/>
      </w:pBdr>
      <w:spacing w:before="240"/>
      <w:ind w:left="1699"/>
    </w:pPr>
    <w:rPr>
      <w:color w:val="000000"/>
    </w:rPr>
  </w:style>
  <w:style w:type="paragraph" w:customStyle="1" w:styleId="Instructionaltext0">
    <w:name w:val="Instructional text"/>
    <w:basedOn w:val="PlainText"/>
    <w:link w:val="InstructionaltextChar"/>
    <w:uiPriority w:val="99"/>
    <w:rsid w:val="0056448B"/>
    <w:rPr>
      <w:i/>
      <w:iCs/>
      <w:color w:val="3366FF"/>
    </w:rPr>
  </w:style>
  <w:style w:type="paragraph" w:customStyle="1" w:styleId="StyleHeading2SectionTitleLeft">
    <w:name w:val="Style Heading 2Section Title + Left"/>
    <w:basedOn w:val="Heading2"/>
    <w:next w:val="Normal"/>
    <w:uiPriority w:val="99"/>
    <w:rsid w:val="0056448B"/>
    <w:pPr>
      <w:spacing w:before="0" w:after="0"/>
    </w:pPr>
    <w:rPr>
      <w:rFonts w:cs="Times New Roman"/>
      <w:color w:val="000000"/>
      <w:kern w:val="0"/>
      <w:sz w:val="20"/>
      <w:szCs w:val="20"/>
    </w:rPr>
  </w:style>
  <w:style w:type="paragraph" w:styleId="Revision">
    <w:name w:val="Revision"/>
    <w:hidden/>
    <w:uiPriority w:val="99"/>
    <w:semiHidden/>
    <w:rsid w:val="0056448B"/>
    <w:rPr>
      <w:rFonts w:ascii="Verdana" w:eastAsia="Times New Roman" w:hAnsi="Verdana"/>
    </w:rPr>
  </w:style>
  <w:style w:type="paragraph" w:customStyle="1" w:styleId="StyleR10REQNotBold">
    <w:name w:val="Style R10 REQ + Not Bold"/>
    <w:basedOn w:val="Normal"/>
    <w:uiPriority w:val="99"/>
    <w:rsid w:val="0056448B"/>
    <w:pPr>
      <w:tabs>
        <w:tab w:val="num" w:pos="1800"/>
      </w:tabs>
      <w:ind w:left="1800" w:hanging="360"/>
    </w:pPr>
    <w:rPr>
      <w:rFonts w:ascii="Arial" w:eastAsia="Batang" w:hAnsi="Arial"/>
    </w:rPr>
  </w:style>
  <w:style w:type="paragraph" w:customStyle="1" w:styleId="Tabletext2">
    <w:name w:val="Table text"/>
    <w:basedOn w:val="Normal"/>
    <w:rsid w:val="0056448B"/>
    <w:pPr>
      <w:spacing w:before="40" w:after="40"/>
      <w:ind w:left="57"/>
    </w:pPr>
    <w:rPr>
      <w:rFonts w:ascii="Arial" w:hAnsi="Arial"/>
      <w:color w:val="000000"/>
      <w:sz w:val="16"/>
    </w:rPr>
  </w:style>
  <w:style w:type="paragraph" w:customStyle="1" w:styleId="ReqText">
    <w:name w:val="Req Text"/>
    <w:basedOn w:val="Normal"/>
    <w:link w:val="ReqTextChar"/>
    <w:uiPriority w:val="99"/>
    <w:rsid w:val="0056448B"/>
    <w:pPr>
      <w:spacing w:before="60" w:after="60"/>
      <w:ind w:left="288"/>
      <w:jc w:val="both"/>
    </w:pPr>
    <w:rPr>
      <w:rFonts w:ascii="Arial" w:hAnsi="Arial"/>
    </w:rPr>
  </w:style>
  <w:style w:type="character" w:customStyle="1" w:styleId="ReqTextChar">
    <w:name w:val="Req Text Char"/>
    <w:basedOn w:val="DefaultParagraphFont"/>
    <w:link w:val="ReqText"/>
    <w:uiPriority w:val="99"/>
    <w:rsid w:val="0056448B"/>
    <w:rPr>
      <w:rFonts w:ascii="Arial" w:eastAsia="Times New Roman" w:hAnsi="Arial"/>
    </w:rPr>
  </w:style>
  <w:style w:type="character" w:customStyle="1" w:styleId="TableHeadingChar">
    <w:name w:val="Table Heading Char"/>
    <w:basedOn w:val="DefaultParagraphFont"/>
    <w:link w:val="TableHeading"/>
    <w:uiPriority w:val="99"/>
    <w:rsid w:val="0056448B"/>
    <w:rPr>
      <w:rFonts w:ascii="Arial" w:eastAsia="Times New Roman" w:hAnsi="Arial"/>
      <w:b/>
    </w:rPr>
  </w:style>
  <w:style w:type="paragraph" w:customStyle="1" w:styleId="CramerTableBody">
    <w:name w:val="Cramer Table Body"/>
    <w:basedOn w:val="Normal"/>
    <w:uiPriority w:val="99"/>
    <w:rsid w:val="0056448B"/>
    <w:pPr>
      <w:overflowPunct w:val="0"/>
      <w:autoSpaceDE w:val="0"/>
      <w:autoSpaceDN w:val="0"/>
      <w:adjustRightInd w:val="0"/>
      <w:spacing w:after="120"/>
      <w:textAlignment w:val="baseline"/>
    </w:pPr>
    <w:rPr>
      <w:rFonts w:ascii="Arial" w:hAnsi="Arial" w:cs="Arial"/>
      <w:sz w:val="16"/>
      <w:szCs w:val="16"/>
      <w:lang w:val="en-GB" w:eastAsia="en-AU"/>
    </w:rPr>
  </w:style>
  <w:style w:type="character" w:customStyle="1" w:styleId="StyleTimesNewRoman">
    <w:name w:val="Style Times New Roman"/>
    <w:basedOn w:val="DefaultParagraphFont"/>
    <w:uiPriority w:val="99"/>
    <w:rsid w:val="0056448B"/>
    <w:rPr>
      <w:rFonts w:ascii="Arial" w:hAnsi="Arial"/>
      <w:sz w:val="16"/>
    </w:rPr>
  </w:style>
  <w:style w:type="character" w:customStyle="1" w:styleId="CharChar31">
    <w:name w:val="Char Char31"/>
    <w:basedOn w:val="DefaultParagraphFont"/>
    <w:uiPriority w:val="99"/>
    <w:locked/>
    <w:rsid w:val="0056448B"/>
    <w:rPr>
      <w:rFonts w:ascii="Arial" w:eastAsia="Batang" w:hAnsi="Arial"/>
      <w:b/>
      <w:sz w:val="22"/>
      <w:lang w:val="en-US" w:eastAsia="en-US" w:bidi="ar-SA"/>
    </w:rPr>
  </w:style>
  <w:style w:type="paragraph" w:customStyle="1" w:styleId="ClarifyMigrReq">
    <w:name w:val="ClarifyMigrReq"/>
    <w:basedOn w:val="Normal"/>
    <w:autoRedefine/>
    <w:uiPriority w:val="99"/>
    <w:rsid w:val="0056448B"/>
    <w:pPr>
      <w:tabs>
        <w:tab w:val="num" w:pos="1440"/>
      </w:tabs>
      <w:overflowPunct w:val="0"/>
      <w:autoSpaceDE w:val="0"/>
      <w:autoSpaceDN w:val="0"/>
      <w:adjustRightInd w:val="0"/>
      <w:ind w:left="1440" w:hanging="360"/>
      <w:textAlignment w:val="baseline"/>
    </w:pPr>
    <w:rPr>
      <w:rFonts w:ascii="Arial" w:eastAsia="Batang" w:hAnsi="Arial"/>
      <w:b/>
      <w:bCs/>
    </w:rPr>
  </w:style>
  <w:style w:type="paragraph" w:customStyle="1" w:styleId="WirelessIVRReq">
    <w:name w:val="Wireless IVR Req"/>
    <w:basedOn w:val="Normal"/>
    <w:uiPriority w:val="99"/>
    <w:rsid w:val="0056448B"/>
    <w:pPr>
      <w:tabs>
        <w:tab w:val="num" w:pos="1440"/>
      </w:tabs>
      <w:overflowPunct w:val="0"/>
      <w:autoSpaceDE w:val="0"/>
      <w:autoSpaceDN w:val="0"/>
      <w:adjustRightInd w:val="0"/>
      <w:ind w:left="1440" w:hanging="360"/>
      <w:textAlignment w:val="baseline"/>
    </w:pPr>
    <w:rPr>
      <w:rFonts w:ascii="Arial" w:eastAsia="Batang" w:hAnsi="Arial"/>
    </w:rPr>
  </w:style>
  <w:style w:type="paragraph" w:customStyle="1" w:styleId="STEPN">
    <w:name w:val="STEP_N"/>
    <w:basedOn w:val="Normal"/>
    <w:uiPriority w:val="99"/>
    <w:rsid w:val="0056448B"/>
    <w:pPr>
      <w:tabs>
        <w:tab w:val="num" w:pos="1440"/>
      </w:tabs>
      <w:overflowPunct w:val="0"/>
      <w:autoSpaceDE w:val="0"/>
      <w:autoSpaceDN w:val="0"/>
      <w:adjustRightInd w:val="0"/>
      <w:spacing w:before="60" w:after="60"/>
      <w:ind w:left="1440" w:hanging="360"/>
      <w:textAlignment w:val="baseline"/>
    </w:pPr>
    <w:rPr>
      <w:rFonts w:ascii="Arial" w:eastAsia="Batang" w:hAnsi="Arial"/>
    </w:rPr>
  </w:style>
  <w:style w:type="paragraph" w:customStyle="1" w:styleId="Req6">
    <w:name w:val="Req 6"/>
    <w:basedOn w:val="Normal"/>
    <w:uiPriority w:val="99"/>
    <w:rsid w:val="0056448B"/>
    <w:pPr>
      <w:tabs>
        <w:tab w:val="num" w:pos="907"/>
      </w:tabs>
      <w:spacing w:before="40" w:after="40"/>
      <w:ind w:left="907" w:hanging="360"/>
      <w:jc w:val="both"/>
    </w:pPr>
    <w:rPr>
      <w:rFonts w:ascii="Arial" w:eastAsia="Batang" w:hAnsi="Arial"/>
      <w:b/>
    </w:rPr>
  </w:style>
  <w:style w:type="paragraph" w:customStyle="1" w:styleId="REQEVENT">
    <w:name w:val="REQ_EVENT"/>
    <w:basedOn w:val="Normal"/>
    <w:next w:val="Normal"/>
    <w:uiPriority w:val="99"/>
    <w:rsid w:val="0056448B"/>
    <w:pPr>
      <w:keepLines/>
      <w:tabs>
        <w:tab w:val="num" w:pos="1440"/>
      </w:tabs>
      <w:spacing w:after="120"/>
      <w:ind w:left="1800" w:hanging="360"/>
    </w:pPr>
    <w:rPr>
      <w:rFonts w:ascii="Helvetica" w:eastAsia="Batang" w:hAnsi="Helvetica"/>
      <w:b/>
      <w:bCs/>
      <w:sz w:val="18"/>
      <w:szCs w:val="18"/>
    </w:rPr>
  </w:style>
  <w:style w:type="paragraph" w:customStyle="1" w:styleId="StyleTableText">
    <w:name w:val="Style Table Text"/>
    <w:basedOn w:val="Normal"/>
    <w:uiPriority w:val="99"/>
    <w:rsid w:val="0056448B"/>
    <w:pPr>
      <w:spacing w:before="40" w:after="40"/>
    </w:pPr>
    <w:rPr>
      <w:sz w:val="16"/>
      <w:szCs w:val="24"/>
    </w:rPr>
  </w:style>
  <w:style w:type="character" w:customStyle="1" w:styleId="InstructionaltextChar">
    <w:name w:val="Instructional text Char"/>
    <w:basedOn w:val="DefaultParagraphFont"/>
    <w:link w:val="Instructionaltext0"/>
    <w:uiPriority w:val="99"/>
    <w:rsid w:val="0056448B"/>
    <w:rPr>
      <w:rFonts w:ascii="Verdana" w:eastAsia="Times New Roman" w:hAnsi="Verdana" w:cs="Courier New"/>
      <w:i/>
      <w:iCs/>
      <w:color w:val="3366FF"/>
    </w:rPr>
  </w:style>
  <w:style w:type="paragraph" w:customStyle="1" w:styleId="BulletIndent1">
    <w:name w:val="Bullet Indent 1"/>
    <w:basedOn w:val="Normal"/>
    <w:uiPriority w:val="99"/>
    <w:rsid w:val="0056448B"/>
    <w:pPr>
      <w:numPr>
        <w:numId w:val="25"/>
      </w:numPr>
      <w:tabs>
        <w:tab w:val="left" w:pos="432"/>
      </w:tabs>
    </w:pPr>
  </w:style>
  <w:style w:type="paragraph" w:customStyle="1" w:styleId="StyleBodyText">
    <w:name w:val="Style Body Text"/>
    <w:basedOn w:val="Normal"/>
    <w:link w:val="StyleBodyTextChar"/>
    <w:uiPriority w:val="99"/>
    <w:rsid w:val="0056448B"/>
    <w:pPr>
      <w:spacing w:before="60" w:after="60"/>
      <w:jc w:val="both"/>
    </w:pPr>
    <w:rPr>
      <w:sz w:val="18"/>
      <w:szCs w:val="24"/>
    </w:rPr>
  </w:style>
  <w:style w:type="paragraph" w:customStyle="1" w:styleId="ReqTM-TS">
    <w:name w:val="Req TM-TS"/>
    <w:basedOn w:val="Normal"/>
    <w:uiPriority w:val="99"/>
    <w:rsid w:val="0056448B"/>
    <w:pPr>
      <w:tabs>
        <w:tab w:val="num" w:pos="907"/>
      </w:tabs>
      <w:spacing w:before="60" w:after="60"/>
      <w:ind w:left="907" w:hanging="360"/>
      <w:jc w:val="both"/>
    </w:pPr>
    <w:rPr>
      <w:rFonts w:ascii="Arial" w:hAnsi="Arial"/>
      <w:b/>
    </w:rPr>
  </w:style>
  <w:style w:type="paragraph" w:customStyle="1" w:styleId="AOTSTS">
    <w:name w:val="AOTS TS"/>
    <w:basedOn w:val="Normal"/>
    <w:uiPriority w:val="99"/>
    <w:rsid w:val="0056448B"/>
    <w:pPr>
      <w:tabs>
        <w:tab w:val="num" w:pos="1498"/>
      </w:tabs>
      <w:spacing w:after="120"/>
      <w:ind w:left="1498" w:hanging="360"/>
    </w:pPr>
    <w:rPr>
      <w:rFonts w:ascii="Arial" w:hAnsi="Arial" w:cs="Arial"/>
    </w:rPr>
  </w:style>
  <w:style w:type="paragraph" w:customStyle="1" w:styleId="StyleBullet2">
    <w:name w:val="Style Bullet 2"/>
    <w:basedOn w:val="StyleBodyText"/>
    <w:uiPriority w:val="99"/>
    <w:rsid w:val="0056448B"/>
    <w:pPr>
      <w:numPr>
        <w:numId w:val="26"/>
      </w:numPr>
      <w:tabs>
        <w:tab w:val="clear" w:pos="1296"/>
        <w:tab w:val="num" w:pos="360"/>
        <w:tab w:val="num" w:pos="1800"/>
      </w:tabs>
      <w:ind w:left="0" w:firstLine="0"/>
    </w:pPr>
  </w:style>
  <w:style w:type="paragraph" w:customStyle="1" w:styleId="tabletop0">
    <w:name w:val="tabletop"/>
    <w:autoRedefine/>
    <w:uiPriority w:val="99"/>
    <w:rsid w:val="0056448B"/>
    <w:rPr>
      <w:rFonts w:ascii="Arial" w:eastAsia="Times New Roman" w:hAnsi="Arial" w:cs="Arial"/>
      <w:b/>
    </w:rPr>
  </w:style>
  <w:style w:type="character" w:customStyle="1" w:styleId="PlainTextChar1">
    <w:name w:val="Plain Text Char1"/>
    <w:basedOn w:val="DefaultParagraphFont"/>
    <w:uiPriority w:val="99"/>
    <w:rsid w:val="0056448B"/>
    <w:rPr>
      <w:rFonts w:ascii="Verdana" w:eastAsia="Times New Roman" w:hAnsi="Verdana" w:cs="Courier New"/>
      <w:color w:val="000000"/>
      <w:lang w:val="en-US" w:eastAsia="en-US" w:bidi="ar-SA"/>
    </w:rPr>
  </w:style>
  <w:style w:type="paragraph" w:customStyle="1" w:styleId="Req-SALevel2">
    <w:name w:val="Req - SA Level 2"/>
    <w:basedOn w:val="Normal"/>
    <w:uiPriority w:val="99"/>
    <w:rsid w:val="0056448B"/>
    <w:pPr>
      <w:tabs>
        <w:tab w:val="left" w:pos="2160"/>
      </w:tabs>
      <w:spacing w:after="100" w:line="280" w:lineRule="atLeast"/>
    </w:pPr>
    <w:rPr>
      <w:rFonts w:ascii="Helvetica" w:hAnsi="Helvetica" w:cs="Arial"/>
      <w:color w:val="000000"/>
      <w:sz w:val="22"/>
    </w:rPr>
  </w:style>
  <w:style w:type="paragraph" w:customStyle="1" w:styleId="xl26">
    <w:name w:val="xl26"/>
    <w:basedOn w:val="Normal"/>
    <w:uiPriority w:val="99"/>
    <w:rsid w:val="0056448B"/>
    <w:pPr>
      <w:pBdr>
        <w:top w:val="single" w:sz="4" w:space="0" w:color="auto"/>
        <w:bottom w:val="single" w:sz="12" w:space="0" w:color="auto"/>
      </w:pBdr>
      <w:spacing w:before="100" w:beforeAutospacing="1" w:after="100" w:afterAutospacing="1"/>
    </w:pPr>
    <w:rPr>
      <w:rFonts w:ascii="Arial" w:eastAsia="Arial Unicode MS" w:hAnsi="Arial" w:cs="Arial"/>
      <w:b/>
      <w:bCs/>
      <w:sz w:val="24"/>
      <w:szCs w:val="24"/>
    </w:rPr>
  </w:style>
  <w:style w:type="paragraph" w:customStyle="1" w:styleId="xl27">
    <w:name w:val="xl27"/>
    <w:basedOn w:val="Normal"/>
    <w:uiPriority w:val="99"/>
    <w:rsid w:val="0056448B"/>
    <w:pPr>
      <w:pBdr>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uiPriority w:val="99"/>
    <w:rsid w:val="0056448B"/>
    <w:pPr>
      <w:pBdr>
        <w:bottom w:val="single" w:sz="12"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uiPriority w:val="99"/>
    <w:rsid w:val="0056448B"/>
    <w:pPr>
      <w:spacing w:before="100" w:beforeAutospacing="1" w:after="100" w:afterAutospacing="1"/>
    </w:pPr>
    <w:rPr>
      <w:rFonts w:ascii="Arial" w:eastAsia="Arial Unicode MS" w:hAnsi="Arial" w:cs="Arial"/>
      <w:sz w:val="24"/>
      <w:szCs w:val="24"/>
    </w:rPr>
  </w:style>
  <w:style w:type="paragraph" w:customStyle="1" w:styleId="xl31">
    <w:name w:val="xl31"/>
    <w:basedOn w:val="Normal"/>
    <w:uiPriority w:val="99"/>
    <w:rsid w:val="0056448B"/>
    <w:pPr>
      <w:pBdr>
        <w:right w:val="single" w:sz="4" w:space="0" w:color="auto"/>
      </w:pBdr>
      <w:spacing w:before="100" w:beforeAutospacing="1" w:after="100" w:afterAutospacing="1"/>
    </w:pPr>
    <w:rPr>
      <w:rFonts w:ascii="Arial" w:eastAsia="Arial Unicode MS" w:hAnsi="Arial" w:cs="Arial"/>
      <w:sz w:val="24"/>
      <w:szCs w:val="24"/>
    </w:rPr>
  </w:style>
  <w:style w:type="paragraph" w:customStyle="1" w:styleId="xl32">
    <w:name w:val="xl32"/>
    <w:basedOn w:val="Normal"/>
    <w:uiPriority w:val="99"/>
    <w:rsid w:val="0056448B"/>
    <w:pPr>
      <w:pBdr>
        <w:left w:val="single" w:sz="4" w:space="0" w:color="auto"/>
        <w:bottom w:val="single" w:sz="12"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3">
    <w:name w:val="xl33"/>
    <w:basedOn w:val="Normal"/>
    <w:uiPriority w:val="99"/>
    <w:rsid w:val="0056448B"/>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szCs w:val="24"/>
    </w:rPr>
  </w:style>
  <w:style w:type="paragraph" w:customStyle="1" w:styleId="xl35">
    <w:name w:val="xl35"/>
    <w:basedOn w:val="Normal"/>
    <w:uiPriority w:val="99"/>
    <w:rsid w:val="0056448B"/>
    <w:pPr>
      <w:pBdr>
        <w:left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FooterEven">
    <w:name w:val="Footer Even"/>
    <w:basedOn w:val="Footer"/>
    <w:uiPriority w:val="99"/>
    <w:rsid w:val="0056448B"/>
    <w:pPr>
      <w:keepLines/>
      <w:tabs>
        <w:tab w:val="num" w:pos="432"/>
      </w:tabs>
      <w:ind w:hanging="432"/>
    </w:pPr>
    <w:rPr>
      <w:rFonts w:ascii="Times New Roman" w:eastAsia="Batang" w:hAnsi="Times New Roman"/>
      <w:sz w:val="16"/>
    </w:rPr>
  </w:style>
  <w:style w:type="paragraph" w:customStyle="1" w:styleId="EndWirelessReq">
    <w:name w:val="End Wireless Req"/>
    <w:basedOn w:val="Normal"/>
    <w:uiPriority w:val="99"/>
    <w:rsid w:val="0056448B"/>
    <w:pPr>
      <w:tabs>
        <w:tab w:val="num" w:pos="4320"/>
      </w:tabs>
      <w:overflowPunct w:val="0"/>
      <w:autoSpaceDE w:val="0"/>
      <w:autoSpaceDN w:val="0"/>
      <w:adjustRightInd w:val="0"/>
      <w:ind w:left="720" w:hanging="360"/>
      <w:textAlignment w:val="baseline"/>
    </w:pPr>
    <w:rPr>
      <w:rFonts w:ascii="Arial" w:eastAsia="Batang" w:hAnsi="Arial"/>
    </w:rPr>
  </w:style>
  <w:style w:type="paragraph" w:customStyle="1" w:styleId="WebreqR30-End">
    <w:name w:val="Webreq R3.0 - End"/>
    <w:basedOn w:val="WebreqR30-Begin"/>
    <w:autoRedefine/>
    <w:uiPriority w:val="99"/>
    <w:rsid w:val="0056448B"/>
    <w:pPr>
      <w:tabs>
        <w:tab w:val="num" w:pos="3600"/>
      </w:tabs>
      <w:ind w:left="432" w:hanging="72"/>
    </w:pPr>
  </w:style>
  <w:style w:type="paragraph" w:customStyle="1" w:styleId="WebreqR30-Begin">
    <w:name w:val="Webreq R3.0 - Begin"/>
    <w:basedOn w:val="Normal"/>
    <w:uiPriority w:val="99"/>
    <w:rsid w:val="0056448B"/>
    <w:pPr>
      <w:keepLines/>
      <w:tabs>
        <w:tab w:val="left" w:pos="3400"/>
      </w:tabs>
      <w:spacing w:before="60" w:after="60"/>
    </w:pPr>
    <w:rPr>
      <w:rFonts w:ascii="Arial" w:eastAsia="Batang" w:hAnsi="Arial"/>
      <w:b/>
    </w:rPr>
  </w:style>
  <w:style w:type="paragraph" w:customStyle="1" w:styleId="UserEntry">
    <w:name w:val="User Entry"/>
    <w:basedOn w:val="Normal"/>
    <w:uiPriority w:val="99"/>
    <w:rsid w:val="0056448B"/>
    <w:pPr>
      <w:tabs>
        <w:tab w:val="num" w:pos="720"/>
      </w:tabs>
    </w:pPr>
    <w:rPr>
      <w:rFonts w:ascii="Arial" w:eastAsia="Batang" w:hAnsi="Arial"/>
      <w:b/>
    </w:rPr>
  </w:style>
  <w:style w:type="character" w:customStyle="1" w:styleId="Variable">
    <w:name w:val="Variable"/>
    <w:uiPriority w:val="99"/>
    <w:rsid w:val="0056448B"/>
    <w:rPr>
      <w:i/>
    </w:rPr>
  </w:style>
  <w:style w:type="paragraph" w:customStyle="1" w:styleId="Paragraph3">
    <w:name w:val="Paragraph3"/>
    <w:basedOn w:val="Normal"/>
    <w:uiPriority w:val="99"/>
    <w:rsid w:val="0056448B"/>
    <w:pPr>
      <w:numPr>
        <w:numId w:val="27"/>
      </w:numPr>
      <w:tabs>
        <w:tab w:val="clear" w:pos="1080"/>
      </w:tabs>
      <w:spacing w:before="80"/>
      <w:ind w:left="2160" w:firstLine="0"/>
      <w:jc w:val="both"/>
    </w:pPr>
    <w:rPr>
      <w:rFonts w:ascii="Arial" w:eastAsia="Batang" w:hAnsi="Arial"/>
      <w:sz w:val="18"/>
    </w:rPr>
  </w:style>
  <w:style w:type="paragraph" w:customStyle="1" w:styleId="Heading30">
    <w:name w:val="Heading3"/>
    <w:basedOn w:val="Normal2"/>
    <w:uiPriority w:val="99"/>
    <w:rsid w:val="0056448B"/>
    <w:rPr>
      <w:rFonts w:ascii="Arial" w:eastAsia="Batang" w:hAnsi="Arial"/>
      <w:szCs w:val="24"/>
    </w:rPr>
  </w:style>
  <w:style w:type="character" w:customStyle="1" w:styleId="NOTECharChar">
    <w:name w:val="NOTE Char Char"/>
    <w:basedOn w:val="DefaultParagraphFont"/>
    <w:uiPriority w:val="99"/>
    <w:rsid w:val="0056448B"/>
    <w:rPr>
      <w:rFonts w:ascii="Arial" w:eastAsia="Batang" w:hAnsi="Arial"/>
      <w:i/>
      <w:sz w:val="18"/>
      <w:szCs w:val="18"/>
      <w:lang w:val="en-US" w:eastAsia="en-US" w:bidi="ar-SA"/>
    </w:rPr>
  </w:style>
  <w:style w:type="paragraph" w:customStyle="1" w:styleId="Style5">
    <w:name w:val="Style5"/>
    <w:basedOn w:val="Normal"/>
    <w:autoRedefine/>
    <w:uiPriority w:val="99"/>
    <w:rsid w:val="0056448B"/>
    <w:pPr>
      <w:tabs>
        <w:tab w:val="num" w:pos="1800"/>
      </w:tabs>
      <w:ind w:left="288"/>
    </w:pPr>
    <w:rPr>
      <w:rFonts w:ascii="Helvetica" w:eastAsia="Batang" w:hAnsi="Helvetica" w:cs="Arial"/>
      <w:szCs w:val="24"/>
    </w:rPr>
  </w:style>
  <w:style w:type="paragraph" w:customStyle="1" w:styleId="DBORReq">
    <w:name w:val="DBOR Req"/>
    <w:basedOn w:val="Normal"/>
    <w:uiPriority w:val="99"/>
    <w:rsid w:val="0056448B"/>
    <w:pPr>
      <w:tabs>
        <w:tab w:val="num" w:pos="432"/>
        <w:tab w:val="num" w:pos="720"/>
      </w:tabs>
      <w:spacing w:after="120"/>
      <w:ind w:left="360" w:hanging="720"/>
    </w:pPr>
    <w:rPr>
      <w:rFonts w:ascii="Arial" w:eastAsia="Batang" w:hAnsi="Arial" w:cs="Arial"/>
    </w:rPr>
  </w:style>
  <w:style w:type="paragraph" w:customStyle="1" w:styleId="BodyTextIndent21">
    <w:name w:val="Body Text Indent 21"/>
    <w:basedOn w:val="Normal"/>
    <w:uiPriority w:val="99"/>
    <w:rsid w:val="0056448B"/>
    <w:pPr>
      <w:widowControl w:val="0"/>
      <w:suppressAutoHyphens/>
      <w:ind w:left="720"/>
    </w:pPr>
    <w:rPr>
      <w:rFonts w:ascii="Arial" w:eastAsia="Arial" w:hAnsi="Arial" w:cs="Arial"/>
    </w:rPr>
  </w:style>
  <w:style w:type="paragraph" w:customStyle="1" w:styleId="Appdx">
    <w:name w:val="Appdx"/>
    <w:basedOn w:val="Heading1"/>
    <w:uiPriority w:val="99"/>
    <w:rsid w:val="0056448B"/>
    <w:pPr>
      <w:tabs>
        <w:tab w:val="num" w:pos="720"/>
        <w:tab w:val="left" w:pos="2160"/>
      </w:tabs>
      <w:spacing w:before="240"/>
      <w:ind w:left="720" w:hanging="720"/>
    </w:pPr>
    <w:rPr>
      <w:rFonts w:ascii="Arial Black" w:hAnsi="Arial Black" w:cs="Times New Roman"/>
      <w:bCs w:val="0"/>
      <w:color w:val="808080"/>
      <w:spacing w:val="-25"/>
      <w:kern w:val="28"/>
      <w:sz w:val="28"/>
      <w:szCs w:val="28"/>
    </w:rPr>
  </w:style>
  <w:style w:type="paragraph" w:customStyle="1" w:styleId="Normalleft">
    <w:name w:val="Normal left"/>
    <w:basedOn w:val="Normal"/>
    <w:uiPriority w:val="99"/>
    <w:rsid w:val="0056448B"/>
  </w:style>
  <w:style w:type="character" w:customStyle="1" w:styleId="Bulletlist1Char">
    <w:name w:val="Bullet list1 Char"/>
    <w:basedOn w:val="DefaultParagraphFont"/>
    <w:uiPriority w:val="99"/>
    <w:rsid w:val="0056448B"/>
    <w:rPr>
      <w:rFonts w:ascii="Arial" w:hAnsi="Arial"/>
      <w:noProof/>
      <w:sz w:val="24"/>
      <w:szCs w:val="24"/>
      <w:lang w:val="en-US" w:eastAsia="en-US" w:bidi="ar-SA"/>
    </w:rPr>
  </w:style>
  <w:style w:type="paragraph" w:customStyle="1" w:styleId="TitlePage-Subtitle">
    <w:name w:val="Title Page-Subtitle"/>
    <w:basedOn w:val="Normal"/>
    <w:next w:val="Normal"/>
    <w:uiPriority w:val="99"/>
    <w:rsid w:val="0056448B"/>
    <w:pPr>
      <w:jc w:val="right"/>
    </w:pPr>
    <w:rPr>
      <w:rFonts w:ascii="Arial" w:hAnsi="Arial"/>
      <w:b/>
      <w:sz w:val="48"/>
    </w:rPr>
  </w:style>
  <w:style w:type="paragraph" w:customStyle="1" w:styleId="ReqTM">
    <w:name w:val="Req TM"/>
    <w:basedOn w:val="StyleBodyText"/>
    <w:uiPriority w:val="99"/>
    <w:rsid w:val="0056448B"/>
    <w:pPr>
      <w:numPr>
        <w:numId w:val="28"/>
      </w:numPr>
      <w:tabs>
        <w:tab w:val="clear" w:pos="288"/>
        <w:tab w:val="num" w:pos="360"/>
      </w:tabs>
      <w:ind w:left="0" w:firstLine="0"/>
    </w:pPr>
    <w:rPr>
      <w:b/>
      <w:color w:val="003366"/>
      <w:lang w:val="it-IT"/>
    </w:rPr>
  </w:style>
  <w:style w:type="paragraph" w:customStyle="1" w:styleId="StyleBullet1">
    <w:name w:val="Style Bullet 1"/>
    <w:basedOn w:val="Normal"/>
    <w:uiPriority w:val="99"/>
    <w:rsid w:val="0056448B"/>
    <w:pPr>
      <w:numPr>
        <w:numId w:val="29"/>
      </w:numPr>
    </w:pPr>
    <w:rPr>
      <w:rFonts w:ascii="Arial" w:eastAsia="Batang" w:hAnsi="Arial"/>
    </w:rPr>
  </w:style>
  <w:style w:type="character" w:customStyle="1" w:styleId="Heading3Char1">
    <w:name w:val="Heading 3 Char1"/>
    <w:aliases w:val="Heading 3 Char Char,H3 Char Char,sh3 Char Char,h3 Char Char,Underrubrik2 Char Char,Paragraph Heading Char Char,T3 Char Char,h31 Char Char,h32 Char Char,h33 Char Char,h311 Char Char,h34 Char Char,h312 Char Char,h35 Char Char,H31 Char Char"/>
    <w:basedOn w:val="DefaultParagraphFont"/>
    <w:uiPriority w:val="99"/>
    <w:rsid w:val="0056448B"/>
    <w:rPr>
      <w:rFonts w:ascii="Arial" w:eastAsia="Batang" w:hAnsi="Arial"/>
      <w:b/>
      <w:sz w:val="22"/>
      <w:lang w:val="en-US" w:eastAsia="en-US" w:bidi="ar-SA"/>
    </w:rPr>
  </w:style>
  <w:style w:type="character" w:customStyle="1" w:styleId="StyleBodyTextChar">
    <w:name w:val="Style Body Text Char"/>
    <w:basedOn w:val="DefaultParagraphFont"/>
    <w:link w:val="StyleBodyText"/>
    <w:uiPriority w:val="99"/>
    <w:rsid w:val="0056448B"/>
    <w:rPr>
      <w:rFonts w:ascii="Verdana" w:eastAsia="Times New Roman" w:hAnsi="Verdana"/>
      <w:sz w:val="18"/>
      <w:szCs w:val="24"/>
    </w:rPr>
  </w:style>
  <w:style w:type="paragraph" w:customStyle="1" w:styleId="ReqAOTSDD">
    <w:name w:val="Req AOTS DD"/>
    <w:basedOn w:val="StyleBodySingleArial10ptAutoJustified"/>
    <w:uiPriority w:val="99"/>
    <w:rsid w:val="0056448B"/>
    <w:pPr>
      <w:numPr>
        <w:numId w:val="30"/>
      </w:numPr>
      <w:ind w:right="138"/>
      <w:jc w:val="left"/>
    </w:pPr>
    <w:rPr>
      <w:b/>
    </w:rPr>
  </w:style>
  <w:style w:type="paragraph" w:customStyle="1" w:styleId="Req-GeneralAdminProfile-Start">
    <w:name w:val="Req - General Admin/Profile - Start"/>
    <w:basedOn w:val="Normal"/>
    <w:next w:val="BodyText2"/>
    <w:autoRedefine/>
    <w:uiPriority w:val="99"/>
    <w:rsid w:val="0056448B"/>
    <w:pPr>
      <w:numPr>
        <w:numId w:val="31"/>
      </w:numPr>
      <w:tabs>
        <w:tab w:val="left" w:pos="3600"/>
      </w:tabs>
      <w:spacing w:before="100" w:beforeAutospacing="1" w:after="100" w:afterAutospacing="1"/>
    </w:pPr>
    <w:rPr>
      <w:rFonts w:ascii="Helvetica" w:eastAsia="PMingLiU" w:hAnsi="Helvetica"/>
      <w:b/>
      <w:szCs w:val="24"/>
      <w:lang w:eastAsia="zh-TW"/>
    </w:rPr>
  </w:style>
  <w:style w:type="character" w:customStyle="1" w:styleId="FooterChar1">
    <w:name w:val="Footer Char1"/>
    <w:basedOn w:val="DefaultParagraphFont"/>
    <w:uiPriority w:val="99"/>
    <w:rsid w:val="0056448B"/>
    <w:rPr>
      <w:rFonts w:ascii="Arial" w:eastAsia="Batang" w:hAnsi="Arial" w:cs="Times New Roman"/>
      <w:sz w:val="20"/>
      <w:szCs w:val="24"/>
    </w:rPr>
  </w:style>
  <w:style w:type="character" w:customStyle="1" w:styleId="normalCharChar">
    <w:name w:val="normal Char Char"/>
    <w:basedOn w:val="DefaultParagraphFont"/>
    <w:uiPriority w:val="99"/>
    <w:rsid w:val="0056448B"/>
    <w:rPr>
      <w:rFonts w:ascii="Arial" w:eastAsia="Batang" w:hAnsi="Arial" w:cs="Times New Roman"/>
      <w:sz w:val="20"/>
      <w:szCs w:val="24"/>
    </w:rPr>
  </w:style>
  <w:style w:type="character" w:customStyle="1" w:styleId="NormalWebChar">
    <w:name w:val="Normal (Web) Char"/>
    <w:aliases w:val="Normal1 Char"/>
    <w:basedOn w:val="DefaultParagraphFont"/>
    <w:link w:val="NormalWeb"/>
    <w:uiPriority w:val="99"/>
    <w:rsid w:val="0056448B"/>
    <w:rPr>
      <w:rFonts w:ascii="Arial" w:eastAsia="Arial Unicode MS" w:hAnsi="Arial" w:cs="Arial Unicode MS"/>
      <w:szCs w:val="24"/>
    </w:rPr>
  </w:style>
  <w:style w:type="paragraph" w:customStyle="1" w:styleId="TitlePage-Date">
    <w:name w:val="Title Page-Date"/>
    <w:basedOn w:val="Normal"/>
    <w:next w:val="Normal"/>
    <w:uiPriority w:val="99"/>
    <w:rsid w:val="0056448B"/>
    <w:pPr>
      <w:jc w:val="right"/>
    </w:pPr>
    <w:rPr>
      <w:rFonts w:ascii="Arial" w:hAnsi="Arial"/>
      <w:b/>
      <w:noProof/>
      <w:sz w:val="36"/>
    </w:rPr>
  </w:style>
  <w:style w:type="character" w:customStyle="1" w:styleId="Style1Char">
    <w:name w:val="Style1 Char"/>
    <w:basedOn w:val="Heading4Char"/>
    <w:link w:val="Style1"/>
    <w:uiPriority w:val="99"/>
    <w:rsid w:val="0056448B"/>
    <w:rPr>
      <w:rFonts w:ascii="Times New Roman" w:eastAsia="Times New Roman" w:hAnsi="Times New Roman"/>
      <w:b/>
      <w:sz w:val="32"/>
    </w:rPr>
  </w:style>
  <w:style w:type="character" w:customStyle="1" w:styleId="HeaderChar2">
    <w:name w:val="Header Char2"/>
    <w:aliases w:val="header odd Char2,h Char2,index Char2,HDR Char2,hd Char1,Header/Footer Char1,Hyphen Char1,header odd Char1,Cover Page Char1,h Char1,ISOP HEADER Char1,index Char1,HDR Char1,Header Char1,hd Char2,Header/Footer Char2,Hyphen Char2"/>
    <w:basedOn w:val="DefaultParagraphFont"/>
    <w:uiPriority w:val="99"/>
    <w:locked/>
    <w:rsid w:val="0056448B"/>
    <w:rPr>
      <w:rFonts w:ascii="Verdana" w:hAnsi="Verdana" w:cs="Times New Roman"/>
      <w:b/>
      <w:sz w:val="28"/>
      <w:szCs w:val="28"/>
    </w:rPr>
  </w:style>
  <w:style w:type="character" w:customStyle="1" w:styleId="field">
    <w:name w:val="field"/>
    <w:basedOn w:val="DefaultParagraphFont"/>
    <w:uiPriority w:val="99"/>
    <w:rsid w:val="0056448B"/>
  </w:style>
  <w:style w:type="character" w:customStyle="1" w:styleId="fview">
    <w:name w:val="fview"/>
    <w:basedOn w:val="DefaultParagraphFont"/>
    <w:uiPriority w:val="99"/>
    <w:rsid w:val="0056448B"/>
  </w:style>
  <w:style w:type="character" w:customStyle="1" w:styleId="editsection">
    <w:name w:val="editsection"/>
    <w:basedOn w:val="DefaultParagraphFont"/>
    <w:rsid w:val="0056448B"/>
  </w:style>
  <w:style w:type="character" w:customStyle="1" w:styleId="mw-headline">
    <w:name w:val="mw-headline"/>
    <w:basedOn w:val="DefaultParagraphFont"/>
    <w:rsid w:val="0056448B"/>
  </w:style>
  <w:style w:type="character" w:styleId="SubtleEmphasis">
    <w:name w:val="Subtle Emphasis"/>
    <w:basedOn w:val="DefaultParagraphFont"/>
    <w:uiPriority w:val="19"/>
    <w:qFormat/>
    <w:rsid w:val="0056448B"/>
    <w:rPr>
      <w:i/>
      <w:iCs/>
      <w:color w:val="808080" w:themeColor="text1" w:themeTint="7F"/>
    </w:rPr>
  </w:style>
  <w:style w:type="paragraph" w:customStyle="1" w:styleId="CPObodytext">
    <w:name w:val="CPO body text"/>
    <w:basedOn w:val="Normal"/>
    <w:uiPriority w:val="99"/>
    <w:rsid w:val="0056448B"/>
    <w:pPr>
      <w:spacing w:before="120" w:after="120"/>
      <w:jc w:val="both"/>
    </w:pPr>
    <w:rPr>
      <w:rFonts w:ascii="Arial" w:hAnsi="Arial"/>
    </w:rPr>
  </w:style>
  <w:style w:type="paragraph" w:customStyle="1" w:styleId="CPOBRHeading4">
    <w:name w:val="CPO BR Heading 4"/>
    <w:basedOn w:val="Normal"/>
    <w:rsid w:val="0056448B"/>
    <w:pPr>
      <w:numPr>
        <w:ilvl w:val="3"/>
        <w:numId w:val="32"/>
      </w:numPr>
      <w:overflowPunct w:val="0"/>
      <w:autoSpaceDE w:val="0"/>
      <w:autoSpaceDN w:val="0"/>
      <w:adjustRightInd w:val="0"/>
      <w:spacing w:before="60" w:after="60"/>
      <w:jc w:val="center"/>
      <w:textAlignment w:val="baseline"/>
      <w:outlineLvl w:val="3"/>
    </w:pPr>
    <w:rPr>
      <w:rFonts w:ascii="Arial" w:hAnsi="Arial" w:cs="Arial"/>
      <w:color w:val="000000"/>
    </w:rPr>
  </w:style>
  <w:style w:type="paragraph" w:customStyle="1" w:styleId="CPOHeading1">
    <w:name w:val="CPO Heading 1"/>
    <w:basedOn w:val="Normal"/>
    <w:next w:val="CPObodytext"/>
    <w:link w:val="CPOHeading1Char"/>
    <w:rsid w:val="0056448B"/>
    <w:pPr>
      <w:keepNext/>
      <w:numPr>
        <w:numId w:val="32"/>
      </w:numPr>
      <w:tabs>
        <w:tab w:val="left" w:pos="720"/>
      </w:tabs>
      <w:spacing w:before="240" w:after="120"/>
      <w:outlineLvl w:val="0"/>
    </w:pPr>
    <w:rPr>
      <w:rFonts w:ascii="Arial" w:hAnsi="Arial"/>
      <w:b/>
      <w:caps/>
    </w:rPr>
  </w:style>
  <w:style w:type="paragraph" w:customStyle="1" w:styleId="CPOHeading2">
    <w:name w:val="CPO Heading 2"/>
    <w:basedOn w:val="Normal"/>
    <w:next w:val="CPObodytext"/>
    <w:link w:val="CPOHeading2Char"/>
    <w:rsid w:val="0056448B"/>
    <w:pPr>
      <w:keepNext/>
      <w:numPr>
        <w:ilvl w:val="1"/>
        <w:numId w:val="32"/>
      </w:numPr>
      <w:tabs>
        <w:tab w:val="left" w:pos="576"/>
        <w:tab w:val="left" w:pos="720"/>
      </w:tabs>
      <w:spacing w:before="120" w:after="120"/>
      <w:outlineLvl w:val="1"/>
    </w:pPr>
    <w:rPr>
      <w:rFonts w:ascii="Arial" w:hAnsi="Arial"/>
      <w:b/>
    </w:rPr>
  </w:style>
  <w:style w:type="paragraph" w:customStyle="1" w:styleId="CPOHeading3">
    <w:name w:val="CPO Heading 3"/>
    <w:basedOn w:val="Normal"/>
    <w:next w:val="CPObodytext"/>
    <w:rsid w:val="0056448B"/>
    <w:pPr>
      <w:keepNext/>
      <w:numPr>
        <w:ilvl w:val="2"/>
        <w:numId w:val="32"/>
      </w:numPr>
      <w:tabs>
        <w:tab w:val="left" w:pos="720"/>
        <w:tab w:val="left" w:pos="1080"/>
        <w:tab w:val="left" w:pos="1440"/>
      </w:tabs>
      <w:spacing w:before="120" w:after="120"/>
      <w:outlineLvl w:val="2"/>
    </w:pPr>
    <w:rPr>
      <w:rFonts w:ascii="Arial" w:hAnsi="Arial"/>
      <w:b/>
    </w:rPr>
  </w:style>
  <w:style w:type="paragraph" w:customStyle="1" w:styleId="TOC">
    <w:name w:val="TOC"/>
    <w:basedOn w:val="Normal"/>
    <w:rsid w:val="007C5996"/>
    <w:pPr>
      <w:keepNext/>
      <w:pageBreakBefore/>
      <w:pBdr>
        <w:top w:val="single" w:sz="18" w:space="1" w:color="auto"/>
      </w:pBdr>
      <w:spacing w:before="240" w:after="240"/>
      <w:jc w:val="right"/>
    </w:pPr>
    <w:rPr>
      <w:rFonts w:ascii="Arial" w:hAnsi="Arial"/>
      <w:b/>
      <w:sz w:val="32"/>
    </w:rPr>
  </w:style>
  <w:style w:type="paragraph" w:customStyle="1" w:styleId="Copy">
    <w:name w:val="Copy"/>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TblDash">
    <w:name w:val="Tbl Dash"/>
    <w:basedOn w:val="Normal"/>
    <w:rsid w:val="007C5996"/>
    <w:pPr>
      <w:keepLines/>
      <w:numPr>
        <w:numId w:val="34"/>
      </w:numPr>
      <w:tabs>
        <w:tab w:val="clear" w:pos="1152"/>
        <w:tab w:val="num" w:pos="792"/>
      </w:tabs>
      <w:spacing w:before="60"/>
      <w:ind w:left="792"/>
    </w:pPr>
    <w:rPr>
      <w:rFonts w:ascii="Times New Roman" w:hAnsi="Times New Roman"/>
      <w:sz w:val="24"/>
    </w:rPr>
  </w:style>
  <w:style w:type="paragraph" w:customStyle="1" w:styleId="TblBullet">
    <w:name w:val="Tbl Bullet"/>
    <w:basedOn w:val="TblDash"/>
    <w:rsid w:val="007C5996"/>
    <w:pPr>
      <w:numPr>
        <w:numId w:val="33"/>
      </w:numPr>
      <w:spacing w:before="20"/>
    </w:pPr>
  </w:style>
  <w:style w:type="paragraph" w:customStyle="1" w:styleId="Author">
    <w:name w:val="Author"/>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0" w:line="240" w:lineRule="auto"/>
      <w:jc w:val="center"/>
    </w:pPr>
    <w:rPr>
      <w:kern w:val="0"/>
      <w:sz w:val="24"/>
    </w:rPr>
  </w:style>
  <w:style w:type="paragraph" w:customStyle="1" w:styleId="Blankslug">
    <w:name w:val="Blankslug"/>
    <w:basedOn w:val="Body0"/>
    <w:next w:val="Body0"/>
    <w:rsid w:val="007C5996"/>
    <w:pPr>
      <w:pageBreakBefore/>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before="4480" w:after="120" w:line="240" w:lineRule="auto"/>
      <w:jc w:val="center"/>
    </w:pPr>
    <w:rPr>
      <w:rFonts w:ascii="Times New Roman" w:hAnsi="Times New Roman"/>
      <w:kern w:val="0"/>
      <w:sz w:val="24"/>
    </w:rPr>
  </w:style>
  <w:style w:type="paragraph" w:customStyle="1" w:styleId="TblHead">
    <w:name w:val="Tbl Head"/>
    <w:basedOn w:val="Normal"/>
    <w:next w:val="Normal"/>
    <w:rsid w:val="007C5996"/>
    <w:pPr>
      <w:keepNext/>
      <w:keepLines/>
      <w:spacing w:before="60" w:after="60"/>
    </w:pPr>
    <w:rPr>
      <w:rFonts w:ascii="Arial" w:hAnsi="Arial"/>
      <w:b/>
    </w:rPr>
  </w:style>
  <w:style w:type="paragraph" w:customStyle="1" w:styleId="head">
    <w:name w:val="head"/>
    <w:basedOn w:val="Header"/>
    <w:rsid w:val="007C5996"/>
    <w:pPr>
      <w:pBdr>
        <w:bottom w:val="single" w:sz="6" w:space="0" w:color="auto"/>
      </w:pBdr>
      <w:tabs>
        <w:tab w:val="clear" w:pos="4320"/>
        <w:tab w:val="clear" w:pos="8640"/>
        <w:tab w:val="right" w:pos="9360"/>
      </w:tabs>
      <w:jc w:val="left"/>
    </w:pPr>
    <w:rPr>
      <w:rFonts w:ascii="Arial" w:hAnsi="Arial"/>
      <w:b w:val="0"/>
      <w:sz w:val="20"/>
      <w:szCs w:val="20"/>
    </w:rPr>
  </w:style>
  <w:style w:type="paragraph" w:customStyle="1" w:styleId="NumberList">
    <w:name w:val="NumberList"/>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ind w:left="2520" w:hanging="360"/>
    </w:pPr>
    <w:rPr>
      <w:rFonts w:ascii="Times New Roman" w:hAnsi="Times New Roman"/>
      <w:kern w:val="0"/>
      <w:sz w:val="24"/>
    </w:rPr>
  </w:style>
  <w:style w:type="paragraph" w:customStyle="1" w:styleId="TblText">
    <w:name w:val="Tbl Text"/>
    <w:basedOn w:val="Normal"/>
    <w:rsid w:val="007C5996"/>
    <w:pPr>
      <w:keepLines/>
      <w:spacing w:before="60" w:after="60"/>
    </w:pPr>
    <w:rPr>
      <w:rFonts w:ascii="Times New Roman" w:hAnsi="Times New Roman"/>
      <w:sz w:val="24"/>
    </w:rPr>
  </w:style>
  <w:style w:type="paragraph" w:customStyle="1" w:styleId="NumberListText">
    <w:name w:val="NumberListText"/>
    <w:basedOn w:val="Normal"/>
    <w:rsid w:val="007C5996"/>
    <w:pPr>
      <w:spacing w:after="120"/>
      <w:ind w:left="2520"/>
    </w:pPr>
    <w:rPr>
      <w:rFonts w:ascii="Times New Roman" w:hAnsi="Times New Roman"/>
      <w:sz w:val="24"/>
    </w:rPr>
  </w:style>
  <w:style w:type="paragraph" w:customStyle="1" w:styleId="LOC3">
    <w:name w:val="LOC3"/>
    <w:basedOn w:val="Heading3"/>
    <w:rsid w:val="007C5996"/>
    <w:pPr>
      <w:spacing w:before="0" w:after="0"/>
      <w:outlineLvl w:val="9"/>
    </w:pPr>
    <w:rPr>
      <w:rFonts w:ascii="Times New Roman" w:hAnsi="Times New Roman" w:cs="Times New Roman"/>
      <w:b w:val="0"/>
      <w:bCs w:val="0"/>
      <w:szCs w:val="20"/>
    </w:rPr>
  </w:style>
  <w:style w:type="paragraph" w:customStyle="1" w:styleId="foot">
    <w:name w:val="foot"/>
    <w:basedOn w:val="Footer"/>
    <w:rsid w:val="007C5996"/>
    <w:pPr>
      <w:pBdr>
        <w:top w:val="single" w:sz="6" w:space="3" w:color="auto"/>
      </w:pBdr>
      <w:tabs>
        <w:tab w:val="clear" w:pos="4320"/>
        <w:tab w:val="clear" w:pos="8640"/>
        <w:tab w:val="center" w:pos="4680"/>
        <w:tab w:val="right" w:pos="9360"/>
      </w:tabs>
    </w:pPr>
    <w:rPr>
      <w:rFonts w:ascii="Arial" w:hAnsi="Arial"/>
    </w:rPr>
  </w:style>
  <w:style w:type="paragraph" w:customStyle="1" w:styleId="SampleCode">
    <w:name w:val="SampleCode"/>
    <w:basedOn w:val="Normal"/>
    <w:rsid w:val="007C5996"/>
    <w:pPr>
      <w:tabs>
        <w:tab w:val="left" w:pos="1920"/>
        <w:tab w:val="left" w:pos="3600"/>
      </w:tabs>
      <w:ind w:left="2160"/>
    </w:pPr>
    <w:rPr>
      <w:rFonts w:ascii="Courier New" w:hAnsi="Courier New"/>
      <w:sz w:val="22"/>
    </w:rPr>
  </w:style>
  <w:style w:type="paragraph" w:customStyle="1" w:styleId="SampleCodeWide">
    <w:name w:val="SampleCodeWide"/>
    <w:basedOn w:val="Normal"/>
    <w:rsid w:val="007C5996"/>
    <w:pPr>
      <w:tabs>
        <w:tab w:val="left" w:pos="1920"/>
        <w:tab w:val="left" w:pos="3600"/>
      </w:tabs>
    </w:pPr>
    <w:rPr>
      <w:rFonts w:ascii="Courier New" w:hAnsi="Courier New"/>
      <w:sz w:val="22"/>
    </w:rPr>
  </w:style>
  <w:style w:type="paragraph" w:customStyle="1" w:styleId="Caption-wide">
    <w:name w:val="Caption-wide"/>
    <w:basedOn w:val="Caption"/>
    <w:rsid w:val="007C5996"/>
    <w:pPr>
      <w:keepLines w:val="0"/>
      <w:jc w:val="left"/>
    </w:pPr>
    <w:rPr>
      <w:rFonts w:ascii="Times New Roman" w:hAnsi="Times New Roman"/>
      <w:i/>
      <w:sz w:val="24"/>
    </w:rPr>
  </w:style>
  <w:style w:type="paragraph" w:customStyle="1" w:styleId="TblHead1">
    <w:name w:val="Tbl Head 1"/>
    <w:basedOn w:val="Normal"/>
    <w:next w:val="Normal"/>
    <w:rsid w:val="007C5996"/>
    <w:pPr>
      <w:keepNext/>
      <w:keepLines/>
      <w:spacing w:before="60" w:after="60"/>
    </w:pPr>
    <w:rPr>
      <w:rFonts w:ascii="Arial" w:hAnsi="Arial"/>
      <w:b/>
    </w:rPr>
  </w:style>
  <w:style w:type="paragraph" w:customStyle="1" w:styleId="BRID">
    <w:name w:val="BRID"/>
    <w:basedOn w:val="TblText"/>
    <w:rsid w:val="007C5996"/>
    <w:rPr>
      <w:rFonts w:ascii="Times" w:hAnsi="Times"/>
    </w:rPr>
  </w:style>
  <w:style w:type="paragraph" w:customStyle="1" w:styleId="FRID">
    <w:name w:val="FRID"/>
    <w:basedOn w:val="TblText"/>
    <w:rsid w:val="007C5996"/>
    <w:rPr>
      <w:rFonts w:ascii="Times" w:hAnsi="Times"/>
    </w:rPr>
  </w:style>
  <w:style w:type="paragraph" w:customStyle="1" w:styleId="OrderType">
    <w:name w:val="OrderType"/>
    <w:basedOn w:val="TblText"/>
    <w:rsid w:val="007C5996"/>
    <w:rPr>
      <w:rFonts w:ascii="Times" w:hAnsi="Times"/>
    </w:rPr>
  </w:style>
  <w:style w:type="paragraph" w:customStyle="1" w:styleId="CNGHeading2">
    <w:name w:val="CNGHeading 2"/>
    <w:basedOn w:val="CNGHeading1"/>
    <w:next w:val="Body0"/>
    <w:rsid w:val="007C5996"/>
    <w:pPr>
      <w:pageBreakBefore w:val="0"/>
      <w:pBdr>
        <w:top w:val="none" w:sz="0" w:space="0" w:color="auto"/>
      </w:pBdr>
      <w:spacing w:before="480"/>
    </w:pPr>
    <w:rPr>
      <w:sz w:val="28"/>
    </w:rPr>
  </w:style>
  <w:style w:type="paragraph" w:customStyle="1" w:styleId="CNGHeading1">
    <w:name w:val="CNGHeading1"/>
    <w:basedOn w:val="TOC"/>
    <w:rsid w:val="007C5996"/>
  </w:style>
  <w:style w:type="paragraph" w:customStyle="1" w:styleId="WriterComment">
    <w:name w:val="WriterComment"/>
    <w:basedOn w:val="Normal"/>
    <w:rsid w:val="007C5996"/>
    <w:pPr>
      <w:keepLines/>
      <w:spacing w:before="60" w:after="60"/>
    </w:pPr>
    <w:rPr>
      <w:rFonts w:ascii="Times New Roman" w:hAnsi="Times New Roman"/>
      <w:b/>
      <w:i/>
      <w:color w:val="FF0000"/>
      <w:sz w:val="24"/>
    </w:rPr>
  </w:style>
  <w:style w:type="paragraph" w:customStyle="1" w:styleId="bullet">
    <w:name w:val="bullet"/>
    <w:basedOn w:val="Normal"/>
    <w:autoRedefine/>
    <w:rsid w:val="007C5996"/>
    <w:pPr>
      <w:numPr>
        <w:numId w:val="35"/>
      </w:numPr>
      <w:spacing w:before="120"/>
      <w:ind w:left="1080"/>
    </w:pPr>
    <w:rPr>
      <w:rFonts w:ascii="Tahoma" w:hAnsi="Tahoma"/>
      <w:i/>
      <w:spacing w:val="2"/>
    </w:rPr>
  </w:style>
  <w:style w:type="paragraph" w:customStyle="1" w:styleId="Heading1-Appendix">
    <w:name w:val="Heading 1 - Appendix"/>
    <w:basedOn w:val="Heading1"/>
    <w:rsid w:val="007C5996"/>
    <w:pPr>
      <w:spacing w:after="0"/>
    </w:pPr>
    <w:rPr>
      <w:rFonts w:ascii="Times New Roman" w:hAnsi="Times New Roman" w:cs="Times New Roman"/>
      <w:b w:val="0"/>
      <w:bCs w:val="0"/>
      <w:kern w:val="0"/>
      <w:sz w:val="20"/>
      <w:szCs w:val="20"/>
    </w:rPr>
  </w:style>
  <w:style w:type="paragraph" w:customStyle="1" w:styleId="Body-Wide">
    <w:name w:val="Body - Wide"/>
    <w:basedOn w:val="Body0"/>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40" w:lineRule="auto"/>
    </w:pPr>
    <w:rPr>
      <w:rFonts w:ascii="Times New Roman" w:hAnsi="Times New Roman"/>
      <w:kern w:val="0"/>
      <w:sz w:val="24"/>
    </w:rPr>
  </w:style>
  <w:style w:type="paragraph" w:customStyle="1" w:styleId="Bullet-Wide">
    <w:name w:val="Bullet - Wide"/>
    <w:basedOn w:val="Bullet0"/>
    <w:rsid w:val="007C5996"/>
    <w:pPr>
      <w:widowControl/>
      <w:tabs>
        <w:tab w:val="left" w:pos="1080"/>
      </w:tabs>
      <w:spacing w:before="120" w:after="120"/>
      <w:ind w:left="1080" w:hanging="360"/>
    </w:pPr>
  </w:style>
  <w:style w:type="paragraph" w:customStyle="1" w:styleId="Question">
    <w:name w:val="Question"/>
    <w:basedOn w:val="TblText"/>
    <w:rsid w:val="007C5996"/>
    <w:pPr>
      <w:keepLines w:val="0"/>
    </w:pPr>
    <w:rPr>
      <w:b/>
      <w:color w:val="0000FF"/>
    </w:rPr>
  </w:style>
  <w:style w:type="character" w:customStyle="1" w:styleId="Heading1Char1">
    <w:name w:val="Heading 1 Char1"/>
    <w:aliases w:val="H1 Char1,Chapter Title Char1,h1 Char1,Niveau 1 Char1,Niveau1 Char1,Contrat 1 Char1,1 Char1,Contrat Char1,1. Heading Char1,Section Char1,l1 Char1,Section Titles Char1,Level 1 Char1,Level 11 Char1,II+ Char1,I Char1,H11 Char1,H12 Char1"/>
    <w:basedOn w:val="DefaultParagraphFont"/>
    <w:uiPriority w:val="99"/>
    <w:rsid w:val="007C5996"/>
    <w:rPr>
      <w:rFonts w:ascii="Arial" w:hAnsi="Arial"/>
      <w:b/>
      <w:sz w:val="36"/>
      <w:lang w:val="en-US" w:eastAsia="en-US" w:bidi="ar-SA"/>
    </w:rPr>
  </w:style>
  <w:style w:type="table" w:customStyle="1" w:styleId="Table">
    <w:name w:val="Table"/>
    <w:aliases w:val="Grid"/>
    <w:basedOn w:val="TableNormal"/>
    <w:rsid w:val="007C5996"/>
    <w:pPr>
      <w:widowControl w:val="0"/>
      <w:ind w:left="115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OBulletList1">
    <w:name w:val="CPO Bullet List 1"/>
    <w:basedOn w:val="CPObodytext"/>
    <w:rsid w:val="007C5996"/>
    <w:pPr>
      <w:numPr>
        <w:numId w:val="36"/>
      </w:numPr>
    </w:pPr>
  </w:style>
  <w:style w:type="paragraph" w:customStyle="1" w:styleId="CPOBulletList2">
    <w:name w:val="CPO Bullet List 2"/>
    <w:basedOn w:val="CPOBulletList1"/>
    <w:rsid w:val="007C5996"/>
    <w:pPr>
      <w:numPr>
        <w:numId w:val="37"/>
      </w:numPr>
      <w:tabs>
        <w:tab w:val="clear" w:pos="1080"/>
        <w:tab w:val="num" w:pos="360"/>
      </w:tabs>
      <w:ind w:left="720" w:firstLine="0"/>
    </w:pPr>
  </w:style>
  <w:style w:type="paragraph" w:customStyle="1" w:styleId="CPOHeading4">
    <w:name w:val="CPO Heading 4"/>
    <w:basedOn w:val="Normal"/>
    <w:next w:val="CPObodytext4"/>
    <w:rsid w:val="007C5996"/>
    <w:pPr>
      <w:keepNext/>
      <w:tabs>
        <w:tab w:val="left" w:pos="1656"/>
      </w:tabs>
      <w:spacing w:before="120" w:after="120"/>
      <w:outlineLvl w:val="3"/>
    </w:pPr>
    <w:rPr>
      <w:rFonts w:ascii="Arial" w:hAnsi="Arial"/>
      <w:b/>
      <w:i/>
    </w:rPr>
  </w:style>
  <w:style w:type="paragraph" w:customStyle="1" w:styleId="CPOHeading5">
    <w:name w:val="CPO Heading 5"/>
    <w:basedOn w:val="Normal"/>
    <w:next w:val="CPObodytext5"/>
    <w:rsid w:val="007C5996"/>
    <w:pPr>
      <w:keepNext/>
      <w:tabs>
        <w:tab w:val="left" w:pos="1440"/>
        <w:tab w:val="left" w:pos="1800"/>
      </w:tabs>
      <w:spacing w:before="120" w:after="120"/>
      <w:outlineLvl w:val="4"/>
    </w:pPr>
    <w:rPr>
      <w:rFonts w:ascii="Arial" w:hAnsi="Arial"/>
      <w:i/>
    </w:rPr>
  </w:style>
  <w:style w:type="paragraph" w:customStyle="1" w:styleId="CPOHeading6">
    <w:name w:val="CPO Heading 6"/>
    <w:basedOn w:val="Normal"/>
    <w:next w:val="CPObodytext6"/>
    <w:rsid w:val="007C5996"/>
    <w:pPr>
      <w:keepNext/>
      <w:tabs>
        <w:tab w:val="left" w:pos="1800"/>
      </w:tabs>
      <w:spacing w:before="120" w:after="120"/>
      <w:outlineLvl w:val="5"/>
    </w:pPr>
    <w:rPr>
      <w:rFonts w:ascii="Arial" w:hAnsi="Arial"/>
    </w:rPr>
  </w:style>
  <w:style w:type="paragraph" w:customStyle="1" w:styleId="CPONumberList1">
    <w:name w:val="CPO Number List 1"/>
    <w:basedOn w:val="CPObodytext"/>
    <w:rsid w:val="007C5996"/>
    <w:pPr>
      <w:numPr>
        <w:numId w:val="38"/>
      </w:numPr>
      <w:tabs>
        <w:tab w:val="clear" w:pos="20"/>
        <w:tab w:val="num" w:pos="360"/>
        <w:tab w:val="left" w:pos="720"/>
      </w:tabs>
      <w:spacing w:before="60" w:after="60"/>
      <w:ind w:left="0" w:firstLine="0"/>
    </w:pPr>
    <w:rPr>
      <w:rFonts w:cs="Arial"/>
      <w:color w:val="000000"/>
    </w:rPr>
  </w:style>
  <w:style w:type="character" w:customStyle="1" w:styleId="CPOHeading2Char">
    <w:name w:val="CPO Heading 2 Char"/>
    <w:basedOn w:val="DefaultParagraphFont"/>
    <w:link w:val="CPOHeading2"/>
    <w:rsid w:val="007C5996"/>
    <w:rPr>
      <w:rFonts w:ascii="Arial" w:eastAsia="Times New Roman" w:hAnsi="Arial"/>
      <w:b/>
    </w:rPr>
  </w:style>
  <w:style w:type="paragraph" w:customStyle="1" w:styleId="CPObodytext4">
    <w:name w:val="CPO body text 4"/>
    <w:basedOn w:val="CPObodytext"/>
    <w:rsid w:val="007C5996"/>
    <w:pPr>
      <w:ind w:left="1296"/>
    </w:pPr>
    <w:rPr>
      <w:b/>
      <w:i/>
    </w:rPr>
  </w:style>
  <w:style w:type="paragraph" w:customStyle="1" w:styleId="CPOBulletList4">
    <w:name w:val="CPO Bullet List 4"/>
    <w:basedOn w:val="CPObodytext4"/>
    <w:rsid w:val="007C5996"/>
    <w:pPr>
      <w:numPr>
        <w:numId w:val="39"/>
      </w:numPr>
    </w:pPr>
  </w:style>
  <w:style w:type="paragraph" w:customStyle="1" w:styleId="CPObodytext5">
    <w:name w:val="CPO body text 5"/>
    <w:basedOn w:val="CPObodytext"/>
    <w:rsid w:val="007C5996"/>
    <w:pPr>
      <w:ind w:left="1800"/>
    </w:pPr>
    <w:rPr>
      <w:i/>
    </w:rPr>
  </w:style>
  <w:style w:type="paragraph" w:customStyle="1" w:styleId="CPOBulletList5">
    <w:name w:val="CPO Bullet List 5"/>
    <w:basedOn w:val="CPObodytext5"/>
    <w:rsid w:val="007C5996"/>
    <w:pPr>
      <w:numPr>
        <w:numId w:val="40"/>
      </w:numPr>
    </w:pPr>
  </w:style>
  <w:style w:type="paragraph" w:customStyle="1" w:styleId="CPObodytext6">
    <w:name w:val="CPO body text 6"/>
    <w:basedOn w:val="CPObodytext"/>
    <w:rsid w:val="007C5996"/>
    <w:pPr>
      <w:ind w:left="2304"/>
    </w:pPr>
  </w:style>
  <w:style w:type="paragraph" w:customStyle="1" w:styleId="CPOBulletList6">
    <w:name w:val="CPO Bullet List 6"/>
    <w:basedOn w:val="CPObodytext6"/>
    <w:rsid w:val="007C5996"/>
    <w:pPr>
      <w:numPr>
        <w:numId w:val="41"/>
      </w:numPr>
    </w:pPr>
  </w:style>
  <w:style w:type="paragraph" w:customStyle="1" w:styleId="CPOHeading7">
    <w:name w:val="CPO Heading 7"/>
    <w:basedOn w:val="CPOHeading6"/>
    <w:rsid w:val="007C5996"/>
    <w:pPr>
      <w:numPr>
        <w:ilvl w:val="6"/>
      </w:numPr>
      <w:outlineLvl w:val="6"/>
    </w:pPr>
  </w:style>
  <w:style w:type="paragraph" w:customStyle="1" w:styleId="CPOHeading8">
    <w:name w:val="CPO Heading 8"/>
    <w:basedOn w:val="CPOHeading7"/>
    <w:rsid w:val="007C5996"/>
    <w:pPr>
      <w:numPr>
        <w:ilvl w:val="7"/>
      </w:numPr>
      <w:outlineLvl w:val="7"/>
    </w:pPr>
  </w:style>
  <w:style w:type="character" w:styleId="PlaceholderText">
    <w:name w:val="Placeholder Text"/>
    <w:basedOn w:val="DefaultParagraphFont"/>
    <w:uiPriority w:val="99"/>
    <w:semiHidden/>
    <w:rsid w:val="007C5996"/>
    <w:rPr>
      <w:color w:val="808080"/>
    </w:rPr>
  </w:style>
  <w:style w:type="paragraph" w:customStyle="1" w:styleId="BusScenarioTables">
    <w:name w:val="Bus Scenario Tables"/>
    <w:basedOn w:val="TableText0"/>
    <w:qFormat/>
    <w:rsid w:val="007C5996"/>
    <w:pPr>
      <w:tabs>
        <w:tab w:val="left" w:pos="720"/>
        <w:tab w:val="left" w:pos="1440"/>
      </w:tabs>
      <w:spacing w:before="48" w:after="48"/>
    </w:pPr>
    <w:rPr>
      <w:rFonts w:ascii="Arial" w:hAnsi="Arial" w:cs="Arial"/>
      <w:b/>
    </w:rPr>
  </w:style>
  <w:style w:type="paragraph" w:customStyle="1" w:styleId="Sec3A">
    <w:name w:val="Sec 3 A"/>
    <w:aliases w:val="C,D"/>
    <w:basedOn w:val="TableText0"/>
    <w:qFormat/>
    <w:rsid w:val="007C5996"/>
    <w:pPr>
      <w:tabs>
        <w:tab w:val="num" w:pos="0"/>
      </w:tabs>
      <w:spacing w:after="60"/>
      <w:jc w:val="center"/>
    </w:pPr>
    <w:rPr>
      <w:rFonts w:ascii="Arial" w:hAnsi="Arial" w:cs="Arial"/>
    </w:rPr>
  </w:style>
  <w:style w:type="paragraph" w:customStyle="1" w:styleId="JRDRequirements">
    <w:name w:val="JRD Requirements"/>
    <w:basedOn w:val="CPOHeading3"/>
    <w:qFormat/>
    <w:rsid w:val="007C5996"/>
    <w:pPr>
      <w:numPr>
        <w:ilvl w:val="0"/>
        <w:numId w:val="0"/>
      </w:numPr>
      <w:spacing w:before="0" w:after="0"/>
      <w:outlineLvl w:val="3"/>
    </w:pPr>
    <w:rPr>
      <w:b w:val="0"/>
    </w:rPr>
  </w:style>
  <w:style w:type="numbering" w:customStyle="1" w:styleId="Style2">
    <w:name w:val="Style2"/>
    <w:uiPriority w:val="99"/>
    <w:rsid w:val="007C5996"/>
    <w:pPr>
      <w:numPr>
        <w:numId w:val="42"/>
      </w:numPr>
    </w:pPr>
  </w:style>
  <w:style w:type="paragraph" w:customStyle="1" w:styleId="Instructions">
    <w:name w:val="Instructions"/>
    <w:basedOn w:val="Body0"/>
    <w:next w:val="Body0"/>
    <w:link w:val="InstructionsChar"/>
    <w:rsid w:val="007C59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s>
      <w:suppressAutoHyphens w:val="0"/>
      <w:spacing w:after="120" w:line="280" w:lineRule="atLeast"/>
      <w:ind w:left="2160"/>
    </w:pPr>
    <w:rPr>
      <w:rFonts w:ascii="Times" w:hAnsi="Times"/>
      <w:i/>
      <w:color w:val="000000"/>
      <w:kern w:val="0"/>
      <w:sz w:val="24"/>
    </w:rPr>
  </w:style>
  <w:style w:type="character" w:customStyle="1" w:styleId="InstructionsChar">
    <w:name w:val="Instructions Char"/>
    <w:basedOn w:val="DefaultParagraphFont"/>
    <w:link w:val="Instructions"/>
    <w:rsid w:val="007C5996"/>
    <w:rPr>
      <w:rFonts w:ascii="Times" w:eastAsia="Times New Roman" w:hAnsi="Times"/>
      <w:i/>
      <w:color w:val="000000"/>
      <w:sz w:val="24"/>
    </w:rPr>
  </w:style>
  <w:style w:type="character" w:customStyle="1" w:styleId="CPOHeading1Char">
    <w:name w:val="CPO Heading 1 Char"/>
    <w:basedOn w:val="DefaultParagraphFont"/>
    <w:link w:val="CPOHeading1"/>
    <w:rsid w:val="007C5996"/>
    <w:rPr>
      <w:rFonts w:ascii="Arial" w:eastAsia="Times New Roman" w:hAnsi="Arial"/>
      <w:b/>
      <w:caps/>
    </w:rPr>
  </w:style>
  <w:style w:type="character" w:customStyle="1" w:styleId="TableHeaderChar">
    <w:name w:val="Table Header Char"/>
    <w:link w:val="TableHeader"/>
    <w:uiPriority w:val="99"/>
    <w:rsid w:val="007C5996"/>
    <w:rPr>
      <w:rFonts w:ascii="Arial" w:eastAsia="Times New Roman" w:hAnsi="Arial" w:cs="Arial"/>
      <w:b/>
      <w:bCs/>
      <w:color w:val="003366"/>
      <w:sz w:val="18"/>
      <w:szCs w:val="18"/>
      <w:lang w:val="en-CA" w:bidi="he-IL"/>
    </w:rPr>
  </w:style>
  <w:style w:type="paragraph" w:customStyle="1" w:styleId="orangeheader">
    <w:name w:val="orangeheader"/>
    <w:basedOn w:val="Normal"/>
    <w:uiPriority w:val="99"/>
    <w:semiHidden/>
    <w:rsid w:val="007C5996"/>
    <w:pPr>
      <w:spacing w:before="100" w:beforeAutospacing="1" w:after="100" w:afterAutospacing="1"/>
    </w:pPr>
    <w:rPr>
      <w:rFonts w:eastAsiaTheme="minorHAnsi"/>
      <w:b/>
      <w:bCs/>
      <w:color w:val="CC6600"/>
      <w:sz w:val="13"/>
      <w:szCs w:val="13"/>
    </w:rPr>
  </w:style>
  <w:style w:type="paragraph" w:customStyle="1" w:styleId="CellNormal">
    <w:name w:val="Cell Normal"/>
    <w:basedOn w:val="Normal"/>
    <w:qFormat/>
    <w:rsid w:val="007C5996"/>
    <w:pPr>
      <w:spacing w:before="40" w:after="40" w:line="260" w:lineRule="atLeast"/>
    </w:pPr>
    <w:rPr>
      <w:color w:val="4D4D4D"/>
      <w:sz w:val="18"/>
    </w:rPr>
  </w:style>
  <w:style w:type="paragraph" w:customStyle="1" w:styleId="Tabletext">
    <w:name w:val="Table + text"/>
    <w:basedOn w:val="Normal"/>
    <w:rsid w:val="007C5996"/>
    <w:pPr>
      <w:numPr>
        <w:numId w:val="43"/>
      </w:numPr>
    </w:pPr>
    <w:rPr>
      <w:rFonts w:cs="Tahoma"/>
    </w:rPr>
  </w:style>
  <w:style w:type="character" w:customStyle="1" w:styleId="ListParagraphChar">
    <w:name w:val="List Paragraph Char"/>
    <w:link w:val="ListParagraph"/>
    <w:uiPriority w:val="34"/>
    <w:locked/>
    <w:rsid w:val="00C74236"/>
    <w:rPr>
      <w:rFonts w:eastAsiaTheme="minorHAnsi" w:cs="Calibri"/>
      <w:sz w:val="22"/>
      <w:szCs w:val="22"/>
    </w:rPr>
  </w:style>
  <w:style w:type="paragraph" w:customStyle="1" w:styleId="normalarial">
    <w:name w:val="normal arial"/>
    <w:basedOn w:val="Normal"/>
    <w:uiPriority w:val="99"/>
    <w:rsid w:val="003D3400"/>
    <w:rPr>
      <w:rFonts w:ascii="Arial" w:hAnsi="Arial"/>
      <w:szCs w:val="24"/>
    </w:rPr>
  </w:style>
  <w:style w:type="character" w:customStyle="1" w:styleId="fedit">
    <w:name w:val="fedit"/>
    <w:rsid w:val="009F0B2F"/>
  </w:style>
  <w:style w:type="paragraph" w:customStyle="1" w:styleId="BodyText1">
    <w:name w:val="Body Text 1"/>
    <w:basedOn w:val="Normal"/>
    <w:link w:val="BodyText1Char"/>
    <w:uiPriority w:val="99"/>
    <w:rsid w:val="00C70331"/>
    <w:pPr>
      <w:ind w:left="720"/>
    </w:pPr>
    <w:rPr>
      <w:rFonts w:ascii="Arial" w:hAnsi="Arial"/>
      <w:sz w:val="22"/>
    </w:rPr>
  </w:style>
  <w:style w:type="character" w:customStyle="1" w:styleId="BodyText1Char">
    <w:name w:val="Body Text 1 Char"/>
    <w:link w:val="BodyText1"/>
    <w:uiPriority w:val="99"/>
    <w:rsid w:val="00C70331"/>
    <w:rPr>
      <w:rFonts w:ascii="Arial" w:eastAsia="Times New Roman" w:hAnsi="Arial"/>
      <w:sz w:val="22"/>
    </w:rPr>
  </w:style>
  <w:style w:type="character" w:customStyle="1" w:styleId="Heading3Char2">
    <w:name w:val="Heading 3 Char2"/>
    <w:aliases w:val="Topic Title Char1,H3 Char Char1,sh3 Char Char1,h3 Char Char1,Underrubrik2 Char Char1,Paragraph Heading Char Char1,T3 Char Char1,h31 Char Char1,h32 Char Char1,h33 Char Char1,h311 Char Char1,h34 Char Char1,h312 Char Char1,h35 Char Char1"/>
    <w:uiPriority w:val="99"/>
    <w:locked/>
    <w:rsid w:val="00C70331"/>
    <w:rPr>
      <w:rFonts w:ascii="Verdana" w:hAnsi="Verdana" w:cs="Arial"/>
      <w:b/>
      <w:bCs/>
      <w:sz w:val="26"/>
      <w:szCs w:val="26"/>
    </w:rPr>
  </w:style>
  <w:style w:type="character" w:styleId="SubtleReference">
    <w:name w:val="Subtle Reference"/>
    <w:uiPriority w:val="99"/>
    <w:qFormat/>
    <w:rsid w:val="00C70331"/>
    <w:rPr>
      <w:smallCaps/>
      <w:color w:val="C0504D"/>
      <w:u w:val="single"/>
    </w:rPr>
  </w:style>
  <w:style w:type="character" w:customStyle="1" w:styleId="Heading4Char4">
    <w:name w:val="Heading 4 Char4"/>
    <w:aliases w:val="H4 Char4,T4 Char4,4 Char4,AlphaList Char4,chapitre Char4,Niveau 4 Char4,Niveau4 Char4,Contrat 4 Char4,h4 Char4,chapitre 1.1.1.1 Char4,Heading 4 AT&amp;T Char4,Titre 4 Char4,ATT Heading 4 Char4,H41 Char4,H42 Char4,H43 Char4,H44 Char4,a Cha"/>
    <w:uiPriority w:val="99"/>
    <w:semiHidden/>
    <w:rsid w:val="00C70331"/>
    <w:rPr>
      <w:rFonts w:ascii="Calibri" w:hAnsi="Calibri" w:cs="Calibri"/>
      <w:b/>
      <w:bCs/>
      <w:sz w:val="28"/>
      <w:szCs w:val="28"/>
    </w:rPr>
  </w:style>
  <w:style w:type="character" w:customStyle="1" w:styleId="Heading4Char3">
    <w:name w:val="Heading 4 Char3"/>
    <w:aliases w:val="H4 Char3,T4 Char3,4 Char3,AlphaList Char3,chapitre Char3,Niveau 4 Char3,Niveau4 Char3,Contrat 4 Char3,h4 Char3,chapitre 1.1.1.1 Char3,Heading 4 AT&amp;T Char3,Titre 4 Char3,ATT Heading 4 Char3,H41 Char3,H42 Char3,H43 Char3,H44 Char3,a Cha2"/>
    <w:uiPriority w:val="99"/>
    <w:semiHidden/>
    <w:rsid w:val="00C70331"/>
    <w:rPr>
      <w:rFonts w:ascii="Calibri" w:hAnsi="Calibri" w:cs="Calibri"/>
      <w:b/>
      <w:bCs/>
      <w:sz w:val="28"/>
      <w:szCs w:val="28"/>
    </w:rPr>
  </w:style>
  <w:style w:type="character" w:customStyle="1" w:styleId="Heading4Char2">
    <w:name w:val="Heading 4 Char2"/>
    <w:aliases w:val="H4 Char2,T4 Char2,4 Char2,AlphaList Char2,chapitre Char2,Niveau 4 Char2,Niveau4 Char2,Contrat 4 Char2,h4 Char2,chapitre 1.1.1.1 Char2,Heading 4 AT&amp;T Char2,Titre 4 Char2,ATT Heading 4 Char2,H41 Char2,H42 Char2,H43 Char2,H44 Char2,a Cha1"/>
    <w:uiPriority w:val="99"/>
    <w:rsid w:val="00C70331"/>
    <w:rPr>
      <w:rFonts w:ascii="Calibri" w:hAnsi="Calibri" w:cs="Calibri"/>
      <w:b/>
      <w:bCs/>
      <w:sz w:val="28"/>
      <w:szCs w:val="28"/>
    </w:rPr>
  </w:style>
  <w:style w:type="character" w:customStyle="1" w:styleId="Heading2Char1">
    <w:name w:val="Heading 2 Char1"/>
    <w:aliases w:val="H2 Char1,h2 Char1,Section Title Char1,2m Char1,sh2 Char1,Heading 2 John Char1,2 Char1,Level 2 Heading Char1,Numbered indent 2 Char1,ni2 Char1,Hanging 2 Indent Char1,numbered indent 2 Char1,h21 Char1,Subsection Char1,1.1 Heading 2 Char1"/>
    <w:uiPriority w:val="99"/>
    <w:locked/>
    <w:rsid w:val="00C70331"/>
    <w:rPr>
      <w:rFonts w:ascii="Verdana" w:hAnsi="Verdana" w:cs="Verdana"/>
      <w:b/>
      <w:bCs/>
      <w:i/>
      <w:iCs/>
    </w:rPr>
  </w:style>
  <w:style w:type="paragraph" w:customStyle="1" w:styleId="StyleStyleHeading3H3TopicTitleHeading3CharH3Charsh3Charh3C">
    <w:name w:val="Style Style Heading 3H3Topic TitleHeading 3 CharH3 Charsh3 Charh3 C..."/>
    <w:basedOn w:val="StyleHeading3H3TopicTitleHeading3CharH3Charsh3Charh3C"/>
    <w:link w:val="StyleStyleHeading3H3TopicTitleHeading3CharH3Charsh3Charh3CChar"/>
    <w:uiPriority w:val="99"/>
    <w:rsid w:val="00C70331"/>
    <w:rPr>
      <w:rFonts w:ascii="Arial" w:eastAsia="Batang" w:hAnsi="Arial" w:cs="Arial"/>
    </w:rPr>
  </w:style>
  <w:style w:type="paragraph" w:customStyle="1" w:styleId="StyleTableTextJustified">
    <w:name w:val="Style Table Text + Justified"/>
    <w:basedOn w:val="TableText0"/>
    <w:uiPriority w:val="99"/>
    <w:rsid w:val="00C70331"/>
    <w:pPr>
      <w:spacing w:before="40" w:after="40"/>
    </w:pPr>
    <w:rPr>
      <w:rFonts w:eastAsia="Batang" w:cs="Verdana"/>
      <w:sz w:val="16"/>
      <w:szCs w:val="16"/>
    </w:rPr>
  </w:style>
  <w:style w:type="paragraph" w:customStyle="1" w:styleId="tolist">
    <w:name w:val="tolist"/>
    <w:basedOn w:val="Normal"/>
    <w:next w:val="Normal"/>
    <w:uiPriority w:val="99"/>
    <w:rsid w:val="00C70331"/>
    <w:pPr>
      <w:keepLines/>
      <w:tabs>
        <w:tab w:val="num" w:pos="1440"/>
      </w:tabs>
      <w:spacing w:after="120"/>
      <w:ind w:left="720"/>
    </w:pPr>
    <w:rPr>
      <w:rFonts w:ascii="Helvetica" w:eastAsia="Batang" w:hAnsi="Helvetica" w:cs="Helvetica"/>
    </w:rPr>
  </w:style>
  <w:style w:type="paragraph" w:customStyle="1" w:styleId="BulletList">
    <w:name w:val="Bullet List"/>
    <w:basedOn w:val="List"/>
    <w:uiPriority w:val="99"/>
    <w:rsid w:val="00C70331"/>
    <w:pPr>
      <w:numPr>
        <w:numId w:val="46"/>
      </w:numPr>
      <w:spacing w:before="0" w:after="0"/>
    </w:pPr>
    <w:rPr>
      <w:rFonts w:ascii="Arial" w:eastAsia="Batang" w:hAnsi="Arial" w:cs="Arial"/>
      <w:kern w:val="0"/>
    </w:rPr>
  </w:style>
  <w:style w:type="paragraph" w:customStyle="1" w:styleId="bullet3">
    <w:name w:val="bullet3"/>
    <w:basedOn w:val="Normal"/>
    <w:uiPriority w:val="99"/>
    <w:rsid w:val="00C70331"/>
    <w:pPr>
      <w:numPr>
        <w:numId w:val="47"/>
      </w:numPr>
    </w:pPr>
    <w:rPr>
      <w:rFonts w:ascii="Arial" w:eastAsia="Batang" w:hAnsi="Arial" w:cs="Arial"/>
    </w:rPr>
  </w:style>
  <w:style w:type="paragraph" w:customStyle="1" w:styleId="font5">
    <w:name w:val="font5"/>
    <w:basedOn w:val="Normal"/>
    <w:uiPriority w:val="99"/>
    <w:rsid w:val="00C70331"/>
    <w:pPr>
      <w:spacing w:before="100" w:beforeAutospacing="1" w:after="100" w:afterAutospacing="1"/>
    </w:pPr>
    <w:rPr>
      <w:rFonts w:ascii="Arial" w:eastAsia="Batang" w:hAnsi="Arial" w:cs="Arial"/>
    </w:rPr>
  </w:style>
  <w:style w:type="paragraph" w:customStyle="1" w:styleId="font6">
    <w:name w:val="font6"/>
    <w:basedOn w:val="Normal"/>
    <w:uiPriority w:val="99"/>
    <w:rsid w:val="00C70331"/>
    <w:pPr>
      <w:spacing w:before="100" w:beforeAutospacing="1" w:after="100" w:afterAutospacing="1"/>
    </w:pPr>
    <w:rPr>
      <w:rFonts w:ascii="Arial" w:eastAsia="Batang" w:hAnsi="Arial" w:cs="Arial"/>
      <w:color w:val="008000"/>
    </w:rPr>
  </w:style>
  <w:style w:type="paragraph" w:customStyle="1" w:styleId="font7">
    <w:name w:val="font7"/>
    <w:basedOn w:val="Normal"/>
    <w:uiPriority w:val="99"/>
    <w:rsid w:val="00C70331"/>
    <w:pPr>
      <w:spacing w:before="100" w:beforeAutospacing="1" w:after="100" w:afterAutospacing="1"/>
    </w:pPr>
    <w:rPr>
      <w:rFonts w:ascii="Arial" w:eastAsia="Batang" w:hAnsi="Arial" w:cs="Arial"/>
      <w:b/>
      <w:bCs/>
      <w:color w:val="0000FF"/>
    </w:rPr>
  </w:style>
  <w:style w:type="paragraph" w:customStyle="1" w:styleId="font8">
    <w:name w:val="font8"/>
    <w:basedOn w:val="Normal"/>
    <w:uiPriority w:val="99"/>
    <w:rsid w:val="00C70331"/>
    <w:pPr>
      <w:spacing w:before="100" w:beforeAutospacing="1" w:after="100" w:afterAutospacing="1"/>
    </w:pPr>
    <w:rPr>
      <w:rFonts w:ascii="Arial" w:eastAsia="Batang" w:hAnsi="Arial" w:cs="Arial"/>
    </w:rPr>
  </w:style>
  <w:style w:type="paragraph" w:customStyle="1" w:styleId="xl36">
    <w:name w:val="xl36"/>
    <w:basedOn w:val="Normal"/>
    <w:uiPriority w:val="99"/>
    <w:rsid w:val="00C70331"/>
    <w:pPr>
      <w:spacing w:before="100" w:beforeAutospacing="1" w:after="100" w:afterAutospacing="1"/>
      <w:textAlignment w:val="top"/>
    </w:pPr>
    <w:rPr>
      <w:rFonts w:ascii="Arial" w:eastAsia="Batang" w:hAnsi="Arial" w:cs="Arial"/>
      <w:color w:val="000000"/>
    </w:rPr>
  </w:style>
  <w:style w:type="paragraph" w:customStyle="1" w:styleId="xl37">
    <w:name w:val="xl37"/>
    <w:basedOn w:val="Normal"/>
    <w:uiPriority w:val="99"/>
    <w:rsid w:val="00C70331"/>
    <w:pPr>
      <w:spacing w:before="100" w:beforeAutospacing="1" w:after="100" w:afterAutospacing="1"/>
    </w:pPr>
    <w:rPr>
      <w:rFonts w:ascii="Arial" w:eastAsia="Batang" w:hAnsi="Arial" w:cs="Arial"/>
      <w:color w:val="000000"/>
    </w:rPr>
  </w:style>
  <w:style w:type="paragraph" w:customStyle="1" w:styleId="xl38">
    <w:name w:val="xl38"/>
    <w:basedOn w:val="Normal"/>
    <w:uiPriority w:val="99"/>
    <w:rsid w:val="00C70331"/>
    <w:pPr>
      <w:pBdr>
        <w:top w:val="single" w:sz="4" w:space="0" w:color="00CCFF"/>
      </w:pBdr>
      <w:spacing w:before="100" w:beforeAutospacing="1" w:after="100" w:afterAutospacing="1"/>
    </w:pPr>
    <w:rPr>
      <w:rFonts w:ascii="Arial Unicode MS" w:eastAsia="Batang" w:hAnsi="Arial Unicode MS" w:cs="Arial Unicode MS"/>
    </w:rPr>
  </w:style>
  <w:style w:type="paragraph" w:customStyle="1" w:styleId="xl39">
    <w:name w:val="xl39"/>
    <w:basedOn w:val="Normal"/>
    <w:uiPriority w:val="99"/>
    <w:rsid w:val="00C70331"/>
    <w:pPr>
      <w:spacing w:before="100" w:beforeAutospacing="1" w:after="100" w:afterAutospacing="1"/>
    </w:pPr>
    <w:rPr>
      <w:rFonts w:ascii="Arial Unicode MS" w:eastAsia="Batang" w:hAnsi="Arial Unicode MS" w:cs="Arial Unicode MS"/>
    </w:rPr>
  </w:style>
  <w:style w:type="paragraph" w:customStyle="1" w:styleId="xl40">
    <w:name w:val="xl40"/>
    <w:basedOn w:val="Normal"/>
    <w:uiPriority w:val="99"/>
    <w:rsid w:val="00C70331"/>
    <w:pPr>
      <w:shd w:val="clear" w:color="auto" w:fill="FFFFFF"/>
      <w:spacing w:before="100" w:beforeAutospacing="1" w:after="100" w:afterAutospacing="1"/>
    </w:pPr>
    <w:rPr>
      <w:rFonts w:ascii="Arial" w:eastAsia="Batang" w:hAnsi="Arial" w:cs="Arial"/>
    </w:rPr>
  </w:style>
  <w:style w:type="paragraph" w:customStyle="1" w:styleId="xl41">
    <w:name w:val="xl41"/>
    <w:basedOn w:val="Normal"/>
    <w:uiPriority w:val="99"/>
    <w:rsid w:val="00C70331"/>
    <w:pPr>
      <w:spacing w:before="100" w:beforeAutospacing="1" w:after="100" w:afterAutospacing="1"/>
    </w:pPr>
    <w:rPr>
      <w:rFonts w:ascii="Arial" w:eastAsia="Batang" w:hAnsi="Arial" w:cs="Arial"/>
    </w:rPr>
  </w:style>
  <w:style w:type="paragraph" w:customStyle="1" w:styleId="DefinitionTerm">
    <w:name w:val="Definition Term"/>
    <w:basedOn w:val="Normal"/>
    <w:next w:val="Normal"/>
    <w:uiPriority w:val="99"/>
    <w:rsid w:val="00C70331"/>
    <w:pPr>
      <w:widowControl w:val="0"/>
    </w:pPr>
    <w:rPr>
      <w:rFonts w:ascii="Arial" w:eastAsia="Batang" w:hAnsi="Arial" w:cs="Arial"/>
    </w:rPr>
  </w:style>
  <w:style w:type="paragraph" w:customStyle="1" w:styleId="TableCellTitle">
    <w:name w:val="TableCellTitle"/>
    <w:uiPriority w:val="99"/>
    <w:rsid w:val="00C70331"/>
    <w:pPr>
      <w:spacing w:before="40" w:after="40"/>
    </w:pPr>
    <w:rPr>
      <w:rFonts w:ascii="Arial" w:eastAsia="Batang" w:hAnsi="Arial" w:cs="Arial"/>
      <w:b/>
      <w:bCs/>
    </w:rPr>
  </w:style>
  <w:style w:type="paragraph" w:customStyle="1" w:styleId="bullet20">
    <w:name w:val="bullet 2"/>
    <w:basedOn w:val="Normal"/>
    <w:uiPriority w:val="99"/>
    <w:rsid w:val="00C70331"/>
    <w:pPr>
      <w:numPr>
        <w:numId w:val="48"/>
      </w:numPr>
    </w:pPr>
    <w:rPr>
      <w:rFonts w:ascii="Arial" w:eastAsia="Batang" w:hAnsi="Arial" w:cs="Arial"/>
    </w:rPr>
  </w:style>
  <w:style w:type="paragraph" w:customStyle="1" w:styleId="ReqR19-V2">
    <w:name w:val="Req R19-V2"/>
    <w:basedOn w:val="StyleBodyText"/>
    <w:uiPriority w:val="99"/>
    <w:rsid w:val="00C70331"/>
    <w:pPr>
      <w:numPr>
        <w:numId w:val="50"/>
      </w:numPr>
      <w:tabs>
        <w:tab w:val="clear" w:pos="288"/>
        <w:tab w:val="num" w:pos="360"/>
      </w:tabs>
      <w:ind w:left="0" w:firstLine="0"/>
    </w:pPr>
    <w:rPr>
      <w:rFonts w:eastAsia="Batang" w:cs="Verdana"/>
      <w:b/>
      <w:bCs/>
      <w:szCs w:val="18"/>
    </w:rPr>
  </w:style>
  <w:style w:type="paragraph" w:customStyle="1" w:styleId="ReqR19">
    <w:name w:val="Req R19"/>
    <w:basedOn w:val="BodyText"/>
    <w:uiPriority w:val="99"/>
    <w:rsid w:val="00C70331"/>
    <w:pPr>
      <w:keepLines/>
      <w:numPr>
        <w:numId w:val="49"/>
      </w:numPr>
      <w:spacing w:before="60" w:after="60"/>
      <w:jc w:val="both"/>
    </w:pPr>
    <w:rPr>
      <w:rFonts w:ascii="Verdana" w:eastAsia="Batang" w:hAnsi="Verdana" w:cs="Verdana"/>
      <w:b/>
      <w:bCs/>
      <w:color w:val="auto"/>
      <w:sz w:val="18"/>
      <w:szCs w:val="18"/>
    </w:rPr>
  </w:style>
  <w:style w:type="paragraph" w:customStyle="1" w:styleId="ReqR19-V3">
    <w:name w:val="Req R19-V3"/>
    <w:basedOn w:val="StyleBodyText"/>
    <w:uiPriority w:val="99"/>
    <w:rsid w:val="00C70331"/>
    <w:pPr>
      <w:numPr>
        <w:numId w:val="51"/>
      </w:numPr>
      <w:tabs>
        <w:tab w:val="clear" w:pos="288"/>
        <w:tab w:val="num" w:pos="360"/>
      </w:tabs>
      <w:ind w:left="0" w:firstLine="0"/>
    </w:pPr>
    <w:rPr>
      <w:rFonts w:eastAsia="Batang" w:cs="Verdana"/>
      <w:b/>
      <w:bCs/>
      <w:szCs w:val="18"/>
    </w:rPr>
  </w:style>
  <w:style w:type="paragraph" w:customStyle="1" w:styleId="Req20-V1">
    <w:name w:val="Req 20-V1"/>
    <w:basedOn w:val="StyleBodyText"/>
    <w:uiPriority w:val="99"/>
    <w:rsid w:val="00C70331"/>
    <w:pPr>
      <w:numPr>
        <w:numId w:val="52"/>
      </w:numPr>
      <w:tabs>
        <w:tab w:val="clear" w:pos="288"/>
        <w:tab w:val="num" w:pos="360"/>
      </w:tabs>
      <w:ind w:left="0" w:firstLine="0"/>
    </w:pPr>
    <w:rPr>
      <w:rFonts w:eastAsia="Batang" w:cs="Verdana"/>
      <w:b/>
      <w:bCs/>
      <w:szCs w:val="18"/>
    </w:rPr>
  </w:style>
  <w:style w:type="paragraph" w:customStyle="1" w:styleId="ReqR21">
    <w:name w:val="Req R21"/>
    <w:basedOn w:val="StyleBodyText"/>
    <w:uiPriority w:val="99"/>
    <w:rsid w:val="00C70331"/>
    <w:pPr>
      <w:numPr>
        <w:numId w:val="53"/>
      </w:numPr>
      <w:tabs>
        <w:tab w:val="clear" w:pos="288"/>
        <w:tab w:val="num" w:pos="360"/>
      </w:tabs>
      <w:ind w:left="0" w:firstLine="0"/>
    </w:pPr>
    <w:rPr>
      <w:rFonts w:eastAsia="Batang" w:cs="Verdana"/>
      <w:b/>
      <w:bCs/>
      <w:szCs w:val="18"/>
    </w:rPr>
  </w:style>
  <w:style w:type="paragraph" w:customStyle="1" w:styleId="ReqR21-V2">
    <w:name w:val="Req R21-V2"/>
    <w:basedOn w:val="StyleBodyText"/>
    <w:uiPriority w:val="99"/>
    <w:rsid w:val="00C70331"/>
    <w:pPr>
      <w:numPr>
        <w:numId w:val="54"/>
      </w:numPr>
      <w:tabs>
        <w:tab w:val="clear" w:pos="288"/>
        <w:tab w:val="num" w:pos="360"/>
      </w:tabs>
      <w:ind w:left="0" w:firstLine="0"/>
    </w:pPr>
    <w:rPr>
      <w:rFonts w:eastAsia="Batang" w:cs="Verdana"/>
      <w:b/>
      <w:bCs/>
      <w:szCs w:val="18"/>
    </w:rPr>
  </w:style>
  <w:style w:type="paragraph" w:customStyle="1" w:styleId="ReqR21-V3">
    <w:name w:val="Req R21-V3"/>
    <w:basedOn w:val="StyleBodyText"/>
    <w:uiPriority w:val="99"/>
    <w:rsid w:val="00C70331"/>
    <w:pPr>
      <w:numPr>
        <w:numId w:val="55"/>
      </w:numPr>
      <w:tabs>
        <w:tab w:val="clear" w:pos="288"/>
        <w:tab w:val="num" w:pos="360"/>
      </w:tabs>
      <w:ind w:left="0" w:firstLine="0"/>
    </w:pPr>
    <w:rPr>
      <w:rFonts w:eastAsia="Batang" w:cs="Verdana"/>
      <w:b/>
      <w:bCs/>
      <w:szCs w:val="18"/>
    </w:rPr>
  </w:style>
  <w:style w:type="character" w:customStyle="1" w:styleId="BodyTextChar2">
    <w:name w:val="Body Text Char2"/>
    <w:aliases w:val="body indent Char2,OT Body Text Char2,body indent3 Char2,body indent4 Char2,body indent5 Char2,body indent6 Char2,body indent7 Char2,bt Char2,BT Char2,Glossary Char2,Body Text Char1 Char Char2,Body Text Char Char Char Char2,... Char2"/>
    <w:uiPriority w:val="99"/>
    <w:rsid w:val="00C70331"/>
    <w:rPr>
      <w:rFonts w:ascii="Arial" w:hAnsi="Arial" w:cs="Arial"/>
      <w:lang w:val="en-US" w:eastAsia="en-US"/>
    </w:rPr>
  </w:style>
  <w:style w:type="character" w:customStyle="1" w:styleId="extracrispy">
    <w:name w:val="extracrispy"/>
    <w:uiPriority w:val="99"/>
    <w:rsid w:val="00C70331"/>
  </w:style>
  <w:style w:type="paragraph" w:customStyle="1" w:styleId="CellBody0">
    <w:name w:val="CellBody"/>
    <w:basedOn w:val="Normal"/>
    <w:uiPriority w:val="99"/>
    <w:rsid w:val="00C70331"/>
    <w:pPr>
      <w:widowControl w:val="0"/>
    </w:pPr>
    <w:rPr>
      <w:rFonts w:ascii="Arial" w:eastAsia="Batang" w:hAnsi="Arial" w:cs="Arial"/>
    </w:rPr>
  </w:style>
  <w:style w:type="character" w:customStyle="1" w:styleId="H2Char2">
    <w:name w:val="H2 Char2"/>
    <w:aliases w:val="h2 Char2,2m Char2,sh2 Char2,Heading 2 John Char2,2 Char2,Level 2 Heading Char2,Numbered indent 2 Char2,ni2 Char2,Hanging 2 Indent Char2,numbered indent 2 Char2,h21 Char2,Subsection Char2,1.1 Heading 2 Char2,questions Char1,Req group Char,L2 Ch"/>
    <w:uiPriority w:val="99"/>
    <w:rsid w:val="00C70331"/>
    <w:rPr>
      <w:rFonts w:ascii="Arial" w:eastAsia="Batang" w:hAnsi="Arial" w:cs="Arial"/>
      <w:b/>
      <w:bCs/>
      <w:i/>
      <w:iCs/>
      <w:sz w:val="24"/>
      <w:szCs w:val="24"/>
      <w:lang w:val="en-US" w:eastAsia="en-US"/>
    </w:rPr>
  </w:style>
  <w:style w:type="paragraph" w:customStyle="1" w:styleId="TitleBlock">
    <w:name w:val="Title Block"/>
    <w:basedOn w:val="Normal"/>
    <w:uiPriority w:val="99"/>
    <w:rsid w:val="00C70331"/>
    <w:pPr>
      <w:keepLines/>
      <w:widowControl w:val="0"/>
      <w:adjustRightInd w:val="0"/>
      <w:spacing w:line="360" w:lineRule="atLeast"/>
      <w:jc w:val="both"/>
      <w:textAlignment w:val="baseline"/>
    </w:pPr>
    <w:rPr>
      <w:rFonts w:ascii="Helvetica" w:eastAsia="Batang" w:hAnsi="Helvetica" w:cs="Helvetica"/>
    </w:rPr>
  </w:style>
  <w:style w:type="character" w:customStyle="1" w:styleId="StyleHeading3H3TopicTitleHeading3CharH3Charsh3Charh3CChar">
    <w:name w:val="Style Heading 3H3Topic TitleHeading 3 CharH3 Charsh3 Charh3 C... Char"/>
    <w:link w:val="StyleHeading3H3TopicTitleHeading3CharH3Charsh3Charh3C"/>
    <w:uiPriority w:val="99"/>
    <w:locked/>
    <w:rsid w:val="00C70331"/>
    <w:rPr>
      <w:rFonts w:ascii="Verdana" w:hAnsi="Verdana" w:cs="Verdana"/>
      <w:i/>
      <w:iCs/>
    </w:rPr>
  </w:style>
  <w:style w:type="character" w:customStyle="1" w:styleId="H1Char2">
    <w:name w:val="H1 Char2"/>
    <w:aliases w:val="h1 Char2,Niveau 1 Char2,Niveau1 Char2,Contrat 1 Char2,1 Char2,Contrat Char2,1. Heading Char2,Section Char2,l1 Char2,Section Titles Char2,Level 1 Char2,Level 11 Char2,II+ Char2,I Char2,H11 Char2,H12 Char2,H13 Char1,H14 Char1,H15 Char,H16 Char"/>
    <w:uiPriority w:val="99"/>
    <w:rsid w:val="00C70331"/>
    <w:rPr>
      <w:rFonts w:ascii="Arial" w:eastAsia="Batang" w:hAnsi="Arial" w:cs="Arial"/>
      <w:b/>
      <w:bCs/>
      <w:kern w:val="28"/>
      <w:sz w:val="28"/>
      <w:szCs w:val="28"/>
      <w:lang w:val="en-US" w:eastAsia="en-US"/>
    </w:rPr>
  </w:style>
  <w:style w:type="character" w:customStyle="1" w:styleId="HeaderChar3">
    <w:name w:val="Header Char3"/>
    <w:aliases w:val="header odd Char3,h Char3,index Char3,HDR Char3,header Char Char"/>
    <w:uiPriority w:val="99"/>
    <w:locked/>
    <w:rsid w:val="00C70331"/>
    <w:rPr>
      <w:rFonts w:ascii="Arial" w:eastAsia="Batang" w:hAnsi="Arial" w:cs="Arial"/>
      <w:lang w:val="en-US" w:eastAsia="en-US"/>
    </w:rPr>
  </w:style>
  <w:style w:type="paragraph" w:customStyle="1" w:styleId="StyleHeading3H3TopicTitleHeading3CharH3Charsh3Charh3C">
    <w:name w:val="Style Heading 3H3Topic TitleHeading 3 CharH3 Charsh3 Charh3 C..."/>
    <w:basedOn w:val="Heading3"/>
    <w:link w:val="StyleHeading3H3TopicTitleHeading3CharH3Charsh3Charh3CChar"/>
    <w:uiPriority w:val="99"/>
    <w:rsid w:val="00C70331"/>
    <w:pPr>
      <w:keepNext/>
      <w:numPr>
        <w:ilvl w:val="2"/>
      </w:numPr>
      <w:tabs>
        <w:tab w:val="num" w:pos="720"/>
        <w:tab w:val="num" w:pos="936"/>
        <w:tab w:val="left" w:pos="1800"/>
      </w:tabs>
      <w:spacing w:before="240" w:after="60"/>
      <w:ind w:left="720" w:hanging="720"/>
    </w:pPr>
    <w:rPr>
      <w:rFonts w:eastAsia="Calibri" w:cs="Verdana"/>
      <w:b w:val="0"/>
      <w:bCs w:val="0"/>
      <w:i/>
      <w:iCs/>
      <w:szCs w:val="20"/>
    </w:rPr>
  </w:style>
  <w:style w:type="paragraph" w:customStyle="1" w:styleId="Normal0">
    <w:name w:val="Normal&quot;"/>
    <w:basedOn w:val="Normal"/>
    <w:uiPriority w:val="99"/>
    <w:rsid w:val="00C70331"/>
    <w:pPr>
      <w:autoSpaceDE w:val="0"/>
      <w:autoSpaceDN w:val="0"/>
      <w:adjustRightInd w:val="0"/>
      <w:ind w:left="1440"/>
      <w:outlineLvl w:val="0"/>
    </w:pPr>
    <w:rPr>
      <w:rFonts w:ascii="Arial" w:eastAsia="Batang" w:hAnsi="Arial" w:cs="Arial"/>
    </w:rPr>
  </w:style>
  <w:style w:type="character" w:customStyle="1" w:styleId="StyleStyleHeading3H3TopicTitleHeading3CharH3Charsh3Charh3CChar">
    <w:name w:val="Style Style Heading 3H3Topic TitleHeading 3 CharH3 Charsh3 Charh3 C... Char"/>
    <w:link w:val="StyleStyleHeading3H3TopicTitleHeading3CharH3Charsh3Charh3C"/>
    <w:uiPriority w:val="99"/>
    <w:locked/>
    <w:rsid w:val="00C70331"/>
    <w:rPr>
      <w:rFonts w:ascii="Arial" w:eastAsia="Batang" w:hAnsi="Arial" w:cs="Arial"/>
      <w:i/>
      <w:iCs/>
    </w:rPr>
  </w:style>
  <w:style w:type="paragraph" w:customStyle="1" w:styleId="StyleHeading3H3TopicTitleHeading3CharH3Charsh3Charh3C1">
    <w:name w:val="Style Heading 3H3Topic TitleHeading 3 CharH3 Charsh3 Charh3 C...1"/>
    <w:basedOn w:val="Heading3"/>
    <w:link w:val="StyleHeading3H3TopicTitleHeading3CharH3Charsh3Charh3C1Char"/>
    <w:uiPriority w:val="99"/>
    <w:rsid w:val="00C70331"/>
    <w:pPr>
      <w:keepNext/>
      <w:numPr>
        <w:ilvl w:val="2"/>
      </w:numPr>
      <w:tabs>
        <w:tab w:val="num" w:pos="720"/>
        <w:tab w:val="num" w:pos="936"/>
      </w:tabs>
      <w:spacing w:before="360" w:after="60"/>
      <w:ind w:left="720" w:hanging="720"/>
    </w:pPr>
    <w:rPr>
      <w:rFonts w:ascii="Arial" w:eastAsia="Batang" w:hAnsi="Arial"/>
      <w:szCs w:val="20"/>
    </w:rPr>
  </w:style>
  <w:style w:type="character" w:customStyle="1" w:styleId="StyleHeading3H3TopicTitleHeading3CharH3Charsh3Charh3C1Char">
    <w:name w:val="Style Heading 3H3Topic TitleHeading 3 CharH3 Charsh3 Charh3 C...1 Char"/>
    <w:link w:val="StyleHeading3H3TopicTitleHeading3CharH3Charsh3Charh3C1"/>
    <w:uiPriority w:val="99"/>
    <w:locked/>
    <w:rsid w:val="00C70331"/>
    <w:rPr>
      <w:rFonts w:ascii="Arial" w:eastAsia="Batang" w:hAnsi="Arial" w:cs="Arial"/>
      <w:b/>
      <w:bCs/>
    </w:rPr>
  </w:style>
  <w:style w:type="paragraph" w:customStyle="1" w:styleId="StyleHeading3H3TopicTitleHeading3CharH3Charsh3Charh3C2">
    <w:name w:val="Style Heading 3H3Topic TitleHeading 3 CharH3 Charsh3 Charh3 C...2"/>
    <w:basedOn w:val="Heading3"/>
    <w:link w:val="StyleHeading3H3TopicTitleHeading3CharH3Charsh3Charh3C2Char"/>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character" w:customStyle="1" w:styleId="StyleHeading3H3TopicTitleHeading3CharH3Charsh3Charh3C2Char">
    <w:name w:val="Style Heading 3H3Topic TitleHeading 3 CharH3 Charsh3 Charh3 C...2 Char"/>
    <w:link w:val="StyleHeading3H3TopicTitleHeading3CharH3Charsh3Charh3C2"/>
    <w:uiPriority w:val="99"/>
    <w:locked/>
    <w:rsid w:val="00C70331"/>
    <w:rPr>
      <w:rFonts w:ascii="Arial" w:eastAsia="Batang" w:hAnsi="Arial" w:cs="Arial"/>
      <w:b/>
      <w:bCs/>
      <w:i/>
      <w:iCs/>
    </w:rPr>
  </w:style>
  <w:style w:type="paragraph" w:customStyle="1" w:styleId="StyleHeading3H3TopicTitleHeading3CharH3Charsh3Charh3C3">
    <w:name w:val="Style Heading 3H3Topic TitleHeading 3 CharH3 Charsh3 Charh3 C...3"/>
    <w:basedOn w:val="Heading3"/>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paragraph" w:customStyle="1" w:styleId="StyleHeading3H3TopicTitleHeading3CharH3Charsh3Charh3C4">
    <w:name w:val="Style Heading 3H3Topic TitleHeading 3 CharH3 Charsh3 Charh3 C...4"/>
    <w:basedOn w:val="Heading3"/>
    <w:link w:val="StyleHeading3H3TopicTitleHeading3CharH3Charsh3Charh3C4Char"/>
    <w:uiPriority w:val="99"/>
    <w:rsid w:val="00C70331"/>
    <w:pPr>
      <w:keepNext/>
      <w:numPr>
        <w:ilvl w:val="2"/>
      </w:numPr>
      <w:tabs>
        <w:tab w:val="num" w:pos="720"/>
        <w:tab w:val="num" w:pos="936"/>
      </w:tabs>
      <w:spacing w:before="360" w:after="60"/>
      <w:ind w:left="720" w:hanging="720"/>
    </w:pPr>
    <w:rPr>
      <w:rFonts w:ascii="Arial" w:eastAsia="Batang" w:hAnsi="Arial"/>
      <w:i/>
      <w:iCs/>
      <w:szCs w:val="20"/>
    </w:rPr>
  </w:style>
  <w:style w:type="character" w:customStyle="1" w:styleId="StyleHeading3H3TopicTitleHeading3CharH3Charsh3Charh3C4Char">
    <w:name w:val="Style Heading 3H3Topic TitleHeading 3 CharH3 Charsh3 Charh3 C...4 Char"/>
    <w:link w:val="StyleHeading3H3TopicTitleHeading3CharH3Charsh3Charh3C4"/>
    <w:uiPriority w:val="99"/>
    <w:locked/>
    <w:rsid w:val="00C70331"/>
    <w:rPr>
      <w:rFonts w:ascii="Arial" w:eastAsia="Batang" w:hAnsi="Arial" w:cs="Arial"/>
      <w:b/>
      <w:bCs/>
      <w:i/>
      <w:iCs/>
    </w:rPr>
  </w:style>
  <w:style w:type="character" w:customStyle="1" w:styleId="BodyTextChar3">
    <w:name w:val="Body Text Char3"/>
    <w:aliases w:val="body indent Char3,bt Char3,body indent3 Char3,body indent4 Char3,body indent5 Char3,body indent6 Char3,body indent7 Char3,OT Body Text Char3,BT Char3,Glossary Char3,Body Text Char1 Char Char3,Body Text Char Char Char Char3,... Char3"/>
    <w:uiPriority w:val="99"/>
    <w:locked/>
    <w:rsid w:val="00C70331"/>
    <w:rPr>
      <w:rFonts w:ascii="Verdana" w:hAnsi="Verdana" w:cs="Verdana"/>
      <w:snapToGrid w:val="0"/>
      <w:color w:val="000000"/>
      <w:sz w:val="22"/>
      <w:szCs w:val="22"/>
      <w:lang w:val="en-US" w:eastAsia="en-US"/>
    </w:rPr>
  </w:style>
  <w:style w:type="character" w:customStyle="1" w:styleId="CharChar11">
    <w:name w:val="Char Char11"/>
    <w:uiPriority w:val="99"/>
    <w:locked/>
    <w:rsid w:val="00C70331"/>
    <w:rPr>
      <w:rFonts w:ascii="Courier New" w:hAnsi="Courier New" w:cs="Courier New"/>
      <w:lang w:val="en-US" w:eastAsia="en-US"/>
    </w:rPr>
  </w:style>
  <w:style w:type="character" w:customStyle="1" w:styleId="NoSpacingChar">
    <w:name w:val="No Spacing Char"/>
    <w:link w:val="NoSpacing"/>
    <w:uiPriority w:val="99"/>
    <w:locked/>
    <w:rsid w:val="00C70331"/>
    <w:rPr>
      <w:rFonts w:ascii="Times New Roman" w:eastAsia="Times New Roman" w:hAnsi="Times New Roman"/>
      <w:sz w:val="24"/>
      <w:szCs w:val="24"/>
    </w:rPr>
  </w:style>
  <w:style w:type="character" w:customStyle="1" w:styleId="CharChar3">
    <w:name w:val="Char Char3"/>
    <w:uiPriority w:val="99"/>
    <w:locked/>
    <w:rsid w:val="00C70331"/>
    <w:rPr>
      <w:rFonts w:ascii="Verdana" w:hAnsi="Verdana" w:cs="Verdana"/>
      <w:sz w:val="20"/>
      <w:szCs w:val="20"/>
    </w:rPr>
  </w:style>
  <w:style w:type="paragraph" w:customStyle="1" w:styleId="TABLEBODY0">
    <w:name w:val="TABLE_BODY"/>
    <w:basedOn w:val="Normal"/>
    <w:link w:val="TABLEBODYChar"/>
    <w:uiPriority w:val="99"/>
    <w:rsid w:val="00C70331"/>
    <w:pPr>
      <w:spacing w:before="120" w:after="120"/>
    </w:pPr>
    <w:rPr>
      <w:rFonts w:ascii="Arial" w:eastAsia="Batang" w:hAnsi="Arial" w:cs="Arial"/>
      <w:sz w:val="18"/>
      <w:szCs w:val="18"/>
    </w:rPr>
  </w:style>
  <w:style w:type="character" w:customStyle="1" w:styleId="TABLEBODYChar">
    <w:name w:val="TABLE_BODY Char"/>
    <w:link w:val="TABLEBODY0"/>
    <w:uiPriority w:val="99"/>
    <w:locked/>
    <w:rsid w:val="00C70331"/>
    <w:rPr>
      <w:rFonts w:ascii="Arial" w:eastAsia="Batang" w:hAnsi="Arial" w:cs="Arial"/>
      <w:sz w:val="18"/>
      <w:szCs w:val="18"/>
    </w:rPr>
  </w:style>
  <w:style w:type="character" w:customStyle="1" w:styleId="rstxt1">
    <w:name w:val="rstxt1"/>
    <w:uiPriority w:val="99"/>
    <w:rsid w:val="00C70331"/>
    <w:rPr>
      <w:rFonts w:ascii="Verdana" w:hAnsi="Verdana" w:cs="Verdana"/>
      <w:color w:val="FF0000"/>
      <w:sz w:val="17"/>
      <w:szCs w:val="17"/>
      <w:u w:val="none"/>
      <w:effect w:val="none"/>
    </w:rPr>
  </w:style>
  <w:style w:type="character" w:customStyle="1" w:styleId="Heading2Char3">
    <w:name w:val="Heading 2 Char3"/>
    <w:aliases w:val="Section Title Char3,H2 Char4,h2 Char4,sh2 Char4,Heading 2 John Char4,h21 Char4,h22 Char2,h23 Char2,l2 Char2,I2 Char2,Heading 2 subheads Char2,Heading 2 Hidden Char2,2 Char4,H2-Heading 2 Char2,Header2 Char2,22 Char2,heading2 Char2,A Char"/>
    <w:uiPriority w:val="99"/>
    <w:semiHidden/>
    <w:locked/>
    <w:rsid w:val="00C70331"/>
    <w:rPr>
      <w:rFonts w:ascii="Cambria" w:hAnsi="Cambria" w:cs="Cambria"/>
      <w:b/>
      <w:bCs/>
      <w:i/>
      <w:iCs/>
      <w:sz w:val="28"/>
      <w:szCs w:val="28"/>
    </w:rPr>
  </w:style>
  <w:style w:type="character" w:customStyle="1" w:styleId="Heading2Char2">
    <w:name w:val="Heading 2 Char2"/>
    <w:aliases w:val="Section Title Char2,H2 Char3,h2 Char3,sh2 Char3,Heading 2 John Char3,h21 Char3,h22 Char1,h23 Char1,l2 Char1,I2 Char1,Heading 2 subheads Char1,Heading 2 Hidden Char1,2 Char3,H2-Heading 2 Char1,Header2 Char1,22 Char1,heading2 Char1,A Char1"/>
    <w:uiPriority w:val="99"/>
    <w:locked/>
    <w:rsid w:val="00C70331"/>
    <w:rPr>
      <w:rFonts w:ascii="Verdana" w:hAnsi="Verdana" w:cs="Verdana"/>
      <w:b/>
      <w:bCs/>
      <w:kern w:val="32"/>
      <w:sz w:val="32"/>
      <w:szCs w:val="32"/>
    </w:rPr>
  </w:style>
  <w:style w:type="paragraph" w:customStyle="1" w:styleId="Issue">
    <w:name w:val="Issue"/>
    <w:basedOn w:val="Normal"/>
    <w:uiPriority w:val="99"/>
    <w:rsid w:val="00C70331"/>
    <w:pPr>
      <w:numPr>
        <w:numId w:val="56"/>
      </w:numPr>
      <w:shd w:val="clear" w:color="auto" w:fill="FFFF00"/>
    </w:pPr>
    <w:rPr>
      <w:rFonts w:eastAsia="Batang" w:cs="Verdana"/>
      <w:sz w:val="18"/>
      <w:szCs w:val="18"/>
    </w:rPr>
  </w:style>
  <w:style w:type="paragraph" w:customStyle="1" w:styleId="TableHeadingCharChar">
    <w:name w:val="Table Heading Char Char"/>
    <w:basedOn w:val="Normal"/>
    <w:next w:val="Normal"/>
    <w:link w:val="TableHeadingCharCharChar"/>
    <w:uiPriority w:val="99"/>
    <w:rsid w:val="00C70331"/>
    <w:pPr>
      <w:keepNext/>
      <w:keepLines/>
      <w:spacing w:before="60" w:after="60"/>
    </w:pPr>
    <w:rPr>
      <w:rFonts w:eastAsia="Batang" w:cs="Verdana"/>
      <w:b/>
      <w:bCs/>
      <w:color w:val="000000"/>
      <w:sz w:val="18"/>
      <w:szCs w:val="18"/>
    </w:rPr>
  </w:style>
  <w:style w:type="paragraph" w:customStyle="1" w:styleId="TableEntryCharCharChar">
    <w:name w:val="Table Entry Char Char Char"/>
    <w:basedOn w:val="Normal"/>
    <w:link w:val="TableEntryCharCharCharChar"/>
    <w:uiPriority w:val="99"/>
    <w:rsid w:val="00C70331"/>
    <w:pPr>
      <w:keepLines/>
    </w:pPr>
    <w:rPr>
      <w:rFonts w:ascii="Arial" w:eastAsia="Batang" w:hAnsi="Arial" w:cs="Arial"/>
      <w:color w:val="000000"/>
    </w:rPr>
  </w:style>
  <w:style w:type="character" w:customStyle="1" w:styleId="TableEntryCharCharCharChar">
    <w:name w:val="Table Entry Char Char Char Char"/>
    <w:link w:val="TableEntryCharCharChar"/>
    <w:uiPriority w:val="99"/>
    <w:locked/>
    <w:rsid w:val="00C70331"/>
    <w:rPr>
      <w:rFonts w:ascii="Arial" w:eastAsia="Batang" w:hAnsi="Arial" w:cs="Arial"/>
      <w:color w:val="000000"/>
    </w:rPr>
  </w:style>
  <w:style w:type="character" w:customStyle="1" w:styleId="TableHeadingCharCharChar">
    <w:name w:val="Table Heading Char Char Char"/>
    <w:link w:val="TableHeadingCharChar"/>
    <w:uiPriority w:val="99"/>
    <w:locked/>
    <w:rsid w:val="00C70331"/>
    <w:rPr>
      <w:rFonts w:ascii="Verdana" w:eastAsia="Batang" w:hAnsi="Verdana" w:cs="Verdana"/>
      <w:b/>
      <w:bCs/>
      <w:color w:val="000000"/>
      <w:sz w:val="18"/>
      <w:szCs w:val="18"/>
    </w:rPr>
  </w:style>
  <w:style w:type="paragraph" w:customStyle="1" w:styleId="FredsBodyStyle">
    <w:name w:val="Freds Body Style"/>
    <w:basedOn w:val="Normal"/>
    <w:link w:val="FredsBodyStyleChar"/>
    <w:uiPriority w:val="99"/>
    <w:qFormat/>
    <w:rsid w:val="00C70331"/>
    <w:pPr>
      <w:widowControl w:val="0"/>
      <w:ind w:left="1152"/>
    </w:pPr>
    <w:rPr>
      <w:rFonts w:ascii="Arial" w:eastAsia="Batang" w:hAnsi="Arial" w:cs="Arial"/>
    </w:rPr>
  </w:style>
  <w:style w:type="character" w:customStyle="1" w:styleId="FredsBodyStyleChar">
    <w:name w:val="Freds Body Style Char"/>
    <w:link w:val="FredsBodyStyle"/>
    <w:uiPriority w:val="99"/>
    <w:locked/>
    <w:rsid w:val="00C70331"/>
    <w:rPr>
      <w:rFonts w:ascii="Arial" w:eastAsia="Batang" w:hAnsi="Arial" w:cs="Arial"/>
    </w:rPr>
  </w:style>
  <w:style w:type="character" w:customStyle="1" w:styleId="HeaderChar4">
    <w:name w:val="Header Char4"/>
    <w:aliases w:val="header odd Char4,h Char4,index Char4,HDR Char4,hd Char3,Header/Footer Char3,Hyphen Char3,Cover Page Char2,ISOP HEADER Char2"/>
    <w:uiPriority w:val="99"/>
    <w:locked/>
    <w:rsid w:val="00C70331"/>
    <w:rPr>
      <w:rFonts w:ascii="Verdana" w:hAnsi="Verdana" w:cs="Times New Roman"/>
      <w:b/>
      <w:sz w:val="28"/>
      <w:szCs w:val="28"/>
    </w:rPr>
  </w:style>
  <w:style w:type="character" w:customStyle="1" w:styleId="FooterChar2">
    <w:name w:val="Footer Char2"/>
    <w:basedOn w:val="DefaultParagraphFont"/>
    <w:locked/>
    <w:rsid w:val="001B171C"/>
    <w:rPr>
      <w:rFonts w:ascii="Verdana" w:hAnsi="Verdana" w:cs="Times New Roman"/>
      <w:sz w:val="20"/>
      <w:szCs w:val="20"/>
    </w:rPr>
  </w:style>
  <w:style w:type="character" w:customStyle="1" w:styleId="CodesourceChar">
    <w:name w:val="Code source Char"/>
    <w:link w:val="Codesource"/>
    <w:rsid w:val="001B171C"/>
    <w:rPr>
      <w:rFonts w:ascii="Courier New" w:hAnsi="Courier New"/>
      <w:b/>
      <w:bCs/>
      <w:noProof/>
      <w:sz w:val="16"/>
    </w:rPr>
  </w:style>
  <w:style w:type="paragraph" w:customStyle="1" w:styleId="Codesource">
    <w:name w:val="Code source"/>
    <w:basedOn w:val="Normal"/>
    <w:link w:val="CodesourceChar"/>
    <w:rsid w:val="001B171C"/>
    <w:pPr>
      <w:pBdr>
        <w:top w:val="single" w:sz="4" w:space="1" w:color="auto"/>
        <w:left w:val="single" w:sz="4" w:space="1" w:color="auto"/>
        <w:bottom w:val="single" w:sz="4" w:space="1" w:color="auto"/>
        <w:right w:val="single" w:sz="4" w:space="1" w:color="auto"/>
      </w:pBdr>
    </w:pPr>
    <w:rPr>
      <w:rFonts w:ascii="Courier New" w:eastAsia="Calibri" w:hAnsi="Courier New"/>
      <w:b/>
      <w:bCs/>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973">
      <w:bodyDiv w:val="1"/>
      <w:marLeft w:val="0"/>
      <w:marRight w:val="0"/>
      <w:marTop w:val="0"/>
      <w:marBottom w:val="0"/>
      <w:divBdr>
        <w:top w:val="none" w:sz="0" w:space="0" w:color="auto"/>
        <w:left w:val="none" w:sz="0" w:space="0" w:color="auto"/>
        <w:bottom w:val="none" w:sz="0" w:space="0" w:color="auto"/>
        <w:right w:val="none" w:sz="0" w:space="0" w:color="auto"/>
      </w:divBdr>
      <w:divsChild>
        <w:div w:id="337855696">
          <w:marLeft w:val="0"/>
          <w:marRight w:val="0"/>
          <w:marTop w:val="0"/>
          <w:marBottom w:val="0"/>
          <w:divBdr>
            <w:top w:val="none" w:sz="0" w:space="0" w:color="auto"/>
            <w:left w:val="none" w:sz="0" w:space="0" w:color="auto"/>
            <w:bottom w:val="none" w:sz="0" w:space="0" w:color="auto"/>
            <w:right w:val="none" w:sz="0" w:space="0" w:color="auto"/>
          </w:divBdr>
        </w:div>
      </w:divsChild>
    </w:div>
    <w:div w:id="216547612">
      <w:bodyDiv w:val="1"/>
      <w:marLeft w:val="0"/>
      <w:marRight w:val="0"/>
      <w:marTop w:val="0"/>
      <w:marBottom w:val="0"/>
      <w:divBdr>
        <w:top w:val="none" w:sz="0" w:space="0" w:color="auto"/>
        <w:left w:val="none" w:sz="0" w:space="0" w:color="auto"/>
        <w:bottom w:val="none" w:sz="0" w:space="0" w:color="auto"/>
        <w:right w:val="none" w:sz="0" w:space="0" w:color="auto"/>
      </w:divBdr>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409892945">
      <w:bodyDiv w:val="1"/>
      <w:marLeft w:val="0"/>
      <w:marRight w:val="0"/>
      <w:marTop w:val="0"/>
      <w:marBottom w:val="0"/>
      <w:divBdr>
        <w:top w:val="none" w:sz="0" w:space="0" w:color="auto"/>
        <w:left w:val="none" w:sz="0" w:space="0" w:color="auto"/>
        <w:bottom w:val="none" w:sz="0" w:space="0" w:color="auto"/>
        <w:right w:val="none" w:sz="0" w:space="0" w:color="auto"/>
      </w:divBdr>
      <w:divsChild>
        <w:div w:id="827474882">
          <w:marLeft w:val="0"/>
          <w:marRight w:val="0"/>
          <w:marTop w:val="0"/>
          <w:marBottom w:val="0"/>
          <w:divBdr>
            <w:top w:val="none" w:sz="0" w:space="0" w:color="auto"/>
            <w:left w:val="none" w:sz="0" w:space="0" w:color="auto"/>
            <w:bottom w:val="none" w:sz="0" w:space="0" w:color="auto"/>
            <w:right w:val="none" w:sz="0" w:space="0" w:color="auto"/>
          </w:divBdr>
          <w:divsChild>
            <w:div w:id="2886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536">
      <w:bodyDiv w:val="1"/>
      <w:marLeft w:val="0"/>
      <w:marRight w:val="0"/>
      <w:marTop w:val="0"/>
      <w:marBottom w:val="0"/>
      <w:divBdr>
        <w:top w:val="none" w:sz="0" w:space="0" w:color="auto"/>
        <w:left w:val="none" w:sz="0" w:space="0" w:color="auto"/>
        <w:bottom w:val="none" w:sz="0" w:space="0" w:color="auto"/>
        <w:right w:val="none" w:sz="0" w:space="0" w:color="auto"/>
      </w:divBdr>
    </w:div>
    <w:div w:id="624576833">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382709476">
      <w:bodyDiv w:val="1"/>
      <w:marLeft w:val="0"/>
      <w:marRight w:val="0"/>
      <w:marTop w:val="0"/>
      <w:marBottom w:val="0"/>
      <w:divBdr>
        <w:top w:val="none" w:sz="0" w:space="0" w:color="auto"/>
        <w:left w:val="none" w:sz="0" w:space="0" w:color="auto"/>
        <w:bottom w:val="none" w:sz="0" w:space="0" w:color="auto"/>
        <w:right w:val="none" w:sz="0" w:space="0" w:color="auto"/>
      </w:divBdr>
      <w:divsChild>
        <w:div w:id="664555554">
          <w:marLeft w:val="0"/>
          <w:marRight w:val="0"/>
          <w:marTop w:val="0"/>
          <w:marBottom w:val="0"/>
          <w:divBdr>
            <w:top w:val="none" w:sz="0" w:space="0" w:color="auto"/>
            <w:left w:val="none" w:sz="0" w:space="0" w:color="auto"/>
            <w:bottom w:val="none" w:sz="0" w:space="0" w:color="auto"/>
            <w:right w:val="none" w:sz="0" w:space="0" w:color="auto"/>
          </w:divBdr>
        </w:div>
        <w:div w:id="1332105666">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17380158">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754934363">
      <w:bodyDiv w:val="1"/>
      <w:marLeft w:val="0"/>
      <w:marRight w:val="0"/>
      <w:marTop w:val="0"/>
      <w:marBottom w:val="0"/>
      <w:divBdr>
        <w:top w:val="none" w:sz="0" w:space="0" w:color="auto"/>
        <w:left w:val="none" w:sz="0" w:space="0" w:color="auto"/>
        <w:bottom w:val="none" w:sz="0" w:space="0" w:color="auto"/>
        <w:right w:val="none" w:sz="0" w:space="0" w:color="auto"/>
      </w:divBdr>
    </w:div>
    <w:div w:id="183279389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1892496172">
      <w:bodyDiv w:val="1"/>
      <w:marLeft w:val="0"/>
      <w:marRight w:val="0"/>
      <w:marTop w:val="0"/>
      <w:marBottom w:val="0"/>
      <w:divBdr>
        <w:top w:val="none" w:sz="0" w:space="0" w:color="auto"/>
        <w:left w:val="none" w:sz="0" w:space="0" w:color="auto"/>
        <w:bottom w:val="none" w:sz="0" w:space="0" w:color="auto"/>
        <w:right w:val="none" w:sz="0" w:space="0" w:color="auto"/>
      </w:divBdr>
    </w:div>
    <w:div w:id="21115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roswell.mt.att.com/05g/servlet/main/dispmanpage?MANPAGE=GetDetail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x4817@at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Word_Document.docx"/><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62debc31-228d-49d7-ba94-a7ee23f02337">Template</Category>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2A8EFFBFE8BD45B8C3AC6326C8A378" ma:contentTypeVersion="4" ma:contentTypeDescription="Create a new document." ma:contentTypeScope="" ma:versionID="53d559647a647710c0959d0341f74409">
  <xsd:schema xmlns:xsd="http://www.w3.org/2001/XMLSchema" xmlns:xs="http://www.w3.org/2001/XMLSchema" xmlns:p="http://schemas.microsoft.com/office/2006/metadata/properties" xmlns:ns2="62debc31-228d-49d7-ba94-a7ee23f02337" targetNamespace="http://schemas.microsoft.com/office/2006/metadata/properties" ma:root="true" ma:fieldsID="9d43eaeff498945ba632d79151d059e5" ns2:_="">
    <xsd:import namespace="62debc31-228d-49d7-ba94-a7ee23f02337"/>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ebc31-228d-49d7-ba94-a7ee23f02337" elementFormDefault="qualified">
    <xsd:import namespace="http://schemas.microsoft.com/office/2006/documentManagement/types"/>
    <xsd:import namespace="http://schemas.microsoft.com/office/infopath/2007/PartnerControls"/>
    <xsd:element name="Category" ma:index="8" nillable="true" ma:displayName="Category" ma:default="Topic" ma:format="Dropdown" ma:internalName="Category">
      <xsd:simpleType>
        <xsd:union memberTypes="dms:Text">
          <xsd:simpleType>
            <xsd:restriction base="dms:Choice">
              <xsd:enumeration value="Topic"/>
              <xsd:enumeration value="Templat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2.xml><?xml version="1.0" encoding="utf-8"?>
<ds:datastoreItem xmlns:ds="http://schemas.openxmlformats.org/officeDocument/2006/customXml" ds:itemID="{41E86A0B-2308-49AD-91C3-7800D51A206A}">
  <ds:schemaRefs>
    <ds:schemaRef ds:uri="http://schemas.microsoft.com/office/2006/metadata/properties"/>
    <ds:schemaRef ds:uri="62debc31-228d-49d7-ba94-a7ee23f02337"/>
  </ds:schemaRefs>
</ds:datastoreItem>
</file>

<file path=customXml/itemProps3.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4.xml><?xml version="1.0" encoding="utf-8"?>
<ds:datastoreItem xmlns:ds="http://schemas.openxmlformats.org/officeDocument/2006/customXml" ds:itemID="{519E0CAF-B380-4FCF-BE8C-8DB16B365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ebc31-228d-49d7-ba94-a7ee23f02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70751E-13AC-48D4-8943-5C73EC4C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37</Pages>
  <Words>9918</Words>
  <Characters>56535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66321</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keywords/>
  <dc:description/>
  <cp:lastModifiedBy>Ming Ho</cp:lastModifiedBy>
  <cp:revision>90</cp:revision>
  <dcterms:created xsi:type="dcterms:W3CDTF">2017-07-13T17:30:00Z</dcterms:created>
  <dcterms:modified xsi:type="dcterms:W3CDTF">2018-03-13T14:22:00Z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0x010100492A8EFFBFE8BD45B8C3AC6326C8A378</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