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Error on Apply Order:</w:t>
      </w:r>
      <w:bookmarkStart w:id="0" w:name="_GoBack"/>
      <w:bookmarkEnd w:id="0"/>
    </w:p>
    <w:p w:rsidR="00900384" w:rsidRDefault="00900384" w:rsidP="00900384">
      <w:r>
        <w:rPr>
          <w:rFonts w:ascii="Courier New" w:hAnsi="Courier New" w:cs="Courier New"/>
          <w:sz w:val="20"/>
          <w:szCs w:val="20"/>
        </w:rPr>
        <w:t xml:space="preserve">Error: CIMS - CIMSod90Cp9_8579_1: CIMSod90Cp9_8579_1: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Dangler/incomplete PVC in one end in the network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=13491339</w:t>
      </w:r>
      <w:r>
        <w:rPr>
          <w:rFonts w:ascii="Courier New" w:hAnsi="Courier New" w:cs="Courier New"/>
          <w:sz w:val="20"/>
          <w:szCs w:val="20"/>
        </w:rPr>
        <w:t>. [</w:t>
      </w:r>
      <w:proofErr w:type="gramStart"/>
      <w:r>
        <w:rPr>
          <w:rFonts w:ascii="Courier New" w:hAnsi="Courier New" w:cs="Courier New"/>
          <w:sz w:val="20"/>
          <w:szCs w:val="20"/>
        </w:rPr>
        <w:t>NtwkConfigBOImpl.applyOrderLayer2(</w:t>
      </w:r>
      <w:proofErr w:type="gramEnd"/>
      <w:r>
        <w:rPr>
          <w:rFonts w:ascii="Courier New" w:hAnsi="Courier New" w:cs="Courier New"/>
          <w:sz w:val="20"/>
          <w:szCs w:val="20"/>
        </w:rPr>
        <w:t>)]</w:t>
      </w:r>
    </w:p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Steps to fix:</w:t>
      </w:r>
    </w:p>
    <w:p w:rsidR="00900384" w:rsidRDefault="00900384" w:rsidP="00900384">
      <w:pPr>
        <w:pStyle w:val="ListParagraph"/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Run this SQL in ICORE: </w:t>
      </w:r>
    </w:p>
    <w:p w:rsidR="00900384" w:rsidRDefault="00324765" w:rsidP="0090038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update </w:t>
      </w:r>
      <w:proofErr w:type="spellStart"/>
      <w:proofErr w:type="gramStart"/>
      <w:r>
        <w:rPr>
          <w:rFonts w:ascii="Bookman Old Style" w:hAnsi="Bookman Old Style"/>
          <w:color w:val="FF0000"/>
          <w:sz w:val="24"/>
          <w:szCs w:val="24"/>
        </w:rPr>
        <w:t>pvc</w:t>
      </w:r>
      <w:proofErr w:type="spellEnd"/>
      <w:proofErr w:type="gramEnd"/>
      <w:r>
        <w:rPr>
          <w:rFonts w:ascii="Bookman Old Style" w:hAnsi="Bookman Old Style"/>
          <w:color w:val="FF0000"/>
          <w:sz w:val="24"/>
          <w:szCs w:val="24"/>
        </w:rPr>
        <w:t xml:space="preserve"> set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pvc_stat</w:t>
      </w:r>
      <w:proofErr w:type="spellEnd"/>
      <w:r>
        <w:rPr>
          <w:rFonts w:ascii="Bookman Old Style" w:hAnsi="Bookman Old Style"/>
          <w:color w:val="FF0000"/>
          <w:sz w:val="24"/>
          <w:szCs w:val="24"/>
        </w:rPr>
        <w:t>=’</w:t>
      </w:r>
      <w:r w:rsidR="00900384">
        <w:rPr>
          <w:rFonts w:ascii="Bookman Old Style" w:hAnsi="Bookman Old Style"/>
          <w:color w:val="FF0000"/>
          <w:sz w:val="24"/>
          <w:szCs w:val="24"/>
        </w:rPr>
        <w:t xml:space="preserve">IN-SERVICE’ where </w:t>
      </w:r>
      <w:proofErr w:type="spellStart"/>
      <w:r w:rsidR="00900384">
        <w:rPr>
          <w:rFonts w:ascii="Bookman Old Style" w:hAnsi="Bookman Old Style"/>
          <w:color w:val="FF0000"/>
          <w:sz w:val="24"/>
          <w:szCs w:val="24"/>
        </w:rPr>
        <w:t>pvc_id</w:t>
      </w:r>
      <w:proofErr w:type="spellEnd"/>
      <w:r w:rsidR="00900384">
        <w:rPr>
          <w:rFonts w:ascii="Bookman Old Style" w:hAnsi="Bookman Old Style"/>
          <w:color w:val="FF0000"/>
          <w:sz w:val="24"/>
          <w:szCs w:val="24"/>
        </w:rPr>
        <w:t>=</w:t>
      </w:r>
      <w:proofErr w:type="spellStart"/>
      <w:r w:rsidR="00900384">
        <w:rPr>
          <w:rFonts w:ascii="Bookman Old Style" w:hAnsi="Bookman Old Style"/>
          <w:color w:val="FF0000"/>
          <w:sz w:val="24"/>
          <w:szCs w:val="24"/>
        </w:rPr>
        <w:t>xxxxxx</w:t>
      </w:r>
      <w:proofErr w:type="spellEnd"/>
      <w:r w:rsidR="00900384">
        <w:rPr>
          <w:rFonts w:ascii="Bookman Old Style" w:hAnsi="Bookman Old Style"/>
          <w:color w:val="FF0000"/>
          <w:sz w:val="24"/>
          <w:szCs w:val="24"/>
        </w:rPr>
        <w:t xml:space="preserve">; </w:t>
      </w:r>
      <w:r w:rsidR="00900384">
        <w:rPr>
          <w:rFonts w:ascii="Bookman Old Style" w:hAnsi="Bookman Old Style"/>
          <w:sz w:val="24"/>
          <w:szCs w:val="24"/>
        </w:rPr>
        <w:t xml:space="preserve">(replace the </w:t>
      </w:r>
      <w:proofErr w:type="spellStart"/>
      <w:r w:rsidR="00900384">
        <w:rPr>
          <w:rFonts w:ascii="Bookman Old Style" w:hAnsi="Bookman Old Style"/>
          <w:sz w:val="24"/>
          <w:szCs w:val="24"/>
        </w:rPr>
        <w:t>pvc_id</w:t>
      </w:r>
      <w:proofErr w:type="spellEnd"/>
      <w:r w:rsidR="00900384">
        <w:rPr>
          <w:rFonts w:ascii="Bookman Old Style" w:hAnsi="Bookman Old Style"/>
          <w:sz w:val="24"/>
          <w:szCs w:val="24"/>
        </w:rPr>
        <w:t>)</w:t>
      </w:r>
    </w:p>
    <w:p w:rsidR="00900384" w:rsidRDefault="00900384" w:rsidP="00900384">
      <w:pPr>
        <w:pStyle w:val="ListParagraph"/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 “Network: Delete” in connection detail screen to delete the dangler.</w:t>
      </w:r>
    </w:p>
    <w:p w:rsidR="00900384" w:rsidRDefault="00900384" w:rsidP="00900384">
      <w:pPr>
        <w:pStyle w:val="ListParagraph"/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Apply the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pvc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order. It should go through.</w:t>
      </w:r>
    </w:p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Sample ticket: </w:t>
      </w:r>
      <w:r>
        <w:t>000000241411644</w:t>
      </w:r>
    </w:p>
    <w:p w:rsidR="00900384" w:rsidRDefault="00900384" w:rsidP="00900384">
      <w:pPr>
        <w:rPr>
          <w:rFonts w:ascii="Bookman Old Style" w:hAnsi="Bookman Old Style"/>
          <w:sz w:val="24"/>
          <w:szCs w:val="24"/>
        </w:rPr>
      </w:pPr>
    </w:p>
    <w:p w:rsidR="00900384" w:rsidRDefault="00900384" w:rsidP="00900384">
      <w:r>
        <w:rPr>
          <w:rFonts w:ascii="Courier New" w:hAnsi="Courier New" w:cs="Courier New"/>
          <w:sz w:val="20"/>
          <w:szCs w:val="20"/>
        </w:rPr>
        <w:t>PROJECT_NUMBER: VS18022049</w:t>
      </w:r>
      <w:r>
        <w:rPr>
          <w:rFonts w:ascii="Courier New" w:hAnsi="Courier New" w:cs="Courier New"/>
          <w:sz w:val="20"/>
          <w:szCs w:val="20"/>
        </w:rPr>
        <w:br/>
        <w:t>ORDER_TYPE: New Start</w:t>
      </w:r>
      <w:r>
        <w:rPr>
          <w:rFonts w:ascii="Courier New" w:hAnsi="Courier New" w:cs="Courier New"/>
          <w:sz w:val="20"/>
          <w:szCs w:val="20"/>
        </w:rPr>
        <w:br/>
        <w:t>ORDER_INFO: N3246-SHRL</w:t>
      </w:r>
      <w:r>
        <w:rPr>
          <w:rFonts w:ascii="Courier New" w:hAnsi="Courier New" w:cs="Courier New"/>
          <w:sz w:val="20"/>
          <w:szCs w:val="20"/>
        </w:rPr>
        <w:br/>
      </w:r>
    </w:p>
    <w:p w:rsidR="00691804" w:rsidRDefault="00324765"/>
    <w:sectPr w:rsidR="0069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E4D7B"/>
    <w:multiLevelType w:val="hybridMultilevel"/>
    <w:tmpl w:val="667C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C1"/>
    <w:rsid w:val="00324765"/>
    <w:rsid w:val="007B68C1"/>
    <w:rsid w:val="00900384"/>
    <w:rsid w:val="009C3D39"/>
    <w:rsid w:val="00C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D42F-71E1-484F-BC2D-3EF9AD4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8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>AT&amp;T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</cp:lastModifiedBy>
  <cp:revision>4</cp:revision>
  <dcterms:created xsi:type="dcterms:W3CDTF">2018-02-09T07:23:00Z</dcterms:created>
  <dcterms:modified xsi:type="dcterms:W3CDTF">2018-02-09T07:27:00Z</dcterms:modified>
</cp:coreProperties>
</file>