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2BAB" w:rsidRDefault="00AB5AAA" w:rsidP="00DE6A19">
      <w:pPr>
        <w:ind w:left="2880" w:firstLine="720"/>
        <w:rPr>
          <w:sz w:val="32"/>
          <w:szCs w:val="32"/>
        </w:rPr>
      </w:pPr>
      <w:proofErr w:type="gramStart"/>
      <w:r>
        <w:rPr>
          <w:sz w:val="32"/>
          <w:szCs w:val="32"/>
        </w:rPr>
        <w:t xml:space="preserve">Decomposition </w:t>
      </w:r>
      <w:r>
        <w:rPr>
          <w:sz w:val="32"/>
          <w:szCs w:val="32"/>
        </w:rPr>
        <w:t xml:space="preserve"> -</w:t>
      </w:r>
      <w:proofErr w:type="gramEnd"/>
      <w:r>
        <w:rPr>
          <w:sz w:val="32"/>
          <w:szCs w:val="32"/>
        </w:rPr>
        <w:t xml:space="preserve"> </w:t>
      </w:r>
      <w:r w:rsidR="00DE6A19" w:rsidRPr="00DE6A19">
        <w:rPr>
          <w:sz w:val="32"/>
          <w:szCs w:val="32"/>
        </w:rPr>
        <w:t xml:space="preserve">IOD Clean up </w:t>
      </w:r>
    </w:p>
    <w:p w:rsidR="00AB5AAA" w:rsidRDefault="00AB5AAA" w:rsidP="00AB5AAA">
      <w:pPr>
        <w:ind w:left="720" w:firstLine="720"/>
        <w:rPr>
          <w:sz w:val="32"/>
          <w:szCs w:val="32"/>
        </w:rPr>
      </w:pPr>
      <w:r>
        <w:rPr>
          <w:sz w:val="32"/>
          <w:szCs w:val="32"/>
        </w:rPr>
        <w:t xml:space="preserve">Process flow for the Decomposition Issue  </w:t>
      </w:r>
    </w:p>
    <w:p w:rsidR="00AB5AAA" w:rsidRDefault="00AB5AAA" w:rsidP="00AB5AAA">
      <w:pPr>
        <w:ind w:firstLine="720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2691421" cy="33358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080" cy="3355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A19" w:rsidRDefault="00AB5AAA" w:rsidP="00AB5AAA">
      <w:pPr>
        <w:rPr>
          <w:sz w:val="32"/>
          <w:szCs w:val="32"/>
        </w:rPr>
      </w:pPr>
      <w:r>
        <w:rPr>
          <w:sz w:val="32"/>
          <w:szCs w:val="32"/>
        </w:rPr>
        <w:t xml:space="preserve">Query to perform IOD clean up : </w:t>
      </w:r>
      <w:bookmarkStart w:id="0" w:name="_GoBack"/>
      <w:bookmarkEnd w:id="0"/>
    </w:p>
    <w:p w:rsidR="00DE6A19" w:rsidRPr="00DE6A19" w:rsidRDefault="00DE6A19" w:rsidP="00DE6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6A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delete from OCX_SVCS.IOD_TYPE_MAP where </w:t>
      </w:r>
      <w:proofErr w:type="spellStart"/>
      <w:r w:rsidRPr="00DE6A19">
        <w:rPr>
          <w:rFonts w:ascii="Courier New" w:eastAsia="Times New Roman" w:hAnsi="Courier New" w:cs="Courier New"/>
          <w:sz w:val="20"/>
          <w:szCs w:val="20"/>
          <w:lang w:eastAsia="en-IN"/>
        </w:rPr>
        <w:t>entity_id</w:t>
      </w:r>
      <w:proofErr w:type="spellEnd"/>
      <w:r w:rsidRPr="00DE6A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(select </w:t>
      </w:r>
      <w:proofErr w:type="spellStart"/>
      <w:r w:rsidRPr="00DE6A19">
        <w:rPr>
          <w:rFonts w:ascii="Courier New" w:eastAsia="Times New Roman" w:hAnsi="Courier New" w:cs="Courier New"/>
          <w:sz w:val="20"/>
          <w:szCs w:val="20"/>
          <w:lang w:eastAsia="en-IN"/>
        </w:rPr>
        <w:t>order_action_number</w:t>
      </w:r>
      <w:proofErr w:type="spellEnd"/>
      <w:r w:rsidRPr="00DE6A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from OCX_SVCS.IOD_ORDER_ACTION_DETAILS where SOR_ID in ('1-BYL1YLP')); </w:t>
      </w:r>
    </w:p>
    <w:p w:rsidR="00DE6A19" w:rsidRPr="00DE6A19" w:rsidRDefault="00DE6A19" w:rsidP="00DE6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6A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:rsidR="00DE6A19" w:rsidRPr="00DE6A19" w:rsidRDefault="00DE6A19" w:rsidP="00DE6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6A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delete from OCX_SVCS.IOD_TYPE_MAP where </w:t>
      </w:r>
      <w:proofErr w:type="spellStart"/>
      <w:r w:rsidRPr="00DE6A19">
        <w:rPr>
          <w:rFonts w:ascii="Courier New" w:eastAsia="Times New Roman" w:hAnsi="Courier New" w:cs="Courier New"/>
          <w:sz w:val="20"/>
          <w:szCs w:val="20"/>
          <w:lang w:eastAsia="en-IN"/>
        </w:rPr>
        <w:t>entity_id</w:t>
      </w:r>
      <w:proofErr w:type="spellEnd"/>
      <w:r w:rsidRPr="00DE6A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(select </w:t>
      </w:r>
      <w:proofErr w:type="spellStart"/>
      <w:r w:rsidRPr="00DE6A19">
        <w:rPr>
          <w:rFonts w:ascii="Courier New" w:eastAsia="Times New Roman" w:hAnsi="Courier New" w:cs="Courier New"/>
          <w:sz w:val="20"/>
          <w:szCs w:val="20"/>
          <w:lang w:eastAsia="en-IN"/>
        </w:rPr>
        <w:t>service_group_id</w:t>
      </w:r>
      <w:proofErr w:type="spellEnd"/>
      <w:r w:rsidRPr="00DE6A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from OCX_SVCS.IOD_SERVICE_GROUP_DETAILS where SOR_ID in ('1-BYL1YLP')); </w:t>
      </w:r>
    </w:p>
    <w:p w:rsidR="00DE6A19" w:rsidRPr="00DE6A19" w:rsidRDefault="00DE6A19" w:rsidP="00DE6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6A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:rsidR="00DE6A19" w:rsidRDefault="00DE6A19" w:rsidP="00DE6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6A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delete from OCX_SVCS.IOD_TYPE_MAP where </w:t>
      </w:r>
      <w:proofErr w:type="spellStart"/>
      <w:r w:rsidRPr="00DE6A19">
        <w:rPr>
          <w:rFonts w:ascii="Courier New" w:eastAsia="Times New Roman" w:hAnsi="Courier New" w:cs="Courier New"/>
          <w:sz w:val="20"/>
          <w:szCs w:val="20"/>
          <w:lang w:eastAsia="en-IN"/>
        </w:rPr>
        <w:t>entity_id</w:t>
      </w:r>
      <w:proofErr w:type="spellEnd"/>
      <w:r w:rsidRPr="00DE6A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(select </w:t>
      </w:r>
      <w:proofErr w:type="spellStart"/>
      <w:r w:rsidRPr="00DE6A19">
        <w:rPr>
          <w:rFonts w:ascii="Courier New" w:eastAsia="Times New Roman" w:hAnsi="Courier New" w:cs="Courier New"/>
          <w:sz w:val="20"/>
          <w:szCs w:val="20"/>
          <w:lang w:eastAsia="en-IN"/>
        </w:rPr>
        <w:t>ocx_project_id</w:t>
      </w:r>
      <w:proofErr w:type="spellEnd"/>
      <w:r w:rsidRPr="00DE6A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from OCX_SVCS.IOD_PROJECT_DETAILS where FORIEGN_SOR_ID in ('1-BYL1YLP')); </w:t>
      </w:r>
    </w:p>
    <w:p w:rsidR="00F43F0A" w:rsidRDefault="00F43F0A" w:rsidP="00DE6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E6A19" w:rsidRPr="00DE6A19" w:rsidRDefault="00DE6A19" w:rsidP="00DE6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6A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:rsidR="00DE6A19" w:rsidRPr="00DE6A19" w:rsidRDefault="00DE6A19" w:rsidP="00DE6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6A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-- 2) Clean up IOD_PROJECT_DETAILS table </w:t>
      </w:r>
    </w:p>
    <w:p w:rsidR="00DE6A19" w:rsidRPr="00DE6A19" w:rsidRDefault="00DE6A19" w:rsidP="00DE6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6A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:rsidR="00DE6A19" w:rsidRPr="00DE6A19" w:rsidRDefault="00DE6A19" w:rsidP="00DE6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6A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delete from OCX_SVCS.IOD_PROJECT_DETAILS where FORIEGN_SOR_ID in ('1-BYL1YLP'); </w:t>
      </w:r>
    </w:p>
    <w:p w:rsidR="00DE6A19" w:rsidRPr="00DE6A19" w:rsidRDefault="00DE6A19" w:rsidP="00DE6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6A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:rsidR="00DE6A19" w:rsidRPr="00DE6A19" w:rsidRDefault="00DE6A19" w:rsidP="00DE6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6A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--3) Clean up IOD_SERVICE_GROUP_DETAILS table </w:t>
      </w:r>
    </w:p>
    <w:p w:rsidR="00DE6A19" w:rsidRPr="00DE6A19" w:rsidRDefault="00DE6A19" w:rsidP="00DE6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6A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:rsidR="00DE6A19" w:rsidRPr="00DE6A19" w:rsidRDefault="00DE6A19" w:rsidP="00DE6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6A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delete from OCX_SVCS.IOD_SERVICE_GROUP_DETAILS where SOR_ID in ('1-BYL1YLP'); </w:t>
      </w:r>
    </w:p>
    <w:p w:rsidR="00DE6A19" w:rsidRPr="00DE6A19" w:rsidRDefault="00DE6A19" w:rsidP="00DE6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6A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:rsidR="00DE6A19" w:rsidRPr="00DE6A19" w:rsidRDefault="00DE6A19" w:rsidP="00DE6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6A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--4) Clean up IOD_ORDER_ACTION_DETAILS table </w:t>
      </w:r>
    </w:p>
    <w:p w:rsidR="00DE6A19" w:rsidRPr="00DE6A19" w:rsidRDefault="00DE6A19" w:rsidP="00DE6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6A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:rsidR="00DE6A19" w:rsidRPr="00DE6A19" w:rsidRDefault="00DE6A19" w:rsidP="00DE6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6A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delete from OCX_SVCS.IOD_ORDER_ACTION_DETAILS where SOR_ID in ('1-BYL1YLP'); </w:t>
      </w:r>
    </w:p>
    <w:p w:rsidR="00DE6A19" w:rsidRPr="00DE6A19" w:rsidRDefault="00DE6A19" w:rsidP="00DE6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6A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:rsidR="00DE6A19" w:rsidRPr="00DE6A19" w:rsidRDefault="00DE6A19" w:rsidP="00DE6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6A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--5) Clean up IOD_PROJECT_HIERARCHY table </w:t>
      </w:r>
    </w:p>
    <w:p w:rsidR="00DE6A19" w:rsidRPr="00DE6A19" w:rsidRDefault="00DE6A19" w:rsidP="00DE6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6A1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</w:t>
      </w:r>
    </w:p>
    <w:p w:rsidR="00DE6A19" w:rsidRPr="00DE6A19" w:rsidRDefault="00DE6A19" w:rsidP="00DE6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6A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delete from OCX_SVCS.IOD_PROJECT_HIERARCHY where FOREIGN_SOR_ID in ('1-BYL1YLP'); </w:t>
      </w:r>
    </w:p>
    <w:p w:rsidR="00DE6A19" w:rsidRPr="00DE6A19" w:rsidRDefault="00DE6A19" w:rsidP="00DE6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6A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:rsidR="00DE6A19" w:rsidRPr="00DE6A19" w:rsidRDefault="00DE6A19" w:rsidP="00DE6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6A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commit;</w:t>
      </w:r>
    </w:p>
    <w:p w:rsidR="00DE6A19" w:rsidRPr="00DE6A19" w:rsidRDefault="00DE6A19" w:rsidP="00DE6A19">
      <w:pPr>
        <w:ind w:firstLine="720"/>
        <w:rPr>
          <w:sz w:val="32"/>
          <w:szCs w:val="32"/>
        </w:rPr>
      </w:pPr>
    </w:p>
    <w:sectPr w:rsidR="00DE6A19" w:rsidRPr="00DE6A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A19"/>
    <w:rsid w:val="00044D62"/>
    <w:rsid w:val="00301BDA"/>
    <w:rsid w:val="00471F71"/>
    <w:rsid w:val="005D4D4F"/>
    <w:rsid w:val="008F6D9A"/>
    <w:rsid w:val="00A862ED"/>
    <w:rsid w:val="00AB5AAA"/>
    <w:rsid w:val="00DE6A19"/>
    <w:rsid w:val="00F43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BD6DF"/>
  <w15:chartTrackingRefBased/>
  <w15:docId w15:val="{01D18EFC-E9E5-4F7A-A17F-6F642464F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6A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6A1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875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1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UMASANKARI KANNAN</dc:creator>
  <cp:keywords/>
  <dc:description/>
  <cp:lastModifiedBy>UMASANKARI KANNAN</cp:lastModifiedBy>
  <cp:revision>2</cp:revision>
  <dcterms:created xsi:type="dcterms:W3CDTF">2020-01-03T06:46:00Z</dcterms:created>
  <dcterms:modified xsi:type="dcterms:W3CDTF">2020-01-14T04:54:00Z</dcterms:modified>
</cp:coreProperties>
</file>