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B2A" w:rsidRDefault="00C3535F">
      <w:pPr>
        <w:pStyle w:val="Heading1"/>
        <w:rPr>
          <w:lang w:eastAsia="zh-CN"/>
        </w:rPr>
      </w:pP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 OOP</w:t>
      </w:r>
    </w:p>
    <w:p w:rsidR="00726B2A" w:rsidRDefault="00C3535F" w:rsidP="00C3535F">
      <w:pPr>
        <w:pStyle w:val="ListNumber"/>
      </w:pPr>
      <w:r>
        <w:t>Class and Instance in python</w:t>
      </w:r>
    </w:p>
    <w:p w:rsidR="00726B2A" w:rsidRDefault="00C3535F">
      <w:pPr>
        <w:pStyle w:val="Heading2"/>
        <w:rPr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–</w:t>
      </w:r>
      <w:r>
        <w:rPr>
          <w:rFonts w:hint="eastAsia"/>
          <w:lang w:eastAsia="zh-CN"/>
        </w:rPr>
        <w:t>抽象的模版</w:t>
      </w:r>
    </w:p>
    <w:p w:rsidR="00C3535F" w:rsidRDefault="00C3535F" w:rsidP="000738DC">
      <w:pPr>
        <w:pStyle w:val="Heading2"/>
        <w:rPr>
          <w:lang w:eastAsia="zh-CN"/>
        </w:rPr>
      </w:pP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 xml:space="preserve"> instance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根据类创建出来的一个具体的对象，每一个对象都从类中继承相同的方法，但各自的数据都有可能不同</w:t>
      </w:r>
    </w:p>
    <w:p w:rsidR="000738DC" w:rsidRDefault="000738DC" w:rsidP="000738D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ython</w:t>
      </w:r>
      <w:r>
        <w:rPr>
          <w:rFonts w:hint="eastAsia"/>
          <w:lang w:eastAsia="zh-CN"/>
        </w:rPr>
        <w:t>中自定义类：</w:t>
      </w:r>
    </w:p>
    <w:p w:rsidR="000738DC" w:rsidRDefault="000738DC" w:rsidP="000738DC">
      <w:pPr>
        <w:rPr>
          <w:lang w:eastAsia="zh-CN"/>
        </w:rPr>
      </w:pPr>
      <w:r w:rsidRPr="000738DC">
        <w:rPr>
          <w:lang w:eastAsia="zh-CN"/>
        </w:rPr>
        <w:drawing>
          <wp:inline distT="0" distB="0" distL="0" distR="0" wp14:anchorId="548122F4" wp14:editId="613ADE1C">
            <wp:extent cx="22987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DC" w:rsidRDefault="000738DC" w:rsidP="000738DC">
      <w:pPr>
        <w:rPr>
          <w:lang w:eastAsia="zh-CN"/>
        </w:rPr>
      </w:pPr>
      <w:r>
        <w:rPr>
          <w:lang w:eastAsia="zh-CN"/>
        </w:rPr>
        <w:t>(object)</w:t>
      </w:r>
      <w:r>
        <w:rPr>
          <w:rFonts w:hint="eastAsia"/>
          <w:lang w:eastAsia="zh-CN"/>
        </w:rPr>
        <w:t>表示从哪个类继承下来的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类是所有类都会继承的类】</w:t>
      </w:r>
    </w:p>
    <w:p w:rsidR="000738DC" w:rsidRDefault="000738DC" w:rsidP="000738DC">
      <w:pPr>
        <w:rPr>
          <w:lang w:eastAsia="zh-CN"/>
        </w:rPr>
      </w:pPr>
    </w:p>
    <w:p w:rsidR="000738DC" w:rsidRDefault="000738DC" w:rsidP="000738D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创建实例：</w:t>
      </w:r>
    </w:p>
    <w:p w:rsidR="000738DC" w:rsidRDefault="000738DC" w:rsidP="000738DC">
      <w:pPr>
        <w:rPr>
          <w:lang w:eastAsia="zh-CN"/>
        </w:rPr>
      </w:pPr>
      <w:r w:rsidRPr="000738DC">
        <w:rPr>
          <w:lang w:eastAsia="zh-CN"/>
        </w:rPr>
        <w:drawing>
          <wp:inline distT="0" distB="0" distL="0" distR="0" wp14:anchorId="7071C330" wp14:editId="3094F529">
            <wp:extent cx="2311400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DC" w:rsidRDefault="000738DC" w:rsidP="000738DC">
      <w:pPr>
        <w:rPr>
          <w:lang w:eastAsia="zh-CN"/>
        </w:rPr>
      </w:pPr>
    </w:p>
    <w:p w:rsidR="000738DC" w:rsidRDefault="000738DC" w:rsidP="000738DC">
      <w:pPr>
        <w:rPr>
          <w:lang w:eastAsia="zh-CN"/>
        </w:rPr>
      </w:pPr>
      <w:r>
        <w:rPr>
          <w:rFonts w:hint="eastAsia"/>
          <w:lang w:eastAsia="zh-CN"/>
        </w:rPr>
        <w:t>在定义类时可以绑定必须的类属性【使用</w:t>
      </w:r>
      <w:r>
        <w:rPr>
          <w:lang w:eastAsia="zh-CN"/>
        </w:rPr>
        <w:t>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</w:t>
      </w:r>
      <w:r>
        <w:rPr>
          <w:rFonts w:hint="eastAsia"/>
          <w:lang w:eastAsia="zh-CN"/>
        </w:rPr>
        <w:t>方法】：</w:t>
      </w:r>
    </w:p>
    <w:p w:rsidR="000738DC" w:rsidRDefault="007C7D28" w:rsidP="000738DC">
      <w:pPr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lang w:eastAsia="zh-CN"/>
        </w:rPr>
        <w:t>~initialize default attribute</w:t>
      </w:r>
      <w:r>
        <w:rPr>
          <w:rFonts w:hint="eastAsia"/>
          <w:lang w:eastAsia="zh-CN"/>
        </w:rPr>
        <w:t>】</w:t>
      </w:r>
    </w:p>
    <w:p w:rsidR="007C7D28" w:rsidRDefault="007C7D28" w:rsidP="000738DC">
      <w:pPr>
        <w:rPr>
          <w:lang w:eastAsia="zh-CN"/>
        </w:rPr>
      </w:pPr>
      <w:r w:rsidRPr="007C7D28">
        <w:rPr>
          <w:lang w:eastAsia="zh-CN"/>
        </w:rPr>
        <w:drawing>
          <wp:inline distT="0" distB="0" distL="0" distR="0" wp14:anchorId="4FE2D02F" wp14:editId="435F95BD">
            <wp:extent cx="43053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28" w:rsidRDefault="007C7D28" w:rsidP="000738DC">
      <w:pPr>
        <w:rPr>
          <w:rFonts w:hint="eastAsia"/>
          <w:lang w:eastAsia="zh-CN"/>
        </w:rPr>
      </w:pPr>
      <w:r w:rsidRPr="007C7D28">
        <w:rPr>
          <w:lang w:eastAsia="zh-CN"/>
        </w:rPr>
        <w:lastRenderedPageBreak/>
        <w:drawing>
          <wp:inline distT="0" distB="0" distL="0" distR="0" wp14:anchorId="7E278C7B" wp14:editId="54BB282D">
            <wp:extent cx="3479800" cy="85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28" w:rsidRDefault="007C7D28" w:rsidP="007C7D28">
      <w:pPr>
        <w:rPr>
          <w:lang w:eastAsia="zh-CN"/>
        </w:rPr>
      </w:pPr>
      <w:r>
        <w:rPr>
          <w:rFonts w:hint="eastAsia"/>
          <w:lang w:eastAsia="zh-CN"/>
        </w:rPr>
        <w:t>这里注意，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 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</w:t>
      </w:r>
      <w:r>
        <w:rPr>
          <w:rFonts w:hint="eastAsia"/>
          <w:lang w:eastAsia="zh-CN"/>
        </w:rPr>
        <w:t>方法第一参数永远是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，表示创建的实例本身，所以在</w:t>
      </w:r>
      <w:r>
        <w:rPr>
          <w:lang w:eastAsia="zh-CN"/>
        </w:rPr>
        <w:t>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</w:t>
      </w:r>
      <w:r>
        <w:rPr>
          <w:rFonts w:hint="eastAsia"/>
          <w:lang w:eastAsia="zh-CN"/>
        </w:rPr>
        <w:t>内部可以把属性绑定到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，因为</w:t>
      </w:r>
      <w:r w:rsidRPr="007C7D28">
        <w:rPr>
          <w:rFonts w:hint="eastAsia"/>
          <w:highlight w:val="yellow"/>
          <w:lang w:eastAsia="zh-CN"/>
        </w:rPr>
        <w:t>self</w:t>
      </w:r>
      <w:r w:rsidRPr="007C7D28">
        <w:rPr>
          <w:rFonts w:hint="eastAsia"/>
          <w:highlight w:val="yellow"/>
          <w:lang w:eastAsia="zh-CN"/>
        </w:rPr>
        <w:t>就指向创建的实例本身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有</w:t>
      </w:r>
      <w:r>
        <w:rPr>
          <w:lang w:eastAsia="zh-CN"/>
        </w:rPr>
        <w:t>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</w:t>
      </w:r>
      <w:r>
        <w:rPr>
          <w:rFonts w:hint="eastAsia"/>
          <w:lang w:eastAsia="zh-CN"/>
        </w:rPr>
        <w:t>方法，在创建实例的时候就要按照</w:t>
      </w:r>
      <w:r>
        <w:rPr>
          <w:lang w:eastAsia="zh-CN"/>
        </w:rPr>
        <w:t>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</w:t>
      </w:r>
      <w:r>
        <w:rPr>
          <w:rFonts w:hint="eastAsia"/>
          <w:lang w:eastAsia="zh-CN"/>
        </w:rPr>
        <w:t>的参数列表来传递参数创建实例【不需传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】</w:t>
      </w:r>
    </w:p>
    <w:p w:rsidR="007C7D28" w:rsidRDefault="007C7D28" w:rsidP="007C7D28">
      <w:pPr>
        <w:rPr>
          <w:lang w:eastAsia="zh-CN"/>
        </w:rPr>
      </w:pPr>
    </w:p>
    <w:p w:rsidR="007C7D28" w:rsidRDefault="007C7D28" w:rsidP="007C7D28">
      <w:pPr>
        <w:rPr>
          <w:lang w:eastAsia="zh-CN"/>
        </w:rPr>
      </w:pPr>
      <w:r>
        <w:rPr>
          <w:rFonts w:hint="eastAsia"/>
          <w:lang w:eastAsia="zh-CN"/>
        </w:rPr>
        <w:t>类中的函数：</w:t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第一参数永远是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并且调用时不需要显式传递该参数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2.</w:t>
      </w:r>
      <w:r>
        <w:rPr>
          <w:rFonts w:hint="eastAsia"/>
          <w:lang w:eastAsia="zh-CN"/>
        </w:rPr>
        <w:t>其它参数可以是默认参数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可变参数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关键字参数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| *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是可变参数，</w:t>
      </w:r>
      <w:r>
        <w:rPr>
          <w:lang w:eastAsia="zh-CN"/>
        </w:rPr>
        <w:t>*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接收的是</w:t>
      </w:r>
      <w:r>
        <w:rPr>
          <w:lang w:eastAsia="zh-CN"/>
        </w:rPr>
        <w:t xml:space="preserve">tuple |  **kw </w:t>
      </w:r>
      <w:r>
        <w:rPr>
          <w:rFonts w:hint="eastAsia"/>
          <w:lang w:eastAsia="zh-CN"/>
        </w:rPr>
        <w:t>是关键字参数，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**kw</w:t>
      </w:r>
      <w:r>
        <w:rPr>
          <w:rFonts w:hint="eastAsia"/>
          <w:lang w:eastAsia="zh-CN"/>
        </w:rPr>
        <w:t>接收的是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dict</w:t>
      </w:r>
      <w:proofErr w:type="spellEnd"/>
    </w:p>
    <w:p w:rsidR="007C7D28" w:rsidRDefault="007C7D28" w:rsidP="007C7D28">
      <w:pPr>
        <w:rPr>
          <w:lang w:eastAsia="zh-CN"/>
        </w:rPr>
      </w:pPr>
    </w:p>
    <w:p w:rsidR="007C7D28" w:rsidRDefault="007C7D28" w:rsidP="007C7D28">
      <w:pPr>
        <w:rPr>
          <w:rFonts w:hint="eastAsia"/>
          <w:lang w:eastAsia="zh-CN"/>
        </w:rPr>
      </w:pPr>
    </w:p>
    <w:p w:rsidR="007C7D28" w:rsidRDefault="007C7D28" w:rsidP="007C7D28">
      <w:pPr>
        <w:rPr>
          <w:lang w:eastAsia="zh-CN"/>
        </w:rPr>
      </w:pPr>
      <w:r>
        <w:rPr>
          <w:rFonts w:hint="eastAsia"/>
          <w:lang w:eastAsia="zh-CN"/>
        </w:rPr>
        <w:t>封装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在类中定义对类属性进行操作的方法</w:t>
      </w:r>
      <w:r w:rsidR="00413DF5">
        <w:rPr>
          <w:rFonts w:hint="eastAsia"/>
          <w:lang w:eastAsia="zh-CN"/>
        </w:rPr>
        <w:t>，类的方法</w:t>
      </w:r>
    </w:p>
    <w:p w:rsidR="00413DF5" w:rsidRDefault="00413DF5" w:rsidP="007C7D28">
      <w:pPr>
        <w:rPr>
          <w:lang w:eastAsia="zh-CN"/>
        </w:rPr>
      </w:pPr>
      <w:r w:rsidRPr="00413DF5">
        <w:rPr>
          <w:lang w:eastAsia="zh-CN"/>
        </w:rPr>
        <w:drawing>
          <wp:inline distT="0" distB="0" distL="0" distR="0" wp14:anchorId="413DC11B" wp14:editId="3F636CF4">
            <wp:extent cx="50165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5" w:rsidRDefault="00413DF5" w:rsidP="007C7D28">
      <w:pPr>
        <w:rPr>
          <w:lang w:eastAsia="zh-CN"/>
        </w:rPr>
      </w:pPr>
      <w:r>
        <w:rPr>
          <w:rFonts w:hint="eastAsia"/>
          <w:lang w:eastAsia="zh-CN"/>
        </w:rPr>
        <w:t>封装是一种思想：调用很容易，而无需关注内部实现细节</w:t>
      </w:r>
    </w:p>
    <w:p w:rsidR="00413DF5" w:rsidRDefault="00413DF5" w:rsidP="007C7D28">
      <w:pPr>
        <w:rPr>
          <w:lang w:eastAsia="zh-CN"/>
        </w:rPr>
      </w:pPr>
    </w:p>
    <w:p w:rsidR="00413DF5" w:rsidRDefault="00413DF5" w:rsidP="007C7D28">
      <w:pPr>
        <w:rPr>
          <w:lang w:eastAsia="zh-CN"/>
        </w:rPr>
      </w:pPr>
      <w:r>
        <w:rPr>
          <w:lang w:eastAsia="zh-CN"/>
        </w:rPr>
        <w:t>Python</w:t>
      </w:r>
      <w:r>
        <w:rPr>
          <w:rFonts w:hint="eastAsia"/>
          <w:lang w:eastAsia="zh-CN"/>
        </w:rPr>
        <w:t>中的私有</w:t>
      </w:r>
      <w:r>
        <w:rPr>
          <w:lang w:eastAsia="zh-CN"/>
        </w:rPr>
        <w:t>(private)</w:t>
      </w:r>
      <w:r>
        <w:rPr>
          <w:rFonts w:hint="eastAsia"/>
          <w:lang w:eastAsia="zh-CN"/>
        </w:rPr>
        <w:t>变量：</w:t>
      </w:r>
    </w:p>
    <w:p w:rsidR="00C87EFB" w:rsidRDefault="00413DF5" w:rsidP="007C7D28">
      <w:pPr>
        <w:rPr>
          <w:lang w:eastAsia="zh-CN"/>
        </w:rPr>
      </w:pPr>
      <w:r>
        <w:rPr>
          <w:rFonts w:hint="eastAsia"/>
          <w:lang w:eastAsia="zh-CN"/>
        </w:rPr>
        <w:t>变量名以</w:t>
      </w:r>
      <w:r>
        <w:rPr>
          <w:lang w:eastAsia="zh-CN"/>
        </w:rPr>
        <w:t>’__’</w:t>
      </w:r>
      <w:r>
        <w:rPr>
          <w:rFonts w:hint="eastAsia"/>
          <w:lang w:eastAsia="zh-CN"/>
        </w:rPr>
        <w:t>开头，对于私有变量，无法从外部直接访问</w:t>
      </w:r>
      <w:r w:rsidR="00C87EFB">
        <w:rPr>
          <w:rFonts w:hint="eastAsia"/>
          <w:lang w:eastAsia="zh-CN"/>
        </w:rPr>
        <w:t>【访问限制，代码健壮】</w:t>
      </w:r>
    </w:p>
    <w:p w:rsidR="00413DF5" w:rsidRDefault="00413DF5" w:rsidP="007C7D28">
      <w:pPr>
        <w:rPr>
          <w:lang w:eastAsia="zh-CN"/>
        </w:rPr>
      </w:pPr>
      <w:r w:rsidRPr="00413DF5">
        <w:rPr>
          <w:lang w:eastAsia="zh-CN"/>
        </w:rPr>
        <w:lastRenderedPageBreak/>
        <w:drawing>
          <wp:inline distT="0" distB="0" distL="0" distR="0" wp14:anchorId="47C1FBBF" wp14:editId="71A8A289">
            <wp:extent cx="5168900" cy="389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5" w:rsidRDefault="00413DF5" w:rsidP="007C7D28">
      <w:pPr>
        <w:rPr>
          <w:lang w:eastAsia="zh-CN"/>
        </w:rPr>
      </w:pPr>
    </w:p>
    <w:p w:rsidR="00413DF5" w:rsidRDefault="00C87EFB" w:rsidP="007C7D28">
      <w:pPr>
        <w:rPr>
          <w:lang w:eastAsia="zh-CN"/>
        </w:rPr>
      </w:pPr>
      <w:r>
        <w:rPr>
          <w:lang w:eastAsia="zh-CN"/>
        </w:rPr>
        <w:t>get()</w:t>
      </w:r>
      <w:r>
        <w:rPr>
          <w:rFonts w:hint="eastAsia"/>
          <w:lang w:eastAsia="zh-CN"/>
        </w:rPr>
        <w:t>方法和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set()</w:t>
      </w:r>
      <w:r>
        <w:rPr>
          <w:rFonts w:hint="eastAsia"/>
          <w:lang w:eastAsia="zh-CN"/>
        </w:rPr>
        <w:t>方法提供了访问以及修改内部属性的接口</w:t>
      </w:r>
    </w:p>
    <w:p w:rsidR="00C87EFB" w:rsidRDefault="00C87EFB" w:rsidP="007C7D28">
      <w:pPr>
        <w:rPr>
          <w:lang w:eastAsia="zh-CN"/>
        </w:rPr>
      </w:pPr>
      <w:r>
        <w:rPr>
          <w:rFonts w:hint="eastAsia"/>
          <w:lang w:eastAsia="zh-CN"/>
        </w:rPr>
        <w:t>注意：以</w:t>
      </w:r>
      <w:r>
        <w:rPr>
          <w:lang w:eastAsia="zh-CN"/>
        </w:rPr>
        <w:t>__</w:t>
      </w:r>
      <w:r>
        <w:rPr>
          <w:rFonts w:hint="eastAsia"/>
          <w:lang w:eastAsia="zh-CN"/>
        </w:rPr>
        <w:t>开头和以</w:t>
      </w:r>
      <w:r>
        <w:rPr>
          <w:lang w:eastAsia="zh-CN"/>
        </w:rPr>
        <w:t>__</w:t>
      </w:r>
      <w:r>
        <w:rPr>
          <w:rFonts w:hint="eastAsia"/>
          <w:lang w:eastAsia="zh-CN"/>
        </w:rPr>
        <w:t>结尾的变量是特殊变量【</w:t>
      </w:r>
      <w:r>
        <w:rPr>
          <w:rFonts w:hint="eastAsia"/>
          <w:lang w:eastAsia="zh-CN"/>
        </w:rPr>
        <w:t>public</w:t>
      </w:r>
      <w:r>
        <w:rPr>
          <w:rFonts w:hint="eastAsia"/>
          <w:lang w:eastAsia="zh-CN"/>
        </w:rPr>
        <w:t>属性】</w:t>
      </w:r>
    </w:p>
    <w:p w:rsidR="00C87EFB" w:rsidRDefault="00C87EFB" w:rsidP="007C7D28">
      <w:pPr>
        <w:rPr>
          <w:lang w:eastAsia="zh-CN"/>
        </w:rPr>
      </w:pPr>
      <w:r w:rsidRPr="00C87EFB">
        <w:rPr>
          <w:lang w:eastAsia="zh-CN"/>
        </w:rPr>
        <w:lastRenderedPageBreak/>
        <w:drawing>
          <wp:inline distT="0" distB="0" distL="0" distR="0" wp14:anchorId="6CD8F4EB" wp14:editId="3D81E44B">
            <wp:extent cx="5943600" cy="380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FB" w:rsidRDefault="00C87EFB" w:rsidP="007C7D28">
      <w:pPr>
        <w:rPr>
          <w:lang w:eastAsia="zh-CN"/>
        </w:rPr>
      </w:pPr>
    </w:p>
    <w:p w:rsidR="00C87EFB" w:rsidRDefault="00C87EFB" w:rsidP="007C7D28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：</w:t>
      </w:r>
    </w:p>
    <w:p w:rsidR="00D37991" w:rsidRDefault="00C87EFB" w:rsidP="00D37991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elf</w:t>
      </w:r>
      <w:r>
        <w:rPr>
          <w:rFonts w:hint="eastAsia"/>
          <w:lang w:eastAsia="zh-CN"/>
        </w:rPr>
        <w:t>表示类的实例，而非类</w:t>
      </w:r>
    </w:p>
    <w:p w:rsidR="00D37991" w:rsidRDefault="00D37991" w:rsidP="00D37991">
      <w:pPr>
        <w:pStyle w:val="ListParagraph"/>
        <w:rPr>
          <w:lang w:eastAsia="zh-CN"/>
        </w:rPr>
      </w:pPr>
      <w:r w:rsidRPr="00D37991">
        <w:rPr>
          <w:lang w:eastAsia="zh-CN"/>
        </w:rPr>
        <w:drawing>
          <wp:inline distT="0" distB="0" distL="0" distR="0" wp14:anchorId="3021555E" wp14:editId="4148EF47">
            <wp:extent cx="3429000" cy="195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81" w:rsidRDefault="007A6B81" w:rsidP="00D3799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从输出中可以看出，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是类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的一个实例对象</w:t>
      </w:r>
    </w:p>
    <w:p w:rsidR="007A6B81" w:rsidRDefault="007A6B81" w:rsidP="00D3799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而这个实例的类是</w:t>
      </w:r>
      <w:r>
        <w:rPr>
          <w:rFonts w:hint="eastAsia"/>
          <w:lang w:eastAsia="zh-CN"/>
        </w:rPr>
        <w:t>Test</w:t>
      </w:r>
    </w:p>
    <w:p w:rsidR="007A6B81" w:rsidRDefault="007A6B81" w:rsidP="00D3799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应该看作是类的一个实例</w:t>
      </w:r>
    </w:p>
    <w:p w:rsidR="007A6B81" w:rsidRDefault="007A6B81" w:rsidP="00D37991">
      <w:pPr>
        <w:pStyle w:val="ListParagraph"/>
        <w:rPr>
          <w:rFonts w:hint="eastAsia"/>
          <w:lang w:eastAsia="zh-CN"/>
        </w:rPr>
      </w:pPr>
    </w:p>
    <w:p w:rsidR="00C87EFB" w:rsidRDefault="00C87EFB" w:rsidP="00C87EFB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elf</w:t>
      </w:r>
      <w:r>
        <w:rPr>
          <w:rFonts w:hint="eastAsia"/>
          <w:lang w:eastAsia="zh-CN"/>
        </w:rPr>
        <w:t>在定义方法时不可以省略，如果省略了调用时要注意不能传入类实例</w:t>
      </w:r>
    </w:p>
    <w:p w:rsidR="007A6B81" w:rsidRDefault="007A6B81" w:rsidP="007A6B8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定义函数时没有传入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，而调用时使用实例来调用就会报错：</w:t>
      </w:r>
    </w:p>
    <w:p w:rsidR="007A6B81" w:rsidRDefault="007A6B81" w:rsidP="007A6B81">
      <w:pPr>
        <w:pStyle w:val="ListParagraph"/>
        <w:rPr>
          <w:lang w:eastAsia="zh-CN"/>
        </w:rPr>
      </w:pPr>
      <w:r w:rsidRPr="007A6B81">
        <w:rPr>
          <w:lang w:eastAsia="zh-CN"/>
        </w:rPr>
        <w:drawing>
          <wp:inline distT="0" distB="0" distL="0" distR="0" wp14:anchorId="5CB38450" wp14:editId="12DB78B9">
            <wp:extent cx="5943600" cy="1490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81" w:rsidRDefault="00DE5073" w:rsidP="007A6B8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其实</w:t>
      </w:r>
      <w:r w:rsidRPr="00DE5073">
        <w:rPr>
          <w:lang w:eastAsia="zh-CN"/>
        </w:rPr>
        <w:t>t1.test1()</w:t>
      </w:r>
      <w:r>
        <w:rPr>
          <w:rFonts w:hint="eastAsia"/>
          <w:lang w:eastAsia="zh-CN"/>
        </w:rPr>
        <w:t>相当于是</w:t>
      </w:r>
      <w:r>
        <w:rPr>
          <w:rFonts w:hint="eastAsia"/>
          <w:lang w:eastAsia="zh-CN"/>
        </w:rPr>
        <w:t>Test</w:t>
      </w:r>
      <w:r>
        <w:rPr>
          <w:lang w:eastAsia="zh-CN"/>
        </w:rPr>
        <w:t>1</w:t>
      </w:r>
      <w:r w:rsidRPr="00DE5073">
        <w:rPr>
          <w:lang w:eastAsia="zh-CN"/>
        </w:rPr>
        <w:t>.test1(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 w:rsidRPr="00DE5073">
        <w:rPr>
          <w:lang w:eastAsia="zh-CN"/>
        </w:rPr>
        <w:t>)</w:t>
      </w:r>
      <w:r>
        <w:rPr>
          <w:rFonts w:hint="eastAsia"/>
          <w:lang w:eastAsia="zh-CN"/>
        </w:rPr>
        <w:t>，所以会报错</w:t>
      </w:r>
    </w:p>
    <w:p w:rsidR="00DE5073" w:rsidRPr="00DE5073" w:rsidRDefault="00DE5073" w:rsidP="007A6B81">
      <w:pPr>
        <w:pStyle w:val="ListParagraph"/>
        <w:rPr>
          <w:rFonts w:hint="eastAsia"/>
          <w:lang w:val="en-SG" w:eastAsia="zh-CN"/>
        </w:rPr>
      </w:pPr>
    </w:p>
    <w:p w:rsidR="007A6B81" w:rsidRDefault="007A6B81" w:rsidP="007A6B8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定义时没有传入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，调用时直接使用类来调用</w:t>
      </w:r>
      <w:r w:rsidR="00DE5073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可以的【类方法】</w:t>
      </w:r>
    </w:p>
    <w:p w:rsidR="00DE5073" w:rsidRDefault="00DE5073" w:rsidP="007A6B81">
      <w:pPr>
        <w:pStyle w:val="ListParagraph"/>
        <w:rPr>
          <w:rFonts w:hint="eastAsia"/>
          <w:lang w:eastAsia="zh-CN"/>
        </w:rPr>
      </w:pPr>
      <w:r w:rsidRPr="00DE5073">
        <w:rPr>
          <w:lang w:eastAsia="zh-CN"/>
        </w:rPr>
        <w:drawing>
          <wp:inline distT="0" distB="0" distL="0" distR="0" wp14:anchorId="2B037F68" wp14:editId="45473408">
            <wp:extent cx="31877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FB" w:rsidRDefault="00D37991" w:rsidP="00C87EFB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在继承时，传入的是哪个实例，就是那个传入的实例而不是定义了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的类的实例</w:t>
      </w:r>
    </w:p>
    <w:p w:rsidR="00DE5073" w:rsidRDefault="00DE5073" w:rsidP="00DE5073">
      <w:pPr>
        <w:pStyle w:val="ListParagraph"/>
        <w:rPr>
          <w:rFonts w:hint="eastAsia"/>
          <w:lang w:eastAsia="zh-CN"/>
        </w:rPr>
      </w:pPr>
      <w:r w:rsidRPr="00DE5073">
        <w:rPr>
          <w:lang w:eastAsia="zh-CN"/>
        </w:rPr>
        <w:drawing>
          <wp:inline distT="0" distB="0" distL="0" distR="0" wp14:anchorId="12357FAF" wp14:editId="4D3E1C36">
            <wp:extent cx="2959831" cy="2543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458" cy="25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FB" w:rsidRDefault="00DE5073" w:rsidP="007C7D2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是</w:t>
      </w:r>
      <w:r>
        <w:rPr>
          <w:lang w:eastAsia="zh-CN"/>
        </w:rPr>
        <w:t>C</w:t>
      </w:r>
      <w:r>
        <w:rPr>
          <w:rFonts w:hint="eastAsia"/>
          <w:lang w:eastAsia="zh-CN"/>
        </w:rPr>
        <w:t>hild</w:t>
      </w:r>
      <w:r>
        <w:rPr>
          <w:rFonts w:hint="eastAsia"/>
          <w:lang w:eastAsia="zh-CN"/>
        </w:rPr>
        <w:t>的</w:t>
      </w:r>
      <w:r w:rsidR="00BD2195">
        <w:rPr>
          <w:rFonts w:hint="eastAsia"/>
          <w:lang w:eastAsia="zh-CN"/>
        </w:rPr>
        <w:t>一个实例，所以</w:t>
      </w:r>
      <w:r w:rsidR="00BD2195">
        <w:rPr>
          <w:rFonts w:hint="eastAsia"/>
          <w:lang w:eastAsia="zh-CN"/>
        </w:rPr>
        <w:t>self</w:t>
      </w:r>
      <w:r w:rsidR="00BD2195">
        <w:rPr>
          <w:rFonts w:hint="eastAsia"/>
          <w:lang w:eastAsia="zh-CN"/>
        </w:rPr>
        <w:t>就是</w:t>
      </w:r>
      <w:r w:rsidR="00BD2195">
        <w:rPr>
          <w:rFonts w:hint="eastAsia"/>
          <w:lang w:eastAsia="zh-CN"/>
        </w:rPr>
        <w:t>Child</w:t>
      </w:r>
      <w:r w:rsidR="00BD2195">
        <w:rPr>
          <w:rFonts w:hint="eastAsia"/>
          <w:lang w:eastAsia="zh-CN"/>
        </w:rPr>
        <w:t>的一个实例好的对象</w:t>
      </w:r>
    </w:p>
    <w:p w:rsidR="00BD2195" w:rsidRPr="00413DF5" w:rsidRDefault="00BD2195" w:rsidP="007C7D28">
      <w:pPr>
        <w:rPr>
          <w:lang w:eastAsia="zh-CN"/>
        </w:rPr>
      </w:pPr>
      <w:r>
        <w:rPr>
          <w:rFonts w:hint="eastAsia"/>
          <w:lang w:eastAsia="zh-CN"/>
        </w:rPr>
        <w:lastRenderedPageBreak/>
        <w:t>其实</w:t>
      </w:r>
      <w:proofErr w:type="spellStart"/>
      <w:r>
        <w:rPr>
          <w:lang w:eastAsia="zh-CN"/>
        </w:rPr>
        <w:t>c.pprt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等同于</w:t>
      </w:r>
      <w:proofErr w:type="spellStart"/>
      <w:r>
        <w:rPr>
          <w:lang w:eastAsia="zh-CN"/>
        </w:rPr>
        <w:t>Child.pprt</w:t>
      </w:r>
      <w:proofErr w:type="spellEnd"/>
      <w:r>
        <w:rPr>
          <w:lang w:eastAsia="zh-CN"/>
        </w:rPr>
        <w:t xml:space="preserve">(c) 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指的是</w:t>
      </w:r>
      <w:r>
        <w:rPr>
          <w:rFonts w:hint="eastAsia"/>
          <w:lang w:eastAsia="zh-CN"/>
        </w:rPr>
        <w:t>child</w:t>
      </w:r>
      <w:r>
        <w:rPr>
          <w:rFonts w:hint="eastAsia"/>
          <w:lang w:eastAsia="zh-CN"/>
        </w:rPr>
        <w:t>类的一个实例</w:t>
      </w:r>
      <w:bookmarkStart w:id="0" w:name="_GoBack"/>
      <w:bookmarkEnd w:id="0"/>
    </w:p>
    <w:p w:rsidR="00413DF5" w:rsidRDefault="00413DF5" w:rsidP="007C7D28">
      <w:pPr>
        <w:rPr>
          <w:rFonts w:hint="eastAsia"/>
          <w:lang w:eastAsia="zh-CN"/>
        </w:rPr>
      </w:pPr>
    </w:p>
    <w:p w:rsidR="007C7D28" w:rsidRDefault="007C7D28" w:rsidP="007C7D28">
      <w:pPr>
        <w:rPr>
          <w:rFonts w:hint="eastAsia"/>
          <w:lang w:eastAsia="zh-CN"/>
        </w:rPr>
      </w:pPr>
    </w:p>
    <w:p w:rsidR="000738DC" w:rsidRDefault="000738DC" w:rsidP="000738DC">
      <w:pPr>
        <w:rPr>
          <w:rFonts w:hint="eastAsia"/>
          <w:lang w:eastAsia="zh-CN"/>
        </w:rPr>
      </w:pPr>
    </w:p>
    <w:p w:rsidR="000738DC" w:rsidRPr="000738DC" w:rsidRDefault="000738DC" w:rsidP="000738DC">
      <w:pPr>
        <w:rPr>
          <w:lang w:eastAsia="zh-CN"/>
        </w:rPr>
      </w:pPr>
    </w:p>
    <w:sectPr w:rsidR="000738DC" w:rsidRPr="000738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17C" w:rsidRDefault="0009517C">
      <w:pPr>
        <w:spacing w:after="0" w:line="240" w:lineRule="auto"/>
      </w:pPr>
      <w:r>
        <w:separator/>
      </w:r>
    </w:p>
    <w:p w:rsidR="0009517C" w:rsidRDefault="0009517C"/>
    <w:p w:rsidR="0009517C" w:rsidRDefault="0009517C"/>
  </w:endnote>
  <w:endnote w:type="continuationSeparator" w:id="0">
    <w:p w:rsidR="0009517C" w:rsidRDefault="0009517C">
      <w:pPr>
        <w:spacing w:after="0" w:line="240" w:lineRule="auto"/>
      </w:pPr>
      <w:r>
        <w:continuationSeparator/>
      </w:r>
    </w:p>
    <w:p w:rsidR="0009517C" w:rsidRDefault="0009517C"/>
    <w:p w:rsidR="0009517C" w:rsidRDefault="00095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2A" w:rsidRDefault="00726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B2A" w:rsidRDefault="000951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2A" w:rsidRDefault="00726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17C" w:rsidRDefault="0009517C">
      <w:pPr>
        <w:spacing w:after="0" w:line="240" w:lineRule="auto"/>
      </w:pPr>
      <w:r>
        <w:separator/>
      </w:r>
    </w:p>
    <w:p w:rsidR="0009517C" w:rsidRDefault="0009517C"/>
    <w:p w:rsidR="0009517C" w:rsidRDefault="0009517C"/>
  </w:footnote>
  <w:footnote w:type="continuationSeparator" w:id="0">
    <w:p w:rsidR="0009517C" w:rsidRDefault="0009517C">
      <w:pPr>
        <w:spacing w:after="0" w:line="240" w:lineRule="auto"/>
      </w:pPr>
      <w:r>
        <w:continuationSeparator/>
      </w:r>
    </w:p>
    <w:p w:rsidR="0009517C" w:rsidRDefault="0009517C"/>
    <w:p w:rsidR="0009517C" w:rsidRDefault="000951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2A" w:rsidRDefault="00726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2A" w:rsidRDefault="00726B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2A" w:rsidRDefault="00726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4F25"/>
    <w:multiLevelType w:val="hybridMultilevel"/>
    <w:tmpl w:val="D1F4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F372D"/>
    <w:multiLevelType w:val="hybridMultilevel"/>
    <w:tmpl w:val="CF7A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2751"/>
    <w:multiLevelType w:val="hybridMultilevel"/>
    <w:tmpl w:val="37123EF0"/>
    <w:lvl w:ilvl="0" w:tplc="768A1E70">
      <w:numFmt w:val="bullet"/>
      <w:lvlText w:val="-"/>
      <w:lvlJc w:val="left"/>
      <w:pPr>
        <w:ind w:left="720" w:hanging="360"/>
      </w:pPr>
      <w:rPr>
        <w:rFonts w:ascii="Century Gothic" w:eastAsia="SimSun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5F"/>
    <w:rsid w:val="000738DC"/>
    <w:rsid w:val="0009517C"/>
    <w:rsid w:val="00413DF5"/>
    <w:rsid w:val="00726B2A"/>
    <w:rsid w:val="007A6B81"/>
    <w:rsid w:val="007C7D28"/>
    <w:rsid w:val="00BD2195"/>
    <w:rsid w:val="00C3535F"/>
    <w:rsid w:val="00C87EFB"/>
    <w:rsid w:val="00D37991"/>
    <w:rsid w:val="00D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2090"/>
  <w15:chartTrackingRefBased/>
  <w15:docId w15:val="{772ED3AD-682E-F549-B268-84EE020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7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chen/Library/Containers/com.microsoft.Word/Data/Library/Application%20Support/Microsoft/Office/16.0/DTS/en-US%7bE9927655-4440-E94D-BE94-0656E48ADC6E%7d/%7bAFFE402E-2A5E-3245-8899-9FF1335F67D6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48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 Yanchong</cp:lastModifiedBy>
  <cp:revision>1</cp:revision>
  <dcterms:created xsi:type="dcterms:W3CDTF">2018-10-25T02:55:00Z</dcterms:created>
  <dcterms:modified xsi:type="dcterms:W3CDTF">2018-10-25T04:44:00Z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