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57C220" w14:textId="10FF67FF" w:rsidR="002716FC" w:rsidRDefault="002716FC">
      <w:bookmarkStart w:id="0" w:name="_GoBack"/>
      <w:bookmarkEnd w:id="0"/>
      <w:r>
        <w:rPr>
          <w:lang w:val="en-US"/>
        </w:rPr>
        <w:t>The</w:t>
      </w:r>
      <w:r w:rsidRPr="002716FC">
        <w:t xml:space="preserve"> </w:t>
      </w:r>
      <w:proofErr w:type="spellStart"/>
      <w:r>
        <w:rPr>
          <w:lang w:val="en-US"/>
        </w:rPr>
        <w:t>SingleTon</w:t>
      </w:r>
      <w:proofErr w:type="spellEnd"/>
      <w:r w:rsidRPr="002716FC">
        <w:t xml:space="preserve"> </w:t>
      </w:r>
      <w:r>
        <w:rPr>
          <w:lang w:val="en-US"/>
        </w:rPr>
        <w:t>Pattern</w:t>
      </w:r>
      <w:r>
        <w:t xml:space="preserve"> - </w:t>
      </w:r>
      <w:r w:rsidRPr="002716FC">
        <w:t xml:space="preserve"> </w:t>
      </w:r>
      <w:r>
        <w:t>порождающий</w:t>
      </w:r>
      <w:r w:rsidRPr="002716FC">
        <w:t xml:space="preserve"> </w:t>
      </w:r>
      <w:r>
        <w:t>шаблон</w:t>
      </w:r>
      <w:r w:rsidRPr="002716FC">
        <w:t xml:space="preserve"> </w:t>
      </w:r>
      <w:r>
        <w:t xml:space="preserve">проектирования, те предназначенный для описания способа создания объекта, в данном случае создание объекта с рядом ограничений, сюда же входят абстрактная фабрика, абстрактный метод, Строитель и </w:t>
      </w:r>
      <w:proofErr w:type="spellStart"/>
      <w:r>
        <w:t>прототип.Основная</w:t>
      </w:r>
      <w:proofErr w:type="spellEnd"/>
      <w:r>
        <w:t xml:space="preserve"> идея шаблона, гарантия уникальности создаваемых объектов</w:t>
      </w:r>
    </w:p>
    <w:p w14:paraId="31456287" w14:textId="550C0D90" w:rsidR="002716FC" w:rsidRDefault="002716FC">
      <w:r>
        <w:t>Начнем рассмотрение с ключевых вопросов</w:t>
      </w:r>
      <w:r w:rsidRPr="002716FC">
        <w:t>:</w:t>
      </w:r>
    </w:p>
    <w:p w14:paraId="4A712906" w14:textId="4B3BDD81" w:rsidR="002716FC" w:rsidRDefault="002716FC" w:rsidP="002716FC">
      <w:pPr>
        <w:pStyle w:val="a3"/>
        <w:numPr>
          <w:ilvl w:val="0"/>
          <w:numId w:val="1"/>
        </w:numPr>
        <w:rPr>
          <w:lang w:val="en-US"/>
        </w:rPr>
      </w:pPr>
      <w:r>
        <w:t>Как создавать объект</w:t>
      </w:r>
      <w:r>
        <w:rPr>
          <w:lang w:val="en-US"/>
        </w:rPr>
        <w:t>:</w:t>
      </w:r>
    </w:p>
    <w:p w14:paraId="31C087B8" w14:textId="38451FC8" w:rsidR="002716FC" w:rsidRDefault="002716FC" w:rsidP="002716FC">
      <w:pPr>
        <w:pStyle w:val="a3"/>
        <w:ind w:left="405"/>
      </w:pPr>
      <w:r>
        <w:t xml:space="preserve">- </w:t>
      </w:r>
      <w:r w:rsidR="008A7717">
        <w:t>С</w:t>
      </w:r>
      <w:r>
        <w:t>оздать ссылочную переменную</w:t>
      </w:r>
    </w:p>
    <w:p w14:paraId="0E81AEE2" w14:textId="77777777" w:rsidR="002716FC" w:rsidRDefault="002716FC" w:rsidP="002716FC">
      <w:pPr>
        <w:pStyle w:val="a3"/>
        <w:ind w:left="405"/>
      </w:pPr>
      <w:r>
        <w:t>- Выделить память</w:t>
      </w:r>
    </w:p>
    <w:p w14:paraId="52AD839D" w14:textId="4EE10F33" w:rsidR="002716FC" w:rsidRDefault="002716FC" w:rsidP="002716FC">
      <w:pPr>
        <w:pStyle w:val="a3"/>
        <w:ind w:left="405"/>
      </w:pPr>
      <w:r>
        <w:t>- Вызвать конструктор</w:t>
      </w:r>
    </w:p>
    <w:p w14:paraId="2B1105AC" w14:textId="5D49A6D2" w:rsidR="008A7717" w:rsidRDefault="008A7717" w:rsidP="00570C8A">
      <w:pPr>
        <w:spacing w:after="0"/>
        <w:rPr>
          <w:lang w:val="en-US"/>
        </w:rPr>
      </w:pPr>
      <w:r>
        <w:t>2.    Создать еще один объект</w:t>
      </w:r>
      <w:r>
        <w:rPr>
          <w:lang w:val="en-US"/>
        </w:rPr>
        <w:t>:</w:t>
      </w:r>
    </w:p>
    <w:p w14:paraId="6D91AA51" w14:textId="6564F19C" w:rsidR="008A7717" w:rsidRDefault="008A7717" w:rsidP="00570C8A">
      <w:pPr>
        <w:spacing w:after="0"/>
      </w:pPr>
      <w:r>
        <w:rPr>
          <w:lang w:val="en-US"/>
        </w:rPr>
        <w:t xml:space="preserve">- </w:t>
      </w:r>
      <w:r>
        <w:t xml:space="preserve"> </w:t>
      </w:r>
      <w:proofErr w:type="gramStart"/>
      <w:r>
        <w:t>повторить</w:t>
      </w:r>
      <w:proofErr w:type="gramEnd"/>
      <w:r>
        <w:t xml:space="preserve"> вышеописанные действия</w:t>
      </w:r>
    </w:p>
    <w:p w14:paraId="6C95EDCC" w14:textId="07A1A5D2" w:rsidR="008A7717" w:rsidRDefault="008A7717" w:rsidP="00570C8A">
      <w:pPr>
        <w:spacing w:after="0"/>
      </w:pPr>
      <w:r>
        <w:t>3.     Как создать объект класса с приватным конструктором</w:t>
      </w:r>
      <w:r w:rsidRPr="008A7717">
        <w:t>:</w:t>
      </w:r>
    </w:p>
    <w:p w14:paraId="5F630DC7" w14:textId="058BA986" w:rsidR="008A7717" w:rsidRDefault="008A7717" w:rsidP="00570C8A">
      <w:pPr>
        <w:spacing w:after="0"/>
      </w:pPr>
      <w:r>
        <w:t xml:space="preserve"> - объект можно создать изнутри</w:t>
      </w:r>
      <w:r w:rsidRPr="000C0187">
        <w:t>:</w:t>
      </w:r>
    </w:p>
    <w:p w14:paraId="59F3304D" w14:textId="2C3F23BF" w:rsidR="008A7717" w:rsidRPr="008A7717" w:rsidRDefault="008A7717" w:rsidP="008A7717">
      <w:r>
        <w:t>Создаем ссылочную переменную и используем статический мето</w:t>
      </w:r>
      <w:proofErr w:type="gramStart"/>
      <w:r>
        <w:t>д(</w:t>
      </w:r>
      <w:proofErr w:type="gramEnd"/>
      <w:r>
        <w:t>действует на уровне всего класса, а не одного экземпляра) данного класса</w:t>
      </w:r>
    </w:p>
    <w:p w14:paraId="194C0784" w14:textId="77777777" w:rsidR="008A7717" w:rsidRPr="008A7717" w:rsidRDefault="008A7717" w:rsidP="008A7717">
      <w:pPr>
        <w:pStyle w:val="HTML"/>
        <w:shd w:val="clear" w:color="auto" w:fill="2B2B2B"/>
        <w:rPr>
          <w:color w:val="A9B7C6"/>
          <w:lang w:val="en-US"/>
        </w:rPr>
      </w:pPr>
      <w:r w:rsidRPr="00921E9B">
        <w:rPr>
          <w:color w:val="A9B7C6"/>
          <w:lang w:val="en-US"/>
        </w:rPr>
        <w:br/>
      </w:r>
      <w:proofErr w:type="gramStart"/>
      <w:r w:rsidRPr="008A7717">
        <w:rPr>
          <w:color w:val="CC7832"/>
          <w:lang w:val="en-US"/>
        </w:rPr>
        <w:t>public</w:t>
      </w:r>
      <w:proofErr w:type="gramEnd"/>
      <w:r w:rsidRPr="008A7717">
        <w:rPr>
          <w:color w:val="CC7832"/>
          <w:lang w:val="en-US"/>
        </w:rPr>
        <w:t xml:space="preserve"> class </w:t>
      </w:r>
      <w:r w:rsidRPr="008A7717">
        <w:rPr>
          <w:color w:val="A9B7C6"/>
          <w:lang w:val="en-US"/>
        </w:rPr>
        <w:t>Building {</w:t>
      </w:r>
      <w:r w:rsidRPr="008A7717">
        <w:rPr>
          <w:color w:val="A9B7C6"/>
          <w:lang w:val="en-US"/>
        </w:rPr>
        <w:br/>
      </w:r>
      <w:r w:rsidRPr="008A7717">
        <w:rPr>
          <w:color w:val="A9B7C6"/>
          <w:lang w:val="en-US"/>
        </w:rPr>
        <w:br/>
        <w:t xml:space="preserve">    </w:t>
      </w:r>
      <w:r w:rsidRPr="008A7717">
        <w:rPr>
          <w:color w:val="CC7832"/>
          <w:lang w:val="en-US"/>
        </w:rPr>
        <w:t xml:space="preserve">private </w:t>
      </w:r>
      <w:r w:rsidRPr="008A7717">
        <w:rPr>
          <w:color w:val="FFC66D"/>
          <w:lang w:val="en-US"/>
        </w:rPr>
        <w:t>Building</w:t>
      </w:r>
      <w:r w:rsidRPr="008A7717">
        <w:rPr>
          <w:color w:val="A9B7C6"/>
          <w:lang w:val="en-US"/>
        </w:rPr>
        <w:t>() {</w:t>
      </w:r>
      <w:r w:rsidRPr="008A7717">
        <w:rPr>
          <w:color w:val="A9B7C6"/>
          <w:lang w:val="en-US"/>
        </w:rPr>
        <w:br/>
        <w:t xml:space="preserve">    }</w:t>
      </w:r>
      <w:r w:rsidRPr="008A7717">
        <w:rPr>
          <w:color w:val="A9B7C6"/>
          <w:lang w:val="en-US"/>
        </w:rPr>
        <w:br/>
      </w:r>
      <w:r w:rsidRPr="008A7717">
        <w:rPr>
          <w:color w:val="A9B7C6"/>
          <w:lang w:val="en-US"/>
        </w:rPr>
        <w:br/>
        <w:t xml:space="preserve">    </w:t>
      </w:r>
      <w:r w:rsidRPr="008A7717">
        <w:rPr>
          <w:color w:val="CC7832"/>
          <w:lang w:val="en-US"/>
        </w:rPr>
        <w:t xml:space="preserve">public  static </w:t>
      </w:r>
      <w:r w:rsidRPr="008A7717">
        <w:rPr>
          <w:color w:val="A9B7C6"/>
          <w:lang w:val="en-US"/>
        </w:rPr>
        <w:t xml:space="preserve">Building </w:t>
      </w:r>
      <w:proofErr w:type="spellStart"/>
      <w:r w:rsidRPr="008A7717">
        <w:rPr>
          <w:color w:val="FFC66D"/>
          <w:lang w:val="en-US"/>
        </w:rPr>
        <w:t>getInstance</w:t>
      </w:r>
      <w:proofErr w:type="spellEnd"/>
      <w:r w:rsidRPr="008A7717">
        <w:rPr>
          <w:color w:val="A9B7C6"/>
          <w:lang w:val="en-US"/>
        </w:rPr>
        <w:t>(){</w:t>
      </w:r>
      <w:r w:rsidRPr="008A7717">
        <w:rPr>
          <w:color w:val="A9B7C6"/>
          <w:lang w:val="en-US"/>
        </w:rPr>
        <w:br/>
        <w:t xml:space="preserve">     </w:t>
      </w:r>
      <w:r w:rsidRPr="008A7717">
        <w:rPr>
          <w:color w:val="CC7832"/>
          <w:lang w:val="en-US"/>
        </w:rPr>
        <w:t xml:space="preserve">return  new </w:t>
      </w:r>
      <w:r w:rsidRPr="008A7717">
        <w:rPr>
          <w:color w:val="A9B7C6"/>
          <w:lang w:val="en-US"/>
        </w:rPr>
        <w:t>Building()</w:t>
      </w:r>
      <w:r w:rsidRPr="008A7717">
        <w:rPr>
          <w:color w:val="CC7832"/>
          <w:lang w:val="en-US"/>
        </w:rPr>
        <w:t>;</w:t>
      </w:r>
    </w:p>
    <w:p w14:paraId="4C9B7C70" w14:textId="7EA6C007" w:rsidR="008A7717" w:rsidRPr="000C0187" w:rsidRDefault="008A7717" w:rsidP="008A77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A77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0C018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C018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4D6C3B6A" w14:textId="0B50581B" w:rsidR="008A7717" w:rsidRDefault="008A7717" w:rsidP="008A7717">
      <w:r>
        <w:t>Этот подход</w:t>
      </w:r>
      <w:r w:rsidRPr="004C7F6B">
        <w:t xml:space="preserve"> </w:t>
      </w:r>
      <w:r>
        <w:t xml:space="preserve"> и использует шаблон </w:t>
      </w:r>
      <w:proofErr w:type="spellStart"/>
      <w:r>
        <w:t>Синглтон</w:t>
      </w:r>
      <w:proofErr w:type="spellEnd"/>
    </w:p>
    <w:p w14:paraId="2450CB11" w14:textId="6DFB744B" w:rsidR="004C7F6B" w:rsidRPr="000C0187" w:rsidRDefault="004C7F6B" w:rsidP="008A7717">
      <w:r w:rsidRPr="000C0187">
        <w:t xml:space="preserve">4. </w:t>
      </w:r>
      <w:r>
        <w:t>Как гарантировать уникальность объектов</w:t>
      </w:r>
      <w:r w:rsidRPr="000C0187">
        <w:t>:</w:t>
      </w:r>
    </w:p>
    <w:p w14:paraId="62A94B1E" w14:textId="42585635" w:rsidR="004C7F6B" w:rsidRDefault="004C7F6B" w:rsidP="008A7717">
      <w:r w:rsidRPr="004C7F6B">
        <w:t xml:space="preserve"> - </w:t>
      </w:r>
      <w:r>
        <w:t xml:space="preserve">подходов много, рассмотрим 2 из них, </w:t>
      </w:r>
      <w:proofErr w:type="gramStart"/>
      <w:r>
        <w:t>к</w:t>
      </w:r>
      <w:proofErr w:type="gramEnd"/>
      <w:r>
        <w:t xml:space="preserve"> последующим вернемся при изучении понятия </w:t>
      </w:r>
      <w:proofErr w:type="spellStart"/>
      <w:r>
        <w:t>многопоточность</w:t>
      </w:r>
      <w:proofErr w:type="spellEnd"/>
      <w:r>
        <w:t xml:space="preserve">, так как </w:t>
      </w:r>
      <w:proofErr w:type="spellStart"/>
      <w:r>
        <w:t>многопоточность</w:t>
      </w:r>
      <w:proofErr w:type="spellEnd"/>
      <w:r>
        <w:t xml:space="preserve"> дает возможность создавать несколько объектов, даже при использовании этого шаблона, те рассматриваемая версия </w:t>
      </w:r>
      <w:proofErr w:type="spellStart"/>
      <w:proofErr w:type="gramStart"/>
      <w:r>
        <w:t>потоконебезопасна</w:t>
      </w:r>
      <w:proofErr w:type="spellEnd"/>
      <w:proofErr w:type="gramEnd"/>
      <w:r>
        <w:t xml:space="preserve"> и предназначена для однопоточных сред.</w:t>
      </w:r>
    </w:p>
    <w:p w14:paraId="51F006C5" w14:textId="5A3BD249" w:rsidR="004C7F6B" w:rsidRDefault="004C7F6B" w:rsidP="008A7717">
      <w:pPr>
        <w:rPr>
          <w:lang w:val="en-US"/>
        </w:rPr>
      </w:pPr>
      <w:r>
        <w:t>Наполнение класса шаблона</w:t>
      </w:r>
      <w:r>
        <w:rPr>
          <w:lang w:val="en-US"/>
        </w:rPr>
        <w:t>:</w:t>
      </w:r>
    </w:p>
    <w:p w14:paraId="43FF0E11" w14:textId="3B2C1C0C" w:rsidR="004C7F6B" w:rsidRDefault="004C7F6B" w:rsidP="004C7F6B">
      <w:pPr>
        <w:pStyle w:val="a3"/>
        <w:numPr>
          <w:ilvl w:val="0"/>
          <w:numId w:val="2"/>
        </w:numPr>
      </w:pPr>
      <w:r>
        <w:t>Создаем приватное статическое поле</w:t>
      </w:r>
      <w:r w:rsidRPr="004C7F6B">
        <w:t>,</w:t>
      </w:r>
      <w:r>
        <w:t xml:space="preserve"> </w:t>
      </w:r>
      <w:proofErr w:type="gramStart"/>
      <w:r>
        <w:rPr>
          <w:lang w:val="en-US"/>
        </w:rPr>
        <w:t>x</w:t>
      </w:r>
      <w:proofErr w:type="gramEnd"/>
      <w:r>
        <w:t>ранящее ссылку на наш объект</w:t>
      </w:r>
    </w:p>
    <w:p w14:paraId="6589694B" w14:textId="77777777" w:rsidR="004C7F6B" w:rsidRPr="004C7F6B" w:rsidRDefault="004C7F6B" w:rsidP="004C7F6B">
      <w:pPr>
        <w:pStyle w:val="HTML"/>
        <w:shd w:val="clear" w:color="auto" w:fill="2B2B2B"/>
        <w:ind w:left="405"/>
        <w:rPr>
          <w:color w:val="A9B7C6"/>
          <w:lang w:val="en-US"/>
        </w:rPr>
      </w:pPr>
      <w:proofErr w:type="gramStart"/>
      <w:r w:rsidRPr="004C7F6B">
        <w:rPr>
          <w:color w:val="CC7832"/>
          <w:lang w:val="en-US"/>
        </w:rPr>
        <w:t>public</w:t>
      </w:r>
      <w:proofErr w:type="gramEnd"/>
      <w:r w:rsidRPr="004C7F6B">
        <w:rPr>
          <w:color w:val="CC7832"/>
          <w:lang w:val="en-US"/>
        </w:rPr>
        <w:t xml:space="preserve"> class </w:t>
      </w:r>
      <w:proofErr w:type="spellStart"/>
      <w:r w:rsidRPr="004C7F6B">
        <w:rPr>
          <w:color w:val="A9B7C6"/>
          <w:lang w:val="en-US"/>
        </w:rPr>
        <w:t>SingleTon</w:t>
      </w:r>
      <w:proofErr w:type="spellEnd"/>
      <w:r w:rsidRPr="004C7F6B">
        <w:rPr>
          <w:color w:val="A9B7C6"/>
          <w:lang w:val="en-US"/>
        </w:rPr>
        <w:t xml:space="preserve"> {</w:t>
      </w:r>
      <w:r w:rsidRPr="004C7F6B">
        <w:rPr>
          <w:color w:val="A9B7C6"/>
          <w:lang w:val="en-US"/>
        </w:rPr>
        <w:br/>
      </w:r>
      <w:r w:rsidRPr="004C7F6B">
        <w:rPr>
          <w:color w:val="A9B7C6"/>
          <w:lang w:val="en-US"/>
        </w:rPr>
        <w:br/>
        <w:t xml:space="preserve">    </w:t>
      </w:r>
      <w:r w:rsidRPr="004C7F6B">
        <w:rPr>
          <w:color w:val="CC7832"/>
          <w:lang w:val="en-US"/>
        </w:rPr>
        <w:t xml:space="preserve">private  static </w:t>
      </w:r>
      <w:proofErr w:type="spellStart"/>
      <w:r w:rsidRPr="004C7F6B">
        <w:rPr>
          <w:color w:val="A9B7C6"/>
          <w:lang w:val="en-US"/>
        </w:rPr>
        <w:t>SingleTon</w:t>
      </w:r>
      <w:proofErr w:type="spellEnd"/>
      <w:r w:rsidRPr="004C7F6B">
        <w:rPr>
          <w:color w:val="A9B7C6"/>
          <w:lang w:val="en-US"/>
        </w:rPr>
        <w:t xml:space="preserve"> </w:t>
      </w:r>
      <w:proofErr w:type="spellStart"/>
      <w:r w:rsidRPr="004C7F6B">
        <w:rPr>
          <w:i/>
          <w:iCs/>
          <w:color w:val="9876AA"/>
          <w:lang w:val="en-US"/>
        </w:rPr>
        <w:t>uniqueInstance</w:t>
      </w:r>
      <w:proofErr w:type="spellEnd"/>
      <w:r w:rsidRPr="004C7F6B">
        <w:rPr>
          <w:color w:val="CC7832"/>
          <w:lang w:val="en-US"/>
        </w:rPr>
        <w:t>;</w:t>
      </w:r>
    </w:p>
    <w:p w14:paraId="263CC78F" w14:textId="7773B11A" w:rsidR="004C7F6B" w:rsidRPr="004C7F6B" w:rsidRDefault="004C7F6B" w:rsidP="004C7F6B">
      <w:pPr>
        <w:pStyle w:val="a3"/>
        <w:numPr>
          <w:ilvl w:val="0"/>
          <w:numId w:val="2"/>
        </w:numPr>
        <w:rPr>
          <w:lang w:val="en-US"/>
        </w:rPr>
      </w:pPr>
      <w:r>
        <w:t>Скрываем конструктор</w:t>
      </w:r>
    </w:p>
    <w:p w14:paraId="74A4639F" w14:textId="77777777" w:rsidR="004C7F6B" w:rsidRDefault="004C7F6B" w:rsidP="004C7F6B">
      <w:pPr>
        <w:pStyle w:val="HTML"/>
        <w:shd w:val="clear" w:color="auto" w:fill="2B2B2B"/>
        <w:ind w:left="405"/>
        <w:rPr>
          <w:color w:val="A9B7C6"/>
        </w:rPr>
      </w:pPr>
      <w:r>
        <w:rPr>
          <w:color w:val="CC7832"/>
        </w:rPr>
        <w:t xml:space="preserve">private </w:t>
      </w:r>
      <w:proofErr w:type="spellStart"/>
      <w:r>
        <w:rPr>
          <w:color w:val="FFC66D"/>
        </w:rPr>
        <w:t>SingleTon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>}</w:t>
      </w:r>
    </w:p>
    <w:p w14:paraId="2C5E180D" w14:textId="45419D2A" w:rsidR="004C7F6B" w:rsidRPr="00570C8A" w:rsidRDefault="004C7F6B" w:rsidP="004C7F6B">
      <w:pPr>
        <w:pStyle w:val="a3"/>
        <w:numPr>
          <w:ilvl w:val="0"/>
          <w:numId w:val="2"/>
        </w:numPr>
      </w:pPr>
      <w:r>
        <w:t>Создаем статический метод</w:t>
      </w:r>
      <w:r w:rsidR="00570C8A">
        <w:t xml:space="preserve">, который инициализирует </w:t>
      </w:r>
      <w:proofErr w:type="gramStart"/>
      <w:r w:rsidR="00570C8A">
        <w:t>ссылку</w:t>
      </w:r>
      <w:proofErr w:type="gramEnd"/>
      <w:r w:rsidR="00570C8A">
        <w:t xml:space="preserve"> если она еще не инициализирована и возвращает управление на нее или просто возвращает, если инициализирована</w:t>
      </w:r>
    </w:p>
    <w:p w14:paraId="00D6765E" w14:textId="77777777" w:rsidR="00570C8A" w:rsidRPr="00570C8A" w:rsidRDefault="00570C8A" w:rsidP="00570C8A">
      <w:pPr>
        <w:pStyle w:val="HTML"/>
        <w:shd w:val="clear" w:color="auto" w:fill="2B2B2B"/>
        <w:ind w:left="405"/>
        <w:rPr>
          <w:color w:val="A9B7C6"/>
          <w:lang w:val="en-US"/>
        </w:rPr>
      </w:pPr>
      <w:proofErr w:type="gramStart"/>
      <w:r w:rsidRPr="00570C8A">
        <w:rPr>
          <w:color w:val="CC7832"/>
          <w:lang w:val="en-US"/>
        </w:rPr>
        <w:t>public</w:t>
      </w:r>
      <w:proofErr w:type="gramEnd"/>
      <w:r w:rsidRPr="00570C8A">
        <w:rPr>
          <w:color w:val="CC7832"/>
          <w:lang w:val="en-US"/>
        </w:rPr>
        <w:t xml:space="preserve"> static </w:t>
      </w:r>
      <w:proofErr w:type="spellStart"/>
      <w:r w:rsidRPr="00570C8A">
        <w:rPr>
          <w:color w:val="A9B7C6"/>
          <w:lang w:val="en-US"/>
        </w:rPr>
        <w:t>SingleTon</w:t>
      </w:r>
      <w:proofErr w:type="spellEnd"/>
      <w:r w:rsidRPr="00570C8A">
        <w:rPr>
          <w:color w:val="A9B7C6"/>
          <w:lang w:val="en-US"/>
        </w:rPr>
        <w:t xml:space="preserve"> </w:t>
      </w:r>
      <w:proofErr w:type="spellStart"/>
      <w:r w:rsidRPr="00570C8A">
        <w:rPr>
          <w:color w:val="FFC66D"/>
          <w:lang w:val="en-US"/>
        </w:rPr>
        <w:t>getInstance</w:t>
      </w:r>
      <w:proofErr w:type="spellEnd"/>
      <w:r w:rsidRPr="00570C8A">
        <w:rPr>
          <w:color w:val="A9B7C6"/>
          <w:lang w:val="en-US"/>
        </w:rPr>
        <w:t>() {</w:t>
      </w:r>
      <w:r w:rsidRPr="00570C8A">
        <w:rPr>
          <w:color w:val="A9B7C6"/>
          <w:lang w:val="en-US"/>
        </w:rPr>
        <w:br/>
        <w:t xml:space="preserve">    </w:t>
      </w:r>
      <w:r w:rsidRPr="00570C8A">
        <w:rPr>
          <w:color w:val="CC7832"/>
          <w:lang w:val="en-US"/>
        </w:rPr>
        <w:t xml:space="preserve">if </w:t>
      </w:r>
      <w:r w:rsidRPr="00570C8A">
        <w:rPr>
          <w:color w:val="A9B7C6"/>
          <w:lang w:val="en-US"/>
        </w:rPr>
        <w:t>(</w:t>
      </w:r>
      <w:proofErr w:type="spellStart"/>
      <w:r w:rsidRPr="00570C8A">
        <w:rPr>
          <w:i/>
          <w:iCs/>
          <w:color w:val="9876AA"/>
          <w:lang w:val="en-US"/>
        </w:rPr>
        <w:t>uniqueInstance</w:t>
      </w:r>
      <w:proofErr w:type="spellEnd"/>
      <w:r w:rsidRPr="00570C8A">
        <w:rPr>
          <w:i/>
          <w:iCs/>
          <w:color w:val="9876AA"/>
          <w:lang w:val="en-US"/>
        </w:rPr>
        <w:t xml:space="preserve"> </w:t>
      </w:r>
      <w:r w:rsidRPr="00570C8A">
        <w:rPr>
          <w:color w:val="A9B7C6"/>
          <w:lang w:val="en-US"/>
        </w:rPr>
        <w:t xml:space="preserve">== </w:t>
      </w:r>
      <w:r w:rsidRPr="00570C8A">
        <w:rPr>
          <w:color w:val="CC7832"/>
          <w:lang w:val="en-US"/>
        </w:rPr>
        <w:t>null</w:t>
      </w:r>
      <w:r w:rsidRPr="00570C8A">
        <w:rPr>
          <w:color w:val="A9B7C6"/>
          <w:lang w:val="en-US"/>
        </w:rPr>
        <w:t>) {</w:t>
      </w:r>
      <w:r w:rsidRPr="00570C8A">
        <w:rPr>
          <w:color w:val="A9B7C6"/>
          <w:lang w:val="en-US"/>
        </w:rPr>
        <w:br/>
        <w:t xml:space="preserve">        </w:t>
      </w:r>
      <w:r w:rsidRPr="00570C8A">
        <w:rPr>
          <w:color w:val="CC7832"/>
          <w:lang w:val="en-US"/>
        </w:rPr>
        <w:t xml:space="preserve">return new </w:t>
      </w:r>
      <w:proofErr w:type="spellStart"/>
      <w:r w:rsidRPr="00570C8A">
        <w:rPr>
          <w:color w:val="A9B7C6"/>
          <w:lang w:val="en-US"/>
        </w:rPr>
        <w:t>SingleTon</w:t>
      </w:r>
      <w:proofErr w:type="spellEnd"/>
      <w:r w:rsidRPr="00570C8A">
        <w:rPr>
          <w:color w:val="A9B7C6"/>
          <w:lang w:val="en-US"/>
        </w:rPr>
        <w:t>()</w:t>
      </w:r>
      <w:r w:rsidRPr="00570C8A">
        <w:rPr>
          <w:color w:val="CC7832"/>
          <w:lang w:val="en-US"/>
        </w:rPr>
        <w:t>;</w:t>
      </w:r>
      <w:r w:rsidRPr="00570C8A">
        <w:rPr>
          <w:color w:val="CC7832"/>
          <w:lang w:val="en-US"/>
        </w:rPr>
        <w:br/>
        <w:t xml:space="preserve">    </w:t>
      </w:r>
      <w:r w:rsidRPr="00570C8A">
        <w:rPr>
          <w:color w:val="A9B7C6"/>
          <w:lang w:val="en-US"/>
        </w:rPr>
        <w:t>}</w:t>
      </w:r>
      <w:r w:rsidRPr="00570C8A">
        <w:rPr>
          <w:color w:val="A9B7C6"/>
          <w:lang w:val="en-US"/>
        </w:rPr>
        <w:br/>
        <w:t xml:space="preserve">    </w:t>
      </w:r>
      <w:r w:rsidRPr="00570C8A">
        <w:rPr>
          <w:color w:val="CC7832"/>
          <w:lang w:val="en-US"/>
        </w:rPr>
        <w:t xml:space="preserve">return </w:t>
      </w:r>
      <w:proofErr w:type="spellStart"/>
      <w:r w:rsidRPr="00570C8A">
        <w:rPr>
          <w:i/>
          <w:iCs/>
          <w:color w:val="9876AA"/>
          <w:lang w:val="en-US"/>
        </w:rPr>
        <w:t>uniqueInstance</w:t>
      </w:r>
      <w:proofErr w:type="spellEnd"/>
      <w:r w:rsidRPr="00570C8A">
        <w:rPr>
          <w:color w:val="CC7832"/>
          <w:lang w:val="en-US"/>
        </w:rPr>
        <w:t>;</w:t>
      </w:r>
      <w:r w:rsidRPr="00570C8A">
        <w:rPr>
          <w:color w:val="CC7832"/>
          <w:lang w:val="en-US"/>
        </w:rPr>
        <w:br/>
      </w:r>
      <w:r w:rsidRPr="00570C8A">
        <w:rPr>
          <w:color w:val="A9B7C6"/>
          <w:lang w:val="en-US"/>
        </w:rPr>
        <w:t>}</w:t>
      </w:r>
    </w:p>
    <w:p w14:paraId="01373B10" w14:textId="5627D31C" w:rsidR="00570C8A" w:rsidRDefault="00570C8A" w:rsidP="00570C8A">
      <w:pPr>
        <w:pStyle w:val="a3"/>
        <w:ind w:left="405"/>
      </w:pPr>
      <w:r>
        <w:lastRenderedPageBreak/>
        <w:t>Такая инфраструктура внедряется в те классы, объекты которых должны быть единственного экземпляра, для экономии ресурсов.</w:t>
      </w:r>
      <w:r w:rsidRPr="00570C8A">
        <w:t xml:space="preserve"> </w:t>
      </w:r>
      <w:r>
        <w:t xml:space="preserve">Если есть точная уверенность, что объект этого класса будет обязательно использоваться в системе, то можно упростить класс, сразу инициализируя поле новым объектом и возвращая его  методом </w:t>
      </w:r>
      <w:proofErr w:type="spellStart"/>
      <w:r>
        <w:rPr>
          <w:lang w:val="en-US"/>
        </w:rPr>
        <w:t>getInstance</w:t>
      </w:r>
      <w:proofErr w:type="spellEnd"/>
      <w:r w:rsidRPr="00570C8A">
        <w:t>.</w:t>
      </w:r>
    </w:p>
    <w:p w14:paraId="50DAC033" w14:textId="2050ACC0" w:rsidR="00160BB3" w:rsidRDefault="00160BB3" w:rsidP="00570C8A">
      <w:pPr>
        <w:pStyle w:val="a3"/>
        <w:ind w:left="405"/>
      </w:pPr>
      <w:r w:rsidRPr="00160BB3">
        <w:rPr>
          <w:noProof/>
          <w:lang w:eastAsia="ru-RU"/>
        </w:rPr>
        <w:drawing>
          <wp:inline distT="0" distB="0" distL="0" distR="0" wp14:anchorId="52000E8D" wp14:editId="029233C6">
            <wp:extent cx="5940425" cy="43294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264" w14:textId="241F0A49" w:rsidR="00570C8A" w:rsidRDefault="00570C8A" w:rsidP="00570C8A">
      <w:pPr>
        <w:pStyle w:val="a3"/>
        <w:ind w:left="405"/>
      </w:pPr>
    </w:p>
    <w:p w14:paraId="55DA51D5" w14:textId="63391111" w:rsidR="00570C8A" w:rsidRDefault="00570C8A" w:rsidP="00570C8A">
      <w:pPr>
        <w:pStyle w:val="a3"/>
        <w:ind w:left="405"/>
      </w:pPr>
      <w:proofErr w:type="gramStart"/>
      <w:r>
        <w:t xml:space="preserve">Вспомним, конструктор при создании инициализации вызывается в последнюю очередь, перед ним </w:t>
      </w:r>
      <w:r w:rsidR="00BC3DFA">
        <w:t xml:space="preserve">создается ссылка данного класса, </w:t>
      </w:r>
      <w:r w:rsidR="00BC3DFA" w:rsidRPr="00BC3DFA">
        <w:rPr>
          <w:lang w:val="en-US"/>
        </w:rPr>
        <w:sym w:font="Wingdings" w:char="F0E0"/>
      </w:r>
      <w:r w:rsidR="00BC3DFA" w:rsidRPr="00BC3DFA">
        <w:t xml:space="preserve"> </w:t>
      </w:r>
      <w:r w:rsidR="00BC3DFA">
        <w:t xml:space="preserve">загружается </w:t>
      </w:r>
      <w:proofErr w:type="spellStart"/>
      <w:r w:rsidR="00BC3DFA">
        <w:t>байткод</w:t>
      </w:r>
      <w:proofErr w:type="spellEnd"/>
      <w:r w:rsidR="00BC3DFA">
        <w:t xml:space="preserve"> данного класса, а после начинает работать гарантированная </w:t>
      </w:r>
      <w:proofErr w:type="spellStart"/>
      <w:r w:rsidR="00BC3DFA">
        <w:t>джава</w:t>
      </w:r>
      <w:proofErr w:type="spellEnd"/>
      <w:r w:rsidR="00BC3DFA">
        <w:t xml:space="preserve"> инициализация, после инициализируется статика, когда объект класса </w:t>
      </w:r>
      <w:r w:rsidR="00BC3DFA">
        <w:rPr>
          <w:lang w:val="en-US"/>
        </w:rPr>
        <w:t>Class</w:t>
      </w:r>
      <w:r w:rsidR="00BC3DFA" w:rsidRPr="00BC3DFA">
        <w:t xml:space="preserve"> </w:t>
      </w:r>
      <w:r w:rsidR="00BC3DFA">
        <w:t xml:space="preserve"> инициализировался, выделяется память под экземпляры соответствующего класса</w:t>
      </w:r>
      <w:r w:rsidR="001B366E">
        <w:t xml:space="preserve"> с применением гарантированной </w:t>
      </w:r>
      <w:proofErr w:type="spellStart"/>
      <w:r w:rsidR="001B366E">
        <w:t>дж-инит</w:t>
      </w:r>
      <w:proofErr w:type="spellEnd"/>
      <w:r w:rsidR="00BC3DFA">
        <w:t xml:space="preserve">, далее инициализация </w:t>
      </w:r>
      <w:r w:rsidR="001B366E">
        <w:t xml:space="preserve"> во время </w:t>
      </w:r>
      <w:r w:rsidR="00BC3DFA">
        <w:t>объявления и только потом конструктор.</w:t>
      </w:r>
      <w:proofErr w:type="gramEnd"/>
      <w:r w:rsidR="001B366E">
        <w:t xml:space="preserve"> </w:t>
      </w:r>
      <w:r w:rsidR="00BC3DFA">
        <w:t>Стоит упомянуть блоки инициализации</w:t>
      </w:r>
      <w:r w:rsidR="001B366E">
        <w:t xml:space="preserve"> безымянные </w:t>
      </w:r>
      <w:r w:rsidR="001B366E" w:rsidRPr="001B366E">
        <w:t xml:space="preserve">{} </w:t>
      </w:r>
      <w:r w:rsidR="001B366E">
        <w:t xml:space="preserve"> внутри класса, которые были пропущены в данном списке, они </w:t>
      </w:r>
      <w:proofErr w:type="spellStart"/>
      <w:r w:rsidR="001B366E">
        <w:t>мб</w:t>
      </w:r>
      <w:proofErr w:type="spellEnd"/>
      <w:r w:rsidR="001B366E">
        <w:t xml:space="preserve"> динамические и статические, когда необходимо </w:t>
      </w:r>
      <w:proofErr w:type="spellStart"/>
      <w:r w:rsidR="001B366E">
        <w:t>инициализироать</w:t>
      </w:r>
      <w:proofErr w:type="spellEnd"/>
      <w:r w:rsidR="001B366E">
        <w:t xml:space="preserve"> статику (</w:t>
      </w:r>
      <w:proofErr w:type="spellStart"/>
      <w:r w:rsidR="001B366E">
        <w:t>иниц-ся</w:t>
      </w:r>
      <w:proofErr w:type="spellEnd"/>
      <w:r w:rsidR="001B366E">
        <w:t xml:space="preserve"> только один, сколько бы экземпляров класса не было создано)</w:t>
      </w:r>
      <w:proofErr w:type="gramStart"/>
      <w:r w:rsidR="000C0187">
        <w:t>,м</w:t>
      </w:r>
      <w:proofErr w:type="gramEnd"/>
      <w:r w:rsidR="000C0187">
        <w:t>ы можем применить статические блоки инициализации, чтобы избежать дублирования кода,</w:t>
      </w:r>
      <w:r w:rsidR="000C0187" w:rsidRPr="000C0187">
        <w:rPr>
          <w:strike/>
        </w:rPr>
        <w:t xml:space="preserve"> а при создании экземпляров класса с тою же целью, то что  должно </w:t>
      </w:r>
      <w:proofErr w:type="spellStart"/>
      <w:r w:rsidR="000C0187" w:rsidRPr="000C0187">
        <w:rPr>
          <w:strike/>
        </w:rPr>
        <w:t>инициализироаться</w:t>
      </w:r>
      <w:proofErr w:type="spellEnd"/>
      <w:r w:rsidR="000C0187" w:rsidRPr="000C0187">
        <w:rPr>
          <w:strike/>
        </w:rPr>
        <w:t xml:space="preserve"> всегда, </w:t>
      </w:r>
      <w:proofErr w:type="spellStart"/>
      <w:r w:rsidR="000C0187" w:rsidRPr="000C0187">
        <w:rPr>
          <w:strike/>
        </w:rPr>
        <w:t>иниц-ся</w:t>
      </w:r>
      <w:proofErr w:type="spellEnd"/>
      <w:r w:rsidR="000C0187" w:rsidRPr="000C0187">
        <w:rPr>
          <w:strike/>
        </w:rPr>
        <w:t xml:space="preserve"> динамическими блоками</w:t>
      </w:r>
      <w:r w:rsidR="000C0187">
        <w:t xml:space="preserve"> и может стать заменой упрощенному подходу к обязательному созданию объекта.</w:t>
      </w:r>
    </w:p>
    <w:p w14:paraId="1F50A766" w14:textId="4CE24F48" w:rsidR="000C0187" w:rsidRDefault="000C0187" w:rsidP="00570C8A">
      <w:pPr>
        <w:pStyle w:val="a3"/>
        <w:ind w:left="405"/>
      </w:pPr>
      <w:r>
        <w:t xml:space="preserve">Дополнительные способы использования </w:t>
      </w:r>
      <w:proofErr w:type="spellStart"/>
      <w:r>
        <w:t>СинглТон</w:t>
      </w:r>
      <w:proofErr w:type="spellEnd"/>
      <w:r>
        <w:t xml:space="preserve">, </w:t>
      </w:r>
      <w:proofErr w:type="spellStart"/>
      <w:r>
        <w:t>тк</w:t>
      </w:r>
      <w:proofErr w:type="spellEnd"/>
      <w:r>
        <w:t xml:space="preserve"> в </w:t>
      </w:r>
      <w:r>
        <w:rPr>
          <w:lang w:val="en-US"/>
        </w:rPr>
        <w:t>Java</w:t>
      </w:r>
      <w:r w:rsidRPr="000C0187">
        <w:t xml:space="preserve"> </w:t>
      </w:r>
      <w:r>
        <w:t xml:space="preserve">запрещены глобальные переменные, </w:t>
      </w:r>
      <w:proofErr w:type="spellStart"/>
      <w:r>
        <w:t>СинглТон</w:t>
      </w:r>
      <w:proofErr w:type="spellEnd"/>
      <w:r>
        <w:t xml:space="preserve"> может предоставить аналог  уровня объекта, до появления интерфейсов </w:t>
      </w:r>
      <w:proofErr w:type="spellStart"/>
      <w:r>
        <w:t>синглтон</w:t>
      </w:r>
      <w:proofErr w:type="spellEnd"/>
      <w:r>
        <w:t xml:space="preserve"> использовали как хранилище данных (переменных).</w:t>
      </w:r>
    </w:p>
    <w:p w14:paraId="21084F0E" w14:textId="56CD9404" w:rsidR="000C0187" w:rsidRDefault="000C0187" w:rsidP="00570C8A">
      <w:pPr>
        <w:pStyle w:val="a3"/>
        <w:ind w:left="405"/>
      </w:pPr>
    </w:p>
    <w:p w14:paraId="27B445AE" w14:textId="6B031F0B" w:rsidR="000C0187" w:rsidRDefault="000C0187" w:rsidP="00570C8A">
      <w:pPr>
        <w:pStyle w:val="a3"/>
        <w:ind w:left="405"/>
      </w:pPr>
      <w:r>
        <w:t xml:space="preserve">Если вспомним наш объект киллер </w:t>
      </w:r>
      <w:proofErr w:type="gramStart"/>
      <w:r>
        <w:t>-ф</w:t>
      </w:r>
      <w:proofErr w:type="gramEnd"/>
      <w:r>
        <w:t>ункциональный класс и должен быть единственным в своем роде, можем использовать его как основу для применения шаблона СТ</w:t>
      </w:r>
    </w:p>
    <w:p w14:paraId="71CAE05B" w14:textId="272BF0D2" w:rsidR="000C0187" w:rsidRDefault="000C0187" w:rsidP="00570C8A">
      <w:pPr>
        <w:pStyle w:val="a3"/>
        <w:ind w:left="405"/>
      </w:pPr>
      <w:r>
        <w:lastRenderedPageBreak/>
        <w:t>Вспомним исходную структуру</w:t>
      </w:r>
      <w:r w:rsidRPr="000C0187">
        <w:rPr>
          <w:noProof/>
          <w:lang w:eastAsia="ru-RU"/>
        </w:rPr>
        <w:drawing>
          <wp:inline distT="0" distB="0" distL="0" distR="0" wp14:anchorId="7991EF09" wp14:editId="7754996F">
            <wp:extent cx="4673600" cy="355453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033" cy="35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6488" w14:textId="5096526B" w:rsidR="006702BE" w:rsidRDefault="006702BE" w:rsidP="006702BE">
      <w:pPr>
        <w:spacing w:after="0"/>
        <w:ind w:firstLine="708"/>
      </w:pPr>
      <w:r>
        <w:t>Корректировки:</w:t>
      </w:r>
    </w:p>
    <w:p w14:paraId="31E4BD58" w14:textId="715EFE74" w:rsidR="006702BE" w:rsidRDefault="006702BE" w:rsidP="006702BE">
      <w:pPr>
        <w:spacing w:after="0"/>
        <w:ind w:firstLine="708"/>
      </w:pPr>
      <w:r>
        <w:t>-приватный конструктор</w:t>
      </w:r>
    </w:p>
    <w:p w14:paraId="6454977C" w14:textId="03094306" w:rsidR="006702BE" w:rsidRDefault="006702BE" w:rsidP="006702BE">
      <w:pPr>
        <w:spacing w:after="0"/>
        <w:ind w:firstLine="708"/>
      </w:pPr>
      <w:r>
        <w:t>-статический метод для создания объекта</w:t>
      </w:r>
    </w:p>
    <w:p w14:paraId="4F42BD7B" w14:textId="771B22F5" w:rsidR="006702BE" w:rsidRDefault="006702BE" w:rsidP="006702BE">
      <w:pPr>
        <w:spacing w:after="0"/>
        <w:ind w:firstLine="708"/>
      </w:pPr>
      <w:r>
        <w:t>-поле для хранения ссылки на объект</w:t>
      </w:r>
    </w:p>
    <w:p w14:paraId="67190943" w14:textId="46853DB6" w:rsidR="006702BE" w:rsidRDefault="006702BE" w:rsidP="006702BE">
      <w:pPr>
        <w:spacing w:after="0"/>
        <w:ind w:firstLine="708"/>
      </w:pPr>
    </w:p>
    <w:p w14:paraId="009D37F4" w14:textId="2A782E09" w:rsidR="006702BE" w:rsidRDefault="006702BE" w:rsidP="006702BE">
      <w:pPr>
        <w:spacing w:after="0"/>
        <w:ind w:firstLine="708"/>
      </w:pPr>
    </w:p>
    <w:p w14:paraId="5F8AD10E" w14:textId="1373EFD0" w:rsidR="006702BE" w:rsidRDefault="006702BE" w:rsidP="006702BE">
      <w:pPr>
        <w:spacing w:after="0"/>
        <w:ind w:firstLine="708"/>
      </w:pPr>
      <w:r w:rsidRPr="006702BE">
        <w:rPr>
          <w:noProof/>
          <w:lang w:eastAsia="ru-RU"/>
        </w:rPr>
        <w:drawing>
          <wp:inline distT="0" distB="0" distL="0" distR="0" wp14:anchorId="003D2578" wp14:editId="7B60DD04">
            <wp:extent cx="5464175" cy="368211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331" cy="3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AB4B" w14:textId="5AFD52EF" w:rsidR="00160BB3" w:rsidRDefault="00160BB3" w:rsidP="00160BB3">
      <w:pPr>
        <w:tabs>
          <w:tab w:val="left" w:pos="1335"/>
        </w:tabs>
      </w:pPr>
      <w:r>
        <w:tab/>
      </w:r>
      <w:proofErr w:type="gramStart"/>
      <w:r>
        <w:t>В данном случае не хватает инициализации поля</w:t>
      </w:r>
      <w:r w:rsidRPr="00160BB3">
        <w:t xml:space="preserve"> </w:t>
      </w:r>
      <w:r>
        <w:rPr>
          <w:lang w:val="en-US"/>
        </w:rPr>
        <w:t>killer</w:t>
      </w:r>
      <w:r>
        <w:t xml:space="preserve">, оно всегда будет </w:t>
      </w:r>
      <w:r w:rsidRPr="00160BB3">
        <w:t xml:space="preserve"> </w:t>
      </w:r>
      <w:r>
        <w:rPr>
          <w:lang w:val="en-US"/>
        </w:rPr>
        <w:t>null</w:t>
      </w:r>
      <w:r w:rsidRPr="00160BB3">
        <w:t>(((</w:t>
      </w:r>
      <w:proofErr w:type="gramEnd"/>
    </w:p>
    <w:p w14:paraId="436394A8" w14:textId="5E4AD835" w:rsidR="00160BB3" w:rsidRDefault="00160BB3" w:rsidP="00160BB3">
      <w:pPr>
        <w:tabs>
          <w:tab w:val="left" w:pos="1335"/>
        </w:tabs>
      </w:pPr>
    </w:p>
    <w:p w14:paraId="785547A9" w14:textId="1D273816" w:rsidR="00160BB3" w:rsidRDefault="00160BB3" w:rsidP="00160BB3">
      <w:pPr>
        <w:tabs>
          <w:tab w:val="left" w:pos="1335"/>
        </w:tabs>
      </w:pPr>
      <w:r w:rsidRPr="00160BB3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216A60F" wp14:editId="788F9225">
            <wp:simplePos x="0" y="0"/>
            <wp:positionH relativeFrom="column">
              <wp:posOffset>-232410</wp:posOffset>
            </wp:positionH>
            <wp:positionV relativeFrom="paragraph">
              <wp:posOffset>422910</wp:posOffset>
            </wp:positionV>
            <wp:extent cx="5645150" cy="4166127"/>
            <wp:effectExtent l="0" t="0" r="0" b="6350"/>
            <wp:wrapThrough wrapText="bothSides">
              <wp:wrapPolygon edited="0">
                <wp:start x="0" y="0"/>
                <wp:lineTo x="0" y="21534"/>
                <wp:lineTo x="21503" y="21534"/>
                <wp:lineTo x="2150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166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Шаблоны</w:t>
      </w:r>
      <w:proofErr w:type="gramEnd"/>
      <w:r>
        <w:t xml:space="preserve"> на базе которых используется </w:t>
      </w:r>
      <w:proofErr w:type="spellStart"/>
      <w:r>
        <w:t>Синглтон</w:t>
      </w:r>
      <w:proofErr w:type="spellEnd"/>
    </w:p>
    <w:p w14:paraId="049F6795" w14:textId="72556C75" w:rsidR="00D7362A" w:rsidRDefault="00D7362A" w:rsidP="00160BB3">
      <w:pPr>
        <w:tabs>
          <w:tab w:val="left" w:pos="1335"/>
        </w:tabs>
      </w:pPr>
    </w:p>
    <w:p w14:paraId="522EC096" w14:textId="669F0C89" w:rsidR="00D7362A" w:rsidRDefault="00D7362A" w:rsidP="00160BB3">
      <w:pPr>
        <w:tabs>
          <w:tab w:val="left" w:pos="1335"/>
        </w:tabs>
      </w:pPr>
    </w:p>
    <w:p w14:paraId="7EB0DFFF" w14:textId="628E3FFB" w:rsidR="00D7362A" w:rsidRDefault="00D7362A" w:rsidP="00160BB3">
      <w:pPr>
        <w:tabs>
          <w:tab w:val="left" w:pos="1335"/>
        </w:tabs>
      </w:pPr>
    </w:p>
    <w:p w14:paraId="06397440" w14:textId="652D7C96" w:rsidR="00D7362A" w:rsidRDefault="00D7362A" w:rsidP="00160BB3">
      <w:pPr>
        <w:tabs>
          <w:tab w:val="left" w:pos="1335"/>
        </w:tabs>
      </w:pPr>
    </w:p>
    <w:p w14:paraId="1D116F52" w14:textId="40E854B0" w:rsidR="00D7362A" w:rsidRDefault="00D7362A" w:rsidP="00160BB3">
      <w:pPr>
        <w:tabs>
          <w:tab w:val="left" w:pos="1335"/>
        </w:tabs>
      </w:pPr>
    </w:p>
    <w:p w14:paraId="2C05AABF" w14:textId="70742DD0" w:rsidR="00D7362A" w:rsidRDefault="00D7362A" w:rsidP="00160BB3">
      <w:pPr>
        <w:tabs>
          <w:tab w:val="left" w:pos="1335"/>
        </w:tabs>
      </w:pPr>
    </w:p>
    <w:p w14:paraId="340E68E4" w14:textId="27DAD510" w:rsidR="00D7362A" w:rsidRDefault="00D7362A" w:rsidP="00160BB3">
      <w:pPr>
        <w:tabs>
          <w:tab w:val="left" w:pos="1335"/>
        </w:tabs>
      </w:pPr>
    </w:p>
    <w:p w14:paraId="112C7F50" w14:textId="731CD1E3" w:rsidR="00D7362A" w:rsidRDefault="00D7362A" w:rsidP="00160BB3">
      <w:pPr>
        <w:tabs>
          <w:tab w:val="left" w:pos="1335"/>
        </w:tabs>
      </w:pPr>
    </w:p>
    <w:p w14:paraId="33ACE9A7" w14:textId="0B8C6CA2" w:rsidR="00D7362A" w:rsidRDefault="00D7362A" w:rsidP="00160BB3">
      <w:pPr>
        <w:tabs>
          <w:tab w:val="left" w:pos="1335"/>
        </w:tabs>
      </w:pPr>
    </w:p>
    <w:p w14:paraId="253048D6" w14:textId="4867063E" w:rsidR="00D7362A" w:rsidRDefault="00D7362A" w:rsidP="00160BB3">
      <w:pPr>
        <w:tabs>
          <w:tab w:val="left" w:pos="1335"/>
        </w:tabs>
      </w:pPr>
    </w:p>
    <w:p w14:paraId="336763D2" w14:textId="206D4D54" w:rsidR="00D7362A" w:rsidRDefault="00D7362A" w:rsidP="00160BB3">
      <w:pPr>
        <w:tabs>
          <w:tab w:val="left" w:pos="1335"/>
        </w:tabs>
      </w:pPr>
    </w:p>
    <w:p w14:paraId="1C3C416C" w14:textId="4EA67EA9" w:rsidR="00D7362A" w:rsidRDefault="00D7362A" w:rsidP="00160BB3">
      <w:pPr>
        <w:tabs>
          <w:tab w:val="left" w:pos="1335"/>
        </w:tabs>
      </w:pPr>
    </w:p>
    <w:p w14:paraId="6455FC99" w14:textId="51C8664D" w:rsidR="00D7362A" w:rsidRDefault="00D7362A" w:rsidP="00160BB3">
      <w:pPr>
        <w:tabs>
          <w:tab w:val="left" w:pos="1335"/>
        </w:tabs>
      </w:pPr>
    </w:p>
    <w:p w14:paraId="10098752" w14:textId="5899051E" w:rsidR="00D7362A" w:rsidRDefault="00D7362A" w:rsidP="00160BB3">
      <w:pPr>
        <w:tabs>
          <w:tab w:val="left" w:pos="1335"/>
        </w:tabs>
      </w:pPr>
    </w:p>
    <w:p w14:paraId="01662FD0" w14:textId="4844DEDB" w:rsidR="00D7362A" w:rsidRDefault="00D7362A" w:rsidP="00160BB3">
      <w:pPr>
        <w:tabs>
          <w:tab w:val="left" w:pos="1335"/>
        </w:tabs>
      </w:pPr>
    </w:p>
    <w:p w14:paraId="15265C6B" w14:textId="7BB4202D" w:rsidR="00D7362A" w:rsidRDefault="00D7362A" w:rsidP="00160BB3">
      <w:pPr>
        <w:tabs>
          <w:tab w:val="left" w:pos="1335"/>
        </w:tabs>
      </w:pPr>
    </w:p>
    <w:p w14:paraId="48435E1A" w14:textId="5B7DD9BE" w:rsidR="00D7362A" w:rsidRDefault="00D7362A" w:rsidP="00160BB3">
      <w:pPr>
        <w:tabs>
          <w:tab w:val="left" w:pos="1335"/>
        </w:tabs>
      </w:pPr>
    </w:p>
    <w:p w14:paraId="0617471D" w14:textId="66FC2074" w:rsidR="00D7362A" w:rsidRPr="005A6334" w:rsidRDefault="00D7362A" w:rsidP="00160BB3">
      <w:pPr>
        <w:tabs>
          <w:tab w:val="left" w:pos="1335"/>
        </w:tabs>
      </w:pPr>
      <w:r>
        <w:t xml:space="preserve">Переходим к рассмотрению перечислений </w:t>
      </w:r>
      <w:r>
        <w:rPr>
          <w:lang w:val="en-US"/>
        </w:rPr>
        <w:t>ENUM</w:t>
      </w:r>
    </w:p>
    <w:p w14:paraId="7175F7DA" w14:textId="181454FE" w:rsidR="00B844BE" w:rsidRDefault="00B844BE" w:rsidP="00160BB3">
      <w:pPr>
        <w:tabs>
          <w:tab w:val="left" w:pos="1335"/>
        </w:tabs>
      </w:pPr>
      <w:r>
        <w:t>До введения перечислений существовало 2 проблемы</w:t>
      </w:r>
    </w:p>
    <w:p w14:paraId="5F0D402E" w14:textId="5EB056C0" w:rsidR="00B844BE" w:rsidRDefault="00A14C94" w:rsidP="00160BB3">
      <w:pPr>
        <w:tabs>
          <w:tab w:val="left" w:pos="1335"/>
        </w:tabs>
      </w:pPr>
      <w:r>
        <w:t xml:space="preserve">Экономия ресурсов и </w:t>
      </w:r>
      <w:proofErr w:type="spellStart"/>
      <w:r>
        <w:t>типобезопасность</w:t>
      </w:r>
      <w:proofErr w:type="spellEnd"/>
    </w:p>
    <w:p w14:paraId="2DFCE3CF" w14:textId="6A51A963" w:rsidR="00A14C94" w:rsidRPr="005A6334" w:rsidRDefault="00A14C94" w:rsidP="00160BB3">
      <w:pPr>
        <w:tabs>
          <w:tab w:val="left" w:pos="1335"/>
        </w:tabs>
      </w:pPr>
      <w:r>
        <w:t xml:space="preserve">Рассмотрим </w:t>
      </w:r>
      <w:proofErr w:type="spellStart"/>
      <w:r>
        <w:t>типобезопасность</w:t>
      </w:r>
      <w:proofErr w:type="spellEnd"/>
      <w:r>
        <w:t xml:space="preserve"> на примере статического метода. Который должен возвращать объект своего класса, экземпляр </w:t>
      </w:r>
      <w:proofErr w:type="spellStart"/>
      <w:r>
        <w:t>которго</w:t>
      </w:r>
      <w:proofErr w:type="spellEnd"/>
      <w:r>
        <w:t xml:space="preserve"> зависит от передаваемого параметра</w:t>
      </w:r>
    </w:p>
    <w:p w14:paraId="46A8D89F" w14:textId="77777777" w:rsidR="00A14C94" w:rsidRPr="00A14C94" w:rsidRDefault="00A14C94" w:rsidP="00A14C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class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 {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 class 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Qwerty{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 static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proofErr w:type="spellStart"/>
      <w:r w:rsidRPr="00A14C9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getSeason</w:t>
      </w:r>
      <w:proofErr w:type="spellEnd"/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type){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Season()</w:t>
      </w:r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14C9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14C9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DC2ECD" w14:textId="23A330F2" w:rsidR="00A14C94" w:rsidRDefault="00A14C94" w:rsidP="00160BB3">
      <w:pPr>
        <w:tabs>
          <w:tab w:val="left" w:pos="1335"/>
        </w:tabs>
      </w:pPr>
      <w:r>
        <w:t xml:space="preserve">предположим у нас 4 сезона, но пользователь может передать аргумент 100, и </w:t>
      </w:r>
      <w:proofErr w:type="spellStart"/>
      <w:r>
        <w:t>тк</w:t>
      </w:r>
      <w:proofErr w:type="spellEnd"/>
      <w:r>
        <w:t xml:space="preserve"> это </w:t>
      </w:r>
      <w:proofErr w:type="spellStart"/>
      <w:r>
        <w:t>инт</w:t>
      </w:r>
      <w:proofErr w:type="spellEnd"/>
      <w:r>
        <w:t xml:space="preserve"> значение, оно будет валидно, </w:t>
      </w:r>
      <w:r w:rsidRPr="00A14C94">
        <w:rPr>
          <w:lang w:val="en-US"/>
        </w:rPr>
        <w:sym w:font="Wingdings" w:char="F0E0"/>
      </w:r>
      <w:r>
        <w:t xml:space="preserve"> нужно установить защиту от </w:t>
      </w:r>
      <w:proofErr w:type="gramStart"/>
      <w:r>
        <w:t>дурака</w:t>
      </w:r>
      <w:proofErr w:type="gramEnd"/>
      <w:r>
        <w:t xml:space="preserve"> или сгенерировать исключение</w:t>
      </w:r>
      <w:r w:rsidR="0091047F">
        <w:t xml:space="preserve">, </w:t>
      </w:r>
      <w:proofErr w:type="spellStart"/>
      <w:r w:rsidR="0091047F">
        <w:t>тк</w:t>
      </w:r>
      <w:proofErr w:type="spellEnd"/>
      <w:r w:rsidR="0091047F">
        <w:t xml:space="preserve">  до 5й версии </w:t>
      </w:r>
      <w:r w:rsidR="0091047F">
        <w:rPr>
          <w:lang w:val="en-US"/>
        </w:rPr>
        <w:t>JDK</w:t>
      </w:r>
      <w:r w:rsidR="0091047F" w:rsidRPr="0091047F">
        <w:t xml:space="preserve"> </w:t>
      </w:r>
      <w:r w:rsidR="0091047F">
        <w:t xml:space="preserve">не было готовых инструментов для обеспечения </w:t>
      </w:r>
      <w:proofErr w:type="spellStart"/>
      <w:r w:rsidR="0091047F">
        <w:t>потокобезопасности</w:t>
      </w:r>
      <w:proofErr w:type="spellEnd"/>
      <w:r w:rsidR="0091047F">
        <w:t>. С введением перечислений на уровне компиляции исключена возможность  с помощью ограничения параметризированных методов.</w:t>
      </w:r>
    </w:p>
    <w:p w14:paraId="469985F6" w14:textId="32544120" w:rsidR="0091047F" w:rsidRPr="005A6334" w:rsidRDefault="0091047F" w:rsidP="00160BB3">
      <w:pPr>
        <w:tabs>
          <w:tab w:val="left" w:pos="1335"/>
        </w:tabs>
      </w:pPr>
      <w:r>
        <w:t>Экономия ресурсов: ограничение создания несуществующих объектов</w:t>
      </w:r>
    </w:p>
    <w:p w14:paraId="655342B0" w14:textId="7EE50CFB" w:rsidR="0091047F" w:rsidRDefault="0091047F" w:rsidP="00160BB3">
      <w:pPr>
        <w:tabs>
          <w:tab w:val="left" w:pos="1335"/>
        </w:tabs>
      </w:pPr>
      <w:r>
        <w:lastRenderedPageBreak/>
        <w:t xml:space="preserve">Реализуем структуру базового класса </w:t>
      </w:r>
      <w:r>
        <w:rPr>
          <w:lang w:val="en-US"/>
        </w:rPr>
        <w:t>Season</w:t>
      </w:r>
      <w:r>
        <w:t xml:space="preserve"> (объект для чтения): поля имя и порядковый номер,</w:t>
      </w:r>
      <w:r w:rsidRPr="0091047F">
        <w:t xml:space="preserve"> </w:t>
      </w:r>
      <w:r>
        <w:t xml:space="preserve">конструктор, инициализирующий все состояние, сеттеры и </w:t>
      </w:r>
      <w:proofErr w:type="spellStart"/>
      <w:r>
        <w:t>тоСтринг</w:t>
      </w:r>
      <w:proofErr w:type="spellEnd"/>
    </w:p>
    <w:p w14:paraId="3E7B74BD" w14:textId="4F4031C5" w:rsidR="0091047F" w:rsidRPr="0091047F" w:rsidRDefault="0091047F" w:rsidP="009104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age</w:t>
      </w:r>
      <w:proofErr w:type="gramEnd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itStep.yandr.javaLessons.lesson39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 {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1047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Season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order) {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proofErr w:type="spellEnd"/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order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1047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1047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getOrder</w:t>
      </w:r>
      <w:proofErr w:type="spellEnd"/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91047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1047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1047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"( "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1047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order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1047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)"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104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104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42FE7EE" w14:textId="3E02F6EB" w:rsidR="0091047F" w:rsidRDefault="00E80683" w:rsidP="00160BB3">
      <w:pPr>
        <w:tabs>
          <w:tab w:val="left" w:pos="1335"/>
        </w:tabs>
      </w:pPr>
      <w:proofErr w:type="gramStart"/>
      <w:r>
        <w:t>Допустим мы создаем</w:t>
      </w:r>
      <w:proofErr w:type="gramEnd"/>
      <w:r>
        <w:t xml:space="preserve"> календарь и хотим привязать сезоны к месяцам, создаем наши сезоны</w:t>
      </w:r>
    </w:p>
    <w:p w14:paraId="7BFC9700" w14:textId="77777777" w:rsidR="00E80683" w:rsidRPr="00E80683" w:rsidRDefault="00E80683" w:rsidP="00E806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E8068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Season s1 =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E806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"Winter"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806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s2 =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E806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"Spring"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806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s3 =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E806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"Summer"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806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s4 =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E806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"Autumn"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806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2C75942" w14:textId="0B669C29" w:rsidR="00E80683" w:rsidRDefault="00E80683" w:rsidP="00160BB3">
      <w:pPr>
        <w:tabs>
          <w:tab w:val="left" w:pos="1335"/>
        </w:tabs>
      </w:pPr>
      <w:r>
        <w:t xml:space="preserve">но </w:t>
      </w:r>
      <w:proofErr w:type="spellStart"/>
      <w:r>
        <w:t>тк</w:t>
      </w:r>
      <w:proofErr w:type="spellEnd"/>
      <w:r>
        <w:t xml:space="preserve"> в каждом по 3 месяца, </w:t>
      </w:r>
      <w:proofErr w:type="gramStart"/>
      <w:r>
        <w:t>то</w:t>
      </w:r>
      <w:proofErr w:type="gramEnd"/>
      <w:r>
        <w:t xml:space="preserve"> получается нужно создавать по 3 идентичных объекта, это крайне неудобно, лучше использовать шаблон </w:t>
      </w:r>
      <w:proofErr w:type="spellStart"/>
      <w:r>
        <w:t>СинглТон</w:t>
      </w:r>
      <w:proofErr w:type="spellEnd"/>
      <w:r>
        <w:t xml:space="preserve">, </w:t>
      </w:r>
      <w:proofErr w:type="spellStart"/>
      <w:r>
        <w:t>тк</w:t>
      </w:r>
      <w:proofErr w:type="spellEnd"/>
      <w:r>
        <w:t xml:space="preserve">  сезонов 4 – </w:t>
      </w:r>
      <w:proofErr w:type="spellStart"/>
      <w:r>
        <w:t>Кватротон</w:t>
      </w:r>
      <w:proofErr w:type="spellEnd"/>
      <w:r>
        <w:t xml:space="preserve">, остается проблема создания объектов которых нет (н-р 5й сезон), значит нужно ограничить эту возможность в самом классе, </w:t>
      </w:r>
      <w:proofErr w:type="spellStart"/>
      <w:r>
        <w:t>тк</w:t>
      </w:r>
      <w:proofErr w:type="spellEnd"/>
      <w:r>
        <w:t xml:space="preserve"> компилятор этого контролировать не может</w:t>
      </w:r>
    </w:p>
    <w:p w14:paraId="7A818C4F" w14:textId="6FAEE2CC" w:rsidR="00E80683" w:rsidRDefault="00E80683" w:rsidP="00160BB3">
      <w:pPr>
        <w:tabs>
          <w:tab w:val="left" w:pos="1335"/>
        </w:tabs>
      </w:pPr>
      <w:r>
        <w:t>1 создаем статическое константное поле содержащее ссылку на объект и сразу его инициализируем</w:t>
      </w:r>
    </w:p>
    <w:p w14:paraId="082E0E24" w14:textId="77777777" w:rsidR="00E80683" w:rsidRPr="00E80683" w:rsidRDefault="00E80683" w:rsidP="00E806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 final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E8068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WINTER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E8068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"Winter"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8068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233FB049" w14:textId="5A16E377" w:rsidR="00E80683" w:rsidRDefault="00E80683" w:rsidP="00160BB3">
      <w:pPr>
        <w:tabs>
          <w:tab w:val="left" w:pos="1335"/>
        </w:tabs>
        <w:rPr>
          <w:lang w:val="en-US"/>
        </w:rPr>
      </w:pPr>
      <w:r>
        <w:rPr>
          <w:lang w:val="en-US"/>
        </w:rPr>
        <w:t xml:space="preserve">2 </w:t>
      </w:r>
      <w:r>
        <w:t>прячем</w:t>
      </w:r>
      <w:r w:rsidRPr="005A6334">
        <w:rPr>
          <w:lang w:val="en-US"/>
        </w:rPr>
        <w:t xml:space="preserve"> </w:t>
      </w:r>
      <w:r>
        <w:t>конструктор</w:t>
      </w:r>
    </w:p>
    <w:p w14:paraId="5A118966" w14:textId="77777777" w:rsidR="00E80683" w:rsidRPr="00E80683" w:rsidRDefault="00E80683" w:rsidP="00E806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proofErr w:type="gramEnd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8068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Season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order) {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8068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8068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proofErr w:type="spellEnd"/>
      <w:r w:rsidRPr="00E8068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order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068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8068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9399DE8" w14:textId="66AFBAEC" w:rsidR="00356303" w:rsidRDefault="00E80683" w:rsidP="00160BB3">
      <w:pPr>
        <w:tabs>
          <w:tab w:val="left" w:pos="1335"/>
        </w:tabs>
      </w:pPr>
      <w:r>
        <w:t>теперь</w:t>
      </w:r>
      <w:r w:rsidR="00356303">
        <w:t xml:space="preserve"> создание объекта производится через вызов статической константы, </w:t>
      </w:r>
      <w:proofErr w:type="gramStart"/>
      <w:r w:rsidR="00356303">
        <w:t>следовательно</w:t>
      </w:r>
      <w:proofErr w:type="gramEnd"/>
      <w:r w:rsidR="00356303">
        <w:t xml:space="preserve"> сколько объектов не будет создано, они просто будут хранить ссылку на это же поле,</w:t>
      </w:r>
      <w:r w:rsidR="005D5B10">
        <w:t xml:space="preserve"> </w:t>
      </w:r>
      <w:r w:rsidR="00356303">
        <w:t>что позволит серьезно сэкономить ресурс памяти, повторяем действие с остальными сезонами</w:t>
      </w:r>
    </w:p>
    <w:p w14:paraId="223D86F8" w14:textId="77777777" w:rsidR="00356303" w:rsidRPr="00356303" w:rsidRDefault="00356303" w:rsidP="003563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 final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3563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SPRING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35630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"Spring"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5630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static  final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3563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SUMMER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35630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"Summer"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5630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static  final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35630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AUTUMN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35630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"Autumn"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5630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5630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5630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D59CC0F" w14:textId="21E5D451" w:rsidR="00356303" w:rsidRDefault="002864F5" w:rsidP="00160BB3">
      <w:pPr>
        <w:tabs>
          <w:tab w:val="left" w:pos="1335"/>
        </w:tabs>
      </w:pPr>
      <w:r>
        <w:t xml:space="preserve">таким образом мы одновременно и ограничили возможность создания некорректных объектов и сэкономили </w:t>
      </w:r>
      <w:proofErr w:type="spellStart"/>
      <w:r>
        <w:t>память</w:t>
      </w:r>
      <w:proofErr w:type="gramStart"/>
      <w:r>
        <w:t>.П</w:t>
      </w:r>
      <w:proofErr w:type="gramEnd"/>
      <w:r>
        <w:t>оля</w:t>
      </w:r>
      <w:proofErr w:type="spellEnd"/>
      <w:r>
        <w:t xml:space="preserve"> в некоторых случаях необходимо делать тоже константными, но нужно </w:t>
      </w:r>
      <w:r>
        <w:lastRenderedPageBreak/>
        <w:t xml:space="preserve">будет или инициализировать их сразу или во всех конструкторах. Параметризация методов также обеспечена, </w:t>
      </w:r>
      <w:proofErr w:type="spellStart"/>
      <w:r>
        <w:t>тк</w:t>
      </w:r>
      <w:proofErr w:type="spellEnd"/>
      <w:r>
        <w:t xml:space="preserve"> невозможно предать объект не соответствующий данным константам</w:t>
      </w:r>
    </w:p>
    <w:p w14:paraId="4063CE7F" w14:textId="7B5CD163" w:rsidR="00071F84" w:rsidRDefault="002864F5" w:rsidP="00DF59A2">
      <w:pPr>
        <w:tabs>
          <w:tab w:val="left" w:pos="1335"/>
        </w:tabs>
        <w:spacing w:after="0"/>
      </w:pPr>
      <w:r>
        <w:t xml:space="preserve">С 5й версии Джава перечисления взяли рутину создания таких объектов на себя, </w:t>
      </w:r>
      <w:proofErr w:type="spellStart"/>
      <w:r>
        <w:t>тк</w:t>
      </w:r>
      <w:proofErr w:type="spellEnd"/>
      <w:r>
        <w:t xml:space="preserve"> они и есть тот же класс</w:t>
      </w:r>
      <w:r w:rsidR="00071F84" w:rsidRPr="00071F84">
        <w:t xml:space="preserve">, </w:t>
      </w:r>
      <w:r w:rsidR="00071F84">
        <w:t>сравним</w:t>
      </w:r>
      <w:r w:rsidR="00071F84" w:rsidRPr="00071F84">
        <w:t>:</w:t>
      </w:r>
    </w:p>
    <w:p w14:paraId="230DE064" w14:textId="799814CA" w:rsidR="00071F84" w:rsidRPr="00071F84" w:rsidRDefault="00071F84" w:rsidP="00071F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itStep.yandr.javaLessons.lesson39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 final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WINTER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"Winter"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 final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SPRING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"Spring"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 final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SUMMER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"Summer"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 final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Season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AUTUMN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Season(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"Autumn"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Season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proofErr w:type="spellEnd"/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getOrder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071F8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"( "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order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)"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2D9CF3B" w14:textId="7016664D" w:rsidR="00071F84" w:rsidRPr="00071F84" w:rsidRDefault="00071F84" w:rsidP="00160BB3">
      <w:pPr>
        <w:tabs>
          <w:tab w:val="left" w:pos="1335"/>
        </w:tabs>
      </w:pPr>
      <w:r>
        <w:t xml:space="preserve">Все конструкторы </w:t>
      </w:r>
      <w:proofErr w:type="spellStart"/>
      <w:r>
        <w:rPr>
          <w:lang w:val="en-US"/>
        </w:rPr>
        <w:t>enum</w:t>
      </w:r>
      <w:proofErr w:type="spellEnd"/>
      <w:r w:rsidRPr="00071F84">
        <w:t xml:space="preserve"> </w:t>
      </w:r>
      <w:r>
        <w:t>по умолчанию скрыты</w:t>
      </w:r>
    </w:p>
    <w:p w14:paraId="6F97C0A9" w14:textId="401F4FC3" w:rsidR="00071F84" w:rsidRPr="00071F84" w:rsidRDefault="00071F84" w:rsidP="00071F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EnumSeason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bookmarkStart w:id="1" w:name="_Hlk115712053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WINTER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"Winter"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SPRING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"Spring"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SUMMER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"Summer"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71F8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AUTUMN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"Autumn"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71F8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bookmarkEnd w:id="1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bookmarkStart w:id="2" w:name="_Hlk115712090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</w:t>
      </w:r>
      <w:proofErr w:type="spellStart"/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EnumSeason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proofErr w:type="spellEnd"/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bookmarkEnd w:id="2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getOrder</w:t>
      </w:r>
      <w:proofErr w:type="spellEnd"/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071F84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71F8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"( "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order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71F8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)"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71F8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71F8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BF64A1C" w14:textId="5F04ED87" w:rsidR="00071F84" w:rsidRDefault="00071F84" w:rsidP="00431C0D">
      <w:pPr>
        <w:tabs>
          <w:tab w:val="left" w:pos="1335"/>
        </w:tabs>
        <w:spacing w:after="0"/>
      </w:pPr>
      <w:r>
        <w:t>дефолтный конструктор вызывается по умолчанию без указания</w:t>
      </w:r>
      <w:proofErr w:type="gramStart"/>
      <w:r>
        <w:t xml:space="preserve"> ()</w:t>
      </w:r>
      <w:proofErr w:type="gramEnd"/>
    </w:p>
    <w:p w14:paraId="5B1935D3" w14:textId="5A855A03" w:rsidR="00071F84" w:rsidRDefault="00071F84" w:rsidP="00431C0D">
      <w:pPr>
        <w:tabs>
          <w:tab w:val="left" w:pos="1335"/>
        </w:tabs>
        <w:spacing w:after="0"/>
        <w:rPr>
          <w:lang w:val="en-US"/>
        </w:rPr>
      </w:pPr>
      <w:r w:rsidRPr="005A6334">
        <w:t xml:space="preserve">    </w:t>
      </w:r>
      <w:r w:rsidRPr="00071F84">
        <w:rPr>
          <w:lang w:val="en-US"/>
        </w:rPr>
        <w:t>WINTER, SPRING, SUMMER, AUTUMN;</w:t>
      </w:r>
    </w:p>
    <w:p w14:paraId="48DAFB1B" w14:textId="6E78082D" w:rsidR="00071F84" w:rsidRDefault="00071F84" w:rsidP="00431C0D">
      <w:pPr>
        <w:tabs>
          <w:tab w:val="left" w:pos="1335"/>
        </w:tabs>
        <w:spacing w:after="0"/>
        <w:rPr>
          <w:lang w:val="en-US"/>
        </w:rPr>
      </w:pPr>
      <w:r w:rsidRPr="00071F84">
        <w:rPr>
          <w:lang w:val="en-US"/>
        </w:rPr>
        <w:t xml:space="preserve">    </w:t>
      </w:r>
      <w:proofErr w:type="spellStart"/>
      <w:proofErr w:type="gramStart"/>
      <w:r w:rsidRPr="00071F84">
        <w:rPr>
          <w:lang w:val="en-US"/>
        </w:rPr>
        <w:t>EnumSeason</w:t>
      </w:r>
      <w:proofErr w:type="spellEnd"/>
      <w:r w:rsidRPr="00071F84">
        <w:rPr>
          <w:lang w:val="en-US"/>
        </w:rPr>
        <w:t>(</w:t>
      </w:r>
      <w:proofErr w:type="gramEnd"/>
      <w:r w:rsidRPr="00071F84">
        <w:rPr>
          <w:lang w:val="en-US"/>
        </w:rPr>
        <w:t>) {    }</w:t>
      </w:r>
    </w:p>
    <w:p w14:paraId="0DDEA428" w14:textId="066BDF95" w:rsidR="00431C0D" w:rsidRDefault="00431C0D" w:rsidP="00431C0D">
      <w:pPr>
        <w:tabs>
          <w:tab w:val="left" w:pos="1335"/>
        </w:tabs>
        <w:spacing w:after="0"/>
      </w:pPr>
      <w:r w:rsidRPr="00431C0D">
        <w:t>*</w:t>
      </w:r>
      <w:proofErr w:type="spellStart"/>
      <w:r>
        <w:rPr>
          <w:lang w:val="en-US"/>
        </w:rPr>
        <w:t>valueOf</w:t>
      </w:r>
      <w:proofErr w:type="spellEnd"/>
      <w:r w:rsidRPr="00431C0D">
        <w:t xml:space="preserve">() </w:t>
      </w:r>
      <w:proofErr w:type="gramStart"/>
      <w:r>
        <w:t>метод</w:t>
      </w:r>
      <w:proofErr w:type="gramEnd"/>
      <w:r>
        <w:t xml:space="preserve"> который позволяет возвратить объект при совпадении </w:t>
      </w:r>
      <w:r w:rsidR="00DF59A2">
        <w:t>с полем передаваемой строки</w:t>
      </w:r>
    </w:p>
    <w:p w14:paraId="736D097A" w14:textId="172BC3D9" w:rsidR="005A6334" w:rsidRPr="005D5B10" w:rsidRDefault="005A6334" w:rsidP="00431C0D">
      <w:pPr>
        <w:tabs>
          <w:tab w:val="left" w:pos="1335"/>
        </w:tabs>
        <w:spacing w:after="0"/>
      </w:pPr>
      <w:r>
        <w:lastRenderedPageBreak/>
        <w:t xml:space="preserve">Чаще всего </w:t>
      </w:r>
      <w:proofErr w:type="spellStart"/>
      <w:r>
        <w:rPr>
          <w:lang w:val="en-US"/>
        </w:rPr>
        <w:t>enum</w:t>
      </w:r>
      <w:proofErr w:type="spellEnd"/>
      <w:r w:rsidRPr="005A6334">
        <w:t xml:space="preserve"> </w:t>
      </w:r>
      <w:r>
        <w:t>встречается в виде класса</w:t>
      </w:r>
      <w:proofErr w:type="gramStart"/>
      <w:r>
        <w:t xml:space="preserve"> ,</w:t>
      </w:r>
      <w:proofErr w:type="gramEnd"/>
      <w:r>
        <w:t xml:space="preserve"> </w:t>
      </w:r>
      <w:proofErr w:type="spellStart"/>
      <w:r>
        <w:t>пречисляющего</w:t>
      </w:r>
      <w:proofErr w:type="spellEnd"/>
      <w:r>
        <w:t xml:space="preserve"> </w:t>
      </w:r>
      <w:proofErr w:type="spellStart"/>
      <w:r>
        <w:t>константы</w:t>
      </w:r>
      <w:r w:rsidR="005D5B10">
        <w:t>,без</w:t>
      </w:r>
      <w:proofErr w:type="spellEnd"/>
      <w:r w:rsidR="005D5B10">
        <w:t xml:space="preserve"> дополнительного функционала, такие перечисления называются </w:t>
      </w:r>
      <w:r w:rsidR="005D5B10" w:rsidRPr="005D5B10">
        <w:t>“</w:t>
      </w:r>
      <w:r w:rsidR="005D5B10">
        <w:t>чистыми</w:t>
      </w:r>
      <w:r w:rsidR="005D5B10" w:rsidRPr="005D5B10">
        <w:t>”</w:t>
      </w:r>
    </w:p>
    <w:p w14:paraId="451EE5F3" w14:textId="77777777" w:rsidR="005A6334" w:rsidRPr="005A6334" w:rsidRDefault="005A6334" w:rsidP="005A63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proofErr w:type="gramEnd"/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A63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DayOfWeek</w:t>
      </w:r>
      <w:proofErr w:type="spellEnd"/>
      <w:r w:rsidRPr="005A63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A63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TUESDAY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WEDNESDAY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THURSDAY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FRIDAY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SATURDAY</w:t>
      </w:r>
      <w:r w:rsidRPr="005A633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SUNDAY</w:t>
      </w:r>
      <w:r w:rsidRPr="005A633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5A633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60CFFE3" w14:textId="7F358912" w:rsidR="005A6334" w:rsidRPr="005D5B10" w:rsidRDefault="005D5B10" w:rsidP="005D5B10">
      <w:pPr>
        <w:tabs>
          <w:tab w:val="left" w:pos="1335"/>
        </w:tabs>
        <w:spacing w:after="0"/>
        <w:rPr>
          <w:i/>
          <w:iCs/>
        </w:rPr>
      </w:pPr>
      <w:r w:rsidRPr="005D5B10">
        <w:rPr>
          <w:i/>
          <w:iCs/>
        </w:rPr>
        <w:t xml:space="preserve">*попробовать в сущностях своего проекта какую-то характеристику вынести в </w:t>
      </w:r>
      <w:proofErr w:type="spellStart"/>
      <w:r w:rsidRPr="005D5B10">
        <w:rPr>
          <w:i/>
          <w:iCs/>
          <w:lang w:val="en-US"/>
        </w:rPr>
        <w:t>enum</w:t>
      </w:r>
      <w:proofErr w:type="spellEnd"/>
      <w:r>
        <w:rPr>
          <w:i/>
          <w:iCs/>
        </w:rPr>
        <w:t>, создать пользовательский тип данных на базе перечислений</w:t>
      </w:r>
      <w:r w:rsidRPr="005D5B10">
        <w:rPr>
          <w:i/>
          <w:iCs/>
        </w:rPr>
        <w:t>,</w:t>
      </w:r>
      <w:r w:rsidR="00003A76">
        <w:rPr>
          <w:i/>
          <w:iCs/>
        </w:rPr>
        <w:t xml:space="preserve"> </w:t>
      </w:r>
      <w:r>
        <w:rPr>
          <w:i/>
          <w:iCs/>
        </w:rPr>
        <w:t>например</w:t>
      </w:r>
      <w:r w:rsidRPr="005D5B10">
        <w:rPr>
          <w:i/>
          <w:iCs/>
        </w:rPr>
        <w:t>:</w:t>
      </w:r>
    </w:p>
    <w:p w14:paraId="1272A2EB" w14:textId="77777777" w:rsidR="005D5B10" w:rsidRPr="005D5B10" w:rsidRDefault="005D5B10" w:rsidP="005D5B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D5B1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proofErr w:type="gramEnd"/>
      <w:r w:rsidRPr="005D5B1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D5B1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</w:t>
      </w:r>
      <w:proofErr w:type="spellEnd"/>
      <w:r w:rsidRPr="005D5B1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D5B1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D5B1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RED</w:t>
      </w:r>
      <w:r w:rsidRPr="005D5B1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D5B1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BLUE</w:t>
      </w:r>
      <w:r w:rsidRPr="005D5B1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D5B1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GREEN</w:t>
      </w:r>
      <w:r w:rsidRPr="005D5B1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D5B1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YELLOW</w:t>
      </w:r>
      <w:r w:rsidRPr="005D5B1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5D5B1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7E4BBE27" w14:textId="77777777" w:rsidR="00032CAA" w:rsidRDefault="005D5B10" w:rsidP="005D5B10">
      <w:pPr>
        <w:tabs>
          <w:tab w:val="left" w:pos="1335"/>
        </w:tabs>
        <w:spacing w:after="0"/>
      </w:pPr>
      <w:proofErr w:type="spellStart"/>
      <w:r w:rsidRPr="005D5B10">
        <w:t>Тк</w:t>
      </w:r>
      <w:proofErr w:type="spellEnd"/>
      <w:r w:rsidRPr="005D5B10">
        <w:t xml:space="preserve"> </w:t>
      </w:r>
      <w:proofErr w:type="gramStart"/>
      <w:r w:rsidRPr="005D5B10">
        <w:t>перечисления</w:t>
      </w:r>
      <w:proofErr w:type="gramEnd"/>
      <w:r w:rsidRPr="005D5B10">
        <w:t xml:space="preserve"> как и все остальные объекты относятся к классу </w:t>
      </w:r>
      <w:r w:rsidRPr="005D5B10">
        <w:rPr>
          <w:lang w:val="en-US"/>
        </w:rPr>
        <w:t>Object</w:t>
      </w:r>
      <w:r w:rsidRPr="005D5B10">
        <w:t>,</w:t>
      </w:r>
      <w:r w:rsidR="0022188D">
        <w:t>но напрямую на</w:t>
      </w:r>
      <w:r w:rsidR="00032CAA">
        <w:t xml:space="preserve">следуются от класса </w:t>
      </w:r>
      <w:r w:rsidR="00032CAA">
        <w:rPr>
          <w:lang w:val="en-US"/>
        </w:rPr>
        <w:t>ENUM</w:t>
      </w:r>
      <w:r w:rsidRPr="005D5B10">
        <w:t xml:space="preserve"> то обладают минимальным функционалом из коробки</w:t>
      </w:r>
      <w:r w:rsidR="00032CAA">
        <w:t>, присущим обоим родителям</w:t>
      </w:r>
      <w:r w:rsidR="00032CAA" w:rsidRPr="00032CAA">
        <w:t>:</w:t>
      </w:r>
    </w:p>
    <w:p w14:paraId="311199E0" w14:textId="3ACACF03" w:rsidR="005D5B10" w:rsidRDefault="00032CAA" w:rsidP="005D5B10">
      <w:pPr>
        <w:tabs>
          <w:tab w:val="left" w:pos="1335"/>
        </w:tabs>
        <w:spacing w:after="0"/>
      </w:pPr>
      <w:r w:rsidRPr="00032CAA">
        <w:t xml:space="preserve"> </w:t>
      </w:r>
      <w:r>
        <w:rPr>
          <w:lang w:val="en-US"/>
        </w:rPr>
        <w:t>Object</w:t>
      </w:r>
      <w:r w:rsidRPr="00032CAA">
        <w:t>:</w:t>
      </w:r>
      <w:r w:rsidR="005D5B10" w:rsidRPr="005D5B10">
        <w:t xml:space="preserve"> </w:t>
      </w:r>
      <w:r w:rsidR="005D5B10" w:rsidRPr="005D5B10">
        <w:rPr>
          <w:lang w:val="en-US"/>
        </w:rPr>
        <w:t>toString</w:t>
      </w:r>
      <w:r w:rsidR="005D5B10" w:rsidRPr="005D5B10">
        <w:t xml:space="preserve">, </w:t>
      </w:r>
      <w:r w:rsidR="005D5B10" w:rsidRPr="005D5B10">
        <w:rPr>
          <w:lang w:val="en-US"/>
        </w:rPr>
        <w:t>equals</w:t>
      </w:r>
      <w:r w:rsidR="005D5B10" w:rsidRPr="005D5B10">
        <w:t>,</w:t>
      </w:r>
      <w:r w:rsidR="005D5B10">
        <w:t xml:space="preserve"> </w:t>
      </w:r>
      <w:proofErr w:type="spellStart"/>
      <w:r w:rsidR="005D5B10" w:rsidRPr="005D5B10">
        <w:rPr>
          <w:lang w:val="en-US"/>
        </w:rPr>
        <w:t>hashCode</w:t>
      </w:r>
      <w:proofErr w:type="spellEnd"/>
      <w:r w:rsidR="005D5B10" w:rsidRPr="005D5B10">
        <w:t xml:space="preserve"> и </w:t>
      </w:r>
      <w:proofErr w:type="spellStart"/>
      <w:r w:rsidR="005D5B10" w:rsidRPr="005D5B10">
        <w:t>тд</w:t>
      </w:r>
      <w:proofErr w:type="spellEnd"/>
      <w:r w:rsidR="005D5B10" w:rsidRPr="005D5B10">
        <w:t>…</w:t>
      </w:r>
      <w:r w:rsidR="005D5B10">
        <w:t xml:space="preserve">при этом </w:t>
      </w:r>
      <w:r w:rsidR="005D5B10" w:rsidRPr="005D5B10">
        <w:rPr>
          <w:lang w:val="en-US"/>
        </w:rPr>
        <w:t>equals</w:t>
      </w:r>
      <w:r w:rsidR="005D5B10">
        <w:t xml:space="preserve"> (сравнивает по дефолтным параметрам</w:t>
      </w:r>
      <w:r w:rsidR="00483664">
        <w:t xml:space="preserve">: </w:t>
      </w:r>
      <w:proofErr w:type="gramStart"/>
      <w:r w:rsidR="00483664">
        <w:t>имя  и</w:t>
      </w:r>
      <w:proofErr w:type="gramEnd"/>
      <w:r w:rsidR="00483664">
        <w:t xml:space="preserve"> порядковый номер, которые </w:t>
      </w:r>
      <w:proofErr w:type="spellStart"/>
      <w:r w:rsidR="00483664">
        <w:t>присваиваюся</w:t>
      </w:r>
      <w:proofErr w:type="spellEnd"/>
      <w:r w:rsidR="00483664">
        <w:t xml:space="preserve"> имя – по и</w:t>
      </w:r>
      <w:r w:rsidR="00003A76">
        <w:t>м</w:t>
      </w:r>
      <w:r w:rsidR="00483664">
        <w:t>ени кон</w:t>
      </w:r>
      <w:r w:rsidR="00003A76">
        <w:t>с</w:t>
      </w:r>
      <w:r w:rsidR="00483664">
        <w:t>танты, номер от 0 по порядку добавления</w:t>
      </w:r>
      <w:r w:rsidR="00003A76">
        <w:t xml:space="preserve">, операторы неравенства </w:t>
      </w:r>
      <w:proofErr w:type="spellStart"/>
      <w:r w:rsidR="00003A76">
        <w:t>тж</w:t>
      </w:r>
      <w:proofErr w:type="spellEnd"/>
      <w:r w:rsidR="00003A76">
        <w:t xml:space="preserve"> перегружены на сравнение по этим параметрам</w:t>
      </w:r>
      <w:r w:rsidR="005D5B10">
        <w:t xml:space="preserve">)и </w:t>
      </w:r>
      <w:proofErr w:type="spellStart"/>
      <w:r w:rsidR="005D5B10" w:rsidRPr="005D5B10">
        <w:rPr>
          <w:lang w:val="en-US"/>
        </w:rPr>
        <w:t>hashCode</w:t>
      </w:r>
      <w:proofErr w:type="spellEnd"/>
      <w:r w:rsidR="005D5B10">
        <w:t xml:space="preserve"> уже пер</w:t>
      </w:r>
      <w:r w:rsidR="00003A76">
        <w:t>е</w:t>
      </w:r>
      <w:r w:rsidR="005D5B10">
        <w:t>гружены</w:t>
      </w:r>
    </w:p>
    <w:p w14:paraId="11746ED9" w14:textId="370348F3" w:rsidR="00032CAA" w:rsidRPr="00921E9B" w:rsidRDefault="00032CAA" w:rsidP="005D5B10">
      <w:pPr>
        <w:tabs>
          <w:tab w:val="left" w:pos="1335"/>
        </w:tabs>
        <w:spacing w:after="0"/>
        <w:rPr>
          <w:lang w:val="en-US"/>
        </w:rPr>
      </w:pP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: name, </w:t>
      </w:r>
      <w:proofErr w:type="gramStart"/>
      <w:r>
        <w:rPr>
          <w:lang w:val="en-US"/>
        </w:rPr>
        <w:t xml:space="preserve">ordinal </w:t>
      </w:r>
      <w:proofErr w:type="gramEnd"/>
      <w:r w:rsidRPr="00921E9B">
        <w:rPr>
          <w:lang w:val="en-US"/>
        </w:rPr>
        <w:t xml:space="preserve"> </w:t>
      </w:r>
      <w:proofErr w:type="gramStart"/>
      <w:r>
        <w:t>и</w:t>
      </w:r>
      <w:proofErr w:type="gramEnd"/>
      <w:r w:rsidRPr="00921E9B">
        <w:rPr>
          <w:lang w:val="en-US"/>
        </w:rPr>
        <w:t xml:space="preserve"> </w:t>
      </w:r>
      <w:proofErr w:type="spellStart"/>
      <w:r>
        <w:t>тд</w:t>
      </w:r>
      <w:proofErr w:type="spellEnd"/>
    </w:p>
    <w:p w14:paraId="399C8331" w14:textId="09EA0D5C" w:rsidR="00EC3E43" w:rsidRPr="00EC3E43" w:rsidRDefault="00EC3E43" w:rsidP="00EC3E43">
      <w:pPr>
        <w:pStyle w:val="HTML"/>
        <w:shd w:val="clear" w:color="auto" w:fill="2B2B2B"/>
        <w:rPr>
          <w:color w:val="A9B7C6"/>
          <w:lang w:val="en-US"/>
        </w:rPr>
      </w:pPr>
      <w:r w:rsidRPr="00EC3E43">
        <w:rPr>
          <w:noProof/>
        </w:rPr>
        <w:drawing>
          <wp:anchor distT="0" distB="0" distL="114300" distR="114300" simplePos="0" relativeHeight="251659264" behindDoc="0" locked="0" layoutInCell="1" allowOverlap="1" wp14:anchorId="65F9E04A" wp14:editId="1EBCDB35">
            <wp:simplePos x="0" y="0"/>
            <wp:positionH relativeFrom="column">
              <wp:posOffset>4091940</wp:posOffset>
            </wp:positionH>
            <wp:positionV relativeFrom="paragraph">
              <wp:posOffset>46355</wp:posOffset>
            </wp:positionV>
            <wp:extent cx="152400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330" y="21273"/>
                <wp:lineTo x="2133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2CAA">
        <w:rPr>
          <w:color w:val="A9B7C6"/>
          <w:lang w:val="en-US"/>
        </w:rPr>
        <w:t xml:space="preserve">    </w:t>
      </w:r>
      <w:proofErr w:type="spellStart"/>
      <w:r w:rsidRPr="00EC3E43">
        <w:rPr>
          <w:color w:val="A9B7C6"/>
          <w:lang w:val="en-US"/>
        </w:rPr>
        <w:t>FlowerColor</w:t>
      </w:r>
      <w:proofErr w:type="spellEnd"/>
      <w:r w:rsidRPr="00EC3E43">
        <w:rPr>
          <w:color w:val="A9B7C6"/>
          <w:lang w:val="en-US"/>
        </w:rPr>
        <w:t xml:space="preserve"> color = </w:t>
      </w:r>
      <w:proofErr w:type="spellStart"/>
      <w:r w:rsidRPr="00EC3E43">
        <w:rPr>
          <w:color w:val="A9B7C6"/>
          <w:lang w:val="en-US"/>
        </w:rPr>
        <w:t>FlowerColor.</w:t>
      </w:r>
      <w:r w:rsidRPr="00EC3E43">
        <w:rPr>
          <w:i/>
          <w:iCs/>
          <w:color w:val="9876AA"/>
          <w:lang w:val="en-US"/>
        </w:rPr>
        <w:t>BLUE</w:t>
      </w:r>
      <w:proofErr w:type="spellEnd"/>
      <w:r w:rsidRPr="00EC3E43">
        <w:rPr>
          <w:color w:val="CC7832"/>
          <w:lang w:val="en-US"/>
        </w:rPr>
        <w:t>;</w:t>
      </w:r>
      <w:r w:rsidRPr="00EC3E43">
        <w:rPr>
          <w:color w:val="CC7832"/>
          <w:lang w:val="en-US"/>
        </w:rPr>
        <w:br/>
        <w:t xml:space="preserve">    </w:t>
      </w:r>
      <w:proofErr w:type="spellStart"/>
      <w:proofErr w:type="gramStart"/>
      <w:r w:rsidRPr="00EC3E43">
        <w:rPr>
          <w:color w:val="A9B7C6"/>
          <w:lang w:val="en-US"/>
        </w:rPr>
        <w:t>System.</w:t>
      </w:r>
      <w:r w:rsidRPr="00EC3E43">
        <w:rPr>
          <w:i/>
          <w:iCs/>
          <w:color w:val="9876AA"/>
          <w:lang w:val="en-US"/>
        </w:rPr>
        <w:t>out</w:t>
      </w:r>
      <w:r w:rsidRPr="00EC3E43">
        <w:rPr>
          <w:color w:val="A9B7C6"/>
          <w:lang w:val="en-US"/>
        </w:rPr>
        <w:t>.println</w:t>
      </w:r>
      <w:proofErr w:type="spellEnd"/>
      <w:r w:rsidRPr="00EC3E43">
        <w:rPr>
          <w:color w:val="A9B7C6"/>
          <w:lang w:val="en-US"/>
        </w:rPr>
        <w:t>(</w:t>
      </w:r>
      <w:proofErr w:type="gramEnd"/>
      <w:r w:rsidRPr="00EC3E43">
        <w:rPr>
          <w:color w:val="A9B7C6"/>
          <w:lang w:val="en-US"/>
        </w:rPr>
        <w:t>color)</w:t>
      </w:r>
      <w:r w:rsidRPr="00EC3E43">
        <w:rPr>
          <w:color w:val="CC7832"/>
          <w:lang w:val="en-US"/>
        </w:rPr>
        <w:t>;</w:t>
      </w:r>
      <w:r w:rsidRPr="00EC3E43">
        <w:rPr>
          <w:color w:val="CC7832"/>
          <w:lang w:val="en-US"/>
        </w:rPr>
        <w:br/>
        <w:t xml:space="preserve">    </w:t>
      </w:r>
      <w:proofErr w:type="spellStart"/>
      <w:r w:rsidRPr="00EC3E43">
        <w:rPr>
          <w:color w:val="A9B7C6"/>
          <w:lang w:val="en-US"/>
        </w:rPr>
        <w:t>System.</w:t>
      </w:r>
      <w:r w:rsidRPr="00EC3E43">
        <w:rPr>
          <w:i/>
          <w:iCs/>
          <w:color w:val="9876AA"/>
          <w:lang w:val="en-US"/>
        </w:rPr>
        <w:t>out</w:t>
      </w:r>
      <w:r w:rsidRPr="00EC3E43">
        <w:rPr>
          <w:color w:val="A9B7C6"/>
          <w:lang w:val="en-US"/>
        </w:rPr>
        <w:t>.println</w:t>
      </w:r>
      <w:proofErr w:type="spellEnd"/>
      <w:r w:rsidRPr="00EC3E43">
        <w:rPr>
          <w:color w:val="A9B7C6"/>
          <w:lang w:val="en-US"/>
        </w:rPr>
        <w:t>(</w:t>
      </w:r>
      <w:proofErr w:type="spellStart"/>
      <w:r w:rsidRPr="00EC3E43">
        <w:rPr>
          <w:color w:val="A9B7C6"/>
          <w:lang w:val="en-US"/>
        </w:rPr>
        <w:t>color.ordinal</w:t>
      </w:r>
      <w:proofErr w:type="spellEnd"/>
      <w:r w:rsidRPr="00EC3E43">
        <w:rPr>
          <w:color w:val="A9B7C6"/>
          <w:lang w:val="en-US"/>
        </w:rPr>
        <w:t>())</w:t>
      </w:r>
      <w:r w:rsidRPr="00EC3E43">
        <w:rPr>
          <w:color w:val="CC7832"/>
          <w:lang w:val="en-US"/>
        </w:rPr>
        <w:t>;</w:t>
      </w:r>
      <w:r w:rsidRPr="00EC3E43">
        <w:rPr>
          <w:color w:val="CC7832"/>
          <w:lang w:val="en-US"/>
        </w:rPr>
        <w:br/>
      </w:r>
      <w:r w:rsidRPr="00EC3E43">
        <w:rPr>
          <w:color w:val="CC7832"/>
          <w:lang w:val="en-US"/>
        </w:rPr>
        <w:br/>
      </w:r>
      <w:r w:rsidRPr="00EC3E43">
        <w:rPr>
          <w:color w:val="A9B7C6"/>
          <w:lang w:val="en-US"/>
        </w:rPr>
        <w:t>}</w:t>
      </w:r>
    </w:p>
    <w:p w14:paraId="0EA55C02" w14:textId="2E99C581" w:rsidR="00EC3E43" w:rsidRDefault="00032CAA" w:rsidP="00EC3E43">
      <w:pPr>
        <w:tabs>
          <w:tab w:val="left" w:pos="1335"/>
        </w:tabs>
        <w:spacing w:after="0"/>
      </w:pPr>
      <w:proofErr w:type="spellStart"/>
      <w:r>
        <w:t>Тк</w:t>
      </w:r>
      <w:proofErr w:type="spellEnd"/>
      <w:r>
        <w:t xml:space="preserve"> </w:t>
      </w:r>
      <w:r>
        <w:rPr>
          <w:lang w:val="en-US"/>
        </w:rPr>
        <w:t>Java</w:t>
      </w:r>
      <w:r w:rsidRPr="00032CAA">
        <w:t xml:space="preserve"> </w:t>
      </w:r>
      <w:r>
        <w:t xml:space="preserve">поддерживает единственное наследование классов, ни от какого другого класса </w:t>
      </w:r>
      <w:proofErr w:type="spellStart"/>
      <w:r>
        <w:rPr>
          <w:lang w:val="en-US"/>
        </w:rPr>
        <w:t>Enum</w:t>
      </w:r>
      <w:proofErr w:type="spellEnd"/>
      <w:r>
        <w:t xml:space="preserve"> больше наследоваться не может</w:t>
      </w:r>
    </w:p>
    <w:p w14:paraId="5C3ABE0D" w14:textId="0F839E16" w:rsidR="00032CAA" w:rsidRDefault="00032CAA" w:rsidP="00EC3E43">
      <w:pPr>
        <w:tabs>
          <w:tab w:val="left" w:pos="1335"/>
        </w:tabs>
        <w:spacing w:after="0"/>
      </w:pPr>
      <w:r>
        <w:t>Рассмотрим подробнее данный базовый класс</w:t>
      </w:r>
      <w:r w:rsidRPr="00032CAA">
        <w:t>:</w:t>
      </w:r>
    </w:p>
    <w:p w14:paraId="475461CC" w14:textId="7879A12E" w:rsidR="00032CAA" w:rsidRDefault="00032CAA" w:rsidP="00EC3E43">
      <w:pPr>
        <w:tabs>
          <w:tab w:val="left" w:pos="1335"/>
        </w:tabs>
        <w:spacing w:after="0"/>
      </w:pPr>
      <w:r>
        <w:t>-</w:t>
      </w:r>
      <w:proofErr w:type="spellStart"/>
      <w:r>
        <w:t>Имплементит</w:t>
      </w:r>
      <w:proofErr w:type="spellEnd"/>
      <w:r>
        <w:t xml:space="preserve"> </w:t>
      </w:r>
      <w:r>
        <w:rPr>
          <w:lang w:val="en-US"/>
        </w:rPr>
        <w:t>Comparable</w:t>
      </w:r>
      <w:r w:rsidRPr="00032CAA">
        <w:rPr>
          <w:lang w:val="en-US"/>
        </w:rPr>
        <w:sym w:font="Wingdings" w:char="F0E0"/>
      </w:r>
      <w:r w:rsidRPr="00032CAA">
        <w:t xml:space="preserve"> </w:t>
      </w:r>
      <w:proofErr w:type="gramStart"/>
      <w:r>
        <w:t>значит</w:t>
      </w:r>
      <w:proofErr w:type="gramEnd"/>
      <w:r>
        <w:t xml:space="preserve"> любые объекты перечислений можно сравнивать </w:t>
      </w:r>
      <w:r w:rsidRPr="00032CAA">
        <w:rPr>
          <w:lang w:val="en-US"/>
        </w:rPr>
        <w:sym w:font="Wingdings" w:char="F0E0"/>
      </w:r>
      <w:r>
        <w:t xml:space="preserve"> закидывать в контейнер, сортировать и </w:t>
      </w:r>
      <w:proofErr w:type="spellStart"/>
      <w:r>
        <w:t>тд</w:t>
      </w:r>
      <w:proofErr w:type="spellEnd"/>
    </w:p>
    <w:p w14:paraId="080665BC" w14:textId="6D8FA5FC" w:rsidR="00032CAA" w:rsidRDefault="00032CAA" w:rsidP="00EC3E43">
      <w:pPr>
        <w:tabs>
          <w:tab w:val="left" w:pos="1335"/>
        </w:tabs>
        <w:spacing w:after="0"/>
      </w:pPr>
      <w:r>
        <w:t xml:space="preserve">-Константы </w:t>
      </w:r>
      <w:r>
        <w:rPr>
          <w:lang w:val="en-US"/>
        </w:rPr>
        <w:t>name</w:t>
      </w:r>
      <w:r w:rsidRPr="00032CAA">
        <w:t xml:space="preserve"> &amp; </w:t>
      </w:r>
      <w:r>
        <w:rPr>
          <w:lang w:val="en-US"/>
        </w:rPr>
        <w:t>ordinal</w:t>
      </w:r>
      <w:r w:rsidRPr="00032CAA">
        <w:t xml:space="preserve"> </w:t>
      </w:r>
      <w:r>
        <w:t>и одноименные методы, возвращающие их значения</w:t>
      </w:r>
    </w:p>
    <w:p w14:paraId="3ADF9761" w14:textId="4EB31FB3" w:rsidR="005D4172" w:rsidRDefault="005D4172" w:rsidP="00EC3E43">
      <w:pPr>
        <w:tabs>
          <w:tab w:val="left" w:pos="1335"/>
        </w:tabs>
        <w:spacing w:after="0"/>
      </w:pPr>
      <w:r>
        <w:t>-Конструкторы, неявно вызываемые и инициализирующие все дефолтное состояние объекта</w:t>
      </w:r>
    </w:p>
    <w:p w14:paraId="48D40093" w14:textId="4DEB1F5F" w:rsidR="005D4172" w:rsidRDefault="008B6D9D" w:rsidP="00EC3E43">
      <w:pPr>
        <w:tabs>
          <w:tab w:val="left" w:pos="1335"/>
        </w:tabs>
        <w:spacing w:after="0"/>
      </w:pPr>
      <w:r w:rsidRPr="008B6D9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8C0A752" wp14:editId="0B754EDB">
            <wp:simplePos x="0" y="0"/>
            <wp:positionH relativeFrom="column">
              <wp:posOffset>4463415</wp:posOffset>
            </wp:positionH>
            <wp:positionV relativeFrom="paragraph">
              <wp:posOffset>202565</wp:posOffset>
            </wp:positionV>
            <wp:extent cx="1266825" cy="1171575"/>
            <wp:effectExtent l="0" t="0" r="9525" b="9525"/>
            <wp:wrapThrough wrapText="bothSides">
              <wp:wrapPolygon edited="0">
                <wp:start x="0" y="0"/>
                <wp:lineTo x="0" y="21424"/>
                <wp:lineTo x="21438" y="21424"/>
                <wp:lineTo x="2143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172">
        <w:t>-</w:t>
      </w:r>
      <w:r>
        <w:t xml:space="preserve">Статический метод </w:t>
      </w:r>
      <w:proofErr w:type="spellStart"/>
      <w:r w:rsidR="005D4172">
        <w:rPr>
          <w:lang w:val="en-US"/>
        </w:rPr>
        <w:t>valueOf</w:t>
      </w:r>
      <w:proofErr w:type="spellEnd"/>
      <w:r w:rsidR="005D4172" w:rsidRPr="005D4172">
        <w:t xml:space="preserve"> </w:t>
      </w:r>
      <w:r w:rsidR="005D4172">
        <w:t xml:space="preserve"> </w:t>
      </w:r>
      <w:r>
        <w:t xml:space="preserve">ищет </w:t>
      </w:r>
      <w:r w:rsidR="005D4172">
        <w:t xml:space="preserve"> объект</w:t>
      </w:r>
      <w:r>
        <w:t xml:space="preserve"> по совпадению полей со </w:t>
      </w:r>
      <w:r w:rsidR="005D4172">
        <w:t xml:space="preserve"> </w:t>
      </w:r>
      <w:r>
        <w:t>строкой, введенной в аргументе</w:t>
      </w:r>
    </w:p>
    <w:p w14:paraId="7EA957B2" w14:textId="3A149D68" w:rsidR="008B6D9D" w:rsidRPr="008B6D9D" w:rsidRDefault="008B6D9D" w:rsidP="008B6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</w:t>
      </w:r>
      <w:proofErr w:type="spellEnd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g = </w:t>
      </w:r>
      <w:proofErr w:type="spellStart"/>
      <w:proofErr w:type="gramStart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FlowerColor.</w:t>
      </w:r>
      <w:r w:rsidRPr="008B6D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8B6D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B6D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B6D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8B6D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g.ordinal</w:t>
      </w:r>
      <w:proofErr w:type="spellEnd"/>
      <w:r w:rsidRPr="008B6D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B6D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F1FE0D1" w14:textId="19FED647" w:rsidR="008B6D9D" w:rsidRDefault="006E6EF4" w:rsidP="006E6EF4">
      <w:pPr>
        <w:tabs>
          <w:tab w:val="left" w:pos="1335"/>
        </w:tabs>
        <w:spacing w:after="0"/>
      </w:pPr>
      <w:r>
        <w:t>-</w:t>
      </w:r>
      <w:r w:rsidR="008B6D9D">
        <w:t xml:space="preserve">Статический метод </w:t>
      </w:r>
      <w:r w:rsidR="008B6D9D" w:rsidRPr="006E6EF4">
        <w:rPr>
          <w:lang w:val="en-US"/>
        </w:rPr>
        <w:t>value</w:t>
      </w:r>
      <w:r w:rsidR="004837EC">
        <w:rPr>
          <w:lang w:val="en-US"/>
        </w:rPr>
        <w:t>s</w:t>
      </w:r>
      <w:r w:rsidR="008B6D9D" w:rsidRPr="008B6D9D">
        <w:t>()</w:t>
      </w:r>
      <w:r w:rsidR="008B6D9D">
        <w:t>, который возвращает перечисление в виде массива</w:t>
      </w:r>
      <w:r>
        <w:t>, таким образом можно проверить на соответствие имен перечисления</w:t>
      </w:r>
      <w:proofErr w:type="gramStart"/>
      <w:r>
        <w:t xml:space="preserve"> ,</w:t>
      </w:r>
      <w:proofErr w:type="gramEnd"/>
      <w:r>
        <w:t xml:space="preserve"> обойдя вызов исключения</w:t>
      </w:r>
    </w:p>
    <w:p w14:paraId="04883E2D" w14:textId="77777777" w:rsidR="006E6EF4" w:rsidRPr="006E6EF4" w:rsidRDefault="006E6EF4" w:rsidP="006E6E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name = </w:t>
      </w:r>
      <w:r w:rsidRPr="006E6E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proofErr w:type="gramStart"/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proofErr w:type="gramEnd"/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for 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color:FlowerColor.</w:t>
      </w:r>
      <w:r w:rsidRPr="006E6EF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values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name.equals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(color.name())){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 =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FlowerColor.</w:t>
      </w:r>
      <w:r w:rsidRPr="006E6EF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1B9BE5A" w14:textId="1CA19FB6" w:rsidR="006E6EF4" w:rsidRDefault="006E6EF4" w:rsidP="006E6EF4">
      <w:pPr>
        <w:tabs>
          <w:tab w:val="left" w:pos="1335"/>
        </w:tabs>
        <w:spacing w:after="0"/>
      </w:pPr>
      <w:r>
        <w:t>-</w:t>
      </w:r>
      <w:r>
        <w:rPr>
          <w:lang w:val="en-US"/>
        </w:rPr>
        <w:t>switch</w:t>
      </w:r>
      <w:r w:rsidRPr="006E6EF4">
        <w:t xml:space="preserve"> </w:t>
      </w:r>
      <w:proofErr w:type="spellStart"/>
      <w:proofErr w:type="gramStart"/>
      <w:r>
        <w:t>тж</w:t>
      </w:r>
      <w:proofErr w:type="spellEnd"/>
      <w:proofErr w:type="gramEnd"/>
      <w:r>
        <w:t xml:space="preserve"> адаптирован под использование перечислений, при этом в кейсах можно использовать </w:t>
      </w:r>
      <w:r w:rsidR="00E45025">
        <w:t xml:space="preserve">сокращенный </w:t>
      </w:r>
      <w:r>
        <w:t>вызов</w:t>
      </w:r>
      <w:r w:rsidR="00E45025">
        <w:t xml:space="preserve"> перечислений</w:t>
      </w:r>
      <w:r>
        <w:t>:</w:t>
      </w:r>
    </w:p>
    <w:p w14:paraId="554E77EA" w14:textId="77777777" w:rsidR="006E6EF4" w:rsidRPr="006E6EF4" w:rsidRDefault="006E6EF4" w:rsidP="006E6E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EnumSeason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season = 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switch 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(season) {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WINTER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E6E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;break;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case 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SPRING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E6E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;break;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case 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SUMMER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E6E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;break;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case 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AUTUMN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6E6E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E6E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;break;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default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proofErr w:type="spellStart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IllegalStateException</w:t>
      </w:r>
      <w:proofErr w:type="spellEnd"/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E6E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"Unexpected value: " </w:t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season)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E6E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E6E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D9BCFE7" w14:textId="0EABD463" w:rsidR="006E6EF4" w:rsidRDefault="00E45025" w:rsidP="006E6EF4">
      <w:pPr>
        <w:tabs>
          <w:tab w:val="left" w:pos="1335"/>
        </w:tabs>
        <w:spacing w:after="0"/>
      </w:pPr>
      <w:proofErr w:type="spellStart"/>
      <w:proofErr w:type="gramStart"/>
      <w:r>
        <w:lastRenderedPageBreak/>
        <w:t>Тж</w:t>
      </w:r>
      <w:proofErr w:type="spellEnd"/>
      <w:proofErr w:type="gramEnd"/>
      <w:r>
        <w:t xml:space="preserve"> стоит отметить что наследоваться от всех классов -перечислений нельзя, </w:t>
      </w:r>
      <w:proofErr w:type="spellStart"/>
      <w:r>
        <w:t>тк</w:t>
      </w:r>
      <w:proofErr w:type="spellEnd"/>
      <w:r>
        <w:t xml:space="preserve"> конструктор скрыт</w:t>
      </w:r>
      <w:r w:rsidR="00582AE7">
        <w:t>, а при создании дочернего объекта в конструкторе , обязательно вызывается конструктор базового класса.</w:t>
      </w:r>
    </w:p>
    <w:p w14:paraId="70FF9E12" w14:textId="6AF296BE" w:rsidR="00582AE7" w:rsidRDefault="00582AE7" w:rsidP="006E6EF4">
      <w:pPr>
        <w:tabs>
          <w:tab w:val="left" w:pos="1335"/>
        </w:tabs>
        <w:spacing w:after="0"/>
      </w:pPr>
      <w:r>
        <w:t xml:space="preserve">Вернемся к нашему классу </w:t>
      </w:r>
      <w:proofErr w:type="gramStart"/>
      <w:r>
        <w:t>-п</w:t>
      </w:r>
      <w:proofErr w:type="gramEnd"/>
      <w:r>
        <w:t>еречислению сезонов</w:t>
      </w:r>
      <w:r w:rsidR="004855D9">
        <w:t>, обычно дефолтный конструктор в классах перечислений используется, только тогда, когда мы хотим дать возможность поменять пользовательское состояние, когда поля не константны,</w:t>
      </w:r>
      <w:r w:rsidR="00CC3A1C">
        <w:t xml:space="preserve">  </w:t>
      </w:r>
      <w:r w:rsidR="004855D9">
        <w:t xml:space="preserve"> в нашем случае, не используем.</w:t>
      </w:r>
    </w:p>
    <w:p w14:paraId="778DDBA6" w14:textId="4C6039B7" w:rsidR="00CC3A1C" w:rsidRDefault="00CC3A1C" w:rsidP="006E6EF4">
      <w:pPr>
        <w:tabs>
          <w:tab w:val="left" w:pos="1335"/>
        </w:tabs>
        <w:spacing w:after="0"/>
      </w:pPr>
      <w:r>
        <w:t>Обычно перечисление используется при ограниченном количестве объектов данного класса.</w:t>
      </w:r>
    </w:p>
    <w:p w14:paraId="22930523" w14:textId="7D38D984" w:rsidR="00CC3A1C" w:rsidRDefault="00CC3A1C" w:rsidP="006E6EF4">
      <w:pPr>
        <w:tabs>
          <w:tab w:val="left" w:pos="1335"/>
        </w:tabs>
        <w:spacing w:after="0"/>
      </w:pPr>
    </w:p>
    <w:p w14:paraId="08FD99F0" w14:textId="355C999E" w:rsidR="00CC3A1C" w:rsidRDefault="00CC3A1C" w:rsidP="006E6EF4">
      <w:pPr>
        <w:tabs>
          <w:tab w:val="left" w:pos="1335"/>
        </w:tabs>
        <w:spacing w:after="0"/>
      </w:pPr>
      <w:r>
        <w:t xml:space="preserve">Вернемся к </w:t>
      </w:r>
      <w:proofErr w:type="spellStart"/>
      <w:r>
        <w:t>Синглтон</w:t>
      </w:r>
      <w:proofErr w:type="spellEnd"/>
      <w:r>
        <w:t>, теперь понимая</w:t>
      </w:r>
      <w:proofErr w:type="gramStart"/>
      <w:r>
        <w:t xml:space="preserve"> ,</w:t>
      </w:r>
      <w:proofErr w:type="gramEnd"/>
      <w:r>
        <w:t>как его упростить при помощи перечислений</w:t>
      </w:r>
      <w:r w:rsidR="00332848" w:rsidRPr="00332848">
        <w:t xml:space="preserve">. </w:t>
      </w:r>
      <w:r w:rsidR="00332848">
        <w:t xml:space="preserve">Рассмотрим на примере нашего </w:t>
      </w:r>
      <w:proofErr w:type="gramStart"/>
      <w:r w:rsidR="00332848">
        <w:t>киллера</w:t>
      </w:r>
      <w:proofErr w:type="gramEnd"/>
      <w:r w:rsidR="00332848">
        <w:t xml:space="preserve"> для студентов:</w:t>
      </w:r>
    </w:p>
    <w:p w14:paraId="3C7E17E4" w14:textId="614B221F" w:rsidR="00332848" w:rsidRDefault="00332848" w:rsidP="006E6EF4">
      <w:pPr>
        <w:tabs>
          <w:tab w:val="left" w:pos="1335"/>
        </w:tabs>
        <w:spacing w:after="0"/>
      </w:pPr>
      <w:r>
        <w:t xml:space="preserve">-Инфраструктура </w:t>
      </w:r>
      <w:proofErr w:type="spellStart"/>
      <w:r>
        <w:t>Синглтон</w:t>
      </w:r>
      <w:proofErr w:type="spellEnd"/>
    </w:p>
    <w:p w14:paraId="7CB73F05" w14:textId="77777777" w:rsidR="00332848" w:rsidRPr="00921E9B" w:rsidRDefault="00332848" w:rsidP="003328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Killer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Killer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28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KILLER</w:t>
      </w:r>
      <w:proofErr w:type="spellEnd"/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Killer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kill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Killer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28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getKILLER</w:t>
      </w:r>
      <w:proofErr w:type="spellEnd"/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328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KILLER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21E9B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21E9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46EF046" w14:textId="6A85BD51" w:rsidR="00332848" w:rsidRPr="00332848" w:rsidRDefault="00332848" w:rsidP="006E6EF4">
      <w:pPr>
        <w:tabs>
          <w:tab w:val="left" w:pos="1335"/>
        </w:tabs>
        <w:spacing w:after="0"/>
      </w:pPr>
      <w:r>
        <w:t xml:space="preserve">на базе </w:t>
      </w:r>
      <w:proofErr w:type="spellStart"/>
      <w:r>
        <w:rPr>
          <w:lang w:val="en-US"/>
        </w:rPr>
        <w:t>enum</w:t>
      </w:r>
      <w:proofErr w:type="spellEnd"/>
      <w:r>
        <w:t xml:space="preserve">, дефолтный конструктор и так </w:t>
      </w:r>
      <w:proofErr w:type="gramStart"/>
      <w:r>
        <w:t>скрыт-удаляем</w:t>
      </w:r>
      <w:proofErr w:type="gramEnd"/>
      <w:r>
        <w:t xml:space="preserve">, объект мы получаем на имени класса, </w:t>
      </w:r>
      <w:r w:rsidRPr="00332848">
        <w:rPr>
          <w:lang w:val="en-US"/>
        </w:rPr>
        <w:sym w:font="Wingdings" w:char="F0E0"/>
      </w:r>
      <w:proofErr w:type="spellStart"/>
      <w:r>
        <w:rPr>
          <w:lang w:val="en-US"/>
        </w:rPr>
        <w:t>getKiller</w:t>
      </w:r>
      <w:proofErr w:type="spellEnd"/>
      <w:r w:rsidRPr="00332848">
        <w:t xml:space="preserve"> </w:t>
      </w:r>
      <w:r>
        <w:t xml:space="preserve">тоже удаляем, ссылка на </w:t>
      </w:r>
      <w:proofErr w:type="spellStart"/>
      <w:r>
        <w:t>объет</w:t>
      </w:r>
      <w:proofErr w:type="spellEnd"/>
      <w:r>
        <w:t xml:space="preserve"> уже статик и </w:t>
      </w:r>
      <w:proofErr w:type="spellStart"/>
      <w:r>
        <w:t>прайвет</w:t>
      </w:r>
      <w:proofErr w:type="spellEnd"/>
      <w:r>
        <w:t>, оставляем только имя.</w:t>
      </w:r>
    </w:p>
    <w:p w14:paraId="5720F159" w14:textId="77777777" w:rsidR="00332848" w:rsidRPr="00332848" w:rsidRDefault="00332848" w:rsidP="003328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enum</w:t>
      </w:r>
      <w:proofErr w:type="spellEnd"/>
      <w:proofErr w:type="gramEnd"/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Killer {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8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KILLER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328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r w:rsidRPr="003328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kill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328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9196C69" w14:textId="3BFDC7D0" w:rsidR="00332848" w:rsidRPr="00332848" w:rsidRDefault="00332848" w:rsidP="006E6EF4">
      <w:pPr>
        <w:tabs>
          <w:tab w:val="left" w:pos="1335"/>
        </w:tabs>
        <w:spacing w:after="0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рассмотрели наиболее распространенную реализацию </w:t>
      </w:r>
      <w:proofErr w:type="spellStart"/>
      <w:r>
        <w:t>потокобезопасного</w:t>
      </w:r>
      <w:proofErr w:type="spellEnd"/>
      <w:r>
        <w:t xml:space="preserve"> </w:t>
      </w:r>
      <w:proofErr w:type="spellStart"/>
      <w:r>
        <w:t>СинглТон</w:t>
      </w:r>
      <w:proofErr w:type="spellEnd"/>
    </w:p>
    <w:sectPr w:rsidR="00332848" w:rsidRPr="003328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94BAC"/>
    <w:multiLevelType w:val="hybridMultilevel"/>
    <w:tmpl w:val="664A9294"/>
    <w:lvl w:ilvl="0" w:tplc="6AA809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65C49"/>
    <w:multiLevelType w:val="hybridMultilevel"/>
    <w:tmpl w:val="7B5ACEBE"/>
    <w:lvl w:ilvl="0" w:tplc="5AC6D6A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3017ACF"/>
    <w:multiLevelType w:val="hybridMultilevel"/>
    <w:tmpl w:val="321E3366"/>
    <w:lvl w:ilvl="0" w:tplc="6646F5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8E7362"/>
    <w:multiLevelType w:val="hybridMultilevel"/>
    <w:tmpl w:val="8FA2C974"/>
    <w:lvl w:ilvl="0" w:tplc="4B5EE818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AA682A"/>
    <w:multiLevelType w:val="hybridMultilevel"/>
    <w:tmpl w:val="7DD8585E"/>
    <w:lvl w:ilvl="0" w:tplc="48F690A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074"/>
    <w:rsid w:val="00003A76"/>
    <w:rsid w:val="00032CAA"/>
    <w:rsid w:val="00065074"/>
    <w:rsid w:val="00071F84"/>
    <w:rsid w:val="000C0187"/>
    <w:rsid w:val="00160BB3"/>
    <w:rsid w:val="001B366E"/>
    <w:rsid w:val="0022188D"/>
    <w:rsid w:val="002716FC"/>
    <w:rsid w:val="002864F5"/>
    <w:rsid w:val="00332848"/>
    <w:rsid w:val="00356303"/>
    <w:rsid w:val="00431C0D"/>
    <w:rsid w:val="004606B3"/>
    <w:rsid w:val="00483664"/>
    <w:rsid w:val="004837EC"/>
    <w:rsid w:val="004855D9"/>
    <w:rsid w:val="004C7F6B"/>
    <w:rsid w:val="00570C8A"/>
    <w:rsid w:val="00582AE7"/>
    <w:rsid w:val="005A6334"/>
    <w:rsid w:val="005D4172"/>
    <w:rsid w:val="005D5B10"/>
    <w:rsid w:val="006702BE"/>
    <w:rsid w:val="006B4FD4"/>
    <w:rsid w:val="006E6EF4"/>
    <w:rsid w:val="008A7717"/>
    <w:rsid w:val="008B6D9D"/>
    <w:rsid w:val="0091047F"/>
    <w:rsid w:val="00921E9B"/>
    <w:rsid w:val="00A14C94"/>
    <w:rsid w:val="00B844BE"/>
    <w:rsid w:val="00BC3DFA"/>
    <w:rsid w:val="00CC3A1C"/>
    <w:rsid w:val="00D7362A"/>
    <w:rsid w:val="00DF59A2"/>
    <w:rsid w:val="00E45025"/>
    <w:rsid w:val="00E80683"/>
    <w:rsid w:val="00EC3E43"/>
    <w:rsid w:val="00F16805"/>
    <w:rsid w:val="00F6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34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6F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77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77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2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21E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6F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77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77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21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21E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Юлия</cp:lastModifiedBy>
  <cp:revision>2</cp:revision>
  <dcterms:created xsi:type="dcterms:W3CDTF">2022-10-05T04:26:00Z</dcterms:created>
  <dcterms:modified xsi:type="dcterms:W3CDTF">2022-10-05T04:26:00Z</dcterms:modified>
</cp:coreProperties>
</file>