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0AE" w:rsidRDefault="000F13B3" w:rsidP="000F13B3">
      <w:pPr>
        <w:pStyle w:val="Heading1"/>
      </w:pPr>
      <w:bookmarkStart w:id="0" w:name="_Toc322334577"/>
      <w:r>
        <w:t>Definición del Problema</w:t>
      </w:r>
      <w:bookmarkEnd w:id="0"/>
    </w:p>
    <w:sdt>
      <w:sdtPr>
        <w:alias w:val="Definición del Problema"/>
        <w:tag w:val="Definición del Problema"/>
        <w:id w:val="-1245800500"/>
        <w:lock w:val="sdtLocked"/>
        <w:placeholder>
          <w:docPart w:val="D9F4EAB76F3A46AC8E99194809778867"/>
        </w:placeholder>
      </w:sdtPr>
      <w:sdtEndPr/>
      <w:sdtContent>
        <w:p w:rsidR="00BA3C36" w:rsidRDefault="00EC4332" w:rsidP="00EC4332">
          <w:r w:rsidRPr="00EC4332">
            <w:t xml:space="preserve">Realice un videojuego de plataformas que permita al jugador controlar un personaje que avance enfrentándose con múltiples obstáculos y enemigos, al estilo “Súper Mario </w:t>
          </w:r>
          <w:proofErr w:type="spellStart"/>
          <w:r w:rsidRPr="00EC4332">
            <w:t>Bros</w:t>
          </w:r>
          <w:proofErr w:type="spellEnd"/>
          <w:r w:rsidRPr="00EC4332">
            <w:t>.” o “Contra”. El personaje tendrá la opción de adquirir ciertos ítems que actúen como mejoras para sus factores de ataque y/o defensa. Deberán existir al menos 4 tipos de enemigos con diferentes características y comportamientos. Se le permitirá al jugador utilizar distintas técnicas/estrategias para</w:t>
          </w:r>
          <w:r>
            <w:t xml:space="preserve"> </w:t>
          </w:r>
          <w:r w:rsidRPr="00EC4332">
            <w:t>atacar inteligentemente a sus enemigos.</w:t>
          </w:r>
        </w:p>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pPr>
          <w:r>
            <w:rPr>
              <w:lang w:val="es-ES"/>
            </w:rPr>
            <w:t>Tabla de contenido</w:t>
          </w:r>
        </w:p>
        <w:p w:rsidR="00C64C90" w:rsidRDefault="00BA3C36">
          <w:pPr>
            <w:pStyle w:val="TOC1"/>
            <w:tabs>
              <w:tab w:val="right" w:leader="dot" w:pos="107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22334577" w:history="1">
            <w:r w:rsidR="00C64C90" w:rsidRPr="00851FD3">
              <w:rPr>
                <w:rStyle w:val="Hyperlink"/>
                <w:noProof/>
              </w:rPr>
              <w:t>Definición del Problema</w:t>
            </w:r>
            <w:r w:rsidR="00C64C90">
              <w:rPr>
                <w:noProof/>
                <w:webHidden/>
              </w:rPr>
              <w:tab/>
            </w:r>
            <w:r w:rsidR="00C64C90">
              <w:rPr>
                <w:noProof/>
                <w:webHidden/>
              </w:rPr>
              <w:fldChar w:fldCharType="begin"/>
            </w:r>
            <w:r w:rsidR="00C64C90">
              <w:rPr>
                <w:noProof/>
                <w:webHidden/>
              </w:rPr>
              <w:instrText xml:space="preserve"> PAGEREF _Toc322334577 \h </w:instrText>
            </w:r>
            <w:r w:rsidR="00C64C90">
              <w:rPr>
                <w:noProof/>
                <w:webHidden/>
              </w:rPr>
            </w:r>
            <w:r w:rsidR="00C64C90">
              <w:rPr>
                <w:noProof/>
                <w:webHidden/>
              </w:rPr>
              <w:fldChar w:fldCharType="separate"/>
            </w:r>
            <w:r w:rsidR="00C64C90">
              <w:rPr>
                <w:noProof/>
                <w:webHidden/>
              </w:rPr>
              <w:t>1</w:t>
            </w:r>
            <w:r w:rsidR="00C64C90">
              <w:rPr>
                <w:noProof/>
                <w:webHidden/>
              </w:rPr>
              <w:fldChar w:fldCharType="end"/>
            </w:r>
          </w:hyperlink>
        </w:p>
        <w:p w:rsidR="00C64C90" w:rsidRDefault="00A02D4F">
          <w:pPr>
            <w:pStyle w:val="TOC1"/>
            <w:tabs>
              <w:tab w:val="right" w:leader="dot" w:pos="10790"/>
            </w:tabs>
            <w:rPr>
              <w:rFonts w:asciiTheme="minorHAnsi" w:eastAsiaTheme="minorEastAsia" w:hAnsiTheme="minorHAnsi" w:cstheme="minorBidi"/>
              <w:noProof/>
              <w:lang w:val="en-US"/>
            </w:rPr>
          </w:pPr>
          <w:hyperlink w:anchor="_Toc322334578" w:history="1">
            <w:r w:rsidR="00C64C90" w:rsidRPr="00851FD3">
              <w:rPr>
                <w:rStyle w:val="Hyperlink"/>
                <w:noProof/>
              </w:rPr>
              <w:t>Análisis</w:t>
            </w:r>
            <w:r w:rsidR="00C64C90">
              <w:rPr>
                <w:noProof/>
                <w:webHidden/>
              </w:rPr>
              <w:tab/>
            </w:r>
            <w:r w:rsidR="00C64C90">
              <w:rPr>
                <w:noProof/>
                <w:webHidden/>
              </w:rPr>
              <w:fldChar w:fldCharType="begin"/>
            </w:r>
            <w:r w:rsidR="00C64C90">
              <w:rPr>
                <w:noProof/>
                <w:webHidden/>
              </w:rPr>
              <w:instrText xml:space="preserve"> PAGEREF _Toc322334578 \h </w:instrText>
            </w:r>
            <w:r w:rsidR="00C64C90">
              <w:rPr>
                <w:noProof/>
                <w:webHidden/>
              </w:rPr>
            </w:r>
            <w:r w:rsidR="00C64C90">
              <w:rPr>
                <w:noProof/>
                <w:webHidden/>
              </w:rPr>
              <w:fldChar w:fldCharType="separate"/>
            </w:r>
            <w:r w:rsidR="00C64C90">
              <w:rPr>
                <w:noProof/>
                <w:webHidden/>
              </w:rPr>
              <w:t>1</w:t>
            </w:r>
            <w:r w:rsidR="00C64C90">
              <w:rPr>
                <w:noProof/>
                <w:webHidden/>
              </w:rPr>
              <w:fldChar w:fldCharType="end"/>
            </w:r>
          </w:hyperlink>
        </w:p>
        <w:p w:rsidR="00C64C90" w:rsidRDefault="00A02D4F">
          <w:pPr>
            <w:pStyle w:val="TOC1"/>
            <w:tabs>
              <w:tab w:val="right" w:leader="dot" w:pos="10790"/>
            </w:tabs>
            <w:rPr>
              <w:rFonts w:asciiTheme="minorHAnsi" w:eastAsiaTheme="minorEastAsia" w:hAnsiTheme="minorHAnsi" w:cstheme="minorBidi"/>
              <w:noProof/>
              <w:lang w:val="en-US"/>
            </w:rPr>
          </w:pPr>
          <w:hyperlink w:anchor="_Toc322334579" w:history="1">
            <w:r w:rsidR="00C64C90" w:rsidRPr="00851FD3">
              <w:rPr>
                <w:rStyle w:val="Hyperlink"/>
                <w:noProof/>
              </w:rPr>
              <w:t>Diseño</w:t>
            </w:r>
            <w:r w:rsidR="00C64C90">
              <w:rPr>
                <w:noProof/>
                <w:webHidden/>
              </w:rPr>
              <w:tab/>
            </w:r>
            <w:r w:rsidR="00C64C90">
              <w:rPr>
                <w:noProof/>
                <w:webHidden/>
              </w:rPr>
              <w:fldChar w:fldCharType="begin"/>
            </w:r>
            <w:r w:rsidR="00C64C90">
              <w:rPr>
                <w:noProof/>
                <w:webHidden/>
              </w:rPr>
              <w:instrText xml:space="preserve"> PAGEREF _Toc322334579 \h </w:instrText>
            </w:r>
            <w:r w:rsidR="00C64C90">
              <w:rPr>
                <w:noProof/>
                <w:webHidden/>
              </w:rPr>
            </w:r>
            <w:r w:rsidR="00C64C90">
              <w:rPr>
                <w:noProof/>
                <w:webHidden/>
              </w:rPr>
              <w:fldChar w:fldCharType="separate"/>
            </w:r>
            <w:r w:rsidR="00C64C90">
              <w:rPr>
                <w:noProof/>
                <w:webHidden/>
              </w:rPr>
              <w:t>2</w:t>
            </w:r>
            <w:r w:rsidR="00C64C90">
              <w:rPr>
                <w:noProof/>
                <w:webHidden/>
              </w:rPr>
              <w:fldChar w:fldCharType="end"/>
            </w:r>
          </w:hyperlink>
        </w:p>
        <w:p w:rsidR="00C64C90" w:rsidRDefault="00A02D4F">
          <w:pPr>
            <w:pStyle w:val="TOC1"/>
            <w:tabs>
              <w:tab w:val="right" w:leader="dot" w:pos="10790"/>
            </w:tabs>
            <w:rPr>
              <w:rFonts w:asciiTheme="minorHAnsi" w:eastAsiaTheme="minorEastAsia" w:hAnsiTheme="minorHAnsi" w:cstheme="minorBidi"/>
              <w:noProof/>
              <w:lang w:val="en-US"/>
            </w:rPr>
          </w:pPr>
          <w:hyperlink w:anchor="_Toc322334580" w:history="1">
            <w:r w:rsidR="00C64C90" w:rsidRPr="00851FD3">
              <w:rPr>
                <w:rStyle w:val="Hyperlink"/>
                <w:noProof/>
              </w:rPr>
              <w:t>Código Fuente</w:t>
            </w:r>
            <w:r w:rsidR="00C64C90">
              <w:rPr>
                <w:noProof/>
                <w:webHidden/>
              </w:rPr>
              <w:tab/>
            </w:r>
            <w:r w:rsidR="00C64C90">
              <w:rPr>
                <w:noProof/>
                <w:webHidden/>
              </w:rPr>
              <w:fldChar w:fldCharType="begin"/>
            </w:r>
            <w:r w:rsidR="00C64C90">
              <w:rPr>
                <w:noProof/>
                <w:webHidden/>
              </w:rPr>
              <w:instrText xml:space="preserve"> PAGEREF _Toc322334580 \h </w:instrText>
            </w:r>
            <w:r w:rsidR="00C64C90">
              <w:rPr>
                <w:noProof/>
                <w:webHidden/>
              </w:rPr>
            </w:r>
            <w:r w:rsidR="00C64C90">
              <w:rPr>
                <w:noProof/>
                <w:webHidden/>
              </w:rPr>
              <w:fldChar w:fldCharType="separate"/>
            </w:r>
            <w:r w:rsidR="00C64C90">
              <w:rPr>
                <w:noProof/>
                <w:webHidden/>
              </w:rPr>
              <w:t>3</w:t>
            </w:r>
            <w:r w:rsidR="00C64C90">
              <w:rPr>
                <w:noProof/>
                <w:webHidden/>
              </w:rPr>
              <w:fldChar w:fldCharType="end"/>
            </w:r>
          </w:hyperlink>
        </w:p>
        <w:p w:rsidR="00C64C90" w:rsidRDefault="00A02D4F">
          <w:pPr>
            <w:pStyle w:val="TOC1"/>
            <w:tabs>
              <w:tab w:val="right" w:leader="dot" w:pos="10790"/>
            </w:tabs>
            <w:rPr>
              <w:rFonts w:asciiTheme="minorHAnsi" w:eastAsiaTheme="minorEastAsia" w:hAnsiTheme="minorHAnsi" w:cstheme="minorBidi"/>
              <w:noProof/>
              <w:lang w:val="en-US"/>
            </w:rPr>
          </w:pPr>
          <w:hyperlink w:anchor="_Toc322334581" w:history="1">
            <w:r w:rsidR="00C64C90" w:rsidRPr="00851FD3">
              <w:rPr>
                <w:rStyle w:val="Hyperlink"/>
                <w:noProof/>
              </w:rPr>
              <w:t>Condiciones de Error</w:t>
            </w:r>
            <w:r w:rsidR="00C64C90">
              <w:rPr>
                <w:noProof/>
                <w:webHidden/>
              </w:rPr>
              <w:tab/>
            </w:r>
            <w:r w:rsidR="00C64C90">
              <w:rPr>
                <w:noProof/>
                <w:webHidden/>
              </w:rPr>
              <w:fldChar w:fldCharType="begin"/>
            </w:r>
            <w:r w:rsidR="00C64C90">
              <w:rPr>
                <w:noProof/>
                <w:webHidden/>
              </w:rPr>
              <w:instrText xml:space="preserve"> PAGEREF _Toc322334581 \h </w:instrText>
            </w:r>
            <w:r w:rsidR="00C64C90">
              <w:rPr>
                <w:noProof/>
                <w:webHidden/>
              </w:rPr>
            </w:r>
            <w:r w:rsidR="00C64C90">
              <w:rPr>
                <w:noProof/>
                <w:webHidden/>
              </w:rPr>
              <w:fldChar w:fldCharType="separate"/>
            </w:r>
            <w:r w:rsidR="00C64C90">
              <w:rPr>
                <w:noProof/>
                <w:webHidden/>
              </w:rPr>
              <w:t>4</w:t>
            </w:r>
            <w:r w:rsidR="00C64C90">
              <w:rPr>
                <w:noProof/>
                <w:webHidden/>
              </w:rPr>
              <w:fldChar w:fldCharType="end"/>
            </w:r>
          </w:hyperlink>
        </w:p>
        <w:p w:rsidR="00C64C90" w:rsidRDefault="00A02D4F">
          <w:pPr>
            <w:pStyle w:val="TOC1"/>
            <w:tabs>
              <w:tab w:val="right" w:leader="dot" w:pos="10790"/>
            </w:tabs>
            <w:rPr>
              <w:rFonts w:asciiTheme="minorHAnsi" w:eastAsiaTheme="minorEastAsia" w:hAnsiTheme="minorHAnsi" w:cstheme="minorBidi"/>
              <w:noProof/>
              <w:lang w:val="en-US"/>
            </w:rPr>
          </w:pPr>
          <w:hyperlink w:anchor="_Toc322334582" w:history="1">
            <w:r w:rsidR="00C64C90" w:rsidRPr="00851FD3">
              <w:rPr>
                <w:rStyle w:val="Hyperlink"/>
                <w:noProof/>
              </w:rPr>
              <w:t>Ejemplos de Uso</w:t>
            </w:r>
            <w:r w:rsidR="00C64C90">
              <w:rPr>
                <w:noProof/>
                <w:webHidden/>
              </w:rPr>
              <w:tab/>
            </w:r>
            <w:r w:rsidR="00C64C90">
              <w:rPr>
                <w:noProof/>
                <w:webHidden/>
              </w:rPr>
              <w:fldChar w:fldCharType="begin"/>
            </w:r>
            <w:r w:rsidR="00C64C90">
              <w:rPr>
                <w:noProof/>
                <w:webHidden/>
              </w:rPr>
              <w:instrText xml:space="preserve"> PAGEREF _Toc322334582 \h </w:instrText>
            </w:r>
            <w:r w:rsidR="00C64C90">
              <w:rPr>
                <w:noProof/>
                <w:webHidden/>
              </w:rPr>
            </w:r>
            <w:r w:rsidR="00C64C90">
              <w:rPr>
                <w:noProof/>
                <w:webHidden/>
              </w:rPr>
              <w:fldChar w:fldCharType="separate"/>
            </w:r>
            <w:r w:rsidR="00C64C90">
              <w:rPr>
                <w:noProof/>
                <w:webHidden/>
              </w:rPr>
              <w:t>5</w:t>
            </w:r>
            <w:r w:rsidR="00C64C90">
              <w:rPr>
                <w:noProof/>
                <w:webHidden/>
              </w:rPr>
              <w:fldChar w:fldCharType="end"/>
            </w:r>
          </w:hyperlink>
        </w:p>
        <w:p w:rsidR="00C64C90" w:rsidRDefault="00A02D4F">
          <w:pPr>
            <w:pStyle w:val="TOC1"/>
            <w:tabs>
              <w:tab w:val="right" w:leader="dot" w:pos="10790"/>
            </w:tabs>
            <w:rPr>
              <w:rFonts w:asciiTheme="minorHAnsi" w:eastAsiaTheme="minorEastAsia" w:hAnsiTheme="minorHAnsi" w:cstheme="minorBidi"/>
              <w:noProof/>
              <w:lang w:val="en-US"/>
            </w:rPr>
          </w:pPr>
          <w:hyperlink w:anchor="_Toc322334583" w:history="1">
            <w:r w:rsidR="00C64C90" w:rsidRPr="00851FD3">
              <w:rPr>
                <w:rStyle w:val="Hyperlink"/>
                <w:noProof/>
              </w:rPr>
              <w:t>Notas al Profesor</w:t>
            </w:r>
            <w:r w:rsidR="00C64C90">
              <w:rPr>
                <w:noProof/>
                <w:webHidden/>
              </w:rPr>
              <w:tab/>
            </w:r>
            <w:r w:rsidR="00C64C90">
              <w:rPr>
                <w:noProof/>
                <w:webHidden/>
              </w:rPr>
              <w:fldChar w:fldCharType="begin"/>
            </w:r>
            <w:r w:rsidR="00C64C90">
              <w:rPr>
                <w:noProof/>
                <w:webHidden/>
              </w:rPr>
              <w:instrText xml:space="preserve"> PAGEREF _Toc322334583 \h </w:instrText>
            </w:r>
            <w:r w:rsidR="00C64C90">
              <w:rPr>
                <w:noProof/>
                <w:webHidden/>
              </w:rPr>
            </w:r>
            <w:r w:rsidR="00C64C90">
              <w:rPr>
                <w:noProof/>
                <w:webHidden/>
              </w:rPr>
              <w:fldChar w:fldCharType="separate"/>
            </w:r>
            <w:r w:rsidR="00C64C90">
              <w:rPr>
                <w:noProof/>
                <w:webHidden/>
              </w:rPr>
              <w:t>6</w:t>
            </w:r>
            <w:r w:rsidR="00C64C90">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7F7126">
          <w:headerReference w:type="default" r:id="rId8"/>
          <w:pgSz w:w="12240" w:h="15840"/>
          <w:pgMar w:top="1701" w:right="720" w:bottom="851" w:left="720" w:header="709" w:footer="709" w:gutter="0"/>
          <w:cols w:space="708"/>
          <w:docGrid w:linePitch="360"/>
        </w:sectPr>
      </w:pPr>
    </w:p>
    <w:p w:rsidR="00BA3C36" w:rsidRDefault="00BA3C36" w:rsidP="00BA3C36">
      <w:pPr>
        <w:pStyle w:val="Heading1"/>
      </w:pPr>
      <w:bookmarkStart w:id="1" w:name="_Toc322334578"/>
      <w:r>
        <w:lastRenderedPageBreak/>
        <w:t>Análisis</w:t>
      </w:r>
      <w:bookmarkEnd w:id="1"/>
    </w:p>
    <w:sdt>
      <w:sdtPr>
        <w:alias w:val="Análisis"/>
        <w:tag w:val="Análisis"/>
        <w:id w:val="-1137634264"/>
        <w:placeholder>
          <w:docPart w:val="6479B63B69D44216A462EBDA9C2FCCEA"/>
        </w:placeholder>
      </w:sdtPr>
      <w:sdtEndPr/>
      <w:sdtContent>
        <w:p w:rsidR="00EC4332" w:rsidRDefault="00EC4332" w:rsidP="00EC4332">
          <w:r>
            <w:t xml:space="preserve">El primero problema presentado en este juego es hacer que el jugador se mueva junto con la pantalla. </w:t>
          </w:r>
        </w:p>
        <w:p w:rsidR="00922E46" w:rsidRDefault="00EC4332" w:rsidP="00EC4332">
          <w:r>
            <w:t>El jugador principal deberá tener varios ángulos de disparos para poder disparar a sus enemigos con mayor precisión</w:t>
          </w:r>
          <w:r w:rsidR="00922E46">
            <w:t xml:space="preserve">, hay conseguir estos ángulos con la librería gráfica utilizada y determinar el </w:t>
          </w:r>
          <w:proofErr w:type="spellStart"/>
          <w:r w:rsidR="00922E46">
            <w:t>sprite</w:t>
          </w:r>
          <w:proofErr w:type="spellEnd"/>
          <w:r w:rsidR="00922E46">
            <w:t xml:space="preserve"> a mostrar de acuerdo con el ángulo actual del jugador</w:t>
          </w:r>
          <w:r>
            <w:t xml:space="preserve">. </w:t>
          </w:r>
          <w:r w:rsidR="00922E46">
            <w:t xml:space="preserve">El jugador deberá saltar y volver a bajar con la gravedad. Se presenta el problema de que cuando se tira al suelo el alto del </w:t>
          </w:r>
          <w:proofErr w:type="spellStart"/>
          <w:r w:rsidR="00922E46">
            <w:t>sprite</w:t>
          </w:r>
          <w:proofErr w:type="spellEnd"/>
          <w:r w:rsidR="00922E46">
            <w:t xml:space="preserve"> es el mismo que el alto del </w:t>
          </w:r>
          <w:proofErr w:type="spellStart"/>
          <w:r w:rsidR="00922E46">
            <w:t>sprite</w:t>
          </w:r>
          <w:proofErr w:type="spellEnd"/>
          <w:r w:rsidR="00922E46">
            <w:t xml:space="preserve"> cuando el jugador está parado, por lo tanto, las balas de los enemigos colisionarían con el jugador como si estuviera parado. Para mover al jugador se utilizará el teclado.</w:t>
          </w:r>
        </w:p>
        <w:p w:rsidR="00922E46" w:rsidRDefault="00922E46" w:rsidP="00EC4332">
          <w:r>
            <w:t xml:space="preserve">Los disparos se deben de controlar con el tiempo ya que los caracteres deben de tener un intervalo de espera entre un disparo y otro. </w:t>
          </w:r>
        </w:p>
        <w:p w:rsidR="00C64C90" w:rsidRDefault="00922E46" w:rsidP="00EC4332">
          <w:r>
            <w:t>Un problema grande que se presenta son los enemigos. A estos se les debe de controlar con el tiempo</w:t>
          </w:r>
          <w:r w:rsidR="006F4D04">
            <w:t>. También se debe de tener un límite de enemigos en juego ya que si aparecen muchos al jugador se le haría difícil ganar</w:t>
          </w:r>
          <w:r>
            <w:t xml:space="preserve">. </w:t>
          </w:r>
          <w:r w:rsidR="006F4D04">
            <w:t xml:space="preserve"> Hay que determinar los movimientos de los enemigos con respecto al jugador; que tanto se deben de acercar para disparar, cuando tengan que perseguir al jugador, etc. </w:t>
          </w:r>
        </w:p>
        <w:p w:rsidR="00BA3C36" w:rsidRDefault="00C64C90" w:rsidP="00EC4332">
          <w:r>
            <w:t>El juego deberá presentar obstáculos como aguje</w:t>
          </w:r>
          <w:r w:rsidR="00A055BE">
            <w:t>ros en el piso, lava</w:t>
          </w:r>
          <w:r>
            <w:t>, plataformas en las que haya que saltar, etc. Para esto se debe de crear una función que detecte las colisiones para saber donde colisiona para determinar qué  se debe hacer.</w:t>
          </w:r>
        </w:p>
      </w:sdtContent>
    </w:sdt>
    <w:p w:rsidR="00BA3C36" w:rsidRDefault="00BA3C36" w:rsidP="00BA3C36">
      <w:r>
        <w:br w:type="page"/>
      </w:r>
    </w:p>
    <w:p w:rsidR="00BA3C36" w:rsidRDefault="00EF48AA" w:rsidP="00EF48AA">
      <w:pPr>
        <w:pStyle w:val="Heading1"/>
      </w:pPr>
      <w:bookmarkStart w:id="2" w:name="_Toc322334579"/>
      <w:r>
        <w:lastRenderedPageBreak/>
        <w:t>Diseño</w:t>
      </w:r>
      <w:bookmarkEnd w:id="2"/>
    </w:p>
    <w:sdt>
      <w:sdtPr>
        <w:alias w:val="Diseño"/>
        <w:tag w:val="Diseño"/>
        <w:id w:val="-2123360990"/>
        <w:placeholder>
          <w:docPart w:val="518A6D3765984A5CA187545F2F1F9D29"/>
        </w:placeholder>
      </w:sdtPr>
      <w:sdtEndPr/>
      <w:sdtContent>
        <w:bookmarkStart w:id="3" w:name="_GoBack" w:displacedByCustomXml="prev"/>
        <w:bookmarkEnd w:id="3" w:displacedByCustomXml="prev"/>
        <w:p w:rsidR="001B7764" w:rsidRPr="001B7764" w:rsidRDefault="001B7764" w:rsidP="001B7764">
          <w:r w:rsidRPr="001B7764">
            <w:t xml:space="preserve">La función </w:t>
          </w:r>
          <w:proofErr w:type="spellStart"/>
          <w:r w:rsidRPr="001B7764">
            <w:t>InicializarJuego</w:t>
          </w:r>
          <w:proofErr w:type="spellEnd"/>
          <w:r w:rsidRPr="001B7764">
            <w:t xml:space="preserve"> inicializa todas las variables del juego y las funciones de Allegro.</w:t>
          </w:r>
        </w:p>
        <w:p w:rsidR="001B7764" w:rsidRDefault="001B7764" w:rsidP="001B7764">
          <w:r w:rsidRPr="001B7764">
            <w:t xml:space="preserve">La función </w:t>
          </w:r>
          <w:proofErr w:type="spellStart"/>
          <w:r>
            <w:t>Finaliza</w:t>
          </w:r>
          <w:r w:rsidRPr="001B7764">
            <w:t>rJuego</w:t>
          </w:r>
          <w:proofErr w:type="spellEnd"/>
          <w:r w:rsidRPr="001B7764">
            <w:t xml:space="preserve"> </w:t>
          </w:r>
          <w:r>
            <w:t xml:space="preserve">remueve todas las funciones de la librería Allegro y también destruye todos los </w:t>
          </w:r>
          <w:proofErr w:type="spellStart"/>
          <w:r>
            <w:t>sprites</w:t>
          </w:r>
          <w:proofErr w:type="spellEnd"/>
          <w:r>
            <w:t>, sonidos y fuentes cargados en el juego para no dejar espacio en memoria innecesario.</w:t>
          </w:r>
        </w:p>
        <w:p w:rsidR="001B7764" w:rsidRDefault="001B7764" w:rsidP="00967A63">
          <w:proofErr w:type="spellStart"/>
          <w:r>
            <w:t>ActualizarJuego</w:t>
          </w:r>
          <w:proofErr w:type="spellEnd"/>
          <w:r>
            <w:t xml:space="preserve"> llama a todas </w:t>
          </w:r>
          <w:r w:rsidR="0020542B">
            <w:t>las funciones</w:t>
          </w:r>
          <w:r>
            <w:t xml:space="preserve"> de actualizar. También actualiza los proyectiles. Con física determina las posiciones de X y </w:t>
          </w:r>
          <w:proofErr w:type="spellStart"/>
          <w:r>
            <w:t>Y</w:t>
          </w:r>
          <w:proofErr w:type="spellEnd"/>
          <w:r>
            <w:t xml:space="preserve"> del proyectil. Determina si el proyectil actual es del jugador</w:t>
          </w:r>
          <w:r w:rsidR="0020542B">
            <w:t xml:space="preserve"> y </w:t>
          </w:r>
          <w:r>
            <w:t>colisiona con otro carácter que no sea el mismo. También determina si el proyectil actual es de un enemigo y colisiona</w:t>
          </w:r>
          <w:r w:rsidR="0020542B">
            <w:t xml:space="preserve"> solamente con el jugador. Cuando el proyectil ya no es visible en la pantalla se destruye el nodo.</w:t>
          </w:r>
        </w:p>
        <w:p w:rsidR="00967A63" w:rsidRDefault="00A055BE" w:rsidP="00967A63">
          <w:r>
            <w:t xml:space="preserve">Para implementar los ángulos de disparo se diseñó que el jugador tenga </w:t>
          </w:r>
          <w:r w:rsidR="006B1034">
            <w:t>un total 24 ángulos de</w:t>
          </w:r>
          <w:r w:rsidR="00967A63">
            <w:t xml:space="preserve"> disparo, teniendo una diferencia de 15 grados entre cada ángulo. Con los </w:t>
          </w:r>
          <w:proofErr w:type="spellStart"/>
          <w:r w:rsidR="00967A63">
            <w:t>sprites</w:t>
          </w:r>
          <w:proofErr w:type="spellEnd"/>
          <w:r w:rsidR="00967A63">
            <w:t xml:space="preserve"> ya creados, se utiliza la función </w:t>
          </w:r>
          <w:proofErr w:type="spellStart"/>
          <w:r w:rsidR="00967A63" w:rsidRPr="00967A63">
            <w:t>AnguloDeDisparo</w:t>
          </w:r>
          <w:proofErr w:type="spellEnd"/>
          <w:r w:rsidR="00967A63">
            <w:t xml:space="preserve"> para determinar cual es el </w:t>
          </w:r>
          <w:proofErr w:type="spellStart"/>
          <w:r w:rsidR="00967A63">
            <w:t>sprite</w:t>
          </w:r>
          <w:proofErr w:type="spellEnd"/>
          <w:r w:rsidR="00967A63">
            <w:t xml:space="preserve"> que se va a mostrar. Como sólo hay </w:t>
          </w:r>
          <w:proofErr w:type="spellStart"/>
          <w:r w:rsidR="00967A63">
            <w:t>sprites</w:t>
          </w:r>
          <w:proofErr w:type="spellEnd"/>
          <w:r w:rsidR="00967A63">
            <w:t xml:space="preserve"> cada 15 grados se divide el ángulo de disparo entre una constante que indica la diferencia entre ángulos (de 15) para que se le asigne la posición del </w:t>
          </w:r>
          <w:proofErr w:type="spellStart"/>
          <w:r w:rsidR="00967A63">
            <w:t>sprite</w:t>
          </w:r>
          <w:proofErr w:type="spellEnd"/>
          <w:r w:rsidR="00967A63">
            <w:t xml:space="preserve"> a mostrar en el </w:t>
          </w:r>
          <w:proofErr w:type="spellStart"/>
          <w:r w:rsidR="00967A63">
            <w:t>sprite</w:t>
          </w:r>
          <w:proofErr w:type="spellEnd"/>
          <w:r w:rsidR="00967A63">
            <w:t xml:space="preserve"> </w:t>
          </w:r>
          <w:proofErr w:type="spellStart"/>
          <w:r w:rsidR="00967A63">
            <w:t>sheet</w:t>
          </w:r>
          <w:proofErr w:type="spellEnd"/>
          <w:r w:rsidR="00967A63">
            <w:t>.</w:t>
          </w:r>
        </w:p>
        <w:p w:rsidR="00967A63" w:rsidRDefault="00967A63" w:rsidP="00967A63">
          <w:r>
            <w:t xml:space="preserve">Para la gravedad se utiliza la función </w:t>
          </w:r>
          <w:proofErr w:type="spellStart"/>
          <w:r>
            <w:t>CaidaConGravedad</w:t>
          </w:r>
          <w:proofErr w:type="spellEnd"/>
          <w:r>
            <w:t xml:space="preserve">. Aquí se determina si el </w:t>
          </w:r>
          <w:proofErr w:type="spellStart"/>
          <w:r>
            <w:t>caracter</w:t>
          </w:r>
          <w:proofErr w:type="spellEnd"/>
          <w:r>
            <w:t xml:space="preserve"> colisiona con una plataforma</w:t>
          </w:r>
          <w:r w:rsidR="006E055B">
            <w:t>, si lo hace, la posición del jugador permanecerá encima de la plataforma, de lo contrario se utiliza una formula de física para determinar la posición a la cual el carácter deberá descender, con respecto al tiempo.</w:t>
          </w:r>
        </w:p>
        <w:p w:rsidR="004318BE" w:rsidRDefault="006E055B" w:rsidP="00967A63">
          <w:r>
            <w:t xml:space="preserve">Con la función Disparar se inicializa el proyectil del carácter al que se le asignó la función. Para llamar a esta función se debe de cumplir un tiempo mínimo para cada carácter, por ejemplo, para que el jugador pueda disparar se debe de cumplir un tiempo mínimo entre un disparo y otro de 0.20 </w:t>
          </w:r>
          <w:proofErr w:type="spellStart"/>
          <w:r>
            <w:t>seg</w:t>
          </w:r>
          <w:r w:rsidR="0001121D">
            <w:t>undos</w:t>
          </w:r>
          <w:r>
            <w:t>s</w:t>
          </w:r>
          <w:proofErr w:type="spellEnd"/>
          <w:r>
            <w:t xml:space="preserve">. En esta función se </w:t>
          </w:r>
          <w:r w:rsidR="004318BE">
            <w:t xml:space="preserve">utiliza el seno y coseno del ángulo para determinar las velocidades en X y </w:t>
          </w:r>
          <w:proofErr w:type="spellStart"/>
          <w:r w:rsidR="004318BE">
            <w:t>Y</w:t>
          </w:r>
          <w:proofErr w:type="spellEnd"/>
          <w:r w:rsidR="004318BE">
            <w:t xml:space="preserve"> del proyectil</w:t>
          </w:r>
          <w:r>
            <w:t xml:space="preserve">. Se utiliza como referencia el ancho y el alto del </w:t>
          </w:r>
          <w:proofErr w:type="spellStart"/>
          <w:r>
            <w:t>sprite</w:t>
          </w:r>
          <w:proofErr w:type="spellEnd"/>
          <w:r>
            <w:t xml:space="preserve"> para determinar las posiciones de X y </w:t>
          </w:r>
          <w:proofErr w:type="spellStart"/>
          <w:r>
            <w:t>Y</w:t>
          </w:r>
          <w:proofErr w:type="spellEnd"/>
          <w:r>
            <w:t xml:space="preserve"> del proyectil.</w:t>
          </w:r>
        </w:p>
        <w:p w:rsidR="006E055B" w:rsidRDefault="004318BE" w:rsidP="00967A63">
          <w:r>
            <w:t xml:space="preserve">Se utiliza la función </w:t>
          </w:r>
          <w:proofErr w:type="spellStart"/>
          <w:r>
            <w:t>ActualizarJugador</w:t>
          </w:r>
          <w:proofErr w:type="spellEnd"/>
          <w:r>
            <w:t xml:space="preserve"> para actualizar todo lo relacionado con el jugador principal</w:t>
          </w:r>
          <w:r w:rsidR="0064530B">
            <w:t xml:space="preserve">. </w:t>
          </w:r>
          <w:r w:rsidR="0064530B">
            <w:t xml:space="preserve">Luego de determinar el ángulo del mouse con respecto al jugador </w:t>
          </w:r>
          <w:r w:rsidR="0064530B">
            <w:t xml:space="preserve">(con las funcione que nos ofrece Allegro de ángulos) </w:t>
          </w:r>
          <w:r w:rsidR="0064530B">
            <w:t>se debe de hacer una conversión de ángulos ya que los de Allegro son diferentes a la escala de 360 de grados, la que nosotros conocemos.</w:t>
          </w:r>
          <w:r w:rsidR="0064530B">
            <w:t xml:space="preserve"> Con las funciones que nos ofrece Allegro del teclado se determina cuando se presiona la tecla A, W o D para mover izquierda, saltar o mover derecha, respectivamente.  </w:t>
          </w:r>
        </w:p>
        <w:p w:rsidR="0001121D" w:rsidRDefault="0001121D" w:rsidP="00967A63">
          <w:r>
            <w:t>Los enemigos se actualizan en la función Villanos. Para saber cuando se debe crear un enemigo se utiliza el tiempo. Cada tipo de enemigo tiene su tiempo aparte, independiente uno de otro. Para crear un enemigo se determina si el tiempo desde que se creó el último enemigo del tipo actual es mayor al requerido para crear otro y si el máximo de enemigos en juego todavía no se ha alcanzado.</w:t>
          </w:r>
          <w:r w:rsidR="001B7764">
            <w:t xml:space="preserve"> Luego de crear a los enemigos con un ciclo se actualizan cada uno de ellos. Se determina si la posición del enemigo está fuera del área visible  y de ser así el enemigo se va  a desplazar hacia el jugador. Cuando el enemigo se encuentra dentro del rango de disparo, comienza a disparar. Cuando el jugador camina hacia la derecha y el enemigo está disparando el enemigo también comienza a  caminar.</w:t>
          </w:r>
        </w:p>
        <w:p w:rsidR="0001121D" w:rsidRDefault="0001121D" w:rsidP="00967A63">
          <w:r>
            <w:t xml:space="preserve">La función </w:t>
          </w:r>
          <w:proofErr w:type="spellStart"/>
          <w:r>
            <w:t>ActualizaNave</w:t>
          </w:r>
          <w:proofErr w:type="spellEnd"/>
          <w:r>
            <w:t xml:space="preserve"> fue creada ya que la nave se comporta de manera diferente a los demás enemigos. Para hacer que la nave descienda se utiliza la física y luego de que la nave se ve completamente en la pantalla se le aplica una aceleración contraria y de igual magnitud a la aceleración de la gravedad del juego. </w:t>
          </w:r>
          <w:r w:rsidR="001B7764">
            <w:t xml:space="preserve"> Cuando la nave llega al limite izquierdo o derecho se la pantalla se le aplica una velocidad contraria a la que llevaba para que comience a moverse hacia a lado contrario.</w:t>
          </w:r>
        </w:p>
        <w:p w:rsidR="0064530B" w:rsidRDefault="0064530B" w:rsidP="00967A63">
          <w:r>
            <w:t xml:space="preserve">La función </w:t>
          </w:r>
          <w:proofErr w:type="spellStart"/>
          <w:r>
            <w:t>CrearVillano</w:t>
          </w:r>
          <w:proofErr w:type="spellEnd"/>
          <w:r>
            <w:t xml:space="preserve"> se utiliza para crear cualquier tipo de enemigos. Esta se llama cuanto el tiempo de crear un enemigo específico es mayor al requerido</w:t>
          </w:r>
          <w:r w:rsidR="006C098A">
            <w:t>. Cuando se cumple dicho tiempo s</w:t>
          </w:r>
          <w:r>
            <w:t>e llama</w:t>
          </w:r>
          <w:r w:rsidR="006C098A">
            <w:t xml:space="preserve"> la función</w:t>
          </w:r>
          <w:r>
            <w:t xml:space="preserve"> y con un </w:t>
          </w:r>
          <w:proofErr w:type="spellStart"/>
          <w:r>
            <w:t>switch</w:t>
          </w:r>
          <w:proofErr w:type="spellEnd"/>
          <w:r>
            <w:t xml:space="preserve"> determina cual enemigo es el que se va a crear. </w:t>
          </w:r>
        </w:p>
        <w:p w:rsidR="006C098A" w:rsidRPr="006C098A" w:rsidRDefault="0064530B" w:rsidP="00967A63">
          <w:pPr>
            <w:rPr>
              <w:rFonts w:ascii="Times New Roman" w:hAnsi="Times New Roman" w:cs="Times New Roman"/>
            </w:rPr>
          </w:pPr>
          <w:r>
            <w:lastRenderedPageBreak/>
            <w:t xml:space="preserve">Con la función </w:t>
          </w:r>
          <w:proofErr w:type="spellStart"/>
          <w:r>
            <w:t>ActualizarFondo</w:t>
          </w:r>
          <w:proofErr w:type="spellEnd"/>
          <w:r w:rsidR="006C098A">
            <w:t>, como su nombre lo dice, actualiza el fondo de acuerdo al jugador va avanzado. Cuando la posición de un nodo del fondo es menor que la posición actual del buffer dicho nodo se elimina.</w:t>
          </w:r>
        </w:p>
        <w:p w:rsidR="006C098A" w:rsidRDefault="006C098A" w:rsidP="00967A63">
          <w:proofErr w:type="spellStart"/>
          <w:r>
            <w:t>ActualizarCarretera</w:t>
          </w:r>
          <w:proofErr w:type="spellEnd"/>
          <w:r>
            <w:t xml:space="preserve"> elimina el nodo de la </w:t>
          </w:r>
          <w:proofErr w:type="spellStart"/>
          <w:r>
            <w:t>carretra</w:t>
          </w:r>
          <w:proofErr w:type="spellEnd"/>
          <w:r>
            <w:t xml:space="preserve"> cuya posición del fondo es menor a la posición actual del buffer.</w:t>
          </w:r>
        </w:p>
        <w:p w:rsidR="006C098A" w:rsidRDefault="006C098A" w:rsidP="00967A63">
          <w:proofErr w:type="spellStart"/>
          <w:r>
            <w:t>RestarHP</w:t>
          </w:r>
          <w:proofErr w:type="spellEnd"/>
          <w:r>
            <w:t xml:space="preserve"> es la funció</w:t>
          </w:r>
          <w:r w:rsidR="00617FF8">
            <w:t xml:space="preserve">n la cual se ejecuta cuando un proyectil colisiona con algún carácter. Este le resta al HP del carácter el factor de ataque del proyectil, pero le suma el factor defensa del carácter. Cuando el HP del carácter es menor que cero se pregunta que tipo de carácter es para determinar que se va a hacer ya que cada tipo de carácter tiene una acción diferente al llegar su HP a cero. </w:t>
          </w:r>
        </w:p>
        <w:p w:rsidR="00617FF8" w:rsidRDefault="00617FF8" w:rsidP="00967A63">
          <w:r>
            <w:t xml:space="preserve">La función </w:t>
          </w:r>
          <w:proofErr w:type="spellStart"/>
          <w:r>
            <w:t>ActualizarItems</w:t>
          </w:r>
          <w:proofErr w:type="spellEnd"/>
          <w:r>
            <w:t xml:space="preserve">  se encarga de hacer aparecer un </w:t>
          </w:r>
          <w:r w:rsidR="00F11EAD">
            <w:t>ítem</w:t>
          </w:r>
          <w:r>
            <w:t xml:space="preserve"> cuando el tiempo requerido entre un </w:t>
          </w:r>
          <w:r w:rsidR="00F11EAD">
            <w:t>ítem</w:t>
          </w:r>
          <w:r>
            <w:t xml:space="preserve"> y otro es mayor al indicado. </w:t>
          </w:r>
          <w:r w:rsidR="00F11EAD">
            <w:t xml:space="preserve">También se encarga de darle movimiento al ítem. </w:t>
          </w:r>
          <w:r>
            <w:t>Utiliza</w:t>
          </w:r>
          <w:r w:rsidR="00F11EAD">
            <w:t xml:space="preserve"> la</w:t>
          </w:r>
          <w:r>
            <w:t xml:space="preserve"> </w:t>
          </w:r>
          <w:r w:rsidR="00F11EAD">
            <w:t>física</w:t>
          </w:r>
          <w:r>
            <w:t xml:space="preserve"> para hacer que </w:t>
          </w:r>
          <w:r w:rsidR="00F11EAD">
            <w:t xml:space="preserve">el ítem </w:t>
          </w:r>
          <w:r>
            <w:t xml:space="preserve">se mueva de arriba abajo. </w:t>
          </w:r>
          <w:r w:rsidR="00F11EAD">
            <w:t xml:space="preserve">Para determinar cuál ítem es el que va a aparecer utiliza un </w:t>
          </w:r>
          <w:proofErr w:type="spellStart"/>
          <w:r w:rsidR="00F11EAD">
            <w:t>random</w:t>
          </w:r>
          <w:proofErr w:type="spellEnd"/>
          <w:r w:rsidR="00F11EAD">
            <w:t xml:space="preserve"> que genera números de 0 a 9 y con condiciones se le da más prioridad a los ítems que son menos efectivos para que el juego quede equilibrado.</w:t>
          </w:r>
        </w:p>
        <w:p w:rsidR="00F11EAD" w:rsidRDefault="00F11EAD" w:rsidP="00967A63"/>
        <w:p w:rsidR="006C098A" w:rsidRPr="006E055B" w:rsidRDefault="006C098A" w:rsidP="00967A63">
          <w:pPr>
            <w:rPr>
              <w:rFonts w:ascii="Times New Roman" w:hAnsi="Times New Roman" w:cs="Times New Roman"/>
            </w:rPr>
          </w:pPr>
        </w:p>
        <w:p w:rsidR="00D36857" w:rsidRDefault="00A02D4F" w:rsidP="00A055BE"/>
      </w:sdtContent>
    </w:sdt>
    <w:p w:rsidR="00D36857" w:rsidRDefault="00D36857">
      <w:r>
        <w:br w:type="page"/>
      </w:r>
    </w:p>
    <w:p w:rsidR="00EF48AA" w:rsidRDefault="00D36857" w:rsidP="00D36857">
      <w:pPr>
        <w:pStyle w:val="Heading1"/>
      </w:pPr>
      <w:bookmarkStart w:id="4" w:name="_Toc322334580"/>
      <w:r>
        <w:lastRenderedPageBreak/>
        <w:t>Código Fuente</w:t>
      </w:r>
      <w:bookmarkEnd w:id="4"/>
    </w:p>
    <w:sdt>
      <w:sdtPr>
        <w:alias w:val="Código Fuente"/>
        <w:tag w:val="Código Fuente"/>
        <w:id w:val="1203750604"/>
        <w:placeholder>
          <w:docPart w:val="2CC904796CA849A7933BC6F966C2CD36"/>
        </w:placeholder>
      </w:sdtPr>
      <w:sdtEndPr/>
      <w:sdtContent>
        <w:p w:rsidR="00D36857" w:rsidRDefault="006F4D04" w:rsidP="00D36857">
          <w:r>
            <w:t>Adjunto a este documento.</w:t>
          </w:r>
        </w:p>
      </w:sdtContent>
    </w:sdt>
    <w:p w:rsidR="00D36857" w:rsidRDefault="00D36857">
      <w:r>
        <w:br w:type="page"/>
      </w:r>
    </w:p>
    <w:p w:rsidR="00D36857" w:rsidRDefault="008213F4" w:rsidP="008213F4">
      <w:pPr>
        <w:pStyle w:val="Heading1"/>
      </w:pPr>
      <w:bookmarkStart w:id="5" w:name="_Toc322334581"/>
      <w:r>
        <w:lastRenderedPageBreak/>
        <w:t>Condiciones de Error</w:t>
      </w:r>
      <w:bookmarkEnd w:id="5"/>
    </w:p>
    <w:sdt>
      <w:sdtPr>
        <w:alias w:val="Condiciones de Error"/>
        <w:tag w:val="Condiciones de Error"/>
        <w:id w:val="-1674637988"/>
        <w:placeholder>
          <w:docPart w:val="F1E7E8FD6184463A816FF4E2BEAB8F95"/>
        </w:placeholder>
      </w:sdtPr>
      <w:sdtEndPr/>
      <w:sdtContent>
        <w:p w:rsidR="00B24BE2" w:rsidRDefault="00F11EAD" w:rsidP="00F11EAD">
          <w:r>
            <w:t>El programa no contiene errores.</w:t>
          </w:r>
        </w:p>
      </w:sdtContent>
    </w:sdt>
    <w:p w:rsidR="00B24BE2" w:rsidRDefault="00B24BE2" w:rsidP="00B24BE2">
      <w:r>
        <w:br w:type="page"/>
      </w:r>
    </w:p>
    <w:p w:rsidR="008213F4" w:rsidRDefault="00B24BE2" w:rsidP="00B24BE2">
      <w:pPr>
        <w:pStyle w:val="Heading1"/>
      </w:pPr>
      <w:bookmarkStart w:id="6" w:name="_Toc322334582"/>
      <w:r>
        <w:lastRenderedPageBreak/>
        <w:t>Ejemplos de Uso</w:t>
      </w:r>
      <w:bookmarkEnd w:id="6"/>
    </w:p>
    <w:sdt>
      <w:sdtPr>
        <w:alias w:val="Ejemplos de Uso"/>
        <w:tag w:val="Ejemplos de Uso"/>
        <w:id w:val="1820616139"/>
        <w:placeholder>
          <w:docPart w:val="D376B7BD64A9422BBCBDB5A6755774DB"/>
        </w:placeholder>
      </w:sdtPr>
      <w:sdtEndPr/>
      <w:sdtContent>
        <w:p w:rsidR="00F11EAD" w:rsidRDefault="00F11EAD" w:rsidP="00F11EAD">
          <w:r>
            <w:t>Enlace a video a YouTube con un ejemplo de uso:</w:t>
          </w:r>
        </w:p>
        <w:p w:rsidR="003720CD" w:rsidRDefault="00F11EAD" w:rsidP="00F11EAD">
          <w:hyperlink r:id="rId9" w:history="1">
            <w:r w:rsidRPr="00F11EAD">
              <w:rPr>
                <w:rStyle w:val="Hyperlink"/>
              </w:rPr>
              <w:t>http://www.youtube.com/watch?v=vCb3-Zfhoxc&amp;context=C43a447dADvjVQa1PpcFMRts6C5pQrK5gYnGB2LIRwV5ZnsIRoT-o=</w:t>
            </w:r>
          </w:hyperlink>
        </w:p>
      </w:sdtContent>
    </w:sdt>
    <w:p w:rsidR="003720CD" w:rsidRDefault="003720CD" w:rsidP="003720CD">
      <w:r>
        <w:br w:type="page"/>
      </w:r>
    </w:p>
    <w:p w:rsidR="00B24BE2" w:rsidRDefault="003720CD" w:rsidP="003720CD">
      <w:pPr>
        <w:pStyle w:val="Heading1"/>
      </w:pPr>
      <w:bookmarkStart w:id="7" w:name="_Toc322334583"/>
      <w:r>
        <w:lastRenderedPageBreak/>
        <w:t>Notas al Profesor</w:t>
      </w:r>
      <w:bookmarkEnd w:id="7"/>
    </w:p>
    <w:sdt>
      <w:sdtPr>
        <w:alias w:val="Notas al Profesor"/>
        <w:tag w:val="Notas al Profesor"/>
        <w:id w:val="-1821264740"/>
      </w:sdtPr>
      <w:sdtEndPr/>
      <w:sdtContent>
        <w:p w:rsidR="006F4D04" w:rsidRDefault="006F4D04" w:rsidP="003720CD"/>
        <w:p w:rsidR="003720CD" w:rsidRPr="003720CD" w:rsidRDefault="00A02D4F" w:rsidP="003720CD"/>
      </w:sdtContent>
    </w:sdt>
    <w:sectPr w:rsidR="003720CD" w:rsidRPr="003720CD" w:rsidSect="00D36857">
      <w:headerReference w:type="default" r:id="rId10"/>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4F" w:rsidRDefault="00A02D4F" w:rsidP="00870540">
      <w:pPr>
        <w:spacing w:after="0" w:line="240" w:lineRule="auto"/>
      </w:pPr>
      <w:r>
        <w:separator/>
      </w:r>
    </w:p>
  </w:endnote>
  <w:endnote w:type="continuationSeparator" w:id="0">
    <w:p w:rsidR="00A02D4F" w:rsidRDefault="00A02D4F"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4F" w:rsidRDefault="00A02D4F" w:rsidP="00870540">
      <w:pPr>
        <w:spacing w:after="0" w:line="240" w:lineRule="auto"/>
      </w:pPr>
      <w:r>
        <w:separator/>
      </w:r>
    </w:p>
  </w:footnote>
  <w:footnote w:type="continuationSeparator" w:id="0">
    <w:p w:rsidR="00A02D4F" w:rsidRDefault="00A02D4F"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126" w:rsidRDefault="007F7126" w:rsidP="007F7126">
    <w:pPr>
      <w:pStyle w:val="Header"/>
      <w:tabs>
        <w:tab w:val="left" w:pos="567"/>
      </w:tabs>
      <w:rPr>
        <w:rStyle w:val="Strong"/>
      </w:rPr>
    </w:pPr>
    <w:r>
      <w:rPr>
        <w:noProof/>
        <w:lang w:val="en-US"/>
      </w:rPr>
      <w:drawing>
        <wp:anchor distT="0" distB="0" distL="114300" distR="114300" simplePos="0" relativeHeight="251658240" behindDoc="0" locked="0" layoutInCell="1" allowOverlap="1" wp14:anchorId="6613EF21" wp14:editId="25C9A127">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 xml:space="preserve">PONTIFICIA UNIVERSIDAD CATÓLICA MADRE Y MAESTRA </w:t>
    </w:r>
    <w:r w:rsidR="00844AF8">
      <w:rPr>
        <w:rStyle w:val="Strong"/>
      </w:rPr>
      <w:t>–</w:t>
    </w:r>
    <w:r>
      <w:rPr>
        <w:rStyle w:val="Strong"/>
      </w:rPr>
      <w:t xml:space="preserve"> PUCMM</w:t>
    </w:r>
    <w:r w:rsidR="00844AF8">
      <w:rPr>
        <w:rStyle w:val="Strong"/>
      </w:rPr>
      <w:tab/>
    </w:r>
    <w:r w:rsidR="00844AF8">
      <w:rPr>
        <w:rStyle w:val="Strong"/>
      </w:rPr>
      <w:tab/>
      <w:t>Matrículas:</w:t>
    </w:r>
    <w:r>
      <w:rPr>
        <w:rStyle w:val="Strong"/>
      </w:rPr>
      <w:br/>
    </w:r>
    <w:r>
      <w:rPr>
        <w:rStyle w:val="Strong"/>
      </w:rPr>
      <w:tab/>
      <w:t>FACULTAD DE CIENCIAS DE LAS INGENIERÍAS</w:t>
    </w:r>
    <w:r w:rsidR="00844AF8">
      <w:rPr>
        <w:rStyle w:val="Strong"/>
      </w:rPr>
      <w:tab/>
    </w:r>
    <w:r w:rsidR="00844AF8">
      <w:rPr>
        <w:rStyle w:val="Strong"/>
      </w:rPr>
      <w:tab/>
    </w:r>
    <w:sdt>
      <w:sdtPr>
        <w:alias w:val="Estudiante 1"/>
        <w:tag w:val="Estudiante 1"/>
        <w:id w:val="-1768694649"/>
        <w:placeholder>
          <w:docPart w:val="D9F4EAB76F3A46AC8E99194809778867"/>
        </w:placeholder>
      </w:sdtPr>
      <w:sdtEndPr/>
      <w:sdtContent>
        <w:r w:rsidR="00844AF8">
          <w:t>Matrícula 1</w:t>
        </w:r>
      </w:sdtContent>
    </w:sdt>
  </w:p>
  <w:p w:rsidR="007F7126" w:rsidRDefault="007F7126" w:rsidP="007F7126">
    <w:pPr>
      <w:pStyle w:val="Header"/>
      <w:tabs>
        <w:tab w:val="left" w:pos="567"/>
      </w:tabs>
      <w:rPr>
        <w:rStyle w:val="Strong"/>
      </w:rPr>
    </w:pPr>
    <w:r>
      <w:rPr>
        <w:rStyle w:val="Strong"/>
      </w:rPr>
      <w:tab/>
      <w:t>Departamento de Ingeniería en Sistemas y Computación – ISC</w:t>
    </w:r>
    <w:r w:rsidR="00844AF8">
      <w:rPr>
        <w:rStyle w:val="Strong"/>
      </w:rPr>
      <w:tab/>
    </w:r>
    <w:r w:rsidR="00844AF8">
      <w:rPr>
        <w:rStyle w:val="Strong"/>
      </w:rPr>
      <w:tab/>
    </w:r>
    <w:sdt>
      <w:sdtPr>
        <w:alias w:val="Estudiante 2"/>
        <w:tag w:val="Estudiante 2"/>
        <w:id w:val="906417857"/>
        <w:placeholder>
          <w:docPart w:val="6479B63B69D44216A462EBDA9C2FCCEA"/>
        </w:placeholder>
      </w:sdtPr>
      <w:sdtEndPr/>
      <w:sdtContent>
        <w:r w:rsidR="00844AF8">
          <w:t>Matrícula 2</w:t>
        </w:r>
      </w:sdtContent>
    </w:sdt>
  </w:p>
  <w:p w:rsidR="007F7126" w:rsidRPr="007F7126" w:rsidRDefault="009205B1"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59264" behindDoc="0" locked="0" layoutInCell="1" allowOverlap="1" wp14:anchorId="433818AE" wp14:editId="5A1797F0">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2 Conector recto"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sidR="007F7126">
      <w:rPr>
        <w:rStyle w:val="Strong"/>
      </w:rPr>
      <w:tab/>
      <w:t>Asignatura: Programación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C36" w:rsidRDefault="00BA3C36" w:rsidP="007F7126">
    <w:pPr>
      <w:pStyle w:val="Header"/>
      <w:tabs>
        <w:tab w:val="left" w:pos="567"/>
      </w:tabs>
      <w:rPr>
        <w:rStyle w:val="Strong"/>
      </w:rPr>
    </w:pPr>
    <w:r>
      <w:rPr>
        <w:rStyle w:val="Strong"/>
      </w:rPr>
      <w:t>Asignatura: ISC-201-P-071 - Programación I</w:t>
    </w:r>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B75CF9">
      <w:rPr>
        <w:rStyle w:val="Strong"/>
        <w:noProof/>
      </w:rPr>
      <w:t>2</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B75CF9">
      <w:rPr>
        <w:rStyle w:val="Strong"/>
        <w:noProof/>
      </w:rPr>
      <w:t>7</w:t>
    </w:r>
    <w:r>
      <w:rPr>
        <w:rStyle w:val="Strong"/>
      </w:rPr>
      <w:fldChar w:fldCharType="end"/>
    </w:r>
  </w:p>
  <w:p w:rsidR="008B0E17" w:rsidRPr="007F7126" w:rsidRDefault="008B0E17"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5CDB0F4F" wp14:editId="5AE73046">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Nombre Asignación"/>
        <w:tag w:val="Nombre Asignación"/>
        <w:id w:val="1121419102"/>
        <w:showingPlcHdr/>
      </w:sdtPr>
      <w:sdtEndPr>
        <w:rPr>
          <w:rStyle w:val="Strong"/>
        </w:rPr>
      </w:sdtEndPr>
      <w:sdtContent>
        <w:r>
          <w:rPr>
            <w:rStyle w:val="PlaceholderText"/>
          </w:rPr>
          <w:t>Escriba aquí el nombre de esta asignación</w:t>
        </w:r>
        <w:r w:rsidRPr="0093150A">
          <w:rPr>
            <w:rStyle w:val="PlaceholderText"/>
          </w:rPr>
          <w: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32"/>
    <w:rsid w:val="0001121D"/>
    <w:rsid w:val="000970AE"/>
    <w:rsid w:val="000F13B3"/>
    <w:rsid w:val="001B7764"/>
    <w:rsid w:val="0020542B"/>
    <w:rsid w:val="003720CD"/>
    <w:rsid w:val="00416C90"/>
    <w:rsid w:val="004318BE"/>
    <w:rsid w:val="005B7324"/>
    <w:rsid w:val="00617FF8"/>
    <w:rsid w:val="00626C04"/>
    <w:rsid w:val="0064530B"/>
    <w:rsid w:val="006B1034"/>
    <w:rsid w:val="006C098A"/>
    <w:rsid w:val="006E055B"/>
    <w:rsid w:val="006F4D04"/>
    <w:rsid w:val="007E4B2C"/>
    <w:rsid w:val="007F0CC9"/>
    <w:rsid w:val="007F7126"/>
    <w:rsid w:val="008213F4"/>
    <w:rsid w:val="00844AF8"/>
    <w:rsid w:val="00870540"/>
    <w:rsid w:val="008B0E17"/>
    <w:rsid w:val="009205B1"/>
    <w:rsid w:val="00922E46"/>
    <w:rsid w:val="00967A63"/>
    <w:rsid w:val="00A02D4F"/>
    <w:rsid w:val="00A055BE"/>
    <w:rsid w:val="00AC21DB"/>
    <w:rsid w:val="00B24BE2"/>
    <w:rsid w:val="00B75CF9"/>
    <w:rsid w:val="00BA3C36"/>
    <w:rsid w:val="00C1522A"/>
    <w:rsid w:val="00C64C90"/>
    <w:rsid w:val="00D36857"/>
    <w:rsid w:val="00EA334D"/>
    <w:rsid w:val="00EC4332"/>
    <w:rsid w:val="00EF48AA"/>
    <w:rsid w:val="00F11EA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youtube.com/watch?v=vCb3-Zfhoxc&amp;context=C43a447dADvjVQa1PpcFMRts6C5pQrK5gYnGB2LIRwV5ZnsIRo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dri\Documents\Semestre%202011-02\ST-ISC-210-T-001%20Programaci&#243;n%20Aplicada\Evaluaci&#243;n\Trabajo%20de%20Program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4EAB76F3A46AC8E99194809778867"/>
        <w:category>
          <w:name w:val="General"/>
          <w:gallery w:val="placeholder"/>
        </w:category>
        <w:types>
          <w:type w:val="bbPlcHdr"/>
        </w:types>
        <w:behaviors>
          <w:behavior w:val="content"/>
        </w:behaviors>
        <w:guid w:val="{60893F87-30FB-4B13-866B-FBAA0E17D1F9}"/>
      </w:docPartPr>
      <w:docPartBody>
        <w:p w:rsidR="00FF4B04" w:rsidRDefault="000428F8" w:rsidP="000F13B3">
          <w:pPr>
            <w:rPr>
              <w:rStyle w:val="PlaceholderText"/>
            </w:rPr>
          </w:pPr>
          <w:r w:rsidRPr="0093150A">
            <w:rPr>
              <w:rStyle w:val="PlaceholderText"/>
            </w:rPr>
            <w:t xml:space="preserve">Haga clic aquí para escribir </w:t>
          </w:r>
          <w:r>
            <w:rPr>
              <w:rStyle w:val="PlaceholderText"/>
            </w:rPr>
            <w:t>una escueta definición del problema como haya sido planteado en el curso, es decir, qué debe hacer o qué el programa hace. No se debe exponer aquí nada al respecto de cómo se hace, sino qué se hace.</w:t>
          </w:r>
        </w:p>
        <w:p w:rsidR="00561ABF" w:rsidRDefault="000428F8">
          <w:pPr>
            <w:pStyle w:val="D9F4EAB76F3A46AC8E99194809778867"/>
          </w:pPr>
          <w:r>
            <w:rPr>
              <w:rStyle w:val="PlaceholderText"/>
            </w:rPr>
            <w:t>Incluir en esta parte cualquier definición que el lector requiera saber que se haya usado en el trabajo</w:t>
          </w:r>
          <w:r w:rsidRPr="0093150A">
            <w:rPr>
              <w:rStyle w:val="PlaceholderText"/>
            </w:rPr>
            <w:t>.</w:t>
          </w:r>
        </w:p>
      </w:docPartBody>
    </w:docPart>
    <w:docPart>
      <w:docPartPr>
        <w:name w:val="6479B63B69D44216A462EBDA9C2FCCEA"/>
        <w:category>
          <w:name w:val="General"/>
          <w:gallery w:val="placeholder"/>
        </w:category>
        <w:types>
          <w:type w:val="bbPlcHdr"/>
        </w:types>
        <w:behaviors>
          <w:behavior w:val="content"/>
        </w:behaviors>
        <w:guid w:val="{70BB47FA-94A7-42C2-BE27-995B69F0DA09}"/>
      </w:docPartPr>
      <w:docPartBody>
        <w:p w:rsidR="00FF4B04" w:rsidRDefault="000428F8" w:rsidP="00BA3C36">
          <w:pPr>
            <w:rPr>
              <w:rStyle w:val="PlaceholderText"/>
            </w:rPr>
          </w:pPr>
          <w:r>
            <w:rPr>
              <w:rStyle w:val="PlaceholderText"/>
            </w:rPr>
            <w:t>En esta parte se espera que usted demuestre que conoce y domina el problema.</w:t>
          </w:r>
        </w:p>
        <w:p w:rsidR="00FF4B04" w:rsidRDefault="000428F8" w:rsidP="00BA3C36">
          <w:pPr>
            <w:rPr>
              <w:rStyle w:val="PlaceholderText"/>
            </w:rPr>
          </w:pPr>
          <w:r>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561ABF" w:rsidRDefault="000428F8">
          <w:pPr>
            <w:pStyle w:val="6479B63B69D44216A462EBDA9C2FCCEA"/>
          </w:pPr>
          <w:r>
            <w:rPr>
              <w:rStyle w:val="PlaceholderText"/>
            </w:rPr>
            <w:t>En esta parte se espera que usted describa el problema que se plantea y lo descomponga en partes o sub-problemas explicando de qué manera estos módulos o componentes se interrelacionan.</w:t>
          </w:r>
        </w:p>
      </w:docPartBody>
    </w:docPart>
    <w:docPart>
      <w:docPartPr>
        <w:name w:val="518A6D3765984A5CA187545F2F1F9D29"/>
        <w:category>
          <w:name w:val="General"/>
          <w:gallery w:val="placeholder"/>
        </w:category>
        <w:types>
          <w:type w:val="bbPlcHdr"/>
        </w:types>
        <w:behaviors>
          <w:behavior w:val="content"/>
        </w:behaviors>
        <w:guid w:val="{C103BD77-5B8D-4AFB-A0D7-AD63BF7D5C5F}"/>
      </w:docPartPr>
      <w:docPartBody>
        <w:p w:rsidR="00FF4B04" w:rsidRDefault="000428F8" w:rsidP="00EF48AA">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FF4B04" w:rsidRDefault="000428F8" w:rsidP="00EF48AA">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561ABF" w:rsidRDefault="000428F8">
          <w:pPr>
            <w:pStyle w:val="518A6D3765984A5CA187545F2F1F9D29"/>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2CC904796CA849A7933BC6F966C2CD36"/>
        <w:category>
          <w:name w:val="General"/>
          <w:gallery w:val="placeholder"/>
        </w:category>
        <w:types>
          <w:type w:val="bbPlcHdr"/>
        </w:types>
        <w:behaviors>
          <w:behavior w:val="content"/>
        </w:behaviors>
        <w:guid w:val="{DE3C71FB-27A7-4059-A9E7-EF8A2D893E2D}"/>
      </w:docPartPr>
      <w:docPartBody>
        <w:p w:rsidR="00561ABF" w:rsidRDefault="000428F8">
          <w:pPr>
            <w:pStyle w:val="2CC904796CA849A7933BC6F966C2CD36"/>
          </w:pPr>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docPartBody>
    </w:docPart>
    <w:docPart>
      <w:docPartPr>
        <w:name w:val="F1E7E8FD6184463A816FF4E2BEAB8F95"/>
        <w:category>
          <w:name w:val="General"/>
          <w:gallery w:val="placeholder"/>
        </w:category>
        <w:types>
          <w:type w:val="bbPlcHdr"/>
        </w:types>
        <w:behaviors>
          <w:behavior w:val="content"/>
        </w:behaviors>
        <w:guid w:val="{1024F44A-5428-42FC-AD6F-A59BC466321B}"/>
      </w:docPartPr>
      <w:docPartBody>
        <w:p w:rsidR="00FF4B04" w:rsidRDefault="000428F8"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561ABF" w:rsidRDefault="000428F8">
          <w:pPr>
            <w:pStyle w:val="F1E7E8FD6184463A816FF4E2BEAB8F95"/>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F8"/>
    <w:rsid w:val="000428F8"/>
    <w:rsid w:val="003E01C9"/>
    <w:rsid w:val="00561ABF"/>
    <w:rsid w:val="00D6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F4EAB76F3A46AC8E99194809778867">
    <w:name w:val="D9F4EAB76F3A46AC8E99194809778867"/>
  </w:style>
  <w:style w:type="paragraph" w:customStyle="1" w:styleId="6479B63B69D44216A462EBDA9C2FCCEA">
    <w:name w:val="6479B63B69D44216A462EBDA9C2FCCEA"/>
  </w:style>
  <w:style w:type="paragraph" w:customStyle="1" w:styleId="518A6D3765984A5CA187545F2F1F9D29">
    <w:name w:val="518A6D3765984A5CA187545F2F1F9D29"/>
  </w:style>
  <w:style w:type="paragraph" w:customStyle="1" w:styleId="2CC904796CA849A7933BC6F966C2CD36">
    <w:name w:val="2CC904796CA849A7933BC6F966C2CD36"/>
  </w:style>
  <w:style w:type="paragraph" w:customStyle="1" w:styleId="F1E7E8FD6184463A816FF4E2BEAB8F95">
    <w:name w:val="F1E7E8FD6184463A816FF4E2BEAB8F95"/>
  </w:style>
  <w:style w:type="paragraph" w:customStyle="1" w:styleId="D376B7BD64A9422BBCBDB5A6755774DB">
    <w:name w:val="D376B7BD64A9422BBCBDB5A6755774DB"/>
  </w:style>
  <w:style w:type="paragraph" w:customStyle="1" w:styleId="920C10A345604C07BF494268CC17C98B">
    <w:name w:val="920C10A345604C07BF494268CC17C98B"/>
  </w:style>
  <w:style w:type="paragraph" w:customStyle="1" w:styleId="480BD26B3C9D453E87B0AB280F8BCF56">
    <w:name w:val="480BD26B3C9D453E87B0AB280F8BCF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F4EAB76F3A46AC8E99194809778867">
    <w:name w:val="D9F4EAB76F3A46AC8E99194809778867"/>
  </w:style>
  <w:style w:type="paragraph" w:customStyle="1" w:styleId="6479B63B69D44216A462EBDA9C2FCCEA">
    <w:name w:val="6479B63B69D44216A462EBDA9C2FCCEA"/>
  </w:style>
  <w:style w:type="paragraph" w:customStyle="1" w:styleId="518A6D3765984A5CA187545F2F1F9D29">
    <w:name w:val="518A6D3765984A5CA187545F2F1F9D29"/>
  </w:style>
  <w:style w:type="paragraph" w:customStyle="1" w:styleId="2CC904796CA849A7933BC6F966C2CD36">
    <w:name w:val="2CC904796CA849A7933BC6F966C2CD36"/>
  </w:style>
  <w:style w:type="paragraph" w:customStyle="1" w:styleId="F1E7E8FD6184463A816FF4E2BEAB8F95">
    <w:name w:val="F1E7E8FD6184463A816FF4E2BEAB8F95"/>
  </w:style>
  <w:style w:type="paragraph" w:customStyle="1" w:styleId="D376B7BD64A9422BBCBDB5A6755774DB">
    <w:name w:val="D376B7BD64A9422BBCBDB5A6755774DB"/>
  </w:style>
  <w:style w:type="paragraph" w:customStyle="1" w:styleId="920C10A345604C07BF494268CC17C98B">
    <w:name w:val="920C10A345604C07BF494268CC17C98B"/>
  </w:style>
  <w:style w:type="paragraph" w:customStyle="1" w:styleId="480BD26B3C9D453E87B0AB280F8BCF56">
    <w:name w:val="480BD26B3C9D453E87B0AB280F8BC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E980B-5861-4291-BC69-B4C10DE5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Programación</Template>
  <TotalTime>378</TotalTime>
  <Pages>1</Pages>
  <Words>1255</Words>
  <Characters>7158</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Yandri Puello Taveras</dc:creator>
  <cp:lastModifiedBy>Yandri Puello Taveras</cp:lastModifiedBy>
  <cp:revision>7</cp:revision>
  <dcterms:created xsi:type="dcterms:W3CDTF">2012-04-16T08:20:00Z</dcterms:created>
  <dcterms:modified xsi:type="dcterms:W3CDTF">2012-04-17T05:14:00Z</dcterms:modified>
</cp:coreProperties>
</file>