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48" w:rsidRPr="00A94541" w:rsidRDefault="000F24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  <w:sz w:val="20"/>
          <w:szCs w:val="20"/>
        </w:rPr>
      </w:pPr>
      <w:r w:rsidRPr="00A94541">
        <w:rPr>
          <w:rFonts w:ascii="標楷體" w:eastAsia="標楷體" w:hAnsi="標楷體" w:cs="標楷體"/>
          <w:b/>
          <w:color w:val="000000"/>
          <w:sz w:val="56"/>
          <w:szCs w:val="56"/>
        </w:rPr>
        <w:t>AI 自動辨識犯罪車牌系統</w:t>
      </w:r>
    </w:p>
    <w:p w:rsidR="00762948" w:rsidRPr="00A94541" w:rsidRDefault="00EB749E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標楷體" w:eastAsia="標楷體" w:hAnsi="標楷體" w:cs="標楷體"/>
          <w:color w:val="000000"/>
          <w:sz w:val="20"/>
          <w:szCs w:val="20"/>
        </w:rPr>
      </w:pPr>
      <w:r w:rsidRPr="00A94541">
        <w:rPr>
          <w:rFonts w:ascii="標楷體" w:eastAsia="標楷體" w:hAnsi="標楷體" w:cs="標楷體"/>
          <w:color w:val="000000"/>
          <w:sz w:val="20"/>
          <w:szCs w:val="20"/>
        </w:rPr>
        <w:tab/>
        <w:t>組員：082214213楊嘉翔082214231李柏勳082214209賴建良</w:t>
      </w:r>
    </w:p>
    <w:p w:rsidR="00762948" w:rsidRPr="00A94541" w:rsidRDefault="00EB749E">
      <w:pPr>
        <w:rPr>
          <w:rFonts w:ascii="標楷體" w:eastAsia="標楷體" w:hAnsi="標楷體" w:cs="標楷體"/>
          <w:sz w:val="36"/>
          <w:szCs w:val="36"/>
        </w:rPr>
      </w:pPr>
      <w:r w:rsidRPr="00A94541">
        <w:rPr>
          <w:rFonts w:ascii="標楷體" w:eastAsia="標楷體" w:hAnsi="標楷體" w:cs="標楷體"/>
          <w:sz w:val="36"/>
          <w:szCs w:val="36"/>
        </w:rPr>
        <w:t>使用語言 Python。</w:t>
      </w:r>
      <w:r w:rsidR="00E07D9A" w:rsidRPr="00A94541">
        <w:rPr>
          <w:rFonts w:ascii="標楷體" w:eastAsia="標楷體" w:hAnsi="標楷體" w:cs="標楷體"/>
          <w:sz w:val="36"/>
          <w:szCs w:val="36"/>
        </w:rPr>
        <w:t>主要</w:t>
      </w:r>
      <w:r w:rsidR="005E30CF" w:rsidRPr="00A94541">
        <w:rPr>
          <w:rFonts w:ascii="標楷體" w:eastAsia="標楷體" w:hAnsi="標楷體" w:cs="標楷體"/>
          <w:sz w:val="36"/>
          <w:szCs w:val="36"/>
        </w:rPr>
        <w:t>套件:</w:t>
      </w:r>
      <w:r w:rsidR="000F24EA" w:rsidRPr="00A94541">
        <w:rPr>
          <w:rFonts w:ascii="標楷體" w:eastAsia="標楷體" w:hAnsi="標楷體" w:cs="標楷體"/>
          <w:sz w:val="36"/>
          <w:szCs w:val="36"/>
        </w:rPr>
        <w:t>CV</w:t>
      </w:r>
      <w:r w:rsidR="000F24EA" w:rsidRPr="00A94541">
        <w:rPr>
          <w:rFonts w:ascii="標楷體" w:eastAsia="標楷體" w:hAnsi="標楷體" w:cs="標楷體" w:hint="eastAsia"/>
          <w:sz w:val="36"/>
          <w:szCs w:val="36"/>
        </w:rPr>
        <w:t>2</w:t>
      </w:r>
      <w:r w:rsidR="005E30CF" w:rsidRPr="00A94541">
        <w:rPr>
          <w:rFonts w:ascii="標楷體" w:eastAsia="標楷體" w:hAnsi="標楷體" w:cs="標楷體"/>
          <w:sz w:val="36"/>
          <w:szCs w:val="36"/>
        </w:rPr>
        <w:t>。</w:t>
      </w:r>
    </w:p>
    <w:p w:rsidR="00A56C15" w:rsidRPr="00A94541" w:rsidRDefault="00A56C15">
      <w:pPr>
        <w:rPr>
          <w:rFonts w:ascii="標楷體" w:eastAsia="標楷體" w:hAnsi="標楷體" w:cs="標楷體"/>
          <w:sz w:val="10"/>
          <w:szCs w:val="36"/>
        </w:rPr>
      </w:pPr>
    </w:p>
    <w:p w:rsidR="005E30CF" w:rsidRPr="00A94541" w:rsidRDefault="005E30CF">
      <w:pPr>
        <w:rPr>
          <w:rFonts w:ascii="標楷體" w:eastAsia="標楷體" w:hAnsi="標楷體"/>
          <w:sz w:val="28"/>
          <w:szCs w:val="28"/>
          <w:u w:val="single"/>
        </w:rPr>
      </w:pPr>
      <w:r w:rsidRPr="00A94541">
        <w:rPr>
          <w:rFonts w:ascii="標楷體" w:eastAsia="標楷體" w:hAnsi="標楷體"/>
          <w:b/>
          <w:sz w:val="28"/>
          <w:szCs w:val="28"/>
          <w:u w:val="single"/>
        </w:rPr>
        <w:t>*貢獻</w:t>
      </w:r>
      <w:r w:rsidRPr="00A94541">
        <w:rPr>
          <w:rFonts w:ascii="標楷體" w:eastAsia="標楷體" w:hAnsi="標楷體"/>
          <w:szCs w:val="28"/>
        </w:rPr>
        <w:t>：</w:t>
      </w:r>
      <w:r w:rsidR="000F24EA" w:rsidRPr="00A94541">
        <w:rPr>
          <w:rFonts w:ascii="標楷體" w:eastAsia="標楷體" w:hAnsi="標楷體" w:hint="eastAsia"/>
          <w:szCs w:val="28"/>
        </w:rPr>
        <w:t>提供影像車牌辨識，自動向警政署查證是否為贓車。</w:t>
      </w:r>
    </w:p>
    <w:p w:rsidR="000F24EA" w:rsidRPr="00A94541" w:rsidRDefault="00A56C15" w:rsidP="000F24EA">
      <w:pPr>
        <w:rPr>
          <w:rFonts w:ascii="標楷體" w:eastAsia="標楷體" w:hAnsi="標楷體"/>
          <w:szCs w:val="28"/>
        </w:rPr>
      </w:pPr>
      <w:r w:rsidRPr="00A94541">
        <w:rPr>
          <w:rFonts w:ascii="標楷體" w:eastAsia="標楷體" w:hAnsi="標楷體"/>
          <w:szCs w:val="28"/>
          <w:u w:val="single"/>
        </w:rPr>
        <w:t>*</w:t>
      </w:r>
      <w:r w:rsidRPr="00A94541">
        <w:rPr>
          <w:rFonts w:ascii="標楷體" w:eastAsia="標楷體" w:hAnsi="標楷體"/>
          <w:b/>
          <w:sz w:val="28"/>
          <w:szCs w:val="28"/>
          <w:u w:val="single"/>
        </w:rPr>
        <w:t>介紹</w:t>
      </w:r>
      <w:r w:rsidRPr="00A94541">
        <w:rPr>
          <w:rFonts w:ascii="標楷體" w:eastAsia="標楷體" w:hAnsi="標楷體"/>
          <w:szCs w:val="28"/>
        </w:rPr>
        <w:t>：</w:t>
      </w:r>
    </w:p>
    <w:p w:rsidR="000F24EA" w:rsidRPr="00A94541" w:rsidRDefault="000F24EA" w:rsidP="000F24EA">
      <w:pPr>
        <w:ind w:leftChars="300" w:left="720"/>
        <w:rPr>
          <w:rFonts w:ascii="標楷體" w:eastAsia="標楷體" w:hAnsi="標楷體" w:hint="eastAsia"/>
          <w:szCs w:val="28"/>
        </w:rPr>
      </w:pPr>
      <w:r w:rsidRPr="00A94541">
        <w:rPr>
          <w:rFonts w:ascii="標楷體" w:eastAsia="標楷體" w:hAnsi="標楷體" w:hint="eastAsia"/>
          <w:szCs w:val="28"/>
        </w:rPr>
        <w:t>提供車輛竊盜、車牌失竊(含計程車)API與Web services資料查詢。</w:t>
      </w:r>
    </w:p>
    <w:p w:rsidR="000F24EA" w:rsidRPr="00A94541" w:rsidRDefault="000F24EA" w:rsidP="000F24EA">
      <w:pPr>
        <w:ind w:leftChars="300" w:left="720"/>
        <w:rPr>
          <w:rFonts w:ascii="標楷體" w:eastAsia="標楷體" w:hAnsi="標楷體" w:hint="eastAsia"/>
          <w:szCs w:val="28"/>
        </w:rPr>
      </w:pPr>
      <w:r w:rsidRPr="00A94541">
        <w:rPr>
          <w:rFonts w:ascii="標楷體" w:eastAsia="標楷體" w:hAnsi="標楷體" w:hint="eastAsia"/>
          <w:szCs w:val="28"/>
        </w:rPr>
        <w:t>讓使用者能夠透過上傳相片方式查詢是否為贓車。</w:t>
      </w:r>
    </w:p>
    <w:p w:rsidR="000F24EA" w:rsidRPr="00A94541" w:rsidRDefault="000F24EA" w:rsidP="000F24EA">
      <w:pPr>
        <w:ind w:leftChars="300" w:left="720"/>
        <w:rPr>
          <w:rFonts w:ascii="標楷體" w:eastAsia="標楷體" w:hAnsi="標楷體" w:hint="eastAsia"/>
          <w:b/>
          <w:szCs w:val="28"/>
        </w:rPr>
      </w:pPr>
      <w:r w:rsidRPr="00A94541">
        <w:rPr>
          <w:rFonts w:ascii="標楷體" w:eastAsia="標楷體" w:hAnsi="標楷體" w:hint="eastAsia"/>
          <w:b/>
          <w:szCs w:val="28"/>
        </w:rPr>
        <w:t>建議使用範圍：</w:t>
      </w:r>
    </w:p>
    <w:p w:rsidR="000F24EA" w:rsidRPr="00A94541" w:rsidRDefault="000F24EA" w:rsidP="000F24EA">
      <w:pPr>
        <w:ind w:leftChars="300" w:left="720"/>
        <w:rPr>
          <w:rFonts w:ascii="標楷體" w:eastAsia="標楷體" w:hAnsi="標楷體" w:hint="eastAsia"/>
          <w:szCs w:val="28"/>
        </w:rPr>
      </w:pPr>
      <w:r w:rsidRPr="00A94541">
        <w:rPr>
          <w:rFonts w:ascii="標楷體" w:eastAsia="標楷體" w:hAnsi="標楷體" w:hint="eastAsia"/>
          <w:szCs w:val="28"/>
        </w:rPr>
        <w:t>購車、租車、路邊可以車輛。</w:t>
      </w:r>
    </w:p>
    <w:p w:rsidR="000F24EA" w:rsidRPr="00A94541" w:rsidRDefault="000F24EA" w:rsidP="000F24EA">
      <w:pPr>
        <w:ind w:leftChars="300" w:left="720"/>
        <w:rPr>
          <w:rFonts w:ascii="標楷體" w:eastAsia="標楷體" w:hAnsi="標楷體" w:hint="eastAsia"/>
          <w:b/>
          <w:szCs w:val="28"/>
        </w:rPr>
      </w:pPr>
      <w:r w:rsidRPr="00A94541">
        <w:rPr>
          <w:rFonts w:ascii="標楷體" w:eastAsia="標楷體" w:hAnsi="標楷體" w:hint="eastAsia"/>
          <w:b/>
          <w:szCs w:val="28"/>
        </w:rPr>
        <w:t>輸出：</w:t>
      </w:r>
    </w:p>
    <w:p w:rsidR="00A56C15" w:rsidRPr="00A94541" w:rsidRDefault="000F24EA" w:rsidP="000F24EA">
      <w:pPr>
        <w:ind w:leftChars="300" w:left="720"/>
        <w:rPr>
          <w:rFonts w:ascii="標楷體" w:eastAsia="標楷體" w:hAnsi="標楷體"/>
          <w:szCs w:val="28"/>
        </w:rPr>
      </w:pPr>
      <w:r w:rsidRPr="00A94541">
        <w:rPr>
          <w:rFonts w:ascii="標楷體" w:eastAsia="標楷體" w:hAnsi="標楷體" w:hint="eastAsia"/>
          <w:szCs w:val="28"/>
        </w:rPr>
        <w:t>將資料輸出為.CSV格式，使用者能及時點開查看。</w:t>
      </w:r>
    </w:p>
    <w:p w:rsidR="000F24EA" w:rsidRPr="00A94541" w:rsidRDefault="000F24EA" w:rsidP="000F24EA">
      <w:pPr>
        <w:rPr>
          <w:rFonts w:ascii="標楷體" w:eastAsia="標楷體" w:hAnsi="標楷體" w:hint="eastAsia"/>
          <w:szCs w:val="28"/>
        </w:rPr>
      </w:pPr>
    </w:p>
    <w:p w:rsidR="000F24EA" w:rsidRPr="00A94541" w:rsidRDefault="000F24EA" w:rsidP="000F24EA">
      <w:pPr>
        <w:rPr>
          <w:rFonts w:ascii="標楷體" w:eastAsia="標楷體" w:hAnsi="標楷體"/>
          <w:szCs w:val="28"/>
        </w:rPr>
      </w:pPr>
      <w:r w:rsidRPr="00A94541">
        <w:rPr>
          <w:rFonts w:ascii="標楷體" w:eastAsia="標楷體" w:hAnsi="標楷體"/>
          <w:szCs w:val="28"/>
          <w:u w:val="single"/>
        </w:rPr>
        <w:t>*</w:t>
      </w:r>
      <w:r w:rsidRPr="00A94541">
        <w:rPr>
          <w:rFonts w:ascii="標楷體" w:eastAsia="標楷體" w:hAnsi="標楷體"/>
          <w:b/>
          <w:sz w:val="28"/>
          <w:szCs w:val="28"/>
          <w:u w:val="single"/>
        </w:rPr>
        <w:t>程式</w:t>
      </w:r>
      <w:r w:rsidRPr="00A94541">
        <w:rPr>
          <w:rFonts w:ascii="標楷體" w:eastAsia="標楷體" w:hAnsi="標楷體"/>
          <w:b/>
          <w:sz w:val="28"/>
          <w:szCs w:val="28"/>
          <w:u w:val="single"/>
        </w:rPr>
        <w:t>介紹</w:t>
      </w:r>
      <w:r w:rsidRPr="00A94541">
        <w:rPr>
          <w:rFonts w:ascii="標楷體" w:eastAsia="標楷體" w:hAnsi="標楷體"/>
          <w:szCs w:val="28"/>
        </w:rPr>
        <w:t>：</w:t>
      </w:r>
    </w:p>
    <w:p w:rsidR="000F24EA" w:rsidRPr="00A94541" w:rsidRDefault="000F24EA" w:rsidP="000F24EA">
      <w:pPr>
        <w:rPr>
          <w:rFonts w:ascii="標楷體" w:eastAsia="標楷體" w:hAnsi="標楷體"/>
          <w:szCs w:val="28"/>
        </w:rPr>
      </w:pPr>
      <w:r w:rsidRPr="00A94541">
        <w:rPr>
          <w:rFonts w:ascii="標楷體" w:eastAsia="標楷體" w:hAnsi="標楷體"/>
          <w:szCs w:val="28"/>
        </w:rPr>
        <w:tab/>
      </w:r>
      <w:r w:rsidRPr="00A94541">
        <w:rPr>
          <w:rFonts w:ascii="標楷體" w:eastAsia="標楷體" w:hAnsi="標楷體" w:hint="eastAsia"/>
          <w:szCs w:val="28"/>
        </w:rPr>
        <w:t>程式分為</w:t>
      </w:r>
      <w:proofErr w:type="gramStart"/>
      <w:r w:rsidRPr="00A94541">
        <w:rPr>
          <w:rFonts w:ascii="標楷體" w:eastAsia="標楷體" w:hAnsi="標楷體" w:hint="eastAsia"/>
          <w:szCs w:val="28"/>
        </w:rPr>
        <w:t>三</w:t>
      </w:r>
      <w:proofErr w:type="gramEnd"/>
      <w:r w:rsidRPr="00A94541">
        <w:rPr>
          <w:rFonts w:ascii="標楷體" w:eastAsia="標楷體" w:hAnsi="標楷體" w:hint="eastAsia"/>
          <w:szCs w:val="28"/>
        </w:rPr>
        <w:t xml:space="preserve">部分 </w:t>
      </w:r>
      <w:r w:rsidRPr="00A94541">
        <w:rPr>
          <w:rFonts w:ascii="標楷體" w:eastAsia="標楷體" w:hAnsi="標楷體"/>
          <w:szCs w:val="28"/>
        </w:rPr>
        <w:t>“</w:t>
      </w:r>
      <w:r w:rsidRPr="00A94541">
        <w:rPr>
          <w:rFonts w:ascii="標楷體" w:eastAsia="標楷體" w:hAnsi="標楷體" w:hint="eastAsia"/>
          <w:szCs w:val="28"/>
        </w:rPr>
        <w:t>1.安裝套件2.分析相片3.獲取資料</w:t>
      </w:r>
      <w:proofErr w:type="gramStart"/>
      <w:r w:rsidRPr="00A94541">
        <w:rPr>
          <w:rFonts w:ascii="標楷體" w:eastAsia="標楷體" w:hAnsi="標楷體"/>
          <w:szCs w:val="28"/>
        </w:rPr>
        <w:t>”</w:t>
      </w:r>
      <w:proofErr w:type="gramEnd"/>
      <w:r w:rsidRPr="00A94541">
        <w:rPr>
          <w:rFonts w:ascii="標楷體" w:eastAsia="標楷體" w:hAnsi="標楷體"/>
          <w:szCs w:val="28"/>
        </w:rPr>
        <w:t>。</w:t>
      </w:r>
    </w:p>
    <w:p w:rsidR="000F24EA" w:rsidRPr="00A94541" w:rsidRDefault="000F24EA" w:rsidP="000F24EA">
      <w:pPr>
        <w:rPr>
          <w:rFonts w:ascii="標楷體" w:eastAsia="標楷體" w:hAnsi="標楷體" w:hint="eastAsia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16"/>
        <w:gridCol w:w="4612"/>
      </w:tblGrid>
      <w:tr w:rsidR="000F24EA" w:rsidRPr="00A94541" w:rsidTr="0036635C">
        <w:tc>
          <w:tcPr>
            <w:tcW w:w="5016" w:type="dxa"/>
          </w:tcPr>
          <w:p w:rsidR="000F24EA" w:rsidRPr="00A94541" w:rsidRDefault="000F24EA" w:rsidP="000F24EA">
            <w:pPr>
              <w:rPr>
                <w:rFonts w:ascii="標楷體" w:eastAsia="標楷體" w:hAnsi="標楷體" w:hint="eastAsia"/>
                <w:szCs w:val="28"/>
              </w:rPr>
            </w:pPr>
            <w:r w:rsidRPr="00A94541">
              <w:rPr>
                <w:rFonts w:ascii="標楷體" w:eastAsia="標楷體" w:hAnsi="標楷體" w:hint="eastAsia"/>
                <w:szCs w:val="28"/>
              </w:rPr>
              <w:t>1</w:t>
            </w:r>
            <w:r w:rsidRPr="00A94541">
              <w:rPr>
                <w:rFonts w:ascii="標楷體" w:eastAsia="標楷體" w:hAnsi="標楷體"/>
                <w:szCs w:val="28"/>
              </w:rPr>
              <w:t>.</w:t>
            </w:r>
            <w:proofErr w:type="gramStart"/>
            <w:r w:rsidRPr="00A94541">
              <w:rPr>
                <w:rFonts w:ascii="標楷體" w:eastAsia="標楷體" w:hAnsi="標楷體"/>
                <w:szCs w:val="28"/>
              </w:rPr>
              <w:t>加載套件</w:t>
            </w:r>
            <w:proofErr w:type="gramEnd"/>
          </w:p>
        </w:tc>
        <w:tc>
          <w:tcPr>
            <w:tcW w:w="4612" w:type="dxa"/>
          </w:tcPr>
          <w:p w:rsidR="000F24EA" w:rsidRPr="00A94541" w:rsidRDefault="000F24EA" w:rsidP="000F24EA">
            <w:pPr>
              <w:rPr>
                <w:rFonts w:ascii="標楷體" w:eastAsia="標楷體" w:hAnsi="標楷體" w:hint="eastAsia"/>
                <w:szCs w:val="28"/>
              </w:rPr>
            </w:pPr>
            <w:r w:rsidRPr="00A94541">
              <w:rPr>
                <w:rFonts w:ascii="標楷體" w:eastAsia="標楷體" w:hAnsi="標楷體" w:hint="eastAsia"/>
                <w:szCs w:val="28"/>
              </w:rPr>
              <w:t>2.分析相片</w:t>
            </w:r>
          </w:p>
        </w:tc>
      </w:tr>
      <w:tr w:rsidR="000F24EA" w:rsidRPr="00A94541" w:rsidTr="0036635C">
        <w:tc>
          <w:tcPr>
            <w:tcW w:w="5016" w:type="dxa"/>
          </w:tcPr>
          <w:p w:rsidR="000F24EA" w:rsidRPr="00A94541" w:rsidRDefault="000F24EA" w:rsidP="000F24EA">
            <w:pPr>
              <w:jc w:val="center"/>
              <w:rPr>
                <w:rFonts w:ascii="標楷體" w:eastAsia="標楷體" w:hAnsi="標楷體" w:hint="eastAsia"/>
                <w:szCs w:val="28"/>
              </w:rPr>
            </w:pPr>
            <w:r w:rsidRPr="00A94541">
              <w:rPr>
                <w:rFonts w:ascii="標楷體" w:eastAsia="標楷體" w:hAnsi="標楷體"/>
                <w:noProof/>
              </w:rPr>
              <w:drawing>
                <wp:inline distT="0" distB="0" distL="0" distR="0" wp14:anchorId="4F4EEB33" wp14:editId="21A1F56C">
                  <wp:extent cx="3041650" cy="1734615"/>
                  <wp:effectExtent l="0" t="0" r="635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877" cy="179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0F24EA" w:rsidRPr="00A94541" w:rsidRDefault="000F24EA" w:rsidP="000F24EA">
            <w:pPr>
              <w:jc w:val="center"/>
              <w:rPr>
                <w:rFonts w:ascii="標楷體" w:eastAsia="標楷體" w:hAnsi="標楷體" w:hint="eastAsia"/>
                <w:szCs w:val="28"/>
              </w:rPr>
            </w:pPr>
            <w:r w:rsidRPr="00A94541">
              <w:rPr>
                <w:rFonts w:ascii="標楷體" w:eastAsia="標楷體" w:hAnsi="標楷體"/>
                <w:noProof/>
              </w:rPr>
              <w:drawing>
                <wp:inline distT="0" distB="0" distL="0" distR="0" wp14:anchorId="5D50E74E" wp14:editId="03C68896">
                  <wp:extent cx="2758440" cy="1775041"/>
                  <wp:effectExtent l="0" t="0" r="381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977" cy="179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35C" w:rsidRPr="00A94541" w:rsidTr="0036635C">
        <w:tc>
          <w:tcPr>
            <w:tcW w:w="5016" w:type="dxa"/>
          </w:tcPr>
          <w:p w:rsidR="0036635C" w:rsidRPr="00A94541" w:rsidRDefault="0036635C" w:rsidP="000F24EA">
            <w:pPr>
              <w:rPr>
                <w:rFonts w:ascii="標楷體" w:eastAsia="標楷體" w:hAnsi="標楷體"/>
                <w:noProof/>
              </w:rPr>
            </w:pPr>
            <w:r w:rsidRPr="00A94541">
              <w:rPr>
                <w:rFonts w:ascii="標楷體" w:eastAsia="標楷體" w:hAnsi="標楷體" w:hint="eastAsia"/>
                <w:noProof/>
              </w:rPr>
              <w:t>2</w:t>
            </w:r>
            <w:r w:rsidRPr="00A94541">
              <w:rPr>
                <w:rFonts w:ascii="標楷體" w:eastAsia="標楷體" w:hAnsi="標楷體"/>
                <w:noProof/>
              </w:rPr>
              <w:t>.1</w:t>
            </w:r>
            <w:r w:rsidRPr="00A94541">
              <w:rPr>
                <w:rFonts w:ascii="標楷體" w:eastAsia="標楷體" w:hAnsi="標楷體" w:hint="eastAsia"/>
                <w:noProof/>
              </w:rPr>
              <w:t>照片</w:t>
            </w:r>
            <w:r w:rsidRPr="00A94541">
              <w:rPr>
                <w:rFonts w:ascii="標楷體" w:eastAsia="標楷體" w:hAnsi="標楷體"/>
                <w:noProof/>
              </w:rPr>
              <w:t>處理</w:t>
            </w:r>
          </w:p>
        </w:tc>
        <w:tc>
          <w:tcPr>
            <w:tcW w:w="4612" w:type="dxa"/>
            <w:vMerge w:val="restart"/>
          </w:tcPr>
          <w:p w:rsidR="0036635C" w:rsidRPr="00A94541" w:rsidRDefault="0036635C" w:rsidP="000F24E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noProof/>
              </w:rPr>
            </w:pPr>
            <w:r w:rsidRPr="00A94541">
              <w:rPr>
                <w:rFonts w:ascii="標楷體" w:eastAsia="標楷體" w:hAnsi="標楷體" w:hint="eastAsia"/>
                <w:noProof/>
              </w:rPr>
              <w:t>轉換為灰度圖</w:t>
            </w:r>
          </w:p>
          <w:p w:rsidR="0036635C" w:rsidRPr="00A94541" w:rsidRDefault="0036635C" w:rsidP="000F24E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noProof/>
              </w:rPr>
            </w:pPr>
            <w:r w:rsidRPr="00A94541">
              <w:rPr>
                <w:rFonts w:ascii="標楷體" w:eastAsia="標楷體" w:hAnsi="標楷體" w:hint="eastAsia"/>
                <w:noProof/>
              </w:rPr>
              <w:t>用Sobel進行邊緣檢測</w:t>
            </w:r>
          </w:p>
          <w:p w:rsidR="0036635C" w:rsidRPr="00A94541" w:rsidRDefault="0036635C" w:rsidP="000F24E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noProof/>
              </w:rPr>
            </w:pPr>
            <w:r w:rsidRPr="00A94541">
              <w:rPr>
                <w:rFonts w:ascii="標楷體" w:eastAsia="標楷體" w:hAnsi="標楷體" w:hint="eastAsia"/>
                <w:noProof/>
              </w:rPr>
              <w:t>Laplacian進行邊緣檢測</w:t>
            </w:r>
          </w:p>
          <w:p w:rsidR="0036635C" w:rsidRPr="00A94541" w:rsidRDefault="0036635C" w:rsidP="000F24E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noProof/>
              </w:rPr>
            </w:pPr>
            <w:r w:rsidRPr="00A94541">
              <w:rPr>
                <w:rFonts w:ascii="標楷體" w:eastAsia="標楷體" w:hAnsi="標楷體" w:hint="eastAsia"/>
                <w:noProof/>
              </w:rPr>
              <w:t>進行二值化處理</w:t>
            </w:r>
          </w:p>
          <w:p w:rsidR="0036635C" w:rsidRPr="00A94541" w:rsidRDefault="0036635C" w:rsidP="000F24E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noProof/>
              </w:rPr>
            </w:pPr>
            <w:r w:rsidRPr="00A94541">
              <w:rPr>
                <w:rFonts w:ascii="標楷體" w:eastAsia="標楷體" w:hAnsi="標楷體" w:hint="eastAsia"/>
                <w:noProof/>
              </w:rPr>
              <w:t>可以侵蝕和擴張</w:t>
            </w:r>
          </w:p>
          <w:p w:rsidR="0036635C" w:rsidRPr="00A94541" w:rsidRDefault="00D97567" w:rsidP="0036635C">
            <w:pPr>
              <w:pStyle w:val="a8"/>
              <w:numPr>
                <w:ilvl w:val="0"/>
                <w:numId w:val="2"/>
              </w:numPr>
              <w:ind w:leftChars="16" w:left="398"/>
              <w:rPr>
                <w:rFonts w:ascii="標楷體" w:eastAsia="標楷體" w:hAnsi="標楷體"/>
                <w:noProof/>
              </w:rPr>
            </w:pPr>
            <w:r w:rsidRPr="00D97567">
              <w:rPr>
                <w:rFonts w:ascii="標楷體" w:eastAsia="標楷體" w:hAnsi="標楷體"/>
                <w:noProof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B2F2C95" wp14:editId="0BCE3164">
                      <wp:simplePos x="0" y="0"/>
                      <wp:positionH relativeFrom="page">
                        <wp:posOffset>1816100</wp:posOffset>
                      </wp:positionH>
                      <wp:positionV relativeFrom="paragraph">
                        <wp:posOffset>1377315</wp:posOffset>
                      </wp:positionV>
                      <wp:extent cx="1854200" cy="1404620"/>
                      <wp:effectExtent l="0" t="0" r="0" b="0"/>
                      <wp:wrapNone/>
                      <wp:docPr id="19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567" w:rsidRPr="00D97567" w:rsidRDefault="00D97567" w:rsidP="00D97567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.</w:t>
                                  </w:r>
                                  <w:r w:rsidRPr="00D97567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7567">
                                    <w:rPr>
                                      <w:rFonts w:ascii="標楷體" w:eastAsia="標楷體" w:hAnsi="標楷體" w:hint="eastAsia"/>
                                    </w:rPr>
                                    <w:t>Laplacian</w:t>
                                  </w:r>
                                  <w:proofErr w:type="spellEnd"/>
                                  <w:r w:rsidRPr="00D97567">
                                    <w:rPr>
                                      <w:rFonts w:ascii="標楷體" w:eastAsia="標楷體" w:hAnsi="標楷體" w:hint="eastAsia"/>
                                    </w:rPr>
                                    <w:t>進行邊緣檢測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B2F2C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143pt;margin-top:108.45pt;width:14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" filled="f" stroked="f">
                      <v:textbox style="mso-fit-shape-to-text:t">
                        <w:txbxContent>
                          <w:p w:rsidR="00D97567" w:rsidRPr="00D97567" w:rsidRDefault="00D97567" w:rsidP="00D97567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4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.</w:t>
                            </w:r>
                            <w:r w:rsidRPr="00D97567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D97567">
                              <w:rPr>
                                <w:rFonts w:ascii="標楷體" w:eastAsia="標楷體" w:hAnsi="標楷體" w:hint="eastAsia"/>
                              </w:rPr>
                              <w:t>Laplacian</w:t>
                            </w:r>
                            <w:proofErr w:type="spellEnd"/>
                            <w:r w:rsidRPr="00D97567">
                              <w:rPr>
                                <w:rFonts w:ascii="標楷體" w:eastAsia="標楷體" w:hAnsi="標楷體" w:hint="eastAsia"/>
                              </w:rPr>
                              <w:t>進行邊緣檢測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36635C" w:rsidRPr="00A94541">
              <w:rPr>
                <w:rFonts w:ascii="標楷體" w:eastAsia="標楷體" w:hAnsi="標楷體" w:hint="eastAsia"/>
                <w:noProof/>
              </w:rPr>
              <w:t>迴圈找到所有的輪廓</w:t>
            </w:r>
          </w:p>
        </w:tc>
      </w:tr>
      <w:tr w:rsidR="0036635C" w:rsidRPr="00A94541" w:rsidTr="0036635C">
        <w:tc>
          <w:tcPr>
            <w:tcW w:w="5016" w:type="dxa"/>
          </w:tcPr>
          <w:p w:rsidR="0036635C" w:rsidRPr="00A94541" w:rsidRDefault="00D97567" w:rsidP="0036635C">
            <w:pPr>
              <w:jc w:val="center"/>
              <w:rPr>
                <w:rFonts w:ascii="標楷體" w:eastAsia="標楷體" w:hAnsi="標楷體" w:hint="eastAsia"/>
                <w:noProof/>
              </w:rPr>
            </w:pPr>
            <w:r w:rsidRPr="00D97567">
              <w:rPr>
                <w:rFonts w:ascii="標楷體" w:eastAsia="標楷體" w:hAnsi="標楷體"/>
                <w:noProof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1EA867A" wp14:editId="2D35DD0C">
                      <wp:simplePos x="0" y="0"/>
                      <wp:positionH relativeFrom="column">
                        <wp:posOffset>1741805</wp:posOffset>
                      </wp:positionH>
                      <wp:positionV relativeFrom="paragraph">
                        <wp:posOffset>2265045</wp:posOffset>
                      </wp:positionV>
                      <wp:extent cx="1485900" cy="1404620"/>
                      <wp:effectExtent l="0" t="0" r="0" b="6350"/>
                      <wp:wrapNone/>
                      <wp:docPr id="3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567" w:rsidRPr="00D97567" w:rsidRDefault="00D97567" w:rsidP="00D97567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2.</w:t>
                                  </w:r>
                                  <w:r w:rsidRPr="00D97567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D97567">
                                    <w:rPr>
                                      <w:rFonts w:ascii="標楷體" w:eastAsia="標楷體" w:hAnsi="標楷體" w:hint="eastAsia"/>
                                    </w:rPr>
                                    <w:t>轉換為灰度圖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1EA867A" id="_x0000_s1027" type="#_x0000_t202" style="position:absolute;left:0;text-align:left;margin-left:137.15pt;margin-top:178.35pt;width:11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" filled="f" stroked="f">
                      <v:textbox style="mso-fit-shape-to-text:t">
                        <w:txbxContent>
                          <w:p w:rsidR="00D97567" w:rsidRPr="00D97567" w:rsidRDefault="00D97567" w:rsidP="00D97567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2.</w:t>
                            </w:r>
                            <w:r w:rsidRPr="00D9756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97567">
                              <w:rPr>
                                <w:rFonts w:ascii="標楷體" w:eastAsia="標楷體" w:hAnsi="標楷體" w:hint="eastAsia"/>
                              </w:rPr>
                              <w:t>轉換為灰度圖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35C" w:rsidRPr="00A94541">
              <w:rPr>
                <w:rFonts w:ascii="標楷體" w:eastAsia="標楷體" w:hAnsi="標楷體"/>
                <w:noProof/>
              </w:rPr>
              <w:drawing>
                <wp:inline distT="0" distB="0" distL="0" distR="0" wp14:anchorId="066DF053" wp14:editId="42A96742">
                  <wp:extent cx="2381250" cy="224981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051" cy="229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  <w:vMerge/>
          </w:tcPr>
          <w:p w:rsidR="0036635C" w:rsidRPr="00A94541" w:rsidRDefault="0036635C" w:rsidP="0036635C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  <w:noProof/>
              </w:rPr>
            </w:pPr>
          </w:p>
        </w:tc>
      </w:tr>
    </w:tbl>
    <w:p w:rsidR="0036635C" w:rsidRPr="00A94541" w:rsidRDefault="00D97567" w:rsidP="000F24EA">
      <w:pPr>
        <w:rPr>
          <w:rFonts w:ascii="標楷體" w:eastAsia="標楷體" w:hAnsi="標楷體"/>
          <w:szCs w:val="28"/>
        </w:rPr>
      </w:pPr>
      <w:r w:rsidRPr="00D97567">
        <w:rPr>
          <w:rFonts w:ascii="標楷體" w:eastAsia="標楷體" w:hAnsi="標楷體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F6BD95" wp14:editId="21D3E1D6">
                <wp:simplePos x="0" y="0"/>
                <wp:positionH relativeFrom="column">
                  <wp:posOffset>3159760</wp:posOffset>
                </wp:positionH>
                <wp:positionV relativeFrom="paragraph">
                  <wp:posOffset>46990</wp:posOffset>
                </wp:positionV>
                <wp:extent cx="2971800" cy="1404620"/>
                <wp:effectExtent l="0" t="0" r="0" b="6350"/>
                <wp:wrapNone/>
                <wp:docPr id="1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67" w:rsidRPr="00D97567" w:rsidRDefault="00D97567" w:rsidP="00D97567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3.</w:t>
                            </w:r>
                            <w:r w:rsidRPr="00D9756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97567">
                              <w:rPr>
                                <w:rFonts w:ascii="標楷體" w:eastAsia="標楷體" w:hAnsi="標楷體" w:hint="eastAsia"/>
                              </w:rPr>
                              <w:t>用</w:t>
                            </w:r>
                            <w:proofErr w:type="spellStart"/>
                            <w:r w:rsidRPr="00D97567">
                              <w:rPr>
                                <w:rFonts w:ascii="標楷體" w:eastAsia="標楷體" w:hAnsi="標楷體" w:hint="eastAsia"/>
                              </w:rPr>
                              <w:t>Sobel</w:t>
                            </w:r>
                            <w:proofErr w:type="spellEnd"/>
                            <w:r w:rsidRPr="00D97567">
                              <w:rPr>
                                <w:rFonts w:ascii="標楷體" w:eastAsia="標楷體" w:hAnsi="標楷體" w:hint="eastAsia"/>
                              </w:rPr>
                              <w:t>進行邊緣檢測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F6BD95" id="_x0000_s1028" type="#_x0000_t202" style="position:absolute;margin-left:248.8pt;margin-top:3.7pt;width:23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" filled="f" stroked="f">
                <v:textbox style="mso-fit-shape-to-text:t">
                  <w:txbxContent>
                    <w:p w:rsidR="00D97567" w:rsidRPr="00D97567" w:rsidRDefault="00D97567" w:rsidP="00D97567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3.</w:t>
                      </w:r>
                      <w:r w:rsidRPr="00D97567">
                        <w:rPr>
                          <w:rFonts w:hint="eastAsia"/>
                        </w:rPr>
                        <w:t xml:space="preserve"> </w:t>
                      </w:r>
                      <w:r w:rsidRPr="00D97567">
                        <w:rPr>
                          <w:rFonts w:ascii="標楷體" w:eastAsia="標楷體" w:hAnsi="標楷體" w:hint="eastAsia"/>
                        </w:rPr>
                        <w:t>用</w:t>
                      </w:r>
                      <w:proofErr w:type="spellStart"/>
                      <w:r w:rsidRPr="00D97567">
                        <w:rPr>
                          <w:rFonts w:ascii="標楷體" w:eastAsia="標楷體" w:hAnsi="標楷體" w:hint="eastAsia"/>
                        </w:rPr>
                        <w:t>Sobel</w:t>
                      </w:r>
                      <w:proofErr w:type="spellEnd"/>
                      <w:r w:rsidRPr="00D97567">
                        <w:rPr>
                          <w:rFonts w:ascii="標楷體" w:eastAsia="標楷體" w:hAnsi="標楷體" w:hint="eastAsia"/>
                        </w:rPr>
                        <w:t>進行邊緣檢測</w:t>
                      </w:r>
                    </w:p>
                  </w:txbxContent>
                </v:textbox>
              </v:shape>
            </w:pict>
          </mc:Fallback>
        </mc:AlternateContent>
      </w:r>
      <w:r w:rsidRPr="00D97567">
        <w:rPr>
          <w:rFonts w:ascii="標楷體" w:eastAsia="標楷體" w:hAnsi="標楷體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8B8703" wp14:editId="7BC767BC">
                <wp:simplePos x="0" y="0"/>
                <wp:positionH relativeFrom="column">
                  <wp:posOffset>-55245</wp:posOffset>
                </wp:positionH>
                <wp:positionV relativeFrom="paragraph">
                  <wp:posOffset>8890</wp:posOffset>
                </wp:positionV>
                <wp:extent cx="863600" cy="1404620"/>
                <wp:effectExtent l="0" t="0" r="0" b="635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67" w:rsidRPr="00D97567" w:rsidRDefault="00D97567" w:rsidP="00D97567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1.</w:t>
                            </w:r>
                            <w:r w:rsidRPr="00D97567">
                              <w:rPr>
                                <w:rFonts w:ascii="標楷體" w:eastAsia="標楷體" w:hAnsi="標楷體" w:hint="eastAsia"/>
                              </w:rPr>
                              <w:t>原圖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8703" id="_x0000_s1029" type="#_x0000_t202" style="position:absolute;margin-left:-4.35pt;margin-top:.7pt;width:6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" filled="f" stroked="f">
                <v:textbox style="mso-fit-shape-to-text:t">
                  <w:txbxContent>
                    <w:p w:rsidR="00D97567" w:rsidRPr="00D97567" w:rsidRDefault="00D97567" w:rsidP="00D97567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1.</w:t>
                      </w:r>
                      <w:r w:rsidRPr="00D97567">
                        <w:rPr>
                          <w:rFonts w:ascii="標楷體" w:eastAsia="標楷體" w:hAnsi="標楷體" w:hint="eastAsia"/>
                        </w:rPr>
                        <w:t>原圖</w:t>
                      </w:r>
                    </w:p>
                  </w:txbxContent>
                </v:textbox>
              </v:shape>
            </w:pict>
          </mc:Fallback>
        </mc:AlternateContent>
      </w:r>
      <w:r w:rsidR="00DB0728" w:rsidRPr="00A94541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0" locked="0" layoutInCell="1" allowOverlap="1" wp14:anchorId="2BE39BD9" wp14:editId="55DE93BF">
            <wp:simplePos x="0" y="0"/>
            <wp:positionH relativeFrom="page">
              <wp:align>left</wp:align>
            </wp:positionH>
            <wp:positionV relativeFrom="paragraph">
              <wp:posOffset>250190</wp:posOffset>
            </wp:positionV>
            <wp:extent cx="2006852" cy="135890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52"/>
                    <a:stretch/>
                  </pic:blipFill>
                  <pic:spPr bwMode="auto">
                    <a:xfrm>
                      <a:off x="0" y="0"/>
                      <a:ext cx="2016175" cy="136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35C" w:rsidRDefault="00DB0728">
      <w:pPr>
        <w:rPr>
          <w:rFonts w:ascii="標楷體" w:eastAsia="標楷體" w:hAnsi="標楷體"/>
          <w:szCs w:val="28"/>
        </w:rPr>
      </w:pPr>
      <w:r w:rsidRPr="00A94541">
        <w:rPr>
          <w:rFonts w:ascii="標楷體" w:eastAsia="標楷體" w:hAnsi="標楷體"/>
          <w:noProof/>
        </w:rPr>
        <w:drawing>
          <wp:anchor distT="0" distB="0" distL="114300" distR="114300" simplePos="0" relativeHeight="251669504" behindDoc="0" locked="0" layoutInCell="1" allowOverlap="1" wp14:anchorId="38C51A46" wp14:editId="7C8DCF56">
            <wp:simplePos x="0" y="0"/>
            <wp:positionH relativeFrom="margin">
              <wp:posOffset>4874260</wp:posOffset>
            </wp:positionH>
            <wp:positionV relativeFrom="paragraph">
              <wp:posOffset>96520</wp:posOffset>
            </wp:positionV>
            <wp:extent cx="1873194" cy="1282700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44"/>
                    <a:stretch/>
                  </pic:blipFill>
                  <pic:spPr bwMode="auto">
                    <a:xfrm>
                      <a:off x="0" y="0"/>
                      <a:ext cx="1873194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541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67580343" wp14:editId="36820645">
            <wp:simplePos x="0" y="0"/>
            <wp:positionH relativeFrom="column">
              <wp:posOffset>3140710</wp:posOffset>
            </wp:positionH>
            <wp:positionV relativeFrom="paragraph">
              <wp:posOffset>83983</wp:posOffset>
            </wp:positionV>
            <wp:extent cx="1759801" cy="1327150"/>
            <wp:effectExtent l="0" t="0" r="0" b="635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05"/>
                    <a:stretch/>
                  </pic:blipFill>
                  <pic:spPr bwMode="auto">
                    <a:xfrm>
                      <a:off x="0" y="0"/>
                      <a:ext cx="1759801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541">
        <w:rPr>
          <w:rFonts w:ascii="標楷體" w:eastAsia="標楷體" w:hAnsi="標楷體"/>
          <w:noProof/>
        </w:rPr>
        <w:drawing>
          <wp:anchor distT="0" distB="0" distL="114300" distR="114300" simplePos="0" relativeHeight="251671552" behindDoc="0" locked="0" layoutInCell="1" allowOverlap="1" wp14:anchorId="3537523E" wp14:editId="265AF1D0">
            <wp:simplePos x="0" y="0"/>
            <wp:positionH relativeFrom="margin">
              <wp:posOffset>1247775</wp:posOffset>
            </wp:positionH>
            <wp:positionV relativeFrom="paragraph">
              <wp:posOffset>83820</wp:posOffset>
            </wp:positionV>
            <wp:extent cx="2019907" cy="1212850"/>
            <wp:effectExtent l="0" t="0" r="0" b="6350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32" b="1429"/>
                    <a:stretch/>
                  </pic:blipFill>
                  <pic:spPr bwMode="auto">
                    <a:xfrm>
                      <a:off x="0" y="0"/>
                      <a:ext cx="2019907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35C" w:rsidRPr="00A94541">
        <w:rPr>
          <w:rFonts w:ascii="標楷體" w:eastAsia="標楷體" w:hAnsi="標楷體"/>
          <w:szCs w:val="28"/>
        </w:rPr>
        <w:br w:type="page"/>
      </w:r>
    </w:p>
    <w:p w:rsidR="00DB0728" w:rsidRDefault="002D757A">
      <w:pPr>
        <w:rPr>
          <w:rFonts w:ascii="標楷體" w:eastAsia="標楷體" w:hAnsi="標楷體"/>
          <w:szCs w:val="28"/>
        </w:rPr>
      </w:pPr>
      <w:r w:rsidRPr="00D97567">
        <w:rPr>
          <w:rFonts w:ascii="標楷體" w:eastAsia="標楷體" w:hAnsi="標楷體"/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EE3102" wp14:editId="4CDAD631">
                <wp:simplePos x="0" y="0"/>
                <wp:positionH relativeFrom="column">
                  <wp:posOffset>3001010</wp:posOffset>
                </wp:positionH>
                <wp:positionV relativeFrom="paragraph">
                  <wp:posOffset>-523240</wp:posOffset>
                </wp:positionV>
                <wp:extent cx="2000250" cy="1404620"/>
                <wp:effectExtent l="0" t="0" r="0" b="6350"/>
                <wp:wrapNone/>
                <wp:docPr id="1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57A" w:rsidRPr="00D97567" w:rsidRDefault="002D757A" w:rsidP="002D757A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7.</w:t>
                            </w:r>
                            <w:r w:rsidRPr="002D757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2D757A">
                              <w:rPr>
                                <w:rFonts w:ascii="標楷體" w:eastAsia="標楷體" w:hAnsi="標楷體" w:hint="eastAsia"/>
                              </w:rPr>
                              <w:t>迴圈找到所有的輪廓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E3102" id="_x0000_s1030" type="#_x0000_t202" style="position:absolute;margin-left:236.3pt;margin-top:-41.2pt;width:157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" filled="f" stroked="f">
                <v:textbox style="mso-fit-shape-to-text:t">
                  <w:txbxContent>
                    <w:p w:rsidR="002D757A" w:rsidRPr="00D97567" w:rsidRDefault="002D757A" w:rsidP="002D757A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7.</w:t>
                      </w:r>
                      <w:r w:rsidRPr="002D757A">
                        <w:rPr>
                          <w:rFonts w:hint="eastAsia"/>
                        </w:rPr>
                        <w:t xml:space="preserve"> </w:t>
                      </w:r>
                      <w:r w:rsidRPr="002D757A">
                        <w:rPr>
                          <w:rFonts w:ascii="標楷體" w:eastAsia="標楷體" w:hAnsi="標楷體" w:hint="eastAsia"/>
                        </w:rPr>
                        <w:t>迴圈找到所有的輪廓</w:t>
                      </w:r>
                    </w:p>
                  </w:txbxContent>
                </v:textbox>
              </v:shape>
            </w:pict>
          </mc:Fallback>
        </mc:AlternateContent>
      </w:r>
      <w:r w:rsidRPr="00D97567">
        <w:rPr>
          <w:rFonts w:ascii="標楷體" w:eastAsia="標楷體" w:hAnsi="標楷體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623CCF" wp14:editId="0AC3A80B">
                <wp:simplePos x="0" y="0"/>
                <wp:positionH relativeFrom="column">
                  <wp:posOffset>1273810</wp:posOffset>
                </wp:positionH>
                <wp:positionV relativeFrom="paragraph">
                  <wp:posOffset>-523240</wp:posOffset>
                </wp:positionV>
                <wp:extent cx="1727200" cy="1404620"/>
                <wp:effectExtent l="0" t="0" r="0" b="6350"/>
                <wp:wrapNone/>
                <wp:docPr id="1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57A" w:rsidRPr="00D97567" w:rsidRDefault="002D757A" w:rsidP="002D757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6.</w:t>
                            </w:r>
                            <w:r w:rsidRPr="002D757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2D757A">
                              <w:rPr>
                                <w:rFonts w:ascii="標楷體" w:eastAsia="標楷體" w:hAnsi="標楷體" w:hint="eastAsia"/>
                              </w:rPr>
                              <w:t>可以侵蝕和擴張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23CCF" id="_x0000_s1031" type="#_x0000_t202" style="position:absolute;margin-left:100.3pt;margin-top:-41.2pt;width:13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" filled="f" stroked="f">
                <v:textbox style="mso-fit-shape-to-text:t">
                  <w:txbxContent>
                    <w:p w:rsidR="002D757A" w:rsidRPr="00D97567" w:rsidRDefault="002D757A" w:rsidP="002D757A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6.</w:t>
                      </w:r>
                      <w:r w:rsidRPr="002D757A">
                        <w:rPr>
                          <w:rFonts w:hint="eastAsia"/>
                        </w:rPr>
                        <w:t xml:space="preserve"> </w:t>
                      </w:r>
                      <w:r w:rsidRPr="002D757A">
                        <w:rPr>
                          <w:rFonts w:ascii="標楷體" w:eastAsia="標楷體" w:hAnsi="標楷體" w:hint="eastAsia"/>
                        </w:rPr>
                        <w:t>可以侵蝕和擴張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97567" w:rsidRPr="00D97567">
        <w:rPr>
          <w:rFonts w:ascii="標楷體" w:eastAsia="標楷體" w:hAnsi="標楷體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0562F4" wp14:editId="40B1FC63">
                <wp:simplePos x="0" y="0"/>
                <wp:positionH relativeFrom="column">
                  <wp:posOffset>-459740</wp:posOffset>
                </wp:positionH>
                <wp:positionV relativeFrom="paragraph">
                  <wp:posOffset>-491490</wp:posOffset>
                </wp:positionV>
                <wp:extent cx="1727200" cy="1404620"/>
                <wp:effectExtent l="0" t="0" r="0" b="6350"/>
                <wp:wrapNone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67" w:rsidRPr="00D97567" w:rsidRDefault="00D97567" w:rsidP="00D97567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5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.</w:t>
                            </w:r>
                            <w:r w:rsidRPr="00D9756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97567">
                              <w:rPr>
                                <w:rFonts w:ascii="標楷體" w:eastAsia="標楷體" w:hAnsi="標楷體" w:hint="eastAsia"/>
                              </w:rPr>
                              <w:t>進行二值化處理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562F4" id="_x0000_s1032" type="#_x0000_t202" style="position:absolute;margin-left:-36.2pt;margin-top:-38.7pt;width:13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" filled="f" stroked="f">
                <v:textbox style="mso-fit-shape-to-text:t">
                  <w:txbxContent>
                    <w:p w:rsidR="00D97567" w:rsidRPr="00D97567" w:rsidRDefault="00D97567" w:rsidP="00D97567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5</w:t>
                      </w:r>
                      <w:r>
                        <w:rPr>
                          <w:rFonts w:ascii="標楷體" w:eastAsia="標楷體" w:hAnsi="標楷體" w:hint="eastAsia"/>
                        </w:rPr>
                        <w:t>.</w:t>
                      </w:r>
                      <w:r w:rsidRPr="00D97567">
                        <w:rPr>
                          <w:rFonts w:hint="eastAsia"/>
                        </w:rPr>
                        <w:t xml:space="preserve"> </w:t>
                      </w:r>
                      <w:r w:rsidRPr="00D97567">
                        <w:rPr>
                          <w:rFonts w:ascii="標楷體" w:eastAsia="標楷體" w:hAnsi="標楷體" w:hint="eastAsia"/>
                        </w:rPr>
                        <w:t>進行二值化處理</w:t>
                      </w:r>
                    </w:p>
                  </w:txbxContent>
                </v:textbox>
              </v:shape>
            </w:pict>
          </mc:Fallback>
        </mc:AlternateContent>
      </w:r>
      <w:r w:rsidR="00DB0728" w:rsidRPr="00A94541">
        <w:rPr>
          <w:rFonts w:ascii="標楷體" w:eastAsia="標楷體" w:hAnsi="標楷體"/>
          <w:noProof/>
        </w:rPr>
        <w:drawing>
          <wp:anchor distT="0" distB="0" distL="114300" distR="114300" simplePos="0" relativeHeight="251667456" behindDoc="0" locked="0" layoutInCell="1" allowOverlap="1" wp14:anchorId="54305D9F" wp14:editId="5E8477CC">
            <wp:simplePos x="0" y="0"/>
            <wp:positionH relativeFrom="margin">
              <wp:posOffset>4607560</wp:posOffset>
            </wp:positionH>
            <wp:positionV relativeFrom="paragraph">
              <wp:posOffset>-116840</wp:posOffset>
            </wp:positionV>
            <wp:extent cx="2158942" cy="958850"/>
            <wp:effectExtent l="0" t="0" r="0" b="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54"/>
                    <a:stretch/>
                  </pic:blipFill>
                  <pic:spPr bwMode="auto">
                    <a:xfrm>
                      <a:off x="0" y="0"/>
                      <a:ext cx="2158942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728" w:rsidRPr="00A94541">
        <w:rPr>
          <w:rFonts w:ascii="標楷體" w:eastAsia="標楷體" w:hAnsi="標楷體"/>
          <w:noProof/>
        </w:rPr>
        <w:drawing>
          <wp:anchor distT="0" distB="0" distL="114300" distR="114300" simplePos="0" relativeHeight="251663360" behindDoc="0" locked="0" layoutInCell="1" allowOverlap="1" wp14:anchorId="54BB3C41" wp14:editId="2E036B19">
            <wp:simplePos x="0" y="0"/>
            <wp:positionH relativeFrom="margin">
              <wp:posOffset>2969260</wp:posOffset>
            </wp:positionH>
            <wp:positionV relativeFrom="paragraph">
              <wp:posOffset>-231140</wp:posOffset>
            </wp:positionV>
            <wp:extent cx="1889478" cy="1308100"/>
            <wp:effectExtent l="0" t="0" r="0" b="635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00"/>
                    <a:stretch/>
                  </pic:blipFill>
                  <pic:spPr bwMode="auto">
                    <a:xfrm>
                      <a:off x="0" y="0"/>
                      <a:ext cx="1889478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728" w:rsidRPr="00A94541">
        <w:rPr>
          <w:rFonts w:ascii="標楷體" w:eastAsia="標楷體" w:hAnsi="標楷體"/>
          <w:noProof/>
        </w:rPr>
        <w:drawing>
          <wp:anchor distT="0" distB="0" distL="114300" distR="114300" simplePos="0" relativeHeight="251665408" behindDoc="0" locked="0" layoutInCell="1" allowOverlap="1" wp14:anchorId="65BE9828" wp14:editId="5BE032B0">
            <wp:simplePos x="0" y="0"/>
            <wp:positionH relativeFrom="margin">
              <wp:posOffset>1158875</wp:posOffset>
            </wp:positionH>
            <wp:positionV relativeFrom="paragraph">
              <wp:posOffset>-180340</wp:posOffset>
            </wp:positionV>
            <wp:extent cx="1702385" cy="1193800"/>
            <wp:effectExtent l="0" t="0" r="0" b="6350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32"/>
                    <a:stretch/>
                  </pic:blipFill>
                  <pic:spPr bwMode="auto">
                    <a:xfrm>
                      <a:off x="0" y="0"/>
                      <a:ext cx="1702385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728" w:rsidRPr="00A94541">
        <w:rPr>
          <w:rFonts w:ascii="標楷體" w:eastAsia="標楷體" w:hAnsi="標楷體"/>
          <w:noProof/>
        </w:rPr>
        <w:drawing>
          <wp:anchor distT="0" distB="0" distL="114300" distR="114300" simplePos="0" relativeHeight="251662336" behindDoc="0" locked="0" layoutInCell="1" allowOverlap="1" wp14:anchorId="23C9E6B1" wp14:editId="13A3D39E">
            <wp:simplePos x="0" y="0"/>
            <wp:positionH relativeFrom="margin">
              <wp:posOffset>-631190</wp:posOffset>
            </wp:positionH>
            <wp:positionV relativeFrom="paragraph">
              <wp:posOffset>-205741</wp:posOffset>
            </wp:positionV>
            <wp:extent cx="1708150" cy="1255731"/>
            <wp:effectExtent l="0" t="0" r="6350" b="190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89"/>
                    <a:stretch/>
                  </pic:blipFill>
                  <pic:spPr bwMode="auto">
                    <a:xfrm>
                      <a:off x="0" y="0"/>
                      <a:ext cx="1718725" cy="126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728" w:rsidRDefault="00DB0728">
      <w:pPr>
        <w:rPr>
          <w:rFonts w:ascii="標楷體" w:eastAsia="標楷體" w:hAnsi="標楷體"/>
          <w:szCs w:val="28"/>
        </w:rPr>
      </w:pPr>
    </w:p>
    <w:p w:rsidR="00DB0728" w:rsidRDefault="00DB0728">
      <w:pPr>
        <w:rPr>
          <w:rFonts w:ascii="標楷體" w:eastAsia="標楷體" w:hAnsi="標楷體"/>
          <w:szCs w:val="28"/>
        </w:rPr>
      </w:pPr>
    </w:p>
    <w:p w:rsidR="00DB0728" w:rsidRDefault="00DB0728">
      <w:pPr>
        <w:rPr>
          <w:rFonts w:ascii="標楷體" w:eastAsia="標楷體" w:hAnsi="標楷體"/>
          <w:szCs w:val="28"/>
        </w:rPr>
      </w:pPr>
    </w:p>
    <w:p w:rsidR="00DB0728" w:rsidRDefault="00DB0728">
      <w:pPr>
        <w:rPr>
          <w:rFonts w:ascii="標楷體" w:eastAsia="標楷體" w:hAnsi="標楷體"/>
          <w:szCs w:val="28"/>
        </w:rPr>
      </w:pPr>
    </w:p>
    <w:p w:rsidR="00DB0728" w:rsidRDefault="00DB0728">
      <w:pPr>
        <w:rPr>
          <w:rFonts w:ascii="標楷體" w:eastAsia="標楷體" w:hAnsi="標楷體"/>
          <w:szCs w:val="28"/>
        </w:rPr>
      </w:pPr>
    </w:p>
    <w:p w:rsidR="00DB0728" w:rsidRDefault="00DB0728">
      <w:pPr>
        <w:rPr>
          <w:rFonts w:ascii="標楷體" w:eastAsia="標楷體" w:hAnsi="標楷體"/>
          <w:szCs w:val="28"/>
        </w:rPr>
      </w:pPr>
    </w:p>
    <w:p w:rsidR="00DB0728" w:rsidRPr="00A94541" w:rsidRDefault="00DB0728">
      <w:pPr>
        <w:rPr>
          <w:rFonts w:ascii="標楷體" w:eastAsia="標楷體" w:hAnsi="標楷體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79"/>
        <w:gridCol w:w="4649"/>
      </w:tblGrid>
      <w:tr w:rsidR="00DB0728" w:rsidRPr="00A94541" w:rsidTr="005332FD">
        <w:tc>
          <w:tcPr>
            <w:tcW w:w="5016" w:type="dxa"/>
          </w:tcPr>
          <w:p w:rsidR="0036635C" w:rsidRPr="00A94541" w:rsidRDefault="0036635C" w:rsidP="005332FD">
            <w:pPr>
              <w:rPr>
                <w:rFonts w:ascii="標楷體" w:eastAsia="標楷體" w:hAnsi="標楷體" w:hint="eastAsia"/>
                <w:szCs w:val="28"/>
              </w:rPr>
            </w:pPr>
            <w:r w:rsidRPr="00A94541">
              <w:rPr>
                <w:rFonts w:ascii="標楷體" w:eastAsia="標楷體" w:hAnsi="標楷體" w:hint="eastAsia"/>
                <w:szCs w:val="28"/>
              </w:rPr>
              <w:t>3</w:t>
            </w:r>
            <w:r w:rsidRPr="00A94541">
              <w:rPr>
                <w:rFonts w:ascii="標楷體" w:eastAsia="標楷體" w:hAnsi="標楷體"/>
                <w:szCs w:val="28"/>
              </w:rPr>
              <w:t>.</w:t>
            </w:r>
            <w:r w:rsidRPr="00A94541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Pr="00A94541">
              <w:rPr>
                <w:rFonts w:ascii="標楷體" w:eastAsia="標楷體" w:hAnsi="標楷體" w:hint="eastAsia"/>
                <w:szCs w:val="28"/>
              </w:rPr>
              <w:t>獲取資料</w:t>
            </w:r>
          </w:p>
        </w:tc>
        <w:tc>
          <w:tcPr>
            <w:tcW w:w="4612" w:type="dxa"/>
          </w:tcPr>
          <w:p w:rsidR="0036635C" w:rsidRPr="00A94541" w:rsidRDefault="0036635C" w:rsidP="0036635C">
            <w:pPr>
              <w:rPr>
                <w:rFonts w:ascii="標楷體" w:eastAsia="標楷體" w:hAnsi="標楷體"/>
                <w:sz w:val="20"/>
                <w:szCs w:val="28"/>
              </w:rPr>
            </w:pPr>
            <w:r w:rsidRPr="00A94541">
              <w:rPr>
                <w:rFonts w:ascii="標楷體" w:eastAsia="標楷體" w:hAnsi="標楷體" w:hint="eastAsia"/>
                <w:szCs w:val="28"/>
              </w:rPr>
              <w:t xml:space="preserve"> 3</w:t>
            </w:r>
            <w:r w:rsidRPr="00A94541">
              <w:rPr>
                <w:rFonts w:ascii="標楷體" w:eastAsia="標楷體" w:hAnsi="標楷體"/>
                <w:szCs w:val="28"/>
              </w:rPr>
              <w:t>.1使用</w:t>
            </w:r>
            <w:r w:rsidRPr="00A94541">
              <w:rPr>
                <w:rFonts w:ascii="標楷體" w:eastAsia="標楷體" w:hAnsi="標楷體"/>
                <w:sz w:val="20"/>
                <w:szCs w:val="28"/>
              </w:rPr>
              <w:t xml:space="preserve">reader = </w:t>
            </w:r>
            <w:proofErr w:type="spellStart"/>
            <w:r w:rsidRPr="00A94541">
              <w:rPr>
                <w:rFonts w:ascii="標楷體" w:eastAsia="標楷體" w:hAnsi="標楷體"/>
                <w:sz w:val="20"/>
                <w:szCs w:val="28"/>
              </w:rPr>
              <w:t>easyocr.Reader</w:t>
            </w:r>
            <w:proofErr w:type="spellEnd"/>
            <w:r w:rsidRPr="00A94541">
              <w:rPr>
                <w:rFonts w:ascii="標楷體" w:eastAsia="標楷體" w:hAnsi="標楷體"/>
                <w:sz w:val="20"/>
                <w:szCs w:val="28"/>
              </w:rPr>
              <w:t>(['en'])</w:t>
            </w:r>
          </w:p>
          <w:p w:rsidR="0036635C" w:rsidRPr="00A94541" w:rsidRDefault="0036635C" w:rsidP="0036635C">
            <w:pPr>
              <w:rPr>
                <w:rFonts w:ascii="標楷體" w:eastAsia="標楷體" w:hAnsi="標楷體" w:hint="eastAsia"/>
                <w:szCs w:val="28"/>
              </w:rPr>
            </w:pPr>
            <w:r w:rsidRPr="00A94541">
              <w:rPr>
                <w:rFonts w:ascii="標楷體" w:eastAsia="標楷體" w:hAnsi="標楷體" w:hint="eastAsia"/>
                <w:szCs w:val="28"/>
              </w:rPr>
              <w:t xml:space="preserve">    獲得字串</w:t>
            </w:r>
          </w:p>
        </w:tc>
      </w:tr>
      <w:tr w:rsidR="00DB0728" w:rsidRPr="00A94541" w:rsidTr="005332FD">
        <w:tc>
          <w:tcPr>
            <w:tcW w:w="5016" w:type="dxa"/>
          </w:tcPr>
          <w:p w:rsidR="0036635C" w:rsidRPr="00A94541" w:rsidRDefault="0036635C" w:rsidP="005332FD">
            <w:pPr>
              <w:jc w:val="center"/>
              <w:rPr>
                <w:rFonts w:ascii="標楷體" w:eastAsia="標楷體" w:hAnsi="標楷體" w:hint="eastAsia"/>
                <w:szCs w:val="28"/>
              </w:rPr>
            </w:pPr>
            <w:r w:rsidRPr="00A94541">
              <w:rPr>
                <w:rFonts w:ascii="標楷體" w:eastAsia="標楷體" w:hAnsi="標楷體"/>
                <w:noProof/>
              </w:rPr>
              <w:drawing>
                <wp:inline distT="0" distB="0" distL="0" distR="0" wp14:anchorId="38E86128" wp14:editId="125AE295">
                  <wp:extent cx="3009900" cy="1615190"/>
                  <wp:effectExtent l="0" t="0" r="0" b="444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824" cy="166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33173E" w:rsidRDefault="0033173E" w:rsidP="005332FD">
            <w:pPr>
              <w:jc w:val="center"/>
              <w:rPr>
                <w:rFonts w:ascii="標楷體" w:eastAsia="標楷體" w:hAnsi="標楷體"/>
                <w:szCs w:val="28"/>
              </w:rPr>
            </w:pPr>
          </w:p>
          <w:p w:rsidR="0036635C" w:rsidRPr="00A94541" w:rsidRDefault="0036635C" w:rsidP="005332FD">
            <w:pPr>
              <w:jc w:val="center"/>
              <w:rPr>
                <w:rFonts w:ascii="標楷體" w:eastAsia="標楷體" w:hAnsi="標楷體"/>
                <w:szCs w:val="28"/>
              </w:rPr>
            </w:pPr>
            <w:r w:rsidRPr="00A94541">
              <w:rPr>
                <w:rFonts w:ascii="標楷體" w:eastAsia="標楷體" w:hAnsi="標楷體"/>
                <w:noProof/>
              </w:rPr>
              <w:drawing>
                <wp:inline distT="0" distB="0" distL="0" distR="0" wp14:anchorId="1EFB272F" wp14:editId="00AA379A">
                  <wp:extent cx="2813050" cy="553971"/>
                  <wp:effectExtent l="0" t="0" r="635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165" cy="59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635C" w:rsidRPr="00A94541" w:rsidRDefault="0036635C" w:rsidP="005332FD">
            <w:pPr>
              <w:jc w:val="center"/>
              <w:rPr>
                <w:rFonts w:ascii="標楷體" w:eastAsia="標楷體" w:hAnsi="標楷體"/>
                <w:szCs w:val="28"/>
              </w:rPr>
            </w:pPr>
            <w:r w:rsidRPr="00A94541">
              <w:rPr>
                <w:rFonts w:ascii="標楷體" w:eastAsia="標楷體" w:hAnsi="標楷體"/>
                <w:szCs w:val="28"/>
              </w:rPr>
              <w:t>判斷車牌為</w:t>
            </w:r>
            <w:r w:rsidRPr="00A94541">
              <w:rPr>
                <w:rFonts w:ascii="標楷體" w:eastAsia="標楷體" w:hAnsi="標楷體" w:hint="eastAsia"/>
                <w:szCs w:val="28"/>
              </w:rPr>
              <w:t>6碼或7碼，加入</w:t>
            </w:r>
            <w:proofErr w:type="gramStart"/>
            <w:r w:rsidRPr="00A94541">
              <w:rPr>
                <w:rFonts w:ascii="標楷體" w:eastAsia="標楷體" w:hAnsi="標楷體"/>
                <w:szCs w:val="28"/>
              </w:rPr>
              <w:t>”</w:t>
            </w:r>
            <w:proofErr w:type="gramEnd"/>
            <w:r w:rsidRPr="00A94541">
              <w:rPr>
                <w:rFonts w:ascii="標楷體" w:eastAsia="標楷體" w:hAnsi="標楷體"/>
                <w:szCs w:val="28"/>
              </w:rPr>
              <w:t>-“。</w:t>
            </w:r>
          </w:p>
          <w:p w:rsidR="0036635C" w:rsidRPr="00A94541" w:rsidRDefault="0036635C" w:rsidP="002B220D">
            <w:pPr>
              <w:jc w:val="center"/>
              <w:rPr>
                <w:rFonts w:ascii="標楷體" w:eastAsia="標楷體" w:hAnsi="標楷體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4541">
              <w:rPr>
                <w:rFonts w:ascii="標楷體" w:eastAsia="標楷體" w:hAnsi="標楷體" w:hint="eastAsia"/>
                <w:szCs w:val="28"/>
              </w:rPr>
              <w:t>Ex</w:t>
            </w:r>
            <w:r w:rsidRPr="00A94541">
              <w:rPr>
                <w:rFonts w:ascii="標楷體" w:eastAsia="標楷體" w:hAnsi="標楷體"/>
                <w:szCs w:val="28"/>
              </w:rPr>
              <w:t>.</w:t>
            </w:r>
          </w:p>
          <w:p w:rsidR="0036635C" w:rsidRPr="00A94541" w:rsidRDefault="0036635C" w:rsidP="002B220D">
            <w:pPr>
              <w:jc w:val="center"/>
              <w:rPr>
                <w:rFonts w:ascii="標楷體" w:eastAsia="標楷體" w:hAnsi="標楷體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4541">
              <w:rPr>
                <w:rFonts w:ascii="標楷體" w:eastAsia="標楷體" w:hAnsi="標楷體" w:cs="Courier New"/>
                <w:color w:val="212121"/>
                <w:sz w:val="21"/>
                <w:szCs w:val="21"/>
                <w:shd w:val="clear" w:color="auto" w:fill="FFFFFF"/>
              </w:rPr>
              <w:t>ABC</w:t>
            </w:r>
            <w:r w:rsidRPr="00A94541">
              <w:rPr>
                <w:rFonts w:ascii="標楷體" w:eastAsia="標楷體" w:hAnsi="標楷體" w:cs="Courier New"/>
                <w:color w:val="212121"/>
                <w:sz w:val="21"/>
                <w:szCs w:val="21"/>
                <w:shd w:val="clear" w:color="auto" w:fill="FFFFFF"/>
              </w:rPr>
              <w:t>5678</w:t>
            </w:r>
            <w:r w:rsidRPr="00A94541">
              <w:rPr>
                <w:rFonts w:ascii="標楷體" w:eastAsia="標楷體" w:hAnsi="標楷體" w:cs="Courier New"/>
                <w:color w:val="212121"/>
                <w:sz w:val="21"/>
                <w:szCs w:val="21"/>
                <w:shd w:val="clear" w:color="auto" w:fill="FFFFFF"/>
              </w:rPr>
              <w:t xml:space="preserve">-&gt; </w:t>
            </w:r>
            <w:r w:rsidRPr="00A94541">
              <w:rPr>
                <w:rFonts w:ascii="標楷體" w:eastAsia="標楷體" w:hAnsi="標楷體" w:cs="Courier New"/>
                <w:color w:val="212121"/>
                <w:sz w:val="21"/>
                <w:szCs w:val="21"/>
                <w:shd w:val="clear" w:color="auto" w:fill="FFFFFF"/>
              </w:rPr>
              <w:t>ABC-5678</w:t>
            </w:r>
          </w:p>
          <w:p w:rsidR="0036635C" w:rsidRPr="00A94541" w:rsidRDefault="0036635C" w:rsidP="002B220D">
            <w:pPr>
              <w:ind w:leftChars="-110" w:left="-264"/>
              <w:jc w:val="center"/>
              <w:rPr>
                <w:rFonts w:ascii="標楷體" w:eastAsia="標楷體" w:hAnsi="標楷體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4541">
              <w:rPr>
                <w:rFonts w:ascii="標楷體" w:eastAsia="標楷體" w:hAnsi="標楷體" w:cs="Courier New"/>
                <w:color w:val="212121"/>
                <w:sz w:val="21"/>
                <w:szCs w:val="21"/>
                <w:shd w:val="clear" w:color="auto" w:fill="FFFFFF"/>
              </w:rPr>
              <w:t>AB1234-&gt;AB-1234</w:t>
            </w:r>
          </w:p>
          <w:p w:rsidR="0036635C" w:rsidRPr="00A94541" w:rsidRDefault="0036635C" w:rsidP="005332FD">
            <w:pPr>
              <w:jc w:val="center"/>
              <w:rPr>
                <w:rFonts w:ascii="標楷體" w:eastAsia="標楷體" w:hAnsi="標楷體" w:hint="eastAsia"/>
                <w:szCs w:val="28"/>
              </w:rPr>
            </w:pPr>
          </w:p>
        </w:tc>
      </w:tr>
      <w:tr w:rsidR="00DB0728" w:rsidRPr="00A94541" w:rsidTr="005332FD">
        <w:tc>
          <w:tcPr>
            <w:tcW w:w="5016" w:type="dxa"/>
          </w:tcPr>
          <w:p w:rsidR="0036635C" w:rsidRPr="00A94541" w:rsidRDefault="0036635C" w:rsidP="005332FD">
            <w:pPr>
              <w:jc w:val="center"/>
              <w:rPr>
                <w:rFonts w:ascii="標楷體" w:eastAsia="標楷體" w:hAnsi="標楷體"/>
                <w:noProof/>
              </w:rPr>
            </w:pPr>
            <w:r w:rsidRPr="00A94541">
              <w:rPr>
                <w:rFonts w:ascii="標楷體" w:eastAsia="標楷體" w:hAnsi="標楷體" w:hint="eastAsia"/>
                <w:noProof/>
              </w:rPr>
              <w:t>3</w:t>
            </w:r>
            <w:r w:rsidRPr="00A94541">
              <w:rPr>
                <w:rFonts w:ascii="標楷體" w:eastAsia="標楷體" w:hAnsi="標楷體"/>
                <w:noProof/>
              </w:rPr>
              <w:t>.2使用警政署失竊車輛查詢</w:t>
            </w:r>
            <w:r w:rsidR="007C555D">
              <w:rPr>
                <w:rFonts w:ascii="標楷體" w:eastAsia="標楷體" w:hAnsi="標楷體"/>
                <w:noProof/>
              </w:rPr>
              <w:t>API</w:t>
            </w:r>
          </w:p>
        </w:tc>
        <w:tc>
          <w:tcPr>
            <w:tcW w:w="4612" w:type="dxa"/>
          </w:tcPr>
          <w:p w:rsidR="0036635C" w:rsidRPr="00DB0728" w:rsidRDefault="00DB0728" w:rsidP="005332FD">
            <w:pPr>
              <w:jc w:val="center"/>
              <w:rPr>
                <w:rFonts w:ascii="標楷體" w:eastAsia="標楷體" w:hAnsi="標楷體"/>
                <w:b/>
                <w:noProof/>
              </w:rPr>
            </w:pPr>
            <w:r w:rsidRPr="00DB0728">
              <w:rPr>
                <w:rFonts w:ascii="標楷體" w:eastAsia="標楷體" w:hAnsi="標楷體"/>
                <w:b/>
                <w:noProof/>
                <w:color w:val="FF0000"/>
              </w:rPr>
              <w:t>取得成果</w:t>
            </w:r>
          </w:p>
        </w:tc>
      </w:tr>
      <w:tr w:rsidR="00DB0728" w:rsidRPr="00A94541" w:rsidTr="005332FD">
        <w:tc>
          <w:tcPr>
            <w:tcW w:w="5016" w:type="dxa"/>
          </w:tcPr>
          <w:p w:rsidR="0036635C" w:rsidRPr="00A94541" w:rsidRDefault="00DB0728" w:rsidP="005332FD">
            <w:pPr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noProof/>
              </w:rPr>
              <w:drawing>
                <wp:inline distT="0" distB="0" distL="0" distR="0" wp14:anchorId="1267B189" wp14:editId="45E2A9D8">
                  <wp:extent cx="3022600" cy="921394"/>
                  <wp:effectExtent l="0" t="0" r="635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867" cy="945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36635C" w:rsidRPr="00A94541" w:rsidRDefault="00DB0728" w:rsidP="005332FD">
            <w:pPr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noProof/>
              </w:rPr>
              <w:drawing>
                <wp:inline distT="0" distB="0" distL="0" distR="0" wp14:anchorId="0E8CD614" wp14:editId="1D33E240">
                  <wp:extent cx="2724150" cy="954579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504" cy="98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4EA" w:rsidRPr="00A94541" w:rsidRDefault="000F24EA" w:rsidP="000F24EA">
      <w:pPr>
        <w:rPr>
          <w:rFonts w:ascii="標楷體" w:eastAsia="標楷體" w:hAnsi="標楷體" w:hint="eastAsia"/>
          <w:szCs w:val="28"/>
        </w:rPr>
      </w:pPr>
    </w:p>
    <w:sectPr w:rsidR="000F24EA" w:rsidRPr="00A94541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80E58"/>
    <w:multiLevelType w:val="multilevel"/>
    <w:tmpl w:val="F7B09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D90BE2"/>
    <w:multiLevelType w:val="hybridMultilevel"/>
    <w:tmpl w:val="0090F86E"/>
    <w:lvl w:ilvl="0" w:tplc="E056E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48"/>
    <w:rsid w:val="000F24EA"/>
    <w:rsid w:val="002B220D"/>
    <w:rsid w:val="002D757A"/>
    <w:rsid w:val="0033173E"/>
    <w:rsid w:val="0036635C"/>
    <w:rsid w:val="00544F04"/>
    <w:rsid w:val="005E30CF"/>
    <w:rsid w:val="00762948"/>
    <w:rsid w:val="007C555D"/>
    <w:rsid w:val="00A56C15"/>
    <w:rsid w:val="00A94541"/>
    <w:rsid w:val="00D97567"/>
    <w:rsid w:val="00DB0728"/>
    <w:rsid w:val="00E07D9A"/>
    <w:rsid w:val="00EB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73A2B-899B-4A51-AE8F-A22570AB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6008D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6008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08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08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08DC"/>
    <w:rPr>
      <w:sz w:val="20"/>
      <w:szCs w:val="20"/>
    </w:rPr>
  </w:style>
  <w:style w:type="paragraph" w:styleId="a8">
    <w:name w:val="List Paragraph"/>
    <w:basedOn w:val="a"/>
    <w:uiPriority w:val="34"/>
    <w:qFormat/>
    <w:rsid w:val="006008DC"/>
    <w:pPr>
      <w:ind w:leftChars="200" w:left="480"/>
    </w:pPr>
  </w:style>
  <w:style w:type="table" w:styleId="a9">
    <w:name w:val="Table Grid"/>
    <w:basedOn w:val="a1"/>
    <w:uiPriority w:val="39"/>
    <w:rsid w:val="00600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nMeLm/z2YyffOkh/ypukJ/aFCQ==">AMUW2mUQJx1kbKqhrcmBw6/o1l+jgc66yUhHSyBlwv+BEXF4GgmRTDGMpe8ioE6rgZ+eqmccKVdMkxCeE2XpSSqE0RLdm4q/gjmXfgdU5pKrosIqxQ8WA2pFAuKZsohtMu/prfHIN7ym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嘉翔 楊</dc:creator>
  <cp:lastModifiedBy>yang</cp:lastModifiedBy>
  <cp:revision>9</cp:revision>
  <dcterms:created xsi:type="dcterms:W3CDTF">2021-06-15T12:01:00Z</dcterms:created>
  <dcterms:modified xsi:type="dcterms:W3CDTF">2021-06-15T12:28:00Z</dcterms:modified>
</cp:coreProperties>
</file>