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val="0"/>
          <w:bCs w:val="0"/>
          <w:color w:val="FF0000"/>
          <w:sz w:val="32"/>
          <w:szCs w:val="32"/>
        </w:rPr>
      </w:pPr>
      <w:r>
        <w:rPr>
          <w:rFonts w:ascii="Times New Roman" w:hAnsi="Times New Roman" w:eastAsia="宋体" w:cs="Times New Roman"/>
          <w:b w:val="0"/>
          <w:bCs w:val="0"/>
          <w:color w:val="FF0000"/>
          <w:sz w:val="32"/>
          <w:szCs w:val="32"/>
        </w:rPr>
        <w:t xml:space="preserve">嵌入式系统复习 </w:t>
      </w:r>
    </w:p>
    <w:p>
      <w:pPr>
        <w:rPr>
          <w:rFonts w:ascii="Times New Roman" w:hAnsi="Times New Roman" w:eastAsia="宋体" w:cs="Times New Roman"/>
          <w:b w:val="0"/>
          <w:bCs w:val="0"/>
          <w:color w:val="FF0000"/>
          <w:sz w:val="32"/>
          <w:szCs w:val="32"/>
        </w:rPr>
      </w:pPr>
    </w:p>
    <w:p>
      <w:pPr>
        <w:numPr>
          <w:ilvl w:val="0"/>
          <w:numId w:val="1"/>
        </w:numPr>
        <w:rPr>
          <w:rFonts w:ascii="Times New Roman" w:hAnsi="Times New Roman" w:eastAsia="宋体" w:cs="Times New Roman"/>
          <w:b w:val="0"/>
          <w:bCs w:val="0"/>
          <w:color w:val="FF0000"/>
          <w:sz w:val="28"/>
          <w:szCs w:val="28"/>
        </w:rPr>
      </w:pPr>
      <w:r>
        <w:rPr>
          <w:rFonts w:ascii="Times New Roman" w:hAnsi="Times New Roman" w:eastAsia="宋体" w:cs="Times New Roman"/>
          <w:b w:val="0"/>
          <w:bCs w:val="0"/>
          <w:color w:val="FF0000"/>
          <w:sz w:val="28"/>
          <w:szCs w:val="28"/>
        </w:rPr>
        <w:t>单项选择题（共10小题，每题2分，满分20分）</w:t>
      </w:r>
    </w:p>
    <w:p>
      <w:pPr>
        <w:rPr>
          <w:rFonts w:ascii="Times New Roman" w:hAnsi="Times New Roman" w:eastAsia="宋体" w:cs="Times New Roman"/>
          <w:b w:val="0"/>
          <w:bCs w:val="0"/>
          <w:color w:val="FF0000"/>
          <w:sz w:val="28"/>
          <w:szCs w:val="28"/>
        </w:rPr>
      </w:pPr>
      <w:r>
        <w:rPr>
          <w:rFonts w:ascii="Times New Roman" w:hAnsi="Times New Roman" w:eastAsia="宋体" w:cs="Times New Roman"/>
          <w:b w:val="0"/>
          <w:bCs w:val="0"/>
          <w:color w:val="FF0000"/>
          <w:sz w:val="28"/>
          <w:szCs w:val="28"/>
        </w:rPr>
        <w:t>二、填空题（共n小题，</w:t>
      </w:r>
      <w:r>
        <w:rPr>
          <w:rFonts w:hint="eastAsia" w:ascii="Times New Roman" w:hAnsi="Times New Roman" w:eastAsia="宋体" w:cs="Times New Roman"/>
          <w:b w:val="0"/>
          <w:bCs w:val="0"/>
          <w:color w:val="FF0000"/>
          <w:sz w:val="28"/>
          <w:szCs w:val="28"/>
        </w:rPr>
        <w:t>1</w:t>
      </w:r>
      <w:r>
        <w:rPr>
          <w:rFonts w:ascii="Times New Roman" w:hAnsi="Times New Roman" w:eastAsia="宋体" w:cs="Times New Roman"/>
          <w:b w:val="0"/>
          <w:bCs w:val="0"/>
          <w:color w:val="FF0000"/>
          <w:sz w:val="28"/>
          <w:szCs w:val="28"/>
        </w:rPr>
        <w:t>0</w:t>
      </w:r>
      <w:r>
        <w:rPr>
          <w:rFonts w:hint="eastAsia" w:ascii="Times New Roman" w:hAnsi="Times New Roman" w:eastAsia="宋体" w:cs="Times New Roman"/>
          <w:b w:val="0"/>
          <w:bCs w:val="0"/>
          <w:color w:val="FF0000"/>
          <w:sz w:val="28"/>
          <w:szCs w:val="28"/>
        </w:rPr>
        <w:t>个空，</w:t>
      </w:r>
      <w:r>
        <w:rPr>
          <w:rFonts w:ascii="Times New Roman" w:hAnsi="Times New Roman" w:eastAsia="宋体" w:cs="Times New Roman"/>
          <w:b w:val="0"/>
          <w:bCs w:val="0"/>
          <w:color w:val="FF0000"/>
          <w:sz w:val="28"/>
          <w:szCs w:val="28"/>
        </w:rPr>
        <w:t>每空2分，满分20分）</w:t>
      </w:r>
    </w:p>
    <w:p>
      <w:pPr>
        <w:adjustRightInd w:val="0"/>
        <w:snapToGrid w:val="0"/>
        <w:spacing w:before="156" w:beforeLines="50" w:after="156" w:afterLines="50"/>
        <w:jc w:val="left"/>
        <w:rPr>
          <w:rFonts w:ascii="Times New Roman" w:hAnsi="Times New Roman" w:eastAsia="宋体" w:cs="Times New Roman"/>
          <w:b w:val="0"/>
          <w:bCs w:val="0"/>
          <w:color w:val="FF0000"/>
          <w:sz w:val="28"/>
          <w:szCs w:val="28"/>
        </w:rPr>
      </w:pPr>
      <w:r>
        <w:rPr>
          <w:rFonts w:ascii="Times New Roman" w:hAnsi="Times New Roman" w:eastAsia="宋体" w:cs="Times New Roman"/>
          <w:b w:val="0"/>
          <w:bCs w:val="0"/>
          <w:color w:val="FF0000"/>
          <w:sz w:val="28"/>
          <w:szCs w:val="28"/>
        </w:rPr>
        <w:t>三、判断题（共5小题，每题2分，满分10分）</w:t>
      </w:r>
      <w:r>
        <w:rPr>
          <w:rFonts w:hint="eastAsia" w:ascii="Times New Roman" w:hAnsi="Times New Roman" w:eastAsia="宋体" w:cs="Times New Roman"/>
          <w:b w:val="0"/>
          <w:bCs w:val="0"/>
          <w:color w:val="FF0000"/>
          <w:sz w:val="28"/>
          <w:szCs w:val="28"/>
        </w:rPr>
        <w:t>T</w:t>
      </w:r>
      <w:r>
        <w:rPr>
          <w:rFonts w:ascii="Times New Roman" w:hAnsi="Times New Roman" w:eastAsia="宋体" w:cs="Times New Roman"/>
          <w:b w:val="0"/>
          <w:bCs w:val="0"/>
          <w:color w:val="FF0000"/>
          <w:sz w:val="28"/>
          <w:szCs w:val="28"/>
        </w:rPr>
        <w:t>\F</w:t>
      </w:r>
    </w:p>
    <w:p>
      <w:pPr>
        <w:adjustRightInd w:val="0"/>
        <w:snapToGrid w:val="0"/>
        <w:spacing w:before="156" w:beforeLines="50" w:after="156" w:afterLines="50"/>
        <w:jc w:val="left"/>
        <w:rPr>
          <w:rFonts w:ascii="Times New Roman" w:hAnsi="Times New Roman" w:eastAsia="宋体" w:cs="Times New Roman"/>
          <w:b w:val="0"/>
          <w:bCs w:val="0"/>
          <w:color w:val="FF0000"/>
          <w:sz w:val="28"/>
          <w:szCs w:val="28"/>
        </w:rPr>
      </w:pPr>
      <w:r>
        <w:rPr>
          <w:rFonts w:ascii="Times New Roman" w:hAnsi="Times New Roman" w:eastAsia="宋体" w:cs="Times New Roman"/>
          <w:b w:val="0"/>
          <w:bCs w:val="0"/>
          <w:color w:val="FF0000"/>
          <w:sz w:val="28"/>
          <w:szCs w:val="28"/>
        </w:rPr>
        <w:t>四、简答题（共5小题，每题6分，满分30分）</w:t>
      </w:r>
      <w:r>
        <w:rPr>
          <w:rFonts w:hint="eastAsia" w:ascii="Times New Roman" w:hAnsi="Times New Roman" w:eastAsia="宋体" w:cs="Times New Roman"/>
          <w:b w:val="0"/>
          <w:bCs w:val="0"/>
          <w:color w:val="FF0000"/>
          <w:sz w:val="28"/>
          <w:szCs w:val="28"/>
        </w:rPr>
        <w:t>，关键词、句</w:t>
      </w:r>
    </w:p>
    <w:p>
      <w:pPr>
        <w:jc w:val="left"/>
        <w:outlineLvl w:val="0"/>
        <w:rPr>
          <w:rFonts w:ascii="Times New Roman" w:hAnsi="Times New Roman" w:eastAsia="宋体" w:cs="Times New Roman"/>
          <w:b w:val="0"/>
          <w:bCs w:val="0"/>
          <w:color w:val="FF0000"/>
          <w:sz w:val="28"/>
          <w:szCs w:val="28"/>
          <w:lang w:val="pt-BR"/>
        </w:rPr>
      </w:pPr>
      <w:r>
        <w:rPr>
          <w:rFonts w:ascii="Times New Roman" w:hAnsi="Times New Roman" w:eastAsia="宋体" w:cs="Times New Roman"/>
          <w:b w:val="0"/>
          <w:bCs w:val="0"/>
          <w:color w:val="FF0000"/>
          <w:sz w:val="28"/>
          <w:szCs w:val="28"/>
        </w:rPr>
        <w:t>五、综合题</w:t>
      </w:r>
      <w:r>
        <w:rPr>
          <w:rFonts w:ascii="Times New Roman" w:hAnsi="Times New Roman" w:eastAsia="宋体" w:cs="Times New Roman"/>
          <w:b w:val="0"/>
          <w:bCs w:val="0"/>
          <w:color w:val="FF0000"/>
          <w:sz w:val="28"/>
          <w:szCs w:val="28"/>
          <w:lang w:val="pt-BR"/>
        </w:rPr>
        <w:t>（</w:t>
      </w:r>
      <w:r>
        <w:rPr>
          <w:rFonts w:ascii="Times New Roman" w:hAnsi="Times New Roman" w:eastAsia="宋体" w:cs="Times New Roman"/>
          <w:b w:val="0"/>
          <w:bCs w:val="0"/>
          <w:color w:val="FF0000"/>
          <w:sz w:val="28"/>
          <w:szCs w:val="28"/>
        </w:rPr>
        <w:t>共2小题，每题</w:t>
      </w:r>
      <w:r>
        <w:rPr>
          <w:rFonts w:ascii="Times New Roman" w:hAnsi="Times New Roman" w:eastAsia="宋体" w:cs="Times New Roman"/>
          <w:b w:val="0"/>
          <w:bCs w:val="0"/>
          <w:color w:val="FF0000"/>
          <w:sz w:val="28"/>
          <w:szCs w:val="28"/>
          <w:lang w:val="pt-BR"/>
        </w:rPr>
        <w:t>1</w:t>
      </w:r>
      <w:r>
        <w:rPr>
          <w:rFonts w:ascii="Times New Roman" w:hAnsi="Times New Roman" w:eastAsia="宋体" w:cs="Times New Roman"/>
          <w:b w:val="0"/>
          <w:bCs w:val="0"/>
          <w:color w:val="FF0000"/>
          <w:sz w:val="28"/>
          <w:szCs w:val="28"/>
        </w:rPr>
        <w:t>0分</w:t>
      </w:r>
      <w:r>
        <w:rPr>
          <w:rFonts w:ascii="Times New Roman" w:hAnsi="Times New Roman" w:eastAsia="宋体" w:cs="Times New Roman"/>
          <w:b w:val="0"/>
          <w:bCs w:val="0"/>
          <w:color w:val="FF0000"/>
          <w:sz w:val="28"/>
          <w:szCs w:val="28"/>
          <w:lang w:val="pt-BR"/>
        </w:rPr>
        <w:t>，</w:t>
      </w:r>
      <w:r>
        <w:rPr>
          <w:rFonts w:ascii="Times New Roman" w:hAnsi="Times New Roman" w:eastAsia="宋体" w:cs="Times New Roman"/>
          <w:b w:val="0"/>
          <w:bCs w:val="0"/>
          <w:color w:val="FF0000"/>
          <w:sz w:val="28"/>
          <w:szCs w:val="28"/>
        </w:rPr>
        <w:t>满分</w:t>
      </w:r>
      <w:r>
        <w:rPr>
          <w:rFonts w:ascii="Times New Roman" w:hAnsi="Times New Roman" w:eastAsia="宋体" w:cs="Times New Roman"/>
          <w:b w:val="0"/>
          <w:bCs w:val="0"/>
          <w:color w:val="FF0000"/>
          <w:sz w:val="28"/>
          <w:szCs w:val="28"/>
          <w:lang w:val="pt-BR"/>
        </w:rPr>
        <w:t xml:space="preserve"> </w:t>
      </w:r>
      <w:r>
        <w:rPr>
          <w:rFonts w:ascii="Times New Roman" w:hAnsi="Times New Roman" w:eastAsia="宋体" w:cs="Times New Roman"/>
          <w:b w:val="0"/>
          <w:bCs w:val="0"/>
          <w:color w:val="FF0000"/>
          <w:sz w:val="28"/>
          <w:szCs w:val="28"/>
        </w:rPr>
        <w:t>2</w:t>
      </w:r>
      <w:r>
        <w:rPr>
          <w:rFonts w:ascii="Times New Roman" w:hAnsi="Times New Roman" w:eastAsia="宋体" w:cs="Times New Roman"/>
          <w:b w:val="0"/>
          <w:bCs w:val="0"/>
          <w:color w:val="FF0000"/>
          <w:sz w:val="28"/>
          <w:szCs w:val="28"/>
          <w:lang w:val="pt-BR"/>
        </w:rPr>
        <w:t>0</w:t>
      </w:r>
      <w:r>
        <w:rPr>
          <w:rFonts w:ascii="Times New Roman" w:hAnsi="Times New Roman" w:eastAsia="宋体" w:cs="Times New Roman"/>
          <w:b w:val="0"/>
          <w:bCs w:val="0"/>
          <w:color w:val="FF0000"/>
          <w:sz w:val="28"/>
          <w:szCs w:val="28"/>
        </w:rPr>
        <w:t>分</w:t>
      </w:r>
      <w:r>
        <w:rPr>
          <w:rFonts w:ascii="Times New Roman" w:hAnsi="Times New Roman" w:eastAsia="宋体" w:cs="Times New Roman"/>
          <w:b w:val="0"/>
          <w:bCs w:val="0"/>
          <w:color w:val="FF0000"/>
          <w:sz w:val="28"/>
          <w:szCs w:val="28"/>
          <w:lang w:val="pt-BR"/>
        </w:rPr>
        <w:t>）</w:t>
      </w:r>
    </w:p>
    <w:p>
      <w:pPr>
        <w:rPr>
          <w:rFonts w:ascii="Times New Roman" w:hAnsi="Times New Roman" w:eastAsia="宋体" w:cs="Times New Roman"/>
          <w:b w:val="0"/>
          <w:bCs w:val="0"/>
          <w:sz w:val="24"/>
        </w:rPr>
      </w:pPr>
    </w:p>
    <w:p>
      <w:pPr>
        <w:jc w:val="center"/>
        <w:rPr>
          <w:rFonts w:ascii="Times New Roman" w:hAnsi="Times New Roman" w:eastAsia="宋体" w:cs="Times New Roman"/>
          <w:b w:val="0"/>
          <w:bCs w:val="0"/>
          <w:sz w:val="24"/>
        </w:rPr>
      </w:pPr>
      <w:r>
        <w:rPr>
          <w:rFonts w:ascii="Times New Roman" w:hAnsi="Times New Roman" w:eastAsia="宋体" w:cs="Times New Roman"/>
          <w:b w:val="0"/>
          <w:bCs w:val="0"/>
          <w:sz w:val="24"/>
        </w:rPr>
        <w:t>第1章</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嵌入式系统是……？组成：</w:t>
      </w:r>
      <w:r>
        <w:rPr>
          <w:rFonts w:hint="eastAsia" w:ascii="Times New Roman" w:hAnsi="Times New Roman" w:eastAsia="宋体" w:cs="Times New Roman"/>
          <w:b w:val="0"/>
          <w:bCs w:val="0"/>
          <w:sz w:val="24"/>
        </w:rPr>
        <w:t>Q嵌入式</w:t>
      </w:r>
      <w:r>
        <w:rPr>
          <w:rFonts w:ascii="Times New Roman" w:hAnsi="Times New Roman" w:eastAsia="宋体" w:cs="Times New Roman"/>
          <w:b w:val="0"/>
          <w:bCs w:val="0"/>
          <w:sz w:val="24"/>
        </w:rPr>
        <w:t>硬件组成、软件组成？P1</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Cortex处理器的A、R、M系列的异同。P1 </w:t>
      </w:r>
      <w:r>
        <w:rPr>
          <w:rFonts w:ascii="Times New Roman" w:hAnsi="Times New Roman" w:eastAsia="宋体" w:cs="Times New Roman"/>
          <w:b w:val="0"/>
          <w:bCs w:val="0"/>
          <w:strike/>
          <w:sz w:val="24"/>
        </w:rPr>
        <w:t>、p3</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Arm处理器的特征。P2</w:t>
      </w:r>
    </w:p>
    <w:p>
      <w:pPr>
        <w:tabs>
          <w:tab w:val="left" w:pos="312"/>
        </w:tabs>
        <w:rPr>
          <w:rFonts w:ascii="Times New Roman" w:hAnsi="Times New Roman" w:eastAsia="宋体" w:cs="Times New Roman"/>
          <w:b w:val="0"/>
          <w:bCs w:val="0"/>
          <w:sz w:val="24"/>
        </w:rPr>
      </w:pPr>
    </w:p>
    <w:p>
      <w:pPr>
        <w:jc w:val="center"/>
        <w:rPr>
          <w:rFonts w:ascii="Times New Roman" w:hAnsi="Times New Roman" w:eastAsia="宋体" w:cs="Times New Roman"/>
          <w:b w:val="0"/>
          <w:bCs w:val="0"/>
          <w:sz w:val="24"/>
        </w:rPr>
      </w:pPr>
    </w:p>
    <w:p>
      <w:pPr>
        <w:jc w:val="center"/>
        <w:rPr>
          <w:rFonts w:ascii="Times New Roman" w:hAnsi="Times New Roman" w:eastAsia="宋体" w:cs="Times New Roman"/>
          <w:b w:val="0"/>
          <w:bCs w:val="0"/>
          <w:sz w:val="24"/>
        </w:rPr>
      </w:pPr>
      <w:r>
        <w:rPr>
          <w:rFonts w:ascii="Times New Roman" w:hAnsi="Times New Roman" w:eastAsia="宋体" w:cs="Times New Roman"/>
          <w:b w:val="0"/>
          <w:bCs w:val="0"/>
          <w:sz w:val="24"/>
        </w:rPr>
        <w:t>第2章</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嵌入式微处理器架构多少位？32，  为RISC， </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ARM的数据类型,？</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字节、半字、字   </w:t>
      </w:r>
      <w:r>
        <w:rPr>
          <w:rFonts w:ascii="Times New Roman" w:hAnsi="Times New Roman" w:eastAsia="宋体" w:cs="Times New Roman"/>
          <w:b w:val="0"/>
          <w:bCs w:val="0"/>
          <w:color w:val="FF0000"/>
          <w:sz w:val="24"/>
        </w:rPr>
        <w:t>3种</w:t>
      </w:r>
      <w:r>
        <w:rPr>
          <w:rFonts w:ascii="Times New Roman" w:hAnsi="Times New Roman" w:eastAsia="宋体" w:cs="Times New Roman"/>
          <w:b w:val="0"/>
          <w:bCs w:val="0"/>
          <w:sz w:val="24"/>
        </w:rPr>
        <w:t>，</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分别多少位？（8、16、32），</w:t>
      </w:r>
    </w:p>
    <w:p>
      <w:pPr>
        <w:rPr>
          <w:rFonts w:ascii="Times New Roman" w:hAnsi="Times New Roman" w:eastAsia="宋体" w:cs="Times New Roman"/>
          <w:b w:val="0"/>
          <w:bCs w:val="0"/>
          <w:sz w:val="24"/>
        </w:rPr>
      </w:pPr>
      <w:r>
        <w:rPr>
          <w:rFonts w:hint="eastAsia" w:ascii="Times New Roman" w:hAnsi="Times New Roman" w:eastAsia="宋体" w:cs="Times New Roman"/>
          <w:b w:val="0"/>
          <w:bCs w:val="0"/>
          <w:sz w:val="24"/>
        </w:rPr>
        <w:t>分别</w:t>
      </w:r>
      <w:r>
        <w:rPr>
          <w:rFonts w:ascii="Times New Roman" w:hAnsi="Times New Roman" w:eastAsia="宋体" w:cs="Times New Roman"/>
          <w:b w:val="0"/>
          <w:bCs w:val="0"/>
          <w:sz w:val="24"/>
        </w:rPr>
        <w:t>存放时占用几个字节</w:t>
      </w:r>
      <w:r>
        <w:rPr>
          <w:rFonts w:hint="eastAsia" w:ascii="Times New Roman" w:hAnsi="Times New Roman" w:eastAsia="宋体" w:cs="Times New Roman"/>
          <w:b w:val="0"/>
          <w:bCs w:val="0"/>
          <w:sz w:val="24"/>
        </w:rPr>
        <w:t>地址</w:t>
      </w:r>
      <w:r>
        <w:rPr>
          <w:rFonts w:ascii="Times New Roman" w:hAnsi="Times New Roman" w:eastAsia="宋体" w:cs="Times New Roman"/>
          <w:b w:val="0"/>
          <w:bCs w:val="0"/>
          <w:sz w:val="24"/>
        </w:rPr>
        <w:t>单元</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？（1、2</w:t>
      </w:r>
      <w:r>
        <w:rPr>
          <w:rFonts w:hint="eastAsia" w:ascii="Times New Roman" w:hAnsi="Times New Roman" w:eastAsia="宋体" w:cs="Times New Roman"/>
          <w:b w:val="0"/>
          <w:bCs w:val="0"/>
          <w:sz w:val="24"/>
        </w:rPr>
        <w:t>（thumb）</w:t>
      </w:r>
      <w:r>
        <w:rPr>
          <w:rFonts w:ascii="Times New Roman" w:hAnsi="Times New Roman" w:eastAsia="宋体" w:cs="Times New Roman"/>
          <w:b w:val="0"/>
          <w:bCs w:val="0"/>
          <w:sz w:val="24"/>
        </w:rPr>
        <w:t>、4</w:t>
      </w:r>
      <w:r>
        <w:rPr>
          <w:rFonts w:hint="eastAsia" w:ascii="Times New Roman" w:hAnsi="Times New Roman" w:eastAsia="宋体" w:cs="Times New Roman"/>
          <w:b w:val="0"/>
          <w:bCs w:val="0"/>
          <w:sz w:val="24"/>
        </w:rPr>
        <w:t>（arm）</w:t>
      </w:r>
      <w:r>
        <w:rPr>
          <w:rFonts w:ascii="Times New Roman" w:hAnsi="Times New Roman" w:eastAsia="宋体" w:cs="Times New Roman"/>
          <w:b w:val="0"/>
          <w:bCs w:val="0"/>
          <w:sz w:val="24"/>
        </w:rPr>
        <w:t>）</w:t>
      </w:r>
    </w:p>
    <w:p>
      <w:pPr>
        <w:rPr>
          <w:rFonts w:ascii="Times New Roman" w:hAnsi="Times New Roman" w:eastAsia="宋体" w:cs="Times New Roman"/>
          <w:b w:val="0"/>
          <w:bCs w:val="0"/>
          <w:sz w:val="24"/>
        </w:rPr>
      </w:pPr>
    </w:p>
    <w:p>
      <w:pPr>
        <w:rPr>
          <w:rFonts w:ascii="Times New Roman" w:hAnsi="Times New Roman" w:eastAsia="宋体" w:cs="Times New Roman"/>
          <w:b w:val="0"/>
          <w:bCs w:val="0"/>
          <w:sz w:val="24"/>
        </w:rPr>
      </w:pPr>
      <w:r>
        <w:rPr>
          <w:rFonts w:hint="eastAsia" w:ascii="Times New Roman" w:hAnsi="Times New Roman" w:eastAsia="宋体" w:cs="Times New Roman"/>
          <w:b w:val="0"/>
          <w:bCs w:val="0"/>
          <w:sz w:val="24"/>
        </w:rPr>
        <w:t>A</w:t>
      </w:r>
      <w:r>
        <w:rPr>
          <w:rFonts w:ascii="Times New Roman" w:hAnsi="Times New Roman" w:eastAsia="宋体" w:cs="Times New Roman"/>
          <w:b w:val="0"/>
          <w:bCs w:val="0"/>
          <w:sz w:val="24"/>
        </w:rPr>
        <w:t>RM对齐方式：字对齐方式</w:t>
      </w:r>
    </w:p>
    <w:p>
      <w:pPr>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ARM存储器的数据存放格式：大端格式、小端格式；</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例题：0x123456</w:t>
      </w:r>
      <w:r>
        <w:rPr>
          <w:rFonts w:ascii="Times New Roman" w:hAnsi="Times New Roman" w:eastAsia="宋体" w:cs="Times New Roman"/>
          <w:b w:val="0"/>
          <w:bCs w:val="0"/>
          <w:color w:val="00B050"/>
          <w:sz w:val="24"/>
        </w:rPr>
        <w:t>78</w:t>
      </w:r>
      <w:r>
        <w:rPr>
          <w:rFonts w:ascii="Times New Roman" w:hAnsi="Times New Roman" w:eastAsia="宋体" w:cs="Times New Roman"/>
          <w:b w:val="0"/>
          <w:bCs w:val="0"/>
          <w:sz w:val="24"/>
        </w:rPr>
        <w:t>，分别以大、小端格式存放，地址0x10000开始。</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大端格式存放：（高地址~低字节，低地址~高字节）</w:t>
      </w:r>
    </w:p>
    <w:p>
      <w:pPr>
        <w:rPr>
          <w:rFonts w:ascii="Times New Roman" w:hAnsi="Times New Roman" w:eastAsia="宋体" w:cs="Times New Roman"/>
          <w:b w:val="0"/>
          <w:bCs w:val="0"/>
          <w:sz w:val="24"/>
        </w:rPr>
      </w:pPr>
      <w:r>
        <w:rPr>
          <w:rFonts w:ascii="Times New Roman" w:hAnsi="Times New Roman" w:eastAsia="宋体" w:cs="Times New Roman"/>
          <w:b w:val="0"/>
          <w:bCs w:val="0"/>
          <w:color w:val="FF0000"/>
          <w:sz w:val="24"/>
        </w:rPr>
        <w:t>0x10000</w:t>
      </w:r>
      <w:r>
        <w:rPr>
          <w:rFonts w:ascii="Times New Roman" w:hAnsi="Times New Roman" w:eastAsia="宋体" w:cs="Times New Roman"/>
          <w:b w:val="0"/>
          <w:bCs w:val="0"/>
          <w:sz w:val="24"/>
        </w:rPr>
        <w:t>~</w:t>
      </w:r>
      <w:r>
        <w:rPr>
          <w:rFonts w:ascii="Times New Roman" w:hAnsi="Times New Roman" w:eastAsia="宋体" w:cs="Times New Roman"/>
          <w:b w:val="0"/>
          <w:bCs w:val="0"/>
          <w:color w:val="00B050"/>
          <w:sz w:val="24"/>
        </w:rPr>
        <w:t>0x10003</w:t>
      </w:r>
      <w:r>
        <w:rPr>
          <w:rFonts w:ascii="Times New Roman" w:hAnsi="Times New Roman" w:eastAsia="宋体" w:cs="Times New Roman"/>
          <w:b w:val="0"/>
          <w:bCs w:val="0"/>
          <w:sz w:val="24"/>
        </w:rPr>
        <w:t xml:space="preserve">  </w:t>
      </w:r>
      <w:r>
        <w:rPr>
          <w:rFonts w:ascii="Times New Roman" w:hAnsi="Times New Roman" w:eastAsia="宋体" w:cs="Times New Roman"/>
          <w:b w:val="0"/>
          <w:bCs w:val="0"/>
          <w:color w:val="FF0000"/>
          <w:sz w:val="24"/>
        </w:rPr>
        <w:t>0x12</w:t>
      </w:r>
      <w:r>
        <w:rPr>
          <w:rFonts w:ascii="Times New Roman" w:hAnsi="Times New Roman" w:eastAsia="宋体" w:cs="Times New Roman"/>
          <w:b w:val="0"/>
          <w:bCs w:val="0"/>
          <w:sz w:val="24"/>
        </w:rPr>
        <w:t xml:space="preserve">  0x34  0x56  0x78 </w:t>
      </w:r>
    </w:p>
    <w:p>
      <w:pPr>
        <w:rPr>
          <w:rFonts w:ascii="Times New Roman" w:hAnsi="Times New Roman" w:eastAsia="宋体" w:cs="Times New Roman"/>
          <w:b w:val="0"/>
          <w:bCs w:val="0"/>
          <w:sz w:val="24"/>
        </w:rPr>
      </w:pPr>
    </w:p>
    <w:p>
      <w:pPr>
        <w:rPr>
          <w:rFonts w:ascii="Times New Roman" w:hAnsi="Times New Roman" w:eastAsia="宋体" w:cs="Times New Roman"/>
          <w:b w:val="0"/>
          <w:bCs w:val="0"/>
          <w:sz w:val="24"/>
        </w:rPr>
      </w:pPr>
      <w:r>
        <w:rPr>
          <w:rFonts w:ascii="Times New Roman" w:hAnsi="Times New Roman" w:eastAsia="宋体" w:cs="Times New Roman"/>
          <w:b w:val="0"/>
          <w:bCs w:val="0"/>
          <w:sz w:val="24"/>
        </w:rPr>
        <w:t>小端格式存放：（高地址~高字节，低地址~低字节）</w:t>
      </w:r>
    </w:p>
    <w:p>
      <w:pPr>
        <w:rPr>
          <w:rFonts w:ascii="Times New Roman" w:hAnsi="Times New Roman" w:eastAsia="宋体" w:cs="Times New Roman"/>
          <w:b w:val="0"/>
          <w:bCs w:val="0"/>
          <w:sz w:val="24"/>
        </w:rPr>
      </w:pPr>
      <w:r>
        <w:rPr>
          <w:rFonts w:ascii="Times New Roman" w:hAnsi="Times New Roman" w:eastAsia="宋体" w:cs="Times New Roman"/>
          <w:b w:val="0"/>
          <w:bCs w:val="0"/>
          <w:color w:val="FF0000"/>
          <w:sz w:val="24"/>
        </w:rPr>
        <w:t>0x10000</w:t>
      </w:r>
      <w:r>
        <w:rPr>
          <w:rFonts w:ascii="Times New Roman" w:hAnsi="Times New Roman" w:eastAsia="宋体" w:cs="Times New Roman"/>
          <w:b w:val="0"/>
          <w:bCs w:val="0"/>
          <w:sz w:val="24"/>
        </w:rPr>
        <w:t>~</w:t>
      </w:r>
      <w:r>
        <w:rPr>
          <w:rFonts w:ascii="Times New Roman" w:hAnsi="Times New Roman" w:eastAsia="宋体" w:cs="Times New Roman"/>
          <w:b w:val="0"/>
          <w:bCs w:val="0"/>
          <w:color w:val="00B050"/>
          <w:sz w:val="24"/>
        </w:rPr>
        <w:t>0x10003</w:t>
      </w:r>
      <w:r>
        <w:rPr>
          <w:rFonts w:ascii="Times New Roman" w:hAnsi="Times New Roman" w:eastAsia="宋体" w:cs="Times New Roman"/>
          <w:b w:val="0"/>
          <w:bCs w:val="0"/>
          <w:sz w:val="24"/>
        </w:rPr>
        <w:t xml:space="preserve">  </w:t>
      </w:r>
      <w:r>
        <w:rPr>
          <w:rFonts w:ascii="Times New Roman" w:hAnsi="Times New Roman" w:eastAsia="宋体" w:cs="Times New Roman"/>
          <w:b w:val="0"/>
          <w:bCs w:val="0"/>
          <w:color w:val="FF0000"/>
          <w:sz w:val="24"/>
        </w:rPr>
        <w:t>0x78</w:t>
      </w:r>
      <w:r>
        <w:rPr>
          <w:rFonts w:ascii="Times New Roman" w:hAnsi="Times New Roman" w:eastAsia="宋体" w:cs="Times New Roman"/>
          <w:b w:val="0"/>
          <w:bCs w:val="0"/>
          <w:sz w:val="24"/>
        </w:rPr>
        <w:t xml:space="preserve"> 0x56  0x34  </w:t>
      </w:r>
      <w:r>
        <w:rPr>
          <w:rFonts w:ascii="Times New Roman" w:hAnsi="Times New Roman" w:eastAsia="宋体" w:cs="Times New Roman"/>
          <w:b w:val="0"/>
          <w:bCs w:val="0"/>
          <w:color w:val="00B050"/>
          <w:sz w:val="24"/>
        </w:rPr>
        <w:t xml:space="preserve">0x12 </w:t>
      </w:r>
    </w:p>
    <w:p>
      <w:pPr>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ARM处理器工作状态：</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ARM（32bit）、Thumb（16bit）。</w:t>
      </w:r>
    </w:p>
    <w:p>
      <w:pPr>
        <w:ind w:firstLine="240" w:firstLineChars="100"/>
        <w:rPr>
          <w:rFonts w:ascii="Times New Roman" w:hAnsi="Times New Roman" w:eastAsia="宋体" w:cs="Times New Roman"/>
          <w:b w:val="0"/>
          <w:bCs w:val="0"/>
          <w:sz w:val="24"/>
        </w:rPr>
      </w:pPr>
      <w:r>
        <w:rPr>
          <w:rFonts w:ascii="Times New Roman" w:hAnsi="Times New Roman" w:eastAsia="宋体" w:cs="Times New Roman"/>
          <w:b w:val="0"/>
          <w:bCs w:val="0"/>
          <w:sz w:val="24"/>
        </w:rPr>
        <w:t>两个状态之间可以切换。</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ARM的工作模式</w:t>
      </w:r>
      <w:r>
        <w:rPr>
          <w:rFonts w:hint="eastAsia" w:ascii="Times New Roman" w:hAnsi="Times New Roman" w:eastAsia="宋体" w:cs="Times New Roman"/>
          <w:b w:val="0"/>
          <w:bCs w:val="0"/>
          <w:sz w:val="24"/>
        </w:rPr>
        <w:t>（8种）</w:t>
      </w:r>
    </w:p>
    <w:p>
      <w:pPr>
        <w:tabs>
          <w:tab w:val="left" w:pos="312"/>
        </w:tabs>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CPSR的常用</w:t>
      </w:r>
      <w:r>
        <w:rPr>
          <w:rFonts w:ascii="Times New Roman" w:hAnsi="Times New Roman" w:eastAsia="宋体" w:cs="Times New Roman"/>
          <w:b w:val="0"/>
          <w:bCs w:val="0"/>
          <w:color w:val="FF0000"/>
          <w:sz w:val="24"/>
        </w:rPr>
        <w:t>条件标志位，4个</w:t>
      </w:r>
      <w:r>
        <w:rPr>
          <w:rFonts w:ascii="Times New Roman" w:hAnsi="Times New Roman" w:eastAsia="宋体" w:cs="Times New Roman"/>
          <w:b w:val="0"/>
          <w:bCs w:val="0"/>
          <w:sz w:val="24"/>
        </w:rPr>
        <w:t>，？ p19</w:t>
      </w:r>
    </w:p>
    <w:p>
      <w:pPr>
        <w:spacing w:line="288" w:lineRule="auto"/>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N\Z\C\V\  </w:t>
      </w:r>
    </w:p>
    <w:p>
      <w:pPr>
        <w:spacing w:line="288" w:lineRule="auto"/>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ARM的异常类型</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7种，复位中断、未定义模式、软件中断、指令预取中断、数据中止、外部中断请求、快速中断请求。</w:t>
      </w:r>
    </w:p>
    <w:p>
      <w:pPr>
        <w:ind w:firstLine="480" w:firstLineChars="200"/>
        <w:rPr>
          <w:rFonts w:ascii="Times New Roman" w:hAnsi="Times New Roman" w:eastAsia="宋体" w:cs="Times New Roman"/>
          <w:b w:val="0"/>
          <w:bCs w:val="0"/>
          <w:sz w:val="24"/>
        </w:rPr>
      </w:pPr>
    </w:p>
    <w:p>
      <w:pPr>
        <w:spacing w:line="360" w:lineRule="exact"/>
        <w:ind w:left="420" w:left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rPr>
        <w:t>4条跳转指令：B\BX\BL\BLX；各条操作功能？</w:t>
      </w:r>
      <w:r>
        <w:rPr>
          <w:rFonts w:ascii="Times New Roman" w:hAnsi="Times New Roman" w:eastAsia="宋体" w:cs="Times New Roman"/>
          <w:b w:val="0"/>
          <w:bCs w:val="0"/>
          <w:sz w:val="24"/>
          <w:shd w:val="clear" w:color="auto" w:fill="FFFFFF"/>
        </w:rPr>
        <w:t xml:space="preserve"> </w:t>
      </w:r>
    </w:p>
    <w:p>
      <w:pPr>
        <w:ind w:firstLine="480" w:firstLineChars="200"/>
        <w:rPr>
          <w:rFonts w:ascii="Times New Roman" w:hAnsi="Times New Roman" w:eastAsia="宋体" w:cs="Times New Roman"/>
          <w:b w:val="0"/>
          <w:bCs w:val="0"/>
          <w:sz w:val="24"/>
        </w:rPr>
      </w:pPr>
    </w:p>
    <w:p>
      <w:pPr>
        <w:spacing w:line="360" w:lineRule="exact"/>
        <w:ind w:left="420" w:leftChars="200"/>
        <w:rPr>
          <w:rFonts w:ascii="Times New Roman" w:hAnsi="Times New Roman" w:eastAsia="宋体" w:cs="Times New Roman"/>
          <w:b w:val="0"/>
          <w:bCs w:val="0"/>
          <w:sz w:val="24"/>
        </w:rPr>
      </w:pPr>
      <w:r>
        <w:rPr>
          <w:rFonts w:ascii="Times New Roman" w:hAnsi="Times New Roman" w:eastAsia="宋体" w:cs="Times New Roman"/>
          <w:b w:val="0"/>
          <w:bCs w:val="0"/>
          <w:sz w:val="24"/>
        </w:rPr>
        <w:t>异常处理</w:t>
      </w:r>
      <w:r>
        <w:rPr>
          <w:rFonts w:hint="eastAsia" w:ascii="Times New Roman" w:hAnsi="Times New Roman" w:eastAsia="宋体" w:cs="Times New Roman"/>
          <w:b w:val="0"/>
          <w:bCs w:val="0"/>
          <w:sz w:val="24"/>
        </w:rPr>
        <w:t>过程是什么</w:t>
      </w:r>
      <w:r>
        <w:rPr>
          <w:rFonts w:ascii="Times New Roman" w:hAnsi="Times New Roman" w:eastAsia="宋体" w:cs="Times New Roman"/>
          <w:b w:val="0"/>
          <w:bCs w:val="0"/>
          <w:sz w:val="24"/>
        </w:rPr>
        <w:t>：</w:t>
      </w:r>
      <w:r>
        <w:rPr>
          <w:rFonts w:hint="eastAsia" w:ascii="Times New Roman" w:hAnsi="Times New Roman" w:eastAsia="宋体" w:cs="Times New Roman"/>
          <w:b w:val="0"/>
          <w:bCs w:val="0"/>
          <w:sz w:val="24"/>
        </w:rPr>
        <w:t>4步或4部分，</w:t>
      </w:r>
      <w:r>
        <w:rPr>
          <w:rFonts w:ascii="Times New Roman" w:hAnsi="Times New Roman" w:eastAsia="宋体" w:cs="Times New Roman"/>
          <w:b w:val="0"/>
          <w:bCs w:val="0"/>
          <w:sz w:val="24"/>
        </w:rPr>
        <w:t xml:space="preserve">p21: </w:t>
      </w:r>
    </w:p>
    <w:p>
      <w:pPr>
        <w:ind w:firstLine="480" w:firstLineChars="200"/>
        <w:rPr>
          <w:rFonts w:ascii="Times New Roman" w:hAnsi="Times New Roman" w:eastAsia="宋体" w:cs="Times New Roman"/>
          <w:b w:val="0"/>
          <w:bCs w:val="0"/>
          <w:sz w:val="24"/>
        </w:rPr>
      </w:pP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软件返回指令：MOV PC,LR，p26,表2-9</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除复位外，其他异常都可执行指令返回。</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异常优先级：</w:t>
      </w:r>
      <w:r>
        <w:rPr>
          <w:rFonts w:hint="eastAsia" w:ascii="Times New Roman" w:hAnsi="Times New Roman" w:eastAsia="宋体" w:cs="Times New Roman"/>
          <w:b w:val="0"/>
          <w:bCs w:val="0"/>
          <w:sz w:val="24"/>
        </w:rPr>
        <w:t>表2-</w:t>
      </w:r>
      <w:r>
        <w:rPr>
          <w:rFonts w:ascii="Times New Roman" w:hAnsi="Times New Roman" w:eastAsia="宋体" w:cs="Times New Roman"/>
          <w:b w:val="0"/>
          <w:bCs w:val="0"/>
          <w:sz w:val="24"/>
        </w:rPr>
        <w:t xml:space="preserve">10 </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p27</w:t>
      </w:r>
    </w:p>
    <w:p>
      <w:pPr>
        <w:ind w:firstLine="480" w:firstLineChars="200"/>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ARM的寄存器组织。</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40个32位寄存器，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R13/sp、R14/LR、R15/PC、R16/CPSR、SPSR，名称？</w:t>
      </w:r>
    </w:p>
    <w:p>
      <w:pPr>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三级流水线技术、（指令分为三个阶段执行：取指、译码、执行）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rPr>
          <w:rFonts w:ascii="Times New Roman" w:hAnsi="Times New Roman" w:eastAsia="宋体" w:cs="Times New Roman"/>
          <w:b w:val="0"/>
          <w:bCs w:val="0"/>
          <w:sz w:val="24"/>
        </w:rPr>
      </w:pPr>
    </w:p>
    <w:p>
      <w:pPr>
        <w:jc w:val="center"/>
        <w:rPr>
          <w:rFonts w:ascii="Times New Roman" w:hAnsi="Times New Roman" w:eastAsia="宋体" w:cs="Times New Roman"/>
          <w:b w:val="0"/>
          <w:bCs w:val="0"/>
          <w:sz w:val="24"/>
        </w:rPr>
      </w:pPr>
      <w:r>
        <w:rPr>
          <w:rFonts w:ascii="Times New Roman" w:hAnsi="Times New Roman" w:eastAsia="宋体" w:cs="Times New Roman"/>
          <w:b w:val="0"/>
          <w:bCs w:val="0"/>
          <w:sz w:val="24"/>
        </w:rPr>
        <w:t>第3章</w:t>
      </w:r>
    </w:p>
    <w:p>
      <w:pPr>
        <w:spacing w:line="360" w:lineRule="exact"/>
        <w:ind w:left="420" w:leftChars="200"/>
        <w:rPr>
          <w:rFonts w:ascii="Times New Roman" w:hAnsi="Times New Roman" w:eastAsia="宋体" w:cs="Times New Roman"/>
          <w:b w:val="0"/>
          <w:bCs w:val="0"/>
          <w:sz w:val="24"/>
        </w:rPr>
      </w:pPr>
      <w:r>
        <w:rPr>
          <w:rFonts w:ascii="Times New Roman" w:hAnsi="Times New Roman" w:eastAsia="宋体" w:cs="Times New Roman"/>
          <w:b w:val="0"/>
          <w:bCs w:val="0"/>
          <w:sz w:val="24"/>
        </w:rPr>
        <w:t>ARM的</w:t>
      </w:r>
      <w:r>
        <w:rPr>
          <w:rFonts w:ascii="Times New Roman" w:hAnsi="Times New Roman" w:eastAsia="宋体" w:cs="Times New Roman"/>
          <w:b w:val="0"/>
          <w:bCs w:val="0"/>
          <w:sz w:val="24"/>
          <w:shd w:val="clear" w:color="auto" w:fill="FFFFFF"/>
        </w:rPr>
        <w:t>9种基本寻址方式。</w:t>
      </w:r>
      <w:r>
        <w:rPr>
          <w:rFonts w:ascii="Times New Roman" w:hAnsi="Times New Roman" w:eastAsia="宋体" w:cs="Times New Roman"/>
          <w:b w:val="0"/>
          <w:bCs w:val="0"/>
          <w:color w:val="FF0000"/>
          <w:sz w:val="24"/>
          <w:u w:val="single"/>
          <w:shd w:val="clear" w:color="auto" w:fill="FFFFFF"/>
        </w:rPr>
        <w:t>特色的</w:t>
      </w:r>
      <w:r>
        <w:rPr>
          <w:rFonts w:ascii="Times New Roman" w:hAnsi="Times New Roman" w:eastAsia="宋体" w:cs="Times New Roman"/>
          <w:b w:val="0"/>
          <w:bCs w:val="0"/>
          <w:sz w:val="24"/>
          <w:shd w:val="clear" w:color="auto" w:fill="FFFFFF"/>
        </w:rPr>
        <w:t>？</w:t>
      </w:r>
      <w:r>
        <w:rPr>
          <w:rFonts w:ascii="Times New Roman" w:hAnsi="Times New Roman" w:eastAsia="宋体" w:cs="Times New Roman"/>
          <w:b w:val="0"/>
          <w:bCs w:val="0"/>
          <w:sz w:val="24"/>
        </w:rPr>
        <w:t>P42</w:t>
      </w:r>
    </w:p>
    <w:p>
      <w:pPr>
        <w:spacing w:line="360" w:lineRule="exact"/>
        <w:ind w:left="420" w:left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 xml:space="preserve">1.立即寻址；2.寄存器寻址； </w:t>
      </w:r>
      <w:r>
        <w:rPr>
          <w:rFonts w:ascii="Times New Roman" w:hAnsi="Times New Roman" w:eastAsia="宋体" w:cs="Times New Roman"/>
          <w:b w:val="0"/>
          <w:bCs w:val="0"/>
          <w:color w:val="FF0000"/>
          <w:sz w:val="24"/>
          <w:shd w:val="clear" w:color="auto" w:fill="FFFFFF"/>
        </w:rPr>
        <w:t>3.寄存器移位寻址</w:t>
      </w:r>
      <w:r>
        <w:rPr>
          <w:rFonts w:ascii="Times New Roman" w:hAnsi="Times New Roman" w:eastAsia="宋体" w:cs="Times New Roman"/>
          <w:b w:val="0"/>
          <w:bCs w:val="0"/>
          <w:sz w:val="24"/>
          <w:shd w:val="clear" w:color="auto" w:fill="FFFFFF"/>
        </w:rPr>
        <w:t>；4.寄存器间接寻址；5.</w:t>
      </w:r>
      <w:r>
        <w:rPr>
          <w:rFonts w:ascii="Times New Roman" w:hAnsi="Times New Roman" w:eastAsia="宋体" w:cs="Times New Roman"/>
          <w:b w:val="0"/>
          <w:bCs w:val="0"/>
          <w:color w:val="FF0000"/>
          <w:sz w:val="24"/>
          <w:shd w:val="clear" w:color="auto" w:fill="FFFFFF"/>
        </w:rPr>
        <w:t>变址寻址； 6.多寄存器寻址；</w:t>
      </w:r>
      <w:r>
        <w:rPr>
          <w:rFonts w:ascii="Times New Roman" w:hAnsi="Times New Roman" w:eastAsia="宋体" w:cs="Times New Roman"/>
          <w:b w:val="0"/>
          <w:bCs w:val="0"/>
          <w:sz w:val="24"/>
          <w:shd w:val="clear" w:color="auto" w:fill="FFFFFF"/>
        </w:rPr>
        <w:t xml:space="preserve"> </w:t>
      </w:r>
      <w:r>
        <w:rPr>
          <w:rFonts w:ascii="Times New Roman" w:hAnsi="Times New Roman" w:eastAsia="宋体" w:cs="Times New Roman"/>
          <w:b w:val="0"/>
          <w:bCs w:val="0"/>
          <w:color w:val="00B050"/>
          <w:sz w:val="24"/>
          <w:shd w:val="clear" w:color="auto" w:fill="FFFFFF"/>
        </w:rPr>
        <w:t>7.堆栈寻址</w:t>
      </w:r>
      <w:r>
        <w:rPr>
          <w:rFonts w:ascii="Times New Roman" w:hAnsi="Times New Roman" w:eastAsia="宋体" w:cs="Times New Roman"/>
          <w:b w:val="0"/>
          <w:bCs w:val="0"/>
          <w:sz w:val="24"/>
          <w:shd w:val="clear" w:color="auto" w:fill="FFFFFF"/>
        </w:rPr>
        <w:t>8.块拷贝寻址9.</w:t>
      </w:r>
      <w:r>
        <w:rPr>
          <w:rFonts w:ascii="Times New Roman" w:hAnsi="Times New Roman" w:eastAsia="宋体" w:cs="Times New Roman"/>
          <w:b w:val="0"/>
          <w:bCs w:val="0"/>
          <w:color w:val="00B050"/>
          <w:sz w:val="24"/>
          <w:shd w:val="clear" w:color="auto" w:fill="FFFFFF"/>
        </w:rPr>
        <w:t>相对寻址</w:t>
      </w:r>
    </w:p>
    <w:p>
      <w:pPr>
        <w:spacing w:line="360" w:lineRule="exact"/>
        <w:ind w:left="420" w:leftChars="200"/>
        <w:rPr>
          <w:rFonts w:ascii="Times New Roman" w:hAnsi="Times New Roman" w:eastAsia="宋体" w:cs="Times New Roman"/>
          <w:b w:val="0"/>
          <w:bCs w:val="0"/>
          <w:sz w:val="24"/>
        </w:rPr>
      </w:pPr>
      <w:r>
        <w:rPr>
          <w:rFonts w:ascii="Times New Roman" w:hAnsi="Times New Roman" w:eastAsia="宋体" w:cs="Times New Roman"/>
          <w:b w:val="0"/>
          <w:bCs w:val="0"/>
          <w:sz w:val="24"/>
          <w:shd w:val="clear" w:color="auto" w:fill="FFFFFF"/>
        </w:rPr>
        <w:t xml:space="preserve">  </w:t>
      </w:r>
      <w:r>
        <w:rPr>
          <w:rFonts w:ascii="Times New Roman" w:hAnsi="Times New Roman" w:eastAsia="宋体" w:cs="Times New Roman"/>
          <w:b w:val="0"/>
          <w:bCs w:val="0"/>
          <w:sz w:val="24"/>
        </w:rPr>
        <w:t xml:space="preserve">（1）立即寻址：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ADD R0,R1，R2,#10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MOV R0，#0XFF00    ;</w:t>
      </w:r>
    </w:p>
    <w:p>
      <w:pPr>
        <w:tabs>
          <w:tab w:val="left" w:pos="312"/>
        </w:tabs>
        <w:rPr>
          <w:rFonts w:ascii="Times New Roman" w:hAnsi="Times New Roman" w:eastAsia="宋体" w:cs="Times New Roman"/>
          <w:b w:val="0"/>
          <w:bCs w:val="0"/>
          <w:sz w:val="24"/>
        </w:rPr>
      </w:pPr>
    </w:p>
    <w:p>
      <w:pPr>
        <w:numPr>
          <w:ilvl w:val="0"/>
          <w:numId w:val="3"/>
        </w:num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寄存器寻址：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ADD R0,R1,R2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（3）寄存器移位寻址:LSL、LSR</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MOV  R0，R1，LSL  #3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MOV  R0，R0，LSL  #3  ;</w:t>
      </w:r>
    </w:p>
    <w:p>
      <w:pPr>
        <w:tabs>
          <w:tab w:val="left" w:pos="312"/>
        </w:tabs>
        <w:rPr>
          <w:rFonts w:ascii="Times New Roman" w:hAnsi="Times New Roman" w:eastAsia="宋体" w:cs="Times New Roman"/>
          <w:b w:val="0"/>
          <w:bCs w:val="0"/>
          <w:sz w:val="24"/>
        </w:rPr>
      </w:pPr>
    </w:p>
    <w:p>
      <w:pPr>
        <w:numPr>
          <w:ilvl w:val="0"/>
          <w:numId w:val="3"/>
        </w:num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寄存器间接寻址: </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LDR:从内存中将一个32位的字数据读取到目标寄存器。</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STR:将一个32位的字数据写入到指令指定的内存单元。</w:t>
      </w:r>
    </w:p>
    <w:p>
      <w:pPr>
        <w:tabs>
          <w:tab w:val="left" w:pos="312"/>
        </w:tabs>
        <w:rPr>
          <w:rFonts w:ascii="Times New Roman" w:hAnsi="Times New Roman" w:eastAsia="宋体" w:cs="Times New Roman"/>
          <w:b w:val="0"/>
          <w:bCs w:val="0"/>
          <w:sz w:val="24"/>
        </w:rPr>
      </w:pP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（5）基址寻址:      </w:t>
      </w:r>
    </w:p>
    <w:p>
      <w:pPr>
        <w:tabs>
          <w:tab w:val="left" w:pos="312"/>
        </w:tabs>
        <w:rPr>
          <w:rFonts w:ascii="Times New Roman" w:hAnsi="Times New Roman" w:eastAsia="宋体" w:cs="Times New Roman"/>
          <w:b w:val="0"/>
          <w:bCs w:val="0"/>
          <w:color w:val="00B050"/>
          <w:sz w:val="24"/>
        </w:rPr>
      </w:pPr>
      <w:r>
        <w:rPr>
          <w:rFonts w:ascii="Times New Roman" w:hAnsi="Times New Roman" w:eastAsia="宋体" w:cs="Times New Roman"/>
          <w:b w:val="0"/>
          <w:bCs w:val="0"/>
          <w:color w:val="00B050"/>
          <w:sz w:val="24"/>
        </w:rPr>
        <w:t>LDR R0,[R1,#4]   ;前变址寻址，R0←[R1+4]。将R1中的数值+4作为内存地址，读取该地址中的字数据装入R0寄存器。（先変址、再取数）</w:t>
      </w:r>
    </w:p>
    <w:p>
      <w:pPr>
        <w:tabs>
          <w:tab w:val="left" w:pos="312"/>
        </w:tabs>
        <w:rPr>
          <w:rFonts w:ascii="Times New Roman" w:hAnsi="Times New Roman" w:eastAsia="宋体" w:cs="Times New Roman"/>
          <w:b w:val="0"/>
          <w:bCs w:val="0"/>
          <w:color w:val="00B050"/>
          <w:sz w:val="24"/>
        </w:rPr>
      </w:pPr>
      <w:r>
        <w:rPr>
          <w:rFonts w:ascii="Times New Roman" w:hAnsi="Times New Roman" w:eastAsia="宋体" w:cs="Times New Roman"/>
          <w:b w:val="0"/>
          <w:bCs w:val="0"/>
          <w:color w:val="00B050"/>
          <w:sz w:val="24"/>
        </w:rPr>
        <w:t xml:space="preserve"> R1=</w:t>
      </w:r>
      <w:r>
        <w:rPr>
          <w:rFonts w:hint="eastAsia" w:ascii="Times New Roman" w:hAnsi="Times New Roman" w:eastAsia="宋体" w:cs="Times New Roman"/>
          <w:b w:val="0"/>
          <w:bCs w:val="0"/>
          <w:color w:val="00B050"/>
          <w:sz w:val="24"/>
        </w:rPr>
        <w:t>0x</w:t>
      </w:r>
      <w:r>
        <w:rPr>
          <w:rFonts w:ascii="Times New Roman" w:hAnsi="Times New Roman" w:eastAsia="宋体" w:cs="Times New Roman"/>
          <w:b w:val="0"/>
          <w:bCs w:val="0"/>
          <w:color w:val="00B050"/>
          <w:sz w:val="24"/>
        </w:rPr>
        <w:t>90</w:t>
      </w:r>
      <w:r>
        <w:rPr>
          <w:rFonts w:hint="eastAsia" w:ascii="Times New Roman" w:hAnsi="Times New Roman" w:eastAsia="宋体" w:cs="Times New Roman"/>
          <w:b w:val="0"/>
          <w:bCs w:val="0"/>
          <w:color w:val="00B050"/>
          <w:sz w:val="24"/>
        </w:rPr>
        <w:t>，R</w:t>
      </w:r>
      <w:r>
        <w:rPr>
          <w:rFonts w:ascii="Times New Roman" w:hAnsi="Times New Roman" w:eastAsia="宋体" w:cs="Times New Roman"/>
          <w:b w:val="0"/>
          <w:bCs w:val="0"/>
          <w:color w:val="00B050"/>
          <w:sz w:val="24"/>
        </w:rPr>
        <w:t>0=0</w:t>
      </w:r>
      <w:r>
        <w:rPr>
          <w:rFonts w:hint="eastAsia" w:ascii="Times New Roman" w:hAnsi="Times New Roman" w:eastAsia="宋体" w:cs="Times New Roman"/>
          <w:b w:val="0"/>
          <w:bCs w:val="0"/>
          <w:color w:val="00B050"/>
          <w:sz w:val="24"/>
        </w:rPr>
        <w:t>x</w:t>
      </w:r>
      <w:r>
        <w:rPr>
          <w:rFonts w:ascii="Times New Roman" w:hAnsi="Times New Roman" w:eastAsia="宋体" w:cs="Times New Roman"/>
          <w:b w:val="0"/>
          <w:bCs w:val="0"/>
          <w:color w:val="00B050"/>
          <w:sz w:val="24"/>
        </w:rPr>
        <w:t>94?</w:t>
      </w:r>
    </w:p>
    <w:p>
      <w:pPr>
        <w:tabs>
          <w:tab w:val="left" w:pos="312"/>
        </w:tabs>
        <w:rPr>
          <w:rFonts w:ascii="Times New Roman" w:hAnsi="Times New Roman" w:eastAsia="宋体" w:cs="Times New Roman"/>
          <w:b w:val="0"/>
          <w:bCs w:val="0"/>
          <w:sz w:val="24"/>
        </w:rPr>
      </w:pPr>
    </w:p>
    <w:p>
      <w:pPr>
        <w:tabs>
          <w:tab w:val="left" w:pos="312"/>
        </w:tabs>
        <w:rPr>
          <w:rFonts w:ascii="Times New Roman" w:hAnsi="Times New Roman" w:eastAsia="宋体" w:cs="Times New Roman"/>
          <w:b w:val="0"/>
          <w:bCs w:val="0"/>
          <w:color w:val="00B050"/>
          <w:sz w:val="24"/>
        </w:rPr>
      </w:pPr>
      <w:r>
        <w:rPr>
          <w:rFonts w:ascii="Times New Roman" w:hAnsi="Times New Roman" w:eastAsia="宋体" w:cs="Times New Roman"/>
          <w:b w:val="0"/>
          <w:bCs w:val="0"/>
          <w:color w:val="00B050"/>
          <w:sz w:val="24"/>
        </w:rPr>
        <w:t>LDR R0,[R1],#4   ; 后变址寻址，R0←[R1],R1=R1+4。（将R1中的数值作为内存地址，取该地址中的字数据装入R0寄存器，再将新地址R1+4送入R1寄存器。（先读取数据，再改变地址））</w:t>
      </w:r>
    </w:p>
    <w:p>
      <w:pPr>
        <w:tabs>
          <w:tab w:val="left" w:pos="312"/>
        </w:tabs>
        <w:rPr>
          <w:rFonts w:ascii="Times New Roman" w:hAnsi="Times New Roman" w:eastAsia="宋体" w:cs="Times New Roman"/>
          <w:b w:val="0"/>
          <w:bCs w:val="0"/>
          <w:color w:val="00B050"/>
          <w:sz w:val="24"/>
        </w:rPr>
      </w:pPr>
      <w:r>
        <w:rPr>
          <w:rFonts w:hint="eastAsia" w:ascii="Times New Roman" w:hAnsi="Times New Roman" w:eastAsia="宋体" w:cs="Times New Roman"/>
          <w:b w:val="0"/>
          <w:bCs w:val="0"/>
          <w:color w:val="00B050"/>
          <w:sz w:val="24"/>
        </w:rPr>
        <w:t>R</w:t>
      </w:r>
      <w:r>
        <w:rPr>
          <w:rFonts w:ascii="Times New Roman" w:hAnsi="Times New Roman" w:eastAsia="宋体" w:cs="Times New Roman"/>
          <w:b w:val="0"/>
          <w:bCs w:val="0"/>
          <w:color w:val="00B050"/>
          <w:sz w:val="24"/>
        </w:rPr>
        <w:t>1=</w:t>
      </w:r>
      <w:r>
        <w:rPr>
          <w:rFonts w:hint="eastAsia" w:ascii="Times New Roman" w:hAnsi="Times New Roman" w:eastAsia="宋体" w:cs="Times New Roman"/>
          <w:b w:val="0"/>
          <w:bCs w:val="0"/>
          <w:color w:val="00B050"/>
          <w:sz w:val="24"/>
        </w:rPr>
        <w:t>0x</w:t>
      </w:r>
      <w:r>
        <w:rPr>
          <w:rFonts w:ascii="Times New Roman" w:hAnsi="Times New Roman" w:eastAsia="宋体" w:cs="Times New Roman"/>
          <w:b w:val="0"/>
          <w:bCs w:val="0"/>
          <w:color w:val="00B050"/>
          <w:sz w:val="24"/>
        </w:rPr>
        <w:t>90</w:t>
      </w:r>
      <w:r>
        <w:rPr>
          <w:rFonts w:hint="eastAsia" w:ascii="Times New Roman" w:hAnsi="Times New Roman" w:eastAsia="宋体" w:cs="Times New Roman"/>
          <w:b w:val="0"/>
          <w:bCs w:val="0"/>
          <w:color w:val="00B050"/>
          <w:sz w:val="24"/>
        </w:rPr>
        <w:t>，R</w:t>
      </w:r>
      <w:r>
        <w:rPr>
          <w:rFonts w:ascii="Times New Roman" w:hAnsi="Times New Roman" w:eastAsia="宋体" w:cs="Times New Roman"/>
          <w:b w:val="0"/>
          <w:bCs w:val="0"/>
          <w:color w:val="00B050"/>
          <w:sz w:val="24"/>
        </w:rPr>
        <w:t>0=?0</w:t>
      </w:r>
      <w:r>
        <w:rPr>
          <w:rFonts w:hint="eastAsia" w:ascii="Times New Roman" w:hAnsi="Times New Roman" w:eastAsia="宋体" w:cs="Times New Roman"/>
          <w:b w:val="0"/>
          <w:bCs w:val="0"/>
          <w:color w:val="00B050"/>
          <w:sz w:val="24"/>
        </w:rPr>
        <w:t>x</w:t>
      </w:r>
      <w:r>
        <w:rPr>
          <w:rFonts w:ascii="Times New Roman" w:hAnsi="Times New Roman" w:eastAsia="宋体" w:cs="Times New Roman"/>
          <w:b w:val="0"/>
          <w:bCs w:val="0"/>
          <w:color w:val="00B050"/>
          <w:sz w:val="24"/>
        </w:rPr>
        <w:t>90</w:t>
      </w:r>
    </w:p>
    <w:p>
      <w:pPr>
        <w:tabs>
          <w:tab w:val="left" w:pos="312"/>
        </w:tabs>
        <w:rPr>
          <w:rFonts w:ascii="Times New Roman" w:hAnsi="Times New Roman" w:eastAsia="宋体" w:cs="Times New Roman"/>
          <w:b w:val="0"/>
          <w:bCs w:val="0"/>
          <w:sz w:val="24"/>
        </w:rPr>
      </w:pP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LDR R0,[R1,#4]!  ; 自动寻址，R0←[R1+4],R1=R1+4。将R1中的数值+4作为内存地址，读取该地址中的字数据装入R0寄存器，再将新地址R1+4送入R1寄存器。（先変址，再读取数据，后自动改变地址）</w:t>
      </w:r>
    </w:p>
    <w:p>
      <w:pPr>
        <w:tabs>
          <w:tab w:val="left" w:pos="312"/>
        </w:tabs>
        <w:rPr>
          <w:rFonts w:ascii="Times New Roman" w:hAnsi="Times New Roman" w:eastAsia="宋体" w:cs="Times New Roman"/>
          <w:b w:val="0"/>
          <w:bCs w:val="0"/>
          <w:sz w:val="24"/>
        </w:rPr>
      </w:pPr>
    </w:p>
    <w:p>
      <w:pPr>
        <w:tabs>
          <w:tab w:val="left" w:pos="312"/>
        </w:tabs>
        <w:rPr>
          <w:rFonts w:ascii="Times New Roman" w:hAnsi="Times New Roman" w:eastAsia="宋体" w:cs="Times New Roman"/>
          <w:b w:val="0"/>
          <w:bCs w:val="0"/>
          <w:sz w:val="24"/>
        </w:rPr>
      </w:pPr>
    </w:p>
    <w:p>
      <w:pPr>
        <w:numPr>
          <w:ilvl w:val="0"/>
          <w:numId w:val="4"/>
        </w:num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多寄存器寻址：p41</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LDM** R0</w:t>
      </w:r>
      <w:r>
        <w:rPr>
          <w:rFonts w:ascii="Times New Roman" w:hAnsi="Times New Roman" w:eastAsia="宋体" w:cs="Times New Roman"/>
          <w:b w:val="0"/>
          <w:bCs w:val="0"/>
          <w:color w:val="00B050"/>
          <w:sz w:val="24"/>
        </w:rPr>
        <w:t>!</w:t>
      </w:r>
      <w:r>
        <w:rPr>
          <w:rFonts w:ascii="Times New Roman" w:hAnsi="Times New Roman" w:eastAsia="宋体" w:cs="Times New Roman"/>
          <w:b w:val="0"/>
          <w:bCs w:val="0"/>
          <w:sz w:val="24"/>
        </w:rPr>
        <w:t>,{R1，R2-R5</w:t>
      </w:r>
      <w:r>
        <w:rPr>
          <w:rFonts w:ascii="Times New Roman" w:hAnsi="Times New Roman" w:eastAsia="宋体" w:cs="Times New Roman"/>
          <w:b w:val="0"/>
          <w:bCs w:val="0"/>
          <w:color w:val="FF0000"/>
          <w:sz w:val="24"/>
        </w:rPr>
        <w:t>};</w:t>
      </w:r>
      <w:r>
        <w:rPr>
          <w:rFonts w:hint="eastAsia" w:ascii="Times New Roman" w:hAnsi="Times New Roman" w:eastAsia="宋体" w:cs="Times New Roman"/>
          <w:b w:val="0"/>
          <w:bCs w:val="0"/>
          <w:color w:val="FF0000"/>
          <w:sz w:val="24"/>
        </w:rPr>
        <w:t>注释按照书上，p</w:t>
      </w:r>
      <w:r>
        <w:rPr>
          <w:rFonts w:ascii="Times New Roman" w:hAnsi="Times New Roman" w:eastAsia="宋体" w:cs="Times New Roman"/>
          <w:b w:val="0"/>
          <w:bCs w:val="0"/>
          <w:color w:val="FF0000"/>
          <w:sz w:val="24"/>
        </w:rPr>
        <w:t>38</w:t>
      </w:r>
      <w:r>
        <w:rPr>
          <w:rFonts w:hint="eastAsia" w:ascii="Times New Roman" w:hAnsi="Times New Roman" w:eastAsia="宋体" w:cs="Times New Roman"/>
          <w:b w:val="0"/>
          <w:bCs w:val="0"/>
          <w:color w:val="FF0000"/>
          <w:sz w:val="24"/>
        </w:rPr>
        <w:t>或p</w:t>
      </w:r>
      <w:r>
        <w:rPr>
          <w:rFonts w:ascii="Times New Roman" w:hAnsi="Times New Roman" w:eastAsia="宋体" w:cs="Times New Roman"/>
          <w:b w:val="0"/>
          <w:bCs w:val="0"/>
          <w:color w:val="FF0000"/>
          <w:sz w:val="24"/>
        </w:rPr>
        <w:t>42</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STM** R0</w:t>
      </w:r>
      <w:r>
        <w:rPr>
          <w:rFonts w:ascii="Times New Roman" w:hAnsi="Times New Roman" w:eastAsia="宋体" w:cs="Times New Roman"/>
          <w:b w:val="0"/>
          <w:bCs w:val="0"/>
          <w:color w:val="00B050"/>
          <w:sz w:val="24"/>
        </w:rPr>
        <w:t>!</w:t>
      </w:r>
      <w:r>
        <w:rPr>
          <w:rFonts w:ascii="Times New Roman" w:hAnsi="Times New Roman" w:eastAsia="宋体" w:cs="Times New Roman"/>
          <w:b w:val="0"/>
          <w:bCs w:val="0"/>
          <w:sz w:val="24"/>
        </w:rPr>
        <w:t>,{R1，R2-R5}</w:t>
      </w:r>
      <w:r>
        <w:rPr>
          <w:rFonts w:ascii="Times New Roman" w:hAnsi="Times New Roman" w:eastAsia="宋体" w:cs="Times New Roman"/>
          <w:b w:val="0"/>
          <w:bCs w:val="0"/>
          <w:color w:val="FF0000"/>
          <w:sz w:val="24"/>
        </w:rPr>
        <w:t>;</w:t>
      </w:r>
      <w:r>
        <w:rPr>
          <w:rFonts w:hint="eastAsia" w:ascii="Times New Roman" w:hAnsi="Times New Roman" w:eastAsia="宋体" w:cs="Times New Roman"/>
          <w:b w:val="0"/>
          <w:bCs w:val="0"/>
          <w:color w:val="FF0000"/>
          <w:sz w:val="24"/>
        </w:rPr>
        <w:t>注释按照书上，p</w:t>
      </w:r>
      <w:r>
        <w:rPr>
          <w:rFonts w:ascii="Times New Roman" w:hAnsi="Times New Roman" w:eastAsia="宋体" w:cs="Times New Roman"/>
          <w:b w:val="0"/>
          <w:bCs w:val="0"/>
          <w:color w:val="FF0000"/>
          <w:sz w:val="24"/>
        </w:rPr>
        <w:t>38</w:t>
      </w:r>
      <w:r>
        <w:rPr>
          <w:rFonts w:hint="eastAsia" w:ascii="Times New Roman" w:hAnsi="Times New Roman" w:eastAsia="宋体" w:cs="Times New Roman"/>
          <w:b w:val="0"/>
          <w:bCs w:val="0"/>
          <w:color w:val="FF0000"/>
          <w:sz w:val="24"/>
        </w:rPr>
        <w:t>或p</w:t>
      </w:r>
      <w:r>
        <w:rPr>
          <w:rFonts w:ascii="Times New Roman" w:hAnsi="Times New Roman" w:eastAsia="宋体" w:cs="Times New Roman"/>
          <w:b w:val="0"/>
          <w:bCs w:val="0"/>
          <w:color w:val="FF0000"/>
          <w:sz w:val="24"/>
        </w:rPr>
        <w:t>42</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**：IA、IB、DA、DB</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w:t>
      </w:r>
    </w:p>
    <w:p>
      <w:pPr>
        <w:tabs>
          <w:tab w:val="left" w:pos="312"/>
        </w:tabs>
        <w:rPr>
          <w:rFonts w:ascii="Times New Roman" w:hAnsi="Times New Roman" w:eastAsia="宋体" w:cs="Times New Roman"/>
          <w:b w:val="0"/>
          <w:bCs w:val="0"/>
          <w:sz w:val="24"/>
        </w:rPr>
      </w:pPr>
    </w:p>
    <w:p>
      <w:pPr>
        <w:pStyle w:val="6"/>
        <w:numPr>
          <w:ilvl w:val="0"/>
          <w:numId w:val="4"/>
        </w:numPr>
        <w:tabs>
          <w:tab w:val="left" w:pos="312"/>
        </w:tabs>
        <w:ind w:firstLineChars="0"/>
        <w:jc w:val="left"/>
        <w:rPr>
          <w:rFonts w:ascii="Times New Roman" w:hAnsi="Times New Roman" w:eastAsia="宋体" w:cs="Times New Roman"/>
          <w:b w:val="0"/>
          <w:bCs w:val="0"/>
          <w:sz w:val="24"/>
        </w:rPr>
      </w:pPr>
      <w:r>
        <w:rPr>
          <w:rFonts w:ascii="Times New Roman" w:hAnsi="Times New Roman" w:eastAsia="宋体" w:cs="Times New Roman"/>
          <w:b w:val="0"/>
          <w:bCs w:val="0"/>
          <w:sz w:val="24"/>
        </w:rPr>
        <w:t>堆栈寻址：向上生长、向下生长含义？</w:t>
      </w:r>
    </w:p>
    <w:p>
      <w:pPr>
        <w:pStyle w:val="6"/>
        <w:tabs>
          <w:tab w:val="left" w:pos="312"/>
        </w:tabs>
        <w:ind w:left="420" w:firstLine="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满递增、满递减、空递增、空递减含义？满？空？</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入栈：STMFD SP!,{R2-R5}</w:t>
      </w:r>
    </w:p>
    <w:p>
      <w:pPr>
        <w:pStyle w:val="6"/>
        <w:tabs>
          <w:tab w:val="left" w:pos="312"/>
        </w:tabs>
        <w:ind w:left="420" w:firstLine="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出栈：LDMFD SP!,{R2-R5}</w:t>
      </w:r>
    </w:p>
    <w:p>
      <w:pPr>
        <w:pStyle w:val="6"/>
        <w:tabs>
          <w:tab w:val="left" w:pos="312"/>
        </w:tabs>
        <w:ind w:left="420" w:firstLine="0" w:firstLineChars="0"/>
        <w:rPr>
          <w:rFonts w:ascii="Times New Roman" w:hAnsi="Times New Roman" w:eastAsia="宋体" w:cs="Times New Roman"/>
          <w:b w:val="0"/>
          <w:bCs w:val="0"/>
          <w:sz w:val="24"/>
        </w:rPr>
      </w:pPr>
    </w:p>
    <w:p>
      <w:pPr>
        <w:spacing w:line="360" w:lineRule="exact"/>
        <w:ind w:left="420" w:left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有4种类型的堆栈，表示递增和递减的满堆栈和空堆栈的各种组合。</w:t>
      </w:r>
    </w:p>
    <w:p>
      <w:pPr>
        <w:spacing w:line="360" w:lineRule="exact"/>
        <w:ind w:firstLine="480" w:firstLine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1、满递增：地址</w:t>
      </w:r>
      <w:r>
        <w:rPr>
          <w:rFonts w:ascii="Times New Roman" w:hAnsi="Times New Roman" w:eastAsia="宋体" w:cs="Times New Roman"/>
          <w:b w:val="0"/>
          <w:bCs w:val="0"/>
          <w:color w:val="FF0000"/>
          <w:sz w:val="24"/>
          <w:shd w:val="clear" w:color="auto" w:fill="FFFFFF"/>
        </w:rPr>
        <w:t>向上增长</w:t>
      </w:r>
      <w:r>
        <w:rPr>
          <w:rFonts w:ascii="Times New Roman" w:hAnsi="Times New Roman" w:eastAsia="宋体" w:cs="Times New Roman"/>
          <w:b w:val="0"/>
          <w:bCs w:val="0"/>
          <w:sz w:val="24"/>
          <w:shd w:val="clear" w:color="auto" w:fill="FFFFFF"/>
        </w:rPr>
        <w:t>，堆栈指针指向内含</w:t>
      </w:r>
      <w:r>
        <w:rPr>
          <w:rFonts w:ascii="Times New Roman" w:hAnsi="Times New Roman" w:eastAsia="宋体" w:cs="Times New Roman"/>
          <w:b w:val="0"/>
          <w:bCs w:val="0"/>
          <w:color w:val="FF0000"/>
          <w:sz w:val="24"/>
          <w:shd w:val="clear" w:color="auto" w:fill="FFFFFF"/>
        </w:rPr>
        <w:t>有效数据项</w:t>
      </w:r>
      <w:r>
        <w:rPr>
          <w:rFonts w:ascii="Times New Roman" w:hAnsi="Times New Roman" w:eastAsia="宋体" w:cs="Times New Roman"/>
          <w:b w:val="0"/>
          <w:bCs w:val="0"/>
          <w:sz w:val="24"/>
          <w:shd w:val="clear" w:color="auto" w:fill="FFFFFF"/>
        </w:rPr>
        <w:t>的最高地址。</w:t>
      </w:r>
    </w:p>
    <w:p>
      <w:pPr>
        <w:spacing w:line="360" w:lineRule="exact"/>
        <w:ind w:firstLine="480" w:firstLine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2、空递增：地址向上增长，堆栈指针指向堆栈上的第一个空地址。</w:t>
      </w:r>
    </w:p>
    <w:p>
      <w:pPr>
        <w:spacing w:line="360" w:lineRule="exact"/>
        <w:ind w:firstLine="480" w:firstLine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3、满递减：地址向下增长，堆栈指针指向第一个</w:t>
      </w:r>
    </w:p>
    <w:p>
      <w:pPr>
        <w:spacing w:line="360" w:lineRule="exact"/>
        <w:ind w:firstLine="480" w:firstLine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有效数据项的最低地址。</w:t>
      </w:r>
    </w:p>
    <w:p>
      <w:pPr>
        <w:numPr>
          <w:ilvl w:val="0"/>
          <w:numId w:val="5"/>
        </w:numPr>
        <w:spacing w:line="360" w:lineRule="exact"/>
        <w:ind w:firstLine="480" w:firstLine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空递减：地址</w:t>
      </w:r>
      <w:r>
        <w:rPr>
          <w:rFonts w:ascii="Times New Roman" w:hAnsi="Times New Roman" w:eastAsia="宋体" w:cs="Times New Roman"/>
          <w:b w:val="0"/>
          <w:bCs w:val="0"/>
          <w:color w:val="FF0000"/>
          <w:sz w:val="24"/>
          <w:shd w:val="clear" w:color="auto" w:fill="FFFFFF"/>
        </w:rPr>
        <w:t>向下增长</w:t>
      </w:r>
      <w:r>
        <w:rPr>
          <w:rFonts w:ascii="Times New Roman" w:hAnsi="Times New Roman" w:eastAsia="宋体" w:cs="Times New Roman"/>
          <w:b w:val="0"/>
          <w:bCs w:val="0"/>
          <w:sz w:val="24"/>
          <w:shd w:val="clear" w:color="auto" w:fill="FFFFFF"/>
        </w:rPr>
        <w:t>，堆栈指针指向堆栈下的第一个</w:t>
      </w:r>
      <w:r>
        <w:rPr>
          <w:rFonts w:ascii="Times New Roman" w:hAnsi="Times New Roman" w:eastAsia="宋体" w:cs="Times New Roman"/>
          <w:b w:val="0"/>
          <w:bCs w:val="0"/>
          <w:color w:val="FF0000"/>
          <w:sz w:val="24"/>
          <w:shd w:val="clear" w:color="auto" w:fill="FFFFFF"/>
        </w:rPr>
        <w:t>空地址</w:t>
      </w:r>
      <w:r>
        <w:rPr>
          <w:rFonts w:ascii="Times New Roman" w:hAnsi="Times New Roman" w:eastAsia="宋体" w:cs="Times New Roman"/>
          <w:b w:val="0"/>
          <w:bCs w:val="0"/>
          <w:sz w:val="24"/>
          <w:shd w:val="clear" w:color="auto" w:fill="FFFFFF"/>
        </w:rPr>
        <w:t>。</w:t>
      </w:r>
    </w:p>
    <w:p>
      <w:pPr>
        <w:spacing w:line="360" w:lineRule="exact"/>
        <w:rPr>
          <w:rFonts w:ascii="Times New Roman" w:hAnsi="Times New Roman" w:eastAsia="宋体" w:cs="Times New Roman"/>
          <w:b w:val="0"/>
          <w:bCs w:val="0"/>
          <w:sz w:val="24"/>
          <w:shd w:val="clear" w:color="auto" w:fill="FFFFFF"/>
        </w:rPr>
      </w:pPr>
    </w:p>
    <w:p>
      <w:pPr>
        <w:pStyle w:val="6"/>
        <w:numPr>
          <w:ilvl w:val="0"/>
          <w:numId w:val="4"/>
        </w:numPr>
        <w:tabs>
          <w:tab w:val="left" w:pos="312"/>
        </w:tabs>
        <w:ind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相对寻址：B LABLE</w:t>
      </w:r>
    </w:p>
    <w:p>
      <w:pPr>
        <w:tabs>
          <w:tab w:val="left" w:pos="312"/>
        </w:tabs>
        <w:rPr>
          <w:rFonts w:ascii="Times New Roman" w:hAnsi="Times New Roman" w:eastAsia="宋体" w:cs="Times New Roman"/>
          <w:b w:val="0"/>
          <w:bCs w:val="0"/>
          <w:sz w:val="24"/>
        </w:rPr>
      </w:pPr>
      <w:r>
        <w:rPr>
          <w:rFonts w:hint="eastAsia" w:ascii="Times New Roman" w:hAnsi="Times New Roman" w:eastAsia="宋体" w:cs="Times New Roman"/>
          <w:b w:val="0"/>
          <w:bCs w:val="0"/>
          <w:sz w:val="24"/>
        </w:rPr>
        <w:t>返回</w:t>
      </w:r>
    </w:p>
    <w:p>
      <w:pPr>
        <w:tabs>
          <w:tab w:val="left" w:pos="312"/>
        </w:tabs>
        <w:rPr>
          <w:rFonts w:ascii="Times New Roman" w:hAnsi="Times New Roman" w:eastAsia="宋体"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指令：</w:t>
      </w:r>
      <w:r>
        <w:rPr>
          <w:rFonts w:ascii="Times New Roman" w:hAnsi="Times New Roman" w:eastAsia="宋体" w:cs="Times New Roman"/>
          <w:b w:val="0"/>
          <w:bCs w:val="0"/>
          <w:color w:val="00B050"/>
          <w:sz w:val="24"/>
        </w:rPr>
        <w:t>（与、或、异或——）</w:t>
      </w:r>
    </w:p>
    <w:p>
      <w:pPr>
        <w:tabs>
          <w:tab w:val="left" w:pos="312"/>
        </w:tabs>
        <w:rPr>
          <w:rFonts w:ascii="Times New Roman" w:hAnsi="Times New Roman" w:eastAsia="宋体" w:cs="Times New Roman"/>
          <w:b w:val="0"/>
          <w:bCs w:val="0"/>
          <w:sz w:val="24"/>
        </w:rPr>
      </w:pPr>
    </w:p>
    <w:p>
      <w:pPr>
        <w:numPr>
          <w:ilvl w:val="0"/>
          <w:numId w:val="6"/>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ADD  ADC   SUB  SBC   </w:t>
      </w:r>
    </w:p>
    <w:p>
      <w:pPr>
        <w:numPr>
          <w:ilvl w:val="0"/>
          <w:numId w:val="6"/>
        </w:numPr>
        <w:rPr>
          <w:rFonts w:ascii="Times New Roman" w:hAnsi="Times New Roman" w:eastAsia="宋体" w:cs="Times New Roman"/>
          <w:b w:val="0"/>
          <w:bCs w:val="0"/>
          <w:sz w:val="24"/>
        </w:rPr>
      </w:pPr>
    </w:p>
    <w:p>
      <w:pPr>
        <w:pStyle w:val="6"/>
        <w:numPr>
          <w:ilvl w:val="0"/>
          <w:numId w:val="6"/>
        </w:numPr>
        <w:ind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0x12 ^ 0x38=0001 0010 ˅0011 1000</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0001 0000</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0</w:t>
      </w:r>
      <w:r>
        <w:rPr>
          <w:rFonts w:hint="eastAsia" w:ascii="Times New Roman" w:hAnsi="Times New Roman" w:eastAsia="宋体" w:cs="Times New Roman"/>
          <w:b w:val="0"/>
          <w:bCs w:val="0"/>
          <w:sz w:val="24"/>
        </w:rPr>
        <w:t>x</w:t>
      </w:r>
      <w:r>
        <w:rPr>
          <w:rFonts w:ascii="Times New Roman" w:hAnsi="Times New Roman" w:eastAsia="宋体" w:cs="Times New Roman"/>
          <w:b w:val="0"/>
          <w:bCs w:val="0"/>
          <w:sz w:val="24"/>
        </w:rPr>
        <w:t>10</w:t>
      </w:r>
    </w:p>
    <w:p>
      <w:pPr>
        <w:pStyle w:val="6"/>
        <w:numPr>
          <w:ilvl w:val="0"/>
          <w:numId w:val="6"/>
        </w:numPr>
        <w:ind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0x12 ˅ 0x38=0001 0010 ^0011 1000</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0011 1010</w:t>
      </w:r>
      <w:r>
        <w:rPr>
          <w:rFonts w:hint="eastAsia" w:ascii="Times New Roman" w:hAnsi="Times New Roman" w:eastAsia="宋体" w:cs="Times New Roman"/>
          <w:b w:val="0"/>
          <w:bCs w:val="0"/>
          <w:sz w:val="24"/>
        </w:rPr>
        <w:t>=</w:t>
      </w:r>
      <w:r>
        <w:rPr>
          <w:rFonts w:ascii="Times New Roman" w:hAnsi="Times New Roman" w:eastAsia="宋体" w:cs="Times New Roman"/>
          <w:b w:val="0"/>
          <w:bCs w:val="0"/>
          <w:sz w:val="24"/>
        </w:rPr>
        <w:t>0x3A</w:t>
      </w:r>
    </w:p>
    <w:p>
      <w:pPr>
        <w:numPr>
          <w:ilvl w:val="0"/>
          <w:numId w:val="6"/>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spacing w:line="360" w:lineRule="exact"/>
        <w:ind w:left="420" w:leftChars="200"/>
        <w:rPr>
          <w:rFonts w:ascii="Times New Roman" w:hAnsi="Times New Roman" w:eastAsia="宋体" w:cs="Times New Roman"/>
          <w:b w:val="0"/>
          <w:bCs w:val="0"/>
          <w:sz w:val="24"/>
        </w:rPr>
      </w:pPr>
    </w:p>
    <w:p>
      <w:pPr>
        <w:rPr>
          <w:rFonts w:ascii="Times New Roman" w:hAnsi="Times New Roman" w:eastAsia="宋体" w:cs="Times New Roman"/>
          <w:b w:val="0"/>
          <w:bCs w:val="0"/>
          <w:sz w:val="30"/>
          <w:szCs w:val="30"/>
        </w:rPr>
      </w:pPr>
      <w:r>
        <w:rPr>
          <w:rFonts w:ascii="Times New Roman" w:hAnsi="Times New Roman" w:eastAsia="宋体" w:cs="Times New Roman"/>
          <w:b w:val="0"/>
          <w:bCs w:val="0"/>
          <w:sz w:val="30"/>
          <w:szCs w:val="30"/>
        </w:rPr>
        <w:t>编程：</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数据在存储器中的存放格式，p80-81</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例题：DCB \DCW\DCD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Str DCB “This is a test！” ；分配一片连续的字节存储单元并初始化。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DataTest DCW 1，2，3 ；分配一片连续的半字存储单元并初始化。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DataTest DCD 4，5，6 ；分配一片连续的字存储单元并初始化。</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程序设计</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例1：例题（架构完整）</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加、减、乘、除</w:t>
      </w:r>
    </w:p>
    <w:p>
      <w:pPr>
        <w:rPr>
          <w:rFonts w:ascii="Times New Roman" w:hAnsi="Times New Roman" w:eastAsia="宋体" w:cs="Times New Roman"/>
          <w:b w:val="0"/>
          <w:bCs w:val="0"/>
          <w:sz w:val="24"/>
        </w:rPr>
      </w:pPr>
    </w:p>
    <w:p>
      <w:pPr>
        <w:rPr>
          <w:rFonts w:ascii="Times New Roman" w:hAnsi="Times New Roman" w:eastAsia="宋体" w:cs="Times New Roman"/>
          <w:b w:val="0"/>
          <w:bCs w:val="0"/>
          <w:sz w:val="24"/>
        </w:rPr>
      </w:pPr>
      <w:r>
        <w:rPr>
          <w:rFonts w:ascii="Times New Roman" w:hAnsi="Times New Roman" w:eastAsia="宋体" w:cs="Times New Roman"/>
          <w:b w:val="0"/>
          <w:bCs w:val="0"/>
          <w:sz w:val="24"/>
        </w:rPr>
        <w:t>y=x-9+3</w:t>
      </w:r>
    </w:p>
    <w:p>
      <w:pPr>
        <w:spacing w:line="312" w:lineRule="auto"/>
        <w:ind w:firstLine="1440" w:firstLineChars="600"/>
        <w:rPr>
          <w:rFonts w:ascii="Times New Roman" w:hAnsi="Times New Roman" w:cs="Times New Roman"/>
          <w:b w:val="0"/>
          <w:bCs w:val="0"/>
          <w:sz w:val="24"/>
        </w:rPr>
      </w:pPr>
      <w:r>
        <w:rPr>
          <w:rFonts w:ascii="Times New Roman" w:hAnsi="Times New Roman" w:cs="Times New Roman"/>
          <w:b w:val="0"/>
          <w:bCs w:val="0"/>
          <w:sz w:val="24"/>
        </w:rPr>
        <w:t>AREA MAIN，CODE，READONLY</w:t>
      </w:r>
    </w:p>
    <w:p>
      <w:pPr>
        <w:spacing w:line="312" w:lineRule="auto"/>
        <w:ind w:firstLine="1440" w:firstLineChars="600"/>
        <w:rPr>
          <w:rFonts w:ascii="Times New Roman" w:hAnsi="Times New Roman" w:cs="Times New Roman"/>
          <w:b w:val="0"/>
          <w:bCs w:val="0"/>
          <w:sz w:val="24"/>
        </w:rPr>
      </w:pPr>
      <w:r>
        <w:rPr>
          <w:rFonts w:ascii="Times New Roman" w:hAnsi="Times New Roman" w:cs="Times New Roman"/>
          <w:b w:val="0"/>
          <w:bCs w:val="0"/>
          <w:sz w:val="24"/>
        </w:rPr>
        <w:t xml:space="preserve">ENTRY </w:t>
      </w:r>
    </w:p>
    <w:p>
      <w:pPr>
        <w:spacing w:line="312" w:lineRule="auto"/>
        <w:ind w:firstLine="1440" w:firstLineChars="600"/>
        <w:rPr>
          <w:rFonts w:ascii="Times New Roman" w:hAnsi="Times New Roman" w:cs="Times New Roman"/>
          <w:b w:val="0"/>
          <w:bCs w:val="0"/>
          <w:sz w:val="24"/>
        </w:rPr>
      </w:pPr>
      <w:r>
        <w:rPr>
          <w:rFonts w:ascii="Times New Roman" w:hAnsi="Times New Roman" w:cs="Times New Roman"/>
          <w:b w:val="0"/>
          <w:bCs w:val="0"/>
          <w:sz w:val="24"/>
        </w:rPr>
        <w:t xml:space="preserve">CODE32 </w:t>
      </w:r>
    </w:p>
    <w:p>
      <w:pPr>
        <w:rPr>
          <w:rFonts w:ascii="Times New Roman" w:hAnsi="Times New Roman" w:cs="Times New Roman"/>
          <w:b w:val="0"/>
          <w:bCs w:val="0"/>
          <w:sz w:val="24"/>
        </w:rPr>
      </w:pPr>
      <w:r>
        <w:rPr>
          <w:rFonts w:ascii="Times New Roman" w:hAnsi="Times New Roman" w:cs="Times New Roman"/>
          <w:b w:val="0"/>
          <w:bCs w:val="0"/>
          <w:sz w:val="24"/>
        </w:rPr>
        <w:t xml:space="preserve">   START  </w:t>
      </w:r>
    </w:p>
    <w:p>
      <w:pPr>
        <w:ind w:left="420" w:firstLine="420"/>
        <w:rPr>
          <w:rFonts w:ascii="Times New Roman" w:hAnsi="Times New Roman" w:cs="Times New Roman"/>
          <w:b w:val="0"/>
          <w:bCs w:val="0"/>
          <w:sz w:val="24"/>
        </w:rPr>
      </w:pPr>
      <w:r>
        <w:rPr>
          <w:rFonts w:ascii="Times New Roman" w:hAnsi="Times New Roman" w:cs="Times New Roman"/>
          <w:b w:val="0"/>
          <w:bCs w:val="0"/>
          <w:sz w:val="24"/>
        </w:rPr>
        <w:t>LDR  R0，=X</w:t>
      </w:r>
    </w:p>
    <w:p>
      <w:pPr>
        <w:ind w:left="420" w:firstLine="420"/>
        <w:rPr>
          <w:rFonts w:ascii="Times New Roman" w:hAnsi="Times New Roman" w:cs="Times New Roman"/>
          <w:b w:val="0"/>
          <w:bCs w:val="0"/>
          <w:sz w:val="24"/>
        </w:rPr>
      </w:pPr>
      <w:r>
        <w:rPr>
          <w:rFonts w:ascii="Times New Roman" w:hAnsi="Times New Roman" w:cs="Times New Roman"/>
          <w:b w:val="0"/>
          <w:bCs w:val="0"/>
          <w:sz w:val="24"/>
        </w:rPr>
        <w:t>LDR  R1，=Y</w:t>
      </w:r>
    </w:p>
    <w:p>
      <w:pPr>
        <w:ind w:left="420" w:firstLine="420"/>
        <w:rPr>
          <w:rFonts w:ascii="Times New Roman" w:hAnsi="Times New Roman" w:cs="Times New Roman"/>
          <w:b w:val="0"/>
          <w:bCs w:val="0"/>
          <w:sz w:val="24"/>
        </w:rPr>
      </w:pPr>
      <w:r>
        <w:rPr>
          <w:rFonts w:ascii="Times New Roman" w:hAnsi="Times New Roman" w:cs="Times New Roman"/>
          <w:b w:val="0"/>
          <w:bCs w:val="0"/>
          <w:sz w:val="24"/>
        </w:rPr>
        <w:t>SUBS  R0，R0，#9</w:t>
      </w:r>
    </w:p>
    <w:p>
      <w:pPr>
        <w:ind w:left="420" w:firstLine="420"/>
        <w:rPr>
          <w:rFonts w:ascii="Times New Roman" w:hAnsi="Times New Roman" w:cs="Times New Roman"/>
          <w:b w:val="0"/>
          <w:bCs w:val="0"/>
          <w:sz w:val="24"/>
        </w:rPr>
      </w:pPr>
      <w:r>
        <w:rPr>
          <w:rFonts w:ascii="Times New Roman" w:hAnsi="Times New Roman" w:cs="Times New Roman"/>
          <w:b w:val="0"/>
          <w:bCs w:val="0"/>
          <w:sz w:val="24"/>
        </w:rPr>
        <w:t xml:space="preserve">ADC  </w:t>
      </w:r>
      <w:r>
        <w:rPr>
          <w:rFonts w:ascii="Times New Roman" w:hAnsi="Times New Roman" w:cs="Times New Roman"/>
          <w:b w:val="0"/>
          <w:bCs w:val="0"/>
          <w:color w:val="00B050"/>
          <w:sz w:val="24"/>
        </w:rPr>
        <w:t>R2</w:t>
      </w:r>
      <w:r>
        <w:rPr>
          <w:rFonts w:ascii="Times New Roman" w:hAnsi="Times New Roman" w:cs="Times New Roman"/>
          <w:b w:val="0"/>
          <w:bCs w:val="0"/>
          <w:sz w:val="24"/>
        </w:rPr>
        <w:t>，R0，#3</w:t>
      </w:r>
    </w:p>
    <w:p>
      <w:pPr>
        <w:ind w:left="420" w:firstLine="420"/>
        <w:rPr>
          <w:rFonts w:ascii="Times New Roman" w:hAnsi="Times New Roman" w:cs="Times New Roman"/>
          <w:b w:val="0"/>
          <w:bCs w:val="0"/>
          <w:sz w:val="24"/>
        </w:rPr>
      </w:pPr>
      <w:r>
        <w:rPr>
          <w:rFonts w:ascii="Times New Roman" w:hAnsi="Times New Roman" w:cs="Times New Roman"/>
          <w:b w:val="0"/>
          <w:bCs w:val="0"/>
          <w:sz w:val="24"/>
        </w:rPr>
        <w:t xml:space="preserve">STR  </w:t>
      </w:r>
      <w:r>
        <w:rPr>
          <w:rFonts w:ascii="Times New Roman" w:hAnsi="Times New Roman" w:cs="Times New Roman"/>
          <w:b w:val="0"/>
          <w:bCs w:val="0"/>
          <w:color w:val="00B050"/>
          <w:sz w:val="24"/>
        </w:rPr>
        <w:t>R2</w:t>
      </w:r>
      <w:r>
        <w:rPr>
          <w:rFonts w:ascii="Times New Roman" w:hAnsi="Times New Roman" w:cs="Times New Roman"/>
          <w:b w:val="0"/>
          <w:bCs w:val="0"/>
          <w:sz w:val="24"/>
        </w:rPr>
        <w:t>，［R1］</w:t>
      </w:r>
    </w:p>
    <w:p>
      <w:pPr>
        <w:ind w:left="420" w:firstLine="420"/>
        <w:rPr>
          <w:rFonts w:ascii="Times New Roman" w:hAnsi="Times New Roman" w:cs="Times New Roman"/>
          <w:b w:val="0"/>
          <w:bCs w:val="0"/>
          <w:sz w:val="24"/>
        </w:rPr>
      </w:pPr>
      <w:r>
        <w:rPr>
          <w:rFonts w:ascii="Times New Roman" w:hAnsi="Times New Roman" w:cs="Times New Roman"/>
          <w:b w:val="0"/>
          <w:bCs w:val="0"/>
          <w:sz w:val="24"/>
        </w:rPr>
        <w:t>END</w:t>
      </w:r>
    </w:p>
    <w:p>
      <w:pPr>
        <w:ind w:left="420" w:firstLine="420"/>
        <w:rPr>
          <w:rFonts w:ascii="Times New Roman" w:hAnsi="Times New Roman" w:eastAsia="宋体" w:cs="Times New Roman"/>
          <w:b w:val="0"/>
          <w:bCs w:val="0"/>
          <w:sz w:val="24"/>
        </w:rPr>
      </w:pPr>
      <w:r>
        <w:rPr>
          <w:rFonts w:ascii="Times New Roman" w:hAnsi="Times New Roman" w:cs="Times New Roman"/>
          <w:b w:val="0"/>
          <w:bCs w:val="0"/>
          <w:sz w:val="24"/>
        </w:rPr>
        <w:t xml:space="preserve">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例2、分支结构（2个分支），参考ppt例题</w:t>
      </w:r>
    </w:p>
    <w:p>
      <w:pPr>
        <w:spacing w:line="312" w:lineRule="auto"/>
        <w:rPr>
          <w:rFonts w:ascii="Times New Roman" w:hAnsi="Times New Roman" w:cs="Times New Roman"/>
          <w:b w:val="0"/>
          <w:bCs w:val="0"/>
          <w:sz w:val="24"/>
        </w:rPr>
      </w:pPr>
      <w:r>
        <w:rPr>
          <w:rFonts w:ascii="Times New Roman" w:hAnsi="Times New Roman" w:cs="Times New Roman"/>
          <w:b w:val="0"/>
          <w:bCs w:val="0"/>
          <w:sz w:val="24"/>
        </w:rPr>
        <w:t>ARM汇编分支程序采用转移指令B或是条件转移指令BX来实现。</w:t>
      </w:r>
    </w:p>
    <w:p>
      <w:pPr>
        <w:spacing w:line="312" w:lineRule="auto"/>
        <w:ind w:firstLine="1440" w:firstLineChars="600"/>
        <w:rPr>
          <w:rFonts w:ascii="Times New Roman" w:hAnsi="Times New Roman" w:cs="Times New Roman"/>
          <w:b w:val="0"/>
          <w:bCs w:val="0"/>
          <w:sz w:val="24"/>
        </w:rPr>
      </w:pPr>
      <m:oMathPara>
        <m:oMath>
          <m:r>
            <m:rPr/>
            <w:rPr>
              <w:rFonts w:hint="default" w:ascii="Cambria Math" w:hAnsi="Cambria Math" w:cs="Times New Roman"/>
              <w:sz w:val="24"/>
            </w:rPr>
            <m:t>y=</m:t>
          </m:r>
          <m:d>
            <m:dPr>
              <m:begChr m:val="{"/>
              <m:endChr m:val=""/>
              <m:ctrlPr>
                <w:rPr>
                  <w:rFonts w:ascii="Cambria Math" w:hAnsi="Cambria Math" w:cs="Times New Roman"/>
                  <w:b w:val="0"/>
                  <w:bCs w:val="0"/>
                  <w:i/>
                  <w:sz w:val="24"/>
                </w:rPr>
              </m:ctrlPr>
            </m:dPr>
            <m:e>
              <m:eqArr>
                <m:eqArrPr>
                  <m:ctrlPr>
                    <w:rPr>
                      <w:rFonts w:ascii="Cambria Math" w:hAnsi="Cambria Math" w:cs="Times New Roman"/>
                      <w:b w:val="0"/>
                      <w:bCs w:val="0"/>
                      <w:i/>
                      <w:sz w:val="24"/>
                    </w:rPr>
                  </m:ctrlPr>
                </m:eqArrPr>
                <m:e>
                  <m:r>
                    <m:rPr/>
                    <w:rPr>
                      <w:rFonts w:hint="default" w:ascii="Cambria Math" w:hAnsi="Cambria Math" w:cs="Times New Roman"/>
                      <w:sz w:val="24"/>
                    </w:rPr>
                    <m:t>x+5     x&gt;0</m:t>
                  </m:r>
                  <m:ctrlPr>
                    <w:rPr>
                      <w:rFonts w:ascii="Cambria Math" w:hAnsi="Cambria Math" w:cs="Times New Roman"/>
                      <w:b w:val="0"/>
                      <w:bCs w:val="0"/>
                      <w:i/>
                      <w:sz w:val="24"/>
                    </w:rPr>
                  </m:ctrlPr>
                </m:e>
                <m:e>
                  <m:r>
                    <m:rPr/>
                    <w:rPr>
                      <w:rFonts w:hint="default" w:ascii="Cambria Math" w:hAnsi="Cambria Math" w:cs="Times New Roman"/>
                      <w:sz w:val="24"/>
                    </w:rPr>
                    <m:t>0          x=0</m:t>
                  </m:r>
                  <m:ctrlPr>
                    <w:rPr>
                      <w:rFonts w:ascii="Cambria Math" w:hAnsi="Cambria Math" w:cs="Times New Roman"/>
                      <w:b w:val="0"/>
                      <w:bCs w:val="0"/>
                      <w:i/>
                      <w:sz w:val="24"/>
                    </w:rPr>
                  </m:ctrlPr>
                </m:e>
                <m:e>
                  <m:sSubSup>
                    <m:sSubSupPr>
                      <m:ctrlPr>
                        <w:rPr>
                          <w:rFonts w:ascii="Cambria Math" w:hAnsi="Cambria Math" w:cs="Times New Roman"/>
                          <w:b w:val="0"/>
                          <w:bCs w:val="0"/>
                          <w:i/>
                          <w:sz w:val="24"/>
                        </w:rPr>
                      </m:ctrlPr>
                    </m:sSubSupPr>
                    <m:e>
                      <m:r>
                        <m:rPr/>
                        <w:rPr>
                          <w:rFonts w:hint="default" w:ascii="Cambria Math" w:hAnsi="Cambria Math" w:cs="Times New Roman"/>
                          <w:sz w:val="24"/>
                        </w:rPr>
                        <m:t>x</m:t>
                      </m:r>
                      <m:ctrlPr>
                        <w:rPr>
                          <w:rFonts w:ascii="Cambria Math" w:hAnsi="Cambria Math" w:cs="Times New Roman"/>
                          <w:b w:val="0"/>
                          <w:bCs w:val="0"/>
                          <w:i/>
                          <w:sz w:val="24"/>
                        </w:rPr>
                      </m:ctrlPr>
                    </m:e>
                    <m:sub>
                      <m:r>
                        <m:rPr/>
                        <w:rPr>
                          <w:rFonts w:hint="default" w:ascii="Cambria Math" w:hAnsi="Cambria Math" w:cs="Times New Roman"/>
                          <w:sz w:val="24"/>
                        </w:rPr>
                        <m:t xml:space="preserve">              x</m:t>
                      </m:r>
                      <m:ctrlPr>
                        <w:rPr>
                          <w:rFonts w:ascii="Cambria Math" w:hAnsi="Cambria Math" w:cs="Times New Roman"/>
                          <w:b w:val="0"/>
                          <w:bCs w:val="0"/>
                          <w:i/>
                          <w:sz w:val="24"/>
                        </w:rPr>
                      </m:ctrlPr>
                    </m:sub>
                    <m:sup>
                      <m:r>
                        <m:rPr/>
                        <w:rPr>
                          <w:rFonts w:hint="default" w:ascii="Cambria Math" w:hAnsi="Cambria Math" w:cs="Times New Roman"/>
                          <w:sz w:val="24"/>
                        </w:rPr>
                        <m:t>2</m:t>
                      </m:r>
                      <m:ctrlPr>
                        <w:rPr>
                          <w:rFonts w:ascii="Cambria Math" w:hAnsi="Cambria Math" w:cs="Times New Roman"/>
                          <w:b w:val="0"/>
                          <w:bCs w:val="0"/>
                          <w:i/>
                          <w:sz w:val="24"/>
                        </w:rPr>
                      </m:ctrlPr>
                    </m:sup>
                  </m:sSubSup>
                  <m:r>
                    <m:rPr/>
                    <w:rPr>
                      <w:rFonts w:hint="default" w:ascii="Cambria Math" w:hAnsi="Cambria Math" w:cs="Times New Roman"/>
                      <w:sz w:val="24"/>
                    </w:rPr>
                    <m:t>&lt;0</m:t>
                  </m:r>
                  <m:ctrlPr>
                    <w:rPr>
                      <w:rFonts w:ascii="Cambria Math" w:hAnsi="Cambria Math" w:cs="Times New Roman"/>
                      <w:b w:val="0"/>
                      <w:bCs w:val="0"/>
                      <w:i/>
                      <w:sz w:val="24"/>
                    </w:rPr>
                  </m:ctrlPr>
                </m:e>
              </m:eqArr>
              <m:ctrlPr>
                <w:rPr>
                  <w:rFonts w:ascii="Cambria Math" w:hAnsi="Cambria Math" w:cs="Times New Roman"/>
                  <w:b w:val="0"/>
                  <w:bCs w:val="0"/>
                  <w:i/>
                  <w:sz w:val="24"/>
                </w:rPr>
              </m:ctrlPr>
            </m:e>
          </m:d>
        </m:oMath>
      </m:oMathPara>
    </w:p>
    <w:p>
      <w:pPr>
        <w:spacing w:line="312" w:lineRule="auto"/>
        <w:ind w:firstLine="1440" w:firstLineChars="600"/>
        <w:rPr>
          <w:rFonts w:ascii="Times New Roman" w:hAnsi="Times New Roman" w:cs="Times New Roman"/>
          <w:b w:val="0"/>
          <w:bCs w:val="0"/>
          <w:sz w:val="24"/>
        </w:rPr>
      </w:pPr>
    </w:p>
    <w:p>
      <w:pPr>
        <w:spacing w:line="312" w:lineRule="auto"/>
        <w:rPr>
          <w:rFonts w:ascii="Times New Roman" w:hAnsi="Times New Roman" w:cs="Times New Roman"/>
          <w:b w:val="0"/>
          <w:bCs w:val="0"/>
          <w:sz w:val="24"/>
        </w:rPr>
      </w:pPr>
      <w:r>
        <w:rPr>
          <w:rFonts w:ascii="Times New Roman" w:hAnsi="Times New Roman" w:cs="Times New Roman"/>
          <w:b w:val="0"/>
          <w:bCs w:val="0"/>
          <w:sz w:val="24"/>
        </w:rPr>
        <w:t>例3：循环结构，参考ppt</w:t>
      </w:r>
    </w:p>
    <w:p>
      <w:pPr>
        <w:spacing w:line="312" w:lineRule="auto"/>
        <w:rPr>
          <w:rFonts w:ascii="Times New Roman" w:hAnsi="Times New Roman" w:cs="Times New Roman"/>
          <w:b w:val="0"/>
          <w:bCs w:val="0"/>
          <w:sz w:val="24"/>
        </w:rPr>
      </w:pPr>
      <w:r>
        <w:rPr>
          <w:rFonts w:ascii="Times New Roman" w:hAnsi="Times New Roman" w:cs="Times New Roman"/>
          <w:b w:val="0"/>
          <w:bCs w:val="0"/>
          <w:sz w:val="24"/>
        </w:rPr>
        <w:t>1+2+3+……+100</w:t>
      </w:r>
    </w:p>
    <w:p>
      <w:pPr>
        <w:rPr>
          <w:rFonts w:ascii="Times New Roman" w:hAnsi="Times New Roman" w:cs="Times New Roman"/>
          <w:b w:val="0"/>
          <w:bCs w:val="0"/>
          <w:sz w:val="24"/>
        </w:rPr>
      </w:pPr>
      <w:r>
        <w:rPr>
          <w:rFonts w:ascii="Times New Roman" w:hAnsi="Times New Roman" w:cs="Times New Roman"/>
          <w:b w:val="0"/>
          <w:bCs w:val="0"/>
          <w:sz w:val="24"/>
        </w:rPr>
        <w:t>AREA MAIN ,CODE, READONLY</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ENTRY</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CODE32</w:t>
      </w:r>
    </w:p>
    <w:p>
      <w:pPr>
        <w:rPr>
          <w:rFonts w:ascii="Times New Roman" w:hAnsi="Times New Roman" w:cs="Times New Roman"/>
          <w:b w:val="0"/>
          <w:bCs w:val="0"/>
          <w:sz w:val="24"/>
        </w:rPr>
      </w:pPr>
      <w:r>
        <w:rPr>
          <w:rFonts w:ascii="Times New Roman" w:hAnsi="Times New Roman" w:cs="Times New Roman"/>
          <w:b w:val="0"/>
          <w:bCs w:val="0"/>
          <w:sz w:val="24"/>
        </w:rPr>
        <w:t>start</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MOV  R0， #0      ；R0初始化为0，用于存放累加和</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MOV  R1， #100    ；R1初始化为100，用于计数和加数</w:t>
      </w:r>
    </w:p>
    <w:p>
      <w:pPr>
        <w:rPr>
          <w:rFonts w:ascii="Times New Roman" w:hAnsi="Times New Roman" w:cs="Times New Roman"/>
          <w:b w:val="0"/>
          <w:bCs w:val="0"/>
          <w:sz w:val="24"/>
        </w:rPr>
      </w:pPr>
      <w:r>
        <w:rPr>
          <w:rFonts w:ascii="Times New Roman" w:hAnsi="Times New Roman" w:cs="Times New Roman"/>
          <w:b w:val="0"/>
          <w:bCs w:val="0"/>
          <w:sz w:val="24"/>
        </w:rPr>
        <w:t>addnum</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ADD   R0，R0，R1  ；计算R0 = 100+99+98+...+2+1</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SUBS  R1，R1，# 1</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BNE   addnum      ；当R1不为0时，跳转到addnum继续累加</w:t>
      </w:r>
    </w:p>
    <w:p>
      <w:pPr>
        <w:rPr>
          <w:rFonts w:ascii="Times New Roman" w:hAnsi="Times New Roman" w:cs="Times New Roman"/>
          <w:b w:val="0"/>
          <w:bCs w:val="0"/>
          <w:sz w:val="24"/>
        </w:rPr>
      </w:pPr>
      <w:r>
        <w:rPr>
          <w:rFonts w:ascii="Times New Roman" w:hAnsi="Times New Roman" w:cs="Times New Roman"/>
          <w:b w:val="0"/>
          <w:bCs w:val="0"/>
          <w:sz w:val="24"/>
        </w:rPr>
        <w:t>stop</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LDR   R2，= sum</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STR   R0，[R2]     ；将R0的计算结果存人R2地址所指的单元sum中</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MOV  R0，0x18           ；程序结束返回编辑器调试环境</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 xml:space="preserve">LDR   R1，= 0x20026 </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SWI   0x123456</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AREA  NUM，DATA，REAWRITE      ；定义数据段，名字是NUM</w:t>
      </w:r>
    </w:p>
    <w:p>
      <w:pPr>
        <w:rPr>
          <w:rFonts w:ascii="Times New Roman" w:hAnsi="Times New Roman" w:cs="Times New Roman"/>
          <w:b w:val="0"/>
          <w:bCs w:val="0"/>
          <w:sz w:val="24"/>
        </w:rPr>
      </w:pPr>
      <w:r>
        <w:rPr>
          <w:rFonts w:ascii="Times New Roman" w:hAnsi="Times New Roman" w:cs="Times New Roman"/>
          <w:b w:val="0"/>
          <w:bCs w:val="0"/>
          <w:sz w:val="24"/>
        </w:rPr>
        <w:t xml:space="preserve">sum  </w:t>
      </w:r>
      <w:r>
        <w:rPr>
          <w:rFonts w:ascii="Times New Roman" w:hAnsi="Times New Roman" w:cs="Times New Roman"/>
          <w:b w:val="0"/>
          <w:bCs w:val="0"/>
          <w:sz w:val="24"/>
        </w:rPr>
        <w:tab/>
      </w:r>
      <w:r>
        <w:rPr>
          <w:rFonts w:ascii="Times New Roman" w:hAnsi="Times New Roman" w:cs="Times New Roman"/>
          <w:b w:val="0"/>
          <w:bCs w:val="0"/>
          <w:sz w:val="24"/>
        </w:rPr>
        <w:t>DCD   0</w:t>
      </w:r>
    </w:p>
    <w:p>
      <w:pPr>
        <w:rPr>
          <w:rFonts w:ascii="Times New Roman" w:hAnsi="Times New Roman" w:cs="Times New Roman"/>
          <w:b w:val="0"/>
          <w:bCs w:val="0"/>
          <w:sz w:val="24"/>
        </w:rPr>
      </w:pPr>
      <w:r>
        <w:rPr>
          <w:rFonts w:ascii="Times New Roman" w:hAnsi="Times New Roman" w:cs="Times New Roman"/>
          <w:b w:val="0"/>
          <w:bCs w:val="0"/>
          <w:sz w:val="24"/>
        </w:rPr>
        <w:tab/>
      </w:r>
      <w:r>
        <w:rPr>
          <w:rFonts w:ascii="Times New Roman" w:hAnsi="Times New Roman" w:cs="Times New Roman"/>
          <w:b w:val="0"/>
          <w:bCs w:val="0"/>
          <w:sz w:val="24"/>
        </w:rPr>
        <w:t>END</w:t>
      </w:r>
    </w:p>
    <w:p>
      <w:pPr>
        <w:spacing w:line="312" w:lineRule="auto"/>
        <w:rPr>
          <w:rFonts w:ascii="Times New Roman" w:hAnsi="Times New Roman" w:cs="Times New Roman"/>
          <w:b w:val="0"/>
          <w:bCs w:val="0"/>
          <w:sz w:val="24"/>
        </w:rPr>
      </w:pPr>
    </w:p>
    <w:p>
      <w:pPr>
        <w:spacing w:line="312" w:lineRule="auto"/>
        <w:rPr>
          <w:rFonts w:ascii="Times New Roman" w:hAnsi="Times New Roman" w:cs="Times New Roman"/>
          <w:b w:val="0"/>
          <w:bCs w:val="0"/>
          <w:sz w:val="24"/>
        </w:rPr>
      </w:pP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子程序：</w:t>
      </w:r>
    </w:p>
    <w:p>
      <w:pPr>
        <w:widowControl/>
        <w:tabs>
          <w:tab w:val="left" w:pos="589"/>
        </w:tabs>
        <w:jc w:val="left"/>
        <w:rPr>
          <w:rFonts w:ascii="Times New Roman" w:hAnsi="Times New Roman" w:eastAsia="宋体" w:cs="Times New Roman"/>
          <w:b w:val="0"/>
          <w:bCs w:val="0"/>
          <w:sz w:val="24"/>
        </w:rPr>
      </w:pPr>
      <w:r>
        <w:rPr>
          <w:rFonts w:ascii="Times New Roman" w:hAnsi="Times New Roman" w:eastAsia="宋体" w:cs="Times New Roman"/>
          <w:b w:val="0"/>
          <w:bCs w:val="0"/>
          <w:sz w:val="24"/>
        </w:rPr>
        <w:t>子程序调用指令：</w:t>
      </w:r>
    </w:p>
    <w:p>
      <w:pPr>
        <w:widowControl/>
        <w:tabs>
          <w:tab w:val="left" w:pos="589"/>
        </w:tabs>
        <w:jc w:val="left"/>
        <w:rPr>
          <w:rFonts w:ascii="Times New Roman" w:hAnsi="Times New Roman" w:eastAsia="宋体" w:cs="Times New Roman"/>
          <w:b w:val="0"/>
          <w:bCs w:val="0"/>
          <w:sz w:val="24"/>
        </w:rPr>
      </w:pPr>
      <w:r>
        <w:rPr>
          <w:rFonts w:ascii="Times New Roman" w:hAnsi="Times New Roman" w:eastAsia="宋体" w:cs="Times New Roman"/>
          <w:b w:val="0"/>
          <w:bCs w:val="0"/>
          <w:sz w:val="24"/>
        </w:rPr>
        <w:t>子程序返回主程序的指令：MOV PC,LR</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numPr>
          <w:ilvl w:val="0"/>
          <w:numId w:val="2"/>
        </w:num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ascii="Times New Roman" w:hAnsi="Times New Roman" w:eastAsia="宋体" w:cs="Times New Roman"/>
          <w:b w:val="0"/>
          <w:bCs w:val="0"/>
          <w:color w:val="00B050"/>
          <w:sz w:val="24"/>
        </w:rPr>
        <w:t>C语言与汇编语言的混合编程：</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（1）C语言中嵌入汇编程序中；</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（2）汇编文件访问C文件中的变量、C文件访问汇编文件中的变量；（互访）</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（3）汇编调用C函数；</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（4）C程序调用汇编子程序。</w:t>
      </w:r>
    </w:p>
    <w:p>
      <w:pPr>
        <w:rPr>
          <w:rFonts w:ascii="Times New Roman" w:hAnsi="Times New Roman" w:eastAsia="宋体" w:cs="Times New Roman"/>
          <w:b w:val="0"/>
          <w:bCs w:val="0"/>
          <w:sz w:val="24"/>
        </w:rPr>
      </w:pPr>
    </w:p>
    <w:p>
      <w:pPr>
        <w:pStyle w:val="6"/>
        <w:numPr>
          <w:ilvl w:val="0"/>
          <w:numId w:val="2"/>
        </w:numPr>
        <w:ind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GPIO常用的寄存器主要有4种：</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端口控制寄存器</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端口数据寄存器</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端口上拉寄存器</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驱动使能寄存器</w:t>
      </w:r>
    </w:p>
    <w:p>
      <w:pPr>
        <w:tabs>
          <w:tab w:val="left" w:pos="312"/>
        </w:tabs>
        <w:rPr>
          <w:rFonts w:ascii="Times New Roman" w:hAnsi="Times New Roman" w:eastAsia="宋体" w:cs="Times New Roman"/>
          <w:b w:val="0"/>
          <w:bCs w:val="0"/>
          <w:sz w:val="24"/>
        </w:rPr>
      </w:pPr>
    </w:p>
    <w:p>
      <w:pPr>
        <w:tabs>
          <w:tab w:val="left" w:pos="312"/>
        </w:tabs>
        <w:rPr>
          <w:rFonts w:ascii="Times New Roman" w:hAnsi="Times New Roman" w:eastAsia="宋体" w:cs="Times New Roman"/>
          <w:b w:val="0"/>
          <w:bCs w:val="0"/>
          <w:sz w:val="24"/>
        </w:rPr>
      </w:pPr>
      <w:r>
        <w:rPr>
          <w:rFonts w:hint="eastAsia" w:ascii="Times New Roman" w:hAnsi="Times New Roman" w:eastAsia="宋体" w:cs="Times New Roman"/>
          <w:b w:val="0"/>
          <w:bCs w:val="0"/>
          <w:sz w:val="24"/>
        </w:rPr>
        <w:t>2</w:t>
      </w:r>
      <w:r>
        <w:rPr>
          <w:rFonts w:ascii="Times New Roman" w:hAnsi="Times New Roman" w:eastAsia="宋体" w:cs="Times New Roman"/>
          <w:b w:val="0"/>
          <w:bCs w:val="0"/>
          <w:sz w:val="24"/>
        </w:rPr>
        <w:t>1. 一个中断源的状态通常有4种：</w:t>
      </w:r>
      <w:r>
        <w:rPr>
          <w:rFonts w:hint="eastAsia" w:ascii="Times New Roman" w:hAnsi="Times New Roman" w:eastAsia="宋体" w:cs="Times New Roman"/>
          <w:b w:val="0"/>
          <w:bCs w:val="0"/>
          <w:sz w:val="24"/>
        </w:rPr>
        <w:t>p</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1)不活跃 :中断源的中断条件不满足。</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2)挂起 :中断条件满足，但还未被处理器处理。</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3)活跃 :中断条件满足，正在被处理器处理。</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4)活跃并挂起 :正在处理，</w:t>
      </w:r>
      <w:r>
        <w:rPr>
          <w:rFonts w:hint="eastAsia" w:ascii="Times New Roman" w:hAnsi="Times New Roman" w:eastAsia="宋体" w:cs="Times New Roman"/>
          <w:b w:val="0"/>
          <w:bCs w:val="0"/>
          <w:sz w:val="24"/>
        </w:rPr>
        <w:t>但需要处理另一个满足条件的</w:t>
      </w:r>
      <w:r>
        <w:rPr>
          <w:rFonts w:ascii="Times New Roman" w:hAnsi="Times New Roman" w:eastAsia="宋体" w:cs="Times New Roman"/>
          <w:b w:val="0"/>
          <w:bCs w:val="0"/>
          <w:sz w:val="24"/>
        </w:rPr>
        <w:t>中断，</w:t>
      </w:r>
      <w:r>
        <w:rPr>
          <w:rFonts w:hint="eastAsia" w:ascii="Times New Roman" w:hAnsi="Times New Roman" w:eastAsia="宋体" w:cs="Times New Roman"/>
          <w:b w:val="0"/>
          <w:bCs w:val="0"/>
          <w:sz w:val="24"/>
        </w:rPr>
        <w:t>被</w:t>
      </w:r>
      <w:r>
        <w:rPr>
          <w:rFonts w:ascii="Times New Roman" w:hAnsi="Times New Roman" w:eastAsia="宋体" w:cs="Times New Roman"/>
          <w:b w:val="0"/>
          <w:bCs w:val="0"/>
          <w:sz w:val="24"/>
        </w:rPr>
        <w:t>挂起，等待处理。</w:t>
      </w:r>
    </w:p>
    <w:p>
      <w:pPr>
        <w:tabs>
          <w:tab w:val="left" w:pos="312"/>
        </w:tabs>
        <w:rPr>
          <w:rFonts w:ascii="Times New Roman" w:hAnsi="Times New Roman" w:eastAsia="宋体" w:cs="Times New Roman"/>
          <w:b w:val="0"/>
          <w:bCs w:val="0"/>
          <w:sz w:val="24"/>
        </w:rPr>
      </w:pP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23.MMU 内存管理单元</w:t>
      </w:r>
    </w:p>
    <w:p>
      <w:pPr>
        <w:pStyle w:val="6"/>
        <w:tabs>
          <w:tab w:val="left" w:pos="312"/>
        </w:tabs>
        <w:ind w:left="360" w:firstLine="0" w:firstLineChars="0"/>
        <w:rPr>
          <w:rFonts w:ascii="Times New Roman" w:hAnsi="Times New Roman" w:eastAsia="宋体" w:cs="Times New Roman"/>
          <w:b w:val="0"/>
          <w:bCs w:val="0"/>
          <w:sz w:val="24"/>
        </w:rPr>
      </w:pPr>
    </w:p>
    <w:p>
      <w:pPr>
        <w:rPr>
          <w:rFonts w:ascii="Times New Roman" w:hAnsi="Times New Roman" w:eastAsia="宋体" w:cs="Times New Roman"/>
          <w:b w:val="0"/>
          <w:bCs w:val="0"/>
          <w:sz w:val="24"/>
        </w:rPr>
      </w:pPr>
      <w:r>
        <w:rPr>
          <w:rFonts w:ascii="Times New Roman" w:hAnsi="Times New Roman" w:eastAsia="宋体" w:cs="Times New Roman"/>
          <w:b w:val="0"/>
          <w:bCs w:val="0"/>
          <w:sz w:val="24"/>
        </w:rPr>
        <w:t>24.</w:t>
      </w:r>
      <w:r>
        <w:rPr>
          <w:rFonts w:ascii="Times New Roman" w:hAnsi="Times New Roman" w:cs="Times New Roman"/>
          <w:b w:val="0"/>
          <w:bCs w:val="0"/>
        </w:rPr>
        <w:t xml:space="preserve"> </w:t>
      </w:r>
      <w:r>
        <w:rPr>
          <w:rFonts w:ascii="Times New Roman" w:hAnsi="Times New Roman" w:eastAsia="宋体" w:cs="Times New Roman"/>
          <w:b w:val="0"/>
          <w:bCs w:val="0"/>
          <w:sz w:val="24"/>
        </w:rPr>
        <w:t>进程具有并发性、动态性、交互性、独立性和异步性等主要特性。</w:t>
      </w:r>
    </w:p>
    <w:p>
      <w:pPr>
        <w:rPr>
          <w:rFonts w:ascii="Times New Roman" w:hAnsi="Times New Roman" w:eastAsia="宋体" w:cs="Times New Roman"/>
          <w:b w:val="0"/>
          <w:bCs w:val="0"/>
          <w:strike/>
          <w:sz w:val="24"/>
        </w:rPr>
      </w:pPr>
      <w:r>
        <w:rPr>
          <w:rFonts w:ascii="Times New Roman" w:hAnsi="Times New Roman" w:eastAsia="宋体" w:cs="Times New Roman"/>
          <w:b w:val="0"/>
          <w:bCs w:val="0"/>
          <w:strike/>
          <w:sz w:val="24"/>
        </w:rPr>
        <w:t>1)并发性:指的是系统中多个进程可以同时并发执行。</w:t>
      </w:r>
    </w:p>
    <w:p>
      <w:pPr>
        <w:rPr>
          <w:rFonts w:ascii="Times New Roman" w:hAnsi="Times New Roman" w:eastAsia="宋体" w:cs="Times New Roman"/>
          <w:b w:val="0"/>
          <w:bCs w:val="0"/>
          <w:strike/>
          <w:sz w:val="24"/>
        </w:rPr>
      </w:pPr>
      <w:r>
        <w:rPr>
          <w:rFonts w:ascii="Times New Roman" w:hAnsi="Times New Roman" w:eastAsia="宋体" w:cs="Times New Roman"/>
          <w:b w:val="0"/>
          <w:bCs w:val="0"/>
          <w:strike/>
          <w:sz w:val="24"/>
        </w:rPr>
        <w:t>2)动态性:指的是进程都有完整的生命周期。</w:t>
      </w:r>
    </w:p>
    <w:p>
      <w:pPr>
        <w:rPr>
          <w:rFonts w:ascii="Times New Roman" w:hAnsi="Times New Roman" w:eastAsia="宋体" w:cs="Times New Roman"/>
          <w:b w:val="0"/>
          <w:bCs w:val="0"/>
          <w:strike/>
          <w:sz w:val="24"/>
        </w:rPr>
      </w:pPr>
      <w:r>
        <w:rPr>
          <w:rFonts w:ascii="Times New Roman" w:hAnsi="Times New Roman" w:eastAsia="宋体" w:cs="Times New Roman"/>
          <w:b w:val="0"/>
          <w:bCs w:val="0"/>
          <w:strike/>
          <w:sz w:val="24"/>
        </w:rPr>
        <w:t>3)交互性:指的是进程在执行过程中可能会与其他进程发生直接和间接的交互操作，如进程同步和进程互斥等。</w:t>
      </w:r>
    </w:p>
    <w:p>
      <w:pPr>
        <w:rPr>
          <w:rFonts w:ascii="Times New Roman" w:hAnsi="Times New Roman" w:eastAsia="宋体" w:cs="Times New Roman"/>
          <w:b w:val="0"/>
          <w:bCs w:val="0"/>
          <w:strike/>
          <w:sz w:val="24"/>
        </w:rPr>
      </w:pPr>
      <w:r>
        <w:rPr>
          <w:rFonts w:ascii="Times New Roman" w:hAnsi="Times New Roman" w:eastAsia="宋体" w:cs="Times New Roman"/>
          <w:b w:val="0"/>
          <w:bCs w:val="0"/>
          <w:strike/>
          <w:sz w:val="24"/>
        </w:rPr>
        <w:t>4)独立性:各个进程的站址空间是相互独立的。</w:t>
      </w:r>
    </w:p>
    <w:p>
      <w:pPr>
        <w:rPr>
          <w:rFonts w:ascii="Times New Roman" w:hAnsi="Times New Roman" w:eastAsia="宋体" w:cs="Times New Roman"/>
          <w:b w:val="0"/>
          <w:bCs w:val="0"/>
          <w:strike/>
          <w:sz w:val="24"/>
        </w:rPr>
      </w:pPr>
      <w:r>
        <w:rPr>
          <w:rFonts w:ascii="Times New Roman" w:hAnsi="Times New Roman" w:eastAsia="宋体" w:cs="Times New Roman"/>
          <w:b w:val="0"/>
          <w:bCs w:val="0"/>
          <w:strike/>
          <w:sz w:val="24"/>
        </w:rPr>
        <w:t>5)异步性:指的是每个进程都按照各自独立的 不可预知的速度向前执行。</w:t>
      </w:r>
    </w:p>
    <w:p>
      <w:pPr>
        <w:rPr>
          <w:rFonts w:ascii="Times New Roman" w:hAnsi="Times New Roman" w:eastAsia="宋体" w:cs="Times New Roman"/>
          <w:b w:val="0"/>
          <w:bCs w:val="0"/>
          <w:sz w:val="24"/>
        </w:rPr>
      </w:pPr>
    </w:p>
    <w:p>
      <w:pPr>
        <w:rPr>
          <w:rFonts w:ascii="Times New Roman" w:hAnsi="Times New Roman" w:eastAsia="宋体" w:cs="Times New Roman"/>
          <w:b w:val="0"/>
          <w:bCs w:val="0"/>
          <w:sz w:val="24"/>
        </w:rPr>
      </w:pPr>
      <w:r>
        <w:rPr>
          <w:rFonts w:ascii="Times New Roman" w:hAnsi="Times New Roman" w:eastAsia="宋体" w:cs="Times New Roman"/>
          <w:b w:val="0"/>
          <w:bCs w:val="0"/>
          <w:sz w:val="24"/>
        </w:rPr>
        <w:t>26.Linux内核主要功能包括</w:t>
      </w:r>
      <w:r>
        <w:rPr>
          <w:rFonts w:hint="eastAsia" w:ascii="Times New Roman" w:hAnsi="Times New Roman" w:eastAsia="宋体" w:cs="Times New Roman"/>
          <w:b w:val="0"/>
          <w:bCs w:val="0"/>
          <w:sz w:val="24"/>
        </w:rPr>
        <w:t>：</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进程管理，内存管理，文件管理，设备管理，网络管理</w:t>
      </w:r>
      <w:r>
        <w:rPr>
          <w:rFonts w:hint="eastAsia" w:ascii="Times New Roman" w:hAnsi="Times New Roman" w:eastAsia="宋体" w:cs="Times New Roman"/>
          <w:b w:val="0"/>
          <w:bCs w:val="0"/>
          <w:sz w:val="24"/>
        </w:rPr>
        <w:t xml:space="preserve"> </w:t>
      </w:r>
    </w:p>
    <w:p>
      <w:pPr>
        <w:rPr>
          <w:rFonts w:ascii="Times New Roman" w:hAnsi="Times New Roman" w:eastAsia="宋体" w:cs="Times New Roman"/>
          <w:b w:val="0"/>
          <w:bCs w:val="0"/>
          <w:sz w:val="24"/>
        </w:rPr>
      </w:pPr>
    </w:p>
    <w:p>
      <w:pPr>
        <w:spacing w:line="360" w:lineRule="exact"/>
        <w:rPr>
          <w:rFonts w:ascii="Times New Roman" w:hAnsi="Times New Roman" w:eastAsia="宋体" w:cs="Times New Roman"/>
          <w:b w:val="0"/>
          <w:bCs w:val="0"/>
          <w:sz w:val="24"/>
          <w:shd w:val="clear" w:color="auto" w:fill="FFFFFF"/>
        </w:rPr>
      </w:pPr>
      <w:r>
        <w:rPr>
          <w:rFonts w:hint="eastAsia" w:ascii="Times New Roman" w:hAnsi="Times New Roman" w:eastAsia="宋体" w:cs="Times New Roman"/>
          <w:b w:val="0"/>
          <w:bCs w:val="0"/>
          <w:sz w:val="24"/>
        </w:rPr>
        <w:t>2</w:t>
      </w:r>
      <w:r>
        <w:rPr>
          <w:rFonts w:ascii="Times New Roman" w:hAnsi="Times New Roman" w:eastAsia="宋体" w:cs="Times New Roman"/>
          <w:b w:val="0"/>
          <w:bCs w:val="0"/>
          <w:sz w:val="24"/>
        </w:rPr>
        <w:t xml:space="preserve">7. </w:t>
      </w:r>
      <w:r>
        <w:rPr>
          <w:rFonts w:ascii="Times New Roman" w:hAnsi="Times New Roman" w:eastAsia="宋体" w:cs="Times New Roman"/>
          <w:b w:val="0"/>
          <w:bCs w:val="0"/>
          <w:sz w:val="24"/>
          <w:shd w:val="clear" w:color="auto" w:fill="FFFFFF"/>
        </w:rPr>
        <w:t>什么是交叉编译，为什么要采用交叉编译</w:t>
      </w:r>
      <w:r>
        <w:rPr>
          <w:rFonts w:hint="eastAsia" w:ascii="Times New Roman" w:hAnsi="Times New Roman" w:eastAsia="宋体" w:cs="Times New Roman"/>
          <w:b w:val="0"/>
          <w:bCs w:val="0"/>
          <w:sz w:val="24"/>
          <w:shd w:val="clear" w:color="auto" w:fill="FFFFFF"/>
        </w:rPr>
        <w:t>（3个原因）？p</w:t>
      </w:r>
      <w:r>
        <w:rPr>
          <w:rFonts w:ascii="Times New Roman" w:hAnsi="Times New Roman" w:eastAsia="宋体" w:cs="Times New Roman"/>
          <w:b w:val="0"/>
          <w:bCs w:val="0"/>
          <w:sz w:val="24"/>
          <w:shd w:val="clear" w:color="auto" w:fill="FFFFFF"/>
        </w:rPr>
        <w:t>166</w:t>
      </w:r>
    </w:p>
    <w:p>
      <w:pPr>
        <w:spacing w:line="360" w:lineRule="exact"/>
        <w:rPr>
          <w:rFonts w:ascii="Times New Roman" w:hAnsi="Times New Roman" w:eastAsia="宋体" w:cs="Times New Roman"/>
          <w:b w:val="0"/>
          <w:bCs w:val="0"/>
          <w:sz w:val="24"/>
          <w:shd w:val="clear" w:color="auto" w:fill="FFFFFF"/>
        </w:rPr>
      </w:pPr>
      <w:r>
        <w:rPr>
          <w:rFonts w:hint="eastAsia" w:ascii="Times New Roman" w:hAnsi="Times New Roman" w:eastAsia="宋体" w:cs="Times New Roman"/>
          <w:b w:val="0"/>
          <w:bCs w:val="0"/>
          <w:sz w:val="24"/>
          <w:shd w:val="clear" w:color="auto" w:fill="FFFFFF"/>
        </w:rPr>
        <w:t>2</w:t>
      </w:r>
      <w:r>
        <w:rPr>
          <w:rFonts w:ascii="Times New Roman" w:hAnsi="Times New Roman" w:eastAsia="宋体" w:cs="Times New Roman"/>
          <w:b w:val="0"/>
          <w:bCs w:val="0"/>
          <w:sz w:val="24"/>
          <w:shd w:val="clear" w:color="auto" w:fill="FFFFFF"/>
        </w:rPr>
        <w:t>8. linux   tedian</w:t>
      </w:r>
    </w:p>
    <w:p>
      <w:pPr>
        <w:rPr>
          <w:rFonts w:ascii="Times New Roman" w:hAnsi="Times New Roman" w:eastAsia="宋体" w:cs="Times New Roman"/>
          <w:b w:val="0"/>
          <w:bCs w:val="0"/>
          <w:sz w:val="24"/>
        </w:rPr>
      </w:pPr>
    </w:p>
    <w:p>
      <w:pPr>
        <w:jc w:val="center"/>
        <w:rPr>
          <w:rFonts w:ascii="Times New Roman" w:hAnsi="Times New Roman" w:eastAsia="宋体" w:cs="Times New Roman"/>
          <w:b w:val="0"/>
          <w:bCs w:val="0"/>
          <w:color w:val="FF0000"/>
          <w:sz w:val="24"/>
        </w:rPr>
      </w:pPr>
    </w:p>
    <w:p>
      <w:pPr>
        <w:jc w:val="center"/>
        <w:rPr>
          <w:rFonts w:ascii="Times New Roman" w:hAnsi="Times New Roman" w:eastAsia="宋体" w:cs="Times New Roman"/>
          <w:b w:val="0"/>
          <w:bCs w:val="0"/>
          <w:sz w:val="24"/>
        </w:rPr>
      </w:pPr>
      <w:r>
        <w:rPr>
          <w:rFonts w:ascii="Times New Roman" w:hAnsi="Times New Roman" w:eastAsia="宋体" w:cs="Times New Roman"/>
          <w:b w:val="0"/>
          <w:bCs w:val="0"/>
          <w:sz w:val="24"/>
        </w:rPr>
        <w:t>其他相关知识</w:t>
      </w:r>
    </w:p>
    <w:p>
      <w:pPr>
        <w:tabs>
          <w:tab w:val="left" w:pos="312"/>
        </w:tabs>
        <w:rPr>
          <w:rFonts w:ascii="Times New Roman" w:hAnsi="Times New Roman" w:eastAsia="宋体" w:cs="Times New Roman"/>
          <w:b w:val="0"/>
          <w:bCs w:val="0"/>
          <w:sz w:val="24"/>
        </w:rPr>
      </w:pPr>
      <w:r>
        <w:rPr>
          <w:rFonts w:ascii="Times New Roman" w:hAnsi="Times New Roman" w:eastAsia="宋体" w:cs="Times New Roman"/>
          <w:b w:val="0"/>
          <w:bCs w:val="0"/>
          <w:sz w:val="24"/>
        </w:rPr>
        <w:t>31.嵌入式系统软件开发基本流程。</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（1）系统定义与需求分析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（2）系统设计方案的初步确立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（3）初步设计方案性价比评估与方案评审论证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（4）完善初步方案、初步方案实施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（5）软硬件集成测试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（6）系统功能性能测试及可靠性测试 </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32. 嵌入式系统项目开发的生命周期？各自的具体任务是什么？</w:t>
      </w:r>
    </w:p>
    <w:p>
      <w:pPr>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项目的生命周期一般分为识别需求、提出解决方案、执行项目和结束项目4 个阶段。</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1）识别需求阶段的主要任务是确认需求，分析投资收益比，研究项目的可行性，分析厂商所应具备的条件。</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2）提出解决方案阶段，由各厂商向客户提交标书、介绍解决方案。</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3）执行项目阶段细化目标，制定工作计划，协调人力和其他资源；定期监控进展， 分析项目偏差，采取必要措施以实现目标。</w:t>
      </w:r>
    </w:p>
    <w:p>
      <w:pPr>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4）结束项目阶段主要包括移交工作成果，帮助客户实现商务目标；系统交接给维护人员；结清各种款项。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Times New Roman" w:hAnsi="Times New Roman" w:eastAsia="宋体" w:cs="Times New Roman"/>
          <w:b w:val="0"/>
          <w:bCs w:val="0"/>
          <w:kern w:val="0"/>
          <w:sz w:val="24"/>
        </w:rPr>
      </w:pPr>
      <w:r>
        <w:rPr>
          <w:rFonts w:ascii="Times New Roman" w:hAnsi="Times New Roman" w:eastAsia="宋体" w:cs="Times New Roman"/>
          <w:b w:val="0"/>
          <w:bCs w:val="0"/>
          <w:sz w:val="24"/>
        </w:rPr>
        <w:t>33.</w:t>
      </w:r>
      <w:r>
        <w:rPr>
          <w:rFonts w:ascii="Times New Roman" w:hAnsi="Times New Roman" w:eastAsia="宋体" w:cs="Times New Roman"/>
          <w:b w:val="0"/>
          <w:bCs w:val="0"/>
          <w:kern w:val="0"/>
          <w:sz w:val="24"/>
        </w:rPr>
        <w:t>何谓系统规划？为何要做系统规划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480" w:firstLineChars="200"/>
        <w:jc w:val="left"/>
        <w:rPr>
          <w:rFonts w:ascii="Times New Roman" w:hAnsi="Times New Roman" w:eastAsia="宋体" w:cs="Times New Roman"/>
          <w:b w:val="0"/>
          <w:bCs w:val="0"/>
          <w:kern w:val="0"/>
          <w:sz w:val="24"/>
        </w:rPr>
      </w:pPr>
      <w:r>
        <w:rPr>
          <w:rFonts w:ascii="Times New Roman" w:hAnsi="Times New Roman" w:eastAsia="宋体" w:cs="Times New Roman"/>
          <w:b w:val="0"/>
          <w:bCs w:val="0"/>
          <w:kern w:val="0"/>
          <w:sz w:val="24"/>
        </w:rPr>
        <w:t>系统规划就是拟定一个开发进程，使项目在合理的进程范围中逐渐建构完成。其目地是让客户可以进一步地掌握系统开发的进程，并确定检查点，以让双方确定项目是否如预期中的进度完成。</w:t>
      </w:r>
    </w:p>
    <w:p>
      <w:pPr>
        <w:rPr>
          <w:rFonts w:ascii="Times New Roman" w:hAnsi="Times New Roman" w:eastAsia="宋体" w:cs="Times New Roman"/>
          <w:b w:val="0"/>
          <w:bCs w:val="0"/>
          <w:kern w:val="0"/>
          <w:sz w:val="24"/>
        </w:rPr>
      </w:pPr>
      <w:r>
        <w:rPr>
          <w:rFonts w:ascii="Times New Roman" w:hAnsi="Times New Roman" w:eastAsia="宋体" w:cs="Times New Roman"/>
          <w:b w:val="0"/>
          <w:bCs w:val="0"/>
          <w:kern w:val="0"/>
          <w:sz w:val="24"/>
        </w:rPr>
        <w:t>34.项目风险分析的必要性？嵌入式项目主要的风险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Times New Roman" w:hAnsi="Times New Roman" w:eastAsia="宋体" w:cs="Times New Roman"/>
          <w:b w:val="0"/>
          <w:bCs w:val="0"/>
          <w:kern w:val="0"/>
          <w:sz w:val="24"/>
        </w:rPr>
      </w:pPr>
      <w:r>
        <w:rPr>
          <w:rFonts w:ascii="Times New Roman" w:hAnsi="Times New Roman" w:eastAsia="宋体" w:cs="Times New Roman"/>
          <w:b w:val="0"/>
          <w:bCs w:val="0"/>
          <w:kern w:val="0"/>
          <w:sz w:val="24"/>
        </w:rPr>
        <w:t>在一个项目中，有许多的因素会影响到项目进行，因此在项目进行的初期，在客户和开发团队都还未投入大量资源之前，风险的评估可以用来预估项目进行可能会遭遇的难题。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Times New Roman" w:hAnsi="Times New Roman" w:eastAsia="宋体" w:cs="Times New Roman"/>
          <w:b w:val="0"/>
          <w:bCs w:val="0"/>
          <w:kern w:val="0"/>
          <w:sz w:val="24"/>
        </w:rPr>
      </w:pPr>
      <w:r>
        <w:rPr>
          <w:rFonts w:ascii="Times New Roman" w:hAnsi="Times New Roman" w:eastAsia="宋体" w:cs="Times New Roman"/>
          <w:b w:val="0"/>
          <w:bCs w:val="0"/>
          <w:kern w:val="0"/>
          <w:sz w:val="24"/>
        </w:rPr>
        <w:t>需求风险；时间风险；资金风险；项目管理风险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Times New Roman" w:hAnsi="Times New Roman" w:eastAsia="宋体" w:cs="Times New Roman"/>
          <w:b w:val="0"/>
          <w:bCs w:val="0"/>
          <w:kern w:val="0"/>
          <w:sz w:val="24"/>
        </w:rPr>
      </w:pPr>
    </w:p>
    <w:p>
      <w:pPr>
        <w:numPr>
          <w:ilvl w:val="0"/>
          <w:numId w:val="7"/>
        </w:numPr>
        <w:spacing w:line="360" w:lineRule="exact"/>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目前嵌入式操作系统</w:t>
      </w:r>
      <w:r>
        <w:rPr>
          <w:rFonts w:hint="eastAsia" w:ascii="Times New Roman" w:hAnsi="Times New Roman" w:eastAsia="宋体" w:cs="Times New Roman"/>
          <w:b w:val="0"/>
          <w:bCs w:val="0"/>
          <w:sz w:val="24"/>
          <w:shd w:val="clear" w:color="auto" w:fill="FFFFFF"/>
        </w:rPr>
        <w:t>主要</w:t>
      </w:r>
      <w:r>
        <w:rPr>
          <w:rFonts w:ascii="Times New Roman" w:hAnsi="Times New Roman" w:eastAsia="宋体" w:cs="Times New Roman"/>
          <w:b w:val="0"/>
          <w:bCs w:val="0"/>
          <w:sz w:val="24"/>
          <w:shd w:val="clear" w:color="auto" w:fill="FFFFFF"/>
        </w:rPr>
        <w:t>有哪些？</w:t>
      </w:r>
      <w:bookmarkStart w:id="0" w:name="_GoBack"/>
      <w:bookmarkEnd w:id="0"/>
    </w:p>
    <w:p>
      <w:pPr>
        <w:spacing w:line="360" w:lineRule="exact"/>
        <w:ind w:left="420" w:left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1）μC/OS-II 嵌入式操作系统；2）VxWorks嵌入式实时操作系统；3）WinCE操作系统；4）Linux操作系统 ；5）Symbian操作系统</w:t>
      </w:r>
    </w:p>
    <w:p>
      <w:pPr>
        <w:spacing w:line="360" w:lineRule="exact"/>
        <w:ind w:left="420" w:left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rPr>
          <w:rFonts w:ascii="Times New Roman" w:hAnsi="Times New Roman" w:eastAsia="宋体" w:cs="Times New Roman"/>
          <w:b w:val="0"/>
          <w:bCs w:val="0"/>
          <w:sz w:val="24"/>
        </w:rPr>
      </w:pPr>
    </w:p>
    <w:p>
      <w:pPr>
        <w:numPr>
          <w:ilvl w:val="0"/>
          <w:numId w:val="7"/>
        </w:numPr>
        <w:rPr>
          <w:rFonts w:ascii="Times New Roman" w:hAnsi="Times New Roman" w:eastAsia="宋体" w:cs="Times New Roman"/>
          <w:b w:val="0"/>
          <w:bCs w:val="0"/>
          <w:sz w:val="24"/>
        </w:rPr>
      </w:pPr>
      <w:r>
        <w:rPr>
          <w:rFonts w:ascii="Times New Roman" w:hAnsi="Times New Roman" w:eastAsia="宋体" w:cs="Times New Roman"/>
          <w:b w:val="0"/>
          <w:bCs w:val="0"/>
          <w:sz w:val="24"/>
        </w:rPr>
        <w:t>下列名词中文意思：</w:t>
      </w:r>
    </w:p>
    <w:p>
      <w:pPr>
        <w:spacing w:line="360" w:lineRule="exact"/>
        <w:ind w:left="420" w:leftChars="200"/>
        <w:rPr>
          <w:rFonts w:ascii="Times New Roman" w:hAnsi="Times New Roman" w:eastAsia="宋体" w:cs="Times New Roman"/>
          <w:b w:val="0"/>
          <w:bCs w:val="0"/>
          <w:sz w:val="24"/>
        </w:rPr>
      </w:pPr>
      <w:r>
        <w:rPr>
          <w:rFonts w:ascii="Times New Roman" w:hAnsi="Times New Roman" w:eastAsia="宋体" w:cs="Times New Roman"/>
          <w:b w:val="0"/>
          <w:bCs w:val="0"/>
          <w:strike/>
          <w:sz w:val="24"/>
        </w:rPr>
        <w:t xml:space="preserve"> CISC、</w:t>
      </w:r>
      <w:r>
        <w:rPr>
          <w:rFonts w:ascii="Times New Roman" w:hAnsi="Times New Roman" w:eastAsia="宋体" w:cs="Times New Roman"/>
          <w:b w:val="0"/>
          <w:bCs w:val="0"/>
          <w:sz w:val="24"/>
        </w:rPr>
        <w:t xml:space="preserve">RISC、 </w:t>
      </w:r>
    </w:p>
    <w:p>
      <w:pPr>
        <w:spacing w:line="360" w:lineRule="exact"/>
        <w:ind w:left="420" w:leftChars="200"/>
        <w:rPr>
          <w:rFonts w:ascii="Times New Roman" w:hAnsi="Times New Roman" w:eastAsia="宋体" w:cs="Times New Roman"/>
          <w:b w:val="0"/>
          <w:bCs w:val="0"/>
          <w:sz w:val="24"/>
          <w:shd w:val="clear" w:color="auto" w:fill="FFFFFF"/>
        </w:rPr>
      </w:pPr>
      <w:r>
        <w:rPr>
          <w:rFonts w:ascii="Times New Roman" w:hAnsi="Times New Roman" w:eastAsia="宋体" w:cs="Times New Roman"/>
          <w:b w:val="0"/>
          <w:bCs w:val="0"/>
          <w:sz w:val="24"/>
          <w:shd w:val="clear" w:color="auto" w:fill="FFFFFF"/>
        </w:rPr>
        <w:t>SP、LR、PC、CPSR、SPSR、</w:t>
      </w:r>
    </w:p>
    <w:p>
      <w:pPr>
        <w:spacing w:line="360" w:lineRule="exact"/>
        <w:ind w:left="420" w:leftChars="200"/>
        <w:rPr>
          <w:rFonts w:ascii="Times New Roman" w:hAnsi="Times New Roman" w:eastAsia="宋体" w:cs="Times New Roman"/>
          <w:b w:val="0"/>
          <w:bCs w:val="0"/>
          <w:sz w:val="24"/>
        </w:rPr>
      </w:pPr>
      <w:r>
        <w:rPr>
          <w:rFonts w:ascii="Times New Roman" w:hAnsi="Times New Roman" w:eastAsia="宋体" w:cs="Times New Roman"/>
          <w:b w:val="0"/>
          <w:bCs w:val="0"/>
          <w:sz w:val="24"/>
          <w:shd w:val="clear" w:color="auto" w:fill="FFFFFF"/>
        </w:rPr>
        <w:t xml:space="preserve"> Flash  Memory、Cache、MMC、GPIO、</w:t>
      </w:r>
      <w:r>
        <w:rPr>
          <w:rFonts w:hint="eastAsia" w:ascii="Times New Roman" w:hAnsi="Times New Roman" w:eastAsia="宋体" w:cs="Times New Roman"/>
          <w:b w:val="0"/>
          <w:bCs w:val="0"/>
          <w:color w:val="00B050"/>
          <w:sz w:val="24"/>
          <w:shd w:val="clear" w:color="auto" w:fill="FFFFFF"/>
        </w:rPr>
        <w:t>G</w:t>
      </w:r>
      <w:r>
        <w:rPr>
          <w:rFonts w:ascii="Times New Roman" w:hAnsi="Times New Roman" w:eastAsia="宋体" w:cs="Times New Roman"/>
          <w:b w:val="0"/>
          <w:bCs w:val="0"/>
          <w:color w:val="00B050"/>
          <w:sz w:val="24"/>
          <w:shd w:val="clear" w:color="auto" w:fill="FFFFFF"/>
        </w:rPr>
        <w:t>IC</w:t>
      </w:r>
      <w:r>
        <w:rPr>
          <w:rFonts w:hint="eastAsia" w:ascii="Times New Roman" w:hAnsi="Times New Roman" w:eastAsia="宋体" w:cs="Times New Roman"/>
          <w:b w:val="0"/>
          <w:bCs w:val="0"/>
          <w:color w:val="00B050"/>
          <w:sz w:val="24"/>
          <w:shd w:val="clear" w:color="auto" w:fill="FFFFFF"/>
        </w:rPr>
        <w:t>、</w:t>
      </w:r>
      <w:r>
        <w:rPr>
          <w:rFonts w:ascii="Times New Roman" w:hAnsi="Times New Roman" w:eastAsia="宋体" w:cs="Times New Roman"/>
          <w:b w:val="0"/>
          <w:bCs w:val="0"/>
          <w:color w:val="00B050"/>
          <w:sz w:val="24"/>
          <w:shd w:val="clear" w:color="auto" w:fill="FFFFFF"/>
        </w:rPr>
        <w:t>UART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9B6702"/>
    <w:multiLevelType w:val="singleLevel"/>
    <w:tmpl w:val="C09B6702"/>
    <w:lvl w:ilvl="0" w:tentative="0">
      <w:start w:val="4"/>
      <w:numFmt w:val="decimal"/>
      <w:suff w:val="nothing"/>
      <w:lvlText w:val="%1、"/>
      <w:lvlJc w:val="left"/>
    </w:lvl>
  </w:abstractNum>
  <w:abstractNum w:abstractNumId="1">
    <w:nsid w:val="C8FB9467"/>
    <w:multiLevelType w:val="singleLevel"/>
    <w:tmpl w:val="C8FB9467"/>
    <w:lvl w:ilvl="0" w:tentative="0">
      <w:start w:val="1"/>
      <w:numFmt w:val="bullet"/>
      <w:lvlText w:val=""/>
      <w:lvlJc w:val="left"/>
      <w:pPr>
        <w:ind w:left="420" w:hanging="420"/>
      </w:pPr>
      <w:rPr>
        <w:rFonts w:hint="default" w:ascii="Wingdings" w:hAnsi="Wingdings"/>
      </w:rPr>
    </w:lvl>
  </w:abstractNum>
  <w:abstractNum w:abstractNumId="2">
    <w:nsid w:val="FC11E050"/>
    <w:multiLevelType w:val="singleLevel"/>
    <w:tmpl w:val="FC11E050"/>
    <w:lvl w:ilvl="0" w:tentative="0">
      <w:start w:val="1"/>
      <w:numFmt w:val="chineseCounting"/>
      <w:suff w:val="nothing"/>
      <w:lvlText w:val="%1、"/>
      <w:lvlJc w:val="left"/>
      <w:rPr>
        <w:rFonts w:hint="eastAsia"/>
      </w:rPr>
    </w:lvl>
  </w:abstractNum>
  <w:abstractNum w:abstractNumId="3">
    <w:nsid w:val="022FE7BB"/>
    <w:multiLevelType w:val="singleLevel"/>
    <w:tmpl w:val="022FE7BB"/>
    <w:lvl w:ilvl="0" w:tentative="0">
      <w:start w:val="35"/>
      <w:numFmt w:val="decimal"/>
      <w:suff w:val="space"/>
      <w:lvlText w:val="%1."/>
      <w:lvlJc w:val="left"/>
    </w:lvl>
  </w:abstractNum>
  <w:abstractNum w:abstractNumId="4">
    <w:nsid w:val="2A4BDC90"/>
    <w:multiLevelType w:val="singleLevel"/>
    <w:tmpl w:val="2A4BDC90"/>
    <w:lvl w:ilvl="0" w:tentative="0">
      <w:start w:val="2"/>
      <w:numFmt w:val="decimal"/>
      <w:suff w:val="nothing"/>
      <w:lvlText w:val="（%1）"/>
      <w:lvlJc w:val="left"/>
    </w:lvl>
  </w:abstractNum>
  <w:abstractNum w:abstractNumId="5">
    <w:nsid w:val="68CBB42C"/>
    <w:multiLevelType w:val="singleLevel"/>
    <w:tmpl w:val="68CBB42C"/>
    <w:lvl w:ilvl="0" w:tentative="0">
      <w:start w:val="6"/>
      <w:numFmt w:val="decimal"/>
      <w:suff w:val="nothing"/>
      <w:lvlText w:val="（%1）"/>
      <w:lvlJc w:val="left"/>
    </w:lvl>
  </w:abstractNum>
  <w:abstractNum w:abstractNumId="6">
    <w:nsid w:val="6D0A63D7"/>
    <w:multiLevelType w:val="singleLevel"/>
    <w:tmpl w:val="6D0A63D7"/>
    <w:lvl w:ilvl="0" w:tentative="0">
      <w:start w:val="1"/>
      <w:numFmt w:val="decimal"/>
      <w:lvlText w:val="%1."/>
      <w:lvlJc w:val="left"/>
      <w:pPr>
        <w:tabs>
          <w:tab w:val="left" w:pos="312"/>
        </w:tabs>
      </w:p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JkZTI4ZGVkOGUwMjhkYWQxNjA3ZDFjYjhlN2Y1MjQifQ=="/>
  </w:docVars>
  <w:rsids>
    <w:rsidRoot w:val="2CCA6616"/>
    <w:rsid w:val="00010200"/>
    <w:rsid w:val="000129DA"/>
    <w:rsid w:val="00031698"/>
    <w:rsid w:val="00033CEB"/>
    <w:rsid w:val="00042B28"/>
    <w:rsid w:val="00045B96"/>
    <w:rsid w:val="000575F3"/>
    <w:rsid w:val="00067F4B"/>
    <w:rsid w:val="0007646B"/>
    <w:rsid w:val="00084129"/>
    <w:rsid w:val="000E59F8"/>
    <w:rsid w:val="000F6313"/>
    <w:rsid w:val="001006E2"/>
    <w:rsid w:val="00102C69"/>
    <w:rsid w:val="001047DE"/>
    <w:rsid w:val="00105972"/>
    <w:rsid w:val="00117F9D"/>
    <w:rsid w:val="00146436"/>
    <w:rsid w:val="001652D4"/>
    <w:rsid w:val="0018592C"/>
    <w:rsid w:val="00193B5F"/>
    <w:rsid w:val="001A7184"/>
    <w:rsid w:val="001C15FB"/>
    <w:rsid w:val="001C7082"/>
    <w:rsid w:val="001D7BEE"/>
    <w:rsid w:val="001E3375"/>
    <w:rsid w:val="001F1737"/>
    <w:rsid w:val="002100EF"/>
    <w:rsid w:val="0021242E"/>
    <w:rsid w:val="0024599A"/>
    <w:rsid w:val="0024730E"/>
    <w:rsid w:val="002552AC"/>
    <w:rsid w:val="00270FD3"/>
    <w:rsid w:val="0029520F"/>
    <w:rsid w:val="002E0270"/>
    <w:rsid w:val="002E2164"/>
    <w:rsid w:val="00304C38"/>
    <w:rsid w:val="00307391"/>
    <w:rsid w:val="003223E4"/>
    <w:rsid w:val="00336222"/>
    <w:rsid w:val="003408D7"/>
    <w:rsid w:val="0036620F"/>
    <w:rsid w:val="00383AF9"/>
    <w:rsid w:val="00387B04"/>
    <w:rsid w:val="003C0723"/>
    <w:rsid w:val="003C7621"/>
    <w:rsid w:val="00403E36"/>
    <w:rsid w:val="004134E3"/>
    <w:rsid w:val="004671A5"/>
    <w:rsid w:val="00491C12"/>
    <w:rsid w:val="004D3E72"/>
    <w:rsid w:val="00504BDD"/>
    <w:rsid w:val="005365DC"/>
    <w:rsid w:val="00547D93"/>
    <w:rsid w:val="00563D4E"/>
    <w:rsid w:val="00565374"/>
    <w:rsid w:val="005735EF"/>
    <w:rsid w:val="00583BDB"/>
    <w:rsid w:val="0059047F"/>
    <w:rsid w:val="00596919"/>
    <w:rsid w:val="005B4930"/>
    <w:rsid w:val="005D18A3"/>
    <w:rsid w:val="005F4F3B"/>
    <w:rsid w:val="006757D7"/>
    <w:rsid w:val="006F290B"/>
    <w:rsid w:val="00701828"/>
    <w:rsid w:val="00701C60"/>
    <w:rsid w:val="00727E9B"/>
    <w:rsid w:val="00766118"/>
    <w:rsid w:val="00774C39"/>
    <w:rsid w:val="00774E0F"/>
    <w:rsid w:val="007A527E"/>
    <w:rsid w:val="007E5799"/>
    <w:rsid w:val="007F3890"/>
    <w:rsid w:val="008155CB"/>
    <w:rsid w:val="0084549C"/>
    <w:rsid w:val="00850F9F"/>
    <w:rsid w:val="00875084"/>
    <w:rsid w:val="00891A4F"/>
    <w:rsid w:val="0089310D"/>
    <w:rsid w:val="008C14F4"/>
    <w:rsid w:val="008E3DD0"/>
    <w:rsid w:val="009133F5"/>
    <w:rsid w:val="00920A9A"/>
    <w:rsid w:val="00920A9B"/>
    <w:rsid w:val="00941BA0"/>
    <w:rsid w:val="00943437"/>
    <w:rsid w:val="009536BF"/>
    <w:rsid w:val="0099125A"/>
    <w:rsid w:val="009E7201"/>
    <w:rsid w:val="009F5144"/>
    <w:rsid w:val="00A22087"/>
    <w:rsid w:val="00A2213C"/>
    <w:rsid w:val="00A239D5"/>
    <w:rsid w:val="00A365D8"/>
    <w:rsid w:val="00A4638F"/>
    <w:rsid w:val="00A5750B"/>
    <w:rsid w:val="00A64091"/>
    <w:rsid w:val="00A77792"/>
    <w:rsid w:val="00AA59F0"/>
    <w:rsid w:val="00AC6438"/>
    <w:rsid w:val="00AE15F2"/>
    <w:rsid w:val="00AE38AD"/>
    <w:rsid w:val="00AF212D"/>
    <w:rsid w:val="00AF55DB"/>
    <w:rsid w:val="00B376D7"/>
    <w:rsid w:val="00BA357E"/>
    <w:rsid w:val="00BD1915"/>
    <w:rsid w:val="00BE13FF"/>
    <w:rsid w:val="00BE6E76"/>
    <w:rsid w:val="00BF6CB2"/>
    <w:rsid w:val="00C113D8"/>
    <w:rsid w:val="00C350D6"/>
    <w:rsid w:val="00C45F88"/>
    <w:rsid w:val="00C8799A"/>
    <w:rsid w:val="00CA7295"/>
    <w:rsid w:val="00CC3B5E"/>
    <w:rsid w:val="00CC3D07"/>
    <w:rsid w:val="00CD51CB"/>
    <w:rsid w:val="00CE78F0"/>
    <w:rsid w:val="00CE7C85"/>
    <w:rsid w:val="00CF0D54"/>
    <w:rsid w:val="00CF5FC4"/>
    <w:rsid w:val="00D177AF"/>
    <w:rsid w:val="00D17AF8"/>
    <w:rsid w:val="00D44630"/>
    <w:rsid w:val="00D45E88"/>
    <w:rsid w:val="00D86127"/>
    <w:rsid w:val="00D94904"/>
    <w:rsid w:val="00DC30F3"/>
    <w:rsid w:val="00E42342"/>
    <w:rsid w:val="00E72597"/>
    <w:rsid w:val="00E9731C"/>
    <w:rsid w:val="00EA3323"/>
    <w:rsid w:val="00EB0901"/>
    <w:rsid w:val="00EB3057"/>
    <w:rsid w:val="00EE31E1"/>
    <w:rsid w:val="00EF2852"/>
    <w:rsid w:val="00F06F04"/>
    <w:rsid w:val="00F0730D"/>
    <w:rsid w:val="00F1502E"/>
    <w:rsid w:val="00F47CE6"/>
    <w:rsid w:val="00F549A5"/>
    <w:rsid w:val="00F57B6C"/>
    <w:rsid w:val="00F62809"/>
    <w:rsid w:val="00F66FC2"/>
    <w:rsid w:val="00F8021F"/>
    <w:rsid w:val="00FA25BE"/>
    <w:rsid w:val="00FA650B"/>
    <w:rsid w:val="00FB5DAE"/>
    <w:rsid w:val="00FC30D3"/>
    <w:rsid w:val="00FF7A2A"/>
    <w:rsid w:val="01561890"/>
    <w:rsid w:val="018C33F1"/>
    <w:rsid w:val="02B31000"/>
    <w:rsid w:val="02BC1AB4"/>
    <w:rsid w:val="02BF0509"/>
    <w:rsid w:val="032F6FD8"/>
    <w:rsid w:val="034D36CE"/>
    <w:rsid w:val="035717DD"/>
    <w:rsid w:val="04504BAA"/>
    <w:rsid w:val="04814D63"/>
    <w:rsid w:val="04C4507E"/>
    <w:rsid w:val="05083201"/>
    <w:rsid w:val="060742AA"/>
    <w:rsid w:val="06D849E3"/>
    <w:rsid w:val="07F27D26"/>
    <w:rsid w:val="081123E1"/>
    <w:rsid w:val="08874912"/>
    <w:rsid w:val="08E458C1"/>
    <w:rsid w:val="0A59408D"/>
    <w:rsid w:val="0BCC788A"/>
    <w:rsid w:val="0BE34556"/>
    <w:rsid w:val="0DFE6355"/>
    <w:rsid w:val="0E5416D2"/>
    <w:rsid w:val="0E6F3E7F"/>
    <w:rsid w:val="0F7F65F9"/>
    <w:rsid w:val="12C17F74"/>
    <w:rsid w:val="12F4624B"/>
    <w:rsid w:val="133664A9"/>
    <w:rsid w:val="14DB76B5"/>
    <w:rsid w:val="15267261"/>
    <w:rsid w:val="1534197E"/>
    <w:rsid w:val="15B34F99"/>
    <w:rsid w:val="15CD6EA5"/>
    <w:rsid w:val="1636225B"/>
    <w:rsid w:val="166B7D71"/>
    <w:rsid w:val="167C1D1D"/>
    <w:rsid w:val="16EE3136"/>
    <w:rsid w:val="17FB421D"/>
    <w:rsid w:val="192561AE"/>
    <w:rsid w:val="196B1736"/>
    <w:rsid w:val="19B41396"/>
    <w:rsid w:val="19CD414F"/>
    <w:rsid w:val="19ED5045"/>
    <w:rsid w:val="1AA11864"/>
    <w:rsid w:val="1B8F790E"/>
    <w:rsid w:val="1C632B49"/>
    <w:rsid w:val="1C76287C"/>
    <w:rsid w:val="1D1D3EF2"/>
    <w:rsid w:val="1EF67CA4"/>
    <w:rsid w:val="1F1F71FB"/>
    <w:rsid w:val="1F3A4035"/>
    <w:rsid w:val="1F5F1CED"/>
    <w:rsid w:val="1F974FE3"/>
    <w:rsid w:val="20B26724"/>
    <w:rsid w:val="20C545F3"/>
    <w:rsid w:val="21A029EC"/>
    <w:rsid w:val="22F60312"/>
    <w:rsid w:val="237C0388"/>
    <w:rsid w:val="240464EB"/>
    <w:rsid w:val="248A6808"/>
    <w:rsid w:val="25511064"/>
    <w:rsid w:val="25774F33"/>
    <w:rsid w:val="28C327C5"/>
    <w:rsid w:val="29E654E5"/>
    <w:rsid w:val="2AAB6312"/>
    <w:rsid w:val="2AEF12A9"/>
    <w:rsid w:val="2B1E480B"/>
    <w:rsid w:val="2C6810E5"/>
    <w:rsid w:val="2CCA6616"/>
    <w:rsid w:val="2D1445AA"/>
    <w:rsid w:val="2D40315E"/>
    <w:rsid w:val="2ED449ED"/>
    <w:rsid w:val="2FF26266"/>
    <w:rsid w:val="30112A4D"/>
    <w:rsid w:val="30E62145"/>
    <w:rsid w:val="32110C25"/>
    <w:rsid w:val="321F1683"/>
    <w:rsid w:val="32FF1EF9"/>
    <w:rsid w:val="33631954"/>
    <w:rsid w:val="33673B22"/>
    <w:rsid w:val="341B222F"/>
    <w:rsid w:val="341D6E8B"/>
    <w:rsid w:val="34DB39BD"/>
    <w:rsid w:val="365A7C18"/>
    <w:rsid w:val="378123A9"/>
    <w:rsid w:val="38A87E0A"/>
    <w:rsid w:val="38F132B7"/>
    <w:rsid w:val="393602E0"/>
    <w:rsid w:val="395A6682"/>
    <w:rsid w:val="39A24859"/>
    <w:rsid w:val="3A940645"/>
    <w:rsid w:val="3BC05987"/>
    <w:rsid w:val="3C5E6AD5"/>
    <w:rsid w:val="3C621A72"/>
    <w:rsid w:val="3CD05A8D"/>
    <w:rsid w:val="3EDC080D"/>
    <w:rsid w:val="3F462E4C"/>
    <w:rsid w:val="3FDA59B0"/>
    <w:rsid w:val="40002265"/>
    <w:rsid w:val="407707ED"/>
    <w:rsid w:val="40A918AF"/>
    <w:rsid w:val="42B32A03"/>
    <w:rsid w:val="440B416B"/>
    <w:rsid w:val="46B02CAB"/>
    <w:rsid w:val="46FF3B81"/>
    <w:rsid w:val="49303C2F"/>
    <w:rsid w:val="49661AB4"/>
    <w:rsid w:val="4A703687"/>
    <w:rsid w:val="4A7B712C"/>
    <w:rsid w:val="4AC9433B"/>
    <w:rsid w:val="4B085FBB"/>
    <w:rsid w:val="4BC84453"/>
    <w:rsid w:val="4CA7245A"/>
    <w:rsid w:val="4DE26ECD"/>
    <w:rsid w:val="4EDD4CC5"/>
    <w:rsid w:val="4EDE7C89"/>
    <w:rsid w:val="4F3A6221"/>
    <w:rsid w:val="4FD9379F"/>
    <w:rsid w:val="503B5205"/>
    <w:rsid w:val="5247179B"/>
    <w:rsid w:val="52AC35E2"/>
    <w:rsid w:val="53782B88"/>
    <w:rsid w:val="54C30A9C"/>
    <w:rsid w:val="561728C5"/>
    <w:rsid w:val="57C93BCD"/>
    <w:rsid w:val="58987F11"/>
    <w:rsid w:val="5941261E"/>
    <w:rsid w:val="5A617D23"/>
    <w:rsid w:val="5B095C55"/>
    <w:rsid w:val="5B6A7475"/>
    <w:rsid w:val="5B955B74"/>
    <w:rsid w:val="5BE32D83"/>
    <w:rsid w:val="5CFD0B30"/>
    <w:rsid w:val="5D802160"/>
    <w:rsid w:val="5DF9454E"/>
    <w:rsid w:val="5E6E2DD8"/>
    <w:rsid w:val="608629F2"/>
    <w:rsid w:val="61D27827"/>
    <w:rsid w:val="62322D3E"/>
    <w:rsid w:val="62E12F74"/>
    <w:rsid w:val="634C7460"/>
    <w:rsid w:val="642A59F3"/>
    <w:rsid w:val="646E5B87"/>
    <w:rsid w:val="65493C57"/>
    <w:rsid w:val="6561686F"/>
    <w:rsid w:val="65B65064"/>
    <w:rsid w:val="66C739CD"/>
    <w:rsid w:val="6840093B"/>
    <w:rsid w:val="685F5915"/>
    <w:rsid w:val="68607DC4"/>
    <w:rsid w:val="6866558F"/>
    <w:rsid w:val="695130ED"/>
    <w:rsid w:val="699A7043"/>
    <w:rsid w:val="69CE0BCF"/>
    <w:rsid w:val="6A1D6352"/>
    <w:rsid w:val="6AB96A90"/>
    <w:rsid w:val="6B560E7C"/>
    <w:rsid w:val="6C0528A2"/>
    <w:rsid w:val="6C921CBF"/>
    <w:rsid w:val="6DE07122"/>
    <w:rsid w:val="6E47299D"/>
    <w:rsid w:val="6E6E167C"/>
    <w:rsid w:val="6E7D45A2"/>
    <w:rsid w:val="6EA960FA"/>
    <w:rsid w:val="6F0F503A"/>
    <w:rsid w:val="70E17836"/>
    <w:rsid w:val="73DF08CA"/>
    <w:rsid w:val="7447614D"/>
    <w:rsid w:val="744F4239"/>
    <w:rsid w:val="75380078"/>
    <w:rsid w:val="75AB6268"/>
    <w:rsid w:val="76EF595B"/>
    <w:rsid w:val="776A0460"/>
    <w:rsid w:val="77B029EF"/>
    <w:rsid w:val="780B1240"/>
    <w:rsid w:val="78E63AB9"/>
    <w:rsid w:val="79ED5A8C"/>
    <w:rsid w:val="7A392094"/>
    <w:rsid w:val="7A755789"/>
    <w:rsid w:val="7AC7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99"/>
    <w:pPr>
      <w:ind w:firstLine="420" w:firstLineChars="200"/>
    </w:pPr>
  </w:style>
  <w:style w:type="character" w:customStyle="1" w:styleId="7">
    <w:name w:val="页眉 字符"/>
    <w:basedOn w:val="5"/>
    <w:link w:val="3"/>
    <w:qFormat/>
    <w:uiPriority w:val="0"/>
    <w:rPr>
      <w:rFonts w:asciiTheme="minorHAnsi" w:hAnsiTheme="minorHAnsi" w:eastAsiaTheme="minorEastAsia" w:cstheme="minorBidi"/>
      <w:kern w:val="2"/>
      <w:sz w:val="18"/>
      <w:szCs w:val="18"/>
    </w:rPr>
  </w:style>
  <w:style w:type="character" w:customStyle="1" w:styleId="8">
    <w:name w:val="页脚 字符"/>
    <w:basedOn w:val="5"/>
    <w:link w:val="2"/>
    <w:qFormat/>
    <w:uiPriority w:val="0"/>
    <w:rPr>
      <w:rFonts w:asciiTheme="minorHAnsi" w:hAnsiTheme="minorHAnsi" w:eastAsiaTheme="minorEastAsia" w:cstheme="minorBidi"/>
      <w:kern w:val="2"/>
      <w:sz w:val="18"/>
      <w:szCs w:val="18"/>
    </w:rPr>
  </w:style>
  <w:style w:type="character" w:styleId="9">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2892</Words>
  <Characters>3829</Characters>
  <Lines>31</Lines>
  <Paragraphs>8</Paragraphs>
  <TotalTime>3172</TotalTime>
  <ScaleCrop>false</ScaleCrop>
  <LinksUpToDate>false</LinksUpToDate>
  <CharactersWithSpaces>4161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2021-05-16T04:32:00Z</dcterms:created>
  <dc:creator>郭向东</dc:creator>
  <cp:lastModifiedBy>Kyle</cp:lastModifiedBy>
  <dcterms:modified xsi:type="dcterms:W3CDTF">2023-02-10T10:33:15Z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0C302717297140C2B3113EAC8B2BBF7F</vt:lpwstr>
  </property>
</Properties>
</file>