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9825"/>
      </w:tblGrid>
      <w:tr w:rsidR="0095067B" w:rsidRPr="00CF3ADF" w14:paraId="37D433FE" w14:textId="77777777">
        <w:trPr>
          <w:trHeight w:val="1246"/>
          <w:jc w:val="center"/>
        </w:trPr>
        <w:tc>
          <w:tcPr>
            <w:tcW w:w="9825" w:type="dxa"/>
          </w:tcPr>
          <w:p w14:paraId="63FF9D6F" w14:textId="77777777" w:rsidR="0095067B" w:rsidRPr="00CF3ADF" w:rsidRDefault="002D281D" w:rsidP="00CA1A71">
            <w:pPr>
              <w:snapToGrid w:val="0"/>
              <w:ind w:leftChars="-4" w:left="-8" w:firstLineChars="200" w:firstLine="482"/>
              <w:jc w:val="center"/>
              <w:rPr>
                <w:rFonts w:ascii="黑体" w:eastAsia="黑体"/>
                <w:b/>
                <w:color w:val="000000"/>
                <w:sz w:val="24"/>
              </w:rPr>
            </w:pPr>
            <w:r w:rsidRPr="00CF3ADF">
              <w:rPr>
                <w:rFonts w:ascii="黑体" w:eastAsia="黑体" w:hint="eastAsia"/>
                <w:b/>
                <w:color w:val="000000"/>
                <w:sz w:val="24"/>
              </w:rPr>
              <w:t>诚信保证</w:t>
            </w:r>
          </w:p>
          <w:p w14:paraId="6047A6BB" w14:textId="3EC9D75F" w:rsidR="0095067B" w:rsidRPr="00CF3ADF" w:rsidRDefault="002D281D" w:rsidP="00CA1A71">
            <w:pPr>
              <w:snapToGrid w:val="0"/>
              <w:ind w:leftChars="-5" w:left="-10" w:firstLineChars="200" w:firstLine="482"/>
              <w:jc w:val="center"/>
              <w:rPr>
                <w:rFonts w:ascii="黑体" w:eastAsia="黑体"/>
                <w:color w:val="000000"/>
                <w:sz w:val="28"/>
                <w:szCs w:val="28"/>
              </w:rPr>
            </w:pPr>
            <w:r w:rsidRPr="00CF3ADF">
              <w:rPr>
                <w:rFonts w:ascii="黑体" w:eastAsia="黑体" w:hint="eastAsia"/>
                <w:b/>
                <w:color w:val="000000"/>
                <w:sz w:val="24"/>
              </w:rPr>
              <w:t>本人知晓我院考场规则和违纪处分条例的有关规定，保证遵守考场规则，诚实做人</w:t>
            </w:r>
            <w:r w:rsidRPr="00CF3ADF">
              <w:rPr>
                <w:rFonts w:hint="eastAsia"/>
                <w:b/>
                <w:color w:val="000000"/>
                <w:sz w:val="24"/>
              </w:rPr>
              <w:t>．</w:t>
            </w:r>
            <w:r w:rsidRPr="00CF3ADF">
              <w:rPr>
                <w:rFonts w:ascii="黑体" w:eastAsia="黑体" w:hint="eastAsia"/>
                <w:b/>
                <w:color w:val="000000"/>
                <w:sz w:val="28"/>
                <w:szCs w:val="28"/>
              </w:rPr>
              <w:t xml:space="preserve">                                     </w:t>
            </w:r>
            <w:r w:rsidRPr="00CF3ADF">
              <w:rPr>
                <w:rFonts w:ascii="黑体" w:eastAsia="黑体" w:hint="eastAsia"/>
                <w:b/>
                <w:color w:val="000000"/>
                <w:sz w:val="24"/>
              </w:rPr>
              <w:t>本人签字：</w:t>
            </w:r>
            <w:r w:rsidRPr="00CF3ADF">
              <w:rPr>
                <w:rFonts w:ascii="黑体" w:eastAsia="黑体" w:hint="eastAsia"/>
                <w:b/>
                <w:color w:val="000000"/>
                <w:sz w:val="24"/>
                <w:u w:val="single"/>
              </w:rPr>
              <w:t xml:space="preserve">    </w:t>
            </w:r>
            <w:r w:rsidRPr="00CF3ADF">
              <w:rPr>
                <w:rFonts w:ascii="黑体" w:eastAsia="黑体" w:hint="eastAsia"/>
                <w:b/>
                <w:color w:val="000000"/>
                <w:sz w:val="24"/>
              </w:rPr>
              <w:t>杨乃宸</w:t>
            </w:r>
            <w:r w:rsidR="00CA1A71">
              <w:rPr>
                <w:rFonts w:ascii="黑体" w:eastAsia="黑体" w:hint="eastAsia"/>
                <w:b/>
                <w:color w:val="000000"/>
                <w:sz w:val="24"/>
              </w:rPr>
              <w:t>_</w:t>
            </w:r>
            <w:r w:rsidR="00CA1A71">
              <w:rPr>
                <w:rFonts w:ascii="黑体" w:eastAsia="黑体"/>
                <w:b/>
                <w:color w:val="000000"/>
                <w:sz w:val="24"/>
              </w:rPr>
              <w:t>___</w:t>
            </w:r>
          </w:p>
        </w:tc>
      </w:tr>
    </w:tbl>
    <w:p w14:paraId="62DB6BDE" w14:textId="77777777" w:rsidR="0095067B" w:rsidRPr="00CF3ADF" w:rsidRDefault="0095067B" w:rsidP="00CA1A71">
      <w:pPr>
        <w:snapToGrid w:val="0"/>
        <w:spacing w:beforeLines="50" w:before="156"/>
        <w:ind w:leftChars="-1" w:left="-2" w:firstLineChars="250" w:firstLine="600"/>
        <w:jc w:val="center"/>
        <w:rPr>
          <w:color w:val="000000"/>
          <w:sz w:val="24"/>
          <w:u w:val="single"/>
        </w:rPr>
      </w:pPr>
    </w:p>
    <w:p w14:paraId="16C60043" w14:textId="77777777" w:rsidR="0095067B" w:rsidRPr="00CF3ADF" w:rsidRDefault="002D281D" w:rsidP="00CA1A71">
      <w:pPr>
        <w:adjustRightInd w:val="0"/>
        <w:snapToGrid w:val="0"/>
        <w:ind w:firstLineChars="200" w:firstLine="723"/>
        <w:jc w:val="center"/>
        <w:rPr>
          <w:b/>
          <w:color w:val="000000"/>
          <w:sz w:val="36"/>
          <w:szCs w:val="36"/>
        </w:rPr>
      </w:pPr>
      <w:r w:rsidRPr="00CF3ADF">
        <w:rPr>
          <w:rFonts w:hint="eastAsia"/>
          <w:b/>
          <w:color w:val="000000"/>
          <w:sz w:val="36"/>
          <w:szCs w:val="36"/>
        </w:rPr>
        <w:t>西安明德理工学院大作业答题纸</w:t>
      </w:r>
    </w:p>
    <w:p w14:paraId="4504D14C" w14:textId="60583791" w:rsidR="0095067B" w:rsidRPr="00CF3ADF" w:rsidRDefault="002D281D" w:rsidP="00CA1A71">
      <w:pPr>
        <w:adjustRightInd w:val="0"/>
        <w:snapToGrid w:val="0"/>
        <w:ind w:firstLineChars="200" w:firstLine="560"/>
        <w:jc w:val="center"/>
        <w:rPr>
          <w:color w:val="000000"/>
          <w:sz w:val="28"/>
          <w:szCs w:val="28"/>
        </w:rPr>
      </w:pPr>
      <w:r w:rsidRPr="00CF3ADF">
        <w:rPr>
          <w:rFonts w:hint="eastAsia"/>
          <w:color w:val="000000"/>
          <w:sz w:val="28"/>
          <w:szCs w:val="28"/>
        </w:rPr>
        <w:t>202</w:t>
      </w:r>
      <w:r w:rsidRPr="00CF3ADF">
        <w:rPr>
          <w:color w:val="000000"/>
          <w:sz w:val="28"/>
          <w:szCs w:val="28"/>
        </w:rPr>
        <w:t>2</w:t>
      </w:r>
      <w:r w:rsidRPr="00CF3ADF">
        <w:rPr>
          <w:rFonts w:hint="eastAsia"/>
          <w:color w:val="000000"/>
          <w:sz w:val="28"/>
          <w:szCs w:val="28"/>
        </w:rPr>
        <w:t xml:space="preserve"> </w:t>
      </w:r>
      <w:r w:rsidRPr="00CF3ADF">
        <w:rPr>
          <w:rFonts w:hint="eastAsia"/>
          <w:color w:val="000000"/>
          <w:sz w:val="28"/>
          <w:szCs w:val="28"/>
        </w:rPr>
        <w:t>－</w:t>
      </w:r>
      <w:r w:rsidRPr="00CF3ADF">
        <w:rPr>
          <w:rFonts w:hint="eastAsia"/>
          <w:color w:val="000000"/>
          <w:sz w:val="28"/>
          <w:szCs w:val="28"/>
        </w:rPr>
        <w:t xml:space="preserve"> 20</w:t>
      </w:r>
      <w:r w:rsidRPr="00CF3ADF">
        <w:rPr>
          <w:color w:val="000000"/>
          <w:sz w:val="28"/>
          <w:szCs w:val="28"/>
        </w:rPr>
        <w:t>23</w:t>
      </w:r>
      <w:r w:rsidRPr="00CF3ADF">
        <w:rPr>
          <w:rFonts w:hint="eastAsia"/>
          <w:color w:val="000000"/>
          <w:sz w:val="28"/>
          <w:szCs w:val="28"/>
        </w:rPr>
        <w:t>学年第</w:t>
      </w:r>
      <w:r w:rsidRPr="00CF3ADF">
        <w:rPr>
          <w:rFonts w:hint="eastAsia"/>
          <w:color w:val="000000"/>
          <w:sz w:val="28"/>
          <w:szCs w:val="28"/>
        </w:rPr>
        <w:t xml:space="preserve"> </w:t>
      </w:r>
      <w:r w:rsidRPr="00CF3ADF">
        <w:rPr>
          <w:rFonts w:hint="eastAsia"/>
          <w:color w:val="000000"/>
          <w:sz w:val="28"/>
          <w:szCs w:val="28"/>
        </w:rPr>
        <w:t>一学期</w:t>
      </w:r>
    </w:p>
    <w:p w14:paraId="64DE2AF9" w14:textId="77777777" w:rsidR="0095067B" w:rsidRPr="00CF3ADF" w:rsidRDefault="0095067B" w:rsidP="00CA1A71">
      <w:pPr>
        <w:adjustRightInd w:val="0"/>
        <w:snapToGrid w:val="0"/>
        <w:jc w:val="center"/>
        <w:rPr>
          <w:color w:val="000000"/>
          <w:sz w:val="28"/>
          <w:szCs w:val="28"/>
        </w:rPr>
      </w:pPr>
    </w:p>
    <w:p w14:paraId="3A236E8B" w14:textId="42D8F5FB" w:rsidR="0095067B" w:rsidRPr="00CA1A71" w:rsidRDefault="002D281D" w:rsidP="00CA1A71">
      <w:pPr>
        <w:adjustRightInd w:val="0"/>
        <w:snapToGrid w:val="0"/>
        <w:ind w:firstLineChars="200" w:firstLine="480"/>
        <w:jc w:val="center"/>
        <w:rPr>
          <w:color w:val="000000"/>
          <w:sz w:val="24"/>
          <w:u w:val="single"/>
        </w:rPr>
      </w:pPr>
      <w:r w:rsidRPr="00CF3ADF">
        <w:rPr>
          <w:rFonts w:hint="eastAsia"/>
          <w:color w:val="000000"/>
          <w:sz w:val="24"/>
        </w:rPr>
        <w:t>开课单位</w:t>
      </w:r>
      <w:r w:rsidRPr="00CF3ADF">
        <w:rPr>
          <w:rFonts w:hint="eastAsia"/>
          <w:color w:val="000000"/>
          <w:sz w:val="24"/>
          <w:u w:val="single"/>
        </w:rPr>
        <w:t xml:space="preserve"> </w:t>
      </w:r>
      <w:r w:rsidRPr="00CF3ADF">
        <w:rPr>
          <w:rFonts w:hint="eastAsia"/>
          <w:color w:val="000000"/>
          <w:sz w:val="24"/>
          <w:u w:val="single"/>
        </w:rPr>
        <w:t>信息工程学院</w:t>
      </w:r>
      <w:r w:rsidRPr="00CF3ADF">
        <w:rPr>
          <w:rFonts w:hint="eastAsia"/>
          <w:color w:val="000000"/>
          <w:sz w:val="24"/>
          <w:u w:val="single"/>
        </w:rPr>
        <w:t xml:space="preserve"> </w:t>
      </w:r>
      <w:r w:rsidRPr="00CF3ADF">
        <w:rPr>
          <w:rFonts w:hint="eastAsia"/>
          <w:color w:val="000000"/>
          <w:sz w:val="24"/>
        </w:rPr>
        <w:t xml:space="preserve"> </w:t>
      </w:r>
      <w:r w:rsidRPr="00CF3ADF">
        <w:rPr>
          <w:rFonts w:hint="eastAsia"/>
          <w:color w:val="000000"/>
          <w:sz w:val="24"/>
        </w:rPr>
        <w:t>课</w:t>
      </w:r>
      <w:r w:rsidRPr="00CF3ADF">
        <w:rPr>
          <w:rFonts w:hint="eastAsia"/>
          <w:color w:val="000000"/>
          <w:sz w:val="24"/>
        </w:rPr>
        <w:t xml:space="preserve"> </w:t>
      </w:r>
      <w:r w:rsidRPr="00CF3ADF">
        <w:rPr>
          <w:rFonts w:hint="eastAsia"/>
          <w:color w:val="000000"/>
          <w:sz w:val="24"/>
        </w:rPr>
        <w:t>程</w:t>
      </w:r>
      <w:r w:rsidRPr="00CF3ADF">
        <w:rPr>
          <w:rFonts w:hint="eastAsia"/>
          <w:color w:val="000000"/>
          <w:sz w:val="24"/>
          <w:u w:val="single"/>
        </w:rPr>
        <w:t xml:space="preserve">  </w:t>
      </w:r>
      <w:r w:rsidRPr="00CF3ADF">
        <w:rPr>
          <w:rFonts w:hint="eastAsia"/>
          <w:color w:val="000000"/>
          <w:sz w:val="24"/>
          <w:u w:val="single"/>
        </w:rPr>
        <w:t>计算方法</w:t>
      </w:r>
      <w:r w:rsidRPr="00CF3ADF">
        <w:rPr>
          <w:rFonts w:hint="eastAsia"/>
          <w:color w:val="000000"/>
          <w:sz w:val="24"/>
          <w:u w:val="single"/>
        </w:rPr>
        <w:t xml:space="preserve"> </w:t>
      </w:r>
      <w:r w:rsidRPr="00CF3ADF">
        <w:rPr>
          <w:rFonts w:hint="eastAsia"/>
          <w:color w:val="000000"/>
          <w:sz w:val="24"/>
        </w:rPr>
        <w:t xml:space="preserve"> </w:t>
      </w:r>
      <w:r w:rsidRPr="00CF3ADF">
        <w:rPr>
          <w:rFonts w:hint="eastAsia"/>
          <w:color w:val="000000"/>
          <w:sz w:val="24"/>
        </w:rPr>
        <w:t>学</w:t>
      </w:r>
      <w:r w:rsidRPr="00CF3ADF">
        <w:rPr>
          <w:rFonts w:hint="eastAsia"/>
          <w:color w:val="000000"/>
          <w:sz w:val="24"/>
        </w:rPr>
        <w:t xml:space="preserve"> </w:t>
      </w:r>
      <w:r w:rsidRPr="00CF3ADF">
        <w:rPr>
          <w:rFonts w:hint="eastAsia"/>
          <w:color w:val="000000"/>
          <w:sz w:val="24"/>
        </w:rPr>
        <w:t>时</w:t>
      </w:r>
      <w:r w:rsidRPr="00CF3ADF">
        <w:rPr>
          <w:rFonts w:hint="eastAsia"/>
          <w:color w:val="000000"/>
          <w:sz w:val="24"/>
          <w:u w:val="single"/>
        </w:rPr>
        <w:t xml:space="preserve">    </w:t>
      </w:r>
      <w:r w:rsidRPr="00CF3ADF">
        <w:rPr>
          <w:color w:val="000000"/>
          <w:sz w:val="24"/>
          <w:u w:val="single"/>
        </w:rPr>
        <w:t>32</w:t>
      </w:r>
      <w:r w:rsidRPr="00CF3ADF">
        <w:rPr>
          <w:rFonts w:hint="eastAsia"/>
          <w:color w:val="000000"/>
          <w:sz w:val="24"/>
          <w:u w:val="single"/>
        </w:rPr>
        <w:t xml:space="preserve">   </w:t>
      </w:r>
      <w:r w:rsidRPr="00CF3ADF">
        <w:rPr>
          <w:rFonts w:hint="eastAsia"/>
          <w:color w:val="000000"/>
          <w:sz w:val="24"/>
        </w:rPr>
        <w:t xml:space="preserve"> </w:t>
      </w:r>
      <w:r w:rsidRPr="00CF3ADF">
        <w:rPr>
          <w:rFonts w:hint="eastAsia"/>
          <w:color w:val="000000"/>
          <w:sz w:val="24"/>
        </w:rPr>
        <w:t>考核形式</w:t>
      </w:r>
      <w:r w:rsidRPr="00CF3ADF">
        <w:rPr>
          <w:rFonts w:hint="eastAsia"/>
          <w:color w:val="000000"/>
          <w:sz w:val="24"/>
          <w:u w:val="single"/>
        </w:rPr>
        <w:t xml:space="preserve"> </w:t>
      </w:r>
      <w:r w:rsidR="00CA1A71">
        <w:rPr>
          <w:color w:val="000000"/>
          <w:sz w:val="24"/>
          <w:u w:val="single"/>
        </w:rPr>
        <w:t xml:space="preserve"> </w:t>
      </w:r>
      <w:r w:rsidRPr="00CF3ADF">
        <w:rPr>
          <w:rFonts w:hint="eastAsia"/>
          <w:color w:val="000000"/>
          <w:sz w:val="24"/>
          <w:u w:val="single"/>
        </w:rPr>
        <w:t>大作</w:t>
      </w:r>
      <w:r w:rsidR="00CA1A71">
        <w:rPr>
          <w:rFonts w:hint="eastAsia"/>
          <w:color w:val="000000"/>
          <w:sz w:val="24"/>
          <w:u w:val="single"/>
        </w:rPr>
        <w:t>业</w:t>
      </w:r>
    </w:p>
    <w:tbl>
      <w:tblPr>
        <w:tblW w:w="47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192"/>
        <w:gridCol w:w="2010"/>
        <w:gridCol w:w="2010"/>
        <w:gridCol w:w="1601"/>
        <w:gridCol w:w="1206"/>
      </w:tblGrid>
      <w:tr w:rsidR="00CF3ADF" w:rsidRPr="00CF3ADF" w14:paraId="31BD7E93" w14:textId="77777777">
        <w:trPr>
          <w:jc w:val="center"/>
        </w:trPr>
        <w:tc>
          <w:tcPr>
            <w:tcW w:w="923" w:type="pct"/>
          </w:tcPr>
          <w:p w14:paraId="7C54AD66"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评价项目</w:t>
            </w:r>
          </w:p>
        </w:tc>
        <w:tc>
          <w:tcPr>
            <w:tcW w:w="606" w:type="pct"/>
          </w:tcPr>
          <w:p w14:paraId="578D1944"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内容</w:t>
            </w:r>
          </w:p>
        </w:tc>
        <w:tc>
          <w:tcPr>
            <w:tcW w:w="1022" w:type="pct"/>
          </w:tcPr>
          <w:p w14:paraId="5B0F1F3E"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结构安排</w:t>
            </w:r>
          </w:p>
        </w:tc>
        <w:tc>
          <w:tcPr>
            <w:tcW w:w="1022" w:type="pct"/>
          </w:tcPr>
          <w:p w14:paraId="6E2E69AF"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编辑格式</w:t>
            </w:r>
          </w:p>
        </w:tc>
        <w:tc>
          <w:tcPr>
            <w:tcW w:w="814" w:type="pct"/>
          </w:tcPr>
          <w:p w14:paraId="05994874"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创新性</w:t>
            </w:r>
          </w:p>
        </w:tc>
        <w:tc>
          <w:tcPr>
            <w:tcW w:w="613" w:type="pct"/>
          </w:tcPr>
          <w:p w14:paraId="647D3094"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总</w:t>
            </w:r>
            <w:r w:rsidRPr="00CF3ADF">
              <w:rPr>
                <w:rFonts w:hint="eastAsia"/>
                <w:color w:val="000000"/>
                <w:sz w:val="24"/>
              </w:rPr>
              <w:t xml:space="preserve">  </w:t>
            </w:r>
            <w:r w:rsidRPr="00CF3ADF">
              <w:rPr>
                <w:rFonts w:hint="eastAsia"/>
                <w:color w:val="000000"/>
                <w:sz w:val="24"/>
              </w:rPr>
              <w:t>分</w:t>
            </w:r>
          </w:p>
        </w:tc>
      </w:tr>
      <w:tr w:rsidR="0095067B" w:rsidRPr="00CF3ADF" w14:paraId="4B95A3F8" w14:textId="77777777">
        <w:trPr>
          <w:jc w:val="center"/>
        </w:trPr>
        <w:tc>
          <w:tcPr>
            <w:tcW w:w="923" w:type="pct"/>
          </w:tcPr>
          <w:p w14:paraId="4DAD9AF4" w14:textId="77777777" w:rsidR="0095067B" w:rsidRPr="00CF3ADF" w:rsidRDefault="002D281D" w:rsidP="00CA1A71">
            <w:pPr>
              <w:snapToGrid w:val="0"/>
              <w:spacing w:beforeLines="25" w:before="78" w:afterLines="25" w:after="78"/>
              <w:jc w:val="center"/>
              <w:rPr>
                <w:color w:val="000000"/>
                <w:sz w:val="24"/>
              </w:rPr>
            </w:pPr>
            <w:r w:rsidRPr="00CF3ADF">
              <w:rPr>
                <w:rFonts w:hint="eastAsia"/>
                <w:color w:val="000000"/>
                <w:sz w:val="24"/>
              </w:rPr>
              <w:t>得</w:t>
            </w:r>
            <w:r w:rsidRPr="00CF3ADF">
              <w:rPr>
                <w:rFonts w:hint="eastAsia"/>
                <w:color w:val="000000"/>
                <w:sz w:val="24"/>
              </w:rPr>
              <w:t xml:space="preserve">  </w:t>
            </w:r>
            <w:r w:rsidRPr="00CF3ADF">
              <w:rPr>
                <w:rFonts w:hint="eastAsia"/>
                <w:color w:val="000000"/>
                <w:sz w:val="24"/>
              </w:rPr>
              <w:t>分</w:t>
            </w:r>
          </w:p>
        </w:tc>
        <w:tc>
          <w:tcPr>
            <w:tcW w:w="606" w:type="pct"/>
          </w:tcPr>
          <w:p w14:paraId="181E5C68" w14:textId="77777777" w:rsidR="0095067B" w:rsidRPr="00CF3ADF" w:rsidRDefault="0095067B" w:rsidP="00CA1A71">
            <w:pPr>
              <w:snapToGrid w:val="0"/>
              <w:spacing w:beforeLines="25" w:before="78" w:afterLines="25" w:after="78"/>
              <w:jc w:val="center"/>
              <w:rPr>
                <w:color w:val="000000"/>
                <w:sz w:val="24"/>
              </w:rPr>
            </w:pPr>
          </w:p>
        </w:tc>
        <w:tc>
          <w:tcPr>
            <w:tcW w:w="1022" w:type="pct"/>
          </w:tcPr>
          <w:p w14:paraId="5FCBCC7C" w14:textId="77777777" w:rsidR="0095067B" w:rsidRPr="00CF3ADF" w:rsidRDefault="0095067B" w:rsidP="00CA1A71">
            <w:pPr>
              <w:snapToGrid w:val="0"/>
              <w:spacing w:beforeLines="25" w:before="78" w:afterLines="25" w:after="78"/>
              <w:jc w:val="center"/>
              <w:rPr>
                <w:color w:val="000000"/>
                <w:sz w:val="24"/>
              </w:rPr>
            </w:pPr>
          </w:p>
        </w:tc>
        <w:tc>
          <w:tcPr>
            <w:tcW w:w="1022" w:type="pct"/>
          </w:tcPr>
          <w:p w14:paraId="28708E8F" w14:textId="77777777" w:rsidR="0095067B" w:rsidRPr="00CF3ADF" w:rsidRDefault="0095067B" w:rsidP="00CA1A71">
            <w:pPr>
              <w:snapToGrid w:val="0"/>
              <w:spacing w:beforeLines="25" w:before="78" w:afterLines="25" w:after="78"/>
              <w:jc w:val="center"/>
              <w:rPr>
                <w:color w:val="000000"/>
                <w:sz w:val="24"/>
              </w:rPr>
            </w:pPr>
          </w:p>
        </w:tc>
        <w:tc>
          <w:tcPr>
            <w:tcW w:w="814" w:type="pct"/>
          </w:tcPr>
          <w:p w14:paraId="0119D1CE" w14:textId="77777777" w:rsidR="0095067B" w:rsidRPr="00CF3ADF" w:rsidRDefault="0095067B" w:rsidP="00CA1A71">
            <w:pPr>
              <w:snapToGrid w:val="0"/>
              <w:spacing w:beforeLines="25" w:before="78" w:afterLines="25" w:after="78"/>
              <w:jc w:val="center"/>
              <w:rPr>
                <w:color w:val="000000"/>
                <w:sz w:val="24"/>
              </w:rPr>
            </w:pPr>
          </w:p>
        </w:tc>
        <w:tc>
          <w:tcPr>
            <w:tcW w:w="613" w:type="pct"/>
          </w:tcPr>
          <w:p w14:paraId="569274BF" w14:textId="6C7D1376" w:rsidR="0095067B" w:rsidRPr="00CF3ADF" w:rsidRDefault="0095067B" w:rsidP="00CA1A71">
            <w:pPr>
              <w:snapToGrid w:val="0"/>
              <w:spacing w:beforeLines="25" w:before="78" w:afterLines="25" w:after="78"/>
              <w:jc w:val="center"/>
              <w:rPr>
                <w:color w:val="000000"/>
                <w:sz w:val="24"/>
              </w:rPr>
            </w:pPr>
          </w:p>
        </w:tc>
      </w:tr>
    </w:tbl>
    <w:p w14:paraId="46C04B91" w14:textId="77777777" w:rsidR="0095067B" w:rsidRPr="00CF3ADF" w:rsidRDefault="0095067B" w:rsidP="00CA1A71">
      <w:pPr>
        <w:snapToGrid w:val="0"/>
        <w:jc w:val="center"/>
        <w:rPr>
          <w:color w:val="000000"/>
          <w:sz w:val="13"/>
          <w:szCs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45"/>
        <w:gridCol w:w="1814"/>
        <w:gridCol w:w="930"/>
        <w:gridCol w:w="1516"/>
        <w:gridCol w:w="974"/>
        <w:gridCol w:w="1546"/>
        <w:gridCol w:w="794"/>
        <w:gridCol w:w="1089"/>
      </w:tblGrid>
      <w:tr w:rsidR="00CF3ADF" w:rsidRPr="00CF3ADF" w14:paraId="681954EA" w14:textId="77777777">
        <w:trPr>
          <w:trHeight w:val="506"/>
          <w:jc w:val="center"/>
        </w:trPr>
        <w:tc>
          <w:tcPr>
            <w:tcW w:w="1045" w:type="dxa"/>
          </w:tcPr>
          <w:p w14:paraId="5A1FD7C9" w14:textId="77777777" w:rsidR="0095067B" w:rsidRPr="00CF3ADF" w:rsidRDefault="002D281D" w:rsidP="00CA1A71">
            <w:pPr>
              <w:adjustRightInd w:val="0"/>
              <w:snapToGrid w:val="0"/>
              <w:spacing w:beforeLines="50" w:before="156" w:after="100" w:afterAutospacing="1"/>
              <w:jc w:val="center"/>
              <w:rPr>
                <w:color w:val="000000"/>
                <w:sz w:val="24"/>
              </w:rPr>
            </w:pPr>
            <w:r w:rsidRPr="00CF3ADF">
              <w:rPr>
                <w:rFonts w:hint="eastAsia"/>
                <w:color w:val="000000"/>
                <w:sz w:val="24"/>
              </w:rPr>
              <w:t>班</w:t>
            </w:r>
            <w:r w:rsidRPr="00CF3ADF">
              <w:rPr>
                <w:rFonts w:hint="eastAsia"/>
                <w:color w:val="000000"/>
                <w:sz w:val="24"/>
              </w:rPr>
              <w:t xml:space="preserve"> </w:t>
            </w:r>
            <w:r w:rsidRPr="00CF3ADF">
              <w:rPr>
                <w:rFonts w:hint="eastAsia"/>
                <w:color w:val="000000"/>
                <w:sz w:val="24"/>
              </w:rPr>
              <w:t>级</w:t>
            </w:r>
          </w:p>
        </w:tc>
        <w:tc>
          <w:tcPr>
            <w:tcW w:w="1814" w:type="dxa"/>
          </w:tcPr>
          <w:p w14:paraId="12A61942" w14:textId="77777777" w:rsidR="0095067B" w:rsidRPr="00CF3ADF" w:rsidRDefault="002D281D" w:rsidP="00CA1A71">
            <w:pPr>
              <w:adjustRightInd w:val="0"/>
              <w:snapToGrid w:val="0"/>
              <w:spacing w:beforeLines="50" w:before="156" w:after="100" w:afterAutospacing="1"/>
              <w:jc w:val="center"/>
              <w:rPr>
                <w:color w:val="000000"/>
                <w:sz w:val="24"/>
              </w:rPr>
            </w:pPr>
            <w:r w:rsidRPr="00CF3ADF">
              <w:rPr>
                <w:rFonts w:hint="eastAsia"/>
                <w:color w:val="000000"/>
                <w:sz w:val="24"/>
              </w:rPr>
              <w:t>101011901</w:t>
            </w:r>
          </w:p>
        </w:tc>
        <w:tc>
          <w:tcPr>
            <w:tcW w:w="930" w:type="dxa"/>
          </w:tcPr>
          <w:p w14:paraId="0923A749" w14:textId="77777777" w:rsidR="0095067B" w:rsidRPr="00CF3ADF" w:rsidRDefault="002D281D" w:rsidP="00CA1A71">
            <w:pPr>
              <w:adjustRightInd w:val="0"/>
              <w:snapToGrid w:val="0"/>
              <w:spacing w:beforeLines="50" w:before="156" w:after="100" w:afterAutospacing="1"/>
              <w:jc w:val="center"/>
              <w:rPr>
                <w:color w:val="000000"/>
                <w:sz w:val="24"/>
              </w:rPr>
            </w:pPr>
            <w:r w:rsidRPr="00CF3ADF">
              <w:rPr>
                <w:rFonts w:hint="eastAsia"/>
                <w:color w:val="000000"/>
                <w:sz w:val="24"/>
              </w:rPr>
              <w:t>学</w:t>
            </w:r>
            <w:r w:rsidRPr="00CF3ADF">
              <w:rPr>
                <w:rFonts w:hint="eastAsia"/>
                <w:color w:val="000000"/>
                <w:sz w:val="24"/>
              </w:rPr>
              <w:t xml:space="preserve"> </w:t>
            </w:r>
            <w:r w:rsidRPr="00CF3ADF">
              <w:rPr>
                <w:rFonts w:hint="eastAsia"/>
                <w:color w:val="000000"/>
                <w:sz w:val="24"/>
              </w:rPr>
              <w:t>号</w:t>
            </w:r>
          </w:p>
        </w:tc>
        <w:tc>
          <w:tcPr>
            <w:tcW w:w="1516" w:type="dxa"/>
          </w:tcPr>
          <w:p w14:paraId="37D558BD" w14:textId="77777777" w:rsidR="0095067B" w:rsidRPr="00CF3ADF" w:rsidRDefault="002D281D" w:rsidP="00CA1A71">
            <w:pPr>
              <w:adjustRightInd w:val="0"/>
              <w:snapToGrid w:val="0"/>
              <w:spacing w:beforeLines="50" w:before="156" w:after="100" w:afterAutospacing="1"/>
              <w:jc w:val="center"/>
              <w:rPr>
                <w:color w:val="000000"/>
                <w:sz w:val="24"/>
              </w:rPr>
            </w:pPr>
            <w:r w:rsidRPr="00CF3ADF">
              <w:rPr>
                <w:rFonts w:hint="eastAsia"/>
                <w:color w:val="000000"/>
                <w:sz w:val="24"/>
              </w:rPr>
              <w:t>191027</w:t>
            </w:r>
          </w:p>
        </w:tc>
        <w:tc>
          <w:tcPr>
            <w:tcW w:w="974" w:type="dxa"/>
          </w:tcPr>
          <w:p w14:paraId="0EBA0D80" w14:textId="77777777" w:rsidR="0095067B" w:rsidRPr="00CF3ADF" w:rsidRDefault="002D281D" w:rsidP="00CA1A71">
            <w:pPr>
              <w:adjustRightInd w:val="0"/>
              <w:snapToGrid w:val="0"/>
              <w:spacing w:beforeLines="50" w:before="156" w:after="100" w:afterAutospacing="1"/>
              <w:jc w:val="center"/>
              <w:rPr>
                <w:color w:val="000000"/>
                <w:sz w:val="24"/>
              </w:rPr>
            </w:pPr>
            <w:r w:rsidRPr="00CF3ADF">
              <w:rPr>
                <w:rFonts w:hint="eastAsia"/>
                <w:color w:val="000000"/>
                <w:sz w:val="24"/>
              </w:rPr>
              <w:t>姓</w:t>
            </w:r>
            <w:r w:rsidRPr="00CF3ADF">
              <w:rPr>
                <w:rFonts w:hint="eastAsia"/>
                <w:color w:val="000000"/>
                <w:sz w:val="24"/>
              </w:rPr>
              <w:t xml:space="preserve"> </w:t>
            </w:r>
            <w:r w:rsidRPr="00CF3ADF">
              <w:rPr>
                <w:rFonts w:hint="eastAsia"/>
                <w:color w:val="000000"/>
                <w:sz w:val="24"/>
              </w:rPr>
              <w:t>名</w:t>
            </w:r>
          </w:p>
        </w:tc>
        <w:tc>
          <w:tcPr>
            <w:tcW w:w="1546" w:type="dxa"/>
          </w:tcPr>
          <w:p w14:paraId="12A49BE1" w14:textId="77777777" w:rsidR="0095067B" w:rsidRPr="00CF3ADF" w:rsidRDefault="002D281D" w:rsidP="00CA1A71">
            <w:pPr>
              <w:snapToGrid w:val="0"/>
              <w:spacing w:beforeLines="50" w:before="156"/>
              <w:ind w:rightChars="-100" w:right="-210"/>
              <w:jc w:val="center"/>
              <w:rPr>
                <w:color w:val="000000"/>
                <w:sz w:val="24"/>
              </w:rPr>
            </w:pPr>
            <w:r w:rsidRPr="00CF3ADF">
              <w:rPr>
                <w:rFonts w:hint="eastAsia"/>
                <w:color w:val="000000"/>
                <w:sz w:val="24"/>
              </w:rPr>
              <w:t>杨乃宸</w:t>
            </w:r>
          </w:p>
        </w:tc>
        <w:tc>
          <w:tcPr>
            <w:tcW w:w="794" w:type="dxa"/>
          </w:tcPr>
          <w:p w14:paraId="4FFCB8F1" w14:textId="77777777" w:rsidR="0095067B" w:rsidRPr="00CF3ADF" w:rsidRDefault="002D281D" w:rsidP="00CA1A71">
            <w:pPr>
              <w:snapToGrid w:val="0"/>
              <w:spacing w:beforeLines="50" w:before="156"/>
              <w:ind w:rightChars="-100" w:right="-210"/>
              <w:jc w:val="center"/>
              <w:rPr>
                <w:color w:val="000000"/>
                <w:sz w:val="24"/>
              </w:rPr>
            </w:pPr>
            <w:r w:rsidRPr="00CF3ADF">
              <w:rPr>
                <w:rFonts w:hint="eastAsia"/>
                <w:color w:val="000000"/>
                <w:sz w:val="24"/>
              </w:rPr>
              <w:t>序</w:t>
            </w:r>
            <w:r w:rsidRPr="00CF3ADF">
              <w:rPr>
                <w:rFonts w:hint="eastAsia"/>
                <w:color w:val="000000"/>
                <w:sz w:val="24"/>
              </w:rPr>
              <w:t xml:space="preserve"> </w:t>
            </w:r>
            <w:r w:rsidRPr="00CF3ADF">
              <w:rPr>
                <w:rFonts w:hint="eastAsia"/>
                <w:color w:val="000000"/>
                <w:sz w:val="24"/>
              </w:rPr>
              <w:t>号</w:t>
            </w:r>
          </w:p>
        </w:tc>
        <w:tc>
          <w:tcPr>
            <w:tcW w:w="1089" w:type="dxa"/>
          </w:tcPr>
          <w:p w14:paraId="2D4FC3DA" w14:textId="77777777" w:rsidR="0095067B" w:rsidRPr="00CF3ADF" w:rsidRDefault="002D281D" w:rsidP="00CA1A71">
            <w:pPr>
              <w:snapToGrid w:val="0"/>
              <w:spacing w:beforeLines="50" w:before="156"/>
              <w:ind w:rightChars="-100" w:right="-210"/>
              <w:jc w:val="center"/>
              <w:rPr>
                <w:color w:val="000000"/>
                <w:sz w:val="24"/>
              </w:rPr>
            </w:pPr>
            <w:r w:rsidRPr="00CF3ADF">
              <w:rPr>
                <w:color w:val="000000"/>
                <w:sz w:val="24"/>
              </w:rPr>
              <w:t>25</w:t>
            </w:r>
          </w:p>
        </w:tc>
      </w:tr>
      <w:tr w:rsidR="00CF3ADF" w:rsidRPr="00CF3ADF" w14:paraId="0DC6193D" w14:textId="77777777">
        <w:trPr>
          <w:trHeight w:val="8845"/>
          <w:jc w:val="center"/>
        </w:trPr>
        <w:tc>
          <w:tcPr>
            <w:tcW w:w="9708" w:type="dxa"/>
            <w:gridSpan w:val="8"/>
          </w:tcPr>
          <w:p w14:paraId="36462954" w14:textId="0BEAA281" w:rsidR="0095067B" w:rsidRPr="00085694" w:rsidRDefault="00085694" w:rsidP="00085694">
            <w:pPr>
              <w:spacing w:line="360" w:lineRule="auto"/>
              <w:ind w:firstLineChars="200" w:firstLine="630"/>
              <w:jc w:val="center"/>
              <w:outlineLvl w:val="1"/>
              <w:rPr>
                <w:rFonts w:ascii="阿里巴巴普惠体 2.0 55 Regular" w:eastAsia="阿里巴巴普惠体 2.0 55 Regular" w:hAnsi="阿里巴巴普惠体 2.0 55 Regular" w:cs="阿里巴巴普惠体 2.0 55 Regular"/>
                <w:color w:val="000000"/>
                <w:sz w:val="24"/>
              </w:rPr>
            </w:pPr>
            <w:r w:rsidRPr="00085694">
              <w:rPr>
                <w:rFonts w:ascii="阿里巴巴普惠体 2.0 55 Regular" w:eastAsia="阿里巴巴普惠体 2.0 55 Regular" w:hAnsi="阿里巴巴普惠体 2.0 55 Regular" w:cs="阿里巴巴普惠体 2.0 55 Regular" w:hint="eastAsia"/>
                <w:color w:val="000000"/>
                <w:sz w:val="32"/>
                <w:szCs w:val="32"/>
              </w:rPr>
              <w:t>中值定理和插值法在数值</w:t>
            </w:r>
            <w:r>
              <w:rPr>
                <w:rFonts w:ascii="阿里巴巴普惠体 2.0 55 Regular" w:eastAsia="阿里巴巴普惠体 2.0 55 Regular" w:hAnsi="阿里巴巴普惠体 2.0 55 Regular" w:cs="阿里巴巴普惠体 2.0 55 Regular" w:hint="eastAsia"/>
                <w:color w:val="000000"/>
                <w:sz w:val="32"/>
                <w:szCs w:val="32"/>
              </w:rPr>
              <w:t>积分</w:t>
            </w:r>
            <w:r w:rsidRPr="00085694">
              <w:rPr>
                <w:rFonts w:ascii="阿里巴巴普惠体 2.0 55 Regular" w:eastAsia="阿里巴巴普惠体 2.0 55 Regular" w:hAnsi="阿里巴巴普惠体 2.0 55 Regular" w:cs="阿里巴巴普惠体 2.0 55 Regular" w:hint="eastAsia"/>
                <w:color w:val="000000"/>
                <w:sz w:val="32"/>
                <w:szCs w:val="32"/>
              </w:rPr>
              <w:t>中的应用</w:t>
            </w:r>
          </w:p>
          <w:p w14:paraId="521A5573" w14:textId="11E2D62D" w:rsidR="0095067B" w:rsidRPr="006B0112" w:rsidRDefault="008A145D" w:rsidP="008D7132">
            <w:pPr>
              <w:spacing w:line="360" w:lineRule="auto"/>
              <w:ind w:firstLineChars="200" w:firstLine="472"/>
              <w:jc w:val="left"/>
              <w:outlineLvl w:val="1"/>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 xml:space="preserve">1 </w:t>
            </w:r>
            <w:r w:rsidR="002D281D" w:rsidRPr="006B0112">
              <w:rPr>
                <w:rFonts w:ascii="阿里巴巴普惠体 2.0 55 Regular" w:eastAsia="阿里巴巴普惠体 2.0 55 Regular" w:hAnsi="阿里巴巴普惠体 2.0 55 Regular" w:cs="阿里巴巴普惠体 2.0 55 Regular" w:hint="eastAsia"/>
                <w:color w:val="000000"/>
                <w:sz w:val="24"/>
              </w:rPr>
              <w:t>数值积分</w:t>
            </w:r>
          </w:p>
          <w:p w14:paraId="574CF74A" w14:textId="77777777" w:rsidR="00530F0E" w:rsidRPr="00CF3ADF" w:rsidRDefault="00530F0E"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数值积分是一种通过一定结果精准度的牺牲，提供了多种更为常见和好用的计算思路和途径来求积分的方法。在某些时候，我们可能无法使用牛顿-莱布尼茨算法来求解积分，或者无法算出原式的精确值，更何况计算量太大毫无生产力可言。然而，即使我们不能得到精确值，有时候只需要使用同样的条件来快速求解接近于原真值的估计值就</w:t>
            </w:r>
            <w:r w:rsidR="00DC2134" w:rsidRPr="00CF3ADF">
              <w:rPr>
                <w:rFonts w:ascii="新宋体" w:eastAsia="新宋体" w:hAnsi="新宋体" w:cs="新宋体" w:hint="eastAsia"/>
                <w:color w:val="000000"/>
                <w:sz w:val="24"/>
              </w:rPr>
              <w:t>是</w:t>
            </w:r>
            <w:r w:rsidRPr="00CF3ADF">
              <w:rPr>
                <w:rFonts w:ascii="新宋体" w:eastAsia="新宋体" w:hAnsi="新宋体" w:cs="新宋体" w:hint="eastAsia"/>
                <w:color w:val="000000"/>
                <w:sz w:val="24"/>
              </w:rPr>
              <w:t>了。</w:t>
            </w:r>
          </w:p>
          <w:p w14:paraId="3EB7BBE8" w14:textId="58C6BE37" w:rsidR="00530F0E" w:rsidRPr="00CF3ADF" w:rsidRDefault="00530F0E"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数值积分方法的基本思想是通过</w:t>
            </w:r>
            <w:r w:rsidR="00DC2134" w:rsidRPr="00CF3ADF">
              <w:rPr>
                <w:rFonts w:ascii="新宋体" w:eastAsia="新宋体" w:hAnsi="新宋体" w:cs="新宋体" w:hint="eastAsia"/>
                <w:color w:val="000000"/>
                <w:sz w:val="24"/>
              </w:rPr>
              <w:t>逼近的方式</w:t>
            </w:r>
            <w:r w:rsidRPr="00CF3ADF">
              <w:rPr>
                <w:rFonts w:ascii="新宋体" w:eastAsia="新宋体" w:hAnsi="新宋体" w:cs="新宋体" w:hint="eastAsia"/>
                <w:color w:val="000000"/>
                <w:sz w:val="24"/>
              </w:rPr>
              <w:t>，利用最小二乘特征值等方法来求得一个逼近值。这些逼近值可能是一个无穷个，其中只有若干个有有效数字，在这种情况下，我们可以将这些近似数值</w:t>
            </w:r>
            <m:oMath>
              <m:r>
                <m:rPr>
                  <m:sty m:val="p"/>
                </m:rPr>
                <w:rPr>
                  <w:rFonts w:ascii="Cambria Math" w:eastAsia="新宋体" w:hAnsi="Cambria Math" w:cs="新宋体"/>
                  <w:color w:val="000000"/>
                  <w:sz w:val="24"/>
                </w:rPr>
                <m:t>x</m:t>
              </m:r>
              <m:r>
                <m:rPr>
                  <m:sty m:val="p"/>
                </m:rPr>
                <w:rPr>
                  <w:rFonts w:ascii="MS Mincho" w:eastAsia="MS Mincho" w:hAnsi="MS Mincho" w:cs="MS Mincho" w:hint="eastAsia"/>
                  <w:color w:val="000000"/>
                  <w:sz w:val="24"/>
                </w:rPr>
                <m:t>*</m:t>
              </m:r>
            </m:oMath>
            <w:r w:rsidRPr="00CF3ADF">
              <w:rPr>
                <w:rFonts w:ascii="新宋体" w:eastAsia="新宋体" w:hAnsi="新宋体" w:cs="新宋体" w:hint="eastAsia"/>
                <w:color w:val="000000"/>
                <w:sz w:val="24"/>
              </w:rPr>
              <w:t>作为积分的结果，以达到与精确值相近的效果。</w:t>
            </w:r>
          </w:p>
          <w:p w14:paraId="29B08DF2" w14:textId="77777777" w:rsidR="00530F0E" w:rsidRDefault="00530F0E"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总而言之，数值积分是一种非常实用的计算方法，它可以提供多种计算思路和途径，让我们能够快速求解接近于原真值的积分结果。这种方法在各个领域都有应用，例如在科学研究、技术开发、金融业等等都能发挥重要的作用。所以，数值积分的研究和发展是非常值得关注的，它可以帮助我们更好地理解数学的本质，同时也能为我们带来更多的发现和探索。</w:t>
            </w:r>
          </w:p>
          <w:p w14:paraId="2CF3CC53" w14:textId="77777777" w:rsidR="008D7132" w:rsidRPr="00CF3ADF" w:rsidRDefault="008D7132" w:rsidP="008D7132">
            <w:pPr>
              <w:spacing w:line="360" w:lineRule="auto"/>
              <w:ind w:firstLineChars="200" w:firstLine="480"/>
              <w:jc w:val="left"/>
              <w:rPr>
                <w:rFonts w:ascii="新宋体" w:eastAsia="新宋体" w:hAnsi="新宋体" w:cs="新宋体"/>
                <w:color w:val="000000"/>
                <w:sz w:val="24"/>
              </w:rPr>
            </w:pPr>
          </w:p>
          <w:p w14:paraId="75424E82" w14:textId="18CB2C36" w:rsidR="0095067B" w:rsidRPr="006B0112" w:rsidRDefault="008A145D" w:rsidP="008D7132">
            <w:pPr>
              <w:spacing w:line="360" w:lineRule="auto"/>
              <w:ind w:firstLineChars="200" w:firstLine="472"/>
              <w:jc w:val="left"/>
              <w:outlineLvl w:val="1"/>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 xml:space="preserve">2 </w:t>
            </w:r>
            <w:r w:rsidR="002D281D" w:rsidRPr="006B0112">
              <w:rPr>
                <w:rFonts w:ascii="阿里巴巴普惠体 2.0 55 Regular" w:eastAsia="阿里巴巴普惠体 2.0 55 Regular" w:hAnsi="阿里巴巴普惠体 2.0 55 Regular" w:cs="阿里巴巴普惠体 2.0 55 Regular" w:hint="eastAsia"/>
                <w:color w:val="000000"/>
                <w:sz w:val="24"/>
              </w:rPr>
              <w:t>中值定理</w:t>
            </w:r>
          </w:p>
          <w:p w14:paraId="354AF88A" w14:textId="77777777" w:rsidR="008A145D" w:rsidRDefault="00F66F71" w:rsidP="008D7132">
            <w:pPr>
              <w:spacing w:line="360" w:lineRule="auto"/>
              <w:ind w:firstLineChars="200" w:firstLine="480"/>
              <w:jc w:val="left"/>
              <w:outlineLvl w:val="1"/>
              <w:rPr>
                <w:rFonts w:ascii="新宋体" w:eastAsia="新宋体" w:hAnsi="新宋体" w:cs="新宋体"/>
                <w:color w:val="000000"/>
                <w:sz w:val="24"/>
              </w:rPr>
            </w:pPr>
            <w:r w:rsidRPr="00F66F71">
              <w:rPr>
                <w:rFonts w:ascii="新宋体" w:eastAsia="新宋体" w:hAnsi="新宋体" w:cs="新宋体" w:hint="eastAsia"/>
                <w:color w:val="000000"/>
                <w:sz w:val="24"/>
              </w:rPr>
              <w:t>中值定理是微积分中的重要定理之一，它在很多领域都有着广泛的应用，以下是一些常见的例子</w:t>
            </w:r>
            <w:r w:rsidR="008A145D">
              <w:rPr>
                <w:rFonts w:ascii="新宋体" w:eastAsia="新宋体" w:hAnsi="新宋体" w:cs="新宋体" w:hint="eastAsia"/>
                <w:color w:val="000000"/>
                <w:sz w:val="24"/>
              </w:rPr>
              <w:t>。</w:t>
            </w:r>
          </w:p>
          <w:p w14:paraId="61E6710A" w14:textId="182D866D" w:rsidR="00F66F71" w:rsidRPr="00F66F71" w:rsidRDefault="00F66F71" w:rsidP="008D7132">
            <w:pPr>
              <w:spacing w:line="360" w:lineRule="auto"/>
              <w:ind w:firstLineChars="200" w:firstLine="480"/>
              <w:jc w:val="left"/>
              <w:outlineLvl w:val="1"/>
              <w:rPr>
                <w:rFonts w:ascii="新宋体" w:eastAsia="新宋体" w:hAnsi="新宋体" w:cs="新宋体"/>
                <w:color w:val="000000"/>
                <w:sz w:val="24"/>
              </w:rPr>
            </w:pPr>
            <w:r w:rsidRPr="00F66F71">
              <w:rPr>
                <w:rFonts w:ascii="新宋体" w:eastAsia="新宋体" w:hAnsi="新宋体" w:cs="新宋体" w:hint="eastAsia"/>
                <w:color w:val="000000"/>
                <w:sz w:val="24"/>
              </w:rPr>
              <w:lastRenderedPageBreak/>
              <w:t>粒子物理学中，中值定理可以用来估算同一束加速器中不同粒子的速度差异，这对于了解粒子的物理性质以及设计加速器的参数都有着重要的意义。中值定理的数学表达式如下：若函数</w:t>
            </w:r>
            <m:oMath>
              <m:r>
                <m:rPr>
                  <m:sty m:val="p"/>
                </m:rPr>
                <w:rPr>
                  <w:rFonts w:ascii="Cambria Math" w:eastAsia="新宋体" w:hAnsi="Cambria Math" w:cs="新宋体"/>
                  <w:color w:val="000000"/>
                  <w:sz w:val="24"/>
                </w:rPr>
                <m:t>f</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x</m:t>
                  </m:r>
                </m:e>
              </m:d>
            </m:oMath>
            <w:r w:rsidRPr="00F66F71">
              <w:rPr>
                <w:rFonts w:ascii="新宋体" w:eastAsia="新宋体" w:hAnsi="新宋体" w:cs="新宋体" w:hint="eastAsia"/>
                <w:color w:val="000000"/>
                <w:sz w:val="24"/>
              </w:rPr>
              <w:t>在</w:t>
            </w:r>
            <m:oMath>
              <m:d>
                <m:dPr>
                  <m:begChr m:val="["/>
                  <m:endChr m:val="]"/>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a</m:t>
                  </m:r>
                  <m:r>
                    <m:rPr>
                      <m:sty m:val="p"/>
                    </m:rPr>
                    <w:rPr>
                      <w:rFonts w:ascii="Cambria Math" w:eastAsia="新宋体" w:hAnsi="Cambria Math" w:cs="新宋体" w:hint="eastAsia"/>
                      <w:color w:val="000000"/>
                      <w:sz w:val="24"/>
                    </w:rPr>
                    <m:t>,</m:t>
                  </m:r>
                  <m:r>
                    <m:rPr>
                      <m:sty m:val="p"/>
                    </m:rPr>
                    <w:rPr>
                      <w:rFonts w:ascii="Cambria Math" w:eastAsia="新宋体" w:hAnsi="Cambria Math" w:cs="新宋体"/>
                      <w:color w:val="000000"/>
                      <w:sz w:val="24"/>
                    </w:rPr>
                    <m:t>b</m:t>
                  </m:r>
                </m:e>
              </m:d>
            </m:oMath>
            <w:r w:rsidRPr="00F66F71">
              <w:rPr>
                <w:rFonts w:ascii="新宋体" w:eastAsia="新宋体" w:hAnsi="新宋体" w:cs="新宋体" w:hint="eastAsia"/>
                <w:color w:val="000000"/>
                <w:sz w:val="24"/>
              </w:rPr>
              <w:t>上连续，则至少存在一个点</w:t>
            </w:r>
            <m:oMath>
              <m:r>
                <w:rPr>
                  <w:rFonts w:ascii="Cambria Math" w:eastAsia="新宋体" w:hAnsi="Cambria Math" w:cs="新宋体"/>
                  <w:color w:val="000000"/>
                  <w:sz w:val="24"/>
                </w:rPr>
                <m:t>c</m:t>
              </m:r>
              <m:r>
                <m:rPr>
                  <m:sty m:val="p"/>
                </m:rPr>
                <w:rPr>
                  <w:rFonts w:ascii="Cambria Math" w:eastAsia="新宋体" w:hAnsi="Cambria Math" w:cs="新宋体" w:hint="eastAsia"/>
                  <w:color w:val="000000"/>
                  <w:sz w:val="24"/>
                </w:rPr>
                <m:t>∈</m:t>
              </m:r>
              <m:d>
                <m:dPr>
                  <m:ctrlPr>
                    <w:rPr>
                      <w:rFonts w:ascii="Cambria Math" w:eastAsia="新宋体" w:hAnsi="Cambria Math" w:cs="新宋体"/>
                      <w:color w:val="000000"/>
                      <w:sz w:val="24"/>
                    </w:rPr>
                  </m:ctrlPr>
                </m:dPr>
                <m:e>
                  <m:r>
                    <w:rPr>
                      <w:rFonts w:ascii="Cambria Math" w:eastAsia="新宋体" w:hAnsi="Cambria Math" w:cs="新宋体"/>
                      <w:color w:val="000000"/>
                      <w:sz w:val="24"/>
                    </w:rPr>
                    <m:t>a,b</m:t>
                  </m:r>
                  <m:ctrlPr>
                    <w:rPr>
                      <w:rFonts w:ascii="Cambria Math" w:eastAsia="新宋体" w:hAnsi="Cambria Math" w:cs="新宋体"/>
                      <w:i/>
                      <w:color w:val="000000"/>
                      <w:sz w:val="24"/>
                    </w:rPr>
                  </m:ctrlPr>
                </m:e>
              </m:d>
            </m:oMath>
            <w:r w:rsidRPr="00F66F71">
              <w:rPr>
                <w:rFonts w:ascii="新宋体" w:eastAsia="新宋体" w:hAnsi="新宋体" w:cs="新宋体" w:hint="eastAsia"/>
                <w:color w:val="000000"/>
                <w:sz w:val="24"/>
              </w:rPr>
              <w:t>，使得</w:t>
            </w:r>
            <m:oMath>
              <m:r>
                <m:rPr>
                  <m:sty m:val="p"/>
                </m:rPr>
                <w:rPr>
                  <w:rFonts w:ascii="Cambria Math" w:eastAsia="新宋体" w:hAnsi="Cambria Math" w:cs="新宋体"/>
                  <w:color w:val="000000"/>
                  <w:sz w:val="24"/>
                </w:rPr>
                <m:t>f</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c</m:t>
                  </m:r>
                </m:e>
              </m:d>
              <m:r>
                <m:rPr>
                  <m:sty m:val="p"/>
                </m:rPr>
                <w:rPr>
                  <w:rFonts w:ascii="Cambria Math" w:eastAsia="新宋体" w:hAnsi="Cambria Math" w:cs="新宋体" w:hint="eastAsia"/>
                  <w:color w:val="000000"/>
                  <w:sz w:val="24"/>
                </w:rPr>
                <m:t>=</m:t>
              </m:r>
              <m:f>
                <m:fPr>
                  <m:ctrlPr>
                    <w:rPr>
                      <w:rFonts w:ascii="Cambria Math" w:eastAsia="新宋体" w:hAnsi="Cambria Math" w:cs="新宋体"/>
                      <w:color w:val="000000"/>
                      <w:sz w:val="24"/>
                    </w:rPr>
                  </m:ctrlPr>
                </m:fPr>
                <m:num>
                  <m:r>
                    <m:rPr>
                      <m:sty m:val="p"/>
                    </m:rPr>
                    <w:rPr>
                      <w:rFonts w:ascii="Cambria Math" w:eastAsia="新宋体" w:hAnsi="Cambria Math" w:cs="新宋体" w:hint="eastAsia"/>
                      <w:color w:val="000000"/>
                      <w:sz w:val="24"/>
                    </w:rPr>
                    <m:t>1</m:t>
                  </m:r>
                </m:num>
                <m:den>
                  <m:r>
                    <m:rPr>
                      <m:sty m:val="p"/>
                    </m:rPr>
                    <w:rPr>
                      <w:rFonts w:ascii="Cambria Math" w:eastAsia="新宋体" w:hAnsi="Cambria Math" w:cs="新宋体"/>
                      <w:color w:val="000000"/>
                      <w:sz w:val="24"/>
                    </w:rPr>
                    <m:t>b</m:t>
                  </m:r>
                  <m:r>
                    <m:rPr>
                      <m:sty m:val="p"/>
                    </m:rPr>
                    <w:rPr>
                      <w:rFonts w:ascii="微软雅黑" w:eastAsia="微软雅黑" w:hAnsi="微软雅黑" w:cs="微软雅黑" w:hint="eastAsia"/>
                      <w:color w:val="000000"/>
                      <w:sz w:val="24"/>
                    </w:rPr>
                    <m:t>-</m:t>
                  </m:r>
                  <m:r>
                    <m:rPr>
                      <m:sty m:val="p"/>
                    </m:rPr>
                    <w:rPr>
                      <w:rFonts w:ascii="Cambria Math" w:eastAsia="新宋体" w:hAnsi="Cambria Math" w:cs="新宋体"/>
                      <w:color w:val="000000"/>
                      <w:sz w:val="24"/>
                    </w:rPr>
                    <m:t>a</m:t>
                  </m:r>
                </m:den>
              </m:f>
              <m:nary>
                <m:naryPr>
                  <m:ctrlPr>
                    <w:rPr>
                      <w:rFonts w:ascii="Cambria Math" w:eastAsia="新宋体" w:hAnsi="Cambria Math" w:cs="新宋体"/>
                      <w:color w:val="000000"/>
                      <w:sz w:val="24"/>
                    </w:rPr>
                  </m:ctrlPr>
                </m:naryPr>
                <m:sub>
                  <m:r>
                    <m:rPr>
                      <m:sty m:val="p"/>
                    </m:rPr>
                    <w:rPr>
                      <w:rFonts w:ascii="Cambria Math" w:eastAsia="新宋体" w:hAnsi="Cambria Math" w:cs="新宋体"/>
                      <w:color w:val="000000"/>
                      <w:sz w:val="24"/>
                    </w:rPr>
                    <m:t>a</m:t>
                  </m:r>
                </m:sub>
                <m:sup>
                  <m:r>
                    <m:rPr>
                      <m:sty m:val="p"/>
                    </m:rPr>
                    <w:rPr>
                      <w:rFonts w:ascii="Cambria Math" w:eastAsia="新宋体" w:hAnsi="Cambria Math" w:cs="新宋体"/>
                      <w:color w:val="000000"/>
                      <w:sz w:val="24"/>
                    </w:rPr>
                    <m:t>b</m:t>
                  </m:r>
                </m:sup>
                <m:e>
                  <m:r>
                    <m:rPr>
                      <m:sty m:val="p"/>
                    </m:rPr>
                    <w:rPr>
                      <w:rFonts w:ascii="Cambria Math" w:eastAsia="新宋体" w:hAnsi="Cambria Math" w:cs="新宋体"/>
                      <w:color w:val="000000"/>
                      <w:sz w:val="24"/>
                    </w:rPr>
                    <m:t>f</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x</m:t>
                      </m:r>
                    </m:e>
                  </m:d>
                  <m:r>
                    <m:rPr>
                      <m:sty m:val="p"/>
                    </m:rPr>
                    <w:rPr>
                      <w:rFonts w:ascii="Cambria Math" w:eastAsia="新宋体" w:hAnsi="Cambria Math" w:cs="新宋体"/>
                      <w:color w:val="000000"/>
                      <w:sz w:val="24"/>
                    </w:rPr>
                    <m:t>dx</m:t>
                  </m:r>
                </m:e>
              </m:nary>
            </m:oMath>
            <w:r w:rsidRPr="00F66F71">
              <w:rPr>
                <w:rFonts w:ascii="新宋体" w:eastAsia="新宋体" w:hAnsi="新宋体" w:cs="新宋体" w:hint="eastAsia"/>
                <w:color w:val="000000"/>
                <w:sz w:val="24"/>
              </w:rPr>
              <w:t>。</w:t>
            </w:r>
          </w:p>
          <w:p w14:paraId="38523728" w14:textId="77777777" w:rsidR="008A145D" w:rsidRDefault="00F66F71" w:rsidP="008D7132">
            <w:pPr>
              <w:spacing w:line="360" w:lineRule="auto"/>
              <w:jc w:val="left"/>
              <w:outlineLvl w:val="1"/>
              <w:rPr>
                <w:rFonts w:ascii="新宋体" w:eastAsia="新宋体" w:hAnsi="新宋体" w:cs="新宋体"/>
                <w:color w:val="000000"/>
                <w:sz w:val="24"/>
              </w:rPr>
            </w:pPr>
            <w:r w:rsidRPr="00F66F71">
              <w:rPr>
                <w:rFonts w:ascii="新宋体" w:eastAsia="新宋体" w:hAnsi="新宋体" w:cs="新宋体" w:hint="eastAsia"/>
                <w:color w:val="000000"/>
                <w:sz w:val="24"/>
              </w:rPr>
              <w:t>经济学中，中值定理可以用来估算一个国家的平均寿命。例如，我们可以对该国所有人的年龄进行统计，然后用中值定理来计算这个国家的平均寿命。中值定理的数学表达式如下：若函数</w:t>
            </w:r>
            <m:oMath>
              <m:r>
                <m:rPr>
                  <m:sty m:val="p"/>
                </m:rPr>
                <w:rPr>
                  <w:rFonts w:ascii="Cambria Math" w:eastAsia="新宋体" w:hAnsi="Cambria Math" w:cs="新宋体"/>
                  <w:color w:val="000000"/>
                  <w:sz w:val="24"/>
                </w:rPr>
                <m:t>f</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x</m:t>
                  </m:r>
                </m:e>
              </m:d>
            </m:oMath>
            <w:r w:rsidRPr="00F66F71">
              <w:rPr>
                <w:rFonts w:ascii="新宋体" w:eastAsia="新宋体" w:hAnsi="新宋体" w:cs="新宋体" w:hint="eastAsia"/>
                <w:color w:val="000000"/>
                <w:sz w:val="24"/>
              </w:rPr>
              <w:t>在</w:t>
            </w:r>
            <m:oMath>
              <m:d>
                <m:dPr>
                  <m:begChr m:val="["/>
                  <m:endChr m:val="]"/>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a</m:t>
                  </m:r>
                  <m:r>
                    <m:rPr>
                      <m:sty m:val="p"/>
                    </m:rPr>
                    <w:rPr>
                      <w:rFonts w:ascii="Cambria Math" w:eastAsia="新宋体" w:hAnsi="Cambria Math" w:cs="新宋体" w:hint="eastAsia"/>
                      <w:color w:val="000000"/>
                      <w:sz w:val="24"/>
                    </w:rPr>
                    <m:t>,</m:t>
                  </m:r>
                  <m:r>
                    <m:rPr>
                      <m:sty m:val="p"/>
                    </m:rPr>
                    <w:rPr>
                      <w:rFonts w:ascii="Cambria Math" w:eastAsia="新宋体" w:hAnsi="Cambria Math" w:cs="新宋体"/>
                      <w:color w:val="000000"/>
                      <w:sz w:val="24"/>
                    </w:rPr>
                    <m:t>b</m:t>
                  </m:r>
                </m:e>
              </m:d>
            </m:oMath>
            <w:r w:rsidRPr="00F66F71">
              <w:rPr>
                <w:rFonts w:ascii="新宋体" w:eastAsia="新宋体" w:hAnsi="新宋体" w:cs="新宋体" w:hint="eastAsia"/>
                <w:color w:val="000000"/>
                <w:sz w:val="24"/>
              </w:rPr>
              <w:t>上连续，则至少存在一个点</w:t>
            </w:r>
            <m:oMath>
              <m:r>
                <m:rPr>
                  <m:sty m:val="p"/>
                </m:rPr>
                <w:rPr>
                  <w:rFonts w:ascii="Cambria Math" w:eastAsia="新宋体" w:hAnsi="Cambria Math" w:cs="新宋体"/>
                  <w:color w:val="000000"/>
                  <w:sz w:val="24"/>
                </w:rPr>
                <m:t>c </m:t>
              </m:r>
              <m:r>
                <m:rPr>
                  <m:sty m:val="p"/>
                </m:rPr>
                <w:rPr>
                  <w:rFonts w:ascii="Cambria Math" w:eastAsia="新宋体" w:hAnsi="Cambria Math" w:cs="新宋体" w:hint="eastAsia"/>
                  <w:color w:val="000000"/>
                  <w:sz w:val="24"/>
                </w:rPr>
                <m:t>∈</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a,b</m:t>
                  </m:r>
                </m:e>
              </m:d>
            </m:oMath>
            <w:r w:rsidR="00882B15">
              <w:rPr>
                <w:rFonts w:ascii="新宋体" w:eastAsia="新宋体" w:hAnsi="新宋体" w:cs="新宋体" w:hint="eastAsia"/>
                <w:color w:val="000000"/>
                <w:sz w:val="24"/>
              </w:rPr>
              <w:t>，</w:t>
            </w:r>
            <w:r w:rsidR="00882B15" w:rsidRPr="00882B15">
              <w:rPr>
                <w:rFonts w:ascii="新宋体" w:eastAsia="新宋体" w:hAnsi="新宋体" w:cs="新宋体" w:hint="eastAsia"/>
                <w:color w:val="000000"/>
                <w:sz w:val="24"/>
              </w:rPr>
              <w:t>使得</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c</m:t>
                  </m:r>
                </m:e>
              </m:d>
              <m:r>
                <w:rPr>
                  <w:rFonts w:ascii="Cambria Math" w:eastAsia="新宋体" w:hAnsi="Cambria Math" w:cs="新宋体" w:hint="eastAsia"/>
                  <w:color w:val="000000"/>
                  <w:sz w:val="24"/>
                </w:rPr>
                <m:t>=</m:t>
              </m:r>
              <m:f>
                <m:fPr>
                  <m:ctrlPr>
                    <w:rPr>
                      <w:rFonts w:ascii="Cambria Math" w:eastAsia="新宋体" w:hAnsi="Cambria Math" w:cs="新宋体"/>
                      <w:color w:val="000000"/>
                      <w:sz w:val="24"/>
                    </w:rPr>
                  </m:ctrlPr>
                </m:fPr>
                <m:num>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e>
                  </m:d>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m:t>
                      </m:r>
                    </m:e>
                  </m:d>
                  <m:ctrlPr>
                    <w:rPr>
                      <w:rFonts w:ascii="Cambria Math" w:eastAsia="新宋体" w:hAnsi="Cambria Math" w:cs="新宋体"/>
                      <w:i/>
                      <w:color w:val="000000"/>
                      <w:sz w:val="24"/>
                    </w:rPr>
                  </m:ctrlPr>
                </m:num>
                <m:den>
                  <m:r>
                    <w:rPr>
                      <w:rFonts w:ascii="Cambria Math" w:eastAsia="新宋体" w:hAnsi="Cambria Math" w:cs="新宋体" w:hint="eastAsia"/>
                      <w:color w:val="000000"/>
                      <w:sz w:val="24"/>
                    </w:rPr>
                    <m:t>b</m:t>
                  </m:r>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a</m:t>
                  </m:r>
                  <m:ctrlPr>
                    <w:rPr>
                      <w:rFonts w:ascii="Cambria Math" w:eastAsia="新宋体" w:hAnsi="Cambria Math" w:cs="新宋体"/>
                      <w:i/>
                      <w:color w:val="000000"/>
                      <w:sz w:val="24"/>
                    </w:rPr>
                  </m:ctrlPr>
                </m:den>
              </m:f>
            </m:oMath>
            <w:r w:rsidR="00882B15" w:rsidRPr="00882B15">
              <w:rPr>
                <w:rFonts w:ascii="新宋体" w:eastAsia="新宋体" w:hAnsi="新宋体" w:cs="新宋体" w:hint="eastAsia"/>
                <w:color w:val="000000"/>
                <w:sz w:val="24"/>
              </w:rPr>
              <w:t>。</w:t>
            </w:r>
          </w:p>
          <w:p w14:paraId="7D94D961" w14:textId="679D9012" w:rsidR="004438BB" w:rsidRDefault="00F66F71" w:rsidP="008D7132">
            <w:pPr>
              <w:spacing w:line="360" w:lineRule="auto"/>
              <w:jc w:val="left"/>
              <w:outlineLvl w:val="1"/>
              <w:rPr>
                <w:rFonts w:ascii="新宋体" w:eastAsia="新宋体" w:hAnsi="新宋体" w:cs="新宋体"/>
                <w:color w:val="000000"/>
                <w:sz w:val="24"/>
              </w:rPr>
            </w:pPr>
            <w:r w:rsidRPr="00F66F71">
              <w:rPr>
                <w:rFonts w:ascii="新宋体" w:eastAsia="新宋体" w:hAnsi="新宋体" w:cs="新宋体" w:hint="eastAsia"/>
                <w:color w:val="000000"/>
                <w:sz w:val="24"/>
              </w:rPr>
              <w:t>在自然科学领域，中值定理可以用来描述物理现象中的平均值。例如，当我们测量一个星系中所有星体的速度时，我们可以使用中值定理来计算平均速度。中值定理的数学表达式如下：若函数</w:t>
            </w:r>
            <m:oMath>
              <m:r>
                <m:rPr>
                  <m:sty m:val="p"/>
                </m:rPr>
                <w:rPr>
                  <w:rFonts w:ascii="Cambria Math" w:eastAsia="新宋体" w:hAnsi="Cambria Math" w:cs="新宋体"/>
                  <w:color w:val="000000"/>
                  <w:sz w:val="24"/>
                </w:rPr>
                <m:t>f</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x</m:t>
                  </m:r>
                </m:e>
              </m:d>
            </m:oMath>
            <w:r w:rsidRPr="00F66F71">
              <w:rPr>
                <w:rFonts w:ascii="新宋体" w:eastAsia="新宋体" w:hAnsi="新宋体" w:cs="新宋体" w:hint="eastAsia"/>
                <w:color w:val="000000"/>
                <w:sz w:val="24"/>
              </w:rPr>
              <w:t>在</w:t>
            </w:r>
            <m:oMath>
              <m:d>
                <m:dPr>
                  <m:begChr m:val="["/>
                  <m:endChr m:val="]"/>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a</m:t>
                  </m:r>
                  <m:r>
                    <m:rPr>
                      <m:sty m:val="p"/>
                    </m:rPr>
                    <w:rPr>
                      <w:rFonts w:ascii="Cambria Math" w:eastAsia="新宋体" w:hAnsi="Cambria Math" w:cs="新宋体" w:hint="eastAsia"/>
                      <w:color w:val="000000"/>
                      <w:sz w:val="24"/>
                    </w:rPr>
                    <m:t>,</m:t>
                  </m:r>
                  <m:r>
                    <m:rPr>
                      <m:sty m:val="p"/>
                    </m:rPr>
                    <w:rPr>
                      <w:rFonts w:ascii="Cambria Math" w:eastAsia="新宋体" w:hAnsi="Cambria Math" w:cs="新宋体"/>
                      <w:color w:val="000000"/>
                      <w:sz w:val="24"/>
                    </w:rPr>
                    <m:t>b</m:t>
                  </m:r>
                </m:e>
              </m:d>
            </m:oMath>
            <w:r w:rsidRPr="00F66F71">
              <w:rPr>
                <w:rFonts w:ascii="新宋体" w:eastAsia="新宋体" w:hAnsi="新宋体" w:cs="新宋体" w:hint="eastAsia"/>
                <w:color w:val="000000"/>
                <w:sz w:val="24"/>
              </w:rPr>
              <w:t>上连续且可导，则至少存在一个点</w:t>
            </w:r>
            <m:oMath>
              <m:r>
                <m:rPr>
                  <m:sty m:val="p"/>
                </m:rPr>
                <w:rPr>
                  <w:rFonts w:ascii="Cambria Math" w:eastAsia="新宋体" w:hAnsi="Cambria Math" w:cs="新宋体"/>
                  <w:color w:val="000000"/>
                  <w:sz w:val="24"/>
                </w:rPr>
                <m:t>c</m:t>
              </m:r>
              <m:r>
                <m:rPr>
                  <m:sty m:val="p"/>
                </m:rPr>
                <w:rPr>
                  <w:rFonts w:ascii="Cambria Math" w:eastAsia="新宋体" w:hAnsi="Cambria Math" w:cs="新宋体" w:hint="eastAsia"/>
                  <w:color w:val="000000"/>
                  <w:sz w:val="24"/>
                </w:rPr>
                <m:t>∈</m:t>
              </m:r>
              <m:d>
                <m:dPr>
                  <m:ctrlPr>
                    <w:rPr>
                      <w:rFonts w:ascii="Cambria Math" w:eastAsia="新宋体" w:hAnsi="Cambria Math" w:cs="新宋体"/>
                      <w:color w:val="000000"/>
                      <w:sz w:val="24"/>
                    </w:rPr>
                  </m:ctrlPr>
                </m:dPr>
                <m:e>
                  <m:r>
                    <m:rPr>
                      <m:sty m:val="p"/>
                    </m:rPr>
                    <w:rPr>
                      <w:rFonts w:ascii="Cambria Math" w:eastAsia="新宋体" w:hAnsi="Cambria Math" w:cs="新宋体"/>
                      <w:color w:val="000000"/>
                      <w:sz w:val="24"/>
                    </w:rPr>
                    <m:t>a</m:t>
                  </m:r>
                  <m:r>
                    <m:rPr>
                      <m:sty m:val="p"/>
                    </m:rPr>
                    <w:rPr>
                      <w:rFonts w:ascii="Cambria Math" w:eastAsia="新宋体" w:hAnsi="Cambria Math" w:cs="新宋体" w:hint="eastAsia"/>
                      <w:color w:val="000000"/>
                      <w:sz w:val="24"/>
                    </w:rPr>
                    <m:t>,</m:t>
                  </m:r>
                  <m:r>
                    <m:rPr>
                      <m:sty m:val="p"/>
                    </m:rPr>
                    <w:rPr>
                      <w:rFonts w:ascii="Cambria Math" w:eastAsia="新宋体" w:hAnsi="Cambria Math" w:cs="新宋体"/>
                      <w:color w:val="000000"/>
                      <w:sz w:val="24"/>
                    </w:rPr>
                    <m:t>b</m:t>
                  </m:r>
                </m:e>
              </m:d>
            </m:oMath>
            <w:r w:rsidRPr="00F66F71">
              <w:rPr>
                <w:rFonts w:ascii="新宋体" w:eastAsia="新宋体" w:hAnsi="新宋体" w:cs="新宋体" w:hint="eastAsia"/>
                <w:color w:val="000000"/>
                <w:sz w:val="24"/>
              </w:rPr>
              <w:t>，使得</w:t>
            </w:r>
            <m:oMath>
              <m:sSup>
                <m:sSupPr>
                  <m:ctrlPr>
                    <w:rPr>
                      <w:rFonts w:ascii="Cambria Math" w:eastAsia="新宋体" w:hAnsi="Cambria Math" w:cs="新宋体"/>
                      <w:i/>
                      <w:color w:val="000000"/>
                      <w:sz w:val="24"/>
                    </w:rPr>
                  </m:ctrlPr>
                </m:sSupPr>
                <m:e>
                  <m:r>
                    <w:rPr>
                      <w:rFonts w:ascii="Cambria Math" w:eastAsia="新宋体" w:hAnsi="Cambria Math" w:cs="新宋体"/>
                      <w:color w:val="000000"/>
                      <w:sz w:val="24"/>
                    </w:rPr>
                    <m:t>f</m:t>
                  </m:r>
                </m:e>
                <m:sup>
                  <m:r>
                    <w:rPr>
                      <w:rFonts w:ascii="Cambria Math" w:eastAsia="新宋体" w:hAnsi="Cambria Math" w:cs="新宋体"/>
                      <w:color w:val="000000"/>
                      <w:sz w:val="24"/>
                    </w:rPr>
                    <m:t>'</m:t>
                  </m:r>
                </m:sup>
              </m:sSup>
              <m:d>
                <m:dPr>
                  <m:ctrlPr>
                    <w:rPr>
                      <w:rFonts w:ascii="Cambria Math" w:eastAsia="新宋体" w:hAnsi="Cambria Math" w:cs="新宋体"/>
                      <w:i/>
                      <w:color w:val="000000"/>
                      <w:sz w:val="24"/>
                    </w:rPr>
                  </m:ctrlPr>
                </m:dPr>
                <m:e>
                  <m:r>
                    <w:rPr>
                      <w:rFonts w:ascii="Cambria Math" w:eastAsia="新宋体" w:hAnsi="Cambria Math" w:cs="新宋体"/>
                      <w:color w:val="000000"/>
                      <w:sz w:val="24"/>
                    </w:rPr>
                    <m:t>c</m:t>
                  </m:r>
                </m:e>
              </m:d>
              <m:r>
                <w:rPr>
                  <w:rFonts w:ascii="Cambria Math" w:eastAsia="新宋体" w:hAnsi="Cambria Math" w:cs="新宋体"/>
                  <w:color w:val="000000"/>
                  <w:sz w:val="24"/>
                </w:rPr>
                <m:t>=</m:t>
              </m:r>
              <m:f>
                <m:fPr>
                  <m:ctrlPr>
                    <w:rPr>
                      <w:rFonts w:ascii="Cambria Math" w:eastAsia="新宋体" w:hAnsi="Cambria Math" w:cs="新宋体"/>
                      <w:color w:val="000000"/>
                      <w:sz w:val="24"/>
                    </w:rPr>
                  </m:ctrlPr>
                </m:fPr>
                <m:num>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b</m:t>
                      </m:r>
                    </m:e>
                  </m:d>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a</m:t>
                      </m:r>
                    </m:e>
                  </m:d>
                  <m:ctrlPr>
                    <w:rPr>
                      <w:rFonts w:ascii="Cambria Math" w:eastAsia="新宋体" w:hAnsi="Cambria Math" w:cs="新宋体"/>
                      <w:i/>
                      <w:color w:val="000000"/>
                      <w:sz w:val="24"/>
                    </w:rPr>
                  </m:ctrlPr>
                </m:num>
                <m:den>
                  <m:r>
                    <w:rPr>
                      <w:rFonts w:ascii="Cambria Math" w:eastAsia="新宋体" w:hAnsi="Cambria Math" w:cs="新宋体"/>
                      <w:color w:val="000000"/>
                      <w:sz w:val="24"/>
                    </w:rPr>
                    <m:t>b-a</m:t>
                  </m:r>
                  <m:ctrlPr>
                    <w:rPr>
                      <w:rFonts w:ascii="Cambria Math" w:eastAsia="新宋体" w:hAnsi="Cambria Math" w:cs="新宋体"/>
                      <w:i/>
                      <w:color w:val="000000"/>
                      <w:sz w:val="24"/>
                    </w:rPr>
                  </m:ctrlPr>
                </m:den>
              </m:f>
            </m:oMath>
            <w:r w:rsidR="006B0112">
              <w:rPr>
                <w:rFonts w:ascii="新宋体" w:eastAsia="新宋体" w:hAnsi="新宋体" w:cs="新宋体" w:hint="eastAsia"/>
                <w:color w:val="000000"/>
                <w:sz w:val="24"/>
              </w:rPr>
              <w:t>。</w:t>
            </w:r>
          </w:p>
          <w:p w14:paraId="6FD662B4" w14:textId="77777777" w:rsidR="00EA418E" w:rsidRDefault="00EA418E" w:rsidP="008D7132">
            <w:pPr>
              <w:spacing w:line="360" w:lineRule="auto"/>
              <w:ind w:firstLineChars="200" w:firstLine="480"/>
              <w:jc w:val="left"/>
              <w:rPr>
                <w:rFonts w:ascii="新宋体" w:eastAsia="新宋体" w:hAnsi="新宋体" w:cs="新宋体"/>
                <w:color w:val="000000"/>
                <w:sz w:val="24"/>
              </w:rPr>
            </w:pPr>
          </w:p>
          <w:p w14:paraId="0F70A6A2" w14:textId="77777777" w:rsidR="008A145D" w:rsidRPr="00EA418E" w:rsidRDefault="008A145D" w:rsidP="008D7132">
            <w:pPr>
              <w:spacing w:line="360" w:lineRule="auto"/>
              <w:ind w:firstLineChars="200" w:firstLine="480"/>
              <w:jc w:val="left"/>
              <w:rPr>
                <w:rFonts w:ascii="新宋体" w:eastAsia="新宋体" w:hAnsi="新宋体" w:cs="新宋体"/>
                <w:color w:val="000000"/>
                <w:sz w:val="24"/>
              </w:rPr>
            </w:pPr>
          </w:p>
          <w:tbl>
            <w:tblPr>
              <w:tblStyle w:val="4-5"/>
              <w:tblW w:w="0" w:type="auto"/>
              <w:tblLayout w:type="fixed"/>
              <w:tblLook w:val="04A0" w:firstRow="1" w:lastRow="0" w:firstColumn="1" w:lastColumn="0" w:noHBand="0" w:noVBand="1"/>
            </w:tblPr>
            <w:tblGrid>
              <w:gridCol w:w="2370"/>
              <w:gridCol w:w="2370"/>
              <w:gridCol w:w="2371"/>
              <w:gridCol w:w="2371"/>
            </w:tblGrid>
            <w:tr w:rsidR="0051724B" w:rsidRPr="007E2E87" w14:paraId="55B138EA" w14:textId="77777777" w:rsidTr="005E2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02029C8" w14:textId="5D61A03C" w:rsidR="0051724B" w:rsidRPr="007E2E87" w:rsidRDefault="0051724B" w:rsidP="008D7132">
                  <w:pPr>
                    <w:spacing w:line="360" w:lineRule="auto"/>
                    <w:jc w:val="center"/>
                    <w:outlineLvl w:val="1"/>
                    <w:rPr>
                      <w:rFonts w:ascii="阿里巴巴普惠体 2.0 65 Medium" w:eastAsia="阿里巴巴普惠体 2.0 65 Medium" w:hAnsi="阿里巴巴普惠体 2.0 65 Medium" w:cs="阿里巴巴普惠体 2.0 65 Medium"/>
                      <w:color w:val="000000"/>
                      <w:sz w:val="32"/>
                      <w:szCs w:val="32"/>
                    </w:rPr>
                  </w:pPr>
                  <w:r w:rsidRPr="007E2E87">
                    <w:rPr>
                      <w:rFonts w:ascii="阿里巴巴普惠体 2.0 65 Medium" w:eastAsia="阿里巴巴普惠体 2.0 65 Medium" w:hAnsi="阿里巴巴普惠体 2.0 65 Medium" w:cs="阿里巴巴普惠体 2.0 65 Medium" w:hint="eastAsia"/>
                      <w:color w:val="000000"/>
                      <w:sz w:val="32"/>
                      <w:szCs w:val="32"/>
                    </w:rPr>
                    <w:t>名称</w:t>
                  </w:r>
                </w:p>
              </w:tc>
              <w:tc>
                <w:tcPr>
                  <w:tcW w:w="2370" w:type="dxa"/>
                </w:tcPr>
                <w:p w14:paraId="4CEFC342" w14:textId="6F5B740C" w:rsidR="0051724B" w:rsidRPr="007E2E87" w:rsidRDefault="0051724B" w:rsidP="008D7132">
                  <w:pPr>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32"/>
                      <w:szCs w:val="32"/>
                    </w:rPr>
                  </w:pPr>
                  <w:r w:rsidRPr="007E2E87">
                    <w:rPr>
                      <w:rFonts w:ascii="阿里巴巴普惠体 2.0 65 Medium" w:eastAsia="阿里巴巴普惠体 2.0 65 Medium" w:hAnsi="阿里巴巴普惠体 2.0 65 Medium" w:cs="阿里巴巴普惠体 2.0 65 Medium" w:hint="eastAsia"/>
                      <w:color w:val="000000"/>
                      <w:sz w:val="32"/>
                      <w:szCs w:val="32"/>
                    </w:rPr>
                    <w:t>公式</w:t>
                  </w:r>
                </w:p>
              </w:tc>
              <w:tc>
                <w:tcPr>
                  <w:tcW w:w="2371" w:type="dxa"/>
                </w:tcPr>
                <w:p w14:paraId="2522A082" w14:textId="79B181AF" w:rsidR="0051724B" w:rsidRPr="007E2E87" w:rsidRDefault="0051724B" w:rsidP="008D7132">
                  <w:pPr>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32"/>
                      <w:szCs w:val="32"/>
                    </w:rPr>
                  </w:pPr>
                  <w:r w:rsidRPr="007E2E87">
                    <w:rPr>
                      <w:rFonts w:ascii="阿里巴巴普惠体 2.0 65 Medium" w:eastAsia="阿里巴巴普惠体 2.0 65 Medium" w:hAnsi="阿里巴巴普惠体 2.0 65 Medium" w:cs="阿里巴巴普惠体 2.0 65 Medium" w:hint="eastAsia"/>
                      <w:color w:val="000000"/>
                      <w:sz w:val="32"/>
                      <w:szCs w:val="32"/>
                    </w:rPr>
                    <w:t>名称</w:t>
                  </w:r>
                </w:p>
              </w:tc>
              <w:tc>
                <w:tcPr>
                  <w:tcW w:w="2371" w:type="dxa"/>
                </w:tcPr>
                <w:p w14:paraId="3C74536C" w14:textId="2E8DFFBE" w:rsidR="0051724B" w:rsidRPr="007E2E87" w:rsidRDefault="0051724B" w:rsidP="008D7132">
                  <w:pPr>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32"/>
                      <w:szCs w:val="32"/>
                    </w:rPr>
                  </w:pPr>
                  <w:r w:rsidRPr="007E2E87">
                    <w:rPr>
                      <w:rFonts w:ascii="阿里巴巴普惠体 2.0 65 Medium" w:eastAsia="阿里巴巴普惠体 2.0 65 Medium" w:hAnsi="阿里巴巴普惠体 2.0 65 Medium" w:cs="阿里巴巴普惠体 2.0 65 Medium" w:hint="eastAsia"/>
                      <w:color w:val="000000"/>
                      <w:sz w:val="32"/>
                      <w:szCs w:val="32"/>
                    </w:rPr>
                    <w:t>公式</w:t>
                  </w:r>
                </w:p>
              </w:tc>
            </w:tr>
            <w:tr w:rsidR="007E2E87" w:rsidRPr="007E2E87" w14:paraId="30C04F45" w14:textId="77777777" w:rsidTr="005E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AE14B51" w14:textId="16F1F788" w:rsidR="0051724B" w:rsidRPr="007E2E87" w:rsidRDefault="007E2E87"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18"/>
                      <w:szCs w:val="18"/>
                    </w:rPr>
                  </w:pPr>
                  <w:r w:rsidRPr="007E2E87">
                    <w:rPr>
                      <w:rFonts w:ascii="阿里巴巴普惠体 2.0 65 Medium" w:eastAsia="阿里巴巴普惠体 2.0 65 Medium" w:hAnsi="阿里巴巴普惠体 2.0 65 Medium" w:cs="阿里巴巴普惠体 2.0 65 Medium" w:hint="eastAsia"/>
                      <w:b w:val="0"/>
                      <w:bCs w:val="0"/>
                      <w:color w:val="000000"/>
                      <w:sz w:val="30"/>
                      <w:szCs w:val="30"/>
                    </w:rPr>
                    <w:t>原型</w:t>
                  </w:r>
                </w:p>
              </w:tc>
              <w:tc>
                <w:tcPr>
                  <w:tcW w:w="2370" w:type="dxa"/>
                </w:tcPr>
                <w:p w14:paraId="001321E5" w14:textId="10D287D9" w:rsidR="0051724B" w:rsidRPr="007E2E87" w:rsidRDefault="0051724B"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Cs w:val="21"/>
                    </w:rPr>
                  </w:pPr>
                  <m:oMathPara>
                    <m:oMathParaPr>
                      <m:jc m:val="center"/>
                    </m:oMathParaPr>
                    <m:oMath>
                      <m:r>
                        <w:rPr>
                          <w:rFonts w:ascii="Cambria Math" w:eastAsia="阿里巴巴普惠体 2.0 65 Medium" w:hAnsi="Cambria Math" w:cs="阿里巴巴普惠体 2.0 65 Medium" w:hint="eastAsia"/>
                          <w:color w:val="000000"/>
                          <w:szCs w:val="21"/>
                        </w:rPr>
                        <m:t>I</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f</m:t>
                          </m:r>
                        </m:e>
                      </m:d>
                      <m:r>
                        <w:rPr>
                          <w:rFonts w:ascii="Cambria Math" w:eastAsia="阿里巴巴普惠体 2.0 65 Medium" w:hAnsi="Cambria Math" w:cs="阿里巴巴普惠体 2.0 65 Medium" w:hint="eastAsia"/>
                          <w:color w:val="000000"/>
                          <w:szCs w:val="21"/>
                        </w:rPr>
                        <m:t>=</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b</m:t>
                          </m:r>
                          <m:r>
                            <w:rPr>
                              <w:rFonts w:ascii="Cambria Math" w:eastAsia="阿里巴巴普惠体 2.0 65 Medium" w:hAnsi="Cambria Math" w:cs="阿里巴巴普惠体 2.0 65 Medium" w:hint="eastAsia"/>
                              <w:color w:val="000000"/>
                              <w:szCs w:val="21"/>
                            </w:rPr>
                            <m:t>-</m:t>
                          </m:r>
                          <m:r>
                            <w:rPr>
                              <w:rFonts w:ascii="Cambria Math" w:eastAsia="阿里巴巴普惠体 2.0 65 Medium" w:hAnsi="Cambria Math" w:cs="阿里巴巴普惠体 2.0 65 Medium" w:hint="eastAsia"/>
                              <w:color w:val="000000"/>
                              <w:szCs w:val="21"/>
                            </w:rPr>
                            <m:t>a</m:t>
                          </m:r>
                        </m:e>
                      </m:d>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ξ</m:t>
                          </m:r>
                        </m:e>
                      </m:d>
                    </m:oMath>
                  </m:oMathPara>
                </w:p>
              </w:tc>
              <w:tc>
                <w:tcPr>
                  <w:tcW w:w="2371" w:type="dxa"/>
                </w:tcPr>
                <w:p w14:paraId="7907FBE5" w14:textId="5287C478" w:rsidR="0051724B" w:rsidRPr="007E2E87" w:rsidRDefault="007E2E87"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18"/>
                      <w:szCs w:val="18"/>
                    </w:rPr>
                  </w:pPr>
                  <w:r w:rsidRPr="007E2E87">
                    <w:rPr>
                      <w:rFonts w:ascii="阿里巴巴普惠体 2.0 65 Medium" w:eastAsia="阿里巴巴普惠体 2.0 65 Medium" w:hAnsi="阿里巴巴普惠体 2.0 65 Medium" w:cs="阿里巴巴普惠体 2.0 65 Medium" w:hint="eastAsia"/>
                      <w:color w:val="000000"/>
                      <w:sz w:val="30"/>
                      <w:szCs w:val="30"/>
                    </w:rPr>
                    <w:t>平均高度</w:t>
                  </w:r>
                </w:p>
              </w:tc>
              <w:tc>
                <w:tcPr>
                  <w:tcW w:w="2371" w:type="dxa"/>
                </w:tcPr>
                <w:p w14:paraId="425778C1" w14:textId="210CAECF" w:rsidR="0051724B" w:rsidRPr="007E2E87" w:rsidRDefault="008A145D"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Cs w:val="21"/>
                    </w:rPr>
                  </w:pPr>
                  <m:oMathPara>
                    <m:oMath>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ξ</m:t>
                          </m:r>
                        </m:e>
                      </m:d>
                      <m:r>
                        <m:rPr>
                          <m:sty m:val="p"/>
                        </m:rPr>
                        <w:rPr>
                          <w:rFonts w:ascii="Cambria Math" w:eastAsia="阿里巴巴普惠体 2.0 65 Medium" w:hAnsi="Cambria Math" w:cs="阿里巴巴普惠体 2.0 65 Medium" w:hint="eastAsia"/>
                          <w:color w:val="000000"/>
                          <w:szCs w:val="21"/>
                        </w:rPr>
                        <m:t>≈</m:t>
                      </m:r>
                      <m:nary>
                        <m:naryPr>
                          <m:chr m:val="∑"/>
                          <m:ctrlPr>
                            <w:rPr>
                              <w:rFonts w:ascii="Cambria Math" w:eastAsia="阿里巴巴普惠体 2.0 65 Medium" w:hAnsi="Cambria Math" w:cs="阿里巴巴普惠体 2.0 65 Medium"/>
                              <w:color w:val="000000"/>
                              <w:szCs w:val="21"/>
                            </w:rPr>
                          </m:ctrlPr>
                        </m:naryPr>
                        <m:sub>
                          <m:r>
                            <w:rPr>
                              <w:rFonts w:ascii="Cambria Math" w:eastAsia="阿里巴巴普惠体 2.0 65 Medium" w:hAnsi="Cambria Math" w:cs="阿里巴巴普惠体 2.0 65 Medium" w:hint="eastAsia"/>
                              <w:color w:val="000000"/>
                              <w:szCs w:val="21"/>
                            </w:rPr>
                            <m:t>k=0</m:t>
                          </m:r>
                          <m:ctrlPr>
                            <w:rPr>
                              <w:rFonts w:ascii="Cambria Math" w:eastAsia="阿里巴巴普惠体 2.0 65 Medium" w:hAnsi="Cambria Math" w:cs="阿里巴巴普惠体 2.0 65 Medium"/>
                              <w:i/>
                              <w:color w:val="000000"/>
                              <w:szCs w:val="21"/>
                            </w:rPr>
                          </m:ctrlPr>
                        </m:sub>
                        <m:sup>
                          <m:r>
                            <w:rPr>
                              <w:rFonts w:ascii="Cambria Math" w:eastAsia="阿里巴巴普惠体 2.0 65 Medium" w:hAnsi="Cambria Math" w:cs="阿里巴巴普惠体 2.0 65 Medium" w:hint="eastAsia"/>
                              <w:color w:val="000000"/>
                              <w:szCs w:val="21"/>
                            </w:rPr>
                            <m:t>n</m:t>
                          </m:r>
                          <m:ctrlPr>
                            <w:rPr>
                              <w:rFonts w:ascii="Cambria Math" w:eastAsia="阿里巴巴普惠体 2.0 65 Medium" w:hAnsi="Cambria Math" w:cs="阿里巴巴普惠体 2.0 65 Medium"/>
                              <w:i/>
                              <w:color w:val="000000"/>
                              <w:szCs w:val="21"/>
                            </w:rPr>
                          </m:ctrlPr>
                        </m:sup>
                        <m:e>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color w:val="000000"/>
                                  <w:szCs w:val="21"/>
                                </w:rPr>
                                <m:t>λ</m:t>
                              </m:r>
                              <m:ctrlPr>
                                <w:rPr>
                                  <w:rFonts w:ascii="Cambria Math" w:eastAsia="阿里巴巴普惠体 2.0 65 Medium" w:hAnsi="Cambria Math" w:cs="阿里巴巴普惠体 2.0 65 Medium"/>
                                  <w:color w:val="000000"/>
                                  <w:szCs w:val="21"/>
                                </w:rPr>
                              </m:ctrlPr>
                            </m:e>
                            <m:sub>
                              <m:r>
                                <w:rPr>
                                  <w:rFonts w:ascii="Cambria Math" w:eastAsia="阿里巴巴普惠体 2.0 65 Medium" w:hAnsi="Cambria Math" w:cs="阿里巴巴普惠体 2.0 65 Medium" w:hint="eastAsia"/>
                                  <w:color w:val="000000"/>
                                  <w:szCs w:val="21"/>
                                </w:rPr>
                                <m:t>k</m:t>
                              </m:r>
                            </m:sub>
                          </m:sSub>
                        </m:e>
                      </m:nary>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hint="eastAsia"/>
                                  <w:color w:val="000000"/>
                                  <w:szCs w:val="21"/>
                                </w:rPr>
                                <m:t>x</m:t>
                              </m:r>
                            </m:e>
                            <m:sub>
                              <m:r>
                                <w:rPr>
                                  <w:rFonts w:ascii="Cambria Math" w:eastAsia="阿里巴巴普惠体 2.0 65 Medium" w:hAnsi="Cambria Math" w:cs="阿里巴巴普惠体 2.0 65 Medium" w:hint="eastAsia"/>
                                  <w:color w:val="000000"/>
                                  <w:szCs w:val="21"/>
                                </w:rPr>
                                <m:t>k</m:t>
                              </m:r>
                            </m:sub>
                          </m:sSub>
                        </m:e>
                      </m:d>
                    </m:oMath>
                  </m:oMathPara>
                </w:p>
              </w:tc>
            </w:tr>
            <w:tr w:rsidR="0051724B" w:rsidRPr="007E2E87" w14:paraId="25FEE64F" w14:textId="77777777" w:rsidTr="005E2AEA">
              <w:tc>
                <w:tcPr>
                  <w:cnfStyle w:val="001000000000" w:firstRow="0" w:lastRow="0" w:firstColumn="1" w:lastColumn="0" w:oddVBand="0" w:evenVBand="0" w:oddHBand="0" w:evenHBand="0" w:firstRowFirstColumn="0" w:firstRowLastColumn="0" w:lastRowFirstColumn="0" w:lastRowLastColumn="0"/>
                  <w:tcW w:w="2370" w:type="dxa"/>
                </w:tcPr>
                <w:p w14:paraId="5CADC4A9" w14:textId="00A683F2" w:rsidR="0051724B" w:rsidRPr="007E2E87" w:rsidRDefault="007E2E87"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18"/>
                      <w:szCs w:val="18"/>
                    </w:rPr>
                  </w:pPr>
                  <w:r w:rsidRPr="007E2E87">
                    <w:rPr>
                      <w:rFonts w:ascii="阿里巴巴普惠体 2.0 65 Medium" w:eastAsia="阿里巴巴普惠体 2.0 65 Medium" w:hAnsi="阿里巴巴普惠体 2.0 65 Medium" w:cs="阿里巴巴普惠体 2.0 65 Medium" w:hint="eastAsia"/>
                      <w:b w:val="0"/>
                      <w:bCs w:val="0"/>
                      <w:color w:val="000000"/>
                      <w:sz w:val="30"/>
                      <w:szCs w:val="30"/>
                    </w:rPr>
                    <w:t>矩形</w:t>
                  </w:r>
                </w:p>
              </w:tc>
              <w:tc>
                <w:tcPr>
                  <w:tcW w:w="2370" w:type="dxa"/>
                </w:tcPr>
                <w:p w14:paraId="115E62E3" w14:textId="2BB4193D" w:rsidR="0051724B" w:rsidRPr="007E2E87" w:rsidRDefault="0051724B" w:rsidP="008D7132">
                  <w:pPr>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Cs w:val="21"/>
                    </w:rPr>
                  </w:pPr>
                  <m:oMathPara>
                    <m:oMath>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ξ</m:t>
                          </m:r>
                        </m:e>
                      </m:d>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f>
                            <m:fPr>
                              <m:ctrlPr>
                                <w:rPr>
                                  <w:rFonts w:ascii="Cambria Math" w:eastAsia="阿里巴巴普惠体 2.0 65 Medium" w:hAnsi="Cambria Math" w:cs="阿里巴巴普惠体 2.0 65 Medium"/>
                                  <w:color w:val="000000"/>
                                  <w:szCs w:val="21"/>
                                </w:rPr>
                              </m:ctrlPr>
                            </m:fPr>
                            <m:num>
                              <m:r>
                                <w:rPr>
                                  <w:rFonts w:ascii="Cambria Math" w:eastAsia="阿里巴巴普惠体 2.0 65 Medium" w:hAnsi="Cambria Math" w:cs="阿里巴巴普惠体 2.0 65 Medium" w:hint="eastAsia"/>
                                  <w:color w:val="000000"/>
                                  <w:szCs w:val="21"/>
                                </w:rPr>
                                <m:t>a+b</m:t>
                              </m:r>
                              <m:ctrlPr>
                                <w:rPr>
                                  <w:rFonts w:ascii="Cambria Math" w:eastAsia="阿里巴巴普惠体 2.0 65 Medium" w:hAnsi="Cambria Math" w:cs="阿里巴巴普惠体 2.0 65 Medium"/>
                                  <w:i/>
                                  <w:color w:val="000000"/>
                                  <w:szCs w:val="21"/>
                                </w:rPr>
                              </m:ctrlPr>
                            </m:num>
                            <m:den>
                              <m:r>
                                <w:rPr>
                                  <w:rFonts w:ascii="Cambria Math" w:eastAsia="阿里巴巴普惠体 2.0 65 Medium" w:hAnsi="Cambria Math" w:cs="阿里巴巴普惠体 2.0 65 Medium" w:hint="eastAsia"/>
                                  <w:color w:val="000000"/>
                                  <w:szCs w:val="21"/>
                                </w:rPr>
                                <m:t>2</m:t>
                              </m:r>
                              <m:ctrlPr>
                                <w:rPr>
                                  <w:rFonts w:ascii="Cambria Math" w:eastAsia="阿里巴巴普惠体 2.0 65 Medium" w:hAnsi="Cambria Math" w:cs="阿里巴巴普惠体 2.0 65 Medium"/>
                                  <w:i/>
                                  <w:color w:val="000000"/>
                                  <w:szCs w:val="21"/>
                                </w:rPr>
                              </m:ctrlPr>
                            </m:den>
                          </m:f>
                        </m:e>
                      </m:d>
                    </m:oMath>
                  </m:oMathPara>
                </w:p>
              </w:tc>
              <w:tc>
                <w:tcPr>
                  <w:tcW w:w="2371" w:type="dxa"/>
                </w:tcPr>
                <w:p w14:paraId="6D04499F" w14:textId="31BF7298" w:rsidR="0051724B" w:rsidRPr="007E2E87" w:rsidRDefault="007E2E87" w:rsidP="008D7132">
                  <w:pPr>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18"/>
                      <w:szCs w:val="18"/>
                    </w:rPr>
                  </w:pPr>
                  <w:r w:rsidRPr="00041778">
                    <w:rPr>
                      <w:rFonts w:ascii="阿里巴巴普惠体 2.0 65 Medium" w:eastAsia="阿里巴巴普惠体 2.0 65 Medium" w:hAnsi="阿里巴巴普惠体 2.0 65 Medium" w:cs="阿里巴巴普惠体 2.0 65 Medium" w:hint="eastAsia"/>
                      <w:color w:val="000000"/>
                      <w:sz w:val="30"/>
                      <w:szCs w:val="30"/>
                    </w:rPr>
                    <w:t>梯形原型</w:t>
                  </w:r>
                </w:p>
              </w:tc>
              <w:tc>
                <w:tcPr>
                  <w:tcW w:w="2371" w:type="dxa"/>
                </w:tcPr>
                <w:p w14:paraId="58894A94" w14:textId="2B699B4B" w:rsidR="0051724B" w:rsidRPr="007E2E87" w:rsidRDefault="00000000" w:rsidP="008D7132">
                  <w:pPr>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Cs w:val="21"/>
                    </w:rPr>
                  </w:pPr>
                  <m:oMathPara>
                    <m:oMath>
                      <m:nary>
                        <m:naryPr>
                          <m:chr m:val="∑"/>
                          <m:ctrlPr>
                            <w:rPr>
                              <w:rFonts w:ascii="Cambria Math" w:eastAsia="阿里巴巴普惠体 2.0 65 Medium" w:hAnsi="Cambria Math" w:cs="阿里巴巴普惠体 2.0 65 Medium"/>
                              <w:color w:val="000000"/>
                              <w:szCs w:val="21"/>
                            </w:rPr>
                          </m:ctrlPr>
                        </m:naryPr>
                        <m:sub>
                          <m:r>
                            <w:rPr>
                              <w:rFonts w:ascii="Cambria Math" w:eastAsia="阿里巴巴普惠体 2.0 65 Medium" w:hAnsi="Cambria Math" w:cs="阿里巴巴普惠体 2.0 65 Medium" w:hint="eastAsia"/>
                              <w:color w:val="000000"/>
                              <w:szCs w:val="21"/>
                            </w:rPr>
                            <m:t>k=0</m:t>
                          </m:r>
                          <m:ctrlPr>
                            <w:rPr>
                              <w:rFonts w:ascii="Cambria Math" w:eastAsia="阿里巴巴普惠体 2.0 65 Medium" w:hAnsi="Cambria Math" w:cs="阿里巴巴普惠体 2.0 65 Medium"/>
                              <w:i/>
                              <w:color w:val="000000"/>
                              <w:szCs w:val="21"/>
                            </w:rPr>
                          </m:ctrlPr>
                        </m:sub>
                        <m:sup>
                          <m:r>
                            <w:rPr>
                              <w:rFonts w:ascii="Cambria Math" w:eastAsia="阿里巴巴普惠体 2.0 65 Medium" w:hAnsi="Cambria Math" w:cs="阿里巴巴普惠体 2.0 65 Medium" w:hint="eastAsia"/>
                              <w:color w:val="000000"/>
                              <w:szCs w:val="21"/>
                            </w:rPr>
                            <m:t>n</m:t>
                          </m:r>
                          <m:r>
                            <w:rPr>
                              <w:rFonts w:ascii="Cambria Math" w:eastAsia="阿里巴巴普惠体 2.0 65 Medium" w:hAnsi="Cambria Math" w:cs="阿里巴巴普惠体 2.0 65 Medium" w:hint="eastAsia"/>
                              <w:color w:val="000000"/>
                              <w:szCs w:val="21"/>
                            </w:rPr>
                            <m:t>-</m:t>
                          </m:r>
                          <m:r>
                            <w:rPr>
                              <w:rFonts w:ascii="Cambria Math" w:eastAsia="阿里巴巴普惠体 2.0 65 Medium" w:hAnsi="Cambria Math" w:cs="阿里巴巴普惠体 2.0 65 Medium" w:hint="eastAsia"/>
                              <w:color w:val="000000"/>
                              <w:szCs w:val="21"/>
                            </w:rPr>
                            <m:t>1</m:t>
                          </m:r>
                          <m:ctrlPr>
                            <w:rPr>
                              <w:rFonts w:ascii="Cambria Math" w:eastAsia="阿里巴巴普惠体 2.0 65 Medium" w:hAnsi="Cambria Math" w:cs="阿里巴巴普惠体 2.0 65 Medium"/>
                              <w:i/>
                              <w:color w:val="000000"/>
                              <w:szCs w:val="21"/>
                            </w:rPr>
                          </m:ctrlPr>
                        </m:sup>
                        <m:e>
                          <m:f>
                            <m:fPr>
                              <m:ctrlPr>
                                <w:rPr>
                                  <w:rFonts w:ascii="Cambria Math" w:eastAsia="阿里巴巴普惠体 2.0 65 Medium" w:hAnsi="Cambria Math" w:cs="阿里巴巴普惠体 2.0 65 Medium"/>
                                  <w:color w:val="000000"/>
                                  <w:szCs w:val="21"/>
                                </w:rPr>
                              </m:ctrlPr>
                            </m:fPr>
                            <m:num>
                              <m:r>
                                <w:rPr>
                                  <w:rFonts w:ascii="Cambria Math" w:eastAsia="MS Mincho" w:hAnsi="Cambria Math" w:cs="MS Mincho" w:hint="eastAsia"/>
                                  <w:color w:val="000000"/>
                                  <w:szCs w:val="21"/>
                                </w:rPr>
                                <m:t>h</m:t>
                              </m:r>
                              <m:ctrlPr>
                                <w:rPr>
                                  <w:rFonts w:ascii="Cambria Math" w:eastAsia="阿里巴巴普惠体 2.0 65 Medium" w:hAnsi="Cambria Math" w:cs="阿里巴巴普惠体 2.0 65 Medium"/>
                                  <w:i/>
                                  <w:color w:val="000000"/>
                                  <w:szCs w:val="21"/>
                                </w:rPr>
                              </m:ctrlPr>
                            </m:num>
                            <m:den>
                              <m:r>
                                <w:rPr>
                                  <w:rFonts w:ascii="Cambria Math" w:eastAsia="阿里巴巴普惠体 2.0 65 Medium" w:hAnsi="Cambria Math" w:cs="阿里巴巴普惠体 2.0 65 Medium" w:hint="eastAsia"/>
                                  <w:color w:val="000000"/>
                                  <w:szCs w:val="21"/>
                                </w:rPr>
                                <m:t>2</m:t>
                              </m:r>
                              <m:ctrlPr>
                                <w:rPr>
                                  <w:rFonts w:ascii="Cambria Math" w:eastAsia="阿里巴巴普惠体 2.0 65 Medium" w:hAnsi="Cambria Math" w:cs="阿里巴巴普惠体 2.0 65 Medium" w:hint="eastAsia"/>
                                  <w:i/>
                                  <w:color w:val="000000"/>
                                  <w:szCs w:val="21"/>
                                </w:rPr>
                              </m:ctrlPr>
                            </m:den>
                          </m:f>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hint="eastAsia"/>
                                          <w:color w:val="000000"/>
                                          <w:szCs w:val="21"/>
                                        </w:rPr>
                                        <m:t>x</m:t>
                                      </m:r>
                                    </m:e>
                                    <m:sub>
                                      <m:r>
                                        <w:rPr>
                                          <w:rFonts w:ascii="Cambria Math" w:eastAsia="阿里巴巴普惠体 2.0 65 Medium" w:hAnsi="Cambria Math" w:cs="阿里巴巴普惠体 2.0 65 Medium" w:hint="eastAsia"/>
                                          <w:color w:val="000000"/>
                                          <w:szCs w:val="21"/>
                                        </w:rPr>
                                        <m:t>k</m:t>
                                      </m:r>
                                    </m:sub>
                                  </m:sSub>
                                </m:e>
                              </m:d>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hint="eastAsia"/>
                                          <w:color w:val="000000"/>
                                          <w:szCs w:val="21"/>
                                        </w:rPr>
                                        <m:t>x</m:t>
                                      </m:r>
                                    </m:e>
                                    <m:sub>
                                      <m:r>
                                        <w:rPr>
                                          <w:rFonts w:ascii="Cambria Math" w:eastAsia="阿里巴巴普惠体 2.0 65 Medium" w:hAnsi="Cambria Math" w:cs="阿里巴巴普惠体 2.0 65 Medium" w:hint="eastAsia"/>
                                          <w:color w:val="000000"/>
                                          <w:szCs w:val="21"/>
                                        </w:rPr>
                                        <m:t>k+1</m:t>
                                      </m:r>
                                    </m:sub>
                                  </m:sSub>
                                </m:e>
                              </m:d>
                            </m:e>
                          </m:d>
                        </m:e>
                      </m:nary>
                    </m:oMath>
                  </m:oMathPara>
                </w:p>
              </w:tc>
            </w:tr>
            <w:tr w:rsidR="0051724B" w:rsidRPr="007E2E87" w14:paraId="6EAE8DB1" w14:textId="77777777" w:rsidTr="005E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3ED636AC" w14:textId="5ACD2FB6" w:rsidR="0051724B" w:rsidRPr="007E2E87" w:rsidRDefault="007E2E87" w:rsidP="008D7132">
                  <w:pPr>
                    <w:spacing w:line="360" w:lineRule="auto"/>
                    <w:jc w:val="center"/>
                    <w:outlineLvl w:val="1"/>
                    <w:rPr>
                      <w:rFonts w:ascii="阿里巴巴普惠体 2.0 65 Medium" w:eastAsia="阿里巴巴普惠体 2.0 65 Medium" w:hAnsi="阿里巴巴普惠体 2.0 65 Medium" w:cs="阿里巴巴普惠体 2.0 65 Medium"/>
                      <w:color w:val="000000"/>
                      <w:sz w:val="18"/>
                      <w:szCs w:val="18"/>
                    </w:rPr>
                  </w:pPr>
                  <w:r w:rsidRPr="00041778">
                    <w:rPr>
                      <w:rFonts w:ascii="阿里巴巴普惠体 2.0 65 Medium" w:eastAsia="阿里巴巴普惠体 2.0 65 Medium" w:hAnsi="阿里巴巴普惠体 2.0 65 Medium" w:cs="阿里巴巴普惠体 2.0 65 Medium" w:hint="eastAsia"/>
                      <w:b w:val="0"/>
                      <w:bCs w:val="0"/>
                      <w:color w:val="000000"/>
                      <w:sz w:val="30"/>
                      <w:szCs w:val="30"/>
                    </w:rPr>
                    <w:t>梯形</w:t>
                  </w:r>
                </w:p>
              </w:tc>
              <w:tc>
                <w:tcPr>
                  <w:tcW w:w="2370" w:type="dxa"/>
                </w:tcPr>
                <w:p w14:paraId="3AFC3362" w14:textId="42D354E8" w:rsidR="0051724B" w:rsidRPr="007E2E87" w:rsidRDefault="007E2E87"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18"/>
                      <w:szCs w:val="18"/>
                    </w:rPr>
                  </w:pPr>
                  <m:oMathPara>
                    <m:oMath>
                      <m:r>
                        <w:rPr>
                          <w:rFonts w:ascii="Cambria Math" w:eastAsia="阿里巴巴普惠体 2.0 65 Medium" w:hAnsi="Cambria Math" w:cs="阿里巴巴普惠体 2.0 65 Medium"/>
                          <w:color w:val="000000"/>
                          <w:sz w:val="18"/>
                          <w:szCs w:val="18"/>
                        </w:rPr>
                        <m:t>f</m:t>
                      </m:r>
                      <m:d>
                        <m:dPr>
                          <m:ctrlPr>
                            <w:rPr>
                              <w:rFonts w:ascii="Cambria Math" w:eastAsia="阿里巴巴普惠体 2.0 65 Medium" w:hAnsi="Cambria Math" w:cs="阿里巴巴普惠体 2.0 65 Medium"/>
                              <w:i/>
                              <w:color w:val="000000"/>
                              <w:sz w:val="18"/>
                              <w:szCs w:val="18"/>
                            </w:rPr>
                          </m:ctrlPr>
                        </m:dPr>
                        <m:e>
                          <m:r>
                            <w:rPr>
                              <w:rFonts w:ascii="Cambria Math" w:eastAsia="阿里巴巴普惠体 2.0 65 Medium" w:hAnsi="Cambria Math" w:cs="阿里巴巴普惠体 2.0 65 Medium"/>
                              <w:color w:val="000000"/>
                              <w:sz w:val="18"/>
                              <w:szCs w:val="18"/>
                            </w:rPr>
                            <m:t>ξ</m:t>
                          </m:r>
                        </m:e>
                      </m:d>
                      <m:r>
                        <w:rPr>
                          <w:rFonts w:ascii="Cambria Math" w:eastAsia="阿里巴巴普惠体 2.0 65 Medium" w:hAnsi="Cambria Math" w:cs="阿里巴巴普惠体 2.0 65 Medium"/>
                          <w:color w:val="000000"/>
                          <w:sz w:val="18"/>
                          <w:szCs w:val="18"/>
                        </w:rPr>
                        <m:t>=</m:t>
                      </m:r>
                      <m:f>
                        <m:fPr>
                          <m:ctrlPr>
                            <w:rPr>
                              <w:rFonts w:ascii="Cambria Math" w:eastAsia="阿里巴巴普惠体 2.0 65 Medium" w:hAnsi="Cambria Math" w:cs="阿里巴巴普惠体 2.0 65 Medium"/>
                              <w:color w:val="000000"/>
                              <w:sz w:val="18"/>
                              <w:szCs w:val="18"/>
                            </w:rPr>
                          </m:ctrlPr>
                        </m:fPr>
                        <m:num>
                          <m:r>
                            <w:rPr>
                              <w:rFonts w:ascii="Cambria Math" w:eastAsia="阿里巴巴普惠体 2.0 65 Medium" w:hAnsi="Cambria Math" w:cs="阿里巴巴普惠体 2.0 65 Medium"/>
                              <w:color w:val="000000"/>
                              <w:sz w:val="18"/>
                              <w:szCs w:val="18"/>
                            </w:rPr>
                            <m:t>f</m:t>
                          </m:r>
                          <m:d>
                            <m:dPr>
                              <m:ctrlPr>
                                <w:rPr>
                                  <w:rFonts w:ascii="Cambria Math" w:eastAsia="阿里巴巴普惠体 2.0 65 Medium" w:hAnsi="Cambria Math" w:cs="阿里巴巴普惠体 2.0 65 Medium"/>
                                  <w:i/>
                                  <w:color w:val="000000"/>
                                  <w:sz w:val="18"/>
                                  <w:szCs w:val="18"/>
                                </w:rPr>
                              </m:ctrlPr>
                            </m:dPr>
                            <m:e>
                              <m:r>
                                <w:rPr>
                                  <w:rFonts w:ascii="Cambria Math" w:eastAsia="阿里巴巴普惠体 2.0 65 Medium" w:hAnsi="Cambria Math" w:cs="阿里巴巴普惠体 2.0 65 Medium"/>
                                  <w:color w:val="000000"/>
                                  <w:sz w:val="18"/>
                                  <w:szCs w:val="18"/>
                                </w:rPr>
                                <m:t>a</m:t>
                              </m:r>
                            </m:e>
                          </m:d>
                          <m:r>
                            <w:rPr>
                              <w:rFonts w:ascii="Cambria Math" w:eastAsia="阿里巴巴普惠体 2.0 65 Medium" w:hAnsi="Cambria Math" w:cs="阿里巴巴普惠体 2.0 65 Medium"/>
                              <w:color w:val="000000"/>
                              <w:sz w:val="18"/>
                              <w:szCs w:val="18"/>
                            </w:rPr>
                            <m:t>+f</m:t>
                          </m:r>
                          <m:d>
                            <m:dPr>
                              <m:ctrlPr>
                                <w:rPr>
                                  <w:rFonts w:ascii="Cambria Math" w:eastAsia="阿里巴巴普惠体 2.0 65 Medium" w:hAnsi="Cambria Math" w:cs="阿里巴巴普惠体 2.0 65 Medium"/>
                                  <w:i/>
                                  <w:color w:val="000000"/>
                                  <w:sz w:val="18"/>
                                  <w:szCs w:val="18"/>
                                </w:rPr>
                              </m:ctrlPr>
                            </m:dPr>
                            <m:e>
                              <m:r>
                                <w:rPr>
                                  <w:rFonts w:ascii="Cambria Math" w:eastAsia="阿里巴巴普惠体 2.0 65 Medium" w:hAnsi="Cambria Math" w:cs="阿里巴巴普惠体 2.0 65 Medium"/>
                                  <w:color w:val="000000"/>
                                  <w:sz w:val="18"/>
                                  <w:szCs w:val="18"/>
                                </w:rPr>
                                <m:t>b</m:t>
                              </m:r>
                            </m:e>
                          </m:d>
                          <m:ctrlPr>
                            <w:rPr>
                              <w:rFonts w:ascii="Cambria Math" w:eastAsia="阿里巴巴普惠体 2.0 65 Medium" w:hAnsi="Cambria Math" w:cs="阿里巴巴普惠体 2.0 65 Medium"/>
                              <w:i/>
                              <w:color w:val="000000"/>
                              <w:sz w:val="18"/>
                              <w:szCs w:val="18"/>
                            </w:rPr>
                          </m:ctrlPr>
                        </m:num>
                        <m:den>
                          <m:r>
                            <w:rPr>
                              <w:rFonts w:ascii="Cambria Math" w:eastAsia="阿里巴巴普惠体 2.0 65 Medium" w:hAnsi="Cambria Math" w:cs="阿里巴巴普惠体 2.0 65 Medium"/>
                              <w:color w:val="000000"/>
                              <w:sz w:val="18"/>
                              <w:szCs w:val="18"/>
                            </w:rPr>
                            <m:t>2</m:t>
                          </m:r>
                          <m:ctrlPr>
                            <w:rPr>
                              <w:rFonts w:ascii="Cambria Math" w:eastAsia="阿里巴巴普惠体 2.0 65 Medium" w:hAnsi="Cambria Math" w:cs="阿里巴巴普惠体 2.0 65 Medium"/>
                              <w:i/>
                              <w:color w:val="000000"/>
                              <w:sz w:val="18"/>
                              <w:szCs w:val="18"/>
                            </w:rPr>
                          </m:ctrlPr>
                        </m:den>
                      </m:f>
                    </m:oMath>
                  </m:oMathPara>
                </w:p>
              </w:tc>
              <w:tc>
                <w:tcPr>
                  <w:tcW w:w="2371" w:type="dxa"/>
                </w:tcPr>
                <w:p w14:paraId="784C1AB4" w14:textId="567F4C0B" w:rsidR="0051724B" w:rsidRPr="007E2E87" w:rsidRDefault="002D281D"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18"/>
                      <w:szCs w:val="18"/>
                    </w:rPr>
                  </w:pPr>
                  <w:r w:rsidRPr="00041778">
                    <w:rPr>
                      <w:rFonts w:ascii="阿里巴巴普惠体 2.0 65 Medium" w:eastAsia="阿里巴巴普惠体 2.0 65 Medium" w:hAnsi="阿里巴巴普惠体 2.0 65 Medium" w:cs="阿里巴巴普惠体 2.0 65 Medium" w:hint="eastAsia"/>
                      <w:color w:val="000000"/>
                      <w:sz w:val="30"/>
                      <w:szCs w:val="30"/>
                    </w:rPr>
                    <w:t>辛普森</w:t>
                  </w:r>
                </w:p>
              </w:tc>
              <w:tc>
                <w:tcPr>
                  <w:tcW w:w="2371" w:type="dxa"/>
                </w:tcPr>
                <w:p w14:paraId="1AA95F02" w14:textId="7648FF23" w:rsidR="0051724B" w:rsidRPr="007E2E87" w:rsidRDefault="002D281D" w:rsidP="008D7132">
                  <w:pPr>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阿里巴巴普惠体 2.0 65 Medium" w:eastAsia="阿里巴巴普惠体 2.0 65 Medium" w:hAnsi="阿里巴巴普惠体 2.0 65 Medium" w:cs="阿里巴巴普惠体 2.0 65 Medium"/>
                      <w:color w:val="000000"/>
                      <w:sz w:val="13"/>
                      <w:szCs w:val="13"/>
                    </w:rPr>
                  </w:pPr>
                  <m:oMathPara>
                    <m:oMath>
                      <m:r>
                        <w:rPr>
                          <w:rFonts w:ascii="Cambria Math" w:eastAsia="阿里巴巴普惠体 2.0 65 Medium" w:hAnsi="Cambria Math" w:cs="阿里巴巴普惠体 2.0 65 Medium"/>
                          <w:color w:val="000000"/>
                          <w:sz w:val="15"/>
                          <w:szCs w:val="15"/>
                        </w:rPr>
                        <m:t>f</m:t>
                      </m:r>
                      <m:d>
                        <m:dPr>
                          <m:ctrlPr>
                            <w:rPr>
                              <w:rFonts w:ascii="Cambria Math" w:eastAsia="阿里巴巴普惠体 2.0 65 Medium" w:hAnsi="Cambria Math" w:cs="阿里巴巴普惠体 2.0 65 Medium"/>
                              <w:i/>
                              <w:color w:val="000000"/>
                              <w:sz w:val="15"/>
                              <w:szCs w:val="15"/>
                            </w:rPr>
                          </m:ctrlPr>
                        </m:dPr>
                        <m:e>
                          <m:r>
                            <w:rPr>
                              <w:rFonts w:ascii="Cambria Math" w:eastAsia="阿里巴巴普惠体 2.0 65 Medium" w:hAnsi="Cambria Math" w:cs="阿里巴巴普惠体 2.0 65 Medium"/>
                              <w:color w:val="000000"/>
                              <w:sz w:val="15"/>
                              <w:szCs w:val="15"/>
                            </w:rPr>
                            <m:t>ξ</m:t>
                          </m:r>
                        </m:e>
                      </m:d>
                      <m:r>
                        <w:rPr>
                          <w:rFonts w:ascii="Cambria Math" w:eastAsia="阿里巴巴普惠体 2.0 65 Medium" w:hAnsi="Cambria Math" w:cs="阿里巴巴普惠体 2.0 65 Medium"/>
                          <w:color w:val="000000"/>
                          <w:sz w:val="15"/>
                          <w:szCs w:val="15"/>
                        </w:rPr>
                        <m:t>=</m:t>
                      </m:r>
                      <m:f>
                        <m:fPr>
                          <m:ctrlPr>
                            <w:rPr>
                              <w:rFonts w:ascii="Cambria Math" w:eastAsia="阿里巴巴普惠体 2.0 65 Medium" w:hAnsi="Cambria Math" w:cs="阿里巴巴普惠体 2.0 65 Medium"/>
                              <w:color w:val="000000"/>
                              <w:sz w:val="15"/>
                              <w:szCs w:val="15"/>
                            </w:rPr>
                          </m:ctrlPr>
                        </m:fPr>
                        <m:num>
                          <m:r>
                            <w:rPr>
                              <w:rFonts w:ascii="Cambria Math" w:eastAsia="阿里巴巴普惠体 2.0 65 Medium" w:hAnsi="Cambria Math" w:cs="阿里巴巴普惠体 2.0 65 Medium"/>
                              <w:color w:val="000000"/>
                              <w:sz w:val="15"/>
                              <w:szCs w:val="15"/>
                            </w:rPr>
                            <m:t>f</m:t>
                          </m:r>
                          <m:d>
                            <m:dPr>
                              <m:ctrlPr>
                                <w:rPr>
                                  <w:rFonts w:ascii="Cambria Math" w:eastAsia="阿里巴巴普惠体 2.0 65 Medium" w:hAnsi="Cambria Math" w:cs="阿里巴巴普惠体 2.0 65 Medium"/>
                                  <w:i/>
                                  <w:color w:val="000000"/>
                                  <w:sz w:val="15"/>
                                  <w:szCs w:val="15"/>
                                </w:rPr>
                              </m:ctrlPr>
                            </m:dPr>
                            <m:e>
                              <m:r>
                                <w:rPr>
                                  <w:rFonts w:ascii="Cambria Math" w:eastAsia="阿里巴巴普惠体 2.0 65 Medium" w:hAnsi="Cambria Math" w:cs="阿里巴巴普惠体 2.0 65 Medium"/>
                                  <w:color w:val="000000"/>
                                  <w:sz w:val="15"/>
                                  <w:szCs w:val="15"/>
                                </w:rPr>
                                <m:t>a</m:t>
                              </m:r>
                            </m:e>
                          </m:d>
                          <m:r>
                            <w:rPr>
                              <w:rFonts w:ascii="Cambria Math" w:eastAsia="阿里巴巴普惠体 2.0 65 Medium" w:hAnsi="Cambria Math" w:cs="阿里巴巴普惠体 2.0 65 Medium"/>
                              <w:color w:val="000000"/>
                              <w:sz w:val="15"/>
                              <w:szCs w:val="15"/>
                            </w:rPr>
                            <m:t>+4f</m:t>
                          </m:r>
                          <m:d>
                            <m:dPr>
                              <m:ctrlPr>
                                <w:rPr>
                                  <w:rFonts w:ascii="Cambria Math" w:eastAsia="阿里巴巴普惠体 2.0 65 Medium" w:hAnsi="Cambria Math" w:cs="阿里巴巴普惠体 2.0 65 Medium"/>
                                  <w:i/>
                                  <w:color w:val="000000"/>
                                  <w:sz w:val="15"/>
                                  <w:szCs w:val="15"/>
                                </w:rPr>
                              </m:ctrlPr>
                            </m:dPr>
                            <m:e>
                              <m:r>
                                <w:rPr>
                                  <w:rFonts w:ascii="Cambria Math" w:eastAsia="阿里巴巴普惠体 2.0 65 Medium" w:hAnsi="Cambria Math" w:cs="阿里巴巴普惠体 2.0 65 Medium"/>
                                  <w:color w:val="000000"/>
                                  <w:sz w:val="15"/>
                                  <w:szCs w:val="15"/>
                                </w:rPr>
                                <m:t>c</m:t>
                              </m:r>
                            </m:e>
                          </m:d>
                          <m:r>
                            <w:rPr>
                              <w:rFonts w:ascii="Cambria Math" w:eastAsia="阿里巴巴普惠体 2.0 65 Medium" w:hAnsi="Cambria Math" w:cs="阿里巴巴普惠体 2.0 65 Medium"/>
                              <w:color w:val="000000"/>
                              <w:sz w:val="15"/>
                              <w:szCs w:val="15"/>
                            </w:rPr>
                            <m:t>+f</m:t>
                          </m:r>
                          <m:d>
                            <m:dPr>
                              <m:ctrlPr>
                                <w:rPr>
                                  <w:rFonts w:ascii="Cambria Math" w:eastAsia="阿里巴巴普惠体 2.0 65 Medium" w:hAnsi="Cambria Math" w:cs="阿里巴巴普惠体 2.0 65 Medium"/>
                                  <w:i/>
                                  <w:color w:val="000000"/>
                                  <w:sz w:val="15"/>
                                  <w:szCs w:val="15"/>
                                </w:rPr>
                              </m:ctrlPr>
                            </m:dPr>
                            <m:e>
                              <m:r>
                                <w:rPr>
                                  <w:rFonts w:ascii="Cambria Math" w:eastAsia="阿里巴巴普惠体 2.0 65 Medium" w:hAnsi="Cambria Math" w:cs="阿里巴巴普惠体 2.0 65 Medium"/>
                                  <w:color w:val="000000"/>
                                  <w:sz w:val="15"/>
                                  <w:szCs w:val="15"/>
                                </w:rPr>
                                <m:t>b</m:t>
                              </m:r>
                            </m:e>
                          </m:d>
                          <m:ctrlPr>
                            <w:rPr>
                              <w:rFonts w:ascii="Cambria Math" w:eastAsia="阿里巴巴普惠体 2.0 65 Medium" w:hAnsi="Cambria Math" w:cs="阿里巴巴普惠体 2.0 65 Medium"/>
                              <w:i/>
                              <w:color w:val="000000"/>
                              <w:sz w:val="15"/>
                              <w:szCs w:val="15"/>
                            </w:rPr>
                          </m:ctrlPr>
                        </m:num>
                        <m:den>
                          <m:r>
                            <w:rPr>
                              <w:rFonts w:ascii="Cambria Math" w:eastAsia="阿里巴巴普惠体 2.0 65 Medium" w:hAnsi="Cambria Math" w:cs="阿里巴巴普惠体 2.0 65 Medium"/>
                              <w:color w:val="000000"/>
                              <w:sz w:val="15"/>
                              <w:szCs w:val="15"/>
                            </w:rPr>
                            <m:t>6</m:t>
                          </m:r>
                          <m:ctrlPr>
                            <w:rPr>
                              <w:rFonts w:ascii="Cambria Math" w:eastAsia="阿里巴巴普惠体 2.0 65 Medium" w:hAnsi="Cambria Math" w:cs="阿里巴巴普惠体 2.0 65 Medium"/>
                              <w:i/>
                              <w:color w:val="000000"/>
                              <w:sz w:val="15"/>
                              <w:szCs w:val="15"/>
                            </w:rPr>
                          </m:ctrlPr>
                        </m:den>
                      </m:f>
                    </m:oMath>
                  </m:oMathPara>
                </w:p>
              </w:tc>
            </w:tr>
          </w:tbl>
          <w:p w14:paraId="76F3DCFA" w14:textId="026B5D49" w:rsidR="002D281D" w:rsidRPr="00F10D61" w:rsidRDefault="002D281D" w:rsidP="008D7132">
            <w:pPr>
              <w:spacing w:line="360" w:lineRule="auto"/>
              <w:jc w:val="left"/>
              <w:outlineLvl w:val="1"/>
              <w:rPr>
                <w:rFonts w:ascii="新宋体" w:eastAsia="新宋体" w:hAnsi="新宋体" w:cs="新宋体"/>
                <w:color w:val="000000"/>
                <w:sz w:val="30"/>
                <w:szCs w:val="30"/>
              </w:rPr>
            </w:pPr>
          </w:p>
          <w:tbl>
            <w:tblPr>
              <w:tblStyle w:val="6-5"/>
              <w:tblW w:w="0" w:type="auto"/>
              <w:tblLayout w:type="fixed"/>
              <w:tblLook w:val="0280" w:firstRow="0" w:lastRow="0" w:firstColumn="1" w:lastColumn="0" w:noHBand="1" w:noVBand="0"/>
            </w:tblPr>
            <w:tblGrid>
              <w:gridCol w:w="4741"/>
              <w:gridCol w:w="4741"/>
            </w:tblGrid>
            <w:tr w:rsidR="002D281D" w14:paraId="798D4E3A" w14:textId="77777777" w:rsidTr="005E2AEA">
              <w:tc>
                <w:tcPr>
                  <w:cnfStyle w:val="001000000000" w:firstRow="0" w:lastRow="0" w:firstColumn="1" w:lastColumn="0" w:oddVBand="0" w:evenVBand="0" w:oddHBand="0" w:evenHBand="0" w:firstRowFirstColumn="0" w:firstRowLastColumn="0" w:lastRowFirstColumn="0" w:lastRowLastColumn="0"/>
                  <w:tcW w:w="4741" w:type="dxa"/>
                </w:tcPr>
                <w:p w14:paraId="04A5D255" w14:textId="6484CAFB" w:rsidR="002D281D" w:rsidRDefault="002D281D" w:rsidP="008D7132">
                  <w:pPr>
                    <w:spacing w:line="360" w:lineRule="auto"/>
                    <w:jc w:val="center"/>
                    <w:outlineLvl w:val="1"/>
                    <w:rPr>
                      <w:rFonts w:ascii="新宋体" w:eastAsia="新宋体" w:hAnsi="新宋体" w:cs="新宋体"/>
                      <w:color w:val="000000"/>
                      <w:sz w:val="30"/>
                      <w:szCs w:val="30"/>
                    </w:rPr>
                  </w:pPr>
                  <w:r w:rsidRPr="00041778">
                    <w:rPr>
                      <w:rFonts w:ascii="阿里巴巴普惠体 2.0 65 Medium" w:eastAsia="阿里巴巴普惠体 2.0 65 Medium" w:hAnsi="阿里巴巴普惠体 2.0 65 Medium" w:cs="阿里巴巴普惠体 2.0 65 Medium" w:hint="eastAsia"/>
                      <w:b w:val="0"/>
                      <w:bCs w:val="0"/>
                      <w:color w:val="000000"/>
                      <w:sz w:val="30"/>
                      <w:szCs w:val="30"/>
                    </w:rPr>
                    <w:t>复合梯形</w:t>
                  </w:r>
                </w:p>
              </w:tc>
              <w:tc>
                <w:tcPr>
                  <w:cnfStyle w:val="000010000000" w:firstRow="0" w:lastRow="0" w:firstColumn="0" w:lastColumn="0" w:oddVBand="1" w:evenVBand="0" w:oddHBand="0" w:evenHBand="0" w:firstRowFirstColumn="0" w:firstRowLastColumn="0" w:lastRowFirstColumn="0" w:lastRowLastColumn="0"/>
                  <w:tcW w:w="4741" w:type="dxa"/>
                </w:tcPr>
                <w:p w14:paraId="6882B602" w14:textId="6BE67A7B" w:rsidR="002D281D" w:rsidRDefault="00000000" w:rsidP="008D7132">
                  <w:pPr>
                    <w:spacing w:line="360" w:lineRule="auto"/>
                    <w:jc w:val="center"/>
                    <w:outlineLvl w:val="1"/>
                    <w:rPr>
                      <w:rFonts w:ascii="新宋体" w:eastAsia="新宋体" w:hAnsi="新宋体" w:cs="新宋体"/>
                      <w:color w:val="000000"/>
                      <w:sz w:val="30"/>
                      <w:szCs w:val="30"/>
                    </w:rPr>
                  </w:pPr>
                  <m:oMathPara>
                    <m:oMath>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color w:val="000000"/>
                              <w:szCs w:val="21"/>
                            </w:rPr>
                            <m:t>T</m:t>
                          </m:r>
                        </m:e>
                        <m:sub>
                          <m:r>
                            <w:rPr>
                              <w:rFonts w:ascii="Cambria Math" w:eastAsia="阿里巴巴普惠体 2.0 65 Medium" w:hAnsi="Cambria Math" w:cs="阿里巴巴普惠体 2.0 65 Medium"/>
                              <w:color w:val="000000"/>
                              <w:szCs w:val="21"/>
                            </w:rPr>
                            <m:t>n</m:t>
                          </m:r>
                        </m:sub>
                      </m:sSub>
                      <m:r>
                        <w:rPr>
                          <w:rFonts w:ascii="Cambria Math" w:eastAsia="阿里巴巴普惠体 2.0 65 Medium" w:hAnsi="Cambria Math" w:cs="阿里巴巴普惠体 2.0 65 Medium"/>
                          <w:color w:val="000000"/>
                          <w:szCs w:val="21"/>
                        </w:rPr>
                        <m:t>=</m:t>
                      </m:r>
                      <m:f>
                        <m:fPr>
                          <m:ctrlPr>
                            <w:rPr>
                              <w:rFonts w:ascii="Cambria Math" w:eastAsia="阿里巴巴普惠体 2.0 65 Medium" w:hAnsi="Cambria Math" w:cs="阿里巴巴普惠体 2.0 65 Medium"/>
                              <w:color w:val="000000"/>
                              <w:szCs w:val="21"/>
                            </w:rPr>
                          </m:ctrlPr>
                        </m:fPr>
                        <m:num>
                          <m:r>
                            <w:rPr>
                              <w:rFonts w:ascii="Cambria Math" w:eastAsia="阿里巴巴普惠体 2.0 65 Medium" w:hAnsi="Cambria Math" w:cs="阿里巴巴普惠体 2.0 65 Medium"/>
                              <w:color w:val="000000"/>
                              <w:szCs w:val="21"/>
                            </w:rPr>
                            <m:t>h</m:t>
                          </m:r>
                          <m:ctrlPr>
                            <w:rPr>
                              <w:rFonts w:ascii="Cambria Math" w:eastAsia="阿里巴巴普惠体 2.0 65 Medium" w:hAnsi="Cambria Math" w:cs="阿里巴巴普惠体 2.0 65 Medium"/>
                              <w:i/>
                              <w:color w:val="000000"/>
                              <w:szCs w:val="21"/>
                            </w:rPr>
                          </m:ctrlPr>
                        </m:num>
                        <m:den>
                          <m:r>
                            <w:rPr>
                              <w:rFonts w:ascii="Cambria Math" w:eastAsia="阿里巴巴普惠体 2.0 65 Medium" w:hAnsi="Cambria Math" w:cs="阿里巴巴普惠体 2.0 65 Medium"/>
                              <w:color w:val="000000"/>
                              <w:szCs w:val="21"/>
                            </w:rPr>
                            <m:t>2</m:t>
                          </m:r>
                          <m:ctrlPr>
                            <w:rPr>
                              <w:rFonts w:ascii="Cambria Math" w:eastAsia="阿里巴巴普惠体 2.0 65 Medium" w:hAnsi="Cambria Math" w:cs="阿里巴巴普惠体 2.0 65 Medium"/>
                              <w:i/>
                              <w:color w:val="000000"/>
                              <w:szCs w:val="21"/>
                            </w:rPr>
                          </m:ctrlPr>
                        </m:den>
                      </m:f>
                      <m:d>
                        <m:dPr>
                          <m:begChr m:val="["/>
                          <m:endChr m:val="]"/>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a</m:t>
                              </m:r>
                            </m:e>
                          </m:d>
                          <m:r>
                            <w:rPr>
                              <w:rFonts w:ascii="Cambria Math" w:eastAsia="阿里巴巴普惠体 2.0 65 Medium" w:hAnsi="Cambria Math" w:cs="阿里巴巴普惠体 2.0 65 Medium"/>
                              <w:color w:val="000000"/>
                              <w:szCs w:val="21"/>
                            </w:rPr>
                            <m:t>+2</m:t>
                          </m:r>
                          <m:nary>
                            <m:naryPr>
                              <m:chr m:val="∑"/>
                              <m:ctrlPr>
                                <w:rPr>
                                  <w:rFonts w:ascii="Cambria Math" w:eastAsia="阿里巴巴普惠体 2.0 65 Medium" w:hAnsi="Cambria Math" w:cs="阿里巴巴普惠体 2.0 65 Medium"/>
                                  <w:color w:val="000000"/>
                                  <w:szCs w:val="21"/>
                                </w:rPr>
                              </m:ctrlPr>
                            </m:naryPr>
                            <m:sub>
                              <m:r>
                                <w:rPr>
                                  <w:rFonts w:ascii="Cambria Math" w:eastAsia="阿里巴巴普惠体 2.0 65 Medium" w:hAnsi="Cambria Math" w:cs="阿里巴巴普惠体 2.0 65 Medium"/>
                                  <w:color w:val="000000"/>
                                  <w:szCs w:val="21"/>
                                </w:rPr>
                                <m:t>k=1</m:t>
                              </m:r>
                              <m:ctrlPr>
                                <w:rPr>
                                  <w:rFonts w:ascii="Cambria Math" w:eastAsia="阿里巴巴普惠体 2.0 65 Medium" w:hAnsi="Cambria Math" w:cs="阿里巴巴普惠体 2.0 65 Medium"/>
                                  <w:i/>
                                  <w:color w:val="000000"/>
                                  <w:szCs w:val="21"/>
                                </w:rPr>
                              </m:ctrlPr>
                            </m:sub>
                            <m:sup>
                              <m:r>
                                <w:rPr>
                                  <w:rFonts w:ascii="Cambria Math" w:eastAsia="阿里巴巴普惠体 2.0 65 Medium" w:hAnsi="Cambria Math" w:cs="阿里巴巴普惠体 2.0 65 Medium"/>
                                  <w:color w:val="000000"/>
                                  <w:szCs w:val="21"/>
                                </w:rPr>
                                <m:t>n-1</m:t>
                              </m:r>
                              <m:ctrlPr>
                                <w:rPr>
                                  <w:rFonts w:ascii="Cambria Math" w:eastAsia="阿里巴巴普惠体 2.0 65 Medium" w:hAnsi="Cambria Math" w:cs="阿里巴巴普惠体 2.0 65 Medium"/>
                                  <w:i/>
                                  <w:color w:val="000000"/>
                                  <w:szCs w:val="21"/>
                                </w:rPr>
                              </m:ctrlPr>
                            </m:sup>
                            <m:e>
                              <m:r>
                                <w:rPr>
                                  <w:rFonts w:ascii="Cambria Math" w:eastAsia="阿里巴巴普惠体 2.0 65 Medium" w:hAnsi="Cambria Math" w:cs="阿里巴巴普惠体 2.0 65 Medium"/>
                                  <w:color w:val="000000"/>
                                  <w:szCs w:val="21"/>
                                </w:rPr>
                                <m:t>f</m:t>
                              </m:r>
                              <m:d>
                                <m:dPr>
                                  <m:ctrlPr>
                                    <w:rPr>
                                      <w:rFonts w:ascii="Cambria Math" w:eastAsia="阿里巴巴普惠体 2.0 65 Medium" w:hAnsi="Cambria Math" w:cs="阿里巴巴普惠体 2.0 65 Medium"/>
                                      <w:i/>
                                      <w:color w:val="000000"/>
                                      <w:szCs w:val="21"/>
                                    </w:rPr>
                                  </m:ctrlPr>
                                </m:dPr>
                                <m:e>
                                  <m:sSub>
                                    <m:sSubPr>
                                      <m:ctrlPr>
                                        <w:rPr>
                                          <w:rFonts w:ascii="Cambria Math" w:eastAsia="阿里巴巴普惠体 2.0 65 Medium" w:hAnsi="Cambria Math" w:cs="阿里巴巴普惠体 2.0 65 Medium"/>
                                          <w:i/>
                                          <w:color w:val="000000"/>
                                          <w:szCs w:val="21"/>
                                        </w:rPr>
                                      </m:ctrlPr>
                                    </m:sSubPr>
                                    <m:e>
                                      <m:r>
                                        <w:rPr>
                                          <w:rFonts w:ascii="Cambria Math" w:eastAsia="阿里巴巴普惠体 2.0 65 Medium" w:hAnsi="Cambria Math" w:cs="阿里巴巴普惠体 2.0 65 Medium"/>
                                          <w:color w:val="000000"/>
                                          <w:szCs w:val="21"/>
                                        </w:rPr>
                                        <m:t>x</m:t>
                                      </m:r>
                                    </m:e>
                                    <m:sub>
                                      <m:r>
                                        <w:rPr>
                                          <w:rFonts w:ascii="Cambria Math" w:eastAsia="阿里巴巴普惠体 2.0 65 Medium" w:hAnsi="Cambria Math" w:cs="阿里巴巴普惠体 2.0 65 Medium"/>
                                          <w:color w:val="000000"/>
                                          <w:szCs w:val="21"/>
                                        </w:rPr>
                                        <m:t>k</m:t>
                                      </m:r>
                                    </m:sub>
                                  </m:sSub>
                                </m:e>
                              </m:d>
                              <m:ctrlPr>
                                <w:rPr>
                                  <w:rFonts w:ascii="Cambria Math" w:eastAsia="阿里巴巴普惠体 2.0 65 Medium" w:hAnsi="Cambria Math" w:cs="阿里巴巴普惠体 2.0 65 Medium"/>
                                  <w:i/>
                                  <w:color w:val="000000"/>
                                  <w:szCs w:val="21"/>
                                </w:rPr>
                              </m:ctrlPr>
                            </m:e>
                          </m:nary>
                          <m:r>
                            <w:rPr>
                              <w:rFonts w:ascii="Cambria Math" w:eastAsia="阿里巴巴普惠体 2.0 65 Medium" w:hAnsi="Cambria Math" w:cs="阿里巴巴普惠体 2.0 65 Medium"/>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b</m:t>
                              </m:r>
                            </m:e>
                          </m:d>
                        </m:e>
                      </m:d>
                    </m:oMath>
                  </m:oMathPara>
                </w:p>
              </w:tc>
            </w:tr>
            <w:tr w:rsidR="002D281D" w14:paraId="0C7B2477" w14:textId="77777777" w:rsidTr="005E2AEA">
              <w:tc>
                <w:tcPr>
                  <w:cnfStyle w:val="001000000000" w:firstRow="0" w:lastRow="0" w:firstColumn="1" w:lastColumn="0" w:oddVBand="0" w:evenVBand="0" w:oddHBand="0" w:evenHBand="0" w:firstRowFirstColumn="0" w:firstRowLastColumn="0" w:lastRowFirstColumn="0" w:lastRowLastColumn="0"/>
                  <w:tcW w:w="4741" w:type="dxa"/>
                </w:tcPr>
                <w:p w14:paraId="3CFF0FAA" w14:textId="2D734D3C" w:rsidR="002D281D" w:rsidRDefault="002D281D" w:rsidP="008D7132">
                  <w:pPr>
                    <w:spacing w:line="360" w:lineRule="auto"/>
                    <w:jc w:val="center"/>
                    <w:outlineLvl w:val="1"/>
                    <w:rPr>
                      <w:rFonts w:ascii="新宋体" w:eastAsia="新宋体" w:hAnsi="新宋体" w:cs="新宋体"/>
                      <w:color w:val="000000"/>
                      <w:sz w:val="30"/>
                      <w:szCs w:val="30"/>
                    </w:rPr>
                  </w:pPr>
                  <w:r w:rsidRPr="00041778">
                    <w:rPr>
                      <w:rFonts w:ascii="阿里巴巴普惠体 2.0 65 Medium" w:eastAsia="阿里巴巴普惠体 2.0 65 Medium" w:hAnsi="阿里巴巴普惠体 2.0 65 Medium" w:cs="阿里巴巴普惠体 2.0 65 Medium" w:hint="eastAsia"/>
                      <w:b w:val="0"/>
                      <w:bCs w:val="0"/>
                      <w:color w:val="000000"/>
                      <w:sz w:val="30"/>
                      <w:szCs w:val="30"/>
                    </w:rPr>
                    <w:t>复合辛普森</w:t>
                  </w:r>
                </w:p>
              </w:tc>
              <w:tc>
                <w:tcPr>
                  <w:cnfStyle w:val="000010000000" w:firstRow="0" w:lastRow="0" w:firstColumn="0" w:lastColumn="0" w:oddVBand="1" w:evenVBand="0" w:oddHBand="0" w:evenHBand="0" w:firstRowFirstColumn="0" w:firstRowLastColumn="0" w:lastRowFirstColumn="0" w:lastRowLastColumn="0"/>
                  <w:tcW w:w="4741" w:type="dxa"/>
                </w:tcPr>
                <w:p w14:paraId="2008CBB2" w14:textId="4336850A" w:rsidR="002D281D" w:rsidRDefault="00000000" w:rsidP="008D7132">
                  <w:pPr>
                    <w:spacing w:line="360" w:lineRule="auto"/>
                    <w:jc w:val="center"/>
                    <w:outlineLvl w:val="1"/>
                    <w:rPr>
                      <w:rFonts w:ascii="新宋体" w:eastAsia="新宋体" w:hAnsi="新宋体" w:cs="新宋体"/>
                      <w:color w:val="000000"/>
                      <w:sz w:val="30"/>
                      <w:szCs w:val="30"/>
                    </w:rPr>
                  </w:pPr>
                  <m:oMathPara>
                    <m:oMath>
                      <m:sSub>
                        <m:sSubPr>
                          <m:ctrlPr>
                            <w:rPr>
                              <w:rStyle w:val="md-inline-math"/>
                              <w:rFonts w:ascii="Cambria Math" w:hAnsi="Cambria Math"/>
                              <w:i/>
                              <w:color w:val="000000"/>
                              <w:szCs w:val="21"/>
                            </w:rPr>
                          </m:ctrlPr>
                        </m:sSubPr>
                        <m:e>
                          <m:r>
                            <w:rPr>
                              <w:rStyle w:val="md-inline-math"/>
                              <w:rFonts w:ascii="Cambria Math" w:hAnsi="Cambria Math"/>
                              <w:color w:val="000000"/>
                              <w:szCs w:val="21"/>
                            </w:rPr>
                            <m:t>S</m:t>
                          </m:r>
                        </m:e>
                        <m:sub>
                          <m:r>
                            <w:rPr>
                              <w:rStyle w:val="md-inline-math"/>
                              <w:rFonts w:ascii="Cambria Math" w:hAnsi="Cambria Math"/>
                              <w:color w:val="000000"/>
                              <w:szCs w:val="21"/>
                            </w:rPr>
                            <m:t>n</m:t>
                          </m:r>
                        </m:sub>
                      </m:sSub>
                      <m:r>
                        <w:rPr>
                          <w:rStyle w:val="md-inline-math"/>
                          <w:rFonts w:ascii="Cambria Math" w:hAnsi="Cambria Math"/>
                          <w:color w:val="000000"/>
                          <w:szCs w:val="21"/>
                        </w:rPr>
                        <m:t>=</m:t>
                      </m:r>
                      <m:f>
                        <m:fPr>
                          <m:ctrlPr>
                            <w:rPr>
                              <w:rStyle w:val="md-inline-math"/>
                              <w:rFonts w:ascii="Cambria Math" w:hAnsi="Cambria Math"/>
                              <w:color w:val="000000"/>
                              <w:szCs w:val="21"/>
                            </w:rPr>
                          </m:ctrlPr>
                        </m:fPr>
                        <m:num>
                          <m:r>
                            <w:rPr>
                              <w:rStyle w:val="md-inline-math"/>
                              <w:rFonts w:ascii="Cambria Math" w:hAnsi="Cambria Math"/>
                              <w:color w:val="000000"/>
                              <w:szCs w:val="21"/>
                            </w:rPr>
                            <m:t>h</m:t>
                          </m:r>
                          <m:ctrlPr>
                            <w:rPr>
                              <w:rStyle w:val="md-inline-math"/>
                              <w:rFonts w:ascii="Cambria Math" w:hAnsi="Cambria Math"/>
                              <w:i/>
                              <w:color w:val="000000"/>
                              <w:szCs w:val="21"/>
                            </w:rPr>
                          </m:ctrlPr>
                        </m:num>
                        <m:den>
                          <m:r>
                            <w:rPr>
                              <w:rStyle w:val="md-inline-math"/>
                              <w:rFonts w:ascii="Cambria Math" w:hAnsi="Cambria Math"/>
                              <w:color w:val="000000"/>
                              <w:szCs w:val="21"/>
                            </w:rPr>
                            <m:t>6</m:t>
                          </m:r>
                          <m:ctrlPr>
                            <w:rPr>
                              <w:rStyle w:val="md-inline-math"/>
                              <w:rFonts w:ascii="Cambria Math" w:hAnsi="Cambria Math"/>
                              <w:i/>
                              <w:color w:val="000000"/>
                              <w:szCs w:val="21"/>
                            </w:rPr>
                          </m:ctrlPr>
                        </m:den>
                      </m:f>
                      <m:nary>
                        <m:naryPr>
                          <m:chr m:val="∑"/>
                          <m:ctrlPr>
                            <w:rPr>
                              <w:rStyle w:val="md-inline-math"/>
                              <w:rFonts w:ascii="Cambria Math" w:hAnsi="Cambria Math"/>
                              <w:color w:val="000000"/>
                              <w:szCs w:val="21"/>
                            </w:rPr>
                          </m:ctrlPr>
                        </m:naryPr>
                        <m:sub>
                          <m:r>
                            <w:rPr>
                              <w:rStyle w:val="md-inline-math"/>
                              <w:rFonts w:ascii="Cambria Math" w:hAnsi="Cambria Math"/>
                              <w:color w:val="000000"/>
                              <w:szCs w:val="21"/>
                            </w:rPr>
                            <m:t>k=0</m:t>
                          </m:r>
                          <m:ctrlPr>
                            <w:rPr>
                              <w:rStyle w:val="md-inline-math"/>
                              <w:rFonts w:ascii="Cambria Math" w:hAnsi="Cambria Math"/>
                              <w:i/>
                              <w:color w:val="000000"/>
                              <w:szCs w:val="21"/>
                            </w:rPr>
                          </m:ctrlPr>
                        </m:sub>
                        <m:sup>
                          <m:r>
                            <w:rPr>
                              <w:rStyle w:val="md-inline-math"/>
                              <w:rFonts w:ascii="Cambria Math" w:hAnsi="Cambria Math"/>
                              <w:color w:val="000000"/>
                              <w:szCs w:val="21"/>
                            </w:rPr>
                            <m:t>n-1</m:t>
                          </m:r>
                          <m:ctrlPr>
                            <w:rPr>
                              <w:rStyle w:val="md-inline-math"/>
                              <w:rFonts w:ascii="Cambria Math" w:hAnsi="Cambria Math"/>
                              <w:i/>
                              <w:color w:val="000000"/>
                              <w:szCs w:val="21"/>
                            </w:rPr>
                          </m:ctrlPr>
                        </m:sup>
                        <m:e>
                          <m:d>
                            <m:dPr>
                              <m:begChr m:val="["/>
                              <m:endChr m:val="]"/>
                              <m:ctrlPr>
                                <w:rPr>
                                  <w:rStyle w:val="md-inline-math"/>
                                  <w:rFonts w:ascii="Cambria Math" w:hAnsi="Cambria Math"/>
                                  <w:i/>
                                  <w:color w:val="000000"/>
                                  <w:szCs w:val="21"/>
                                </w:rPr>
                              </m:ctrlPr>
                            </m:dPr>
                            <m:e>
                              <m:r>
                                <w:rPr>
                                  <w:rStyle w:val="md-inline-math"/>
                                  <w:rFonts w:ascii="Cambria Math" w:hAnsi="Cambria Math"/>
                                  <w:color w:val="000000"/>
                                  <w:szCs w:val="21"/>
                                </w:rPr>
                                <m:t>f</m:t>
                              </m:r>
                              <m:d>
                                <m:dPr>
                                  <m:ctrlPr>
                                    <w:rPr>
                                      <w:rStyle w:val="md-inline-math"/>
                                      <w:rFonts w:ascii="Cambria Math" w:hAnsi="Cambria Math"/>
                                      <w:i/>
                                      <w:color w:val="000000"/>
                                      <w:szCs w:val="21"/>
                                    </w:rPr>
                                  </m:ctrlPr>
                                </m:dPr>
                                <m:e>
                                  <m:sSub>
                                    <m:sSubPr>
                                      <m:ctrlPr>
                                        <w:rPr>
                                          <w:rStyle w:val="md-inline-math"/>
                                          <w:rFonts w:ascii="Cambria Math" w:hAnsi="Cambria Math"/>
                                          <w:i/>
                                          <w:color w:val="000000"/>
                                          <w:szCs w:val="21"/>
                                        </w:rPr>
                                      </m:ctrlPr>
                                    </m:sSubPr>
                                    <m:e>
                                      <m:r>
                                        <w:rPr>
                                          <w:rStyle w:val="md-inline-math"/>
                                          <w:rFonts w:ascii="Cambria Math" w:hAnsi="Cambria Math"/>
                                          <w:color w:val="000000"/>
                                          <w:szCs w:val="21"/>
                                        </w:rPr>
                                        <m:t>x</m:t>
                                      </m:r>
                                    </m:e>
                                    <m:sub>
                                      <m:r>
                                        <w:rPr>
                                          <w:rStyle w:val="md-inline-math"/>
                                          <w:rFonts w:ascii="Cambria Math" w:hAnsi="Cambria Math"/>
                                          <w:color w:val="000000"/>
                                          <w:szCs w:val="21"/>
                                        </w:rPr>
                                        <m:t>k</m:t>
                                      </m:r>
                                    </m:sub>
                                  </m:sSub>
                                </m:e>
                              </m:d>
                              <m:r>
                                <w:rPr>
                                  <w:rStyle w:val="md-inline-math"/>
                                  <w:rFonts w:ascii="Cambria Math" w:hAnsi="Cambria Math"/>
                                  <w:color w:val="000000"/>
                                  <w:szCs w:val="21"/>
                                </w:rPr>
                                <m:t>+4f</m:t>
                              </m:r>
                              <m:d>
                                <m:dPr>
                                  <m:ctrlPr>
                                    <w:rPr>
                                      <w:rStyle w:val="md-inline-math"/>
                                      <w:rFonts w:ascii="Cambria Math" w:hAnsi="Cambria Math"/>
                                      <w:i/>
                                      <w:color w:val="000000"/>
                                      <w:szCs w:val="21"/>
                                    </w:rPr>
                                  </m:ctrlPr>
                                </m:dPr>
                                <m:e>
                                  <m:sSub>
                                    <m:sSubPr>
                                      <m:ctrlPr>
                                        <w:rPr>
                                          <w:rStyle w:val="md-inline-math"/>
                                          <w:rFonts w:ascii="Cambria Math" w:hAnsi="Cambria Math"/>
                                          <w:i/>
                                          <w:color w:val="000000"/>
                                          <w:szCs w:val="21"/>
                                        </w:rPr>
                                      </m:ctrlPr>
                                    </m:sSubPr>
                                    <m:e>
                                      <m:r>
                                        <w:rPr>
                                          <w:rStyle w:val="md-inline-math"/>
                                          <w:rFonts w:ascii="Cambria Math" w:hAnsi="Cambria Math"/>
                                          <w:color w:val="000000"/>
                                          <w:szCs w:val="21"/>
                                        </w:rPr>
                                        <m:t>x</m:t>
                                      </m:r>
                                    </m:e>
                                    <m:sub>
                                      <m:r>
                                        <w:rPr>
                                          <w:rStyle w:val="md-inline-math"/>
                                          <w:rFonts w:ascii="Cambria Math" w:hAnsi="Cambria Math"/>
                                          <w:color w:val="000000"/>
                                          <w:szCs w:val="21"/>
                                        </w:rPr>
                                        <m:t>k+</m:t>
                                      </m:r>
                                      <m:f>
                                        <m:fPr>
                                          <m:ctrlPr>
                                            <w:rPr>
                                              <w:rStyle w:val="md-inline-math"/>
                                              <w:rFonts w:ascii="Cambria Math" w:hAnsi="Cambria Math"/>
                                              <w:color w:val="000000"/>
                                              <w:szCs w:val="21"/>
                                            </w:rPr>
                                          </m:ctrlPr>
                                        </m:fPr>
                                        <m:num>
                                          <m:r>
                                            <w:rPr>
                                              <w:rStyle w:val="md-inline-math"/>
                                              <w:rFonts w:ascii="Cambria Math" w:hAnsi="Cambria Math"/>
                                              <w:color w:val="000000"/>
                                              <w:szCs w:val="21"/>
                                            </w:rPr>
                                            <m:t>1</m:t>
                                          </m:r>
                                          <m:ctrlPr>
                                            <w:rPr>
                                              <w:rStyle w:val="md-inline-math"/>
                                              <w:rFonts w:ascii="Cambria Math" w:hAnsi="Cambria Math"/>
                                              <w:i/>
                                              <w:color w:val="000000"/>
                                              <w:szCs w:val="21"/>
                                            </w:rPr>
                                          </m:ctrlPr>
                                        </m:num>
                                        <m:den>
                                          <m:r>
                                            <w:rPr>
                                              <w:rStyle w:val="md-inline-math"/>
                                              <w:rFonts w:ascii="Cambria Math" w:hAnsi="Cambria Math"/>
                                              <w:color w:val="000000"/>
                                              <w:szCs w:val="21"/>
                                            </w:rPr>
                                            <m:t>2</m:t>
                                          </m:r>
                                          <m:ctrlPr>
                                            <w:rPr>
                                              <w:rStyle w:val="md-inline-math"/>
                                              <w:rFonts w:ascii="Cambria Math" w:hAnsi="Cambria Math"/>
                                              <w:i/>
                                              <w:color w:val="000000"/>
                                              <w:szCs w:val="21"/>
                                            </w:rPr>
                                          </m:ctrlPr>
                                        </m:den>
                                      </m:f>
                                    </m:sub>
                                  </m:sSub>
                                </m:e>
                              </m:d>
                              <m:r>
                                <w:rPr>
                                  <w:rStyle w:val="md-inline-math"/>
                                  <w:rFonts w:ascii="Cambria Math" w:hAnsi="Cambria Math"/>
                                  <w:color w:val="000000"/>
                                  <w:szCs w:val="21"/>
                                </w:rPr>
                                <m:t>+f</m:t>
                              </m:r>
                              <m:d>
                                <m:dPr>
                                  <m:ctrlPr>
                                    <w:rPr>
                                      <w:rStyle w:val="md-inline-math"/>
                                      <w:rFonts w:ascii="Cambria Math" w:hAnsi="Cambria Math"/>
                                      <w:i/>
                                      <w:color w:val="000000"/>
                                      <w:szCs w:val="21"/>
                                    </w:rPr>
                                  </m:ctrlPr>
                                </m:dPr>
                                <m:e>
                                  <m:sSub>
                                    <m:sSubPr>
                                      <m:ctrlPr>
                                        <w:rPr>
                                          <w:rStyle w:val="md-inline-math"/>
                                          <w:rFonts w:ascii="Cambria Math" w:hAnsi="Cambria Math"/>
                                          <w:i/>
                                          <w:color w:val="000000"/>
                                          <w:szCs w:val="21"/>
                                        </w:rPr>
                                      </m:ctrlPr>
                                    </m:sSubPr>
                                    <m:e>
                                      <m:r>
                                        <w:rPr>
                                          <w:rStyle w:val="md-inline-math"/>
                                          <w:rFonts w:ascii="Cambria Math" w:hAnsi="Cambria Math"/>
                                          <w:color w:val="000000"/>
                                          <w:szCs w:val="21"/>
                                        </w:rPr>
                                        <m:t>x</m:t>
                                      </m:r>
                                    </m:e>
                                    <m:sub>
                                      <m:r>
                                        <w:rPr>
                                          <w:rStyle w:val="md-inline-math"/>
                                          <w:rFonts w:ascii="Cambria Math" w:hAnsi="Cambria Math"/>
                                          <w:color w:val="000000"/>
                                          <w:szCs w:val="21"/>
                                        </w:rPr>
                                        <m:t>k+1</m:t>
                                      </m:r>
                                    </m:sub>
                                  </m:sSub>
                                </m:e>
                              </m:d>
                            </m:e>
                          </m:d>
                          <m:ctrlPr>
                            <w:rPr>
                              <w:rStyle w:val="md-inline-math"/>
                              <w:rFonts w:ascii="Cambria Math" w:hAnsi="Cambria Math"/>
                              <w:i/>
                              <w:color w:val="000000"/>
                              <w:szCs w:val="21"/>
                            </w:rPr>
                          </m:ctrlPr>
                        </m:e>
                      </m:nary>
                    </m:oMath>
                  </m:oMathPara>
                </w:p>
              </w:tc>
            </w:tr>
          </w:tbl>
          <w:p w14:paraId="1FF23F88" w14:textId="77777777" w:rsidR="00EA418E" w:rsidRDefault="00EA418E" w:rsidP="008D7132">
            <w:pPr>
              <w:spacing w:line="360" w:lineRule="auto"/>
              <w:ind w:left="59" w:hangingChars="33" w:hanging="59"/>
              <w:jc w:val="center"/>
              <w:outlineLvl w:val="1"/>
              <w:rPr>
                <w:rFonts w:ascii="新宋体" w:eastAsia="新宋体" w:hAnsi="新宋体" w:cs="新宋体"/>
                <w:color w:val="000000"/>
                <w:sz w:val="18"/>
                <w:szCs w:val="18"/>
              </w:rPr>
            </w:pPr>
          </w:p>
          <w:p w14:paraId="5BFEAA1B" w14:textId="4DCD1697" w:rsidR="00CF3ADF" w:rsidRPr="006B0112" w:rsidRDefault="00EA418E" w:rsidP="008D7132">
            <w:pPr>
              <w:spacing w:line="360" w:lineRule="auto"/>
              <w:ind w:left="58" w:hangingChars="33" w:hanging="58"/>
              <w:jc w:val="center"/>
              <w:outlineLvl w:val="1"/>
              <w:rPr>
                <w:rFonts w:ascii="阿里巴巴普惠体 2.0 55 Regular" w:eastAsia="阿里巴巴普惠体 2.0 55 Regular" w:hAnsi="阿里巴巴普惠体 2.0 55 Regular" w:cs="阿里巴巴普惠体 2.0 55 Regular"/>
                <w:color w:val="000000"/>
                <w:sz w:val="18"/>
                <w:szCs w:val="18"/>
              </w:rPr>
            </w:pPr>
            <w:r w:rsidRPr="006B0112">
              <w:rPr>
                <w:rFonts w:ascii="阿里巴巴普惠体 2.0 55 Regular" w:eastAsia="阿里巴巴普惠体 2.0 55 Regular" w:hAnsi="阿里巴巴普惠体 2.0 55 Regular" w:cs="阿里巴巴普惠体 2.0 55 Regular" w:hint="eastAsia"/>
                <w:color w:val="000000"/>
                <w:sz w:val="18"/>
                <w:szCs w:val="18"/>
              </w:rPr>
              <w:t>00常见中值定理</w:t>
            </w:r>
          </w:p>
          <w:p w14:paraId="300C00C9" w14:textId="77777777" w:rsidR="008D7132" w:rsidRPr="00EA418E" w:rsidRDefault="008D7132" w:rsidP="008D7132">
            <w:pPr>
              <w:spacing w:line="360" w:lineRule="auto"/>
              <w:ind w:left="99" w:hangingChars="33" w:hanging="99"/>
              <w:jc w:val="center"/>
              <w:outlineLvl w:val="1"/>
              <w:rPr>
                <w:rFonts w:ascii="新宋体" w:eastAsia="新宋体" w:hAnsi="新宋体" w:cs="新宋体"/>
                <w:color w:val="000000"/>
                <w:sz w:val="30"/>
                <w:szCs w:val="30"/>
              </w:rPr>
            </w:pPr>
          </w:p>
          <w:p w14:paraId="4368FCA7" w14:textId="777BAF64" w:rsidR="008F6926" w:rsidRPr="006B0112" w:rsidRDefault="008A145D" w:rsidP="008D7132">
            <w:pPr>
              <w:spacing w:line="360" w:lineRule="auto"/>
              <w:ind w:firstLineChars="200" w:firstLine="472"/>
              <w:jc w:val="left"/>
              <w:outlineLvl w:val="1"/>
              <w:rPr>
                <w:rFonts w:ascii="阿里巴巴普惠体 2.0 65 Medium" w:eastAsia="阿里巴巴普惠体 2.0 65 Medium" w:hAnsi="阿里巴巴普惠体 2.0 65 Medium" w:cs="阿里巴巴普惠体 2.0 65 Medium"/>
                <w:color w:val="000000"/>
                <w:sz w:val="24"/>
              </w:rPr>
            </w:pPr>
            <w:r w:rsidRPr="006B0112">
              <w:rPr>
                <w:rFonts w:ascii="阿里巴巴普惠体 2.0 65 Medium" w:eastAsia="阿里巴巴普惠体 2.0 65 Medium" w:hAnsi="阿里巴巴普惠体 2.0 65 Medium" w:cs="阿里巴巴普惠体 2.0 65 Medium" w:hint="eastAsia"/>
                <w:color w:val="000000"/>
                <w:sz w:val="24"/>
              </w:rPr>
              <w:t>0</w:t>
            </w:r>
            <w:r w:rsidRPr="006B0112">
              <w:rPr>
                <w:rFonts w:ascii="阿里巴巴普惠体 2.0 65 Medium" w:eastAsia="阿里巴巴普惠体 2.0 65 Medium" w:hAnsi="阿里巴巴普惠体 2.0 65 Medium" w:cs="阿里巴巴普惠体 2.0 65 Medium"/>
                <w:color w:val="000000"/>
                <w:sz w:val="24"/>
              </w:rPr>
              <w:t xml:space="preserve">3.1 </w:t>
            </w:r>
            <w:r w:rsidR="008F6926" w:rsidRPr="006B0112">
              <w:rPr>
                <w:rFonts w:ascii="阿里巴巴普惠体 2.0 65 Medium" w:eastAsia="阿里巴巴普惠体 2.0 65 Medium" w:hAnsi="阿里巴巴普惠体 2.0 65 Medium" w:cs="阿里巴巴普惠体 2.0 65 Medium" w:hint="eastAsia"/>
                <w:color w:val="000000"/>
                <w:sz w:val="24"/>
              </w:rPr>
              <w:t>对比</w:t>
            </w:r>
          </w:p>
          <w:p w14:paraId="2DB15C53" w14:textId="77777777" w:rsidR="008F6926" w:rsidRPr="00CF3ADF" w:rsidRDefault="008F6926" w:rsidP="008D7132">
            <w:pPr>
              <w:spacing w:line="360" w:lineRule="auto"/>
              <w:ind w:firstLineChars="200" w:firstLine="480"/>
              <w:jc w:val="left"/>
              <w:outlineLvl w:val="1"/>
              <w:rPr>
                <w:rFonts w:ascii="新宋体" w:eastAsia="新宋体" w:hAnsi="新宋体" w:cs="新宋体"/>
                <w:color w:val="000000"/>
                <w:sz w:val="24"/>
              </w:rPr>
            </w:pPr>
            <w:r w:rsidRPr="00CF3ADF">
              <w:rPr>
                <w:rFonts w:ascii="新宋体" w:eastAsia="新宋体" w:hAnsi="新宋体" w:cs="新宋体" w:hint="eastAsia"/>
                <w:color w:val="000000"/>
                <w:sz w:val="24"/>
              </w:rPr>
              <w:t>数值积分是一种数值计算方法，用于近似计算函数在一定区间内的定积分值。在数值</w:t>
            </w:r>
            <w:r w:rsidRPr="00CF3ADF">
              <w:rPr>
                <w:rFonts w:ascii="新宋体" w:eastAsia="新宋体" w:hAnsi="新宋体" w:cs="新宋体" w:hint="eastAsia"/>
                <w:color w:val="000000"/>
                <w:sz w:val="24"/>
              </w:rPr>
              <w:lastRenderedPageBreak/>
              <w:t>积分中，我们通常将积分区间分割成若干小区间，并在每个小区间内取一个代表值，然后将这些代表值带入被积函数中进行计算，最终得到一个近似的积分值。数值积分的一个主要应用是在计算机模拟和数值解法中。</w:t>
            </w:r>
          </w:p>
          <w:p w14:paraId="288B2CC7" w14:textId="30A70D86" w:rsidR="008F6926" w:rsidRPr="00CF3ADF" w:rsidRDefault="008F6926" w:rsidP="008D7132">
            <w:pPr>
              <w:spacing w:line="360" w:lineRule="auto"/>
              <w:ind w:firstLineChars="200" w:firstLine="480"/>
              <w:jc w:val="left"/>
              <w:outlineLvl w:val="1"/>
              <w:rPr>
                <w:rFonts w:ascii="新宋体" w:eastAsia="新宋体" w:hAnsi="新宋体" w:cs="新宋体"/>
                <w:color w:val="000000"/>
                <w:sz w:val="24"/>
              </w:rPr>
            </w:pPr>
            <w:r w:rsidRPr="00CF3ADF">
              <w:rPr>
                <w:rFonts w:ascii="新宋体" w:eastAsia="新宋体" w:hAnsi="新宋体" w:cs="新宋体" w:hint="eastAsia"/>
                <w:color w:val="000000"/>
                <w:sz w:val="24"/>
              </w:rPr>
              <w:t>中值定理则是微积分中的一种重要定理。它指出，如果一个函数</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x</m:t>
                  </m:r>
                </m:e>
              </m:d>
            </m:oMath>
            <w:r w:rsidRPr="00CF3ADF">
              <w:rPr>
                <w:rFonts w:ascii="新宋体" w:eastAsia="新宋体" w:hAnsi="新宋体" w:cs="新宋体" w:hint="eastAsia"/>
                <w:color w:val="000000"/>
                <w:sz w:val="24"/>
              </w:rPr>
              <w:t>在</w:t>
            </w:r>
            <m:oMath>
              <m:d>
                <m:dPr>
                  <m:begChr m:val="["/>
                  <m:endChr m:val="]"/>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区间内连续，并且在</w:t>
            </w:r>
            <m:oMath>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内可导，那么必然存在一个点</w:t>
            </w:r>
            <m:oMath>
              <m:r>
                <w:rPr>
                  <w:rFonts w:ascii="Cambria Math" w:eastAsia="新宋体" w:hAnsi="Cambria Math" w:cs="新宋体" w:hint="eastAsia"/>
                  <w:color w:val="000000"/>
                  <w:sz w:val="24"/>
                </w:rPr>
                <m:t>c</m:t>
              </m:r>
              <m:r>
                <w:rPr>
                  <w:rFonts w:ascii="Cambria Math" w:eastAsia="新宋体" w:hAnsi="Cambria Math" w:cs="新宋体" w:hint="eastAsia"/>
                  <w:color w:val="000000"/>
                  <w:sz w:val="24"/>
                </w:rPr>
                <m:t>∈</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，使得</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c</m:t>
                  </m:r>
                </m:e>
              </m:d>
            </m:oMath>
            <w:r w:rsidRPr="00CF3ADF">
              <w:rPr>
                <w:rFonts w:ascii="新宋体" w:eastAsia="新宋体" w:hAnsi="新宋体" w:cs="新宋体" w:hint="eastAsia"/>
                <w:color w:val="000000"/>
                <w:sz w:val="24"/>
              </w:rPr>
              <w:t>等于</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m:t>
                  </m:r>
                </m:e>
              </m:d>
            </m:oMath>
            <w:r w:rsidRPr="00CF3ADF">
              <w:rPr>
                <w:rFonts w:ascii="新宋体" w:eastAsia="新宋体" w:hAnsi="新宋体" w:cs="新宋体" w:hint="eastAsia"/>
                <w:color w:val="000000"/>
                <w:sz w:val="24"/>
              </w:rPr>
              <w:t>到</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e>
              </m:d>
            </m:oMath>
            <w:r w:rsidRPr="00CF3ADF">
              <w:rPr>
                <w:rFonts w:ascii="新宋体" w:eastAsia="新宋体" w:hAnsi="新宋体" w:cs="新宋体" w:hint="eastAsia"/>
                <w:color w:val="000000"/>
                <w:sz w:val="24"/>
              </w:rPr>
              <w:t>的平均值。这个平均值就是该函数在</w:t>
            </w:r>
            <m:oMath>
              <m:d>
                <m:dPr>
                  <m:begChr m:val="["/>
                  <m:endChr m:val="]"/>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区间内的定积分值除以区间长度</w:t>
            </w:r>
            <m:oMath>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a</m:t>
                  </m:r>
                </m:e>
              </m:d>
            </m:oMath>
            <w:r w:rsidRPr="00CF3ADF">
              <w:rPr>
                <w:rFonts w:ascii="新宋体" w:eastAsia="新宋体" w:hAnsi="新宋体" w:cs="新宋体" w:hint="eastAsia"/>
                <w:color w:val="000000"/>
                <w:sz w:val="24"/>
              </w:rPr>
              <w:t>。中值定理有助于我们研究函数的性质和证明其他重要的定理。</w:t>
            </w:r>
          </w:p>
          <w:p w14:paraId="7E41879C" w14:textId="33D96018" w:rsidR="008F6926" w:rsidRPr="00CF3ADF" w:rsidRDefault="008F6926" w:rsidP="008D7132">
            <w:pPr>
              <w:spacing w:line="360" w:lineRule="auto"/>
              <w:ind w:firstLineChars="200" w:firstLine="480"/>
              <w:jc w:val="left"/>
              <w:outlineLvl w:val="1"/>
              <w:rPr>
                <w:rFonts w:ascii="新宋体" w:eastAsia="新宋体" w:hAnsi="新宋体" w:cs="新宋体"/>
                <w:color w:val="000000"/>
                <w:sz w:val="24"/>
              </w:rPr>
            </w:pPr>
            <w:r w:rsidRPr="00CF3ADF">
              <w:rPr>
                <w:rFonts w:ascii="新宋体" w:eastAsia="新宋体" w:hAnsi="新宋体" w:cs="新宋体" w:hint="eastAsia"/>
                <w:color w:val="000000"/>
                <w:sz w:val="24"/>
              </w:rPr>
              <w:t>那么数值积分和中值定理的区别在哪里呢？首先，数值积分是一种近似计算定积分值的方法，而中值定理是一种用于证明函数平均值性</w:t>
            </w:r>
            <w:r w:rsidR="008D7132">
              <w:rPr>
                <w:rFonts w:ascii="新宋体" w:eastAsia="新宋体" w:hAnsi="新宋体" w:cs="新宋体" w:hint="eastAsia"/>
                <w:color w:val="000000"/>
                <w:sz w:val="24"/>
              </w:rPr>
              <w:t>。</w:t>
            </w:r>
          </w:p>
          <w:p w14:paraId="32FC6A27" w14:textId="77777777" w:rsidR="008F6926" w:rsidRPr="00CF3ADF" w:rsidRDefault="008F6926" w:rsidP="008D7132">
            <w:pPr>
              <w:spacing w:line="360" w:lineRule="auto"/>
              <w:ind w:firstLineChars="200" w:firstLine="480"/>
              <w:jc w:val="left"/>
              <w:outlineLvl w:val="1"/>
              <w:rPr>
                <w:rFonts w:ascii="新宋体" w:eastAsia="新宋体" w:hAnsi="新宋体" w:cs="新宋体"/>
                <w:color w:val="000000"/>
                <w:sz w:val="24"/>
              </w:rPr>
            </w:pPr>
            <w:r w:rsidRPr="00CF3ADF">
              <w:rPr>
                <w:rFonts w:ascii="新宋体" w:eastAsia="新宋体" w:hAnsi="新宋体" w:cs="新宋体" w:hint="eastAsia"/>
                <w:color w:val="000000"/>
                <w:sz w:val="24"/>
              </w:rPr>
              <w:t>对于数值积分，它是通过将一个区间分割成若干小区间，然后对每个小区间内的函数值进行一定的运算，得到每个小区间的面积（或体积）之和，从而估计整个区间的面积（或体积）的一种方法。而中值定理则是指在某个区间内，函数的平均值等于函数在该区间两端点的值的平均值。这个定理可以用于证明某些定积分的结果，也可以被用于估计某些数值积分的误差。</w:t>
            </w:r>
          </w:p>
          <w:p w14:paraId="2E91D7CB" w14:textId="527D9494" w:rsidR="008D7132" w:rsidRPr="00CF3ADF" w:rsidRDefault="008F6926" w:rsidP="00930583">
            <w:pPr>
              <w:spacing w:line="360" w:lineRule="auto"/>
              <w:ind w:firstLineChars="200" w:firstLine="480"/>
              <w:jc w:val="left"/>
              <w:outlineLvl w:val="1"/>
              <w:rPr>
                <w:rFonts w:ascii="新宋体" w:eastAsia="新宋体" w:hAnsi="新宋体" w:cs="新宋体"/>
                <w:color w:val="000000"/>
                <w:sz w:val="24"/>
              </w:rPr>
            </w:pPr>
            <w:r w:rsidRPr="00CF3ADF">
              <w:rPr>
                <w:rFonts w:ascii="新宋体" w:eastAsia="新宋体" w:hAnsi="新宋体" w:cs="新宋体" w:hint="eastAsia"/>
                <w:color w:val="000000"/>
                <w:sz w:val="24"/>
              </w:rPr>
              <w:t>从应用的角度来看，数值积分更侧重于求解函数在某个区间内的面积（或体积）值，而中值定理更侧重于分析函数在某个区间内的性质和特征。虽然两者有一定的关联，但在实际应用中，它们的目的和方法还是有所不同的。</w:t>
            </w:r>
          </w:p>
          <w:p w14:paraId="2D761C44" w14:textId="3D28BB9D" w:rsidR="0095067B" w:rsidRPr="006B0112" w:rsidRDefault="008A145D" w:rsidP="008D7132">
            <w:pPr>
              <w:spacing w:line="360" w:lineRule="auto"/>
              <w:ind w:firstLineChars="200" w:firstLine="472"/>
              <w:jc w:val="left"/>
              <w:outlineLvl w:val="1"/>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 xml:space="preserve">3.2 </w:t>
            </w:r>
            <w:r w:rsidR="002D281D" w:rsidRPr="006B0112">
              <w:rPr>
                <w:rFonts w:ascii="阿里巴巴普惠体 2.0 55 Regular" w:eastAsia="阿里巴巴普惠体 2.0 55 Regular" w:hAnsi="阿里巴巴普惠体 2.0 55 Regular" w:cs="阿里巴巴普惠体 2.0 55 Regular" w:hint="eastAsia"/>
                <w:color w:val="000000"/>
                <w:sz w:val="24"/>
              </w:rPr>
              <w:t>代数精度</w:t>
            </w:r>
          </w:p>
          <w:p w14:paraId="27272250" w14:textId="5E1F9430" w:rsidR="0095067B" w:rsidRPr="00CF3ADF" w:rsidRDefault="002D281D"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在数值积分中，我们要作的是把原积分合理转换喜欢的样子来代替原函数求积分的结果表达求积分的过程且其转换条件为控制截断误差产生的余值尽量卡在一个能接受的相对误差限度</w:t>
            </w:r>
            <m:oMath>
              <m:r>
                <w:rPr>
                  <w:rFonts w:ascii="Cambria Math" w:eastAsia="新宋体" w:hAnsi="Cambria Math" w:cs="新宋体" w:hint="eastAsia"/>
                  <w:color w:val="000000"/>
                  <w:sz w:val="24"/>
                </w:rPr>
                <m:t>Epsilon</m:t>
              </m:r>
              <m:r>
                <w:rPr>
                  <w:rFonts w:ascii="MS Mincho" w:eastAsia="MS Mincho" w:hAnsi="MS Mincho" w:cs="MS Mincho" w:hint="eastAsia"/>
                  <w:color w:val="000000"/>
                  <w:sz w:val="24"/>
                </w:rPr>
                <m:t>*</m:t>
              </m:r>
              <m:r>
                <w:rPr>
                  <w:rFonts w:ascii="Cambria Math" w:eastAsia="新宋体" w:hAnsi="Cambria Math" w:cs="新宋体" w:hint="eastAsia"/>
                  <w:color w:val="000000"/>
                  <w:sz w:val="24"/>
                </w:rPr>
                <m:t xml:space="preserve"> r</m:t>
              </m:r>
            </m:oMath>
            <w:r w:rsidRPr="00CF3ADF">
              <w:rPr>
                <w:rFonts w:ascii="新宋体" w:eastAsia="新宋体" w:hAnsi="新宋体" w:cs="新宋体" w:hint="eastAsia"/>
                <w:color w:val="000000"/>
                <w:sz w:val="24"/>
              </w:rPr>
              <w:t>中。于是又把上述内容取了个名字叫做代数精度。我们求积分之前一定要先规划一个条件，保证其运算工作的有效性，通过规定出需求的代数精度来对函数计算的效率程度进行大幅提升。一些情况下近似值完全等于真值，当近似值迭代迭代到只是近似值时，前面那个项数就是代数精度的位数。</w:t>
            </w:r>
          </w:p>
          <w:p w14:paraId="0787B802" w14:textId="73A0B6FA" w:rsidR="008D7132" w:rsidRDefault="002D281D"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这是我在电子版课本上检索到一个易懂的例题，把它扩展到科技领域是非常好用的:函数在负一到一上的积分约等于下式,代入2次以下的x值,列出线性方程组解出原式未知数。严格按照定义，当k项近似值等于真值或没有求积余项且下一项不等于真值又有余值时，式子右侧近似值对于原式</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x</m:t>
                  </m:r>
                </m:e>
              </m:d>
            </m:oMath>
            <w:r w:rsidRPr="00CF3ADF">
              <w:rPr>
                <w:rFonts w:ascii="新宋体" w:eastAsia="新宋体" w:hAnsi="新宋体" w:cs="新宋体" w:hint="eastAsia"/>
                <w:color w:val="000000"/>
                <w:sz w:val="24"/>
              </w:rPr>
              <w:t>积分真值的近似代数精度为3.其实三个</w:t>
            </w:r>
            <m:oMath>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A</m:t>
                  </m:r>
                  <m:ctrlPr>
                    <w:rPr>
                      <w:rFonts w:ascii="Cambria Math" w:eastAsia="新宋体" w:hAnsi="Cambria Math" w:cs="新宋体" w:hint="eastAsia"/>
                      <w:i/>
                      <w:color w:val="000000"/>
                      <w:sz w:val="24"/>
                    </w:rPr>
                  </m:ctrlPr>
                </m:e>
                <m:sub>
                  <m:r>
                    <w:rPr>
                      <w:rFonts w:ascii="Cambria Math" w:eastAsia="新宋体" w:hAnsi="Cambria Math" w:cs="新宋体" w:hint="eastAsia"/>
                      <w:color w:val="000000"/>
                      <w:sz w:val="24"/>
                    </w:rPr>
                    <m:t>x</m:t>
                  </m:r>
                </m:sub>
              </m:sSub>
            </m:oMath>
            <w:r w:rsidRPr="00CF3ADF">
              <w:rPr>
                <w:rFonts w:ascii="新宋体" w:eastAsia="新宋体" w:hAnsi="新宋体" w:cs="新宋体" w:hint="eastAsia"/>
                <w:color w:val="000000"/>
                <w:sz w:val="24"/>
              </w:rPr>
              <w:t>时已经大致确认了有二次以下。</w:t>
            </w:r>
          </w:p>
          <w:p w14:paraId="61A79956" w14:textId="77777777" w:rsidR="005E2AEA" w:rsidRDefault="005E2AEA" w:rsidP="008D7132">
            <w:pPr>
              <w:spacing w:line="360" w:lineRule="auto"/>
              <w:ind w:firstLineChars="200" w:firstLine="480"/>
              <w:jc w:val="left"/>
              <w:rPr>
                <w:rFonts w:ascii="新宋体" w:eastAsia="新宋体" w:hAnsi="新宋体" w:cs="新宋体" w:hint="eastAsia"/>
                <w:color w:val="000000"/>
                <w:sz w:val="24"/>
              </w:rPr>
            </w:pPr>
          </w:p>
          <w:p w14:paraId="5CA36A4D" w14:textId="77777777" w:rsidR="005E2AEA" w:rsidRDefault="005E2AEA" w:rsidP="005E2AEA">
            <w:pPr>
              <w:spacing w:line="360" w:lineRule="auto"/>
              <w:ind w:leftChars="1028" w:left="2159"/>
              <w:rPr>
                <w:rFonts w:ascii="新宋体" w:eastAsia="新宋体" w:hAnsi="新宋体" w:cs="新宋体"/>
                <w:color w:val="000000"/>
                <w:sz w:val="24"/>
              </w:rPr>
            </w:pPr>
          </w:p>
          <w:p w14:paraId="34C4CB7A" w14:textId="5642D2F2" w:rsidR="008D7132" w:rsidRPr="008D7132" w:rsidRDefault="00781FD9" w:rsidP="005E2AEA">
            <w:pPr>
              <w:spacing w:line="360" w:lineRule="auto"/>
              <w:ind w:leftChars="1028" w:left="2159"/>
              <w:rPr>
                <w:rFonts w:ascii="新宋体" w:eastAsia="新宋体" w:hAnsi="新宋体" w:cs="新宋体" w:hint="eastAsia"/>
                <w:color w:val="000000"/>
                <w:sz w:val="24"/>
              </w:rPr>
            </w:pPr>
            <w:r>
              <w:rPr>
                <w:rFonts w:ascii="新宋体" w:eastAsia="新宋体" w:hAnsi="新宋体" w:cs="新宋体" w:hint="eastAsia"/>
                <w:color w:val="000000"/>
                <w:sz w:val="24"/>
              </w:rPr>
              <w:t>公式：</w:t>
            </w:r>
            <m:oMath>
              <m:r>
                <w:rPr>
                  <w:rFonts w:ascii="Cambria Math" w:eastAsia="新宋体" w:hAnsi="Cambria Math" w:cs="新宋体" w:hint="eastAsia"/>
                  <w:color w:val="000000"/>
                  <w:sz w:val="24"/>
                </w:rPr>
                <m:t>I</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hint="eastAsia"/>
                          <w:color w:val="000000"/>
                          <w:sz w:val="24"/>
                        </w:rPr>
                        <m:t>k</m:t>
                      </m:r>
                    </m:sub>
                  </m:sSub>
                </m:e>
              </m:d>
              <m:r>
                <w:rPr>
                  <w:rFonts w:ascii="Cambria Math" w:eastAsia="新宋体" w:hAnsi="Cambria Math" w:cs="新宋体" w:hint="eastAsia"/>
                  <w:color w:val="000000"/>
                  <w:sz w:val="24"/>
                </w:rPr>
                <m:t>=</m:t>
              </m:r>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I</m:t>
                  </m:r>
                </m:e>
                <m:sub>
                  <m:r>
                    <w:rPr>
                      <w:rFonts w:ascii="Cambria Math" w:eastAsia="新宋体" w:hAnsi="Cambria Math" w:cs="新宋体" w:hint="eastAsia"/>
                      <w:color w:val="000000"/>
                      <w:sz w:val="24"/>
                    </w:rPr>
                    <m:t>n</m:t>
                  </m:r>
                </m:sub>
              </m:sSub>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hint="eastAsia"/>
                          <w:color w:val="000000"/>
                          <w:sz w:val="24"/>
                        </w:rPr>
                        <m:t>k</m:t>
                      </m:r>
                    </m:sub>
                  </m:sSub>
                </m:e>
              </m:d>
            </m:oMath>
            <w:r w:rsidR="0098405A">
              <w:rPr>
                <w:rFonts w:ascii="新宋体" w:eastAsia="新宋体" w:hAnsi="新宋体" w:cs="新宋体" w:hint="eastAsia"/>
                <w:color w:val="000000"/>
                <w:sz w:val="24"/>
              </w:rPr>
              <w:t>、</w:t>
            </w:r>
            <m:oMath>
              <m:r>
                <w:rPr>
                  <w:rFonts w:ascii="Cambria Math" w:eastAsia="新宋体" w:hAnsi="Cambria Math" w:cs="新宋体" w:hint="eastAsia"/>
                  <w:color w:val="000000"/>
                  <w:sz w:val="24"/>
                </w:rPr>
                <m:t>I</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hint="eastAsia"/>
                          <w:color w:val="000000"/>
                          <w:sz w:val="24"/>
                        </w:rPr>
                        <m:t>k+</m:t>
                      </m:r>
                      <m:r>
                        <w:rPr>
                          <w:rFonts w:ascii="Cambria Math" w:eastAsia="新宋体" w:hAnsi="Cambria Math" w:cs="新宋体"/>
                          <w:color w:val="000000"/>
                          <w:sz w:val="24"/>
                        </w:rPr>
                        <m:t>1</m:t>
                      </m:r>
                    </m:sub>
                  </m:sSub>
                </m:e>
              </m:d>
              <m:r>
                <w:rPr>
                  <w:rFonts w:ascii="Cambria Math" w:eastAsia="新宋体" w:hAnsi="Cambria Math" w:cs="新宋体"/>
                  <w:color w:val="000000"/>
                  <w:sz w:val="24"/>
                </w:rPr>
                <m:t>≠</m:t>
              </m:r>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I</m:t>
                  </m:r>
                </m:e>
                <m:sub>
                  <m:r>
                    <w:rPr>
                      <w:rFonts w:ascii="Cambria Math" w:eastAsia="新宋体" w:hAnsi="Cambria Math" w:cs="新宋体" w:hint="eastAsia"/>
                      <w:color w:val="000000"/>
                      <w:sz w:val="24"/>
                    </w:rPr>
                    <m:t>n</m:t>
                  </m:r>
                </m:sub>
              </m:sSub>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color w:val="000000"/>
                          <w:sz w:val="24"/>
                        </w:rPr>
                        <m:t>k+1</m:t>
                      </m:r>
                    </m:sub>
                  </m:sSub>
                </m:e>
              </m:d>
            </m:oMath>
          </w:p>
          <w:p w14:paraId="6DB4A5E0" w14:textId="13E025BA" w:rsidR="00887641" w:rsidRDefault="00781FD9" w:rsidP="008D7132">
            <w:pPr>
              <w:spacing w:line="360" w:lineRule="auto"/>
              <w:ind w:leftChars="1028" w:left="2159"/>
              <w:rPr>
                <w:rFonts w:ascii="新宋体" w:eastAsia="新宋体" w:hAnsi="新宋体" w:cs="新宋体"/>
                <w:color w:val="000000"/>
                <w:sz w:val="24"/>
              </w:rPr>
            </w:pPr>
            <w:r>
              <w:rPr>
                <w:rFonts w:ascii="新宋体" w:eastAsia="新宋体" w:hAnsi="新宋体" w:cs="新宋体" w:hint="eastAsia"/>
                <w:color w:val="000000"/>
                <w:sz w:val="24"/>
              </w:rPr>
              <w:t>余值：</w:t>
            </w:r>
            <m:oMath>
              <m:r>
                <w:rPr>
                  <w:rFonts w:ascii="Cambria Math" w:eastAsia="新宋体" w:hAnsi="Cambria Math" w:cs="新宋体" w:hint="eastAsia"/>
                  <w:color w:val="000000"/>
                  <w:sz w:val="24"/>
                </w:rPr>
                <m:t>R</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hint="eastAsia"/>
                          <w:color w:val="000000"/>
                          <w:sz w:val="24"/>
                        </w:rPr>
                        <m:t>k</m:t>
                      </m:r>
                    </m:sub>
                  </m:sSub>
                </m:e>
              </m:d>
              <m:r>
                <w:rPr>
                  <w:rFonts w:ascii="Cambria Math" w:eastAsia="新宋体" w:hAnsi="Cambria Math" w:cs="新宋体" w:hint="eastAsia"/>
                  <w:color w:val="000000"/>
                  <w:sz w:val="24"/>
                </w:rPr>
                <m:t>=0</m:t>
              </m:r>
            </m:oMath>
            <w:r w:rsidR="0098405A">
              <w:rPr>
                <w:rFonts w:ascii="新宋体" w:eastAsia="新宋体" w:hAnsi="新宋体" w:cs="新宋体" w:hint="eastAsia"/>
                <w:color w:val="000000"/>
                <w:sz w:val="24"/>
              </w:rPr>
              <w:t>、</w:t>
            </w:r>
            <m:oMath>
              <m:r>
                <w:rPr>
                  <w:rFonts w:ascii="Cambria Math" w:eastAsia="新宋体" w:hAnsi="Cambria Math" w:cs="新宋体" w:hint="eastAsia"/>
                  <w:color w:val="000000"/>
                  <w:sz w:val="24"/>
                </w:rPr>
                <m:t>R</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e>
                    <m:sub>
                      <m:r>
                        <w:rPr>
                          <w:rFonts w:ascii="Cambria Math" w:eastAsia="新宋体" w:hAnsi="Cambria Math" w:cs="新宋体" w:hint="eastAsia"/>
                          <w:color w:val="000000"/>
                          <w:sz w:val="24"/>
                        </w:rPr>
                        <m:t>k</m:t>
                      </m:r>
                      <m:r>
                        <w:rPr>
                          <w:rFonts w:ascii="Cambria Math" w:eastAsia="新宋体" w:hAnsi="Cambria Math" w:cs="新宋体"/>
                          <w:color w:val="000000"/>
                          <w:sz w:val="24"/>
                        </w:rPr>
                        <m:t>+1</m:t>
                      </m:r>
                    </m:sub>
                  </m:sSub>
                </m:e>
              </m:d>
              <m:r>
                <w:rPr>
                  <w:rFonts w:ascii="Cambria Math" w:eastAsia="新宋体" w:hAnsi="Cambria Math" w:cs="新宋体"/>
                  <w:color w:val="000000"/>
                  <w:sz w:val="24"/>
                </w:rPr>
                <m:t>≠</m:t>
              </m:r>
              <m:r>
                <w:rPr>
                  <w:rFonts w:ascii="Cambria Math" w:eastAsia="新宋体" w:hAnsi="Cambria Math" w:cs="新宋体" w:hint="eastAsia"/>
                  <w:color w:val="000000"/>
                  <w:sz w:val="24"/>
                </w:rPr>
                <m:t>0</m:t>
              </m:r>
            </m:oMath>
          </w:p>
          <w:p w14:paraId="39C7E456" w14:textId="77777777" w:rsidR="00781FD9" w:rsidRPr="005E2AEA" w:rsidRDefault="00781FD9" w:rsidP="008D7132">
            <w:pPr>
              <w:spacing w:line="360" w:lineRule="auto"/>
              <w:jc w:val="center"/>
              <w:rPr>
                <w:rFonts w:ascii="新宋体" w:eastAsia="新宋体" w:hAnsi="新宋体" w:cs="新宋体"/>
                <w:color w:val="000000"/>
                <w:sz w:val="24"/>
              </w:rPr>
            </w:pPr>
          </w:p>
          <w:p w14:paraId="00690113" w14:textId="0A8AA977" w:rsidR="001662E4" w:rsidRDefault="00AF0F1D" w:rsidP="008D7132">
            <w:pPr>
              <w:spacing w:line="360" w:lineRule="auto"/>
              <w:jc w:val="left"/>
              <w:rPr>
                <w:rFonts w:ascii="新宋体" w:eastAsia="新宋体" w:hAnsi="新宋体" w:cs="新宋体"/>
                <w:color w:val="000000"/>
                <w:sz w:val="24"/>
              </w:rPr>
            </w:pPr>
            <w:r>
              <w:rPr>
                <w:rFonts w:ascii="新宋体" w:eastAsia="新宋体" w:hAnsi="新宋体" w:cs="新宋体" w:hint="eastAsia"/>
                <w:color w:val="000000"/>
                <w:sz w:val="24"/>
              </w:rPr>
              <w:t>例题：</w:t>
            </w:r>
            <m:oMath>
              <m:nary>
                <m:naryPr>
                  <m:ctrlPr>
                    <w:rPr>
                      <w:rFonts w:ascii="Cambria Math" w:eastAsia="新宋体" w:hAnsi="Cambria Math" w:cs="新宋体"/>
                      <w:i/>
                      <w:color w:val="000000"/>
                      <w:sz w:val="24"/>
                    </w:rPr>
                  </m:ctrlPr>
                </m:naryPr>
                <m:sub>
                  <m:r>
                    <w:rPr>
                      <w:rFonts w:ascii="Cambria Math" w:eastAsia="新宋体" w:hAnsi="Cambria Math" w:cs="新宋体"/>
                      <w:color w:val="000000"/>
                      <w:sz w:val="24"/>
                    </w:rPr>
                    <m:t>-1</m:t>
                  </m:r>
                </m:sub>
                <m:sup>
                  <m:r>
                    <w:rPr>
                      <w:rFonts w:ascii="Cambria Math" w:eastAsia="新宋体" w:hAnsi="Cambria Math" w:cs="新宋体"/>
                      <w:color w:val="000000"/>
                      <w:sz w:val="24"/>
                    </w:rPr>
                    <m:t>1</m:t>
                  </m:r>
                </m:sup>
                <m:e>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dx</m:t>
                  </m:r>
                </m:e>
              </m:nary>
              <m:r>
                <w:rPr>
                  <w:rFonts w:ascii="Cambria Math" w:eastAsia="新宋体" w:hAnsi="Cambria Math" w:cs="新宋体"/>
                  <w:color w:val="000000"/>
                  <w:sz w:val="24"/>
                </w:rPr>
                <m:t>≈</m:t>
              </m:r>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-1</m:t>
                  </m:r>
                </m:e>
              </m:d>
              <m:r>
                <w:rPr>
                  <w:rFonts w:ascii="Cambria Math" w:eastAsia="新宋体" w:hAnsi="Cambria Math" w:cs="新宋体"/>
                  <w:color w:val="000000"/>
                  <w:sz w:val="24"/>
                </w:rPr>
                <m:t>+</m:t>
              </m:r>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0</m:t>
                  </m:r>
                </m:sub>
              </m:sSub>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0</m:t>
                  </m:r>
                </m:e>
              </m:d>
              <m:r>
                <w:rPr>
                  <w:rFonts w:ascii="Cambria Math" w:eastAsia="新宋体" w:hAnsi="Cambria Math" w:cs="新宋体"/>
                  <w:color w:val="000000"/>
                  <w:sz w:val="24"/>
                </w:rPr>
                <m:t>+</m:t>
              </m:r>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1</m:t>
                  </m:r>
                </m:e>
              </m:d>
            </m:oMath>
          </w:p>
          <w:p w14:paraId="52CBF038" w14:textId="77777777" w:rsidR="00781FD9" w:rsidRDefault="00781FD9" w:rsidP="008D7132">
            <w:pPr>
              <w:spacing w:line="360" w:lineRule="auto"/>
              <w:jc w:val="left"/>
              <w:rPr>
                <w:rFonts w:ascii="新宋体" w:eastAsia="新宋体" w:hAnsi="新宋体" w:cs="新宋体"/>
                <w:color w:val="000000"/>
                <w:sz w:val="24"/>
              </w:rPr>
            </w:pPr>
          </w:p>
          <w:p w14:paraId="3CDBEA5A" w14:textId="22E5AE8A" w:rsidR="00AF0F1D" w:rsidRPr="00781FD9" w:rsidRDefault="00AB26E5" w:rsidP="008D7132">
            <w:pPr>
              <w:pStyle w:val="ab"/>
              <w:numPr>
                <w:ilvl w:val="0"/>
                <w:numId w:val="1"/>
              </w:numPr>
              <w:spacing w:line="360" w:lineRule="auto"/>
              <w:jc w:val="left"/>
              <w:rPr>
                <w:rFonts w:ascii="新宋体" w:eastAsia="新宋体" w:hAnsi="新宋体" w:cs="新宋体"/>
                <w:color w:val="000000"/>
                <w:sz w:val="24"/>
              </w:rPr>
            </w:pPr>
            <w:r>
              <w:rPr>
                <w:rFonts w:ascii="新宋体" w:eastAsia="新宋体" w:hAnsi="新宋体" w:cs="新宋体" w:hint="eastAsia"/>
                <w:color w:val="000000"/>
                <w:sz w:val="24"/>
              </w:rPr>
              <w:t xml:space="preserve"> 代入</w:t>
            </w:r>
            <m:oMath>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=1</m:t>
              </m:r>
            </m:oMath>
            <w:r>
              <w:rPr>
                <w:rFonts w:ascii="新宋体" w:eastAsia="新宋体" w:hAnsi="新宋体" w:cs="新宋体" w:hint="eastAsia"/>
                <w:color w:val="000000"/>
                <w:sz w:val="24"/>
              </w:rPr>
              <w:t>、</w:t>
            </w:r>
            <m:oMath>
              <m:r>
                <w:rPr>
                  <w:rFonts w:ascii="Cambria Math" w:eastAsia="新宋体" w:hAnsi="Cambria Math" w:cs="新宋体" w:hint="eastAsia"/>
                  <w:color w:val="000000"/>
                  <w:sz w:val="24"/>
                </w:rPr>
                <m:t>x</m:t>
              </m:r>
            </m:oMath>
            <w:r>
              <w:rPr>
                <w:rFonts w:ascii="新宋体" w:eastAsia="新宋体" w:hAnsi="新宋体" w:cs="新宋体" w:hint="eastAsia"/>
                <w:color w:val="000000"/>
                <w:sz w:val="24"/>
              </w:rPr>
              <w:t>、</w:t>
            </w:r>
            <m:oMath>
              <m:sSup>
                <m:sSupPr>
                  <m:ctrlPr>
                    <w:rPr>
                      <w:rFonts w:ascii="Cambria Math" w:eastAsia="新宋体" w:hAnsi="Cambria Math" w:cs="新宋体"/>
                      <w:i/>
                      <w:color w:val="000000"/>
                      <w:sz w:val="24"/>
                    </w:rPr>
                  </m:ctrlPr>
                </m:sSupPr>
                <m:e>
                  <m:r>
                    <w:rPr>
                      <w:rFonts w:ascii="Cambria Math" w:eastAsia="新宋体" w:hAnsi="Cambria Math" w:cs="新宋体"/>
                      <w:color w:val="000000"/>
                      <w:sz w:val="24"/>
                    </w:rPr>
                    <m:t>x</m:t>
                  </m:r>
                </m:e>
                <m:sup>
                  <m:r>
                    <w:rPr>
                      <w:rFonts w:ascii="Cambria Math" w:eastAsia="新宋体" w:hAnsi="Cambria Math" w:cs="新宋体"/>
                      <w:color w:val="000000"/>
                      <w:sz w:val="24"/>
                    </w:rPr>
                    <m:t>2</m:t>
                  </m:r>
                </m:sup>
              </m:sSup>
              <m:r>
                <w:rPr>
                  <w:rFonts w:ascii="Cambria Math" w:eastAsia="新宋体" w:hAnsi="Cambria Math" w:cs="新宋体"/>
                  <w:color w:val="000000"/>
                  <w:sz w:val="24"/>
                </w:rPr>
                <m:t>→</m:t>
              </m:r>
              <m:d>
                <m:dPr>
                  <m:begChr m:val="{"/>
                  <m:endChr m:val=""/>
                  <m:ctrlPr>
                    <w:rPr>
                      <w:rFonts w:ascii="Cambria Math" w:eastAsia="新宋体" w:hAnsi="Cambria Math" w:cs="新宋体"/>
                      <w:i/>
                      <w:iCs/>
                      <w:color w:val="000000"/>
                      <w:sz w:val="24"/>
                    </w:rPr>
                  </m:ctrlPr>
                </m:dPr>
                <m:e>
                  <m:eqArr>
                    <m:eqArrPr>
                      <m:ctrlPr>
                        <w:rPr>
                          <w:rFonts w:ascii="Cambria Math" w:eastAsia="新宋体" w:hAnsi="Cambria Math" w:cs="新宋体"/>
                          <w:i/>
                          <w:iCs/>
                          <w:color w:val="000000"/>
                          <w:sz w:val="24"/>
                        </w:rPr>
                      </m:ctrlPr>
                    </m:eqArrPr>
                    <m:e>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f>
                        <m:fPr>
                          <m:ctrlPr>
                            <w:rPr>
                              <w:rFonts w:ascii="Cambria Math" w:eastAsia="新宋体" w:hAnsi="Cambria Math" w:cs="新宋体"/>
                              <w:i/>
                              <w:iCs/>
                              <w:color w:val="000000"/>
                              <w:sz w:val="24"/>
                            </w:rPr>
                          </m:ctrlPr>
                        </m:fPr>
                        <m:num>
                          <m:r>
                            <w:rPr>
                              <w:rFonts w:ascii="Cambria Math" w:eastAsia="新宋体" w:hAnsi="Cambria Math" w:cs="新宋体"/>
                              <w:color w:val="000000"/>
                              <w:sz w:val="24"/>
                            </w:rPr>
                            <m:t>2</m:t>
                          </m:r>
                        </m:num>
                        <m:den>
                          <m:r>
                            <w:rPr>
                              <w:rFonts w:ascii="Cambria Math" w:eastAsia="新宋体" w:hAnsi="Cambria Math" w:cs="新宋体"/>
                              <w:color w:val="000000"/>
                              <w:sz w:val="24"/>
                            </w:rPr>
                            <m:t>3</m:t>
                          </m:r>
                        </m:den>
                      </m:f>
                    </m:e>
                    <m:e>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=0</m:t>
                      </m:r>
                    </m:e>
                    <m:e>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0</m:t>
                          </m:r>
                        </m:sub>
                      </m:sSub>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=2</m:t>
                      </m:r>
                    </m:e>
                  </m:eqArr>
                </m:e>
              </m:d>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1</m:t>
                  </m:r>
                </m:sub>
              </m:sSub>
              <m:r>
                <w:rPr>
                  <w:rFonts w:ascii="Cambria Math" w:eastAsia="新宋体" w:hAnsi="Cambria Math" w:cs="新宋体"/>
                  <w:color w:val="000000"/>
                  <w:sz w:val="24"/>
                </w:rPr>
                <m:t>=</m:t>
              </m:r>
              <m:f>
                <m:fPr>
                  <m:ctrlPr>
                    <w:rPr>
                      <w:rFonts w:ascii="Cambria Math" w:eastAsia="新宋体" w:hAnsi="Cambria Math" w:cs="新宋体"/>
                      <w:i/>
                      <w:iCs/>
                      <w:color w:val="000000"/>
                      <w:sz w:val="24"/>
                    </w:rPr>
                  </m:ctrlPr>
                </m:fPr>
                <m:num>
                  <m:r>
                    <w:rPr>
                      <w:rFonts w:ascii="Cambria Math" w:eastAsia="新宋体" w:hAnsi="Cambria Math" w:cs="新宋体"/>
                      <w:color w:val="000000"/>
                      <w:sz w:val="24"/>
                    </w:rPr>
                    <m:t>1</m:t>
                  </m:r>
                </m:num>
                <m:den>
                  <m:r>
                    <w:rPr>
                      <w:rFonts w:ascii="Cambria Math" w:eastAsia="新宋体" w:hAnsi="Cambria Math" w:cs="新宋体"/>
                      <w:color w:val="000000"/>
                      <w:sz w:val="24"/>
                    </w:rPr>
                    <m:t>3</m:t>
                  </m:r>
                </m:den>
              </m:f>
            </m:oMath>
            <w:r w:rsidR="00781FD9">
              <w:rPr>
                <w:rFonts w:ascii="新宋体" w:eastAsia="新宋体" w:hAnsi="新宋体" w:cs="新宋体" w:hint="eastAsia"/>
                <w:iCs/>
                <w:color w:val="000000"/>
                <w:sz w:val="24"/>
              </w:rPr>
              <w:t>、</w:t>
            </w:r>
            <m:oMath>
              <m:sSub>
                <m:sSubPr>
                  <m:ctrlPr>
                    <w:rPr>
                      <w:rFonts w:ascii="Cambria Math" w:eastAsia="新宋体" w:hAnsi="Cambria Math" w:cs="新宋体"/>
                      <w:i/>
                      <w:iCs/>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0</m:t>
                  </m:r>
                </m:sub>
              </m:sSub>
              <m:r>
                <w:rPr>
                  <w:rFonts w:ascii="Cambria Math" w:eastAsia="新宋体" w:hAnsi="Cambria Math" w:cs="新宋体"/>
                  <w:color w:val="000000"/>
                  <w:sz w:val="24"/>
                </w:rPr>
                <m:t>=</m:t>
              </m:r>
              <m:f>
                <m:fPr>
                  <m:ctrlPr>
                    <w:rPr>
                      <w:rFonts w:ascii="Cambria Math" w:eastAsia="新宋体" w:hAnsi="Cambria Math" w:cs="新宋体"/>
                      <w:i/>
                      <w:iCs/>
                      <w:color w:val="000000"/>
                      <w:sz w:val="24"/>
                    </w:rPr>
                  </m:ctrlPr>
                </m:fPr>
                <m:num>
                  <m:r>
                    <w:rPr>
                      <w:rFonts w:ascii="Cambria Math" w:eastAsia="新宋体" w:hAnsi="Cambria Math" w:cs="新宋体"/>
                      <w:color w:val="000000"/>
                      <w:sz w:val="24"/>
                    </w:rPr>
                    <m:t>4</m:t>
                  </m:r>
                </m:num>
                <m:den>
                  <m:r>
                    <w:rPr>
                      <w:rFonts w:ascii="Cambria Math" w:eastAsia="新宋体" w:hAnsi="Cambria Math" w:cs="新宋体"/>
                      <w:color w:val="000000"/>
                      <w:sz w:val="24"/>
                    </w:rPr>
                    <m:t>3</m:t>
                  </m:r>
                </m:den>
              </m:f>
            </m:oMath>
          </w:p>
          <w:p w14:paraId="3DE85B38" w14:textId="77777777" w:rsidR="00781FD9" w:rsidRPr="00781FD9" w:rsidRDefault="00781FD9" w:rsidP="008D7132">
            <w:pPr>
              <w:spacing w:line="360" w:lineRule="auto"/>
              <w:jc w:val="left"/>
              <w:rPr>
                <w:rFonts w:ascii="新宋体" w:eastAsia="新宋体" w:hAnsi="新宋体" w:cs="新宋体"/>
                <w:color w:val="000000"/>
                <w:sz w:val="24"/>
              </w:rPr>
            </w:pPr>
          </w:p>
          <w:p w14:paraId="10F75AB2" w14:textId="4FB1B12E" w:rsidR="00781FD9" w:rsidRPr="00AB26E5" w:rsidRDefault="00781FD9" w:rsidP="008D7132">
            <w:pPr>
              <w:pStyle w:val="ab"/>
              <w:numPr>
                <w:ilvl w:val="0"/>
                <w:numId w:val="1"/>
              </w:numPr>
              <w:spacing w:line="360" w:lineRule="auto"/>
              <w:jc w:val="left"/>
              <w:rPr>
                <w:rFonts w:ascii="新宋体" w:eastAsia="新宋体" w:hAnsi="新宋体" w:cs="新宋体"/>
                <w:color w:val="000000"/>
                <w:sz w:val="24"/>
              </w:rPr>
            </w:pPr>
            <w:r>
              <w:rPr>
                <w:rFonts w:ascii="新宋体" w:eastAsia="新宋体" w:hAnsi="新宋体" w:cs="新宋体" w:hint="eastAsia"/>
                <w:iCs/>
                <w:color w:val="000000"/>
                <w:sz w:val="24"/>
              </w:rPr>
              <w:t xml:space="preserve"> </w:t>
            </w:r>
            <m:oMath>
              <m:r>
                <w:rPr>
                  <w:rFonts w:ascii="Cambria Math" w:eastAsia="新宋体" w:hAnsi="Cambria Math" w:cs="新宋体"/>
                  <w:color w:val="000000"/>
                  <w:sz w:val="24"/>
                </w:rPr>
                <m:t>f</m:t>
              </m:r>
              <m:d>
                <m:dPr>
                  <m:ctrlPr>
                    <w:rPr>
                      <w:rFonts w:ascii="Cambria Math" w:eastAsia="新宋体" w:hAnsi="Cambria Math" w:cs="新宋体"/>
                      <w:i/>
                      <w:iCs/>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m:t>
              </m:r>
              <m:sSup>
                <m:sSupPr>
                  <m:ctrlPr>
                    <w:rPr>
                      <w:rFonts w:ascii="Cambria Math" w:eastAsia="新宋体" w:hAnsi="Cambria Math" w:cs="新宋体"/>
                      <w:i/>
                      <w:iCs/>
                      <w:color w:val="000000"/>
                      <w:sz w:val="24"/>
                    </w:rPr>
                  </m:ctrlPr>
                </m:sSupPr>
                <m:e>
                  <m:r>
                    <w:rPr>
                      <w:rFonts w:ascii="Cambria Math" w:eastAsia="新宋体" w:hAnsi="Cambria Math" w:cs="新宋体"/>
                      <w:color w:val="000000"/>
                      <w:sz w:val="24"/>
                    </w:rPr>
                    <m:t>x</m:t>
                  </m:r>
                </m:e>
                <m:sup>
                  <m:r>
                    <w:rPr>
                      <w:rFonts w:ascii="Cambria Math" w:eastAsia="新宋体" w:hAnsi="Cambria Math" w:cs="新宋体"/>
                      <w:color w:val="000000"/>
                      <w:sz w:val="24"/>
                    </w:rPr>
                    <m:t>3</m:t>
                  </m:r>
                </m:sup>
              </m:sSup>
            </m:oMath>
            <w:r w:rsidRPr="00781FD9">
              <w:rPr>
                <w:rFonts w:ascii="新宋体" w:eastAsia="新宋体" w:hAnsi="新宋体" w:cs="新宋体" w:hint="eastAsia"/>
                <w:iCs/>
                <w:color w:val="000000"/>
                <w:sz w:val="24"/>
              </w:rPr>
              <w:t>时两边相等、</w:t>
            </w:r>
            <m:oMath>
              <m:r>
                <w:rPr>
                  <w:rFonts w:ascii="Cambria Math" w:eastAsia="新宋体" w:hAnsi="Cambria Math" w:cs="新宋体"/>
                  <w:color w:val="000000"/>
                  <w:sz w:val="24"/>
                </w:rPr>
                <m:t>f</m:t>
              </m:r>
              <m:d>
                <m:dPr>
                  <m:ctrlPr>
                    <w:rPr>
                      <w:rFonts w:ascii="Cambria Math" w:eastAsia="新宋体" w:hAnsi="Cambria Math" w:cs="新宋体"/>
                      <w:i/>
                      <w:iCs/>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m:t>
              </m:r>
              <m:sSup>
                <m:sSupPr>
                  <m:ctrlPr>
                    <w:rPr>
                      <w:rFonts w:ascii="Cambria Math" w:eastAsia="新宋体" w:hAnsi="Cambria Math" w:cs="新宋体"/>
                      <w:i/>
                      <w:iCs/>
                      <w:color w:val="000000"/>
                      <w:sz w:val="24"/>
                    </w:rPr>
                  </m:ctrlPr>
                </m:sSupPr>
                <m:e>
                  <m:r>
                    <w:rPr>
                      <w:rFonts w:ascii="Cambria Math" w:eastAsia="新宋体" w:hAnsi="Cambria Math" w:cs="新宋体"/>
                      <w:color w:val="000000"/>
                      <w:sz w:val="24"/>
                    </w:rPr>
                    <m:t>x</m:t>
                  </m:r>
                </m:e>
                <m:sup>
                  <m:r>
                    <w:rPr>
                      <w:rFonts w:ascii="Cambria Math" w:eastAsia="新宋体" w:hAnsi="Cambria Math" w:cs="新宋体"/>
                      <w:color w:val="000000"/>
                      <w:sz w:val="24"/>
                    </w:rPr>
                    <m:t>4</m:t>
                  </m:r>
                </m:sup>
              </m:sSup>
            </m:oMath>
            <w:r w:rsidRPr="00781FD9">
              <w:rPr>
                <w:rFonts w:ascii="新宋体" w:eastAsia="新宋体" w:hAnsi="新宋体" w:cs="新宋体" w:hint="eastAsia"/>
                <w:iCs/>
                <w:color w:val="000000"/>
                <w:sz w:val="24"/>
              </w:rPr>
              <w:t>时两边不等、精度为3</w:t>
            </w:r>
          </w:p>
          <w:p w14:paraId="4753B3FB" w14:textId="77777777" w:rsidR="00EA418E" w:rsidRDefault="00EA418E" w:rsidP="008D7132">
            <w:pPr>
              <w:spacing w:line="360" w:lineRule="auto"/>
              <w:jc w:val="left"/>
              <w:outlineLvl w:val="1"/>
              <w:rPr>
                <w:rFonts w:ascii="新宋体" w:eastAsia="新宋体" w:hAnsi="新宋体" w:cs="新宋体"/>
                <w:color w:val="000000"/>
                <w:sz w:val="18"/>
                <w:szCs w:val="18"/>
              </w:rPr>
            </w:pPr>
          </w:p>
          <w:p w14:paraId="3AA24D92" w14:textId="19E37D89" w:rsidR="0095067B" w:rsidRPr="006B0112" w:rsidRDefault="002D281D" w:rsidP="008D7132">
            <w:pPr>
              <w:spacing w:line="360" w:lineRule="auto"/>
              <w:ind w:firstLineChars="200" w:firstLine="354"/>
              <w:jc w:val="center"/>
              <w:outlineLvl w:val="1"/>
              <w:rPr>
                <w:rFonts w:ascii="阿里巴巴普惠体 2.0 55 Regular" w:eastAsia="阿里巴巴普惠体 2.0 55 Regular" w:hAnsi="阿里巴巴普惠体 2.0 55 Regular" w:cs="阿里巴巴普惠体 2.0 55 Regular"/>
                <w:color w:val="000000"/>
                <w:sz w:val="18"/>
                <w:szCs w:val="18"/>
              </w:rPr>
            </w:pPr>
            <w:r w:rsidRPr="006B0112">
              <w:rPr>
                <w:rFonts w:ascii="阿里巴巴普惠体 2.0 55 Regular" w:eastAsia="阿里巴巴普惠体 2.0 55 Regular" w:hAnsi="阿里巴巴普惠体 2.0 55 Regular" w:cs="阿里巴巴普惠体 2.0 55 Regular" w:hint="eastAsia"/>
                <w:color w:val="000000"/>
                <w:sz w:val="18"/>
                <w:szCs w:val="18"/>
              </w:rPr>
              <w:t>01代数精度:概念、例题及其求解</w:t>
            </w:r>
          </w:p>
          <w:p w14:paraId="7F869D8C" w14:textId="46C8A772" w:rsidR="0095067B" w:rsidRPr="006B0112" w:rsidRDefault="008D7132" w:rsidP="008D7132">
            <w:pPr>
              <w:spacing w:line="360" w:lineRule="auto"/>
              <w:ind w:firstLineChars="200" w:firstLine="472"/>
              <w:jc w:val="left"/>
              <w:outlineLvl w:val="1"/>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00085694">
              <w:rPr>
                <w:rFonts w:ascii="阿里巴巴普惠体 2.0 55 Regular" w:eastAsia="阿里巴巴普惠体 2.0 55 Regular" w:hAnsi="阿里巴巴普惠体 2.0 55 Regular" w:cs="阿里巴巴普惠体 2.0 55 Regular"/>
                <w:color w:val="000000"/>
                <w:sz w:val="24"/>
              </w:rPr>
              <w:t>3</w:t>
            </w:r>
            <w:r w:rsidR="006B0308" w:rsidRPr="006B0112">
              <w:rPr>
                <w:rFonts w:ascii="阿里巴巴普惠体 2.0 55 Regular" w:eastAsia="阿里巴巴普惠体 2.0 55 Regular" w:hAnsi="阿里巴巴普惠体 2.0 55 Regular" w:cs="阿里巴巴普惠体 2.0 55 Regular" w:hint="eastAsia"/>
                <w:color w:val="000000"/>
                <w:sz w:val="24"/>
              </w:rPr>
              <w:t>.</w:t>
            </w:r>
            <w:r w:rsidR="00085694">
              <w:rPr>
                <w:rFonts w:ascii="阿里巴巴普惠体 2.0 55 Regular" w:eastAsia="阿里巴巴普惠体 2.0 55 Regular" w:hAnsi="阿里巴巴普惠体 2.0 55 Regular" w:cs="阿里巴巴普惠体 2.0 55 Regular"/>
                <w:color w:val="000000"/>
                <w:sz w:val="24"/>
              </w:rPr>
              <w:t>3</w:t>
            </w:r>
            <w:r w:rsidRPr="006B0112">
              <w:rPr>
                <w:rFonts w:ascii="阿里巴巴普惠体 2.0 55 Regular" w:eastAsia="阿里巴巴普惠体 2.0 55 Regular" w:hAnsi="阿里巴巴普惠体 2.0 55 Regular" w:cs="阿里巴巴普惠体 2.0 55 Regular"/>
                <w:color w:val="000000"/>
                <w:sz w:val="24"/>
              </w:rPr>
              <w:t xml:space="preserve"> </w:t>
            </w:r>
            <w:r w:rsidR="002D281D" w:rsidRPr="006B0112">
              <w:rPr>
                <w:rFonts w:ascii="阿里巴巴普惠体 2.0 55 Regular" w:eastAsia="阿里巴巴普惠体 2.0 55 Regular" w:hAnsi="阿里巴巴普惠体 2.0 55 Regular" w:cs="阿里巴巴普惠体 2.0 55 Regular" w:hint="eastAsia"/>
                <w:color w:val="000000"/>
                <w:sz w:val="24"/>
              </w:rPr>
              <w:t>积分公式</w:t>
            </w:r>
          </w:p>
          <w:p w14:paraId="6A56F6F2" w14:textId="77777777" w:rsidR="0095067B" w:rsidRDefault="002D281D"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这是一个相较于中值定理数值和运算极为繁琐的友好版本的数值积分，其适用范围颇为广泛，计算结果也是极为精准，非常适合那些不得不转换成数值积分又要求所得数值精准打击，尽量不要误差的实际运算场景。它是在不满足迭代精度时用加权的方式进行改良升级对数值积分进行了直接定义，所以难算值又准。</w:t>
            </w:r>
          </w:p>
          <w:p w14:paraId="270675A9" w14:textId="7C4F1F99" w:rsidR="00085694" w:rsidRDefault="00085694" w:rsidP="008D7132">
            <w:pPr>
              <w:spacing w:line="360" w:lineRule="auto"/>
              <w:ind w:firstLineChars="200" w:firstLine="480"/>
              <w:jc w:val="left"/>
              <w:rPr>
                <w:rFonts w:ascii="新宋体" w:eastAsia="新宋体" w:hAnsi="新宋体" w:cs="新宋体"/>
                <w:color w:val="000000"/>
                <w:sz w:val="24"/>
              </w:rPr>
            </w:pPr>
            <w:r w:rsidRPr="00085694">
              <w:rPr>
                <w:rFonts w:ascii="新宋体" w:eastAsia="新宋体" w:hAnsi="新宋体" w:cs="新宋体" w:hint="eastAsia"/>
                <w:color w:val="000000"/>
                <w:sz w:val="24"/>
              </w:rPr>
              <w:t>中值定理和求积公式之间的关系是，求积公式可以通过将被积函数在一些离散的点上进行插值，然后将插值函数在积分区间上进行积分得到。而插值的过程可以使用中值定理来证明插值函数的误差大小。</w:t>
            </w:r>
          </w:p>
          <w:p w14:paraId="12DBECEB" w14:textId="7EAC4395" w:rsidR="006B0112" w:rsidRPr="00CF3ADF" w:rsidRDefault="008F6926" w:rsidP="006B011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求积公式是数学中非常重要的一类公式，它们被广泛地应用在科学和工程领域中，特别是在数值计算中。在我看来，求积公式的选择和应用取决于所求积分的性质以及计算的精度要求。一般来说，如果所求积分的形式比较简单，可以直接采用基本的求积公式，例如梯形公式、辛普森公式等。而对于更为复杂的积分，例如高维积分或具有奇异性质的积分，可能需要使用更加高级的求积公式，例如高斯-勒让德公式、高斯-拉盖尔公式等。在应用求积公式的过程中，计算精度也是非常重要的考虑因素。一般来说，为了提高计算精度，可以采用一些数值积分的技巧，例如自适应方法、复化方法等。</w:t>
            </w:r>
            <w:r w:rsidR="001E72EA" w:rsidRPr="00CF3ADF">
              <w:rPr>
                <w:rFonts w:ascii="新宋体" w:eastAsia="新宋体" w:hAnsi="新宋体" w:cs="新宋体" w:hint="eastAsia"/>
                <w:color w:val="000000"/>
                <w:sz w:val="24"/>
              </w:rPr>
              <w:t>当谈到求积公式的核心思想时，有许多不同的方法可以接近问题。其中一种方法是将函数拆分成小的区间，然后在每个小区间内使用简单的数学公式计算面积或体积。这种方法通常被称为数值积分或数值积分法。数值积分法的核心思想是通过使用数值方法来逼近真实的积分值。另一种方</w:t>
            </w:r>
            <w:r w:rsidR="001E72EA" w:rsidRPr="00CF3ADF">
              <w:rPr>
                <w:rFonts w:ascii="新宋体" w:eastAsia="新宋体" w:hAnsi="新宋体" w:cs="新宋体" w:hint="eastAsia"/>
                <w:color w:val="000000"/>
                <w:sz w:val="24"/>
              </w:rPr>
              <w:lastRenderedPageBreak/>
              <w:t>法是使用微积分学中的定积分和中值定理。这些公式和定理是微积分学的基础，它们可以用来计算曲线下的面积和体积。中值定理可以用来证明两个积分值之间的关系，这对于推导新的公式或解决数学问题非常有用。</w:t>
            </w:r>
          </w:p>
          <w:p w14:paraId="07F42A93" w14:textId="1DBBDA9C" w:rsidR="0095067B" w:rsidRPr="00CF3ADF" w:rsidRDefault="002D281D"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为了方便理解和表达我们引入了非常经典的</w:t>
            </w:r>
            <m:oMath>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A</m:t>
                  </m:r>
                  <m:ctrlPr>
                    <w:rPr>
                      <w:rFonts w:ascii="Cambria Math" w:eastAsia="新宋体" w:hAnsi="Cambria Math" w:cs="新宋体" w:hint="eastAsia"/>
                      <w:i/>
                      <w:color w:val="000000"/>
                      <w:sz w:val="24"/>
                    </w:rPr>
                  </m:ctrlPr>
                </m:e>
                <m:sub>
                  <m:r>
                    <w:rPr>
                      <w:rFonts w:ascii="Cambria Math" w:eastAsia="新宋体" w:hAnsi="Cambria Math" w:cs="新宋体" w:hint="eastAsia"/>
                      <w:color w:val="000000"/>
                      <w:sz w:val="24"/>
                    </w:rPr>
                    <m:t>k</m:t>
                  </m:r>
                </m:sub>
              </m:sSub>
            </m:oMath>
            <w:r w:rsidRPr="00CF3ADF">
              <w:rPr>
                <w:rFonts w:ascii="新宋体" w:eastAsia="新宋体" w:hAnsi="新宋体" w:cs="新宋体" w:hint="eastAsia"/>
                <w:color w:val="000000"/>
                <w:sz w:val="24"/>
              </w:rPr>
              <w:t>求积系数和</w:t>
            </w:r>
            <m:oMath>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ctrlPr>
                    <w:rPr>
                      <w:rFonts w:ascii="Cambria Math" w:eastAsia="新宋体" w:hAnsi="Cambria Math" w:cs="新宋体" w:hint="eastAsia"/>
                      <w:i/>
                      <w:color w:val="000000"/>
                      <w:sz w:val="24"/>
                    </w:rPr>
                  </m:ctrlPr>
                </m:e>
                <m:sub>
                  <m:r>
                    <w:rPr>
                      <w:rFonts w:ascii="Cambria Math" w:eastAsia="新宋体" w:hAnsi="Cambria Math" w:cs="新宋体" w:hint="eastAsia"/>
                      <w:color w:val="000000"/>
                      <w:sz w:val="24"/>
                    </w:rPr>
                    <m:t>k</m:t>
                  </m:r>
                </m:sub>
              </m:sSub>
            </m:oMath>
            <w:r w:rsidRPr="00CF3ADF">
              <w:rPr>
                <w:rFonts w:ascii="新宋体" w:eastAsia="新宋体" w:hAnsi="新宋体" w:cs="新宋体" w:hint="eastAsia"/>
                <w:color w:val="000000"/>
                <w:sz w:val="24"/>
              </w:rPr>
              <w:t>求积节点两大经典概念，而求积公式这里全部的余值也被顺势称为求积余项。高斯在优化线性方程组迭代法时意外启发了高斯式求积法。一下子就成了最经典的求积公式。在高斯和他的后继者合作科研的系列数值积分类型求积公式中这里加了权的</w:t>
            </w:r>
            <m:oMath>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A</m:t>
                  </m:r>
                  <m:ctrlPr>
                    <w:rPr>
                      <w:rFonts w:ascii="Cambria Math" w:eastAsia="新宋体" w:hAnsi="Cambria Math" w:cs="新宋体" w:hint="eastAsia"/>
                      <w:i/>
                      <w:color w:val="000000"/>
                      <w:sz w:val="24"/>
                    </w:rPr>
                  </m:ctrlPr>
                </m:e>
                <m:sub>
                  <m:r>
                    <w:rPr>
                      <w:rFonts w:ascii="Cambria Math" w:eastAsia="新宋体" w:hAnsi="Cambria Math" w:cs="新宋体" w:hint="eastAsia"/>
                      <w:color w:val="000000"/>
                      <w:sz w:val="24"/>
                    </w:rPr>
                    <m:t>k</m:t>
                  </m:r>
                </m:sub>
              </m:sSub>
            </m:oMath>
            <w:r w:rsidRPr="00CF3ADF">
              <w:rPr>
                <w:rFonts w:ascii="新宋体" w:eastAsia="新宋体" w:hAnsi="新宋体" w:cs="新宋体" w:hint="eastAsia"/>
                <w:color w:val="000000"/>
                <w:sz w:val="24"/>
              </w:rPr>
              <w:t>求积系数连座了</w:t>
            </w:r>
            <m:oMath>
              <m:sSub>
                <m:sSubPr>
                  <m:ctrlPr>
                    <w:rPr>
                      <w:rFonts w:ascii="Cambria Math" w:eastAsia="新宋体" w:hAnsi="Cambria Math" w:cs="新宋体"/>
                      <w:i/>
                      <w:color w:val="000000"/>
                      <w:sz w:val="24"/>
                    </w:rPr>
                  </m:ctrlPr>
                </m:sSubPr>
                <m:e>
                  <m:r>
                    <w:rPr>
                      <w:rFonts w:ascii="Cambria Math" w:eastAsia="新宋体" w:hAnsi="Cambria Math" w:cs="新宋体" w:hint="eastAsia"/>
                      <w:color w:val="000000"/>
                      <w:sz w:val="24"/>
                    </w:rPr>
                    <m:t>X</m:t>
                  </m:r>
                  <m:ctrlPr>
                    <w:rPr>
                      <w:rFonts w:ascii="Cambria Math" w:eastAsia="新宋体" w:hAnsi="Cambria Math" w:cs="新宋体" w:hint="eastAsia"/>
                      <w:i/>
                      <w:color w:val="000000"/>
                      <w:sz w:val="24"/>
                    </w:rPr>
                  </m:ctrlPr>
                </m:e>
                <m:sub>
                  <m:r>
                    <w:rPr>
                      <w:rFonts w:ascii="Cambria Math" w:eastAsia="新宋体" w:hAnsi="Cambria Math" w:cs="新宋体" w:hint="eastAsia"/>
                      <w:color w:val="000000"/>
                      <w:sz w:val="24"/>
                    </w:rPr>
                    <m:t>k</m:t>
                  </m:r>
                </m:sub>
              </m:sSub>
            </m:oMath>
            <w:r w:rsidRPr="00CF3ADF">
              <w:rPr>
                <w:rFonts w:ascii="新宋体" w:eastAsia="新宋体" w:hAnsi="新宋体" w:cs="新宋体" w:hint="eastAsia"/>
                <w:color w:val="000000"/>
                <w:sz w:val="24"/>
              </w:rPr>
              <w:t>这个求积节点都又被识时务地赋予了引以为傲的新绰名:高斯点。顺口一些。原先是函数区间宽度系数</w:t>
            </w:r>
            <m:oMath>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a</m:t>
                  </m:r>
                </m:e>
              </m:d>
            </m:oMath>
            <w:r w:rsidRPr="00CF3ADF">
              <w:rPr>
                <w:rFonts w:ascii="新宋体" w:eastAsia="新宋体" w:hAnsi="新宋体" w:cs="新宋体" w:hint="eastAsia"/>
                <w:color w:val="000000"/>
                <w:sz w:val="24"/>
              </w:rPr>
              <w:t>，现在这个宽度要加</w:t>
            </w:r>
            <m:oMath>
              <m:r>
                <m:rPr>
                  <m:sty m:val="p"/>
                </m:rPr>
                <w:rPr>
                  <w:rFonts w:ascii="Cambria Math" w:eastAsia="新宋体" w:hAnsi="Cambria Math" w:cs="新宋体" w:hint="eastAsia"/>
                  <w:color w:val="000000"/>
                  <w:sz w:val="24"/>
                </w:rPr>
                <m:t>Λ</m:t>
              </m:r>
            </m:oMath>
            <w:r w:rsidRPr="00CF3ADF">
              <w:rPr>
                <w:rFonts w:ascii="新宋体" w:eastAsia="新宋体" w:hAnsi="新宋体" w:cs="新宋体" w:hint="eastAsia"/>
                <w:color w:val="000000"/>
                <w:sz w:val="24"/>
              </w:rPr>
              <w:t>这个权。</w:t>
            </w:r>
          </w:p>
          <w:p w14:paraId="760DD62F" w14:textId="1DBC0F95" w:rsidR="001E72EA" w:rsidRDefault="001E72EA" w:rsidP="008D7132">
            <w:pPr>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拉格朗日中值定理是微积分学中的一条基本定理，它是一种关于函数导数的中间值定理。具体而言，它给出了函数在某一区间内的平均变化率与该函数在该区间内某一点的导数之间的关系。根据这个定理，如果函数</w:t>
            </w:r>
            <m:oMath>
              <m:r>
                <w:rPr>
                  <w:rFonts w:ascii="Cambria Math" w:eastAsia="新宋体" w:hAnsi="Cambria Math" w:cs="新宋体" w:hint="eastAsia"/>
                  <w:color w:val="000000"/>
                  <w:sz w:val="24"/>
                </w:rPr>
                <m:t>f</m:t>
              </m:r>
            </m:oMath>
            <w:r w:rsidRPr="00CF3ADF">
              <w:rPr>
                <w:rFonts w:ascii="新宋体" w:eastAsia="新宋体" w:hAnsi="新宋体" w:cs="新宋体" w:hint="eastAsia"/>
                <w:color w:val="000000"/>
                <w:sz w:val="24"/>
              </w:rPr>
              <w:t>在</w:t>
            </w:r>
            <m:oMath>
              <m:d>
                <m:dPr>
                  <m:begChr m:val="["/>
                  <m:endChr m:val="]"/>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上连续，在</w:t>
            </w:r>
            <m:oMath>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内可导，那么存在一个</w:t>
            </w:r>
            <m:oMath>
              <m:r>
                <w:rPr>
                  <w:rFonts w:ascii="Cambria Math" w:eastAsia="新宋体" w:hAnsi="Cambria Math" w:cs="新宋体" w:hint="eastAsia"/>
                  <w:color w:val="000000"/>
                  <w:sz w:val="24"/>
                </w:rPr>
                <m:t>c</m:t>
              </m:r>
              <m:r>
                <w:rPr>
                  <w:rFonts w:ascii="Cambria Math" w:eastAsia="新宋体" w:hAnsi="Cambria Math" w:cs="新宋体" w:hint="eastAsia"/>
                  <w:color w:val="000000"/>
                  <w:sz w:val="24"/>
                </w:rPr>
                <m:t>∈</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CF3ADF">
              <w:rPr>
                <w:rFonts w:ascii="新宋体" w:eastAsia="新宋体" w:hAnsi="新宋体" w:cs="新宋体" w:hint="eastAsia"/>
                <w:color w:val="000000"/>
                <w:sz w:val="24"/>
              </w:rPr>
              <w:t>使得</w:t>
            </w:r>
            <m:oMath>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e>
              </m:d>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f</m:t>
              </m:r>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m:t>
                  </m:r>
                </m:e>
              </m:d>
              <m:r>
                <w:rPr>
                  <w:rFonts w:ascii="Cambria Math" w:eastAsia="新宋体" w:hAnsi="Cambria Math" w:cs="新宋体" w:hint="eastAsia"/>
                  <w:color w:val="000000"/>
                  <w:sz w:val="24"/>
                </w:rPr>
                <m:t>=</m:t>
              </m:r>
              <m:sSup>
                <m:sSupPr>
                  <m:ctrlPr>
                    <w:rPr>
                      <w:rFonts w:ascii="Cambria Math" w:eastAsia="新宋体" w:hAnsi="Cambria Math" w:cs="新宋体"/>
                      <w:i/>
                      <w:color w:val="000000"/>
                      <w:sz w:val="24"/>
                    </w:rPr>
                  </m:ctrlPr>
                </m:sSupPr>
                <m:e>
                  <m:r>
                    <w:rPr>
                      <w:rFonts w:ascii="Cambria Math" w:eastAsia="新宋体" w:hAnsi="Cambria Math" w:cs="新宋体" w:hint="eastAsia"/>
                      <w:color w:val="000000"/>
                      <w:sz w:val="24"/>
                    </w:rPr>
                    <m:t>f</m:t>
                  </m:r>
                </m:e>
                <m:sup>
                  <m:r>
                    <w:rPr>
                      <w:rFonts w:ascii="Cambria Math" w:eastAsia="新宋体" w:hAnsi="Cambria Math" w:cs="新宋体"/>
                      <w:color w:val="000000"/>
                      <w:sz w:val="24"/>
                    </w:rPr>
                    <m:t>'</m:t>
                  </m:r>
                </m:sup>
              </m:sSup>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c</m:t>
                  </m:r>
                </m:e>
              </m:d>
              <m:d>
                <m:dPr>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b</m:t>
                  </m:r>
                  <m:r>
                    <w:rPr>
                      <w:rFonts w:ascii="微软雅黑" w:eastAsia="微软雅黑" w:hAnsi="微软雅黑" w:cs="微软雅黑" w:hint="eastAsia"/>
                      <w:color w:val="000000"/>
                      <w:sz w:val="24"/>
                    </w:rPr>
                    <m:t>-</m:t>
                  </m:r>
                  <m:r>
                    <w:rPr>
                      <w:rFonts w:ascii="Cambria Math" w:eastAsia="新宋体" w:hAnsi="Cambria Math" w:cs="新宋体" w:hint="eastAsia"/>
                      <w:color w:val="000000"/>
                      <w:sz w:val="24"/>
                    </w:rPr>
                    <m:t>a</m:t>
                  </m:r>
                </m:e>
              </m:d>
            </m:oMath>
            <w:r w:rsidRPr="00CF3ADF">
              <w:rPr>
                <w:rFonts w:ascii="新宋体" w:eastAsia="新宋体" w:hAnsi="新宋体" w:cs="新宋体" w:hint="eastAsia"/>
                <w:color w:val="000000"/>
                <w:sz w:val="24"/>
              </w:rPr>
              <w:t>。</w:t>
            </w:r>
            <w:r w:rsidR="00073607" w:rsidRPr="00CF3ADF">
              <w:rPr>
                <w:rFonts w:ascii="新宋体" w:eastAsia="新宋体" w:hAnsi="新宋体" w:cs="新宋体" w:hint="eastAsia"/>
                <w:color w:val="000000"/>
                <w:sz w:val="24"/>
              </w:rPr>
              <w:t>拉格朗日中值定理和拉格朗日插值法都是非常重要的数学工具，在数学和工程领域都有广泛的应用。</w:t>
            </w:r>
            <w:r w:rsidR="008A145D">
              <w:rPr>
                <w:rFonts w:ascii="新宋体" w:eastAsia="新宋体" w:hAnsi="新宋体" w:cs="新宋体" w:hint="eastAsia"/>
                <w:color w:val="000000"/>
                <w:sz w:val="24"/>
              </w:rPr>
              <w:t>以下是常用公式。</w:t>
            </w:r>
          </w:p>
          <w:p w14:paraId="5684F14A" w14:textId="77777777" w:rsidR="008A145D" w:rsidRDefault="008A145D" w:rsidP="008D7132">
            <w:pPr>
              <w:spacing w:line="360" w:lineRule="auto"/>
              <w:ind w:firstLineChars="200" w:firstLine="480"/>
              <w:jc w:val="left"/>
              <w:rPr>
                <w:rFonts w:ascii="新宋体" w:eastAsia="新宋体" w:hAnsi="新宋体" w:cs="新宋体"/>
                <w:color w:val="000000"/>
                <w:sz w:val="24"/>
              </w:rPr>
            </w:pPr>
          </w:p>
          <w:tbl>
            <w:tblPr>
              <w:tblStyle w:val="4-5"/>
              <w:tblW w:w="0" w:type="auto"/>
              <w:tblLayout w:type="fixed"/>
              <w:tblLook w:val="04A0" w:firstRow="1" w:lastRow="0" w:firstColumn="1" w:lastColumn="0" w:noHBand="0" w:noVBand="1"/>
            </w:tblPr>
            <w:tblGrid>
              <w:gridCol w:w="4738"/>
              <w:gridCol w:w="4739"/>
            </w:tblGrid>
            <w:tr w:rsidR="00B84360" w14:paraId="186C59A8" w14:textId="77777777" w:rsidTr="005E2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2BD949F3" w14:textId="58936BF8" w:rsidR="00B84360" w:rsidRPr="00B84360" w:rsidRDefault="00B8436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w:r w:rsidRPr="00B84360">
                    <w:rPr>
                      <w:rFonts w:ascii="阿里巴巴普惠体 2.0 65 Medium" w:eastAsia="阿里巴巴普惠体 2.0 65 Medium" w:hAnsi="阿里巴巴普惠体 2.0 65 Medium" w:cs="阿里巴巴普惠体 2.0 65 Medium" w:hint="eastAsia"/>
                      <w:b w:val="0"/>
                      <w:bCs w:val="0"/>
                      <w:color w:val="000000"/>
                      <w:sz w:val="30"/>
                      <w:szCs w:val="30"/>
                    </w:rPr>
                    <w:t>公式</w:t>
                  </w:r>
                  <w:r>
                    <w:rPr>
                      <w:rFonts w:ascii="阿里巴巴普惠体 2.0 65 Medium" w:eastAsia="阿里巴巴普惠体 2.0 65 Medium" w:hAnsi="阿里巴巴普惠体 2.0 65 Medium" w:cs="阿里巴巴普惠体 2.0 65 Medium"/>
                      <w:b w:val="0"/>
                      <w:bCs w:val="0"/>
                      <w:color w:val="000000"/>
                      <w:sz w:val="30"/>
                      <w:szCs w:val="30"/>
                    </w:rPr>
                    <w:t>名称</w:t>
                  </w:r>
                </w:p>
              </w:tc>
              <w:tc>
                <w:tcPr>
                  <w:tcW w:w="4739" w:type="dxa"/>
                </w:tcPr>
                <w:p w14:paraId="49F6B436" w14:textId="6245936E" w:rsidR="00B84360" w:rsidRDefault="008A145D" w:rsidP="008D7132">
                  <w:pPr>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新宋体" w:eastAsia="新宋体" w:hAnsi="新宋体" w:cs="新宋体"/>
                      <w:color w:val="000000"/>
                      <w:sz w:val="24"/>
                    </w:rPr>
                  </w:pPr>
                  <w:r w:rsidRPr="008A145D">
                    <w:rPr>
                      <w:rFonts w:ascii="阿里巴巴普惠体 2.0 65 Medium" w:eastAsia="阿里巴巴普惠体 2.0 65 Medium" w:hAnsi="阿里巴巴普惠体 2.0 65 Medium" w:cs="阿里巴巴普惠体 2.0 65 Medium" w:hint="eastAsia"/>
                      <w:b w:val="0"/>
                      <w:bCs w:val="0"/>
                      <w:color w:val="000000"/>
                      <w:sz w:val="30"/>
                      <w:szCs w:val="30"/>
                    </w:rPr>
                    <w:t>公式</w:t>
                  </w:r>
                  <w:r>
                    <w:rPr>
                      <w:rFonts w:ascii="阿里巴巴普惠体 2.0 65 Medium" w:eastAsia="阿里巴巴普惠体 2.0 65 Medium" w:hAnsi="阿里巴巴普惠体 2.0 65 Medium" w:cs="阿里巴巴普惠体 2.0 65 Medium" w:hint="eastAsia"/>
                      <w:b w:val="0"/>
                      <w:bCs w:val="0"/>
                      <w:color w:val="000000"/>
                      <w:sz w:val="30"/>
                      <w:szCs w:val="30"/>
                    </w:rPr>
                    <w:t>内容</w:t>
                  </w:r>
                </w:p>
              </w:tc>
            </w:tr>
            <w:tr w:rsidR="00B84360" w14:paraId="2E6F3BAA" w14:textId="77777777" w:rsidTr="005E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63EE06B9" w14:textId="0E69F62C" w:rsidR="00B84360" w:rsidRPr="00B84360" w:rsidRDefault="00B8436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w:r w:rsidRPr="00B84360">
                    <w:rPr>
                      <w:rFonts w:ascii="阿里巴巴普惠体 2.0 65 Medium" w:eastAsia="阿里巴巴普惠体 2.0 65 Medium" w:hAnsi="阿里巴巴普惠体 2.0 65 Medium" w:cs="阿里巴巴普惠体 2.0 65 Medium" w:hint="eastAsia"/>
                      <w:b w:val="0"/>
                      <w:bCs w:val="0"/>
                      <w:color w:val="000000"/>
                      <w:sz w:val="30"/>
                      <w:szCs w:val="30"/>
                    </w:rPr>
                    <w:t>基本式</w:t>
                  </w:r>
                </w:p>
              </w:tc>
              <w:tc>
                <w:tcPr>
                  <w:tcW w:w="4739" w:type="dxa"/>
                </w:tcPr>
                <w:p w14:paraId="3D84E5C3" w14:textId="1E93F534" w:rsidR="00B84360" w:rsidRDefault="008A145D" w:rsidP="008D7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新宋体" w:eastAsia="新宋体" w:hAnsi="新宋体" w:cs="新宋体"/>
                      <w:color w:val="000000"/>
                      <w:sz w:val="24"/>
                    </w:rPr>
                  </w:pPr>
                  <m:oMathPara>
                    <m:oMath>
                      <m:r>
                        <w:rPr>
                          <w:rFonts w:ascii="Cambria Math" w:eastAsia="阿里巴巴普惠体 2.0 65 Medium" w:hAnsi="Cambria Math" w:cs="阿里巴巴普惠体 2.0 65 Medium" w:hint="eastAsia"/>
                          <w:color w:val="000000"/>
                          <w:szCs w:val="21"/>
                        </w:rPr>
                        <m:t>I</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f</m:t>
                          </m:r>
                        </m:e>
                      </m:d>
                      <m:r>
                        <w:rPr>
                          <w:rFonts w:ascii="Cambria Math" w:eastAsia="阿里巴巴普惠体 2.0 65 Medium" w:hAnsi="Cambria Math" w:cs="阿里巴巴普惠体 2.0 65 Medium" w:hint="eastAsia"/>
                          <w:color w:val="000000"/>
                          <w:szCs w:val="21"/>
                        </w:rPr>
                        <m:t>=</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b</m:t>
                          </m:r>
                          <m:r>
                            <w:rPr>
                              <w:rFonts w:ascii="Cambria Math" w:eastAsia="阿里巴巴普惠体 2.0 65 Medium" w:hAnsi="Cambria Math" w:cs="阿里巴巴普惠体 2.0 65 Medium" w:hint="eastAsia"/>
                              <w:color w:val="000000"/>
                              <w:szCs w:val="21"/>
                            </w:rPr>
                            <m:t>-</m:t>
                          </m:r>
                          <m:r>
                            <w:rPr>
                              <w:rFonts w:ascii="Cambria Math" w:eastAsia="阿里巴巴普惠体 2.0 65 Medium" w:hAnsi="Cambria Math" w:cs="阿里巴巴普惠体 2.0 65 Medium" w:hint="eastAsia"/>
                              <w:color w:val="000000"/>
                              <w:szCs w:val="21"/>
                            </w:rPr>
                            <m:t>a</m:t>
                          </m:r>
                        </m:e>
                      </m:d>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ξ</m:t>
                          </m:r>
                        </m:e>
                      </m:d>
                      <m:r>
                        <w:rPr>
                          <w:rFonts w:ascii="Cambria Math" w:eastAsia="新宋体" w:hAnsi="Cambria Math" w:cs="新宋体"/>
                          <w:color w:val="000000"/>
                          <w:sz w:val="24"/>
                        </w:rPr>
                        <m:t>≈</m:t>
                      </m:r>
                      <m:nary>
                        <m:naryPr>
                          <m:chr m:val="∑"/>
                          <m:limLoc m:val="undOvr"/>
                          <m:ctrlPr>
                            <w:rPr>
                              <w:rFonts w:ascii="Cambria Math" w:eastAsia="新宋体" w:hAnsi="Cambria Math" w:cs="新宋体"/>
                              <w:i/>
                              <w:color w:val="000000"/>
                              <w:sz w:val="24"/>
                            </w:rPr>
                          </m:ctrlPr>
                        </m:naryPr>
                        <m:sub>
                          <m:r>
                            <w:rPr>
                              <w:rFonts w:ascii="Cambria Math" w:eastAsia="新宋体" w:hAnsi="Cambria Math" w:cs="新宋体" w:hint="eastAsia"/>
                              <w:color w:val="000000"/>
                              <w:sz w:val="24"/>
                            </w:rPr>
                            <m:t>k</m:t>
                          </m:r>
                          <m:r>
                            <w:rPr>
                              <w:rFonts w:ascii="Cambria Math" w:eastAsia="新宋体" w:hAnsi="Cambria Math" w:cs="新宋体"/>
                              <w:color w:val="000000"/>
                              <w:sz w:val="24"/>
                            </w:rPr>
                            <m:t>=0</m:t>
                          </m:r>
                        </m:sub>
                        <m:sup>
                          <m:r>
                            <w:rPr>
                              <w:rFonts w:ascii="Cambria Math" w:eastAsia="新宋体" w:hAnsi="Cambria Math" w:cs="新宋体"/>
                              <w:color w:val="000000"/>
                              <w:sz w:val="24"/>
                            </w:rPr>
                            <m:t>n</m:t>
                          </m:r>
                        </m:sup>
                        <m:e>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k</m:t>
                              </m:r>
                            </m:sub>
                          </m:sSub>
                        </m:e>
                      </m:nary>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X</m:t>
                              </m:r>
                            </m:e>
                            <m:sub>
                              <m:r>
                                <w:rPr>
                                  <w:rFonts w:ascii="Cambria Math" w:eastAsia="新宋体" w:hAnsi="Cambria Math" w:cs="新宋体"/>
                                  <w:color w:val="000000"/>
                                  <w:sz w:val="24"/>
                                </w:rPr>
                                <m:t>k</m:t>
                              </m:r>
                            </m:sub>
                          </m:sSub>
                        </m:e>
                      </m:d>
                    </m:oMath>
                  </m:oMathPara>
                </w:p>
              </w:tc>
            </w:tr>
            <w:tr w:rsidR="00B84360" w14:paraId="172EDA3E" w14:textId="77777777" w:rsidTr="005E2AEA">
              <w:tc>
                <w:tcPr>
                  <w:cnfStyle w:val="001000000000" w:firstRow="0" w:lastRow="0" w:firstColumn="1" w:lastColumn="0" w:oddVBand="0" w:evenVBand="0" w:oddHBand="0" w:evenHBand="0" w:firstRowFirstColumn="0" w:firstRowLastColumn="0" w:lastRowFirstColumn="0" w:lastRowLastColumn="0"/>
                  <w:tcW w:w="4738" w:type="dxa"/>
                </w:tcPr>
                <w:p w14:paraId="0FB833F0" w14:textId="4D5508B9" w:rsidR="00B84360" w:rsidRPr="00B84360" w:rsidRDefault="00B8436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w:r w:rsidRPr="00B84360">
                    <w:rPr>
                      <w:rFonts w:ascii="阿里巴巴普惠体 2.0 65 Medium" w:eastAsia="阿里巴巴普惠体 2.0 65 Medium" w:hAnsi="阿里巴巴普惠体 2.0 65 Medium" w:cs="阿里巴巴普惠体 2.0 65 Medium" w:hint="eastAsia"/>
                      <w:b w:val="0"/>
                      <w:bCs w:val="0"/>
                      <w:color w:val="000000"/>
                      <w:sz w:val="30"/>
                      <w:szCs w:val="30"/>
                    </w:rPr>
                    <w:t>插值法</w:t>
                  </w:r>
                </w:p>
              </w:tc>
              <w:tc>
                <w:tcPr>
                  <w:tcW w:w="4739" w:type="dxa"/>
                </w:tcPr>
                <w:p w14:paraId="28AD309E" w14:textId="43B9153B" w:rsidR="00B84360" w:rsidRDefault="008A145D" w:rsidP="008D7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新宋体" w:eastAsia="新宋体" w:hAnsi="新宋体" w:cs="新宋体"/>
                      <w:color w:val="000000"/>
                      <w:sz w:val="24"/>
                    </w:rPr>
                  </w:pPr>
                  <m:oMathPara>
                    <m:oMath>
                      <m:r>
                        <w:rPr>
                          <w:rFonts w:ascii="Cambria Math" w:eastAsia="阿里巴巴普惠体 2.0 65 Medium" w:hAnsi="Cambria Math" w:cs="阿里巴巴普惠体 2.0 65 Medium" w:hint="eastAsia"/>
                          <w:color w:val="000000"/>
                          <w:szCs w:val="21"/>
                        </w:rPr>
                        <m:t>I</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f</m:t>
                          </m:r>
                        </m:e>
                      </m:d>
                      <m:r>
                        <w:rPr>
                          <w:rFonts w:ascii="Cambria Math" w:eastAsia="阿里巴巴普惠体 2.0 65 Medium" w:hAnsi="Cambria Math" w:cs="阿里巴巴普惠体 2.0 65 Medium" w:hint="eastAsia"/>
                          <w:color w:val="000000"/>
                          <w:szCs w:val="21"/>
                        </w:rPr>
                        <m:t>=</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hint="eastAsia"/>
                              <w:color w:val="000000"/>
                              <w:szCs w:val="21"/>
                            </w:rPr>
                            <m:t>b</m:t>
                          </m:r>
                          <m:r>
                            <w:rPr>
                              <w:rFonts w:ascii="Cambria Math" w:eastAsia="阿里巴巴普惠体 2.0 65 Medium" w:hAnsi="Cambria Math" w:cs="阿里巴巴普惠体 2.0 65 Medium" w:hint="eastAsia"/>
                              <w:color w:val="000000"/>
                              <w:szCs w:val="21"/>
                            </w:rPr>
                            <m:t>-</m:t>
                          </m:r>
                          <m:r>
                            <w:rPr>
                              <w:rFonts w:ascii="Cambria Math" w:eastAsia="阿里巴巴普惠体 2.0 65 Medium" w:hAnsi="Cambria Math" w:cs="阿里巴巴普惠体 2.0 65 Medium" w:hint="eastAsia"/>
                              <w:color w:val="000000"/>
                              <w:szCs w:val="21"/>
                            </w:rPr>
                            <m:t>a</m:t>
                          </m:r>
                        </m:e>
                      </m:d>
                      <m:r>
                        <w:rPr>
                          <w:rFonts w:ascii="Cambria Math" w:eastAsia="阿里巴巴普惠体 2.0 65 Medium" w:hAnsi="Cambria Math" w:cs="阿里巴巴普惠体 2.0 65 Medium" w:hint="eastAsia"/>
                          <w:color w:val="000000"/>
                          <w:szCs w:val="21"/>
                        </w:rPr>
                        <m:t>f</m:t>
                      </m:r>
                      <m:d>
                        <m:dPr>
                          <m:ctrlPr>
                            <w:rPr>
                              <w:rFonts w:ascii="Cambria Math" w:eastAsia="阿里巴巴普惠体 2.0 65 Medium" w:hAnsi="Cambria Math" w:cs="阿里巴巴普惠体 2.0 65 Medium"/>
                              <w:i/>
                              <w:color w:val="000000"/>
                              <w:szCs w:val="21"/>
                            </w:rPr>
                          </m:ctrlPr>
                        </m:dPr>
                        <m:e>
                          <m:r>
                            <w:rPr>
                              <w:rFonts w:ascii="Cambria Math" w:eastAsia="阿里巴巴普惠体 2.0 65 Medium" w:hAnsi="Cambria Math" w:cs="阿里巴巴普惠体 2.0 65 Medium"/>
                              <w:color w:val="000000"/>
                              <w:szCs w:val="21"/>
                            </w:rPr>
                            <m:t>ξ</m:t>
                          </m:r>
                        </m:e>
                      </m:d>
                      <m:r>
                        <w:rPr>
                          <w:rFonts w:ascii="Cambria Math" w:eastAsia="新宋体" w:hAnsi="Cambria Math" w:cs="新宋体"/>
                          <w:color w:val="000000"/>
                          <w:sz w:val="24"/>
                        </w:rPr>
                        <m:t>≈</m:t>
                      </m:r>
                      <m:nary>
                        <m:naryPr>
                          <m:limLoc m:val="subSup"/>
                          <m:ctrlPr>
                            <w:rPr>
                              <w:rFonts w:ascii="Cambria Math" w:eastAsia="新宋体" w:hAnsi="Cambria Math" w:cs="新宋体"/>
                              <w:i/>
                              <w:color w:val="000000"/>
                              <w:sz w:val="24"/>
                            </w:rPr>
                          </m:ctrlPr>
                        </m:naryPr>
                        <m:sub>
                          <m:r>
                            <w:rPr>
                              <w:rFonts w:ascii="Cambria Math" w:eastAsia="新宋体" w:hAnsi="Cambria Math" w:cs="新宋体"/>
                              <w:color w:val="000000"/>
                              <w:sz w:val="24"/>
                            </w:rPr>
                            <m:t>a</m:t>
                          </m:r>
                        </m:sub>
                        <m:sup>
                          <m:r>
                            <w:rPr>
                              <w:rFonts w:ascii="Cambria Math" w:eastAsia="新宋体" w:hAnsi="Cambria Math" w:cs="新宋体"/>
                              <w:color w:val="000000"/>
                              <w:sz w:val="24"/>
                            </w:rPr>
                            <m:t>b</m:t>
                          </m:r>
                        </m:sup>
                        <m:e>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L</m:t>
                              </m:r>
                            </m:e>
                            <m:sub>
                              <m:r>
                                <w:rPr>
                                  <w:rFonts w:ascii="Cambria Math" w:eastAsia="新宋体" w:hAnsi="Cambria Math" w:cs="新宋体" w:hint="eastAsia"/>
                                  <w:color w:val="000000"/>
                                  <w:sz w:val="24"/>
                                </w:rPr>
                                <m:t>n</m:t>
                              </m:r>
                            </m:sub>
                          </m:sSub>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dx</m:t>
                          </m:r>
                        </m:e>
                      </m:nary>
                    </m:oMath>
                  </m:oMathPara>
                </w:p>
              </w:tc>
            </w:tr>
            <w:tr w:rsidR="00B84360" w14:paraId="22297979" w14:textId="77777777" w:rsidTr="005E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7B7742E1" w14:textId="244C5D38" w:rsidR="00B84360" w:rsidRPr="00B84360" w:rsidRDefault="00B8436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w:r w:rsidRPr="00B84360">
                    <w:rPr>
                      <w:rFonts w:ascii="阿里巴巴普惠体 2.0 65 Medium" w:eastAsia="阿里巴巴普惠体 2.0 65 Medium" w:hAnsi="阿里巴巴普惠体 2.0 65 Medium" w:cs="阿里巴巴普惠体 2.0 65 Medium" w:hint="eastAsia"/>
                      <w:b w:val="0"/>
                      <w:bCs w:val="0"/>
                      <w:color w:val="000000"/>
                      <w:sz w:val="30"/>
                      <w:szCs w:val="30"/>
                    </w:rPr>
                    <w:t>牛顿法</w:t>
                  </w:r>
                </w:p>
              </w:tc>
              <w:tc>
                <w:tcPr>
                  <w:tcW w:w="4739" w:type="dxa"/>
                </w:tcPr>
                <w:p w14:paraId="294DA115" w14:textId="799B5CE2" w:rsidR="00B84360" w:rsidRDefault="00000000" w:rsidP="008D7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新宋体" w:eastAsia="新宋体" w:hAnsi="新宋体" w:cs="新宋体"/>
                      <w:color w:val="000000"/>
                      <w:sz w:val="24"/>
                    </w:rPr>
                  </w:pPr>
                  <m:oMathPara>
                    <m:oMath>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k</m:t>
                          </m:r>
                        </m:sub>
                      </m:sSub>
                      <m:r>
                        <w:rPr>
                          <w:rFonts w:ascii="Cambria Math" w:eastAsia="新宋体" w:hAnsi="Cambria Math" w:cs="新宋体"/>
                          <w:color w:val="000000"/>
                          <w:sz w:val="24"/>
                        </w:rPr>
                        <m:t>=</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b-a</m:t>
                          </m:r>
                        </m:e>
                      </m:d>
                      <m:sSubSup>
                        <m:sSubSupPr>
                          <m:ctrlPr>
                            <w:rPr>
                              <w:rFonts w:ascii="Cambria Math" w:eastAsia="新宋体" w:hAnsi="Cambria Math" w:cs="新宋体"/>
                              <w:i/>
                              <w:color w:val="000000"/>
                              <w:sz w:val="24"/>
                            </w:rPr>
                          </m:ctrlPr>
                        </m:sSubSupPr>
                        <m:e>
                          <m:r>
                            <w:rPr>
                              <w:rFonts w:ascii="Cambria Math" w:eastAsia="新宋体" w:hAnsi="Cambria Math" w:cs="新宋体"/>
                              <w:color w:val="000000"/>
                              <w:sz w:val="24"/>
                            </w:rPr>
                            <m:t>C</m:t>
                          </m:r>
                        </m:e>
                        <m:sub>
                          <m:r>
                            <w:rPr>
                              <w:rFonts w:ascii="Cambria Math" w:eastAsia="新宋体" w:hAnsi="Cambria Math" w:cs="新宋体"/>
                              <w:color w:val="000000"/>
                              <w:sz w:val="24"/>
                            </w:rPr>
                            <m:t>k</m:t>
                          </m:r>
                        </m:sub>
                        <m:sup>
                          <m:r>
                            <w:rPr>
                              <w:rFonts w:ascii="Cambria Math" w:eastAsia="新宋体" w:hAnsi="Cambria Math" w:cs="新宋体"/>
                              <w:color w:val="000000"/>
                              <w:sz w:val="24"/>
                            </w:rPr>
                            <m:t>(n)</m:t>
                          </m:r>
                        </m:sup>
                      </m:sSubSup>
                    </m:oMath>
                  </m:oMathPara>
                </w:p>
              </w:tc>
            </w:tr>
            <w:tr w:rsidR="00B84360" w14:paraId="1D35E1D6" w14:textId="77777777" w:rsidTr="005E2AEA">
              <w:tc>
                <w:tcPr>
                  <w:cnfStyle w:val="001000000000" w:firstRow="0" w:lastRow="0" w:firstColumn="1" w:lastColumn="0" w:oddVBand="0" w:evenVBand="0" w:oddHBand="0" w:evenHBand="0" w:firstRowFirstColumn="0" w:firstRowLastColumn="0" w:lastRowFirstColumn="0" w:lastRowLastColumn="0"/>
                  <w:tcW w:w="4738" w:type="dxa"/>
                </w:tcPr>
                <w:p w14:paraId="2C25DE71" w14:textId="2F3FBD70" w:rsidR="00B84360" w:rsidRPr="00B84360" w:rsidRDefault="00B8436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w:r w:rsidRPr="00B84360">
                    <w:rPr>
                      <w:rFonts w:ascii="阿里巴巴普惠体 2.0 65 Medium" w:eastAsia="阿里巴巴普惠体 2.0 65 Medium" w:hAnsi="阿里巴巴普惠体 2.0 65 Medium" w:cs="阿里巴巴普惠体 2.0 65 Medium" w:hint="eastAsia"/>
                      <w:b w:val="0"/>
                      <w:bCs w:val="0"/>
                      <w:color w:val="000000"/>
                      <w:sz w:val="30"/>
                      <w:szCs w:val="30"/>
                    </w:rPr>
                    <w:t>高斯法</w:t>
                  </w:r>
                </w:p>
              </w:tc>
              <w:tc>
                <w:tcPr>
                  <w:tcW w:w="4739" w:type="dxa"/>
                </w:tcPr>
                <w:p w14:paraId="43D35377" w14:textId="4B76F0DC" w:rsidR="00B84360" w:rsidRDefault="00000000" w:rsidP="008D7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新宋体" w:eastAsia="新宋体" w:hAnsi="新宋体" w:cs="新宋体"/>
                      <w:color w:val="000000"/>
                      <w:sz w:val="24"/>
                    </w:rPr>
                  </w:pPr>
                  <m:oMathPara>
                    <m:oMath>
                      <m:nary>
                        <m:naryPr>
                          <m:limLoc m:val="subSup"/>
                          <m:ctrlPr>
                            <w:rPr>
                              <w:rFonts w:ascii="Cambria Math" w:eastAsia="新宋体" w:hAnsi="Cambria Math" w:cs="新宋体"/>
                              <w:i/>
                              <w:color w:val="000000"/>
                              <w:sz w:val="24"/>
                            </w:rPr>
                          </m:ctrlPr>
                        </m:naryPr>
                        <m:sub>
                          <m:r>
                            <w:rPr>
                              <w:rFonts w:ascii="Cambria Math" w:eastAsia="新宋体" w:hAnsi="Cambria Math" w:cs="新宋体" w:hint="eastAsia"/>
                              <w:color w:val="000000"/>
                              <w:sz w:val="24"/>
                            </w:rPr>
                            <m:t>a</m:t>
                          </m:r>
                        </m:sub>
                        <m:sup>
                          <m:r>
                            <w:rPr>
                              <w:rFonts w:ascii="Cambria Math" w:eastAsia="新宋体" w:hAnsi="Cambria Math" w:cs="新宋体"/>
                              <w:color w:val="000000"/>
                              <w:sz w:val="24"/>
                            </w:rPr>
                            <m:t>b</m:t>
                          </m:r>
                        </m:sup>
                        <m:e>
                          <m:r>
                            <w:rPr>
                              <w:rFonts w:ascii="Cambria Math" w:eastAsia="新宋体" w:hAnsi="Cambria Math" w:cs="新宋体"/>
                              <w:color w:val="000000"/>
                              <w:sz w:val="24"/>
                            </w:rPr>
                            <m:t>ρ(x)f(x)dx≈</m:t>
                          </m:r>
                        </m:e>
                      </m:nary>
                      <m:nary>
                        <m:naryPr>
                          <m:chr m:val="∑"/>
                          <m:limLoc m:val="undOvr"/>
                          <m:ctrlPr>
                            <w:rPr>
                              <w:rFonts w:ascii="Cambria Math" w:eastAsia="新宋体" w:hAnsi="Cambria Math" w:cs="新宋体"/>
                              <w:i/>
                              <w:color w:val="000000"/>
                              <w:sz w:val="24"/>
                            </w:rPr>
                          </m:ctrlPr>
                        </m:naryPr>
                        <m:sub>
                          <m:r>
                            <w:rPr>
                              <w:rFonts w:ascii="Cambria Math" w:eastAsia="新宋体" w:hAnsi="Cambria Math" w:cs="新宋体" w:hint="eastAsia"/>
                              <w:color w:val="000000"/>
                              <w:sz w:val="24"/>
                            </w:rPr>
                            <m:t>k</m:t>
                          </m:r>
                          <m:r>
                            <w:rPr>
                              <w:rFonts w:ascii="Cambria Math" w:eastAsia="新宋体" w:hAnsi="Cambria Math" w:cs="新宋体"/>
                              <w:color w:val="000000"/>
                              <w:sz w:val="24"/>
                            </w:rPr>
                            <m:t>=0</m:t>
                          </m:r>
                        </m:sub>
                        <m:sup>
                          <m:r>
                            <w:rPr>
                              <w:rFonts w:ascii="Cambria Math" w:eastAsia="新宋体" w:hAnsi="Cambria Math" w:cs="新宋体"/>
                              <w:color w:val="000000"/>
                              <w:sz w:val="24"/>
                            </w:rPr>
                            <m:t>n</m:t>
                          </m:r>
                        </m:sup>
                        <m:e>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A</m:t>
                              </m:r>
                            </m:e>
                            <m:sub>
                              <m:r>
                                <w:rPr>
                                  <w:rFonts w:ascii="Cambria Math" w:eastAsia="新宋体" w:hAnsi="Cambria Math" w:cs="新宋体"/>
                                  <w:color w:val="000000"/>
                                  <w:sz w:val="24"/>
                                </w:rPr>
                                <m:t>k</m:t>
                              </m:r>
                            </m:sub>
                          </m:sSub>
                        </m:e>
                      </m:nary>
                      <m:r>
                        <w:rPr>
                          <w:rFonts w:ascii="Cambria Math" w:eastAsia="新宋体" w:hAnsi="Cambria Math" w:cs="新宋体"/>
                          <w:color w:val="000000"/>
                          <w:sz w:val="24"/>
                        </w:rPr>
                        <m:t>f</m:t>
                      </m:r>
                      <m:d>
                        <m:dPr>
                          <m:ctrlPr>
                            <w:rPr>
                              <w:rFonts w:ascii="Cambria Math" w:eastAsia="新宋体" w:hAnsi="Cambria Math" w:cs="新宋体"/>
                              <w:i/>
                              <w:color w:val="000000"/>
                              <w:sz w:val="24"/>
                            </w:rPr>
                          </m:ctrlPr>
                        </m:dPr>
                        <m:e>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X</m:t>
                              </m:r>
                            </m:e>
                            <m:sub>
                              <m:r>
                                <w:rPr>
                                  <w:rFonts w:ascii="Cambria Math" w:eastAsia="新宋体" w:hAnsi="Cambria Math" w:cs="新宋体"/>
                                  <w:color w:val="000000"/>
                                  <w:sz w:val="24"/>
                                </w:rPr>
                                <m:t>k</m:t>
                              </m:r>
                            </m:sub>
                          </m:sSub>
                        </m:e>
                      </m:d>
                    </m:oMath>
                  </m:oMathPara>
                </w:p>
              </w:tc>
            </w:tr>
            <w:tr w:rsidR="00B84360" w14:paraId="461BA9C9" w14:textId="77777777" w:rsidTr="005E2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8" w:type="dxa"/>
                </w:tcPr>
                <w:p w14:paraId="37258DE8" w14:textId="65BB1EAD" w:rsidR="00B84360" w:rsidRPr="00B84360" w:rsidRDefault="00000000" w:rsidP="008D7132">
                  <w:pPr>
                    <w:spacing w:line="360" w:lineRule="auto"/>
                    <w:jc w:val="center"/>
                    <w:outlineLvl w:val="1"/>
                    <w:rPr>
                      <w:rFonts w:ascii="阿里巴巴普惠体 2.0 65 Medium" w:eastAsia="阿里巴巴普惠体 2.0 65 Medium" w:hAnsi="阿里巴巴普惠体 2.0 65 Medium" w:cs="阿里巴巴普惠体 2.0 65 Medium"/>
                      <w:b w:val="0"/>
                      <w:bCs w:val="0"/>
                      <w:color w:val="000000"/>
                      <w:sz w:val="30"/>
                      <w:szCs w:val="30"/>
                    </w:rPr>
                  </w:pPr>
                  <m:oMathPara>
                    <m:oMath>
                      <m:sSub>
                        <m:sSubPr>
                          <m:ctrlPr>
                            <w:rPr>
                              <w:rFonts w:ascii="Cambria Math" w:eastAsia="阿里巴巴普惠体 2.0 65 Medium" w:hAnsi="Cambria Math" w:cs="阿里巴巴普惠体 2.0 65 Medium"/>
                              <w:b w:val="0"/>
                              <w:bCs w:val="0"/>
                              <w:color w:val="000000"/>
                              <w:sz w:val="30"/>
                              <w:szCs w:val="30"/>
                            </w:rPr>
                          </m:ctrlPr>
                        </m:sSubPr>
                        <m:e>
                          <m:r>
                            <m:rPr>
                              <m:sty m:val="bi"/>
                            </m:rPr>
                            <w:rPr>
                              <w:rFonts w:ascii="Cambria Math" w:eastAsia="阿里巴巴普惠体 2.0 65 Medium" w:hAnsi="Cambria Math" w:cs="阿里巴巴普惠体 2.0 65 Medium" w:hint="eastAsia"/>
                              <w:color w:val="000000"/>
                              <w:sz w:val="30"/>
                              <w:szCs w:val="30"/>
                            </w:rPr>
                            <m:t>X</m:t>
                          </m:r>
                          <m:ctrlPr>
                            <w:rPr>
                              <w:rFonts w:ascii="Cambria Math" w:eastAsia="阿里巴巴普惠体 2.0 65 Medium" w:hAnsi="Cambria Math" w:cs="阿里巴巴普惠体 2.0 65 Medium" w:hint="eastAsia"/>
                              <w:b w:val="0"/>
                              <w:bCs w:val="0"/>
                              <w:color w:val="000000"/>
                              <w:sz w:val="30"/>
                              <w:szCs w:val="30"/>
                            </w:rPr>
                          </m:ctrlPr>
                        </m:e>
                        <m:sub>
                          <m:r>
                            <m:rPr>
                              <m:sty m:val="bi"/>
                            </m:rPr>
                            <w:rPr>
                              <w:rFonts w:ascii="Cambria Math" w:eastAsia="阿里巴巴普惠体 2.0 65 Medium" w:hAnsi="Cambria Math" w:cs="阿里巴巴普惠体 2.0 65 Medium"/>
                              <w:color w:val="000000"/>
                              <w:sz w:val="30"/>
                              <w:szCs w:val="30"/>
                            </w:rPr>
                            <m:t>k</m:t>
                          </m:r>
                        </m:sub>
                      </m:sSub>
                    </m:oMath>
                  </m:oMathPara>
                </w:p>
              </w:tc>
              <w:tc>
                <w:tcPr>
                  <w:tcW w:w="4739" w:type="dxa"/>
                </w:tcPr>
                <w:p w14:paraId="36C1DBD7" w14:textId="223FEE6B" w:rsidR="00B84360" w:rsidRDefault="00000000" w:rsidP="008D7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新宋体" w:eastAsia="新宋体" w:hAnsi="新宋体" w:cs="新宋体"/>
                      <w:color w:val="000000"/>
                      <w:sz w:val="24"/>
                    </w:rPr>
                  </w:pPr>
                  <m:oMathPara>
                    <m:oMath>
                      <m:nary>
                        <m:naryPr>
                          <m:limLoc m:val="subSup"/>
                          <m:ctrlPr>
                            <w:rPr>
                              <w:rFonts w:ascii="Cambria Math" w:eastAsia="新宋体" w:hAnsi="Cambria Math" w:cs="新宋体"/>
                              <w:i/>
                              <w:color w:val="000000"/>
                              <w:sz w:val="24"/>
                            </w:rPr>
                          </m:ctrlPr>
                        </m:naryPr>
                        <m:sub>
                          <m:r>
                            <w:rPr>
                              <w:rFonts w:ascii="Cambria Math" w:eastAsia="新宋体" w:hAnsi="Cambria Math" w:cs="新宋体"/>
                              <w:color w:val="000000"/>
                              <w:sz w:val="24"/>
                            </w:rPr>
                            <m:t>a</m:t>
                          </m:r>
                        </m:sub>
                        <m:sup>
                          <m:r>
                            <w:rPr>
                              <w:rFonts w:ascii="Cambria Math" w:eastAsia="新宋体" w:hAnsi="Cambria Math" w:cs="新宋体"/>
                              <w:color w:val="000000"/>
                              <w:sz w:val="24"/>
                            </w:rPr>
                            <m:t>b</m:t>
                          </m:r>
                        </m:sup>
                        <m:e>
                          <m:r>
                            <w:rPr>
                              <w:rFonts w:ascii="Cambria Math" w:eastAsia="新宋体" w:hAnsi="Cambria Math" w:cs="新宋体"/>
                              <w:color w:val="000000"/>
                              <w:sz w:val="24"/>
                            </w:rPr>
                            <m:t>ρ</m:t>
                          </m:r>
                        </m:e>
                      </m:nary>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sSub>
                        <m:sSubPr>
                          <m:ctrlPr>
                            <w:rPr>
                              <w:rFonts w:ascii="Cambria Math" w:eastAsia="新宋体" w:hAnsi="Cambria Math" w:cs="新宋体"/>
                              <w:i/>
                              <w:color w:val="000000"/>
                              <w:sz w:val="24"/>
                            </w:rPr>
                          </m:ctrlPr>
                        </m:sSubPr>
                        <m:e>
                          <m:r>
                            <w:rPr>
                              <w:rFonts w:ascii="Cambria Math" w:eastAsia="新宋体" w:hAnsi="Cambria Math" w:cs="新宋体"/>
                              <w:color w:val="000000"/>
                              <w:sz w:val="24"/>
                            </w:rPr>
                            <m:t>ω</m:t>
                          </m:r>
                        </m:e>
                        <m:sub>
                          <m:r>
                            <w:rPr>
                              <w:rFonts w:ascii="Cambria Math" w:eastAsia="新宋体" w:hAnsi="Cambria Math" w:cs="新宋体"/>
                              <w:color w:val="000000"/>
                              <w:sz w:val="24"/>
                            </w:rPr>
                            <m:t>n+1</m:t>
                          </m:r>
                        </m:sub>
                      </m:sSub>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P</m:t>
                      </m:r>
                      <m:d>
                        <m:dPr>
                          <m:ctrlPr>
                            <w:rPr>
                              <w:rFonts w:ascii="Cambria Math" w:eastAsia="新宋体" w:hAnsi="Cambria Math" w:cs="新宋体"/>
                              <w:i/>
                              <w:color w:val="000000"/>
                              <w:sz w:val="24"/>
                            </w:rPr>
                          </m:ctrlPr>
                        </m:dPr>
                        <m:e>
                          <m:r>
                            <w:rPr>
                              <w:rFonts w:ascii="Cambria Math" w:eastAsia="新宋体" w:hAnsi="Cambria Math" w:cs="新宋体"/>
                              <w:color w:val="000000"/>
                              <w:sz w:val="24"/>
                            </w:rPr>
                            <m:t>x</m:t>
                          </m:r>
                        </m:e>
                      </m:d>
                      <m:r>
                        <w:rPr>
                          <w:rFonts w:ascii="Cambria Math" w:eastAsia="新宋体" w:hAnsi="Cambria Math" w:cs="新宋体"/>
                          <w:color w:val="000000"/>
                          <w:sz w:val="24"/>
                        </w:rPr>
                        <m:t>dx</m:t>
                      </m:r>
                    </m:oMath>
                  </m:oMathPara>
                </w:p>
              </w:tc>
            </w:tr>
          </w:tbl>
          <w:p w14:paraId="35A01D0C" w14:textId="64E3F6EE" w:rsidR="0095067B" w:rsidRPr="00CF3ADF" w:rsidRDefault="0095067B" w:rsidP="008D7132">
            <w:pPr>
              <w:spacing w:line="360" w:lineRule="auto"/>
              <w:jc w:val="left"/>
              <w:rPr>
                <w:rFonts w:ascii="新宋体" w:eastAsia="新宋体" w:hAnsi="新宋体" w:cs="新宋体"/>
                <w:color w:val="000000"/>
                <w:sz w:val="24"/>
              </w:rPr>
            </w:pPr>
          </w:p>
          <w:p w14:paraId="4AF98070" w14:textId="329DB7D1" w:rsidR="00085694" w:rsidRDefault="002D281D" w:rsidP="00930583">
            <w:pPr>
              <w:widowControl/>
              <w:spacing w:line="360" w:lineRule="auto"/>
              <w:ind w:firstLineChars="200" w:firstLine="354"/>
              <w:jc w:val="center"/>
              <w:rPr>
                <w:rFonts w:ascii="阿里巴巴普惠体 2.0 55 Regular" w:eastAsia="阿里巴巴普惠体 2.0 55 Regular" w:hAnsi="阿里巴巴普惠体 2.0 55 Regular" w:cs="阿里巴巴普惠体 2.0 55 Regular"/>
                <w:color w:val="000000"/>
                <w:sz w:val="18"/>
                <w:szCs w:val="18"/>
              </w:rPr>
            </w:pPr>
            <w:r w:rsidRPr="006B0112">
              <w:rPr>
                <w:rFonts w:ascii="阿里巴巴普惠体 2.0 55 Regular" w:eastAsia="阿里巴巴普惠体 2.0 55 Regular" w:hAnsi="阿里巴巴普惠体 2.0 55 Regular" w:cs="阿里巴巴普惠体 2.0 55 Regular" w:hint="eastAsia"/>
                <w:color w:val="000000"/>
                <w:sz w:val="18"/>
                <w:szCs w:val="18"/>
              </w:rPr>
              <w:t>02最著名求积公式</w:t>
            </w:r>
          </w:p>
          <w:p w14:paraId="5252EDE7" w14:textId="77777777" w:rsidR="00930583" w:rsidRPr="006B0112" w:rsidRDefault="00930583" w:rsidP="00930583">
            <w:pPr>
              <w:widowControl/>
              <w:spacing w:line="360" w:lineRule="auto"/>
              <w:ind w:firstLineChars="200" w:firstLine="354"/>
              <w:jc w:val="center"/>
              <w:rPr>
                <w:rFonts w:ascii="阿里巴巴普惠体 2.0 55 Regular" w:eastAsia="阿里巴巴普惠体 2.0 55 Regular" w:hAnsi="阿里巴巴普惠体 2.0 55 Regular" w:cs="阿里巴巴普惠体 2.0 55 Regular"/>
                <w:color w:val="000000"/>
                <w:sz w:val="18"/>
                <w:szCs w:val="18"/>
              </w:rPr>
            </w:pPr>
          </w:p>
          <w:p w14:paraId="38E72306" w14:textId="4E046360" w:rsidR="00085694" w:rsidRPr="00085694" w:rsidRDefault="00085694" w:rsidP="00085694">
            <w:pPr>
              <w:pStyle w:val="ab"/>
              <w:widowControl/>
              <w:spacing w:line="360" w:lineRule="auto"/>
              <w:ind w:left="840" w:firstLine="0"/>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4.</w:t>
            </w:r>
            <w:r>
              <w:rPr>
                <w:rFonts w:ascii="阿里巴巴普惠体 2.0 55 Regular" w:eastAsia="阿里巴巴普惠体 2.0 55 Regular" w:hAnsi="阿里巴巴普惠体 2.0 55 Regular" w:cs="阿里巴巴普惠体 2.0 55 Regular"/>
                <w:color w:val="000000"/>
                <w:sz w:val="24"/>
              </w:rPr>
              <w:t>1</w:t>
            </w:r>
            <w:r w:rsidRPr="006B0112">
              <w:rPr>
                <w:rFonts w:ascii="阿里巴巴普惠体 2.0 55 Regular" w:eastAsia="阿里巴巴普惠体 2.0 55 Regular" w:hAnsi="阿里巴巴普惠体 2.0 55 Regular" w:cs="阿里巴巴普惠体 2.0 55 Regular"/>
                <w:color w:val="000000"/>
                <w:sz w:val="24"/>
              </w:rPr>
              <w:t xml:space="preserve"> </w:t>
            </w:r>
            <w:r>
              <w:rPr>
                <w:rFonts w:ascii="阿里巴巴普惠体 2.0 55 Regular" w:eastAsia="阿里巴巴普惠体 2.0 55 Regular" w:hAnsi="阿里巴巴普惠体 2.0 55 Regular" w:cs="阿里巴巴普惠体 2.0 55 Regular" w:hint="eastAsia"/>
                <w:color w:val="000000"/>
                <w:sz w:val="24"/>
              </w:rPr>
              <w:t>插值法</w:t>
            </w:r>
            <w:r w:rsidR="00930583">
              <w:rPr>
                <w:rFonts w:ascii="阿里巴巴普惠体 2.0 55 Regular" w:eastAsia="阿里巴巴普惠体 2.0 55 Regular" w:hAnsi="阿里巴巴普惠体 2.0 55 Regular" w:cs="阿里巴巴普惠体 2.0 55 Regular" w:hint="eastAsia"/>
                <w:color w:val="000000"/>
                <w:sz w:val="24"/>
              </w:rPr>
              <w:t>及其计算方法定位</w:t>
            </w:r>
          </w:p>
          <w:p w14:paraId="6E9F4EE7" w14:textId="68F12AA4" w:rsidR="00930583" w:rsidRPr="00930583" w:rsidRDefault="00930583" w:rsidP="00930583">
            <w:pPr>
              <w:widowControl/>
              <w:spacing w:line="360" w:lineRule="auto"/>
              <w:ind w:firstLineChars="200" w:firstLine="480"/>
              <w:jc w:val="left"/>
              <w:rPr>
                <w:rFonts w:ascii="新宋体" w:eastAsia="新宋体" w:hAnsi="新宋体" w:cs="新宋体"/>
                <w:color w:val="000000"/>
                <w:sz w:val="24"/>
              </w:rPr>
            </w:pPr>
            <w:r>
              <w:rPr>
                <w:rFonts w:ascii="新宋体" w:eastAsia="新宋体" w:hAnsi="新宋体" w:cs="新宋体" w:hint="eastAsia"/>
                <w:color w:val="000000"/>
                <w:sz w:val="24"/>
              </w:rPr>
              <w:lastRenderedPageBreak/>
              <w:t>有时候中值定理非常需要插值，这时候就轮到了插值法的登场。</w:t>
            </w:r>
            <w:r w:rsidRPr="00930583">
              <w:rPr>
                <w:rFonts w:ascii="新宋体" w:eastAsia="新宋体" w:hAnsi="新宋体" w:cs="新宋体" w:hint="eastAsia"/>
                <w:color w:val="000000"/>
                <w:sz w:val="24"/>
              </w:rPr>
              <w:t>插值法是数值分析中的一种方法，用于构造在离散数据点上的连续函数。通过插值，可以通过已知数据点来计算数据点之间的值，以便在数据点之间进行插值或外推。插值法被广泛应用于工程、科学和数学等领域，如数字信号处理、图像处理、地图绘制和模拟等。常见的插值方法包括拉格朗日插值、牛顿插值、分段线性插值和样条插值等。</w:t>
            </w:r>
            <w:r>
              <w:rPr>
                <w:rFonts w:ascii="新宋体" w:eastAsia="新宋体" w:hAnsi="新宋体" w:cs="新宋体" w:hint="eastAsia"/>
                <w:color w:val="000000"/>
                <w:sz w:val="24"/>
              </w:rPr>
              <w:t>由于它与中值定理关联性很强，科学基本上是多修计算方法的各个领域的。</w:t>
            </w:r>
          </w:p>
          <w:p w14:paraId="724A73E8" w14:textId="7D99ECE3" w:rsidR="00930583" w:rsidRDefault="00930583" w:rsidP="00930583">
            <w:pPr>
              <w:widowControl/>
              <w:spacing w:line="360" w:lineRule="auto"/>
              <w:ind w:firstLineChars="200" w:firstLine="480"/>
              <w:jc w:val="left"/>
              <w:rPr>
                <w:rFonts w:ascii="新宋体" w:eastAsia="新宋体" w:hAnsi="新宋体" w:cs="新宋体"/>
                <w:color w:val="000000"/>
                <w:sz w:val="24"/>
              </w:rPr>
            </w:pPr>
            <w:r w:rsidRPr="00930583">
              <w:rPr>
                <w:rFonts w:ascii="新宋体" w:eastAsia="新宋体" w:hAnsi="新宋体" w:cs="新宋体" w:hint="eastAsia"/>
                <w:color w:val="000000"/>
                <w:sz w:val="24"/>
              </w:rPr>
              <w:t>在实际应用中，中值定理和插值法可以相互结合</w:t>
            </w:r>
            <w:r>
              <w:rPr>
                <w:rFonts w:ascii="新宋体" w:eastAsia="新宋体" w:hAnsi="新宋体" w:cs="新宋体" w:hint="eastAsia"/>
                <w:color w:val="000000"/>
                <w:sz w:val="24"/>
              </w:rPr>
              <w:t>实现密不可分的计算</w:t>
            </w:r>
            <w:r w:rsidRPr="00930583">
              <w:rPr>
                <w:rFonts w:ascii="新宋体" w:eastAsia="新宋体" w:hAnsi="新宋体" w:cs="新宋体" w:hint="eastAsia"/>
                <w:color w:val="000000"/>
                <w:sz w:val="24"/>
              </w:rPr>
              <w:t>，比如利用中值定理来证明插值误差的上界、或者将插值法应用于实际问题中，如利用插值法来拟合数据并进行预测等。</w:t>
            </w:r>
          </w:p>
          <w:p w14:paraId="4C9B3E6A" w14:textId="7A3A23B8" w:rsidR="00930583" w:rsidRPr="00930583" w:rsidRDefault="00930583" w:rsidP="00930583">
            <w:pPr>
              <w:pStyle w:val="ab"/>
              <w:widowControl/>
              <w:spacing w:line="360" w:lineRule="auto"/>
              <w:ind w:left="840" w:firstLine="0"/>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4.</w:t>
            </w:r>
            <w:r>
              <w:rPr>
                <w:rFonts w:ascii="阿里巴巴普惠体 2.0 55 Regular" w:eastAsia="阿里巴巴普惠体 2.0 55 Regular" w:hAnsi="阿里巴巴普惠体 2.0 55 Regular" w:cs="阿里巴巴普惠体 2.0 55 Regular"/>
                <w:color w:val="000000"/>
                <w:sz w:val="24"/>
              </w:rPr>
              <w:t>2</w:t>
            </w:r>
            <w:r w:rsidRPr="006B0112">
              <w:rPr>
                <w:rFonts w:ascii="阿里巴巴普惠体 2.0 55 Regular" w:eastAsia="阿里巴巴普惠体 2.0 55 Regular" w:hAnsi="阿里巴巴普惠体 2.0 55 Regular" w:cs="阿里巴巴普惠体 2.0 55 Regular"/>
                <w:color w:val="000000"/>
                <w:sz w:val="24"/>
              </w:rPr>
              <w:t xml:space="preserve"> </w:t>
            </w:r>
            <w:r>
              <w:rPr>
                <w:rFonts w:ascii="阿里巴巴普惠体 2.0 55 Regular" w:eastAsia="阿里巴巴普惠体 2.0 55 Regular" w:hAnsi="阿里巴巴普惠体 2.0 55 Regular" w:cs="阿里巴巴普惠体 2.0 55 Regular" w:hint="eastAsia"/>
                <w:color w:val="000000"/>
                <w:sz w:val="24"/>
              </w:rPr>
              <w:t>插值法发展渊源</w:t>
            </w:r>
          </w:p>
          <w:p w14:paraId="10D63DDA" w14:textId="265A4F7B" w:rsidR="00930583" w:rsidRPr="00930583" w:rsidRDefault="00930583" w:rsidP="00930583">
            <w:pPr>
              <w:widowControl/>
              <w:spacing w:line="360" w:lineRule="auto"/>
              <w:ind w:firstLineChars="200" w:firstLine="480"/>
              <w:jc w:val="left"/>
              <w:rPr>
                <w:rFonts w:ascii="新宋体" w:eastAsia="新宋体" w:hAnsi="新宋体" w:cs="新宋体"/>
                <w:color w:val="000000"/>
                <w:sz w:val="24"/>
              </w:rPr>
            </w:pPr>
            <w:r w:rsidRPr="00930583">
              <w:rPr>
                <w:rFonts w:ascii="新宋体" w:eastAsia="新宋体" w:hAnsi="新宋体" w:cs="新宋体" w:hint="eastAsia"/>
                <w:color w:val="000000"/>
                <w:sz w:val="24"/>
              </w:rPr>
              <w:t>插值法是一种通过已知函数在一些离散点处的取值，来推算在其他位置处函数值的方法。插值法在数值分析、图像处理、信号处理等领域广泛应用，例如在地图制作中，通过对海拔高度等数据进行插值来生成地图的高程模型。</w:t>
            </w:r>
          </w:p>
          <w:p w14:paraId="1DB1F933" w14:textId="71A7D861" w:rsidR="00930583" w:rsidRPr="00930583" w:rsidRDefault="00930583" w:rsidP="00930583">
            <w:pPr>
              <w:widowControl/>
              <w:spacing w:line="360" w:lineRule="auto"/>
              <w:ind w:firstLineChars="200" w:firstLine="480"/>
              <w:jc w:val="left"/>
              <w:rPr>
                <w:rFonts w:ascii="新宋体" w:eastAsia="新宋体" w:hAnsi="新宋体" w:cs="新宋体"/>
                <w:color w:val="000000"/>
                <w:sz w:val="24"/>
              </w:rPr>
            </w:pPr>
            <w:r w:rsidRPr="00930583">
              <w:rPr>
                <w:rFonts w:ascii="新宋体" w:eastAsia="新宋体" w:hAnsi="新宋体" w:cs="新宋体" w:hint="eastAsia"/>
                <w:color w:val="000000"/>
                <w:sz w:val="24"/>
              </w:rPr>
              <w:t>在插值法中，最常用的方法之一是拉格朗日插值法，它通过已知的数据点，构造一个多项式，使得这个多项式通过所有的数据点，并在其他位置处尽量接近原函数。拉格朗日插值法的主要优点是简单易懂，缺点是在高次插值时容易出现龙格现象。</w:t>
            </w:r>
          </w:p>
          <w:p w14:paraId="77316192" w14:textId="4F24F201" w:rsidR="00930583" w:rsidRPr="00930583" w:rsidRDefault="00930583" w:rsidP="00930583">
            <w:pPr>
              <w:widowControl/>
              <w:spacing w:line="360" w:lineRule="auto"/>
              <w:ind w:firstLineChars="200" w:firstLine="480"/>
              <w:jc w:val="left"/>
              <w:rPr>
                <w:rFonts w:ascii="新宋体" w:eastAsia="新宋体" w:hAnsi="新宋体" w:cs="新宋体"/>
                <w:color w:val="000000"/>
                <w:sz w:val="24"/>
              </w:rPr>
            </w:pPr>
            <w:r w:rsidRPr="00930583">
              <w:rPr>
                <w:rFonts w:ascii="新宋体" w:eastAsia="新宋体" w:hAnsi="新宋体" w:cs="新宋体" w:hint="eastAsia"/>
                <w:color w:val="000000"/>
                <w:sz w:val="24"/>
              </w:rPr>
              <w:t>为了克服拉格朗日插值法的缺点，牛顿插值法应运而生。牛顿插值法通过在已知的数据点周围逐步添加新的数据点来逐步构造一个差商表，最终得到一个关于自变量的多项式函数。相对于拉格朗日插值法，牛顿插值法能够更好地处理高次插值问题。</w:t>
            </w:r>
          </w:p>
          <w:p w14:paraId="2B735E48" w14:textId="3C790D88" w:rsidR="00930583" w:rsidRDefault="00930583" w:rsidP="00930583">
            <w:pPr>
              <w:widowControl/>
              <w:spacing w:line="360" w:lineRule="auto"/>
              <w:ind w:firstLineChars="200" w:firstLine="480"/>
              <w:jc w:val="left"/>
              <w:rPr>
                <w:rFonts w:ascii="新宋体" w:eastAsia="新宋体" w:hAnsi="新宋体" w:cs="新宋体"/>
                <w:color w:val="000000"/>
                <w:sz w:val="24"/>
              </w:rPr>
            </w:pPr>
            <w:r w:rsidRPr="00930583">
              <w:rPr>
                <w:rFonts w:ascii="新宋体" w:eastAsia="新宋体" w:hAnsi="新宋体" w:cs="新宋体" w:hint="eastAsia"/>
                <w:color w:val="000000"/>
                <w:sz w:val="24"/>
              </w:rPr>
              <w:t>在实际应用中，插值法的效果并不总是理想的。有时候，因为采样率过低或者测量误差等原因，插值所得到的函数可能不够平滑，出现了所谓的插值振荡。为了解决这个问题，研究人员提出了一些新的插值方法，例如样条插值、小波插值等，这些方法能够更好地处理插值振荡和过拟合等问题。</w:t>
            </w:r>
          </w:p>
          <w:p w14:paraId="57248837" w14:textId="697DC3D4" w:rsidR="00930583" w:rsidRPr="00930583" w:rsidRDefault="00930583" w:rsidP="00930583">
            <w:pPr>
              <w:pStyle w:val="ab"/>
              <w:widowControl/>
              <w:spacing w:line="360" w:lineRule="auto"/>
              <w:ind w:left="840" w:firstLine="0"/>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4.</w:t>
            </w:r>
            <w:r>
              <w:rPr>
                <w:rFonts w:ascii="阿里巴巴普惠体 2.0 55 Regular" w:eastAsia="阿里巴巴普惠体 2.0 55 Regular" w:hAnsi="阿里巴巴普惠体 2.0 55 Regular" w:cs="阿里巴巴普惠体 2.0 55 Regular"/>
                <w:color w:val="000000"/>
                <w:sz w:val="24"/>
              </w:rPr>
              <w:t>3</w:t>
            </w:r>
            <w:r w:rsidRPr="006B0112">
              <w:rPr>
                <w:rFonts w:ascii="阿里巴巴普惠体 2.0 55 Regular" w:eastAsia="阿里巴巴普惠体 2.0 55 Regular" w:hAnsi="阿里巴巴普惠体 2.0 55 Regular" w:cs="阿里巴巴普惠体 2.0 55 Regular"/>
                <w:color w:val="000000"/>
                <w:sz w:val="24"/>
              </w:rPr>
              <w:t xml:space="preserve"> </w:t>
            </w:r>
            <w:r>
              <w:rPr>
                <w:rFonts w:ascii="阿里巴巴普惠体 2.0 55 Regular" w:eastAsia="阿里巴巴普惠体 2.0 55 Regular" w:hAnsi="阿里巴巴普惠体 2.0 55 Regular" w:cs="阿里巴巴普惠体 2.0 55 Regular" w:hint="eastAsia"/>
                <w:color w:val="000000"/>
                <w:sz w:val="24"/>
              </w:rPr>
              <w:t>插值法实例</w:t>
            </w:r>
          </w:p>
          <w:p w14:paraId="30AF4B2E" w14:textId="791CEC9C" w:rsidR="0041677F" w:rsidRDefault="008D7132" w:rsidP="0041677F">
            <w:pPr>
              <w:widowControl/>
              <w:spacing w:line="360" w:lineRule="auto"/>
              <w:ind w:firstLineChars="200" w:firstLine="480"/>
              <w:jc w:val="left"/>
              <w:rPr>
                <w:rFonts w:ascii="新宋体" w:eastAsia="新宋体" w:hAnsi="新宋体" w:cs="新宋体"/>
                <w:color w:val="000000"/>
                <w:sz w:val="24"/>
              </w:rPr>
            </w:pPr>
            <w:r w:rsidRPr="008D7132">
              <w:rPr>
                <w:rFonts w:ascii="新宋体" w:eastAsia="新宋体" w:hAnsi="新宋体" w:cs="新宋体" w:hint="eastAsia"/>
                <w:color w:val="000000"/>
                <w:sz w:val="24"/>
              </w:rPr>
              <w:t>高斯插值法是一种用于数值计算的插值方法，可以用于估计未知函数的值。以下是一些高斯插值法在现实中的具体应用：</w:t>
            </w:r>
          </w:p>
          <w:p w14:paraId="4CA0B5D6" w14:textId="13438B58" w:rsidR="0041677F" w:rsidRPr="0041677F" w:rsidRDefault="008D7132" w:rsidP="0041677F">
            <w:pPr>
              <w:pStyle w:val="ab"/>
              <w:widowControl/>
              <w:numPr>
                <w:ilvl w:val="0"/>
                <w:numId w:val="2"/>
              </w:numPr>
              <w:spacing w:line="360" w:lineRule="auto"/>
              <w:jc w:val="left"/>
              <w:rPr>
                <w:rFonts w:ascii="新宋体" w:eastAsia="新宋体" w:hAnsi="新宋体" w:cs="新宋体"/>
                <w:color w:val="000000"/>
                <w:sz w:val="24"/>
              </w:rPr>
            </w:pPr>
            <w:r w:rsidRPr="0041677F">
              <w:rPr>
                <w:rFonts w:ascii="新宋体" w:eastAsia="新宋体" w:hAnsi="新宋体" w:cs="新宋体" w:hint="eastAsia"/>
                <w:color w:val="000000"/>
                <w:sz w:val="24"/>
              </w:rPr>
              <w:t>数值积分：高斯插值法可用于数值积分，通过在给定区间内的插值多项式上进行积分来估计积分值。数值积分在科学计算、统计学和工程学中广泛使用。</w:t>
            </w:r>
          </w:p>
          <w:p w14:paraId="24CC56F7" w14:textId="5DAB70E9" w:rsidR="0041677F" w:rsidRPr="0041677F" w:rsidRDefault="008D7132" w:rsidP="0041677F">
            <w:pPr>
              <w:pStyle w:val="ab"/>
              <w:widowControl/>
              <w:numPr>
                <w:ilvl w:val="0"/>
                <w:numId w:val="2"/>
              </w:numPr>
              <w:spacing w:line="360" w:lineRule="auto"/>
              <w:jc w:val="left"/>
              <w:rPr>
                <w:rFonts w:ascii="新宋体" w:eastAsia="新宋体" w:hAnsi="新宋体" w:cs="新宋体"/>
                <w:color w:val="000000"/>
                <w:sz w:val="24"/>
              </w:rPr>
            </w:pPr>
            <w:r w:rsidRPr="0041677F">
              <w:rPr>
                <w:rFonts w:ascii="新宋体" w:eastAsia="新宋体" w:hAnsi="新宋体" w:cs="新宋体" w:hint="eastAsia"/>
                <w:color w:val="000000"/>
                <w:sz w:val="24"/>
              </w:rPr>
              <w:t>地震勘探：地震勘探中的高斯插值法可用于插值地震波数据，以获得地下地质信息。这些数据用于预测地震和石油勘探。</w:t>
            </w:r>
          </w:p>
          <w:p w14:paraId="1A863A9C" w14:textId="76DF3D14" w:rsidR="008D7132" w:rsidRDefault="008D7132" w:rsidP="0041677F">
            <w:pPr>
              <w:pStyle w:val="ab"/>
              <w:widowControl/>
              <w:numPr>
                <w:ilvl w:val="0"/>
                <w:numId w:val="2"/>
              </w:numPr>
              <w:spacing w:line="360" w:lineRule="auto"/>
              <w:jc w:val="left"/>
              <w:rPr>
                <w:rFonts w:ascii="新宋体" w:eastAsia="新宋体" w:hAnsi="新宋体" w:cs="新宋体"/>
                <w:color w:val="000000"/>
                <w:sz w:val="24"/>
              </w:rPr>
            </w:pPr>
            <w:r w:rsidRPr="0041677F">
              <w:rPr>
                <w:rFonts w:ascii="新宋体" w:eastAsia="新宋体" w:hAnsi="新宋体" w:cs="新宋体" w:hint="eastAsia"/>
                <w:color w:val="000000"/>
                <w:sz w:val="24"/>
              </w:rPr>
              <w:lastRenderedPageBreak/>
              <w:t>数字图像处理：高斯插值法可用于数字图像处理中的图像缩放和重采样，以及图像去噪。在图像处理中，高斯插值法是一种常用的插值技术。</w:t>
            </w:r>
          </w:p>
          <w:p w14:paraId="7CD41CE8" w14:textId="452451DE" w:rsidR="0041677F" w:rsidRPr="006B0112" w:rsidRDefault="00B86333" w:rsidP="0041677F">
            <w:pPr>
              <w:pStyle w:val="ab"/>
              <w:widowControl/>
              <w:spacing w:line="360" w:lineRule="auto"/>
              <w:ind w:left="840" w:firstLine="0"/>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006B0308" w:rsidRPr="006B0112">
              <w:rPr>
                <w:rFonts w:ascii="阿里巴巴普惠体 2.0 55 Regular" w:eastAsia="阿里巴巴普惠体 2.0 55 Regular" w:hAnsi="阿里巴巴普惠体 2.0 55 Regular" w:cs="阿里巴巴普惠体 2.0 55 Regular"/>
                <w:color w:val="000000"/>
                <w:sz w:val="24"/>
              </w:rPr>
              <w:t>4.</w:t>
            </w:r>
            <w:r w:rsidR="00930583">
              <w:rPr>
                <w:rFonts w:ascii="阿里巴巴普惠体 2.0 55 Regular" w:eastAsia="阿里巴巴普惠体 2.0 55 Regular" w:hAnsi="阿里巴巴普惠体 2.0 55 Regular" w:cs="阿里巴巴普惠体 2.0 55 Regular"/>
                <w:color w:val="000000"/>
                <w:sz w:val="24"/>
              </w:rPr>
              <w:t>4</w:t>
            </w:r>
            <w:r w:rsidRPr="006B0112">
              <w:rPr>
                <w:rFonts w:ascii="阿里巴巴普惠体 2.0 55 Regular" w:eastAsia="阿里巴巴普惠体 2.0 55 Regular" w:hAnsi="阿里巴巴普惠体 2.0 55 Regular" w:cs="阿里巴巴普惠体 2.0 55 Regular"/>
                <w:color w:val="000000"/>
                <w:sz w:val="24"/>
              </w:rPr>
              <w:t xml:space="preserve"> </w:t>
            </w:r>
            <w:r w:rsidRPr="006B0112">
              <w:rPr>
                <w:rFonts w:ascii="阿里巴巴普惠体 2.0 55 Regular" w:eastAsia="阿里巴巴普惠体 2.0 55 Regular" w:hAnsi="阿里巴巴普惠体 2.0 55 Regular" w:cs="阿里巴巴普惠体 2.0 55 Regular" w:hint="eastAsia"/>
                <w:color w:val="000000"/>
                <w:sz w:val="24"/>
              </w:rPr>
              <w:t>代码执行</w:t>
            </w:r>
          </w:p>
          <w:bookmarkStart w:id="0" w:name="_Hlk134456187"/>
          <w:bookmarkStart w:id="1" w:name="_MON_1745068098"/>
          <w:bookmarkEnd w:id="1"/>
          <w:p w14:paraId="701DA590" w14:textId="77777777" w:rsidR="00A22F37" w:rsidRDefault="008D7132" w:rsidP="008D7132">
            <w:pPr>
              <w:widowControl/>
              <w:spacing w:line="360" w:lineRule="auto"/>
              <w:ind w:firstLineChars="200" w:firstLine="480"/>
              <w:jc w:val="center"/>
              <w:rPr>
                <w:rFonts w:ascii="新宋体" w:eastAsia="新宋体" w:hAnsi="新宋体" w:cs="新宋体"/>
                <w:color w:val="000000"/>
                <w:sz w:val="24"/>
              </w:rPr>
            </w:pPr>
            <w:r w:rsidRPr="008D7132">
              <w:rPr>
                <w:rFonts w:ascii="新宋体" w:eastAsia="新宋体" w:hAnsi="新宋体" w:cs="新宋体"/>
                <w:color w:val="000000"/>
                <w:sz w:val="24"/>
              </w:rPr>
              <w:object w:dxaOrig="8376" w:dyaOrig="12066" w14:anchorId="2F542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603.6pt" o:ole="">
                  <v:imagedata r:id="rId7" o:title=""/>
                </v:shape>
                <o:OLEObject Type="Embed" ProgID="Word.OpenDocumentText.12" ShapeID="_x0000_i1025" DrawAspect="Content" ObjectID="_1745072845" r:id="rId8"/>
              </w:object>
            </w:r>
            <w:bookmarkEnd w:id="0"/>
          </w:p>
          <w:p w14:paraId="7D4354C5" w14:textId="77777777" w:rsidR="0041677F" w:rsidRDefault="0041677F" w:rsidP="008D7132">
            <w:pPr>
              <w:widowControl/>
              <w:spacing w:line="360" w:lineRule="auto"/>
              <w:ind w:firstLineChars="200" w:firstLine="480"/>
              <w:jc w:val="center"/>
              <w:rPr>
                <w:rFonts w:ascii="新宋体" w:eastAsia="新宋体" w:hAnsi="新宋体" w:cs="新宋体"/>
                <w:color w:val="000000"/>
                <w:sz w:val="24"/>
              </w:rPr>
            </w:pPr>
          </w:p>
          <w:bookmarkStart w:id="2" w:name="_MON_1745069061"/>
          <w:bookmarkEnd w:id="2"/>
          <w:p w14:paraId="6C1DC9C8" w14:textId="185C9029" w:rsidR="0041677F" w:rsidRDefault="0041677F" w:rsidP="008D7132">
            <w:pPr>
              <w:widowControl/>
              <w:spacing w:line="360" w:lineRule="auto"/>
              <w:ind w:firstLineChars="200" w:firstLine="480"/>
              <w:jc w:val="center"/>
              <w:rPr>
                <w:rFonts w:ascii="新宋体" w:eastAsia="新宋体" w:hAnsi="新宋体" w:cs="新宋体"/>
                <w:color w:val="000000"/>
                <w:sz w:val="24"/>
              </w:rPr>
            </w:pPr>
            <w:r w:rsidRPr="008D7132">
              <w:rPr>
                <w:rFonts w:ascii="新宋体" w:eastAsia="新宋体" w:hAnsi="新宋体" w:cs="新宋体"/>
                <w:color w:val="000000"/>
                <w:sz w:val="24"/>
              </w:rPr>
              <w:object w:dxaOrig="8376" w:dyaOrig="12700" w14:anchorId="4DD2FA69">
                <v:shape id="_x0000_i1026" type="#_x0000_t75" style="width:418.8pt;height:634.8pt" o:ole="">
                  <v:imagedata r:id="rId9" o:title=""/>
                </v:shape>
                <o:OLEObject Type="Embed" ProgID="Word.OpenDocumentText.12" ShapeID="_x0000_i1026" DrawAspect="Content" ObjectID="_1745072846" r:id="rId10"/>
              </w:object>
            </w:r>
          </w:p>
          <w:p w14:paraId="5A8725E8" w14:textId="267C34B2" w:rsidR="0041677F" w:rsidRPr="00A22F37" w:rsidRDefault="0041677F" w:rsidP="008D7132">
            <w:pPr>
              <w:widowControl/>
              <w:spacing w:line="360" w:lineRule="auto"/>
              <w:ind w:firstLineChars="200" w:firstLine="360"/>
              <w:jc w:val="center"/>
              <w:rPr>
                <w:rFonts w:ascii="新宋体" w:eastAsia="新宋体" w:hAnsi="新宋体" w:cs="新宋体"/>
                <w:color w:val="000000"/>
                <w:sz w:val="18"/>
                <w:szCs w:val="18"/>
              </w:rPr>
            </w:pPr>
          </w:p>
        </w:tc>
      </w:tr>
      <w:tr w:rsidR="0095067B" w:rsidRPr="00CF3ADF" w14:paraId="279540B2" w14:textId="77777777">
        <w:trPr>
          <w:trHeight w:val="8845"/>
          <w:jc w:val="center"/>
        </w:trPr>
        <w:tc>
          <w:tcPr>
            <w:tcW w:w="9708" w:type="dxa"/>
            <w:gridSpan w:val="8"/>
          </w:tcPr>
          <w:p w14:paraId="06E8A020" w14:textId="77777777" w:rsidR="008A145D" w:rsidRDefault="008A145D" w:rsidP="00B86333">
            <w:pPr>
              <w:widowControl/>
              <w:spacing w:line="360" w:lineRule="auto"/>
              <w:jc w:val="left"/>
              <w:rPr>
                <w:rFonts w:ascii="新宋体" w:eastAsia="新宋体" w:hAnsi="新宋体" w:cs="新宋体"/>
                <w:color w:val="000000"/>
                <w:sz w:val="18"/>
                <w:szCs w:val="18"/>
              </w:rPr>
            </w:pPr>
          </w:p>
          <w:p w14:paraId="1BD781F9" w14:textId="1AFE6B0D" w:rsidR="00D25D97" w:rsidRPr="006B0112" w:rsidRDefault="002D281D" w:rsidP="0041677F">
            <w:pPr>
              <w:widowControl/>
              <w:spacing w:line="360" w:lineRule="auto"/>
              <w:ind w:firstLineChars="200" w:firstLine="354"/>
              <w:jc w:val="center"/>
              <w:rPr>
                <w:rFonts w:ascii="阿里巴巴普惠体 2.0 55 Regular" w:eastAsia="阿里巴巴普惠体 2.0 55 Regular" w:hAnsi="阿里巴巴普惠体 2.0 55 Regular" w:cs="阿里巴巴普惠体 2.0 55 Regular"/>
                <w:color w:val="000000"/>
                <w:sz w:val="18"/>
                <w:szCs w:val="18"/>
              </w:rPr>
            </w:pPr>
            <w:r w:rsidRPr="006B0112">
              <w:rPr>
                <w:rFonts w:ascii="阿里巴巴普惠体 2.0 55 Regular" w:eastAsia="阿里巴巴普惠体 2.0 55 Regular" w:hAnsi="阿里巴巴普惠体 2.0 55 Regular" w:cs="阿里巴巴普惠体 2.0 55 Regular" w:hint="eastAsia"/>
                <w:color w:val="000000"/>
                <w:sz w:val="18"/>
                <w:szCs w:val="18"/>
              </w:rPr>
              <w:t>03</w:t>
            </w:r>
            <w:r w:rsidR="0041677F" w:rsidRPr="006B0112">
              <w:rPr>
                <w:rFonts w:ascii="阿里巴巴普惠体 2.0 55 Regular" w:eastAsia="阿里巴巴普惠体 2.0 55 Regular" w:hAnsi="阿里巴巴普惠体 2.0 55 Regular" w:cs="阿里巴巴普惠体 2.0 55 Regular" w:hint="eastAsia"/>
                <w:color w:val="000000"/>
                <w:sz w:val="18"/>
                <w:szCs w:val="18"/>
              </w:rPr>
              <w:t>示例代码</w:t>
            </w:r>
          </w:p>
          <w:p w14:paraId="20167823" w14:textId="77777777" w:rsidR="006B0308" w:rsidRPr="006B0112" w:rsidRDefault="006B0308" w:rsidP="006B0308">
            <w:pPr>
              <w:pStyle w:val="ab"/>
              <w:widowControl/>
              <w:spacing w:line="360" w:lineRule="auto"/>
              <w:ind w:left="840" w:firstLine="0"/>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 xml:space="preserve">4.2 </w:t>
            </w:r>
            <w:r w:rsidRPr="006B0112">
              <w:rPr>
                <w:rFonts w:ascii="阿里巴巴普惠体 2.0 55 Regular" w:eastAsia="阿里巴巴普惠体 2.0 55 Regular" w:hAnsi="阿里巴巴普惠体 2.0 55 Regular" w:cs="阿里巴巴普惠体 2.0 55 Regular" w:hint="eastAsia"/>
                <w:color w:val="000000"/>
                <w:sz w:val="24"/>
              </w:rPr>
              <w:t>代码分析</w:t>
            </w:r>
          </w:p>
          <w:p w14:paraId="7874552E" w14:textId="77777777" w:rsidR="00294A25" w:rsidRDefault="006B0308" w:rsidP="00294A25">
            <w:pPr>
              <w:pStyle w:val="ab"/>
              <w:widowControl/>
              <w:spacing w:line="360" w:lineRule="auto"/>
              <w:ind w:firstLineChars="250" w:firstLine="600"/>
              <w:jc w:val="left"/>
              <w:rPr>
                <w:rFonts w:ascii="新宋体" w:eastAsia="新宋体" w:hAnsi="新宋体" w:cs="新宋体"/>
                <w:color w:val="000000"/>
                <w:sz w:val="24"/>
              </w:rPr>
            </w:pPr>
            <w:r w:rsidRPr="006B0308">
              <w:rPr>
                <w:rFonts w:ascii="新宋体" w:eastAsia="新宋体" w:hAnsi="新宋体" w:cs="新宋体" w:hint="eastAsia"/>
                <w:color w:val="000000"/>
                <w:sz w:val="24"/>
              </w:rPr>
              <w:t>这段代码实现了一维高斯积分的计算。其中，函数</w:t>
            </w:r>
            <m:oMath>
              <m:r>
                <w:rPr>
                  <w:rFonts w:ascii="Cambria Math" w:eastAsia="新宋体" w:hAnsi="Cambria Math" w:cs="新宋体" w:hint="eastAsia"/>
                  <w:color w:val="000000"/>
                  <w:sz w:val="24"/>
                </w:rPr>
                <m:t xml:space="preserve"> Gauss_point_1D </m:t>
              </m:r>
            </m:oMath>
            <w:r w:rsidRPr="006B0308">
              <w:rPr>
                <w:rFonts w:ascii="新宋体" w:eastAsia="新宋体" w:hAnsi="新宋体" w:cs="新宋体" w:hint="eastAsia"/>
                <w:color w:val="000000"/>
                <w:sz w:val="24"/>
              </w:rPr>
              <w:t>用于计算高斯积分点及权重，输入参数</w:t>
            </w:r>
            <m:oMath>
              <m:r>
                <w:rPr>
                  <w:rFonts w:ascii="Cambria Math" w:eastAsia="新宋体" w:hAnsi="Cambria Math" w:cs="新宋体" w:hint="eastAsia"/>
                  <w:color w:val="000000"/>
                  <w:sz w:val="24"/>
                </w:rPr>
                <m:t xml:space="preserve"> n </m:t>
              </m:r>
            </m:oMath>
            <w:r w:rsidRPr="006B0308">
              <w:rPr>
                <w:rFonts w:ascii="新宋体" w:eastAsia="新宋体" w:hAnsi="新宋体" w:cs="新宋体" w:hint="eastAsia"/>
                <w:color w:val="000000"/>
                <w:sz w:val="24"/>
              </w:rPr>
              <w:t>表示高斯积分点的数量，</w:t>
            </w:r>
            <m:oMath>
              <m:r>
                <w:rPr>
                  <w:rFonts w:ascii="Cambria Math" w:eastAsia="新宋体" w:hAnsi="Cambria Math" w:cs="新宋体" w:hint="eastAsia"/>
                  <w:color w:val="000000"/>
                  <w:sz w:val="24"/>
                </w:rPr>
                <m:t xml:space="preserve">a </m:t>
              </m:r>
            </m:oMath>
            <w:r w:rsidRPr="006B0308">
              <w:rPr>
                <w:rFonts w:ascii="新宋体" w:eastAsia="新宋体" w:hAnsi="新宋体" w:cs="新宋体" w:hint="eastAsia"/>
                <w:color w:val="000000"/>
                <w:sz w:val="24"/>
              </w:rPr>
              <w:t>和</w:t>
            </w:r>
            <m:oMath>
              <m:r>
                <w:rPr>
                  <w:rFonts w:ascii="Cambria Math" w:eastAsia="新宋体" w:hAnsi="Cambria Math" w:cs="新宋体" w:hint="eastAsia"/>
                  <w:color w:val="000000"/>
                  <w:sz w:val="24"/>
                </w:rPr>
                <m:t xml:space="preserve"> b </m:t>
              </m:r>
            </m:oMath>
            <w:r w:rsidRPr="006B0308">
              <w:rPr>
                <w:rFonts w:ascii="新宋体" w:eastAsia="新宋体" w:hAnsi="新宋体" w:cs="新宋体" w:hint="eastAsia"/>
                <w:color w:val="000000"/>
                <w:sz w:val="24"/>
              </w:rPr>
              <w:t>分别表示积分区间的起点和终点，输出结果</w:t>
            </w:r>
            <m:oMath>
              <m:r>
                <w:rPr>
                  <w:rFonts w:ascii="Cambria Math" w:eastAsia="新宋体" w:hAnsi="Cambria Math" w:cs="新宋体" w:hint="eastAsia"/>
                  <w:color w:val="000000"/>
                  <w:sz w:val="24"/>
                </w:rPr>
                <m:t xml:space="preserve"> w </m:t>
              </m:r>
            </m:oMath>
            <w:r w:rsidRPr="006B0308">
              <w:rPr>
                <w:rFonts w:ascii="新宋体" w:eastAsia="新宋体" w:hAnsi="新宋体" w:cs="新宋体" w:hint="eastAsia"/>
                <w:color w:val="000000"/>
                <w:sz w:val="24"/>
              </w:rPr>
              <w:t>和</w:t>
            </w:r>
            <m:oMath>
              <m:r>
                <w:rPr>
                  <w:rFonts w:ascii="Cambria Math" w:eastAsia="新宋体" w:hAnsi="Cambria Math" w:cs="新宋体" w:hint="eastAsia"/>
                  <w:color w:val="000000"/>
                  <w:sz w:val="24"/>
                </w:rPr>
                <m:t xml:space="preserve"> p </m:t>
              </m:r>
            </m:oMath>
            <w:r w:rsidRPr="006B0308">
              <w:rPr>
                <w:rFonts w:ascii="新宋体" w:eastAsia="新宋体" w:hAnsi="新宋体" w:cs="新宋体" w:hint="eastAsia"/>
                <w:color w:val="000000"/>
                <w:sz w:val="24"/>
              </w:rPr>
              <w:t xml:space="preserve">分别表示高斯积分的权重和积分点。在函数内部，通过判断积分点的数量 </w:t>
            </w:r>
            <m:oMath>
              <m:r>
                <w:rPr>
                  <w:rFonts w:ascii="Cambria Math" w:eastAsia="新宋体" w:hAnsi="Cambria Math" w:cs="新宋体" w:hint="eastAsia"/>
                  <w:color w:val="000000"/>
                  <w:sz w:val="24"/>
                </w:rPr>
                <m:t>n</m:t>
              </m:r>
            </m:oMath>
            <w:r w:rsidRPr="006B0308">
              <w:rPr>
                <w:rFonts w:ascii="新宋体" w:eastAsia="新宋体" w:hAnsi="新宋体" w:cs="新宋体" w:hint="eastAsia"/>
                <w:color w:val="000000"/>
                <w:sz w:val="24"/>
              </w:rPr>
              <w:t>，选择相应的权重和积分点，其中，</w:t>
            </w:r>
            <m:oMath>
              <m:r>
                <w:rPr>
                  <w:rFonts w:ascii="Cambria Math" w:eastAsia="新宋体" w:hAnsi="Cambria Math" w:cs="新宋体" w:hint="eastAsia"/>
                  <w:color w:val="000000"/>
                  <w:sz w:val="24"/>
                </w:rPr>
                <m:t xml:space="preserve">n </m:t>
              </m:r>
            </m:oMath>
            <w:r w:rsidRPr="006B0308">
              <w:rPr>
                <w:rFonts w:ascii="新宋体" w:eastAsia="新宋体" w:hAnsi="新宋体" w:cs="新宋体" w:hint="eastAsia"/>
                <w:color w:val="000000"/>
                <w:sz w:val="24"/>
              </w:rPr>
              <w:t>分别等于</w:t>
            </w:r>
            <m:oMath>
              <m:r>
                <w:rPr>
                  <w:rFonts w:ascii="Cambria Math" w:eastAsia="新宋体" w:hAnsi="Cambria Math" w:cs="新宋体" w:hint="eastAsia"/>
                  <w:color w:val="000000"/>
                  <w:sz w:val="24"/>
                </w:rPr>
                <m:t xml:space="preserve"> 2</m:t>
              </m:r>
            </m:oMath>
            <w:r w:rsidRPr="006B0308">
              <w:rPr>
                <w:rFonts w:ascii="新宋体" w:eastAsia="新宋体" w:hAnsi="新宋体" w:cs="新宋体" w:hint="eastAsia"/>
                <w:color w:val="000000"/>
                <w:sz w:val="24"/>
              </w:rPr>
              <w:t>、</w:t>
            </w:r>
            <m:oMath>
              <m:r>
                <w:rPr>
                  <w:rFonts w:ascii="Cambria Math" w:eastAsia="新宋体" w:hAnsi="Cambria Math" w:cs="新宋体" w:hint="eastAsia"/>
                  <w:color w:val="000000"/>
                  <w:sz w:val="24"/>
                </w:rPr>
                <m:t>4</m:t>
              </m:r>
            </m:oMath>
            <w:r w:rsidRPr="006B0308">
              <w:rPr>
                <w:rFonts w:ascii="新宋体" w:eastAsia="新宋体" w:hAnsi="新宋体" w:cs="新宋体" w:hint="eastAsia"/>
                <w:color w:val="000000"/>
                <w:sz w:val="24"/>
              </w:rPr>
              <w:t>、</w:t>
            </w:r>
            <m:oMath>
              <m:r>
                <w:rPr>
                  <w:rFonts w:ascii="Cambria Math" w:eastAsia="新宋体" w:hAnsi="Cambria Math" w:cs="新宋体" w:hint="eastAsia"/>
                  <w:color w:val="000000"/>
                  <w:sz w:val="24"/>
                </w:rPr>
                <m:t xml:space="preserve">8 </m:t>
              </m:r>
            </m:oMath>
            <w:r w:rsidRPr="006B0308">
              <w:rPr>
                <w:rFonts w:ascii="新宋体" w:eastAsia="新宋体" w:hAnsi="新宋体" w:cs="新宋体" w:hint="eastAsia"/>
                <w:color w:val="000000"/>
                <w:sz w:val="24"/>
              </w:rPr>
              <w:t>时分别对应于两点、四点、八点高斯积分。函数中</w:t>
            </w:r>
            <m:oMath>
              <m:r>
                <w:rPr>
                  <w:rFonts w:ascii="Cambria Math" w:eastAsia="新宋体" w:hAnsi="Cambria Math" w:cs="新宋体" w:hint="eastAsia"/>
                  <w:color w:val="000000"/>
                  <w:sz w:val="24"/>
                </w:rPr>
                <m:t xml:space="preserve"> w </m:t>
              </m:r>
            </m:oMath>
            <w:r w:rsidRPr="006B0308">
              <w:rPr>
                <w:rFonts w:ascii="新宋体" w:eastAsia="新宋体" w:hAnsi="新宋体" w:cs="新宋体" w:hint="eastAsia"/>
                <w:color w:val="000000"/>
                <w:sz w:val="24"/>
              </w:rPr>
              <w:t>和</w:t>
            </w:r>
            <m:oMath>
              <m:r>
                <w:rPr>
                  <w:rFonts w:ascii="Cambria Math" w:eastAsia="新宋体" w:hAnsi="Cambria Math" w:cs="新宋体" w:hint="eastAsia"/>
                  <w:color w:val="000000"/>
                  <w:sz w:val="24"/>
                </w:rPr>
                <m:t xml:space="preserve"> p </m:t>
              </m:r>
            </m:oMath>
            <w:r w:rsidRPr="006B0308">
              <w:rPr>
                <w:rFonts w:ascii="新宋体" w:eastAsia="新宋体" w:hAnsi="新宋体" w:cs="新宋体" w:hint="eastAsia"/>
                <w:color w:val="000000"/>
                <w:sz w:val="24"/>
              </w:rPr>
              <w:t>的值都是经过计算后得到的。</w:t>
            </w:r>
          </w:p>
          <w:p w14:paraId="59C24953" w14:textId="77777777" w:rsidR="00294A25" w:rsidRDefault="006B0308" w:rsidP="00294A25">
            <w:pPr>
              <w:pStyle w:val="ab"/>
              <w:widowControl/>
              <w:spacing w:line="360" w:lineRule="auto"/>
              <w:ind w:firstLineChars="250" w:firstLine="600"/>
              <w:jc w:val="left"/>
              <w:rPr>
                <w:rFonts w:ascii="新宋体" w:eastAsia="新宋体" w:hAnsi="新宋体" w:cs="新宋体"/>
                <w:color w:val="000000"/>
                <w:sz w:val="24"/>
              </w:rPr>
            </w:pPr>
            <w:r w:rsidRPr="00294A25">
              <w:rPr>
                <w:rFonts w:ascii="新宋体" w:eastAsia="新宋体" w:hAnsi="新宋体" w:cs="新宋体" w:hint="eastAsia"/>
                <w:color w:val="000000"/>
                <w:sz w:val="24"/>
              </w:rPr>
              <w:t>接下来，函数</w:t>
            </w:r>
            <m:oMath>
              <m:r>
                <w:rPr>
                  <w:rFonts w:ascii="Cambria Math" w:eastAsia="新宋体" w:hAnsi="Cambria Math" w:cs="新宋体" w:hint="eastAsia"/>
                  <w:color w:val="000000"/>
                  <w:sz w:val="24"/>
                </w:rPr>
                <m:t xml:space="preserve"> Gauss_quadrature </m:t>
              </m:r>
            </m:oMath>
            <w:r w:rsidRPr="00294A25">
              <w:rPr>
                <w:rFonts w:ascii="新宋体" w:eastAsia="新宋体" w:hAnsi="新宋体" w:cs="新宋体" w:hint="eastAsia"/>
                <w:color w:val="000000"/>
                <w:sz w:val="24"/>
              </w:rPr>
              <w:t>实现了通过高斯积分点和权重对给定函数进行积分的计算，输入参数</w:t>
            </w:r>
            <m:oMath>
              <m:r>
                <w:rPr>
                  <w:rFonts w:ascii="Cambria Math" w:eastAsia="新宋体" w:hAnsi="Cambria Math" w:cs="新宋体" w:hint="eastAsia"/>
                  <w:color w:val="000000"/>
                  <w:sz w:val="24"/>
                </w:rPr>
                <m:t xml:space="preserve"> fun </m:t>
              </m:r>
            </m:oMath>
            <w:r w:rsidRPr="00294A25">
              <w:rPr>
                <w:rFonts w:ascii="新宋体" w:eastAsia="新宋体" w:hAnsi="新宋体" w:cs="新宋体" w:hint="eastAsia"/>
                <w:color w:val="000000"/>
                <w:sz w:val="24"/>
              </w:rPr>
              <w:t>表示要进行积分的函数，</w:t>
            </w:r>
            <m:oMath>
              <m:r>
                <w:rPr>
                  <w:rFonts w:ascii="Cambria Math" w:eastAsia="新宋体" w:hAnsi="Cambria Math" w:cs="新宋体" w:hint="eastAsia"/>
                  <w:color w:val="000000"/>
                  <w:sz w:val="24"/>
                </w:rPr>
                <m:t xml:space="preserve">a </m:t>
              </m:r>
            </m:oMath>
            <w:r w:rsidRPr="00294A25">
              <w:rPr>
                <w:rFonts w:ascii="新宋体" w:eastAsia="新宋体" w:hAnsi="新宋体" w:cs="新宋体" w:hint="eastAsia"/>
                <w:color w:val="000000"/>
                <w:sz w:val="24"/>
              </w:rPr>
              <w:t>和</w:t>
            </w:r>
            <m:oMath>
              <m:r>
                <w:rPr>
                  <w:rFonts w:ascii="Cambria Math" w:eastAsia="新宋体" w:hAnsi="Cambria Math" w:cs="新宋体" w:hint="eastAsia"/>
                  <w:color w:val="000000"/>
                  <w:sz w:val="24"/>
                </w:rPr>
                <m:t xml:space="preserve"> b </m:t>
              </m:r>
            </m:oMath>
            <w:r w:rsidRPr="00294A25">
              <w:rPr>
                <w:rFonts w:ascii="新宋体" w:eastAsia="新宋体" w:hAnsi="新宋体" w:cs="新宋体" w:hint="eastAsia"/>
                <w:color w:val="000000"/>
                <w:sz w:val="24"/>
              </w:rPr>
              <w:t>分别表示积分区间的起点和终点，</w:t>
            </w:r>
            <m:oMath>
              <m:r>
                <w:rPr>
                  <w:rFonts w:ascii="Cambria Math" w:eastAsia="新宋体" w:hAnsi="Cambria Math" w:cs="新宋体" w:hint="eastAsia"/>
                  <w:color w:val="000000"/>
                  <w:sz w:val="24"/>
                </w:rPr>
                <m:t xml:space="preserve">n </m:t>
              </m:r>
            </m:oMath>
            <w:r w:rsidRPr="00294A25">
              <w:rPr>
                <w:rFonts w:ascii="新宋体" w:eastAsia="新宋体" w:hAnsi="新宋体" w:cs="新宋体" w:hint="eastAsia"/>
                <w:color w:val="000000"/>
                <w:sz w:val="24"/>
              </w:rPr>
              <w:t>表示高斯积分点的数量。在函数内部，首先调用</w:t>
            </w:r>
            <m:oMath>
              <m:r>
                <w:rPr>
                  <w:rFonts w:ascii="Cambria Math" w:eastAsia="新宋体" w:hAnsi="Cambria Math" w:cs="新宋体" w:hint="eastAsia"/>
                  <w:color w:val="000000"/>
                  <w:sz w:val="24"/>
                </w:rPr>
                <m:t xml:space="preserve"> Gauss_point_1D </m:t>
              </m:r>
            </m:oMath>
            <w:r w:rsidRPr="00294A25">
              <w:rPr>
                <w:rFonts w:ascii="新宋体" w:eastAsia="新宋体" w:hAnsi="新宋体" w:cs="新宋体" w:hint="eastAsia"/>
                <w:color w:val="000000"/>
                <w:sz w:val="24"/>
              </w:rPr>
              <w:t>函数计算高斯积分点和权重，然后通过权重和积分点进行积分计算，得到最终的积分结果</w:t>
            </w:r>
            <m:oMath>
              <m:r>
                <w:rPr>
                  <w:rFonts w:ascii="Cambria Math" w:eastAsia="新宋体" w:hAnsi="Cambria Math" w:cs="新宋体" w:hint="eastAsia"/>
                  <w:color w:val="000000"/>
                  <w:sz w:val="24"/>
                </w:rPr>
                <m:t xml:space="preserve"> q</m:t>
              </m:r>
            </m:oMath>
            <w:r w:rsidRPr="00294A25">
              <w:rPr>
                <w:rFonts w:ascii="新宋体" w:eastAsia="新宋体" w:hAnsi="新宋体" w:cs="新宋体" w:hint="eastAsia"/>
                <w:color w:val="000000"/>
                <w:sz w:val="24"/>
              </w:rPr>
              <w:t>。</w:t>
            </w:r>
          </w:p>
          <w:p w14:paraId="5EFDD0D5" w14:textId="00125137" w:rsidR="006B0308" w:rsidRPr="00294A25" w:rsidRDefault="006B0308" w:rsidP="00294A25">
            <w:pPr>
              <w:pStyle w:val="ab"/>
              <w:widowControl/>
              <w:spacing w:line="360" w:lineRule="auto"/>
              <w:ind w:firstLineChars="250" w:firstLine="600"/>
              <w:jc w:val="left"/>
              <w:rPr>
                <w:rFonts w:ascii="新宋体" w:eastAsia="新宋体" w:hAnsi="新宋体" w:cs="新宋体"/>
                <w:color w:val="000000"/>
                <w:sz w:val="24"/>
              </w:rPr>
            </w:pPr>
            <w:r w:rsidRPr="00294A25">
              <w:rPr>
                <w:rFonts w:ascii="新宋体" w:eastAsia="新宋体" w:hAnsi="新宋体" w:cs="新宋体" w:hint="eastAsia"/>
                <w:color w:val="000000"/>
                <w:sz w:val="24"/>
              </w:rPr>
              <w:t xml:space="preserve">整个代码实现了一维高斯积分的计算，并且提供了通过不同数量的积分点来计算高斯积分的方式。它定义了一个用于计算函数在区间 </w:t>
            </w:r>
            <m:oMath>
              <m:d>
                <m:dPr>
                  <m:begChr m:val="["/>
                  <m:endChr m:val="]"/>
                  <m:ctrlPr>
                    <w:rPr>
                      <w:rFonts w:ascii="Cambria Math" w:eastAsia="新宋体" w:hAnsi="Cambria Math" w:cs="新宋体"/>
                      <w:i/>
                      <w:color w:val="000000"/>
                      <w:sz w:val="24"/>
                    </w:rPr>
                  </m:ctrlPr>
                </m:dPr>
                <m:e>
                  <m:r>
                    <w:rPr>
                      <w:rFonts w:ascii="Cambria Math" w:eastAsia="新宋体" w:hAnsi="Cambria Math" w:cs="新宋体" w:hint="eastAsia"/>
                      <w:color w:val="000000"/>
                      <w:sz w:val="24"/>
                    </w:rPr>
                    <m:t>a,b</m:t>
                  </m:r>
                </m:e>
              </m:d>
            </m:oMath>
            <w:r w:rsidRPr="00294A25">
              <w:rPr>
                <w:rFonts w:ascii="新宋体" w:eastAsia="新宋体" w:hAnsi="新宋体" w:cs="新宋体" w:hint="eastAsia"/>
                <w:color w:val="000000"/>
                <w:sz w:val="24"/>
              </w:rPr>
              <w:t xml:space="preserve">上的高斯数值积分的函数 </w:t>
            </w:r>
            <m:oMath>
              <m:r>
                <w:rPr>
                  <w:rFonts w:ascii="Cambria Math" w:eastAsia="新宋体" w:hAnsi="Cambria Math" w:cs="新宋体" w:hint="eastAsia"/>
                  <w:color w:val="000000"/>
                  <w:sz w:val="24"/>
                </w:rPr>
                <m:t>Gauss_quadrature</m:t>
              </m:r>
            </m:oMath>
            <w:r w:rsidRPr="00294A25">
              <w:rPr>
                <w:rFonts w:ascii="新宋体" w:eastAsia="新宋体" w:hAnsi="新宋体" w:cs="新宋体" w:hint="eastAsia"/>
                <w:color w:val="000000"/>
                <w:sz w:val="24"/>
              </w:rPr>
              <w:t xml:space="preserve">，并且内部调用了另一个函数 </w:t>
            </w:r>
            <m:oMath>
              <m:r>
                <w:rPr>
                  <w:rFonts w:ascii="Cambria Math" w:eastAsia="新宋体" w:hAnsi="Cambria Math" w:cs="新宋体" w:hint="eastAsia"/>
                  <w:color w:val="000000"/>
                  <w:sz w:val="24"/>
                </w:rPr>
                <m:t xml:space="preserve">Gauss_point_1D </m:t>
              </m:r>
            </m:oMath>
            <w:r w:rsidRPr="00294A25">
              <w:rPr>
                <w:rFonts w:ascii="新宋体" w:eastAsia="新宋体" w:hAnsi="新宋体" w:cs="新宋体" w:hint="eastAsia"/>
                <w:color w:val="000000"/>
                <w:sz w:val="24"/>
              </w:rPr>
              <w:t>来计算积分点和权重。想出输出结果从数值</w:t>
            </w:r>
            <m:oMath>
              <m:r>
                <w:rPr>
                  <w:rFonts w:ascii="Cambria Math" w:eastAsia="新宋体" w:hAnsi="Cambria Math" w:cs="新宋体" w:hint="eastAsia"/>
                  <w:color w:val="000000"/>
                  <w:sz w:val="24"/>
                </w:rPr>
                <m:t>q</m:t>
              </m:r>
            </m:oMath>
            <w:r w:rsidRPr="00294A25">
              <w:rPr>
                <w:rFonts w:ascii="新宋体" w:eastAsia="新宋体" w:hAnsi="新宋体" w:cs="新宋体" w:hint="eastAsia"/>
                <w:color w:val="000000"/>
                <w:sz w:val="24"/>
              </w:rPr>
              <w:t xml:space="preserve">转化为被积函数的图像，需要在代码中加入绘图相关的代码。定义横纵轴变量用于描述曲线的形状属性，以及调用 </w:t>
            </w:r>
            <m:oMath>
              <m:r>
                <w:rPr>
                  <w:rFonts w:ascii="Cambria Math" w:eastAsia="新宋体" w:hAnsi="Cambria Math" w:cs="新宋体" w:hint="eastAsia"/>
                  <w:color w:val="000000"/>
                  <w:sz w:val="24"/>
                </w:rPr>
                <m:t>plot(</m:t>
              </m:r>
              <m:r>
                <w:rPr>
                  <w:rFonts w:ascii="Cambria Math" w:eastAsia="新宋体" w:hAnsi="Cambria Math" w:cs="新宋体"/>
                  <w:color w:val="000000"/>
                  <w:sz w:val="24"/>
                </w:rPr>
                <m:t>)</m:t>
              </m:r>
            </m:oMath>
            <w:r w:rsidRPr="00294A25">
              <w:rPr>
                <w:rFonts w:ascii="新宋体" w:eastAsia="新宋体" w:hAnsi="新宋体" w:cs="新宋体" w:hint="eastAsia"/>
                <w:color w:val="000000"/>
                <w:sz w:val="24"/>
              </w:rPr>
              <w:t xml:space="preserve"> 函数来绘制曲线。</w:t>
            </w:r>
          </w:p>
          <w:p w14:paraId="1567BD21" w14:textId="3D27C901" w:rsidR="00B86333" w:rsidRPr="006B0112" w:rsidRDefault="006B0308" w:rsidP="006B0308">
            <w:pPr>
              <w:widowControl/>
              <w:spacing w:line="360" w:lineRule="auto"/>
              <w:ind w:firstLineChars="200" w:firstLine="472"/>
              <w:jc w:val="left"/>
              <w:rPr>
                <w:rFonts w:ascii="阿里巴巴普惠体 2.0 55 Regular" w:eastAsia="阿里巴巴普惠体 2.0 55 Regular" w:hAnsi="阿里巴巴普惠体 2.0 55 Regular" w:cs="阿里巴巴普惠体 2.0 55 Regular"/>
                <w:color w:val="000000"/>
                <w:sz w:val="24"/>
              </w:rPr>
            </w:pPr>
            <w:r w:rsidRPr="006B0112">
              <w:rPr>
                <w:rFonts w:ascii="阿里巴巴普惠体 2.0 55 Regular" w:eastAsia="阿里巴巴普惠体 2.0 55 Regular" w:hAnsi="阿里巴巴普惠体 2.0 55 Regular" w:cs="阿里巴巴普惠体 2.0 55 Regular" w:hint="eastAsia"/>
                <w:color w:val="000000"/>
                <w:sz w:val="24"/>
              </w:rPr>
              <w:t>0</w:t>
            </w:r>
            <w:r w:rsidRPr="006B0112">
              <w:rPr>
                <w:rFonts w:ascii="阿里巴巴普惠体 2.0 55 Regular" w:eastAsia="阿里巴巴普惠体 2.0 55 Regular" w:hAnsi="阿里巴巴普惠体 2.0 55 Regular" w:cs="阿里巴巴普惠体 2.0 55 Regular"/>
                <w:color w:val="000000"/>
                <w:sz w:val="24"/>
              </w:rPr>
              <w:t xml:space="preserve">5 </w:t>
            </w:r>
            <w:r w:rsidR="002D281D" w:rsidRPr="006B0112">
              <w:rPr>
                <w:rFonts w:ascii="阿里巴巴普惠体 2.0 55 Regular" w:eastAsia="阿里巴巴普惠体 2.0 55 Regular" w:hAnsi="阿里巴巴普惠体 2.0 55 Regular" w:cs="阿里巴巴普惠体 2.0 55 Regular" w:hint="eastAsia"/>
                <w:color w:val="000000"/>
                <w:sz w:val="24"/>
              </w:rPr>
              <w:t>感悟总结</w:t>
            </w:r>
          </w:p>
          <w:p w14:paraId="21FC376F" w14:textId="77777777" w:rsidR="0095067B" w:rsidRPr="00CF3ADF" w:rsidRDefault="002D281D" w:rsidP="008D7132">
            <w:pPr>
              <w:widowControl/>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学习线性代数的时候我还未曾了解到这个矩阵和方程组之间能和我程序里的函数方法有什么关联，现在经过一段时间的编程开发跟进再从计算方法中捡起数学好像明白了些学校课程安排的用心良苦。要走好这一路也是非常辛苦和开心。</w:t>
            </w:r>
            <w:r w:rsidR="001E72EA" w:rsidRPr="00CF3ADF">
              <w:rPr>
                <w:rFonts w:ascii="新宋体" w:eastAsia="新宋体" w:hAnsi="新宋体" w:cs="新宋体" w:hint="eastAsia"/>
                <w:color w:val="000000"/>
                <w:sz w:val="24"/>
              </w:rPr>
              <w:t>作为一名转型为开发工程师也作为校园中的学生，学习计算方法这门课程对我来说是非常有益的。这门课程让我更深入地了解了计算机科学的基础知识，包括数值计算方法、线性代数、概率论等，这些知识在编程开发中都有广泛的应用。其次，通过学习计算方法，我对算法和数据结构的理解更加深入，这对于编写高效、优化的代码是非常有帮助的。除了在编程方面的应用，学习计算方法还有助于改善个人的学习态度和心态。这门课程强调实践和思考，通过独立完成编程作业和小组讨论等活动，我学会了如何自我学习和解决问题。在这个过程中，我也逐渐形成了自己的学习方法和思维模式，这对于个人成长也是非常重要的。学习计算方法还有助于提高我的数学素养和逻辑思维能力。这门课程对于数值计算方法的理论和实践都有较高的要求，需要掌握一定的数学知识和分析能力。通过学习这门课程，我不仅加深了对数</w:t>
            </w:r>
            <w:r w:rsidR="001E72EA" w:rsidRPr="00CF3ADF">
              <w:rPr>
                <w:rFonts w:ascii="新宋体" w:eastAsia="新宋体" w:hAnsi="新宋体" w:cs="新宋体" w:hint="eastAsia"/>
                <w:color w:val="000000"/>
                <w:sz w:val="24"/>
              </w:rPr>
              <w:lastRenderedPageBreak/>
              <w:t>学的理解，还锻炼了自己的逻辑思维和分析能力，这对于未来的发展也是非常重要的。学习计算方法是一次非常有意义的经历，它不仅对我个人的编程开发和学术研究有帮助，也对我的个人成长和自我提高起到了积极的促进作用。</w:t>
            </w:r>
          </w:p>
          <w:p w14:paraId="63E7591D" w14:textId="77777777" w:rsidR="00073607" w:rsidRPr="00CF3ADF" w:rsidRDefault="00073607" w:rsidP="008D7132">
            <w:pPr>
              <w:widowControl/>
              <w:spacing w:line="360" w:lineRule="auto"/>
              <w:ind w:firstLineChars="200" w:firstLine="480"/>
              <w:jc w:val="left"/>
              <w:rPr>
                <w:rFonts w:ascii="新宋体" w:eastAsia="新宋体" w:hAnsi="新宋体" w:cs="新宋体"/>
                <w:color w:val="000000"/>
                <w:sz w:val="24"/>
              </w:rPr>
            </w:pPr>
            <w:r w:rsidRPr="00CF3ADF">
              <w:rPr>
                <w:rFonts w:ascii="新宋体" w:eastAsia="新宋体" w:hAnsi="新宋体" w:cs="新宋体" w:hint="eastAsia"/>
                <w:color w:val="000000"/>
                <w:sz w:val="24"/>
              </w:rPr>
              <w:t>基于计算方法一些想不出或者没见过的底层架构算法或许对此有益，我觉得培养这类思维还是能派上用场的。计算方法是一门非常重要的课程，它是计算机科学和数学的重要基础，也是其他课程的基础。我认为，计算方法对于编程开发和个人成长方面的帮助非常大。计算方法可以让我们了解和学习各种数值算法，包括数值逼近、数值积分、数值微分、方程求解等等。这些算法不仅可以帮助我们更好地理解数学概念，还可以帮助我们解决实际问题，例如求解各种复杂的工程问题，设计和优化各种算法和模型等等。计算方法可以培养我们的计算思维和解决问题的能力。在学习计算方法的过程中，我们需要学习如何把复杂的问题抽象成数学模型，然后通过运用数学算法和计算机程序来解决问题。这种思维方式可以让我们更好地解决实际问题，提高我们的解决问题的能力。计算方法还可以改善我们的学习心态和身心状态。学习计算方法需要我们耐心和细心地研究和分析问题，需要我们不断思考和尝试。这种学习方式可以让我们锻炼我们的耐心和细心，同时也可以提高我们的自信和创造力，对于我们的个人成长非常有益。计算方法是一门非常重要的课程，它对于编程开发和个人成长方面的帮助非常大。通过学习计算方法，我们可以掌握各种数值算法和计算思维，提高我们的解决问题的能力和创造力，同时也可以改善我们的学习心态和身心状态。计算方法是学习新知识的一个起点。</w:t>
            </w:r>
          </w:p>
          <w:p w14:paraId="17E78036" w14:textId="77777777" w:rsidR="00CD1F42" w:rsidRDefault="00CD1F42" w:rsidP="008D7132">
            <w:pPr>
              <w:widowControl/>
              <w:spacing w:line="360" w:lineRule="auto"/>
              <w:ind w:firstLineChars="200" w:firstLine="480"/>
              <w:jc w:val="left"/>
              <w:rPr>
                <w:rFonts w:ascii="新宋体" w:eastAsia="新宋体" w:hAnsi="新宋体" w:cs="新宋体"/>
                <w:color w:val="000000"/>
                <w:sz w:val="24"/>
              </w:rPr>
            </w:pPr>
          </w:p>
          <w:p w14:paraId="36068943"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4CD3C345"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0D135D22"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08FB4B2C"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577F5C12"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2000CA0C"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024ADD93"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1130B93F"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3B8D0C63"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66BF0BC4" w14:textId="77777777" w:rsidR="00294A25" w:rsidRDefault="00294A25" w:rsidP="008D7132">
            <w:pPr>
              <w:widowControl/>
              <w:spacing w:line="360" w:lineRule="auto"/>
              <w:ind w:firstLineChars="200" w:firstLine="480"/>
              <w:jc w:val="left"/>
              <w:rPr>
                <w:rFonts w:ascii="新宋体" w:eastAsia="新宋体" w:hAnsi="新宋体" w:cs="新宋体"/>
                <w:color w:val="000000"/>
                <w:sz w:val="24"/>
              </w:rPr>
            </w:pPr>
          </w:p>
          <w:p w14:paraId="3D52ABCA" w14:textId="77777777" w:rsidR="00294A25" w:rsidRPr="00CF3ADF" w:rsidRDefault="00294A25" w:rsidP="00294A25">
            <w:pPr>
              <w:widowControl/>
              <w:spacing w:line="360" w:lineRule="auto"/>
              <w:jc w:val="left"/>
              <w:rPr>
                <w:rFonts w:ascii="新宋体" w:eastAsia="新宋体" w:hAnsi="新宋体" w:cs="新宋体"/>
                <w:color w:val="000000"/>
                <w:sz w:val="24"/>
              </w:rPr>
            </w:pPr>
          </w:p>
        </w:tc>
      </w:tr>
    </w:tbl>
    <w:p w14:paraId="23DFBE1D" w14:textId="77777777" w:rsidR="0095067B" w:rsidRPr="00CF3ADF" w:rsidRDefault="0095067B" w:rsidP="00882B15">
      <w:pPr>
        <w:snapToGrid w:val="0"/>
        <w:ind w:rightChars="-173" w:right="-363"/>
        <w:jc w:val="left"/>
        <w:rPr>
          <w:color w:val="000000"/>
        </w:rPr>
      </w:pPr>
    </w:p>
    <w:sectPr w:rsidR="0095067B" w:rsidRPr="00CF3ADF">
      <w:headerReference w:type="even" r:id="rId11"/>
      <w:headerReference w:type="default" r:id="rId12"/>
      <w:footerReference w:type="even" r:id="rId13"/>
      <w:footerReference w:type="default" r:id="rId14"/>
      <w:headerReference w:type="first" r:id="rId15"/>
      <w:footerReference w:type="first" r:id="rId16"/>
      <w:pgSz w:w="11907" w:h="16840"/>
      <w:pgMar w:top="862" w:right="851" w:bottom="936" w:left="851"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C212" w14:textId="77777777" w:rsidR="00774C3D" w:rsidRDefault="00774C3D">
      <w:r>
        <w:separator/>
      </w:r>
    </w:p>
  </w:endnote>
  <w:endnote w:type="continuationSeparator" w:id="0">
    <w:p w14:paraId="6F23711D" w14:textId="77777777" w:rsidR="00774C3D" w:rsidRDefault="0077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阿里巴巴普惠体 2.0 55 Regular">
    <w:panose1 w:val="00020600040101010101"/>
    <w:charset w:val="86"/>
    <w:family w:val="roman"/>
    <w:notTrueType/>
    <w:pitch w:val="variable"/>
    <w:sig w:usb0="A00002FF" w:usb1="7ACF7CFB" w:usb2="0000001E" w:usb3="00000000" w:csb0="0004009F" w:csb1="00000000"/>
  </w:font>
  <w:font w:name="新宋体">
    <w:altName w:val="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阿里巴巴普惠体 2.0 65 Medium">
    <w:panose1 w:val="00020600040101010101"/>
    <w:charset w:val="86"/>
    <w:family w:val="roman"/>
    <w:notTrueType/>
    <w:pitch w:val="variable"/>
    <w:sig w:usb0="A00002FF" w:usb1="7ACF7CFB" w:usb2="0000001E"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5824" w14:textId="77777777" w:rsidR="009B6F8B" w:rsidRDefault="009B6F8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E432" w14:textId="77777777" w:rsidR="0095067B" w:rsidRDefault="002D281D">
    <w:pPr>
      <w:pStyle w:val="a6"/>
      <w:ind w:firstLineChars="300" w:firstLine="630"/>
    </w:pPr>
    <w:r>
      <w:rPr>
        <w:rFonts w:hint="eastAsia"/>
        <w:sz w:val="21"/>
        <w:szCs w:val="21"/>
      </w:rPr>
      <w:t>教务处印制</w:t>
    </w:r>
    <w:r>
      <w:rPr>
        <w:rFonts w:hint="eastAsia"/>
        <w:sz w:val="21"/>
        <w:szCs w:val="21"/>
      </w:rPr>
      <w:t xml:space="preserve">                    </w:t>
    </w:r>
    <w:r>
      <w:rPr>
        <w:rFonts w:hint="eastAsia"/>
        <w:sz w:val="21"/>
        <w:szCs w:val="21"/>
      </w:rPr>
      <w:t>第</w:t>
    </w:r>
    <w:r>
      <w:rPr>
        <w:rFonts w:hint="eastAsia"/>
        <w:sz w:val="21"/>
        <w:szCs w:val="21"/>
      </w:rPr>
      <w:t xml:space="preserve"> </w:t>
    </w:r>
    <w:r w:rsidRPr="009B6F8B">
      <w:rPr>
        <w:sz w:val="21"/>
        <w:szCs w:val="21"/>
      </w:rPr>
      <w:fldChar w:fldCharType="begin"/>
    </w:r>
    <w:r w:rsidRPr="009B6F8B">
      <w:rPr>
        <w:sz w:val="21"/>
        <w:szCs w:val="21"/>
      </w:rPr>
      <w:instrText xml:space="preserve"> PAGE </w:instrText>
    </w:r>
    <w:r w:rsidRPr="009B6F8B">
      <w:rPr>
        <w:sz w:val="21"/>
        <w:szCs w:val="21"/>
      </w:rPr>
      <w:fldChar w:fldCharType="separate"/>
    </w:r>
    <w:r w:rsidRPr="009B6F8B">
      <w:rPr>
        <w:sz w:val="21"/>
        <w:szCs w:val="21"/>
      </w:rPr>
      <w:t>3</w:t>
    </w:r>
    <w:r w:rsidRPr="009B6F8B">
      <w:rPr>
        <w:sz w:val="21"/>
        <w:szCs w:val="21"/>
      </w:rP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9 </w:t>
    </w:r>
    <w:r>
      <w:rPr>
        <w:rFonts w:hint="eastAsia"/>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E053" w14:textId="77777777" w:rsidR="0095067B" w:rsidRDefault="002D281D">
    <w:pPr>
      <w:pStyle w:val="a6"/>
      <w:ind w:firstLineChars="300" w:firstLine="630"/>
      <w:rPr>
        <w:sz w:val="21"/>
        <w:szCs w:val="21"/>
      </w:rPr>
    </w:pPr>
    <w:r>
      <w:rPr>
        <w:rFonts w:hint="eastAsia"/>
        <w:sz w:val="21"/>
        <w:szCs w:val="21"/>
      </w:rPr>
      <w:t>教务处印制</w:t>
    </w:r>
    <w:r>
      <w:rPr>
        <w:rFonts w:hint="eastAsia"/>
        <w:sz w:val="21"/>
        <w:szCs w:val="21"/>
      </w:rPr>
      <w:t xml:space="preserve">                    </w:t>
    </w:r>
    <w:r>
      <w:rPr>
        <w:rFonts w:hint="eastAsia"/>
        <w:sz w:val="21"/>
        <w:szCs w:val="21"/>
      </w:rPr>
      <w:t>第</w:t>
    </w:r>
    <w:r>
      <w:rPr>
        <w:rFonts w:hint="eastAsia"/>
        <w:sz w:val="21"/>
        <w:szCs w:val="21"/>
      </w:rPr>
      <w:t xml:space="preserve"> 1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9 </w:t>
    </w:r>
    <w:r>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0833" w14:textId="77777777" w:rsidR="00774C3D" w:rsidRDefault="00774C3D">
      <w:r>
        <w:separator/>
      </w:r>
    </w:p>
  </w:footnote>
  <w:footnote w:type="continuationSeparator" w:id="0">
    <w:p w14:paraId="2ADE9034" w14:textId="77777777" w:rsidR="00774C3D" w:rsidRDefault="0077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D97E" w14:textId="77777777" w:rsidR="009B6F8B" w:rsidRDefault="009B6F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91E3" w14:textId="77777777" w:rsidR="0095067B" w:rsidRDefault="002D281D">
    <w:pPr>
      <w:pStyle w:val="a7"/>
      <w:pBdr>
        <w:bottom w:val="none" w:sz="0" w:space="0" w:color="auto"/>
      </w:pBdr>
    </w:pPr>
    <w:r>
      <w:rPr>
        <w:rFonts w:hint="eastAsia"/>
        <w:sz w:val="21"/>
        <w:szCs w:val="21"/>
      </w:rPr>
      <w:t>西安明德理工学院答题专用纸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CAA6" w14:textId="77777777" w:rsidR="0095067B" w:rsidRDefault="0095067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339E"/>
    <w:multiLevelType w:val="hybridMultilevel"/>
    <w:tmpl w:val="DF463D20"/>
    <w:lvl w:ilvl="0" w:tplc="4AE80B6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B250E2"/>
    <w:multiLevelType w:val="hybridMultilevel"/>
    <w:tmpl w:val="0D2C9BEA"/>
    <w:lvl w:ilvl="0" w:tplc="04069AE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74839019">
    <w:abstractNumId w:val="0"/>
  </w:num>
  <w:num w:numId="2" w16cid:durableId="46243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067B"/>
    <w:rsid w:val="00041778"/>
    <w:rsid w:val="00073607"/>
    <w:rsid w:val="00085694"/>
    <w:rsid w:val="000D2B15"/>
    <w:rsid w:val="0013776A"/>
    <w:rsid w:val="001662E4"/>
    <w:rsid w:val="00186D83"/>
    <w:rsid w:val="001E72EA"/>
    <w:rsid w:val="00257EB0"/>
    <w:rsid w:val="0027651F"/>
    <w:rsid w:val="00284EC2"/>
    <w:rsid w:val="00294A25"/>
    <w:rsid w:val="002D281D"/>
    <w:rsid w:val="0041677F"/>
    <w:rsid w:val="00432352"/>
    <w:rsid w:val="004438BB"/>
    <w:rsid w:val="0051724B"/>
    <w:rsid w:val="005250F4"/>
    <w:rsid w:val="00530F0E"/>
    <w:rsid w:val="005E2AEA"/>
    <w:rsid w:val="006B0112"/>
    <w:rsid w:val="006B0308"/>
    <w:rsid w:val="006F0194"/>
    <w:rsid w:val="00774C3D"/>
    <w:rsid w:val="00781FD9"/>
    <w:rsid w:val="007E2E87"/>
    <w:rsid w:val="008342E1"/>
    <w:rsid w:val="00882B15"/>
    <w:rsid w:val="00887641"/>
    <w:rsid w:val="008A145D"/>
    <w:rsid w:val="008D7132"/>
    <w:rsid w:val="008F6926"/>
    <w:rsid w:val="00930583"/>
    <w:rsid w:val="0095067B"/>
    <w:rsid w:val="0098405A"/>
    <w:rsid w:val="009962AF"/>
    <w:rsid w:val="009B6F8B"/>
    <w:rsid w:val="00A22F37"/>
    <w:rsid w:val="00AB26E5"/>
    <w:rsid w:val="00AF0F1D"/>
    <w:rsid w:val="00AF5EC9"/>
    <w:rsid w:val="00B15BC9"/>
    <w:rsid w:val="00B84360"/>
    <w:rsid w:val="00B86333"/>
    <w:rsid w:val="00B90207"/>
    <w:rsid w:val="00CA1A71"/>
    <w:rsid w:val="00CC483B"/>
    <w:rsid w:val="00CD1F42"/>
    <w:rsid w:val="00CF3ADF"/>
    <w:rsid w:val="00D22546"/>
    <w:rsid w:val="00D25D97"/>
    <w:rsid w:val="00DC2134"/>
    <w:rsid w:val="00E44C5D"/>
    <w:rsid w:val="00EA418E"/>
    <w:rsid w:val="00EC2BD2"/>
    <w:rsid w:val="00EE2CFE"/>
    <w:rsid w:val="00EF41F2"/>
    <w:rsid w:val="00F10D61"/>
    <w:rsid w:val="00F66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AD02"/>
  <w15:docId w15:val="{5C73E5A3-9869-446F-B6E4-332A7EB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D97"/>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pPr>
      <w:spacing w:line="400" w:lineRule="atLeast"/>
    </w:pPr>
    <w:rPr>
      <w:rFonts w:ascii="宋体" w:hAnsi="Courier New" w:cs="Courier New"/>
      <w:szCs w:val="21"/>
    </w:rPr>
  </w:style>
  <w:style w:type="paragraph" w:styleId="a5">
    <w:name w:val="Balloon Text"/>
    <w:basedOn w:val="a"/>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qFormat/>
    <w:rPr>
      <w:b/>
      <w:bCs/>
    </w:rPr>
  </w:style>
  <w:style w:type="character" w:styleId="aa">
    <w:name w:val="page number"/>
  </w:style>
  <w:style w:type="paragraph" w:styleId="ab">
    <w:name w:val="List Paragraph"/>
    <w:basedOn w:val="a"/>
    <w:uiPriority w:val="34"/>
    <w:qFormat/>
    <w:pPr>
      <w:ind w:firstLine="420"/>
    </w:pPr>
    <w:rPr>
      <w:rFonts w:ascii="Calibri" w:hAnsi="Calibri"/>
      <w:szCs w:val="22"/>
    </w:rPr>
  </w:style>
  <w:style w:type="paragraph" w:styleId="ac">
    <w:name w:val="Revision"/>
    <w:hidden/>
    <w:uiPriority w:val="99"/>
    <w:semiHidden/>
    <w:rsid w:val="009B6F8B"/>
    <w:rPr>
      <w:kern w:val="2"/>
      <w:sz w:val="21"/>
      <w:szCs w:val="24"/>
    </w:rPr>
  </w:style>
  <w:style w:type="character" w:styleId="ad">
    <w:name w:val="Placeholder Text"/>
    <w:basedOn w:val="a0"/>
    <w:uiPriority w:val="99"/>
    <w:semiHidden/>
    <w:rsid w:val="00F66F71"/>
    <w:rPr>
      <w:color w:val="808080"/>
    </w:rPr>
  </w:style>
  <w:style w:type="table" w:styleId="10">
    <w:name w:val="Grid Table 1 Light"/>
    <w:basedOn w:val="a1"/>
    <w:uiPriority w:val="46"/>
    <w:rsid w:val="005172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5172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51724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5172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d-end-block">
    <w:name w:val="md-end-block"/>
    <w:basedOn w:val="a"/>
    <w:rsid w:val="00F10D61"/>
    <w:pPr>
      <w:widowControl/>
      <w:spacing w:before="100" w:beforeAutospacing="1" w:after="100" w:afterAutospacing="1"/>
      <w:jc w:val="left"/>
    </w:pPr>
    <w:rPr>
      <w:rFonts w:ascii="宋体" w:hAnsi="宋体" w:cs="宋体"/>
      <w:kern w:val="0"/>
      <w:sz w:val="24"/>
    </w:rPr>
  </w:style>
  <w:style w:type="character" w:customStyle="1" w:styleId="md-inline-math">
    <w:name w:val="md-inline-math"/>
    <w:basedOn w:val="a0"/>
    <w:rsid w:val="00F10D61"/>
  </w:style>
  <w:style w:type="table" w:styleId="2">
    <w:name w:val="Grid Table 2"/>
    <w:basedOn w:val="a1"/>
    <w:uiPriority w:val="47"/>
    <w:rsid w:val="002D281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4">
    <w:name w:val="纯文本 字符"/>
    <w:basedOn w:val="a0"/>
    <w:link w:val="a3"/>
    <w:uiPriority w:val="99"/>
    <w:rsid w:val="00A22F37"/>
    <w:rPr>
      <w:rFonts w:ascii="宋体" w:hAnsi="Courier New" w:cs="Courier New"/>
      <w:kern w:val="2"/>
      <w:sz w:val="21"/>
      <w:szCs w:val="21"/>
    </w:rPr>
  </w:style>
  <w:style w:type="table" w:styleId="4-5">
    <w:name w:val="Grid Table 4 Accent 5"/>
    <w:basedOn w:val="a1"/>
    <w:uiPriority w:val="49"/>
    <w:rsid w:val="005E2AE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5">
    <w:name w:val="Grid Table 5 Dark Accent 5"/>
    <w:basedOn w:val="a1"/>
    <w:uiPriority w:val="50"/>
    <w:rsid w:val="005E2A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6-5">
    <w:name w:val="Grid Table 6 Colorful Accent 5"/>
    <w:basedOn w:val="a1"/>
    <w:uiPriority w:val="51"/>
    <w:rsid w:val="005E2AE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368">
      <w:bodyDiv w:val="1"/>
      <w:marLeft w:val="0"/>
      <w:marRight w:val="0"/>
      <w:marTop w:val="0"/>
      <w:marBottom w:val="0"/>
      <w:divBdr>
        <w:top w:val="none" w:sz="0" w:space="0" w:color="auto"/>
        <w:left w:val="none" w:sz="0" w:space="0" w:color="auto"/>
        <w:bottom w:val="none" w:sz="0" w:space="0" w:color="auto"/>
        <w:right w:val="none" w:sz="0" w:space="0" w:color="auto"/>
      </w:divBdr>
    </w:div>
    <w:div w:id="137692545">
      <w:bodyDiv w:val="1"/>
      <w:marLeft w:val="0"/>
      <w:marRight w:val="0"/>
      <w:marTop w:val="0"/>
      <w:marBottom w:val="0"/>
      <w:divBdr>
        <w:top w:val="none" w:sz="0" w:space="0" w:color="auto"/>
        <w:left w:val="none" w:sz="0" w:space="0" w:color="auto"/>
        <w:bottom w:val="none" w:sz="0" w:space="0" w:color="auto"/>
        <w:right w:val="none" w:sz="0" w:space="0" w:color="auto"/>
      </w:divBdr>
    </w:div>
    <w:div w:id="531189305">
      <w:bodyDiv w:val="1"/>
      <w:marLeft w:val="0"/>
      <w:marRight w:val="0"/>
      <w:marTop w:val="0"/>
      <w:marBottom w:val="0"/>
      <w:divBdr>
        <w:top w:val="none" w:sz="0" w:space="0" w:color="auto"/>
        <w:left w:val="none" w:sz="0" w:space="0" w:color="auto"/>
        <w:bottom w:val="none" w:sz="0" w:space="0" w:color="auto"/>
        <w:right w:val="none" w:sz="0" w:space="0" w:color="auto"/>
      </w:divBdr>
    </w:div>
    <w:div w:id="620306072">
      <w:bodyDiv w:val="1"/>
      <w:marLeft w:val="0"/>
      <w:marRight w:val="0"/>
      <w:marTop w:val="0"/>
      <w:marBottom w:val="0"/>
      <w:divBdr>
        <w:top w:val="none" w:sz="0" w:space="0" w:color="auto"/>
        <w:left w:val="none" w:sz="0" w:space="0" w:color="auto"/>
        <w:bottom w:val="none" w:sz="0" w:space="0" w:color="auto"/>
        <w:right w:val="none" w:sz="0" w:space="0" w:color="auto"/>
      </w:divBdr>
    </w:div>
    <w:div w:id="739057673">
      <w:bodyDiv w:val="1"/>
      <w:marLeft w:val="0"/>
      <w:marRight w:val="0"/>
      <w:marTop w:val="0"/>
      <w:marBottom w:val="0"/>
      <w:divBdr>
        <w:top w:val="none" w:sz="0" w:space="0" w:color="auto"/>
        <w:left w:val="none" w:sz="0" w:space="0" w:color="auto"/>
        <w:bottom w:val="none" w:sz="0" w:space="0" w:color="auto"/>
        <w:right w:val="none" w:sz="0" w:space="0" w:color="auto"/>
      </w:divBdr>
    </w:div>
    <w:div w:id="888999833">
      <w:bodyDiv w:val="1"/>
      <w:marLeft w:val="0"/>
      <w:marRight w:val="0"/>
      <w:marTop w:val="0"/>
      <w:marBottom w:val="0"/>
      <w:divBdr>
        <w:top w:val="none" w:sz="0" w:space="0" w:color="auto"/>
        <w:left w:val="none" w:sz="0" w:space="0" w:color="auto"/>
        <w:bottom w:val="none" w:sz="0" w:space="0" w:color="auto"/>
        <w:right w:val="none" w:sz="0" w:space="0" w:color="auto"/>
      </w:divBdr>
    </w:div>
    <w:div w:id="1051229231">
      <w:bodyDiv w:val="1"/>
      <w:marLeft w:val="0"/>
      <w:marRight w:val="0"/>
      <w:marTop w:val="0"/>
      <w:marBottom w:val="0"/>
      <w:divBdr>
        <w:top w:val="none" w:sz="0" w:space="0" w:color="auto"/>
        <w:left w:val="none" w:sz="0" w:space="0" w:color="auto"/>
        <w:bottom w:val="none" w:sz="0" w:space="0" w:color="auto"/>
        <w:right w:val="none" w:sz="0" w:space="0" w:color="auto"/>
      </w:divBdr>
    </w:div>
    <w:div w:id="1299913251">
      <w:bodyDiv w:val="1"/>
      <w:marLeft w:val="0"/>
      <w:marRight w:val="0"/>
      <w:marTop w:val="0"/>
      <w:marBottom w:val="0"/>
      <w:divBdr>
        <w:top w:val="none" w:sz="0" w:space="0" w:color="auto"/>
        <w:left w:val="none" w:sz="0" w:space="0" w:color="auto"/>
        <w:bottom w:val="none" w:sz="0" w:space="0" w:color="auto"/>
        <w:right w:val="none" w:sz="0" w:space="0" w:color="auto"/>
      </w:divBdr>
    </w:div>
    <w:div w:id="1967000679">
      <w:bodyDiv w:val="1"/>
      <w:marLeft w:val="0"/>
      <w:marRight w:val="0"/>
      <w:marTop w:val="0"/>
      <w:marBottom w:val="0"/>
      <w:divBdr>
        <w:top w:val="none" w:sz="0" w:space="0" w:color="auto"/>
        <w:left w:val="none" w:sz="0" w:space="0" w:color="auto"/>
        <w:bottom w:val="none" w:sz="0" w:space="0" w:color="auto"/>
        <w:right w:val="none" w:sz="0" w:space="0" w:color="auto"/>
      </w:divBdr>
    </w:div>
    <w:div w:id="2029528350">
      <w:bodyDiv w:val="1"/>
      <w:marLeft w:val="0"/>
      <w:marRight w:val="0"/>
      <w:marTop w:val="0"/>
      <w:marBottom w:val="0"/>
      <w:divBdr>
        <w:top w:val="none" w:sz="0" w:space="0" w:color="auto"/>
        <w:left w:val="none" w:sz="0" w:space="0" w:color="auto"/>
        <w:bottom w:val="none" w:sz="0" w:space="0" w:color="auto"/>
        <w:right w:val="none" w:sz="0" w:space="0" w:color="auto"/>
      </w:divBdr>
    </w:div>
    <w:div w:id="2061860301">
      <w:bodyDiv w:val="1"/>
      <w:marLeft w:val="0"/>
      <w:marRight w:val="0"/>
      <w:marTop w:val="0"/>
      <w:marBottom w:val="0"/>
      <w:divBdr>
        <w:top w:val="none" w:sz="0" w:space="0" w:color="auto"/>
        <w:left w:val="none" w:sz="0" w:space="0" w:color="auto"/>
        <w:bottom w:val="none" w:sz="0" w:space="0" w:color="auto"/>
        <w:right w:val="none" w:sz="0" w:space="0" w:color="auto"/>
      </w:divBdr>
    </w:div>
    <w:div w:id="206405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3535</Words>
  <Characters>3855</Characters>
  <Application>Microsoft Office Word</Application>
  <DocSecurity>0</DocSecurity>
  <Lines>167</Lines>
  <Paragraphs>125</Paragraphs>
  <ScaleCrop>false</ScaleCrop>
  <Company>jwk</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成绩</dc:title>
  <dc:subject/>
  <dc:creator>hujm</dc:creator>
  <cp:keywords/>
  <dc:description/>
  <cp:lastModifiedBy>kyle Yang</cp:lastModifiedBy>
  <cp:revision>6</cp:revision>
  <cp:lastPrinted>2021-10-09T02:31:00Z</cp:lastPrinted>
  <dcterms:created xsi:type="dcterms:W3CDTF">2023-05-07T15:58:00Z</dcterms:created>
  <dcterms:modified xsi:type="dcterms:W3CDTF">2023-05-08T09:40:00Z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2052-11.1.0.13703</vt:lpwstr>
  </property>
  <property fmtid="{D5CDD505-2E9C-101B-9397-08002B2CF9AE}" pid="4" name="ICV">
    <vt:lpwstr>3431F62C01174A8989114811C48E3FD4</vt:lpwstr>
  </property>
</Properties>
</file>