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AF" w:rsidRPr="00B92C94" w:rsidRDefault="00B92C94" w:rsidP="00B92C94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92C94">
        <w:rPr>
          <w:rFonts w:asciiTheme="minorBidi" w:hAnsiTheme="minorBidi"/>
          <w:b/>
          <w:bCs/>
          <w:sz w:val="28"/>
          <w:szCs w:val="28"/>
        </w:rPr>
        <w:t>Optimization Report</w:t>
      </w:r>
    </w:p>
    <w:p w:rsidR="00B92C94" w:rsidRPr="00B92C94" w:rsidRDefault="00B92C94" w:rsidP="00B92C94">
      <w:pPr>
        <w:rPr>
          <w:rFonts w:asciiTheme="minorBidi" w:hAnsiTheme="minorBidi"/>
          <w:b/>
          <w:bCs/>
          <w:sz w:val="24"/>
          <w:szCs w:val="24"/>
        </w:rPr>
      </w:pPr>
      <w:r w:rsidRPr="00B92C94">
        <w:rPr>
          <w:rFonts w:asciiTheme="minorBidi" w:hAnsiTheme="minorBidi"/>
          <w:b/>
          <w:bCs/>
          <w:sz w:val="24"/>
          <w:szCs w:val="24"/>
        </w:rPr>
        <w:t>Implementation</w:t>
      </w:r>
    </w:p>
    <w:p w:rsidR="00831FA1" w:rsidRDefault="00EF3A3C" w:rsidP="00C57EB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this program, the mosaic technique </w:t>
      </w:r>
      <w:r w:rsidR="002941AD">
        <w:rPr>
          <w:rFonts w:asciiTheme="minorBidi" w:hAnsiTheme="minorBidi"/>
          <w:sz w:val="24"/>
          <w:szCs w:val="24"/>
        </w:rPr>
        <w:t>has been</w:t>
      </w:r>
      <w:r>
        <w:rPr>
          <w:rFonts w:asciiTheme="minorBidi" w:hAnsiTheme="minorBidi"/>
          <w:sz w:val="24"/>
          <w:szCs w:val="24"/>
        </w:rPr>
        <w:t xml:space="preserve"> applied on different images with different size.</w:t>
      </w:r>
      <w:r w:rsidR="002941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2941AD">
        <w:rPr>
          <w:rFonts w:asciiTheme="minorBidi" w:hAnsiTheme="minorBidi"/>
          <w:sz w:val="24"/>
          <w:szCs w:val="24"/>
        </w:rPr>
        <w:t xml:space="preserve">The mosaic block </w:t>
      </w:r>
      <w:r w:rsidR="00D66C8C">
        <w:rPr>
          <w:rFonts w:asciiTheme="minorBidi" w:hAnsiTheme="minorBidi"/>
          <w:sz w:val="24"/>
          <w:szCs w:val="24"/>
        </w:rPr>
        <w:t>would be created, then</w:t>
      </w:r>
      <w:r w:rsidR="002941AD">
        <w:rPr>
          <w:rFonts w:asciiTheme="minorBidi" w:hAnsiTheme="minorBidi"/>
          <w:sz w:val="24"/>
          <w:szCs w:val="24"/>
        </w:rPr>
        <w:t xml:space="preserve"> it will </w:t>
      </w:r>
      <w:r w:rsidR="00D66C8C">
        <w:rPr>
          <w:rFonts w:asciiTheme="minorBidi" w:hAnsiTheme="minorBidi"/>
          <w:sz w:val="24"/>
          <w:szCs w:val="24"/>
        </w:rPr>
        <w:t xml:space="preserve">slip over the image with calculating the average value of RGB in the block. The size of the mosaic block, c, has some </w:t>
      </w:r>
      <w:r w:rsidR="0012545E">
        <w:rPr>
          <w:rFonts w:asciiTheme="minorBidi" w:hAnsiTheme="minorBidi"/>
          <w:sz w:val="24"/>
          <w:szCs w:val="24"/>
        </w:rPr>
        <w:t xml:space="preserve">specific rules when program running. The first, the c </w:t>
      </w:r>
      <w:r w:rsidR="004D420E">
        <w:rPr>
          <w:rFonts w:asciiTheme="minorBidi" w:hAnsiTheme="minorBidi"/>
          <w:sz w:val="24"/>
          <w:szCs w:val="24"/>
        </w:rPr>
        <w:t>should</w:t>
      </w:r>
      <w:r w:rsidR="0012545E">
        <w:rPr>
          <w:rFonts w:asciiTheme="minorBidi" w:hAnsiTheme="minorBidi"/>
          <w:sz w:val="24"/>
          <w:szCs w:val="24"/>
        </w:rPr>
        <w:t xml:space="preserve"> be less than both size of width and height. The second, the c should be any positi</w:t>
      </w:r>
      <w:r w:rsidR="004D420E">
        <w:rPr>
          <w:rFonts w:asciiTheme="minorBidi" w:hAnsiTheme="minorBidi"/>
          <w:sz w:val="24"/>
          <w:szCs w:val="24"/>
        </w:rPr>
        <w:t>ve power of number 2, otherwise</w:t>
      </w:r>
      <w:r w:rsidR="0012545E">
        <w:rPr>
          <w:rFonts w:asciiTheme="minorBidi" w:hAnsiTheme="minorBidi"/>
          <w:sz w:val="24"/>
          <w:szCs w:val="24"/>
        </w:rPr>
        <w:t xml:space="preserve"> the c would be processed to the near</w:t>
      </w:r>
      <w:r w:rsidR="004D420E">
        <w:rPr>
          <w:rFonts w:asciiTheme="minorBidi" w:hAnsiTheme="minorBidi"/>
          <w:sz w:val="24"/>
          <w:szCs w:val="24"/>
        </w:rPr>
        <w:t>est valid number, e.g. c = 3</w:t>
      </w:r>
      <w:r w:rsidR="00831FA1">
        <w:rPr>
          <w:rFonts w:asciiTheme="minorBidi" w:hAnsiTheme="minorBidi"/>
          <w:sz w:val="24"/>
          <w:szCs w:val="24"/>
        </w:rPr>
        <w:t xml:space="preserve"> will be processed to c = 2. The average RGB value of the whole image will be calculated depending on average RGB value of each mosaic block. </w:t>
      </w:r>
      <w:r w:rsidR="001577CC">
        <w:rPr>
          <w:rFonts w:asciiTheme="minorBidi" w:hAnsiTheme="minorBidi"/>
          <w:sz w:val="24"/>
          <w:szCs w:val="24"/>
        </w:rPr>
        <w:t>The program could run under two optional methods. The one is under CPU with single process, another</w:t>
      </w:r>
      <w:r w:rsidR="00143B31">
        <w:rPr>
          <w:rFonts w:asciiTheme="minorBidi" w:hAnsiTheme="minorBidi"/>
          <w:sz w:val="24"/>
          <w:szCs w:val="24"/>
        </w:rPr>
        <w:t xml:space="preserve"> one</w:t>
      </w:r>
      <w:r w:rsidR="001577CC">
        <w:rPr>
          <w:rFonts w:asciiTheme="minorBidi" w:hAnsiTheme="minorBidi"/>
          <w:sz w:val="24"/>
          <w:szCs w:val="24"/>
        </w:rPr>
        <w:t xml:space="preserve"> is under CPU with multiple process</w:t>
      </w:r>
      <w:r w:rsidR="00143B31">
        <w:rPr>
          <w:rFonts w:asciiTheme="minorBidi" w:hAnsiTheme="minorBidi"/>
          <w:sz w:val="24"/>
          <w:szCs w:val="24"/>
        </w:rPr>
        <w:t xml:space="preserve">. </w:t>
      </w:r>
    </w:p>
    <w:p w:rsidR="008C4CDF" w:rsidRPr="00B92C94" w:rsidRDefault="008C4CDF" w:rsidP="00C57EB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code part, </w:t>
      </w:r>
      <w:r w:rsidR="00285ACD">
        <w:rPr>
          <w:rFonts w:asciiTheme="minorBidi" w:hAnsiTheme="minorBidi"/>
          <w:sz w:val="24"/>
          <w:szCs w:val="24"/>
        </w:rPr>
        <w:t>the program could be divided into four parts, reading, pre-processing, calculation, outputting. T</w:t>
      </w:r>
      <w:r>
        <w:rPr>
          <w:rFonts w:asciiTheme="minorBidi" w:hAnsiTheme="minorBidi"/>
          <w:sz w:val="24"/>
          <w:szCs w:val="24"/>
        </w:rPr>
        <w:t>he program starts at the main function which could receive the argument from the execution command</w:t>
      </w:r>
      <w:r w:rsidR="00FB4C51">
        <w:rPr>
          <w:rFonts w:asciiTheme="minorBidi" w:hAnsiTheme="minorBidi"/>
          <w:sz w:val="24"/>
          <w:szCs w:val="24"/>
        </w:rPr>
        <w:t xml:space="preserve">. Then the image data will be read from the input file and be pre-processed. The file will be opened in binary mode and </w:t>
      </w:r>
      <w:r w:rsidR="00285ACD">
        <w:rPr>
          <w:rFonts w:asciiTheme="minorBidi" w:hAnsiTheme="minorBidi"/>
          <w:sz w:val="24"/>
          <w:szCs w:val="24"/>
        </w:rPr>
        <w:t xml:space="preserve">then </w:t>
      </w:r>
      <w:r w:rsidR="00FB4C51">
        <w:rPr>
          <w:rFonts w:asciiTheme="minorBidi" w:hAnsiTheme="minorBidi"/>
          <w:sz w:val="24"/>
          <w:szCs w:val="24"/>
        </w:rPr>
        <w:t>be processed</w:t>
      </w:r>
      <w:r w:rsidR="00285ACD">
        <w:rPr>
          <w:rFonts w:asciiTheme="minorBidi" w:hAnsiTheme="minorBidi"/>
          <w:sz w:val="24"/>
          <w:szCs w:val="24"/>
        </w:rPr>
        <w:t xml:space="preserve"> and stored</w:t>
      </w:r>
      <w:r w:rsidR="00FB4C51">
        <w:rPr>
          <w:rFonts w:asciiTheme="minorBidi" w:hAnsiTheme="minorBidi"/>
          <w:sz w:val="24"/>
          <w:szCs w:val="24"/>
        </w:rPr>
        <w:t xml:space="preserve"> </w:t>
      </w:r>
      <w:r w:rsidR="00285ACD">
        <w:rPr>
          <w:rFonts w:asciiTheme="minorBidi" w:hAnsiTheme="minorBidi"/>
          <w:sz w:val="24"/>
          <w:szCs w:val="24"/>
        </w:rPr>
        <w:t>in</w:t>
      </w:r>
      <w:r w:rsidR="00FB4C51">
        <w:rPr>
          <w:rFonts w:asciiTheme="minorBidi" w:hAnsiTheme="minorBidi"/>
          <w:sz w:val="24"/>
          <w:szCs w:val="24"/>
        </w:rPr>
        <w:t xml:space="preserve">to </w:t>
      </w:r>
      <w:r w:rsidR="00285ACD">
        <w:rPr>
          <w:rFonts w:asciiTheme="minorBidi" w:hAnsiTheme="minorBidi"/>
          <w:sz w:val="24"/>
          <w:szCs w:val="24"/>
        </w:rPr>
        <w:t xml:space="preserve">2-D integer array. </w:t>
      </w:r>
      <w:r w:rsidR="00B84CAF">
        <w:rPr>
          <w:rFonts w:asciiTheme="minorBidi" w:hAnsiTheme="minorBidi"/>
          <w:sz w:val="24"/>
          <w:szCs w:val="24"/>
        </w:rPr>
        <w:t xml:space="preserve">This process </w:t>
      </w:r>
      <w:r w:rsidR="00C57EB7">
        <w:rPr>
          <w:rFonts w:asciiTheme="minorBidi" w:hAnsiTheme="minorBidi"/>
          <w:sz w:val="24"/>
          <w:szCs w:val="24"/>
        </w:rPr>
        <w:t>is</w:t>
      </w:r>
      <w:r w:rsidR="00B84CAF">
        <w:rPr>
          <w:rFonts w:asciiTheme="minorBidi" w:hAnsiTheme="minorBidi"/>
          <w:sz w:val="24"/>
          <w:szCs w:val="24"/>
        </w:rPr>
        <w:t xml:space="preserve"> implemented in the function </w:t>
      </w:r>
      <w:proofErr w:type="spellStart"/>
      <w:r w:rsidR="00C57EB7" w:rsidRPr="00C57EB7">
        <w:rPr>
          <w:rFonts w:asciiTheme="minorBidi" w:hAnsiTheme="minorBidi"/>
          <w:i/>
          <w:iCs/>
          <w:sz w:val="24"/>
          <w:szCs w:val="24"/>
        </w:rPr>
        <w:t>read_</w:t>
      </w:r>
      <w:proofErr w:type="gramStart"/>
      <w:r w:rsidR="00C57EB7">
        <w:rPr>
          <w:rFonts w:asciiTheme="minorBidi" w:hAnsiTheme="minorBidi"/>
          <w:i/>
          <w:iCs/>
          <w:sz w:val="24"/>
          <w:szCs w:val="24"/>
        </w:rPr>
        <w:t>data</w:t>
      </w:r>
      <w:proofErr w:type="spellEnd"/>
      <w:r w:rsidR="00C57EB7">
        <w:rPr>
          <w:rFonts w:asciiTheme="minorBidi" w:hAnsiTheme="minorBidi"/>
          <w:sz w:val="24"/>
          <w:szCs w:val="24"/>
        </w:rPr>
        <w:t>(</w:t>
      </w:r>
      <w:proofErr w:type="gramEnd"/>
      <w:r w:rsidR="00C57EB7">
        <w:rPr>
          <w:rFonts w:asciiTheme="minorBidi" w:hAnsiTheme="minorBidi"/>
          <w:sz w:val="24"/>
          <w:szCs w:val="24"/>
        </w:rPr>
        <w:t xml:space="preserve">). </w:t>
      </w:r>
      <w:r w:rsidR="00ED305D">
        <w:rPr>
          <w:rFonts w:asciiTheme="minorBidi" w:hAnsiTheme="minorBidi"/>
          <w:sz w:val="24"/>
          <w:szCs w:val="24"/>
        </w:rPr>
        <w:t xml:space="preserve">The data in 2-D array </w:t>
      </w:r>
      <w:r w:rsidR="00E11DC1">
        <w:rPr>
          <w:rFonts w:asciiTheme="minorBidi" w:hAnsiTheme="minorBidi"/>
          <w:sz w:val="24"/>
          <w:szCs w:val="24"/>
        </w:rPr>
        <w:t>will be divided into different blocks according to the size of the mosaic block</w:t>
      </w:r>
      <w:r w:rsidR="007E021E">
        <w:rPr>
          <w:rFonts w:asciiTheme="minorBidi" w:hAnsiTheme="minorBidi"/>
          <w:sz w:val="24"/>
          <w:szCs w:val="24"/>
        </w:rPr>
        <w:t>, meanwhile, if c is not the factor of the number of width or height, the block at the edge will be clipped. All situation</w:t>
      </w:r>
      <w:r w:rsidR="00B84CAF">
        <w:rPr>
          <w:rFonts w:asciiTheme="minorBidi" w:hAnsiTheme="minorBidi"/>
          <w:sz w:val="24"/>
          <w:szCs w:val="24"/>
        </w:rPr>
        <w:t>s</w:t>
      </w:r>
      <w:r w:rsidR="007E021E">
        <w:rPr>
          <w:rFonts w:asciiTheme="minorBidi" w:hAnsiTheme="minorBidi"/>
          <w:sz w:val="24"/>
          <w:szCs w:val="24"/>
        </w:rPr>
        <w:t xml:space="preserve"> have</w:t>
      </w:r>
      <w:r w:rsidR="00B84CAF">
        <w:rPr>
          <w:rFonts w:asciiTheme="minorBidi" w:hAnsiTheme="minorBidi"/>
          <w:sz w:val="24"/>
          <w:szCs w:val="24"/>
        </w:rPr>
        <w:t xml:space="preserve"> been considered</w:t>
      </w:r>
      <w:r w:rsidR="007E021E">
        <w:rPr>
          <w:rFonts w:asciiTheme="minorBidi" w:hAnsiTheme="minorBidi"/>
          <w:sz w:val="24"/>
          <w:szCs w:val="24"/>
        </w:rPr>
        <w:t xml:space="preserve"> in the program. </w:t>
      </w:r>
      <w:r w:rsidR="00C57EB7">
        <w:rPr>
          <w:rFonts w:asciiTheme="minorBidi" w:hAnsiTheme="minorBidi"/>
          <w:sz w:val="24"/>
          <w:szCs w:val="24"/>
        </w:rPr>
        <w:t xml:space="preserve">Then the average RGB value would be calculated and replace each original pixel RGB value in the mosaic block. This process is implemented in the optional function </w:t>
      </w:r>
      <w:proofErr w:type="spellStart"/>
      <w:r w:rsidR="00C57EB7">
        <w:rPr>
          <w:rFonts w:asciiTheme="minorBidi" w:hAnsiTheme="minorBidi"/>
          <w:sz w:val="24"/>
          <w:szCs w:val="24"/>
        </w:rPr>
        <w:t>cpu_</w:t>
      </w:r>
      <w:proofErr w:type="gramStart"/>
      <w:r w:rsidR="00C57EB7">
        <w:rPr>
          <w:rFonts w:asciiTheme="minorBidi" w:hAnsiTheme="minorBidi"/>
          <w:sz w:val="24"/>
          <w:szCs w:val="24"/>
        </w:rPr>
        <w:t>cal</w:t>
      </w:r>
      <w:proofErr w:type="spellEnd"/>
      <w:r w:rsidR="00C57EB7">
        <w:rPr>
          <w:rFonts w:asciiTheme="minorBidi" w:hAnsiTheme="minorBidi"/>
          <w:sz w:val="24"/>
          <w:szCs w:val="24"/>
        </w:rPr>
        <w:t>(</w:t>
      </w:r>
      <w:proofErr w:type="gramEnd"/>
      <w:r w:rsidR="00C57EB7">
        <w:rPr>
          <w:rFonts w:asciiTheme="minorBidi" w:hAnsiTheme="minorBidi"/>
          <w:sz w:val="24"/>
          <w:szCs w:val="24"/>
        </w:rPr>
        <w:t xml:space="preserve">) or </w:t>
      </w:r>
      <w:proofErr w:type="spellStart"/>
      <w:r w:rsidR="00C57EB7">
        <w:rPr>
          <w:rFonts w:asciiTheme="minorBidi" w:hAnsiTheme="minorBidi"/>
          <w:sz w:val="24"/>
          <w:szCs w:val="24"/>
        </w:rPr>
        <w:t>openmp_cal</w:t>
      </w:r>
      <w:proofErr w:type="spellEnd"/>
      <w:r w:rsidR="00C57EB7">
        <w:rPr>
          <w:rFonts w:asciiTheme="minorBidi" w:hAnsiTheme="minorBidi"/>
          <w:sz w:val="24"/>
          <w:szCs w:val="24"/>
        </w:rPr>
        <w:t>().</w:t>
      </w:r>
      <w:bookmarkStart w:id="0" w:name="_GoBack"/>
      <w:bookmarkEnd w:id="0"/>
    </w:p>
    <w:sectPr w:rsidR="008C4CDF" w:rsidRPr="00B9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AF"/>
    <w:rsid w:val="0012545E"/>
    <w:rsid w:val="00143B31"/>
    <w:rsid w:val="001577CC"/>
    <w:rsid w:val="00285ACD"/>
    <w:rsid w:val="002941AD"/>
    <w:rsid w:val="004D420E"/>
    <w:rsid w:val="007325C0"/>
    <w:rsid w:val="007E021E"/>
    <w:rsid w:val="008071AD"/>
    <w:rsid w:val="00831FA1"/>
    <w:rsid w:val="008C4CDF"/>
    <w:rsid w:val="00952E45"/>
    <w:rsid w:val="00B84CAF"/>
    <w:rsid w:val="00B92C94"/>
    <w:rsid w:val="00C57EB7"/>
    <w:rsid w:val="00D66C8C"/>
    <w:rsid w:val="00E11DC1"/>
    <w:rsid w:val="00E719AF"/>
    <w:rsid w:val="00E87B99"/>
    <w:rsid w:val="00ED305D"/>
    <w:rsid w:val="00EF3A3C"/>
    <w:rsid w:val="00F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D0D6"/>
  <w15:chartTrackingRefBased/>
  <w15:docId w15:val="{6012E19D-5D17-4293-AB64-E0760B9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Bingxun Yang</dc:creator>
  <cp:keywords/>
  <dc:description/>
  <cp:lastModifiedBy>Bingxun Yang</cp:lastModifiedBy>
  <cp:revision>4</cp:revision>
  <dcterms:created xsi:type="dcterms:W3CDTF">2019-03-16T16:46:00Z</dcterms:created>
  <dcterms:modified xsi:type="dcterms:W3CDTF">2019-03-16T21:29:00Z</dcterms:modified>
</cp:coreProperties>
</file>