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4DD88" w14:textId="77777777" w:rsidR="00FA1B24" w:rsidRPr="00ED3BC9" w:rsidRDefault="00610A7F" w:rsidP="00ED3BC9">
      <w:pPr>
        <w:pStyle w:val="Title"/>
        <w:spacing w:line="360" w:lineRule="auto"/>
        <w:jc w:val="center"/>
        <w:rPr>
          <w:rFonts w:ascii="Times" w:eastAsia="Times New Roman" w:hAnsi="Times" w:cs="Arial"/>
          <w:b/>
          <w:spacing w:val="0"/>
          <w:kern w:val="0"/>
          <w:sz w:val="44"/>
          <w:szCs w:val="20"/>
        </w:rPr>
      </w:pPr>
      <w:r w:rsidRPr="00ED3BC9">
        <w:rPr>
          <w:rFonts w:ascii="Times" w:eastAsia="Times New Roman" w:hAnsi="Times" w:cs="Arial"/>
          <w:b/>
          <w:spacing w:val="0"/>
          <w:kern w:val="0"/>
          <w:sz w:val="44"/>
          <w:szCs w:val="20"/>
        </w:rPr>
        <w:t>Report</w:t>
      </w:r>
    </w:p>
    <w:p w14:paraId="7D18E9D3" w14:textId="77777777" w:rsidR="00FA1B24" w:rsidRPr="00ED3BC9" w:rsidRDefault="00610A7F" w:rsidP="00ED3BC9">
      <w:pPr>
        <w:pStyle w:val="Heading2"/>
        <w:spacing w:before="0" w:after="0" w:line="360" w:lineRule="auto"/>
        <w:rPr>
          <w:rFonts w:ascii="Times" w:hAnsi="Times"/>
        </w:rPr>
      </w:pPr>
      <w:r w:rsidRPr="00ED3BC9">
        <w:rPr>
          <w:rFonts w:ascii="Times" w:hAnsi="Times"/>
        </w:rPr>
        <w:t>Implementation</w:t>
      </w:r>
    </w:p>
    <w:p w14:paraId="3FCF43A1" w14:textId="6DEF60FE" w:rsidR="00FA1B24" w:rsidRDefault="00610A7F" w:rsidP="00610A7F">
      <w:pPr>
        <w:spacing w:line="360" w:lineRule="auto"/>
        <w:jc w:val="both"/>
        <w:rPr>
          <w:rFonts w:ascii="Times" w:hAnsi="Times" w:cs="Arial"/>
          <w:sz w:val="24"/>
        </w:rPr>
      </w:pPr>
      <w:r w:rsidRPr="00ED3BC9">
        <w:rPr>
          <w:rFonts w:ascii="Times" w:hAnsi="Times" w:cs="Arial"/>
          <w:sz w:val="24"/>
        </w:rPr>
        <w:t xml:space="preserve">In implementation, it needs one extra python library which is </w:t>
      </w:r>
      <w:proofErr w:type="spellStart"/>
      <w:r w:rsidRPr="00ED3BC9">
        <w:rPr>
          <w:rFonts w:ascii="Times" w:hAnsi="Times" w:cs="Arial"/>
          <w:sz w:val="24"/>
        </w:rPr>
        <w:t>numpy</w:t>
      </w:r>
      <w:proofErr w:type="spellEnd"/>
      <w:r w:rsidRPr="00ED3BC9">
        <w:rPr>
          <w:rFonts w:ascii="Times" w:hAnsi="Times" w:cs="Arial"/>
          <w:sz w:val="24"/>
        </w:rPr>
        <w:t xml:space="preserve"> (which is for vector calculation).</w:t>
      </w:r>
      <w:r w:rsidR="00ED3BC9">
        <w:rPr>
          <w:rFonts w:ascii="Times" w:hAnsi="Times" w:cs="Arial"/>
          <w:sz w:val="24"/>
        </w:rPr>
        <w:t xml:space="preserve"> </w:t>
      </w:r>
      <w:r w:rsidRPr="00ED3BC9">
        <w:rPr>
          <w:rFonts w:ascii="Times" w:hAnsi="Times" w:cs="Arial"/>
          <w:sz w:val="24"/>
        </w:rPr>
        <w:t>At first, in the constructor of class Retrieve all word terms' weight in</w:t>
      </w:r>
      <w:r w:rsidRPr="00ED3BC9">
        <w:rPr>
          <w:rFonts w:ascii="Times" w:hAnsi="Times" w:cs="Arial"/>
          <w:sz w:val="24"/>
        </w:rPr>
        <w:t xml:space="preserve"> each document would be calculated according to the option param</w:t>
      </w:r>
      <w:r w:rsidR="006D5DBB" w:rsidRPr="00ED3BC9">
        <w:rPr>
          <w:rFonts w:ascii="Times" w:hAnsi="Times" w:cs="Arial"/>
          <w:sz w:val="24"/>
        </w:rPr>
        <w:t>e</w:t>
      </w:r>
      <w:r w:rsidRPr="00ED3BC9">
        <w:rPr>
          <w:rFonts w:ascii="Times" w:hAnsi="Times" w:cs="Arial"/>
          <w:sz w:val="24"/>
        </w:rPr>
        <w:t xml:space="preserve">ters. Then in the function </w:t>
      </w:r>
      <w:proofErr w:type="spellStart"/>
      <w:proofErr w:type="gramStart"/>
      <w:r w:rsidRPr="00ED3BC9">
        <w:rPr>
          <w:rFonts w:ascii="Times" w:hAnsi="Times" w:cs="Arial"/>
          <w:sz w:val="24"/>
        </w:rPr>
        <w:t>forQuery</w:t>
      </w:r>
      <w:proofErr w:type="spellEnd"/>
      <w:r w:rsidRPr="00ED3BC9">
        <w:rPr>
          <w:rFonts w:ascii="Times" w:hAnsi="Times" w:cs="Arial"/>
          <w:sz w:val="24"/>
        </w:rPr>
        <w:t>(</w:t>
      </w:r>
      <w:proofErr w:type="gramEnd"/>
      <w:r w:rsidRPr="00ED3BC9">
        <w:rPr>
          <w:rFonts w:ascii="Times" w:hAnsi="Times" w:cs="Arial"/>
          <w:sz w:val="24"/>
        </w:rPr>
        <w:t>),</w:t>
      </w:r>
      <w:r w:rsidRPr="00ED3BC9">
        <w:rPr>
          <w:rFonts w:ascii="Times" w:hAnsi="Times" w:cs="Arial"/>
          <w:sz w:val="24"/>
        </w:rPr>
        <w:t xml:space="preserve"> the terms' weight in query would be calculated by using s</w:t>
      </w:r>
      <w:bookmarkStart w:id="0" w:name="_GoBack"/>
      <w:bookmarkEnd w:id="0"/>
      <w:r w:rsidRPr="00ED3BC9">
        <w:rPr>
          <w:rFonts w:ascii="Times" w:hAnsi="Times" w:cs="Arial"/>
          <w:sz w:val="24"/>
        </w:rPr>
        <w:t xml:space="preserve">ame methods of calculating weight  in constructor. After calculating, the function </w:t>
      </w:r>
      <w:proofErr w:type="spellStart"/>
      <w:r w:rsidRPr="00ED3BC9">
        <w:rPr>
          <w:rFonts w:ascii="Times" w:hAnsi="Times" w:cs="Arial"/>
          <w:sz w:val="24"/>
        </w:rPr>
        <w:t>calculate_</w:t>
      </w:r>
      <w:proofErr w:type="gramStart"/>
      <w:r w:rsidRPr="00ED3BC9">
        <w:rPr>
          <w:rFonts w:ascii="Times" w:hAnsi="Times" w:cs="Arial"/>
          <w:sz w:val="24"/>
        </w:rPr>
        <w:t>si</w:t>
      </w:r>
      <w:r w:rsidRPr="00ED3BC9">
        <w:rPr>
          <w:rFonts w:ascii="Times" w:hAnsi="Times" w:cs="Arial"/>
          <w:sz w:val="24"/>
        </w:rPr>
        <w:t>milarity</w:t>
      </w:r>
      <w:proofErr w:type="spellEnd"/>
      <w:r w:rsidRPr="00ED3BC9">
        <w:rPr>
          <w:rFonts w:ascii="Times" w:hAnsi="Times" w:cs="Arial"/>
          <w:sz w:val="24"/>
        </w:rPr>
        <w:t>(</w:t>
      </w:r>
      <w:proofErr w:type="gramEnd"/>
      <w:r w:rsidRPr="00ED3BC9">
        <w:rPr>
          <w:rFonts w:ascii="Times" w:hAnsi="Times" w:cs="Arial"/>
          <w:sz w:val="24"/>
        </w:rPr>
        <w:t>)</w:t>
      </w:r>
      <w:r w:rsidRPr="00ED3BC9">
        <w:rPr>
          <w:rFonts w:ascii="Times" w:hAnsi="Times" w:cs="Arial"/>
          <w:sz w:val="24"/>
        </w:rPr>
        <w:t xml:space="preserve"> would be given a </w:t>
      </w:r>
      <w:r w:rsidRPr="00ED3BC9">
        <w:rPr>
          <w:rFonts w:ascii="Times" w:hAnsi="Times" w:cs="Arial"/>
          <w:sz w:val="24"/>
        </w:rPr>
        <w:t>matrix</w:t>
      </w:r>
      <w:r>
        <w:rPr>
          <w:rFonts w:ascii="Times" w:hAnsi="Times" w:cs="Arial"/>
          <w:sz w:val="24"/>
        </w:rPr>
        <w:t xml:space="preserve"> </w:t>
      </w:r>
      <w:r w:rsidRPr="00ED3BC9">
        <w:rPr>
          <w:rFonts w:ascii="Times" w:hAnsi="Times" w:cs="Arial"/>
          <w:sz w:val="24"/>
        </w:rPr>
        <w:t>(constructed by the terms' of weight in relative document) and a vector(constructed by the terms' of weight in query) and then calculate the similarity between query vector and documents. Finally, the document, the top 10</w:t>
      </w:r>
      <w:r w:rsidRPr="00ED3BC9">
        <w:rPr>
          <w:rFonts w:ascii="Times" w:hAnsi="Times" w:cs="Arial"/>
          <w:sz w:val="24"/>
        </w:rPr>
        <w:t xml:space="preserve"> of the most similar with query, would be return.</w:t>
      </w:r>
      <w:r w:rsidRPr="00ED3BC9">
        <w:rPr>
          <w:rFonts w:ascii="Times" w:hAnsi="Times" w:cs="Arial"/>
          <w:sz w:val="24"/>
        </w:rPr>
        <w:t xml:space="preserve"> </w:t>
      </w:r>
    </w:p>
    <w:p w14:paraId="7A03FD4E" w14:textId="77777777" w:rsidR="00ED3BC9" w:rsidRPr="00ED3BC9" w:rsidRDefault="00ED3BC9" w:rsidP="00ED3BC9">
      <w:pPr>
        <w:rPr>
          <w:rFonts w:ascii="Times" w:hAnsi="Times" w:cs="Arial"/>
          <w:sz w:val="24"/>
        </w:rPr>
      </w:pPr>
    </w:p>
    <w:p w14:paraId="0D625A9F" w14:textId="77777777" w:rsidR="00FA1B24" w:rsidRPr="00ED3BC9" w:rsidRDefault="00610A7F" w:rsidP="00ED3BC9">
      <w:pPr>
        <w:pStyle w:val="Heading2"/>
        <w:spacing w:before="0" w:after="0" w:line="360" w:lineRule="auto"/>
        <w:rPr>
          <w:rFonts w:ascii="Times" w:hAnsi="Times"/>
        </w:rPr>
      </w:pPr>
      <w:r w:rsidRPr="00ED3BC9">
        <w:rPr>
          <w:rFonts w:ascii="Times" w:hAnsi="Times"/>
        </w:rPr>
        <w:t>Result</w:t>
      </w:r>
    </w:p>
    <w:p w14:paraId="113B4527" w14:textId="77777777" w:rsidR="00FA1B24" w:rsidRPr="00ED3BC9" w:rsidRDefault="00610A7F" w:rsidP="00610A7F">
      <w:pPr>
        <w:spacing w:line="360" w:lineRule="auto"/>
        <w:jc w:val="both"/>
        <w:rPr>
          <w:rFonts w:ascii="Times" w:hAnsi="Times" w:cs="Arial"/>
          <w:sz w:val="24"/>
        </w:rPr>
      </w:pPr>
      <w:r w:rsidRPr="00ED3BC9">
        <w:rPr>
          <w:rFonts w:ascii="Times" w:hAnsi="Times" w:cs="Arial"/>
          <w:sz w:val="24"/>
        </w:rPr>
        <w:t xml:space="preserve">Running program with the different methods of calculating terms' weight and whether use </w:t>
      </w:r>
      <w:r w:rsidRPr="00ED3BC9">
        <w:rPr>
          <w:rFonts w:ascii="Times" w:hAnsi="Times" w:cs="Arial"/>
          <w:color w:val="000000" w:themeColor="text1"/>
          <w:sz w:val="24"/>
        </w:rPr>
        <w:t>Stop List</w:t>
      </w:r>
      <w:r w:rsidRPr="00ED3BC9">
        <w:rPr>
          <w:rFonts w:ascii="Times" w:hAnsi="Times" w:cs="Arial"/>
          <w:color w:val="000000" w:themeColor="text1"/>
          <w:sz w:val="24"/>
        </w:rPr>
        <w:t xml:space="preserve"> </w:t>
      </w:r>
      <w:r w:rsidRPr="00ED3BC9">
        <w:rPr>
          <w:rFonts w:ascii="Times" w:hAnsi="Times" w:cs="Arial"/>
          <w:sz w:val="24"/>
        </w:rPr>
        <w:t xml:space="preserve">and </w:t>
      </w:r>
      <w:r w:rsidRPr="00ED3BC9">
        <w:rPr>
          <w:rFonts w:ascii="Times" w:hAnsi="Times" w:cs="Arial"/>
          <w:sz w:val="24"/>
        </w:rPr>
        <w:t>Stemming List</w:t>
      </w:r>
      <w:r w:rsidRPr="00ED3BC9">
        <w:rPr>
          <w:rFonts w:ascii="Times" w:hAnsi="Times" w:cs="Arial"/>
          <w:sz w:val="24"/>
        </w:rPr>
        <w:t xml:space="preserve"> or not in the shell, the results have been collected and shown as below:</w:t>
      </w:r>
    </w:p>
    <w:p w14:paraId="29D8B645" w14:textId="77777777" w:rsidR="00FA1B24" w:rsidRPr="00ED3BC9" w:rsidRDefault="00610A7F" w:rsidP="00ED3BC9">
      <w:pPr>
        <w:pStyle w:val="Heading4"/>
        <w:spacing w:before="0"/>
        <w:jc w:val="center"/>
        <w:rPr>
          <w:rFonts w:ascii="Times" w:eastAsia="Times New Roman" w:hAnsi="Times" w:cs="Arial"/>
          <w:b/>
          <w:bCs w:val="0"/>
          <w:i w:val="0"/>
          <w:iCs w:val="0"/>
          <w:caps w:val="0"/>
          <w:sz w:val="24"/>
        </w:rPr>
      </w:pPr>
      <w:r w:rsidRPr="00ED3BC9">
        <w:rPr>
          <w:rFonts w:ascii="Times" w:eastAsia="Times New Roman" w:hAnsi="Times" w:cs="Arial"/>
          <w:b/>
          <w:bCs w:val="0"/>
          <w:i w:val="0"/>
          <w:iCs w:val="0"/>
          <w:caps w:val="0"/>
          <w:sz w:val="24"/>
        </w:rPr>
        <w:t>Binary</w:t>
      </w:r>
    </w:p>
    <w:tbl>
      <w:tblPr>
        <w:tblStyle w:val="TableGrid"/>
        <w:tblW w:w="5000" w:type="pct"/>
        <w:jc w:val="center"/>
        <w:tblLook w:val="0600" w:firstRow="0" w:lastRow="0" w:firstColumn="0" w:lastColumn="0" w:noHBand="1" w:noVBand="1"/>
      </w:tblPr>
      <w:tblGrid>
        <w:gridCol w:w="1135"/>
        <w:gridCol w:w="1688"/>
        <w:gridCol w:w="2569"/>
        <w:gridCol w:w="1153"/>
        <w:gridCol w:w="856"/>
        <w:gridCol w:w="1295"/>
        <w:gridCol w:w="880"/>
      </w:tblGrid>
      <w:tr w:rsidR="00FA1B24" w:rsidRPr="00ED3BC9" w14:paraId="484EC1F5" w14:textId="77777777" w:rsidTr="00ED3BC9">
        <w:trPr>
          <w:jc w:val="center"/>
        </w:trPr>
        <w:tc>
          <w:tcPr>
            <w:tcW w:w="0" w:type="auto"/>
          </w:tcPr>
          <w:p w14:paraId="79D54B61" w14:textId="77777777" w:rsidR="00FA1B24" w:rsidRPr="00ED3BC9" w:rsidRDefault="00610A7F" w:rsidP="00ED3BC9">
            <w:pPr>
              <w:rPr>
                <w:rFonts w:ascii="Times" w:hAnsi="Times" w:cs="Arial"/>
                <w:b/>
                <w:sz w:val="21"/>
              </w:rPr>
            </w:pPr>
            <w:r w:rsidRPr="00ED3BC9">
              <w:rPr>
                <w:rFonts w:ascii="Times" w:hAnsi="Times" w:cs="Arial"/>
                <w:b/>
                <w:sz w:val="21"/>
              </w:rPr>
              <w:t>St</w:t>
            </w:r>
            <w:r w:rsidRPr="00ED3BC9">
              <w:rPr>
                <w:rFonts w:ascii="Times" w:hAnsi="Times" w:cs="Arial"/>
                <w:b/>
                <w:sz w:val="21"/>
              </w:rPr>
              <w:t>op List</w:t>
            </w:r>
          </w:p>
        </w:tc>
        <w:tc>
          <w:tcPr>
            <w:tcW w:w="0" w:type="auto"/>
          </w:tcPr>
          <w:p w14:paraId="06B9D209" w14:textId="77777777" w:rsidR="00FA1B24" w:rsidRPr="00ED3BC9" w:rsidRDefault="00610A7F" w:rsidP="00ED3BC9">
            <w:pPr>
              <w:rPr>
                <w:rFonts w:ascii="Times" w:hAnsi="Times" w:cs="Arial"/>
                <w:b/>
                <w:sz w:val="21"/>
              </w:rPr>
            </w:pPr>
            <w:r w:rsidRPr="00ED3BC9">
              <w:rPr>
                <w:rFonts w:ascii="Times" w:hAnsi="Times" w:cs="Arial"/>
                <w:b/>
                <w:sz w:val="21"/>
              </w:rPr>
              <w:t>Stemming List</w:t>
            </w:r>
          </w:p>
        </w:tc>
        <w:tc>
          <w:tcPr>
            <w:tcW w:w="0" w:type="auto"/>
          </w:tcPr>
          <w:p w14:paraId="21BB583F" w14:textId="77777777" w:rsidR="00FA1B24" w:rsidRPr="00ED3BC9" w:rsidRDefault="00610A7F" w:rsidP="00ED3BC9">
            <w:pPr>
              <w:rPr>
                <w:rFonts w:ascii="Times" w:hAnsi="Times" w:cs="Arial"/>
                <w:b/>
                <w:sz w:val="21"/>
              </w:rPr>
            </w:pPr>
            <w:r w:rsidRPr="00ED3BC9">
              <w:rPr>
                <w:rFonts w:ascii="Times" w:hAnsi="Times" w:cs="Arial"/>
                <w:b/>
                <w:sz w:val="21"/>
              </w:rPr>
              <w:t>Relevant and Retrieved</w:t>
            </w:r>
          </w:p>
        </w:tc>
        <w:tc>
          <w:tcPr>
            <w:tcW w:w="0" w:type="auto"/>
          </w:tcPr>
          <w:p w14:paraId="2B352C79" w14:textId="08B7253A" w:rsidR="00FA1B24" w:rsidRPr="00ED3BC9" w:rsidRDefault="006D5DBB" w:rsidP="00ED3BC9">
            <w:pPr>
              <w:rPr>
                <w:rFonts w:ascii="Times" w:hAnsi="Times" w:cs="Arial"/>
                <w:b/>
                <w:sz w:val="21"/>
              </w:rPr>
            </w:pPr>
            <w:r w:rsidRPr="00ED3BC9">
              <w:rPr>
                <w:rFonts w:ascii="Times" w:hAnsi="Times" w:cs="Arial"/>
                <w:b/>
                <w:sz w:val="21"/>
              </w:rPr>
              <w:t>P</w:t>
            </w:r>
            <w:r w:rsidR="00610A7F" w:rsidRPr="00ED3BC9">
              <w:rPr>
                <w:rFonts w:ascii="Times" w:hAnsi="Times" w:cs="Arial"/>
                <w:b/>
                <w:sz w:val="21"/>
              </w:rPr>
              <w:t>recision</w:t>
            </w:r>
          </w:p>
        </w:tc>
        <w:tc>
          <w:tcPr>
            <w:tcW w:w="0" w:type="auto"/>
          </w:tcPr>
          <w:p w14:paraId="31F7F1A7" w14:textId="77777777" w:rsidR="00FA1B24" w:rsidRPr="00ED3BC9" w:rsidRDefault="00610A7F" w:rsidP="00ED3BC9">
            <w:pPr>
              <w:rPr>
                <w:rFonts w:ascii="Times" w:hAnsi="Times" w:cs="Arial"/>
                <w:b/>
                <w:sz w:val="21"/>
              </w:rPr>
            </w:pPr>
            <w:r w:rsidRPr="00ED3BC9">
              <w:rPr>
                <w:rFonts w:ascii="Times" w:hAnsi="Times" w:cs="Arial"/>
                <w:b/>
                <w:sz w:val="21"/>
              </w:rPr>
              <w:t>Recall</w:t>
            </w:r>
          </w:p>
        </w:tc>
        <w:tc>
          <w:tcPr>
            <w:tcW w:w="0" w:type="auto"/>
          </w:tcPr>
          <w:p w14:paraId="0FFE6964" w14:textId="77777777" w:rsidR="00FA1B24" w:rsidRPr="00ED3BC9" w:rsidRDefault="00610A7F" w:rsidP="00ED3BC9">
            <w:pPr>
              <w:rPr>
                <w:rFonts w:ascii="Times" w:hAnsi="Times" w:cs="Arial"/>
                <w:b/>
                <w:sz w:val="21"/>
              </w:rPr>
            </w:pPr>
            <w:r w:rsidRPr="00ED3BC9">
              <w:rPr>
                <w:rFonts w:ascii="Times" w:hAnsi="Times" w:cs="Arial"/>
                <w:b/>
                <w:sz w:val="21"/>
              </w:rPr>
              <w:t>F-measure</w:t>
            </w:r>
          </w:p>
        </w:tc>
        <w:tc>
          <w:tcPr>
            <w:tcW w:w="0" w:type="auto"/>
          </w:tcPr>
          <w:p w14:paraId="2E1DCD03" w14:textId="77777777" w:rsidR="00FA1B24" w:rsidRPr="00ED3BC9" w:rsidRDefault="00610A7F" w:rsidP="00ED3BC9">
            <w:pPr>
              <w:rPr>
                <w:rFonts w:ascii="Times" w:hAnsi="Times" w:cs="Arial"/>
                <w:b/>
                <w:sz w:val="21"/>
              </w:rPr>
            </w:pPr>
            <w:r w:rsidRPr="00ED3BC9">
              <w:rPr>
                <w:rFonts w:ascii="Times" w:hAnsi="Times" w:cs="Arial"/>
                <w:b/>
                <w:sz w:val="21"/>
              </w:rPr>
              <w:t>Cost</w:t>
            </w:r>
          </w:p>
        </w:tc>
      </w:tr>
      <w:tr w:rsidR="00FA1B24" w:rsidRPr="00ED3BC9" w14:paraId="635EE5B5" w14:textId="77777777" w:rsidTr="00ED3BC9">
        <w:trPr>
          <w:jc w:val="center"/>
        </w:trPr>
        <w:tc>
          <w:tcPr>
            <w:tcW w:w="0" w:type="auto"/>
          </w:tcPr>
          <w:p w14:paraId="1073B3FE"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41CCBE89"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66B66E80" w14:textId="77777777" w:rsidR="00FA1B24" w:rsidRPr="00ED3BC9" w:rsidRDefault="00610A7F" w:rsidP="00ED3BC9">
            <w:pPr>
              <w:jc w:val="center"/>
              <w:rPr>
                <w:rFonts w:ascii="Times" w:hAnsi="Times" w:cs="Arial"/>
                <w:sz w:val="22"/>
              </w:rPr>
            </w:pPr>
            <w:r w:rsidRPr="00ED3BC9">
              <w:rPr>
                <w:rFonts w:ascii="Times" w:hAnsi="Times" w:cs="Arial"/>
                <w:sz w:val="22"/>
              </w:rPr>
              <w:t>45</w:t>
            </w:r>
          </w:p>
        </w:tc>
        <w:tc>
          <w:tcPr>
            <w:tcW w:w="0" w:type="auto"/>
          </w:tcPr>
          <w:p w14:paraId="7FBA1171" w14:textId="77777777" w:rsidR="00FA1B24" w:rsidRPr="00ED3BC9" w:rsidRDefault="00610A7F" w:rsidP="00ED3BC9">
            <w:pPr>
              <w:jc w:val="center"/>
              <w:rPr>
                <w:rFonts w:ascii="Times" w:hAnsi="Times" w:cs="Arial"/>
                <w:sz w:val="22"/>
              </w:rPr>
            </w:pPr>
            <w:r w:rsidRPr="00ED3BC9">
              <w:rPr>
                <w:rFonts w:ascii="Times" w:hAnsi="Times" w:cs="Arial"/>
                <w:sz w:val="22"/>
              </w:rPr>
              <w:t>0.07</w:t>
            </w:r>
          </w:p>
        </w:tc>
        <w:tc>
          <w:tcPr>
            <w:tcW w:w="0" w:type="auto"/>
          </w:tcPr>
          <w:p w14:paraId="203C204D" w14:textId="77777777" w:rsidR="00FA1B24" w:rsidRPr="00ED3BC9" w:rsidRDefault="00610A7F" w:rsidP="00ED3BC9">
            <w:pPr>
              <w:jc w:val="center"/>
              <w:rPr>
                <w:rFonts w:ascii="Times" w:hAnsi="Times" w:cs="Arial"/>
                <w:sz w:val="22"/>
              </w:rPr>
            </w:pPr>
            <w:r w:rsidRPr="00ED3BC9">
              <w:rPr>
                <w:rFonts w:ascii="Times" w:hAnsi="Times" w:cs="Arial"/>
                <w:sz w:val="22"/>
              </w:rPr>
              <w:t>0.06</w:t>
            </w:r>
          </w:p>
        </w:tc>
        <w:tc>
          <w:tcPr>
            <w:tcW w:w="0" w:type="auto"/>
          </w:tcPr>
          <w:p w14:paraId="3DAFF460" w14:textId="77777777" w:rsidR="00FA1B24" w:rsidRPr="00ED3BC9" w:rsidRDefault="00610A7F" w:rsidP="00ED3BC9">
            <w:pPr>
              <w:jc w:val="center"/>
              <w:rPr>
                <w:rFonts w:ascii="Times" w:hAnsi="Times" w:cs="Arial"/>
                <w:sz w:val="22"/>
              </w:rPr>
            </w:pPr>
            <w:r w:rsidRPr="00ED3BC9">
              <w:rPr>
                <w:rFonts w:ascii="Times" w:hAnsi="Times" w:cs="Arial"/>
                <w:sz w:val="22"/>
              </w:rPr>
              <w:t>0.06</w:t>
            </w:r>
          </w:p>
        </w:tc>
        <w:tc>
          <w:tcPr>
            <w:tcW w:w="0" w:type="auto"/>
          </w:tcPr>
          <w:p w14:paraId="223EEEE1" w14:textId="77777777" w:rsidR="00FA1B24" w:rsidRPr="00ED3BC9" w:rsidRDefault="00610A7F" w:rsidP="00ED3BC9">
            <w:pPr>
              <w:jc w:val="center"/>
              <w:rPr>
                <w:rFonts w:ascii="Times" w:hAnsi="Times" w:cs="Arial"/>
                <w:sz w:val="22"/>
              </w:rPr>
            </w:pPr>
            <w:r w:rsidRPr="00ED3BC9">
              <w:rPr>
                <w:rFonts w:ascii="Times" w:hAnsi="Times" w:cs="Arial"/>
                <w:sz w:val="22"/>
              </w:rPr>
              <w:t>12.68s</w:t>
            </w:r>
          </w:p>
        </w:tc>
      </w:tr>
      <w:tr w:rsidR="00FA1B24" w:rsidRPr="00ED3BC9" w14:paraId="25A1ABE3" w14:textId="77777777" w:rsidTr="00ED3BC9">
        <w:trPr>
          <w:jc w:val="center"/>
        </w:trPr>
        <w:tc>
          <w:tcPr>
            <w:tcW w:w="0" w:type="auto"/>
          </w:tcPr>
          <w:p w14:paraId="4A9F44E4"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5B22CD7F"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613265D7" w14:textId="77777777" w:rsidR="00FA1B24" w:rsidRPr="00ED3BC9" w:rsidRDefault="00610A7F" w:rsidP="00ED3BC9">
            <w:pPr>
              <w:jc w:val="center"/>
              <w:rPr>
                <w:rFonts w:ascii="Times" w:hAnsi="Times" w:cs="Arial"/>
                <w:sz w:val="22"/>
              </w:rPr>
            </w:pPr>
            <w:r w:rsidRPr="00ED3BC9">
              <w:rPr>
                <w:rFonts w:ascii="Times" w:hAnsi="Times" w:cs="Arial"/>
                <w:sz w:val="22"/>
              </w:rPr>
              <w:t>59</w:t>
            </w:r>
          </w:p>
        </w:tc>
        <w:tc>
          <w:tcPr>
            <w:tcW w:w="0" w:type="auto"/>
          </w:tcPr>
          <w:p w14:paraId="6579C7BD" w14:textId="77777777" w:rsidR="00FA1B24" w:rsidRPr="00ED3BC9" w:rsidRDefault="00610A7F" w:rsidP="00ED3BC9">
            <w:pPr>
              <w:jc w:val="center"/>
              <w:rPr>
                <w:rFonts w:ascii="Times" w:hAnsi="Times" w:cs="Arial"/>
                <w:sz w:val="22"/>
              </w:rPr>
            </w:pPr>
            <w:r w:rsidRPr="00ED3BC9">
              <w:rPr>
                <w:rFonts w:ascii="Times" w:hAnsi="Times" w:cs="Arial"/>
                <w:sz w:val="22"/>
              </w:rPr>
              <w:t>0.09</w:t>
            </w:r>
          </w:p>
        </w:tc>
        <w:tc>
          <w:tcPr>
            <w:tcW w:w="0" w:type="auto"/>
          </w:tcPr>
          <w:p w14:paraId="0BF08750" w14:textId="77777777" w:rsidR="00FA1B24" w:rsidRPr="00ED3BC9" w:rsidRDefault="00610A7F" w:rsidP="00ED3BC9">
            <w:pPr>
              <w:jc w:val="center"/>
              <w:rPr>
                <w:rFonts w:ascii="Times" w:hAnsi="Times" w:cs="Arial"/>
                <w:sz w:val="22"/>
              </w:rPr>
            </w:pPr>
            <w:r w:rsidRPr="00ED3BC9">
              <w:rPr>
                <w:rFonts w:ascii="Times" w:hAnsi="Times" w:cs="Arial"/>
                <w:sz w:val="22"/>
              </w:rPr>
              <w:t>0.07</w:t>
            </w:r>
          </w:p>
        </w:tc>
        <w:tc>
          <w:tcPr>
            <w:tcW w:w="0" w:type="auto"/>
          </w:tcPr>
          <w:p w14:paraId="2583BFE3" w14:textId="77777777" w:rsidR="00FA1B24" w:rsidRPr="00ED3BC9" w:rsidRDefault="00610A7F" w:rsidP="00ED3BC9">
            <w:pPr>
              <w:jc w:val="center"/>
              <w:rPr>
                <w:rFonts w:ascii="Times" w:hAnsi="Times" w:cs="Arial"/>
                <w:sz w:val="22"/>
              </w:rPr>
            </w:pPr>
            <w:r w:rsidRPr="00ED3BC9">
              <w:rPr>
                <w:rFonts w:ascii="Times" w:hAnsi="Times" w:cs="Arial"/>
                <w:sz w:val="22"/>
              </w:rPr>
              <w:t>0.08</w:t>
            </w:r>
          </w:p>
        </w:tc>
        <w:tc>
          <w:tcPr>
            <w:tcW w:w="0" w:type="auto"/>
          </w:tcPr>
          <w:p w14:paraId="4A65274E" w14:textId="77777777" w:rsidR="00FA1B24" w:rsidRPr="00ED3BC9" w:rsidRDefault="00610A7F" w:rsidP="00ED3BC9">
            <w:pPr>
              <w:jc w:val="center"/>
              <w:rPr>
                <w:rFonts w:ascii="Times" w:hAnsi="Times" w:cs="Arial"/>
                <w:sz w:val="22"/>
              </w:rPr>
            </w:pPr>
            <w:r w:rsidRPr="00ED3BC9">
              <w:rPr>
                <w:rFonts w:ascii="Times" w:hAnsi="Times" w:cs="Arial"/>
                <w:sz w:val="22"/>
              </w:rPr>
              <w:t>13.80s</w:t>
            </w:r>
          </w:p>
        </w:tc>
      </w:tr>
      <w:tr w:rsidR="00FA1B24" w:rsidRPr="00ED3BC9" w14:paraId="2C443EAB" w14:textId="77777777" w:rsidTr="00ED3BC9">
        <w:trPr>
          <w:jc w:val="center"/>
        </w:trPr>
        <w:tc>
          <w:tcPr>
            <w:tcW w:w="0" w:type="auto"/>
          </w:tcPr>
          <w:p w14:paraId="464BE10E"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6805BBC3"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3F011456" w14:textId="77777777" w:rsidR="00FA1B24" w:rsidRPr="00ED3BC9" w:rsidRDefault="00610A7F" w:rsidP="00ED3BC9">
            <w:pPr>
              <w:jc w:val="center"/>
              <w:rPr>
                <w:rFonts w:ascii="Times" w:hAnsi="Times" w:cs="Arial"/>
                <w:sz w:val="22"/>
              </w:rPr>
            </w:pPr>
            <w:r w:rsidRPr="00ED3BC9">
              <w:rPr>
                <w:rFonts w:ascii="Times" w:hAnsi="Times" w:cs="Arial"/>
                <w:sz w:val="22"/>
              </w:rPr>
              <w:t>85</w:t>
            </w:r>
          </w:p>
        </w:tc>
        <w:tc>
          <w:tcPr>
            <w:tcW w:w="0" w:type="auto"/>
          </w:tcPr>
          <w:p w14:paraId="277601AF" w14:textId="77777777" w:rsidR="00FA1B24" w:rsidRPr="00ED3BC9" w:rsidRDefault="00610A7F" w:rsidP="00ED3BC9">
            <w:pPr>
              <w:jc w:val="center"/>
              <w:rPr>
                <w:rFonts w:ascii="Times" w:hAnsi="Times" w:cs="Arial"/>
                <w:sz w:val="22"/>
              </w:rPr>
            </w:pPr>
            <w:r w:rsidRPr="00ED3BC9">
              <w:rPr>
                <w:rFonts w:ascii="Times" w:hAnsi="Times" w:cs="Arial"/>
                <w:sz w:val="22"/>
              </w:rPr>
              <w:t>0.13</w:t>
            </w:r>
          </w:p>
        </w:tc>
        <w:tc>
          <w:tcPr>
            <w:tcW w:w="0" w:type="auto"/>
          </w:tcPr>
          <w:p w14:paraId="752B5343" w14:textId="77777777" w:rsidR="00FA1B24" w:rsidRPr="00ED3BC9" w:rsidRDefault="00610A7F" w:rsidP="00ED3BC9">
            <w:pPr>
              <w:jc w:val="center"/>
              <w:rPr>
                <w:rFonts w:ascii="Times" w:hAnsi="Times" w:cs="Arial"/>
                <w:sz w:val="22"/>
              </w:rPr>
            </w:pPr>
            <w:r w:rsidRPr="00ED3BC9">
              <w:rPr>
                <w:rFonts w:ascii="Times" w:hAnsi="Times" w:cs="Arial"/>
                <w:sz w:val="22"/>
              </w:rPr>
              <w:t>0.11</w:t>
            </w:r>
          </w:p>
        </w:tc>
        <w:tc>
          <w:tcPr>
            <w:tcW w:w="0" w:type="auto"/>
          </w:tcPr>
          <w:p w14:paraId="1A26367D" w14:textId="77777777" w:rsidR="00FA1B24" w:rsidRPr="00ED3BC9" w:rsidRDefault="00610A7F" w:rsidP="00ED3BC9">
            <w:pPr>
              <w:jc w:val="center"/>
              <w:rPr>
                <w:rFonts w:ascii="Times" w:hAnsi="Times" w:cs="Arial"/>
                <w:sz w:val="22"/>
              </w:rPr>
            </w:pPr>
            <w:r w:rsidRPr="00ED3BC9">
              <w:rPr>
                <w:rFonts w:ascii="Times" w:hAnsi="Times" w:cs="Arial"/>
                <w:sz w:val="22"/>
              </w:rPr>
              <w:t>0.12</w:t>
            </w:r>
          </w:p>
        </w:tc>
        <w:tc>
          <w:tcPr>
            <w:tcW w:w="0" w:type="auto"/>
          </w:tcPr>
          <w:p w14:paraId="47052AB5" w14:textId="77777777" w:rsidR="00FA1B24" w:rsidRPr="00ED3BC9" w:rsidRDefault="00610A7F" w:rsidP="00ED3BC9">
            <w:pPr>
              <w:jc w:val="center"/>
              <w:rPr>
                <w:rFonts w:ascii="Times" w:hAnsi="Times" w:cs="Arial"/>
                <w:sz w:val="22"/>
              </w:rPr>
            </w:pPr>
            <w:r w:rsidRPr="00ED3BC9">
              <w:rPr>
                <w:rFonts w:ascii="Times" w:hAnsi="Times" w:cs="Arial"/>
                <w:sz w:val="22"/>
              </w:rPr>
              <w:t>3.45s</w:t>
            </w:r>
          </w:p>
        </w:tc>
      </w:tr>
      <w:tr w:rsidR="00FA1B24" w:rsidRPr="00ED3BC9" w14:paraId="5DF54CBA" w14:textId="77777777" w:rsidTr="00ED3BC9">
        <w:trPr>
          <w:jc w:val="center"/>
        </w:trPr>
        <w:tc>
          <w:tcPr>
            <w:tcW w:w="0" w:type="auto"/>
          </w:tcPr>
          <w:p w14:paraId="5124E296"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0F1584BD"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4791FDE2" w14:textId="77777777" w:rsidR="00FA1B24" w:rsidRPr="00ED3BC9" w:rsidRDefault="00610A7F" w:rsidP="00ED3BC9">
            <w:pPr>
              <w:jc w:val="center"/>
              <w:rPr>
                <w:rFonts w:ascii="Times" w:hAnsi="Times" w:cs="Arial"/>
                <w:sz w:val="22"/>
              </w:rPr>
            </w:pPr>
            <w:r w:rsidRPr="00ED3BC9">
              <w:rPr>
                <w:rFonts w:ascii="Times" w:hAnsi="Times" w:cs="Arial"/>
                <w:sz w:val="22"/>
              </w:rPr>
              <w:t>105</w:t>
            </w:r>
          </w:p>
        </w:tc>
        <w:tc>
          <w:tcPr>
            <w:tcW w:w="0" w:type="auto"/>
          </w:tcPr>
          <w:p w14:paraId="46C59BEC" w14:textId="77777777" w:rsidR="00FA1B24" w:rsidRPr="00ED3BC9" w:rsidRDefault="00610A7F" w:rsidP="00ED3BC9">
            <w:pPr>
              <w:jc w:val="center"/>
              <w:rPr>
                <w:rFonts w:ascii="Times" w:hAnsi="Times" w:cs="Arial"/>
                <w:sz w:val="22"/>
              </w:rPr>
            </w:pPr>
            <w:r w:rsidRPr="00ED3BC9">
              <w:rPr>
                <w:rFonts w:ascii="Times" w:hAnsi="Times" w:cs="Arial"/>
                <w:sz w:val="22"/>
              </w:rPr>
              <w:t>0.16</w:t>
            </w:r>
          </w:p>
        </w:tc>
        <w:tc>
          <w:tcPr>
            <w:tcW w:w="0" w:type="auto"/>
          </w:tcPr>
          <w:p w14:paraId="25FB77E4" w14:textId="77777777" w:rsidR="00FA1B24" w:rsidRPr="00ED3BC9" w:rsidRDefault="00610A7F" w:rsidP="00ED3BC9">
            <w:pPr>
              <w:jc w:val="center"/>
              <w:rPr>
                <w:rFonts w:ascii="Times" w:hAnsi="Times" w:cs="Arial"/>
                <w:sz w:val="22"/>
              </w:rPr>
            </w:pPr>
            <w:r w:rsidRPr="00ED3BC9">
              <w:rPr>
                <w:rFonts w:ascii="Times" w:hAnsi="Times" w:cs="Arial"/>
                <w:sz w:val="22"/>
              </w:rPr>
              <w:t>0.13</w:t>
            </w:r>
          </w:p>
        </w:tc>
        <w:tc>
          <w:tcPr>
            <w:tcW w:w="0" w:type="auto"/>
          </w:tcPr>
          <w:p w14:paraId="3B33206C" w14:textId="77777777" w:rsidR="00FA1B24" w:rsidRPr="00ED3BC9" w:rsidRDefault="00610A7F" w:rsidP="00ED3BC9">
            <w:pPr>
              <w:jc w:val="center"/>
              <w:rPr>
                <w:rFonts w:ascii="Times" w:hAnsi="Times" w:cs="Arial"/>
                <w:sz w:val="22"/>
              </w:rPr>
            </w:pPr>
            <w:r w:rsidRPr="00ED3BC9">
              <w:rPr>
                <w:rFonts w:ascii="Times" w:hAnsi="Times" w:cs="Arial"/>
                <w:sz w:val="22"/>
              </w:rPr>
              <w:t>0.15</w:t>
            </w:r>
          </w:p>
        </w:tc>
        <w:tc>
          <w:tcPr>
            <w:tcW w:w="0" w:type="auto"/>
          </w:tcPr>
          <w:p w14:paraId="336FAAB9" w14:textId="77777777" w:rsidR="00FA1B24" w:rsidRPr="00ED3BC9" w:rsidRDefault="00610A7F" w:rsidP="00ED3BC9">
            <w:pPr>
              <w:jc w:val="center"/>
              <w:rPr>
                <w:rFonts w:ascii="Times" w:hAnsi="Times" w:cs="Arial"/>
                <w:sz w:val="22"/>
              </w:rPr>
            </w:pPr>
            <w:r w:rsidRPr="00ED3BC9">
              <w:rPr>
                <w:rFonts w:ascii="Times" w:hAnsi="Times" w:cs="Arial"/>
                <w:sz w:val="22"/>
              </w:rPr>
              <w:t>4.24s</w:t>
            </w:r>
          </w:p>
        </w:tc>
      </w:tr>
    </w:tbl>
    <w:p w14:paraId="268D6D63" w14:textId="77777777" w:rsidR="00FA1B24" w:rsidRPr="00ED3BC9" w:rsidRDefault="00610A7F" w:rsidP="00ED3BC9">
      <w:pPr>
        <w:pStyle w:val="Heading4"/>
        <w:spacing w:before="0"/>
        <w:jc w:val="center"/>
        <w:rPr>
          <w:rFonts w:ascii="Times" w:eastAsia="Times New Roman" w:hAnsi="Times" w:cs="Arial"/>
          <w:b/>
          <w:bCs w:val="0"/>
          <w:i w:val="0"/>
          <w:iCs w:val="0"/>
          <w:caps w:val="0"/>
          <w:sz w:val="24"/>
        </w:rPr>
      </w:pPr>
      <w:r w:rsidRPr="00ED3BC9">
        <w:rPr>
          <w:rFonts w:ascii="Times" w:eastAsia="Times New Roman" w:hAnsi="Times" w:cs="Arial"/>
          <w:b/>
          <w:bCs w:val="0"/>
          <w:i w:val="0"/>
          <w:iCs w:val="0"/>
          <w:caps w:val="0"/>
          <w:sz w:val="24"/>
        </w:rPr>
        <w:t>TF</w:t>
      </w:r>
    </w:p>
    <w:tbl>
      <w:tblPr>
        <w:tblStyle w:val="TableGrid"/>
        <w:tblW w:w="5000" w:type="pct"/>
        <w:tblLook w:val="0600" w:firstRow="0" w:lastRow="0" w:firstColumn="0" w:lastColumn="0" w:noHBand="1" w:noVBand="1"/>
      </w:tblPr>
      <w:tblGrid>
        <w:gridCol w:w="1135"/>
        <w:gridCol w:w="1688"/>
        <w:gridCol w:w="2569"/>
        <w:gridCol w:w="1153"/>
        <w:gridCol w:w="856"/>
        <w:gridCol w:w="1295"/>
        <w:gridCol w:w="880"/>
      </w:tblGrid>
      <w:tr w:rsidR="006D5DBB" w:rsidRPr="00ED3BC9" w14:paraId="3B310CDC" w14:textId="77777777" w:rsidTr="006D5DBB">
        <w:tc>
          <w:tcPr>
            <w:tcW w:w="0" w:type="auto"/>
          </w:tcPr>
          <w:p w14:paraId="1AAA456F" w14:textId="77777777" w:rsidR="00FA1B24" w:rsidRPr="00ED3BC9" w:rsidRDefault="00610A7F" w:rsidP="00ED3BC9">
            <w:pPr>
              <w:jc w:val="center"/>
              <w:rPr>
                <w:rFonts w:ascii="Times" w:hAnsi="Times" w:cs="Arial"/>
                <w:b/>
                <w:sz w:val="21"/>
              </w:rPr>
            </w:pPr>
            <w:r w:rsidRPr="00ED3BC9">
              <w:rPr>
                <w:rFonts w:ascii="Times" w:hAnsi="Times" w:cs="Arial"/>
                <w:b/>
                <w:sz w:val="21"/>
              </w:rPr>
              <w:t>Stop List</w:t>
            </w:r>
          </w:p>
        </w:tc>
        <w:tc>
          <w:tcPr>
            <w:tcW w:w="0" w:type="auto"/>
          </w:tcPr>
          <w:p w14:paraId="11367E55" w14:textId="77777777" w:rsidR="00FA1B24" w:rsidRPr="00ED3BC9" w:rsidRDefault="00610A7F" w:rsidP="00ED3BC9">
            <w:pPr>
              <w:jc w:val="center"/>
              <w:rPr>
                <w:rFonts w:ascii="Times" w:hAnsi="Times" w:cs="Arial"/>
                <w:b/>
                <w:sz w:val="21"/>
              </w:rPr>
            </w:pPr>
            <w:r w:rsidRPr="00ED3BC9">
              <w:rPr>
                <w:rFonts w:ascii="Times" w:hAnsi="Times" w:cs="Arial"/>
                <w:b/>
                <w:sz w:val="21"/>
              </w:rPr>
              <w:t>Stemming List</w:t>
            </w:r>
          </w:p>
        </w:tc>
        <w:tc>
          <w:tcPr>
            <w:tcW w:w="0" w:type="auto"/>
          </w:tcPr>
          <w:p w14:paraId="72992F89" w14:textId="77777777" w:rsidR="00FA1B24" w:rsidRPr="00ED3BC9" w:rsidRDefault="00610A7F" w:rsidP="00ED3BC9">
            <w:pPr>
              <w:jc w:val="center"/>
              <w:rPr>
                <w:rFonts w:ascii="Times" w:hAnsi="Times" w:cs="Arial"/>
                <w:b/>
                <w:sz w:val="21"/>
              </w:rPr>
            </w:pPr>
            <w:r w:rsidRPr="00ED3BC9">
              <w:rPr>
                <w:rFonts w:ascii="Times" w:hAnsi="Times" w:cs="Arial"/>
                <w:b/>
                <w:sz w:val="21"/>
              </w:rPr>
              <w:t>Relevant and Retrieved</w:t>
            </w:r>
          </w:p>
        </w:tc>
        <w:tc>
          <w:tcPr>
            <w:tcW w:w="0" w:type="auto"/>
          </w:tcPr>
          <w:p w14:paraId="79C17E7F" w14:textId="48BF4350" w:rsidR="00FA1B24" w:rsidRPr="00ED3BC9" w:rsidRDefault="006D5DBB" w:rsidP="00ED3BC9">
            <w:pPr>
              <w:jc w:val="center"/>
              <w:rPr>
                <w:rFonts w:ascii="Times" w:hAnsi="Times" w:cs="Arial"/>
                <w:b/>
                <w:sz w:val="21"/>
              </w:rPr>
            </w:pPr>
            <w:r w:rsidRPr="00ED3BC9">
              <w:rPr>
                <w:rFonts w:ascii="Times" w:hAnsi="Times" w:cs="Arial"/>
                <w:b/>
                <w:sz w:val="21"/>
              </w:rPr>
              <w:t>P</w:t>
            </w:r>
            <w:r w:rsidR="00610A7F" w:rsidRPr="00ED3BC9">
              <w:rPr>
                <w:rFonts w:ascii="Times" w:hAnsi="Times" w:cs="Arial"/>
                <w:b/>
                <w:sz w:val="21"/>
              </w:rPr>
              <w:t>recision</w:t>
            </w:r>
          </w:p>
        </w:tc>
        <w:tc>
          <w:tcPr>
            <w:tcW w:w="0" w:type="auto"/>
          </w:tcPr>
          <w:p w14:paraId="0F1EC55A" w14:textId="77777777" w:rsidR="00FA1B24" w:rsidRPr="00ED3BC9" w:rsidRDefault="00610A7F" w:rsidP="00ED3BC9">
            <w:pPr>
              <w:jc w:val="center"/>
              <w:rPr>
                <w:rFonts w:ascii="Times" w:hAnsi="Times" w:cs="Arial"/>
                <w:b/>
                <w:sz w:val="21"/>
              </w:rPr>
            </w:pPr>
            <w:r w:rsidRPr="00ED3BC9">
              <w:rPr>
                <w:rFonts w:ascii="Times" w:hAnsi="Times" w:cs="Arial"/>
                <w:b/>
                <w:sz w:val="21"/>
              </w:rPr>
              <w:t>Recall</w:t>
            </w:r>
          </w:p>
        </w:tc>
        <w:tc>
          <w:tcPr>
            <w:tcW w:w="0" w:type="auto"/>
          </w:tcPr>
          <w:p w14:paraId="2A85C0DF" w14:textId="77777777" w:rsidR="00FA1B24" w:rsidRPr="00ED3BC9" w:rsidRDefault="00610A7F" w:rsidP="00ED3BC9">
            <w:pPr>
              <w:jc w:val="center"/>
              <w:rPr>
                <w:rFonts w:ascii="Times" w:hAnsi="Times" w:cs="Arial"/>
                <w:b/>
                <w:sz w:val="21"/>
              </w:rPr>
            </w:pPr>
            <w:r w:rsidRPr="00ED3BC9">
              <w:rPr>
                <w:rFonts w:ascii="Times" w:hAnsi="Times" w:cs="Arial"/>
                <w:b/>
                <w:sz w:val="21"/>
              </w:rPr>
              <w:t>F-measure</w:t>
            </w:r>
          </w:p>
        </w:tc>
        <w:tc>
          <w:tcPr>
            <w:tcW w:w="0" w:type="auto"/>
          </w:tcPr>
          <w:p w14:paraId="6845072C" w14:textId="77777777" w:rsidR="00FA1B24" w:rsidRPr="00ED3BC9" w:rsidRDefault="00610A7F" w:rsidP="00ED3BC9">
            <w:pPr>
              <w:jc w:val="center"/>
              <w:rPr>
                <w:rFonts w:ascii="Times" w:hAnsi="Times" w:cs="Arial"/>
                <w:b/>
                <w:sz w:val="21"/>
              </w:rPr>
            </w:pPr>
            <w:r w:rsidRPr="00ED3BC9">
              <w:rPr>
                <w:rFonts w:ascii="Times" w:hAnsi="Times" w:cs="Arial"/>
                <w:b/>
                <w:sz w:val="21"/>
              </w:rPr>
              <w:t>Cost</w:t>
            </w:r>
          </w:p>
        </w:tc>
      </w:tr>
      <w:tr w:rsidR="006D5DBB" w:rsidRPr="00ED3BC9" w14:paraId="4D2EE5DC" w14:textId="77777777" w:rsidTr="006D5DBB">
        <w:tc>
          <w:tcPr>
            <w:tcW w:w="0" w:type="auto"/>
          </w:tcPr>
          <w:p w14:paraId="63C720A6"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693C5A24"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4B5B0F1D" w14:textId="77777777" w:rsidR="00FA1B24" w:rsidRPr="00ED3BC9" w:rsidRDefault="00610A7F" w:rsidP="00ED3BC9">
            <w:pPr>
              <w:jc w:val="center"/>
              <w:rPr>
                <w:rFonts w:ascii="Times" w:hAnsi="Times" w:cs="Arial"/>
                <w:sz w:val="22"/>
              </w:rPr>
            </w:pPr>
            <w:r w:rsidRPr="00ED3BC9">
              <w:rPr>
                <w:rFonts w:ascii="Times" w:hAnsi="Times" w:cs="Arial"/>
                <w:sz w:val="22"/>
              </w:rPr>
              <w:t>49</w:t>
            </w:r>
          </w:p>
        </w:tc>
        <w:tc>
          <w:tcPr>
            <w:tcW w:w="0" w:type="auto"/>
          </w:tcPr>
          <w:p w14:paraId="7F5FA4EC" w14:textId="77777777" w:rsidR="00FA1B24" w:rsidRPr="00ED3BC9" w:rsidRDefault="00610A7F" w:rsidP="00ED3BC9">
            <w:pPr>
              <w:jc w:val="center"/>
              <w:rPr>
                <w:rFonts w:ascii="Times" w:hAnsi="Times" w:cs="Arial"/>
                <w:sz w:val="22"/>
              </w:rPr>
            </w:pPr>
            <w:r w:rsidRPr="00ED3BC9">
              <w:rPr>
                <w:rFonts w:ascii="Times" w:hAnsi="Times" w:cs="Arial"/>
                <w:sz w:val="22"/>
              </w:rPr>
              <w:t>0.08</w:t>
            </w:r>
          </w:p>
        </w:tc>
        <w:tc>
          <w:tcPr>
            <w:tcW w:w="0" w:type="auto"/>
          </w:tcPr>
          <w:p w14:paraId="1346E653" w14:textId="77777777" w:rsidR="00FA1B24" w:rsidRPr="00ED3BC9" w:rsidRDefault="00610A7F" w:rsidP="00ED3BC9">
            <w:pPr>
              <w:jc w:val="center"/>
              <w:rPr>
                <w:rFonts w:ascii="Times" w:hAnsi="Times" w:cs="Arial"/>
                <w:sz w:val="22"/>
              </w:rPr>
            </w:pPr>
            <w:r w:rsidRPr="00ED3BC9">
              <w:rPr>
                <w:rFonts w:ascii="Times" w:hAnsi="Times" w:cs="Arial"/>
                <w:sz w:val="22"/>
              </w:rPr>
              <w:t>0.06</w:t>
            </w:r>
          </w:p>
        </w:tc>
        <w:tc>
          <w:tcPr>
            <w:tcW w:w="0" w:type="auto"/>
          </w:tcPr>
          <w:p w14:paraId="21FEC9E8" w14:textId="77777777" w:rsidR="00FA1B24" w:rsidRPr="00ED3BC9" w:rsidRDefault="00610A7F" w:rsidP="00ED3BC9">
            <w:pPr>
              <w:jc w:val="center"/>
              <w:rPr>
                <w:rFonts w:ascii="Times" w:hAnsi="Times" w:cs="Arial"/>
                <w:sz w:val="22"/>
              </w:rPr>
            </w:pPr>
            <w:r w:rsidRPr="00ED3BC9">
              <w:rPr>
                <w:rFonts w:ascii="Times" w:hAnsi="Times" w:cs="Arial"/>
                <w:sz w:val="22"/>
              </w:rPr>
              <w:t>0.07</w:t>
            </w:r>
          </w:p>
        </w:tc>
        <w:tc>
          <w:tcPr>
            <w:tcW w:w="0" w:type="auto"/>
          </w:tcPr>
          <w:p w14:paraId="46949542" w14:textId="77777777" w:rsidR="00FA1B24" w:rsidRPr="00ED3BC9" w:rsidRDefault="00610A7F" w:rsidP="00ED3BC9">
            <w:pPr>
              <w:jc w:val="center"/>
              <w:rPr>
                <w:rFonts w:ascii="Times" w:hAnsi="Times" w:cs="Arial"/>
                <w:sz w:val="22"/>
              </w:rPr>
            </w:pPr>
            <w:r w:rsidRPr="00ED3BC9">
              <w:rPr>
                <w:rFonts w:ascii="Times" w:hAnsi="Times" w:cs="Arial"/>
                <w:sz w:val="22"/>
              </w:rPr>
              <w:t>13.33s</w:t>
            </w:r>
          </w:p>
        </w:tc>
      </w:tr>
      <w:tr w:rsidR="006D5DBB" w:rsidRPr="00ED3BC9" w14:paraId="3C4A9EDD" w14:textId="77777777" w:rsidTr="006D5DBB">
        <w:tc>
          <w:tcPr>
            <w:tcW w:w="0" w:type="auto"/>
          </w:tcPr>
          <w:p w14:paraId="1B34FD72"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5AEBADB1"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1E7350BF" w14:textId="77777777" w:rsidR="00FA1B24" w:rsidRPr="00ED3BC9" w:rsidRDefault="00610A7F" w:rsidP="00ED3BC9">
            <w:pPr>
              <w:jc w:val="center"/>
              <w:rPr>
                <w:rFonts w:ascii="Times" w:hAnsi="Times" w:cs="Arial"/>
                <w:sz w:val="22"/>
              </w:rPr>
            </w:pPr>
            <w:r w:rsidRPr="00ED3BC9">
              <w:rPr>
                <w:rFonts w:ascii="Times" w:hAnsi="Times" w:cs="Arial"/>
                <w:sz w:val="22"/>
              </w:rPr>
              <w:t>72</w:t>
            </w:r>
          </w:p>
        </w:tc>
        <w:tc>
          <w:tcPr>
            <w:tcW w:w="0" w:type="auto"/>
          </w:tcPr>
          <w:p w14:paraId="48ED6303" w14:textId="77777777" w:rsidR="00FA1B24" w:rsidRPr="00ED3BC9" w:rsidRDefault="00610A7F" w:rsidP="00ED3BC9">
            <w:pPr>
              <w:jc w:val="center"/>
              <w:rPr>
                <w:rFonts w:ascii="Times" w:hAnsi="Times" w:cs="Arial"/>
                <w:sz w:val="22"/>
              </w:rPr>
            </w:pPr>
            <w:r w:rsidRPr="00ED3BC9">
              <w:rPr>
                <w:rFonts w:ascii="Times" w:hAnsi="Times" w:cs="Arial"/>
                <w:sz w:val="22"/>
              </w:rPr>
              <w:t>0.11</w:t>
            </w:r>
          </w:p>
        </w:tc>
        <w:tc>
          <w:tcPr>
            <w:tcW w:w="0" w:type="auto"/>
          </w:tcPr>
          <w:p w14:paraId="55FC49B3" w14:textId="77777777" w:rsidR="00FA1B24" w:rsidRPr="00ED3BC9" w:rsidRDefault="00610A7F" w:rsidP="00ED3BC9">
            <w:pPr>
              <w:jc w:val="center"/>
              <w:rPr>
                <w:rFonts w:ascii="Times" w:hAnsi="Times" w:cs="Arial"/>
                <w:sz w:val="22"/>
              </w:rPr>
            </w:pPr>
            <w:r w:rsidRPr="00ED3BC9">
              <w:rPr>
                <w:rFonts w:ascii="Times" w:hAnsi="Times" w:cs="Arial"/>
                <w:sz w:val="22"/>
              </w:rPr>
              <w:t>0.09</w:t>
            </w:r>
          </w:p>
        </w:tc>
        <w:tc>
          <w:tcPr>
            <w:tcW w:w="0" w:type="auto"/>
          </w:tcPr>
          <w:p w14:paraId="4AA4292D" w14:textId="77777777" w:rsidR="00FA1B24" w:rsidRPr="00ED3BC9" w:rsidRDefault="00610A7F" w:rsidP="00ED3BC9">
            <w:pPr>
              <w:jc w:val="center"/>
              <w:rPr>
                <w:rFonts w:ascii="Times" w:hAnsi="Times" w:cs="Arial"/>
                <w:sz w:val="22"/>
              </w:rPr>
            </w:pPr>
            <w:r w:rsidRPr="00ED3BC9">
              <w:rPr>
                <w:rFonts w:ascii="Times" w:hAnsi="Times" w:cs="Arial"/>
                <w:sz w:val="22"/>
              </w:rPr>
              <w:t>0.10</w:t>
            </w:r>
          </w:p>
        </w:tc>
        <w:tc>
          <w:tcPr>
            <w:tcW w:w="0" w:type="auto"/>
          </w:tcPr>
          <w:p w14:paraId="16CC7253" w14:textId="77777777" w:rsidR="00FA1B24" w:rsidRPr="00ED3BC9" w:rsidRDefault="00610A7F" w:rsidP="00ED3BC9">
            <w:pPr>
              <w:jc w:val="center"/>
              <w:rPr>
                <w:rFonts w:ascii="Times" w:hAnsi="Times" w:cs="Arial"/>
                <w:sz w:val="22"/>
              </w:rPr>
            </w:pPr>
            <w:r w:rsidRPr="00ED3BC9">
              <w:rPr>
                <w:rFonts w:ascii="Times" w:hAnsi="Times" w:cs="Arial"/>
                <w:sz w:val="22"/>
              </w:rPr>
              <w:t>9.69s</w:t>
            </w:r>
          </w:p>
        </w:tc>
      </w:tr>
      <w:tr w:rsidR="006D5DBB" w:rsidRPr="00ED3BC9" w14:paraId="47F26D73" w14:textId="77777777" w:rsidTr="006D5DBB">
        <w:tc>
          <w:tcPr>
            <w:tcW w:w="0" w:type="auto"/>
          </w:tcPr>
          <w:p w14:paraId="15BD4D6B"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1A4FC024"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008AD663" w14:textId="77777777" w:rsidR="00FA1B24" w:rsidRPr="00ED3BC9" w:rsidRDefault="00610A7F" w:rsidP="00ED3BC9">
            <w:pPr>
              <w:jc w:val="center"/>
              <w:rPr>
                <w:rFonts w:ascii="Times" w:hAnsi="Times" w:cs="Arial"/>
                <w:sz w:val="22"/>
              </w:rPr>
            </w:pPr>
            <w:r w:rsidRPr="00ED3BC9">
              <w:rPr>
                <w:rFonts w:ascii="Times" w:hAnsi="Times" w:cs="Arial"/>
                <w:sz w:val="22"/>
              </w:rPr>
              <w:t>106</w:t>
            </w:r>
          </w:p>
        </w:tc>
        <w:tc>
          <w:tcPr>
            <w:tcW w:w="0" w:type="auto"/>
          </w:tcPr>
          <w:p w14:paraId="694F3502" w14:textId="77777777" w:rsidR="00FA1B24" w:rsidRPr="00ED3BC9" w:rsidRDefault="00610A7F" w:rsidP="00ED3BC9">
            <w:pPr>
              <w:jc w:val="center"/>
              <w:rPr>
                <w:rFonts w:ascii="Times" w:hAnsi="Times" w:cs="Arial"/>
                <w:sz w:val="22"/>
              </w:rPr>
            </w:pPr>
            <w:r w:rsidRPr="00ED3BC9">
              <w:rPr>
                <w:rFonts w:ascii="Times" w:hAnsi="Times" w:cs="Arial"/>
                <w:sz w:val="22"/>
              </w:rPr>
              <w:t>0.17</w:t>
            </w:r>
          </w:p>
        </w:tc>
        <w:tc>
          <w:tcPr>
            <w:tcW w:w="0" w:type="auto"/>
          </w:tcPr>
          <w:p w14:paraId="1EB16B8A" w14:textId="77777777" w:rsidR="00FA1B24" w:rsidRPr="00ED3BC9" w:rsidRDefault="00610A7F" w:rsidP="00ED3BC9">
            <w:pPr>
              <w:jc w:val="center"/>
              <w:rPr>
                <w:rFonts w:ascii="Times" w:hAnsi="Times" w:cs="Arial"/>
                <w:sz w:val="22"/>
              </w:rPr>
            </w:pPr>
            <w:r w:rsidRPr="00ED3BC9">
              <w:rPr>
                <w:rFonts w:ascii="Times" w:hAnsi="Times" w:cs="Arial"/>
                <w:sz w:val="22"/>
              </w:rPr>
              <w:t>0.13</w:t>
            </w:r>
          </w:p>
        </w:tc>
        <w:tc>
          <w:tcPr>
            <w:tcW w:w="0" w:type="auto"/>
          </w:tcPr>
          <w:p w14:paraId="17775BF6" w14:textId="77777777" w:rsidR="00FA1B24" w:rsidRPr="00ED3BC9" w:rsidRDefault="00610A7F" w:rsidP="00ED3BC9">
            <w:pPr>
              <w:jc w:val="center"/>
              <w:rPr>
                <w:rFonts w:ascii="Times" w:hAnsi="Times" w:cs="Arial"/>
                <w:sz w:val="22"/>
              </w:rPr>
            </w:pPr>
            <w:r w:rsidRPr="00ED3BC9">
              <w:rPr>
                <w:rFonts w:ascii="Times" w:hAnsi="Times" w:cs="Arial"/>
                <w:sz w:val="22"/>
              </w:rPr>
              <w:t>0.15</w:t>
            </w:r>
          </w:p>
        </w:tc>
        <w:tc>
          <w:tcPr>
            <w:tcW w:w="0" w:type="auto"/>
          </w:tcPr>
          <w:p w14:paraId="590FA323" w14:textId="77777777" w:rsidR="00FA1B24" w:rsidRPr="00ED3BC9" w:rsidRDefault="00610A7F" w:rsidP="00ED3BC9">
            <w:pPr>
              <w:jc w:val="center"/>
              <w:rPr>
                <w:rFonts w:ascii="Times" w:hAnsi="Times" w:cs="Arial"/>
                <w:sz w:val="22"/>
              </w:rPr>
            </w:pPr>
            <w:r w:rsidRPr="00ED3BC9">
              <w:rPr>
                <w:rFonts w:ascii="Times" w:hAnsi="Times" w:cs="Arial"/>
                <w:sz w:val="22"/>
              </w:rPr>
              <w:t>3.30s</w:t>
            </w:r>
          </w:p>
        </w:tc>
      </w:tr>
      <w:tr w:rsidR="006D5DBB" w:rsidRPr="00ED3BC9" w14:paraId="73B6C60F" w14:textId="77777777" w:rsidTr="006D5DBB">
        <w:tc>
          <w:tcPr>
            <w:tcW w:w="0" w:type="auto"/>
          </w:tcPr>
          <w:p w14:paraId="3A5DB8A8"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3881E3BE"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6A0ABA46" w14:textId="77777777" w:rsidR="00FA1B24" w:rsidRPr="00ED3BC9" w:rsidRDefault="00610A7F" w:rsidP="00ED3BC9">
            <w:pPr>
              <w:jc w:val="center"/>
              <w:rPr>
                <w:rFonts w:ascii="Times" w:hAnsi="Times" w:cs="Arial"/>
                <w:sz w:val="22"/>
              </w:rPr>
            </w:pPr>
            <w:r w:rsidRPr="00ED3BC9">
              <w:rPr>
                <w:rFonts w:ascii="Times" w:hAnsi="Times" w:cs="Arial"/>
                <w:sz w:val="22"/>
              </w:rPr>
              <w:t>123</w:t>
            </w:r>
          </w:p>
        </w:tc>
        <w:tc>
          <w:tcPr>
            <w:tcW w:w="0" w:type="auto"/>
          </w:tcPr>
          <w:p w14:paraId="38990FDC" w14:textId="77777777" w:rsidR="00FA1B24" w:rsidRPr="00ED3BC9" w:rsidRDefault="00610A7F" w:rsidP="00ED3BC9">
            <w:pPr>
              <w:jc w:val="center"/>
              <w:rPr>
                <w:rFonts w:ascii="Times" w:hAnsi="Times" w:cs="Arial"/>
                <w:sz w:val="22"/>
              </w:rPr>
            </w:pPr>
            <w:r w:rsidRPr="00ED3BC9">
              <w:rPr>
                <w:rFonts w:ascii="Times" w:hAnsi="Times" w:cs="Arial"/>
                <w:sz w:val="22"/>
              </w:rPr>
              <w:t>0.19</w:t>
            </w:r>
          </w:p>
        </w:tc>
        <w:tc>
          <w:tcPr>
            <w:tcW w:w="0" w:type="auto"/>
          </w:tcPr>
          <w:p w14:paraId="63022B22" w14:textId="77777777" w:rsidR="00FA1B24" w:rsidRPr="00ED3BC9" w:rsidRDefault="00610A7F" w:rsidP="00ED3BC9">
            <w:pPr>
              <w:jc w:val="center"/>
              <w:rPr>
                <w:rFonts w:ascii="Times" w:hAnsi="Times" w:cs="Arial"/>
                <w:sz w:val="22"/>
              </w:rPr>
            </w:pPr>
            <w:r w:rsidRPr="00ED3BC9">
              <w:rPr>
                <w:rFonts w:ascii="Times" w:hAnsi="Times" w:cs="Arial"/>
                <w:sz w:val="22"/>
              </w:rPr>
              <w:t>0.15</w:t>
            </w:r>
          </w:p>
        </w:tc>
        <w:tc>
          <w:tcPr>
            <w:tcW w:w="0" w:type="auto"/>
          </w:tcPr>
          <w:p w14:paraId="653DAABD" w14:textId="77777777" w:rsidR="00FA1B24" w:rsidRPr="00ED3BC9" w:rsidRDefault="00610A7F" w:rsidP="00ED3BC9">
            <w:pPr>
              <w:jc w:val="center"/>
              <w:rPr>
                <w:rFonts w:ascii="Times" w:hAnsi="Times" w:cs="Arial"/>
                <w:sz w:val="22"/>
              </w:rPr>
            </w:pPr>
            <w:r w:rsidRPr="00ED3BC9">
              <w:rPr>
                <w:rFonts w:ascii="Times" w:hAnsi="Times" w:cs="Arial"/>
                <w:sz w:val="22"/>
              </w:rPr>
              <w:t>0.17</w:t>
            </w:r>
          </w:p>
        </w:tc>
        <w:tc>
          <w:tcPr>
            <w:tcW w:w="0" w:type="auto"/>
          </w:tcPr>
          <w:p w14:paraId="09CC0A60" w14:textId="77777777" w:rsidR="00FA1B24" w:rsidRPr="00ED3BC9" w:rsidRDefault="00610A7F" w:rsidP="00ED3BC9">
            <w:pPr>
              <w:jc w:val="center"/>
              <w:rPr>
                <w:rFonts w:ascii="Times" w:hAnsi="Times" w:cs="Arial"/>
                <w:sz w:val="22"/>
              </w:rPr>
            </w:pPr>
            <w:r w:rsidRPr="00ED3BC9">
              <w:rPr>
                <w:rFonts w:ascii="Times" w:hAnsi="Times" w:cs="Arial"/>
                <w:sz w:val="22"/>
              </w:rPr>
              <w:t>4.81s</w:t>
            </w:r>
          </w:p>
        </w:tc>
      </w:tr>
    </w:tbl>
    <w:p w14:paraId="45D92EB3" w14:textId="35B14784" w:rsidR="00FA1B24" w:rsidRPr="00ED3BC9" w:rsidRDefault="00610A7F" w:rsidP="00ED3BC9">
      <w:pPr>
        <w:pStyle w:val="Heading4"/>
        <w:spacing w:before="0"/>
        <w:jc w:val="center"/>
        <w:rPr>
          <w:rFonts w:ascii="Times" w:eastAsia="Times New Roman" w:hAnsi="Times" w:cs="Arial"/>
          <w:b/>
          <w:bCs w:val="0"/>
          <w:i w:val="0"/>
          <w:iCs w:val="0"/>
          <w:caps w:val="0"/>
          <w:sz w:val="24"/>
        </w:rPr>
      </w:pPr>
      <w:r w:rsidRPr="00ED3BC9">
        <w:rPr>
          <w:rFonts w:ascii="Times" w:eastAsia="Times New Roman" w:hAnsi="Times" w:cs="Arial"/>
          <w:b/>
          <w:bCs w:val="0"/>
          <w:i w:val="0"/>
          <w:iCs w:val="0"/>
          <w:caps w:val="0"/>
          <w:sz w:val="24"/>
        </w:rPr>
        <w:t>TFIDF</w:t>
      </w:r>
    </w:p>
    <w:tbl>
      <w:tblPr>
        <w:tblStyle w:val="TableGrid"/>
        <w:tblW w:w="5000" w:type="pct"/>
        <w:tblLook w:val="0600" w:firstRow="0" w:lastRow="0" w:firstColumn="0" w:lastColumn="0" w:noHBand="1" w:noVBand="1"/>
      </w:tblPr>
      <w:tblGrid>
        <w:gridCol w:w="1135"/>
        <w:gridCol w:w="1688"/>
        <w:gridCol w:w="2569"/>
        <w:gridCol w:w="1153"/>
        <w:gridCol w:w="856"/>
        <w:gridCol w:w="1295"/>
        <w:gridCol w:w="880"/>
      </w:tblGrid>
      <w:tr w:rsidR="00FA1B24" w:rsidRPr="00ED3BC9" w14:paraId="58F700B1" w14:textId="77777777" w:rsidTr="006D5DBB">
        <w:tc>
          <w:tcPr>
            <w:tcW w:w="0" w:type="auto"/>
          </w:tcPr>
          <w:p w14:paraId="37E16F9B" w14:textId="77777777" w:rsidR="00FA1B24" w:rsidRPr="00ED3BC9" w:rsidRDefault="00610A7F" w:rsidP="00ED3BC9">
            <w:pPr>
              <w:rPr>
                <w:rFonts w:ascii="Times" w:hAnsi="Times" w:cs="Arial"/>
                <w:b/>
                <w:sz w:val="21"/>
              </w:rPr>
            </w:pPr>
            <w:r w:rsidRPr="00ED3BC9">
              <w:rPr>
                <w:rFonts w:ascii="Times" w:hAnsi="Times" w:cs="Arial"/>
                <w:b/>
                <w:sz w:val="21"/>
              </w:rPr>
              <w:t>Stop List</w:t>
            </w:r>
          </w:p>
        </w:tc>
        <w:tc>
          <w:tcPr>
            <w:tcW w:w="0" w:type="auto"/>
          </w:tcPr>
          <w:p w14:paraId="5E835A55" w14:textId="77777777" w:rsidR="00FA1B24" w:rsidRPr="00ED3BC9" w:rsidRDefault="00610A7F" w:rsidP="00ED3BC9">
            <w:pPr>
              <w:rPr>
                <w:rFonts w:ascii="Times" w:hAnsi="Times" w:cs="Arial"/>
                <w:b/>
                <w:sz w:val="21"/>
              </w:rPr>
            </w:pPr>
            <w:r w:rsidRPr="00ED3BC9">
              <w:rPr>
                <w:rFonts w:ascii="Times" w:hAnsi="Times" w:cs="Arial"/>
                <w:b/>
                <w:sz w:val="21"/>
              </w:rPr>
              <w:t>Stemming List</w:t>
            </w:r>
          </w:p>
        </w:tc>
        <w:tc>
          <w:tcPr>
            <w:tcW w:w="0" w:type="auto"/>
          </w:tcPr>
          <w:p w14:paraId="702D6497" w14:textId="77777777" w:rsidR="00FA1B24" w:rsidRPr="00ED3BC9" w:rsidRDefault="00610A7F" w:rsidP="00ED3BC9">
            <w:pPr>
              <w:rPr>
                <w:rFonts w:ascii="Times" w:hAnsi="Times" w:cs="Arial"/>
                <w:b/>
                <w:sz w:val="21"/>
              </w:rPr>
            </w:pPr>
            <w:r w:rsidRPr="00ED3BC9">
              <w:rPr>
                <w:rFonts w:ascii="Times" w:hAnsi="Times" w:cs="Arial"/>
                <w:b/>
                <w:sz w:val="21"/>
              </w:rPr>
              <w:t>Relevant and Retrieved</w:t>
            </w:r>
          </w:p>
        </w:tc>
        <w:tc>
          <w:tcPr>
            <w:tcW w:w="0" w:type="auto"/>
          </w:tcPr>
          <w:p w14:paraId="1878DC69" w14:textId="75816739" w:rsidR="00FA1B24" w:rsidRPr="00ED3BC9" w:rsidRDefault="006D5DBB" w:rsidP="00ED3BC9">
            <w:pPr>
              <w:rPr>
                <w:rFonts w:ascii="Times" w:hAnsi="Times" w:cs="Arial"/>
                <w:b/>
                <w:sz w:val="21"/>
              </w:rPr>
            </w:pPr>
            <w:r w:rsidRPr="00ED3BC9">
              <w:rPr>
                <w:rFonts w:ascii="Times" w:hAnsi="Times" w:cs="Arial"/>
                <w:b/>
                <w:sz w:val="21"/>
              </w:rPr>
              <w:t>P</w:t>
            </w:r>
            <w:r w:rsidR="00610A7F" w:rsidRPr="00ED3BC9">
              <w:rPr>
                <w:rFonts w:ascii="Times" w:hAnsi="Times" w:cs="Arial"/>
                <w:b/>
                <w:sz w:val="21"/>
              </w:rPr>
              <w:t>recision</w:t>
            </w:r>
          </w:p>
        </w:tc>
        <w:tc>
          <w:tcPr>
            <w:tcW w:w="0" w:type="auto"/>
          </w:tcPr>
          <w:p w14:paraId="6FAC5CD1" w14:textId="77777777" w:rsidR="00FA1B24" w:rsidRPr="00ED3BC9" w:rsidRDefault="00610A7F" w:rsidP="00ED3BC9">
            <w:pPr>
              <w:rPr>
                <w:rFonts w:ascii="Times" w:hAnsi="Times" w:cs="Arial"/>
                <w:b/>
                <w:sz w:val="21"/>
              </w:rPr>
            </w:pPr>
            <w:r w:rsidRPr="00ED3BC9">
              <w:rPr>
                <w:rFonts w:ascii="Times" w:hAnsi="Times" w:cs="Arial"/>
                <w:b/>
                <w:sz w:val="21"/>
              </w:rPr>
              <w:t>Recall</w:t>
            </w:r>
          </w:p>
        </w:tc>
        <w:tc>
          <w:tcPr>
            <w:tcW w:w="0" w:type="auto"/>
          </w:tcPr>
          <w:p w14:paraId="4271B25D" w14:textId="77777777" w:rsidR="00FA1B24" w:rsidRPr="00ED3BC9" w:rsidRDefault="00610A7F" w:rsidP="00ED3BC9">
            <w:pPr>
              <w:rPr>
                <w:rFonts w:ascii="Times" w:hAnsi="Times" w:cs="Arial"/>
                <w:b/>
                <w:sz w:val="21"/>
              </w:rPr>
            </w:pPr>
            <w:r w:rsidRPr="00ED3BC9">
              <w:rPr>
                <w:rFonts w:ascii="Times" w:hAnsi="Times" w:cs="Arial"/>
                <w:b/>
                <w:sz w:val="21"/>
              </w:rPr>
              <w:t>F-measure</w:t>
            </w:r>
          </w:p>
        </w:tc>
        <w:tc>
          <w:tcPr>
            <w:tcW w:w="0" w:type="auto"/>
          </w:tcPr>
          <w:p w14:paraId="1ED47E1E" w14:textId="77777777" w:rsidR="00FA1B24" w:rsidRPr="00ED3BC9" w:rsidRDefault="00610A7F" w:rsidP="00ED3BC9">
            <w:pPr>
              <w:rPr>
                <w:rFonts w:ascii="Times" w:hAnsi="Times" w:cs="Arial"/>
                <w:b/>
                <w:sz w:val="21"/>
              </w:rPr>
            </w:pPr>
            <w:r w:rsidRPr="00ED3BC9">
              <w:rPr>
                <w:rFonts w:ascii="Times" w:hAnsi="Times" w:cs="Arial"/>
                <w:b/>
                <w:sz w:val="21"/>
              </w:rPr>
              <w:t>Cost</w:t>
            </w:r>
          </w:p>
        </w:tc>
      </w:tr>
      <w:tr w:rsidR="00FA1B24" w:rsidRPr="00ED3BC9" w14:paraId="4C959C6F" w14:textId="77777777" w:rsidTr="006D5DBB">
        <w:tc>
          <w:tcPr>
            <w:tcW w:w="0" w:type="auto"/>
          </w:tcPr>
          <w:p w14:paraId="16E25E32"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05445A1E"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2A41DBFC" w14:textId="77777777" w:rsidR="00FA1B24" w:rsidRPr="00ED3BC9" w:rsidRDefault="00610A7F" w:rsidP="00ED3BC9">
            <w:pPr>
              <w:jc w:val="center"/>
              <w:rPr>
                <w:rFonts w:ascii="Times" w:hAnsi="Times" w:cs="Arial"/>
                <w:sz w:val="22"/>
              </w:rPr>
            </w:pPr>
            <w:r w:rsidRPr="00ED3BC9">
              <w:rPr>
                <w:rFonts w:ascii="Times" w:hAnsi="Times" w:cs="Arial"/>
                <w:sz w:val="22"/>
              </w:rPr>
              <w:t>132</w:t>
            </w:r>
          </w:p>
        </w:tc>
        <w:tc>
          <w:tcPr>
            <w:tcW w:w="0" w:type="auto"/>
          </w:tcPr>
          <w:p w14:paraId="3BA11708" w14:textId="77777777" w:rsidR="00FA1B24" w:rsidRPr="00ED3BC9" w:rsidRDefault="00610A7F" w:rsidP="00ED3BC9">
            <w:pPr>
              <w:jc w:val="center"/>
              <w:rPr>
                <w:rFonts w:ascii="Times" w:hAnsi="Times" w:cs="Arial"/>
                <w:sz w:val="22"/>
              </w:rPr>
            </w:pPr>
            <w:r w:rsidRPr="00ED3BC9">
              <w:rPr>
                <w:rFonts w:ascii="Times" w:hAnsi="Times" w:cs="Arial"/>
                <w:sz w:val="22"/>
              </w:rPr>
              <w:t>0.21</w:t>
            </w:r>
          </w:p>
        </w:tc>
        <w:tc>
          <w:tcPr>
            <w:tcW w:w="0" w:type="auto"/>
          </w:tcPr>
          <w:p w14:paraId="2DFD687F" w14:textId="77777777" w:rsidR="00FA1B24" w:rsidRPr="00ED3BC9" w:rsidRDefault="00610A7F" w:rsidP="00ED3BC9">
            <w:pPr>
              <w:jc w:val="center"/>
              <w:rPr>
                <w:rFonts w:ascii="Times" w:hAnsi="Times" w:cs="Arial"/>
                <w:sz w:val="22"/>
              </w:rPr>
            </w:pPr>
            <w:r w:rsidRPr="00ED3BC9">
              <w:rPr>
                <w:rFonts w:ascii="Times" w:hAnsi="Times" w:cs="Arial"/>
                <w:sz w:val="22"/>
              </w:rPr>
              <w:t>0.17</w:t>
            </w:r>
          </w:p>
        </w:tc>
        <w:tc>
          <w:tcPr>
            <w:tcW w:w="0" w:type="auto"/>
          </w:tcPr>
          <w:p w14:paraId="6D9E9AC3" w14:textId="77777777" w:rsidR="00FA1B24" w:rsidRPr="00ED3BC9" w:rsidRDefault="00610A7F" w:rsidP="00ED3BC9">
            <w:pPr>
              <w:jc w:val="center"/>
              <w:rPr>
                <w:rFonts w:ascii="Times" w:hAnsi="Times" w:cs="Arial"/>
                <w:sz w:val="22"/>
              </w:rPr>
            </w:pPr>
            <w:r w:rsidRPr="00ED3BC9">
              <w:rPr>
                <w:rFonts w:ascii="Times" w:hAnsi="Times" w:cs="Arial"/>
                <w:sz w:val="22"/>
              </w:rPr>
              <w:t>0.18</w:t>
            </w:r>
          </w:p>
        </w:tc>
        <w:tc>
          <w:tcPr>
            <w:tcW w:w="0" w:type="auto"/>
          </w:tcPr>
          <w:p w14:paraId="78A427BE" w14:textId="77777777" w:rsidR="00FA1B24" w:rsidRPr="00ED3BC9" w:rsidRDefault="00610A7F" w:rsidP="00ED3BC9">
            <w:pPr>
              <w:jc w:val="center"/>
              <w:rPr>
                <w:rFonts w:ascii="Times" w:hAnsi="Times" w:cs="Arial"/>
                <w:sz w:val="22"/>
              </w:rPr>
            </w:pPr>
            <w:r w:rsidRPr="00ED3BC9">
              <w:rPr>
                <w:rFonts w:ascii="Times" w:hAnsi="Times" w:cs="Arial"/>
                <w:sz w:val="22"/>
              </w:rPr>
              <w:t>11.58s</w:t>
            </w:r>
          </w:p>
        </w:tc>
      </w:tr>
      <w:tr w:rsidR="00FA1B24" w:rsidRPr="00ED3BC9" w14:paraId="5E344ED9" w14:textId="77777777" w:rsidTr="006D5DBB">
        <w:tc>
          <w:tcPr>
            <w:tcW w:w="0" w:type="auto"/>
          </w:tcPr>
          <w:p w14:paraId="229F2445"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4E3F2BA7"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687A9589" w14:textId="77777777" w:rsidR="00FA1B24" w:rsidRPr="00ED3BC9" w:rsidRDefault="00610A7F" w:rsidP="00ED3BC9">
            <w:pPr>
              <w:jc w:val="center"/>
              <w:rPr>
                <w:rFonts w:ascii="Times" w:hAnsi="Times" w:cs="Arial"/>
                <w:sz w:val="22"/>
              </w:rPr>
            </w:pPr>
            <w:r w:rsidRPr="00ED3BC9">
              <w:rPr>
                <w:rFonts w:ascii="Times" w:hAnsi="Times" w:cs="Arial"/>
                <w:sz w:val="22"/>
              </w:rPr>
              <w:t>166</w:t>
            </w:r>
          </w:p>
        </w:tc>
        <w:tc>
          <w:tcPr>
            <w:tcW w:w="0" w:type="auto"/>
          </w:tcPr>
          <w:p w14:paraId="41C789E0" w14:textId="77777777" w:rsidR="00FA1B24" w:rsidRPr="00ED3BC9" w:rsidRDefault="00610A7F" w:rsidP="00ED3BC9">
            <w:pPr>
              <w:jc w:val="center"/>
              <w:rPr>
                <w:rFonts w:ascii="Times" w:hAnsi="Times" w:cs="Arial"/>
                <w:sz w:val="22"/>
              </w:rPr>
            </w:pPr>
            <w:r w:rsidRPr="00ED3BC9">
              <w:rPr>
                <w:rFonts w:ascii="Times" w:hAnsi="Times" w:cs="Arial"/>
                <w:sz w:val="22"/>
              </w:rPr>
              <w:t>0.26</w:t>
            </w:r>
          </w:p>
        </w:tc>
        <w:tc>
          <w:tcPr>
            <w:tcW w:w="0" w:type="auto"/>
          </w:tcPr>
          <w:p w14:paraId="1F013FCD" w14:textId="77777777" w:rsidR="00FA1B24" w:rsidRPr="00ED3BC9" w:rsidRDefault="00610A7F" w:rsidP="00ED3BC9">
            <w:pPr>
              <w:jc w:val="center"/>
              <w:rPr>
                <w:rFonts w:ascii="Times" w:hAnsi="Times" w:cs="Arial"/>
                <w:sz w:val="22"/>
              </w:rPr>
            </w:pPr>
            <w:r w:rsidRPr="00ED3BC9">
              <w:rPr>
                <w:rFonts w:ascii="Times" w:hAnsi="Times" w:cs="Arial"/>
                <w:sz w:val="22"/>
              </w:rPr>
              <w:t>0.21</w:t>
            </w:r>
          </w:p>
        </w:tc>
        <w:tc>
          <w:tcPr>
            <w:tcW w:w="0" w:type="auto"/>
          </w:tcPr>
          <w:p w14:paraId="0DF964C2" w14:textId="77777777" w:rsidR="00FA1B24" w:rsidRPr="00ED3BC9" w:rsidRDefault="00610A7F" w:rsidP="00ED3BC9">
            <w:pPr>
              <w:jc w:val="center"/>
              <w:rPr>
                <w:rFonts w:ascii="Times" w:hAnsi="Times" w:cs="Arial"/>
                <w:sz w:val="22"/>
              </w:rPr>
            </w:pPr>
            <w:r w:rsidRPr="00ED3BC9">
              <w:rPr>
                <w:rFonts w:ascii="Times" w:hAnsi="Times" w:cs="Arial"/>
                <w:sz w:val="22"/>
              </w:rPr>
              <w:t>0.23</w:t>
            </w:r>
          </w:p>
        </w:tc>
        <w:tc>
          <w:tcPr>
            <w:tcW w:w="0" w:type="auto"/>
          </w:tcPr>
          <w:p w14:paraId="339B0C51" w14:textId="77777777" w:rsidR="00FA1B24" w:rsidRPr="00ED3BC9" w:rsidRDefault="00610A7F" w:rsidP="00ED3BC9">
            <w:pPr>
              <w:jc w:val="center"/>
              <w:rPr>
                <w:rFonts w:ascii="Times" w:hAnsi="Times" w:cs="Arial"/>
                <w:sz w:val="22"/>
              </w:rPr>
            </w:pPr>
            <w:r w:rsidRPr="00ED3BC9">
              <w:rPr>
                <w:rFonts w:ascii="Times" w:hAnsi="Times" w:cs="Arial"/>
                <w:sz w:val="22"/>
              </w:rPr>
              <w:t>8.75s</w:t>
            </w:r>
          </w:p>
        </w:tc>
      </w:tr>
      <w:tr w:rsidR="00FA1B24" w:rsidRPr="00ED3BC9" w14:paraId="1916EC70" w14:textId="77777777" w:rsidTr="006D5DBB">
        <w:tc>
          <w:tcPr>
            <w:tcW w:w="0" w:type="auto"/>
          </w:tcPr>
          <w:p w14:paraId="17C1C95B"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00565877" w14:textId="77777777" w:rsidR="00FA1B24" w:rsidRPr="00ED3BC9" w:rsidRDefault="00610A7F" w:rsidP="00ED3BC9">
            <w:pPr>
              <w:jc w:val="center"/>
              <w:rPr>
                <w:rFonts w:ascii="Times" w:hAnsi="Times" w:cs="Arial"/>
                <w:sz w:val="22"/>
              </w:rPr>
            </w:pPr>
            <w:r w:rsidRPr="00ED3BC9">
              <w:rPr>
                <w:rFonts w:ascii="Times" w:hAnsi="Times" w:cs="Arial"/>
                <w:sz w:val="22"/>
              </w:rPr>
              <w:t>no</w:t>
            </w:r>
          </w:p>
        </w:tc>
        <w:tc>
          <w:tcPr>
            <w:tcW w:w="0" w:type="auto"/>
          </w:tcPr>
          <w:p w14:paraId="0B8C8DBF" w14:textId="77777777" w:rsidR="00FA1B24" w:rsidRPr="00ED3BC9" w:rsidRDefault="00610A7F" w:rsidP="00ED3BC9">
            <w:pPr>
              <w:jc w:val="center"/>
              <w:rPr>
                <w:rFonts w:ascii="Times" w:hAnsi="Times" w:cs="Arial"/>
                <w:sz w:val="22"/>
              </w:rPr>
            </w:pPr>
            <w:r w:rsidRPr="00ED3BC9">
              <w:rPr>
                <w:rFonts w:ascii="Times" w:hAnsi="Times" w:cs="Arial"/>
                <w:sz w:val="22"/>
              </w:rPr>
              <w:t>140</w:t>
            </w:r>
          </w:p>
        </w:tc>
        <w:tc>
          <w:tcPr>
            <w:tcW w:w="0" w:type="auto"/>
          </w:tcPr>
          <w:p w14:paraId="2A269AED" w14:textId="77777777" w:rsidR="00FA1B24" w:rsidRPr="00ED3BC9" w:rsidRDefault="00610A7F" w:rsidP="00ED3BC9">
            <w:pPr>
              <w:jc w:val="center"/>
              <w:rPr>
                <w:rFonts w:ascii="Times" w:hAnsi="Times" w:cs="Arial"/>
                <w:sz w:val="22"/>
              </w:rPr>
            </w:pPr>
            <w:r w:rsidRPr="00ED3BC9">
              <w:rPr>
                <w:rFonts w:ascii="Times" w:hAnsi="Times" w:cs="Arial"/>
                <w:sz w:val="22"/>
              </w:rPr>
              <w:t>0.22</w:t>
            </w:r>
          </w:p>
        </w:tc>
        <w:tc>
          <w:tcPr>
            <w:tcW w:w="0" w:type="auto"/>
          </w:tcPr>
          <w:p w14:paraId="26124357" w14:textId="77777777" w:rsidR="00FA1B24" w:rsidRPr="00ED3BC9" w:rsidRDefault="00610A7F" w:rsidP="00ED3BC9">
            <w:pPr>
              <w:jc w:val="center"/>
              <w:rPr>
                <w:rFonts w:ascii="Times" w:hAnsi="Times" w:cs="Arial"/>
                <w:sz w:val="22"/>
              </w:rPr>
            </w:pPr>
            <w:r w:rsidRPr="00ED3BC9">
              <w:rPr>
                <w:rFonts w:ascii="Times" w:hAnsi="Times" w:cs="Arial"/>
                <w:sz w:val="22"/>
              </w:rPr>
              <w:t>0.18</w:t>
            </w:r>
          </w:p>
        </w:tc>
        <w:tc>
          <w:tcPr>
            <w:tcW w:w="0" w:type="auto"/>
          </w:tcPr>
          <w:p w14:paraId="25AE359D" w14:textId="77777777" w:rsidR="00FA1B24" w:rsidRPr="00ED3BC9" w:rsidRDefault="00610A7F" w:rsidP="00ED3BC9">
            <w:pPr>
              <w:jc w:val="center"/>
              <w:rPr>
                <w:rFonts w:ascii="Times" w:hAnsi="Times" w:cs="Arial"/>
                <w:sz w:val="22"/>
              </w:rPr>
            </w:pPr>
            <w:r w:rsidRPr="00ED3BC9">
              <w:rPr>
                <w:rFonts w:ascii="Times" w:hAnsi="Times" w:cs="Arial"/>
                <w:sz w:val="22"/>
              </w:rPr>
              <w:t>0.19</w:t>
            </w:r>
          </w:p>
        </w:tc>
        <w:tc>
          <w:tcPr>
            <w:tcW w:w="0" w:type="auto"/>
          </w:tcPr>
          <w:p w14:paraId="274B916E" w14:textId="77777777" w:rsidR="00FA1B24" w:rsidRPr="00ED3BC9" w:rsidRDefault="00610A7F" w:rsidP="00ED3BC9">
            <w:pPr>
              <w:jc w:val="center"/>
              <w:rPr>
                <w:rFonts w:ascii="Times" w:hAnsi="Times" w:cs="Arial"/>
                <w:sz w:val="22"/>
              </w:rPr>
            </w:pPr>
            <w:r w:rsidRPr="00ED3BC9">
              <w:rPr>
                <w:rFonts w:ascii="Times" w:hAnsi="Times" w:cs="Arial"/>
                <w:sz w:val="22"/>
              </w:rPr>
              <w:t>2.76s</w:t>
            </w:r>
          </w:p>
        </w:tc>
      </w:tr>
      <w:tr w:rsidR="00FA1B24" w:rsidRPr="00ED3BC9" w14:paraId="03D38CB4" w14:textId="77777777" w:rsidTr="006D5DBB">
        <w:tc>
          <w:tcPr>
            <w:tcW w:w="0" w:type="auto"/>
          </w:tcPr>
          <w:p w14:paraId="1F793AC0"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08CFA079" w14:textId="77777777" w:rsidR="00FA1B24" w:rsidRPr="00ED3BC9" w:rsidRDefault="00610A7F" w:rsidP="00ED3BC9">
            <w:pPr>
              <w:jc w:val="center"/>
              <w:rPr>
                <w:rFonts w:ascii="Times" w:hAnsi="Times" w:cs="Arial"/>
                <w:sz w:val="22"/>
              </w:rPr>
            </w:pPr>
            <w:r w:rsidRPr="00ED3BC9">
              <w:rPr>
                <w:rFonts w:ascii="Times" w:hAnsi="Times" w:cs="Arial"/>
                <w:sz w:val="22"/>
              </w:rPr>
              <w:t>yes</w:t>
            </w:r>
          </w:p>
        </w:tc>
        <w:tc>
          <w:tcPr>
            <w:tcW w:w="0" w:type="auto"/>
          </w:tcPr>
          <w:p w14:paraId="204BED15" w14:textId="77777777" w:rsidR="00FA1B24" w:rsidRPr="00ED3BC9" w:rsidRDefault="00610A7F" w:rsidP="00ED3BC9">
            <w:pPr>
              <w:jc w:val="center"/>
              <w:rPr>
                <w:rFonts w:ascii="Times" w:hAnsi="Times" w:cs="Arial"/>
                <w:sz w:val="22"/>
              </w:rPr>
            </w:pPr>
            <w:r w:rsidRPr="00ED3BC9">
              <w:rPr>
                <w:rFonts w:ascii="Times" w:hAnsi="Times" w:cs="Arial"/>
                <w:sz w:val="22"/>
              </w:rPr>
              <w:t>172</w:t>
            </w:r>
          </w:p>
        </w:tc>
        <w:tc>
          <w:tcPr>
            <w:tcW w:w="0" w:type="auto"/>
          </w:tcPr>
          <w:p w14:paraId="1BD2F36B" w14:textId="77777777" w:rsidR="00FA1B24" w:rsidRPr="00ED3BC9" w:rsidRDefault="00610A7F" w:rsidP="00ED3BC9">
            <w:pPr>
              <w:jc w:val="center"/>
              <w:rPr>
                <w:rFonts w:ascii="Times" w:hAnsi="Times" w:cs="Arial"/>
                <w:sz w:val="22"/>
              </w:rPr>
            </w:pPr>
            <w:r w:rsidRPr="00ED3BC9">
              <w:rPr>
                <w:rFonts w:ascii="Times" w:hAnsi="Times" w:cs="Arial"/>
                <w:sz w:val="22"/>
              </w:rPr>
              <w:t>0.27</w:t>
            </w:r>
          </w:p>
        </w:tc>
        <w:tc>
          <w:tcPr>
            <w:tcW w:w="0" w:type="auto"/>
          </w:tcPr>
          <w:p w14:paraId="06D11539" w14:textId="77777777" w:rsidR="00FA1B24" w:rsidRPr="00ED3BC9" w:rsidRDefault="00610A7F" w:rsidP="00ED3BC9">
            <w:pPr>
              <w:jc w:val="center"/>
              <w:rPr>
                <w:rFonts w:ascii="Times" w:hAnsi="Times" w:cs="Arial"/>
                <w:sz w:val="22"/>
              </w:rPr>
            </w:pPr>
            <w:r w:rsidRPr="00ED3BC9">
              <w:rPr>
                <w:rFonts w:ascii="Times" w:hAnsi="Times" w:cs="Arial"/>
                <w:sz w:val="22"/>
              </w:rPr>
              <w:t>0.22</w:t>
            </w:r>
          </w:p>
        </w:tc>
        <w:tc>
          <w:tcPr>
            <w:tcW w:w="0" w:type="auto"/>
          </w:tcPr>
          <w:p w14:paraId="1E27D029" w14:textId="77777777" w:rsidR="00FA1B24" w:rsidRPr="00ED3BC9" w:rsidRDefault="00610A7F" w:rsidP="00ED3BC9">
            <w:pPr>
              <w:jc w:val="center"/>
              <w:rPr>
                <w:rFonts w:ascii="Times" w:hAnsi="Times" w:cs="Arial"/>
                <w:sz w:val="22"/>
              </w:rPr>
            </w:pPr>
            <w:r w:rsidRPr="00ED3BC9">
              <w:rPr>
                <w:rFonts w:ascii="Times" w:hAnsi="Times" w:cs="Arial"/>
                <w:sz w:val="22"/>
              </w:rPr>
              <w:t>0.24</w:t>
            </w:r>
          </w:p>
        </w:tc>
        <w:tc>
          <w:tcPr>
            <w:tcW w:w="0" w:type="auto"/>
          </w:tcPr>
          <w:p w14:paraId="786989AC" w14:textId="77777777" w:rsidR="00FA1B24" w:rsidRPr="00ED3BC9" w:rsidRDefault="00610A7F" w:rsidP="00ED3BC9">
            <w:pPr>
              <w:jc w:val="center"/>
              <w:rPr>
                <w:rFonts w:ascii="Times" w:hAnsi="Times" w:cs="Arial"/>
                <w:sz w:val="22"/>
              </w:rPr>
            </w:pPr>
            <w:r w:rsidRPr="00ED3BC9">
              <w:rPr>
                <w:rFonts w:ascii="Times" w:hAnsi="Times" w:cs="Arial"/>
                <w:sz w:val="22"/>
              </w:rPr>
              <w:t>3.56s</w:t>
            </w:r>
          </w:p>
        </w:tc>
      </w:tr>
    </w:tbl>
    <w:p w14:paraId="59F65B72" w14:textId="77777777" w:rsidR="006D5DBB" w:rsidRPr="00ED3BC9" w:rsidRDefault="006D5DBB" w:rsidP="00ED3BC9">
      <w:pPr>
        <w:pStyle w:val="Heading2"/>
        <w:spacing w:before="0" w:after="0"/>
        <w:rPr>
          <w:rFonts w:ascii="Times" w:hAnsi="Times"/>
        </w:rPr>
      </w:pPr>
    </w:p>
    <w:p w14:paraId="0AC87A15" w14:textId="77777777" w:rsidR="00ED3BC9" w:rsidRDefault="00ED3BC9" w:rsidP="00ED3BC9">
      <w:pPr>
        <w:pStyle w:val="Heading2"/>
        <w:spacing w:before="0" w:after="0" w:line="360" w:lineRule="auto"/>
        <w:rPr>
          <w:rFonts w:ascii="Times" w:hAnsi="Times"/>
        </w:rPr>
      </w:pPr>
    </w:p>
    <w:p w14:paraId="65C97EF9" w14:textId="123EB593" w:rsidR="00FA1B24" w:rsidRPr="00ED3BC9" w:rsidRDefault="00610A7F" w:rsidP="00ED3BC9">
      <w:pPr>
        <w:pStyle w:val="Heading2"/>
        <w:spacing w:before="0" w:after="0" w:line="360" w:lineRule="auto"/>
        <w:rPr>
          <w:rFonts w:ascii="Times" w:hAnsi="Times"/>
        </w:rPr>
      </w:pPr>
      <w:proofErr w:type="spellStart"/>
      <w:r w:rsidRPr="00ED3BC9">
        <w:rPr>
          <w:rFonts w:ascii="Times" w:hAnsi="Times"/>
        </w:rPr>
        <w:t>Disscussion</w:t>
      </w:r>
      <w:proofErr w:type="spellEnd"/>
    </w:p>
    <w:p w14:paraId="7E190F63" w14:textId="1D58ACC5" w:rsidR="00FA1B24" w:rsidRPr="00ED3BC9" w:rsidRDefault="00610A7F" w:rsidP="00610A7F">
      <w:pPr>
        <w:spacing w:line="360" w:lineRule="auto"/>
        <w:jc w:val="both"/>
        <w:rPr>
          <w:rFonts w:ascii="Times" w:hAnsi="Times" w:cs="Arial"/>
          <w:sz w:val="24"/>
        </w:rPr>
      </w:pPr>
      <w:r w:rsidRPr="00ED3BC9">
        <w:rPr>
          <w:rFonts w:ascii="Times" w:hAnsi="Times" w:cs="Arial"/>
          <w:sz w:val="24"/>
        </w:rPr>
        <w:t xml:space="preserve">Three methods of the term's calculation have been implemented in program and the result is partly fit with </w:t>
      </w:r>
      <w:proofErr w:type="spellStart"/>
      <w:r w:rsidRPr="00ED3BC9">
        <w:rPr>
          <w:rFonts w:ascii="Times" w:hAnsi="Times" w:cs="Arial"/>
          <w:sz w:val="24"/>
        </w:rPr>
        <w:t>cacm</w:t>
      </w:r>
      <w:proofErr w:type="spellEnd"/>
      <w:r w:rsidRPr="00ED3BC9">
        <w:rPr>
          <w:rFonts w:ascii="Times" w:hAnsi="Times" w:cs="Arial"/>
          <w:sz w:val="24"/>
        </w:rPr>
        <w:t xml:space="preserve"> gold standard</w:t>
      </w:r>
      <w:r w:rsidRPr="00ED3BC9">
        <w:rPr>
          <w:rFonts w:ascii="Times" w:hAnsi="Times" w:cs="Arial"/>
          <w:sz w:val="24"/>
        </w:rPr>
        <w:t>.</w:t>
      </w:r>
    </w:p>
    <w:p w14:paraId="6DE8C90C" w14:textId="77777777" w:rsidR="006D5DBB" w:rsidRPr="00ED3BC9" w:rsidRDefault="006D5DBB" w:rsidP="00ED3BC9">
      <w:pPr>
        <w:spacing w:line="360" w:lineRule="auto"/>
        <w:rPr>
          <w:rFonts w:ascii="Times" w:hAnsi="Times" w:cs="Arial"/>
          <w:sz w:val="24"/>
        </w:rPr>
      </w:pPr>
    </w:p>
    <w:p w14:paraId="22704F9D" w14:textId="746C64AA" w:rsidR="00FA1B24" w:rsidRPr="00ED3BC9" w:rsidRDefault="00610A7F" w:rsidP="00610A7F">
      <w:pPr>
        <w:spacing w:line="360" w:lineRule="auto"/>
        <w:jc w:val="both"/>
        <w:rPr>
          <w:rFonts w:ascii="Times" w:hAnsi="Times" w:cs="Arial"/>
          <w:sz w:val="24"/>
        </w:rPr>
      </w:pPr>
      <w:r w:rsidRPr="00ED3BC9">
        <w:rPr>
          <w:rFonts w:ascii="Times" w:hAnsi="Times" w:cs="Arial"/>
          <w:sz w:val="24"/>
        </w:rPr>
        <w:t>Comparing the results in the three different methods of calculating terms' weight, the method TFIDF is the obviously best and the</w:t>
      </w:r>
      <w:r w:rsidRPr="00ED3BC9">
        <w:rPr>
          <w:rFonts w:ascii="Times" w:hAnsi="Times" w:cs="Arial"/>
          <w:sz w:val="24"/>
        </w:rPr>
        <w:t xml:space="preserve"> second is the method TF, the worst is Binary. The reason causing this result might be that the method TFIDF is based on the method TF (which depends on the words' occurrence </w:t>
      </w:r>
      <w:r w:rsidR="006D5DBB" w:rsidRPr="00ED3BC9">
        <w:rPr>
          <w:rFonts w:ascii="Times" w:hAnsi="Times" w:cs="Arial"/>
          <w:sz w:val="24"/>
        </w:rPr>
        <w:t>frequency</w:t>
      </w:r>
      <w:r w:rsidRPr="00ED3BC9">
        <w:rPr>
          <w:rFonts w:ascii="Times" w:hAnsi="Times" w:cs="Arial"/>
          <w:sz w:val="24"/>
        </w:rPr>
        <w:t xml:space="preserve"> in the document) and </w:t>
      </w:r>
      <w:proofErr w:type="gramStart"/>
      <w:r w:rsidRPr="00ED3BC9">
        <w:rPr>
          <w:rFonts w:ascii="Times" w:hAnsi="Times" w:cs="Arial"/>
          <w:sz w:val="24"/>
        </w:rPr>
        <w:t>IDF(</w:t>
      </w:r>
      <w:proofErr w:type="gramEnd"/>
      <w:r w:rsidRPr="00ED3BC9">
        <w:rPr>
          <w:rFonts w:ascii="Times" w:hAnsi="Times" w:cs="Arial"/>
          <w:sz w:val="24"/>
        </w:rPr>
        <w:t>which is a value and negative correlation with</w:t>
      </w:r>
      <w:r w:rsidRPr="00ED3BC9">
        <w:rPr>
          <w:rFonts w:ascii="Times" w:hAnsi="Times" w:cs="Arial"/>
          <w:sz w:val="24"/>
        </w:rPr>
        <w:t xml:space="preserve"> the term's occurrence </w:t>
      </w:r>
      <w:r w:rsidR="006D5DBB" w:rsidRPr="00ED3BC9">
        <w:rPr>
          <w:rFonts w:ascii="Times" w:hAnsi="Times" w:cs="Arial"/>
          <w:sz w:val="24"/>
        </w:rPr>
        <w:t>frequency</w:t>
      </w:r>
      <w:r w:rsidRPr="00ED3BC9">
        <w:rPr>
          <w:rFonts w:ascii="Times" w:hAnsi="Times" w:cs="Arial"/>
          <w:sz w:val="24"/>
        </w:rPr>
        <w:t xml:space="preserve">, that means if term occur frequently the value would be small otherwise would be big) so that the term's weight is more reasonable. As for the method Binary, it is too simple when set the value of term's weight, so that is </w:t>
      </w:r>
      <w:r w:rsidRPr="00ED3BC9">
        <w:rPr>
          <w:rFonts w:ascii="Times" w:hAnsi="Times" w:cs="Arial"/>
          <w:sz w:val="24"/>
        </w:rPr>
        <w:t>the worst method in three methods.</w:t>
      </w:r>
    </w:p>
    <w:p w14:paraId="3CD94265" w14:textId="77777777" w:rsidR="006D5DBB" w:rsidRPr="00ED3BC9" w:rsidRDefault="006D5DBB" w:rsidP="00ED3BC9">
      <w:pPr>
        <w:spacing w:line="360" w:lineRule="auto"/>
        <w:rPr>
          <w:rFonts w:ascii="Times" w:hAnsi="Times" w:cs="Arial"/>
          <w:sz w:val="24"/>
        </w:rPr>
      </w:pPr>
    </w:p>
    <w:p w14:paraId="49AAFD3F" w14:textId="244AA2BB" w:rsidR="00FA1B24" w:rsidRPr="00ED3BC9" w:rsidRDefault="00610A7F" w:rsidP="00610A7F">
      <w:pPr>
        <w:spacing w:line="360" w:lineRule="auto"/>
        <w:jc w:val="both"/>
        <w:rPr>
          <w:rFonts w:ascii="Times" w:hAnsi="Times" w:cs="Arial"/>
          <w:sz w:val="24"/>
        </w:rPr>
      </w:pPr>
      <w:r w:rsidRPr="00ED3BC9">
        <w:rPr>
          <w:rFonts w:ascii="Times" w:hAnsi="Times" w:cs="Arial"/>
          <w:sz w:val="24"/>
        </w:rPr>
        <w:t xml:space="preserve">Comparing the results of using Stop List and Stemming List or not in each method, it obviously </w:t>
      </w:r>
      <w:proofErr w:type="gramStart"/>
      <w:r w:rsidRPr="00ED3BC9">
        <w:rPr>
          <w:rFonts w:ascii="Times" w:hAnsi="Times" w:cs="Arial"/>
          <w:sz w:val="24"/>
        </w:rPr>
        <w:t>show</w:t>
      </w:r>
      <w:proofErr w:type="gramEnd"/>
      <w:r w:rsidRPr="00ED3BC9">
        <w:rPr>
          <w:rFonts w:ascii="Times" w:hAnsi="Times" w:cs="Arial"/>
          <w:sz w:val="24"/>
        </w:rPr>
        <w:t xml:space="preserve"> that when Stop List and Stemming List are using together the result is the best with the </w:t>
      </w:r>
      <w:r w:rsidR="006D5DBB" w:rsidRPr="00ED3BC9">
        <w:rPr>
          <w:rFonts w:ascii="Times" w:hAnsi="Times" w:cs="Arial"/>
          <w:sz w:val="24"/>
        </w:rPr>
        <w:t>highest</w:t>
      </w:r>
      <w:r w:rsidRPr="00ED3BC9">
        <w:rPr>
          <w:rFonts w:ascii="Times" w:hAnsi="Times" w:cs="Arial"/>
          <w:sz w:val="24"/>
        </w:rPr>
        <w:t xml:space="preserve"> F-measure value in each</w:t>
      </w:r>
      <w:r w:rsidRPr="00ED3BC9">
        <w:rPr>
          <w:rFonts w:ascii="Times" w:hAnsi="Times" w:cs="Arial"/>
          <w:sz w:val="24"/>
        </w:rPr>
        <w:t xml:space="preserve"> method. When it only </w:t>
      </w:r>
      <w:proofErr w:type="gramStart"/>
      <w:r w:rsidRPr="00ED3BC9">
        <w:rPr>
          <w:rFonts w:ascii="Times" w:hAnsi="Times" w:cs="Arial"/>
          <w:sz w:val="24"/>
        </w:rPr>
        <w:t>use</w:t>
      </w:r>
      <w:proofErr w:type="gramEnd"/>
      <w:r w:rsidRPr="00ED3BC9">
        <w:rPr>
          <w:rFonts w:ascii="Times" w:hAnsi="Times" w:cs="Arial"/>
          <w:sz w:val="24"/>
        </w:rPr>
        <w:t xml:space="preserve"> </w:t>
      </w:r>
      <w:r w:rsidRPr="00ED3BC9">
        <w:rPr>
          <w:rFonts w:ascii="Times" w:hAnsi="Times" w:cs="Arial"/>
          <w:sz w:val="24"/>
        </w:rPr>
        <w:t>Stop List</w:t>
      </w:r>
      <w:r w:rsidRPr="00ED3BC9">
        <w:rPr>
          <w:rFonts w:ascii="Times" w:hAnsi="Times" w:cs="Arial"/>
          <w:sz w:val="24"/>
        </w:rPr>
        <w:t>, the cost of running program is the smallest and the re</w:t>
      </w:r>
      <w:r w:rsidRPr="00ED3BC9">
        <w:rPr>
          <w:rFonts w:ascii="Times" w:hAnsi="Times" w:cs="Arial"/>
          <w:sz w:val="24"/>
        </w:rPr>
        <w:t xml:space="preserve">sult is not good enough but usually better than using Stemming List only. When it only </w:t>
      </w:r>
      <w:r w:rsidR="006D5DBB" w:rsidRPr="00ED3BC9">
        <w:rPr>
          <w:rFonts w:ascii="Times" w:hAnsi="Times" w:cs="Arial"/>
          <w:sz w:val="24"/>
        </w:rPr>
        <w:t>uses</w:t>
      </w:r>
      <w:r w:rsidRPr="00ED3BC9">
        <w:rPr>
          <w:rFonts w:ascii="Times" w:hAnsi="Times" w:cs="Arial"/>
          <w:sz w:val="24"/>
        </w:rPr>
        <w:t xml:space="preserve"> Stemming List, the result is not good enough, but only in the method TFID</w:t>
      </w:r>
      <w:r w:rsidRPr="00ED3BC9">
        <w:rPr>
          <w:rFonts w:ascii="Times" w:hAnsi="Times" w:cs="Arial"/>
          <w:sz w:val="24"/>
        </w:rPr>
        <w:t>F it is better than using Stop List only. If both of Stop List and Stemming List are not used, it would cost much more time and get the worst result. According to these result, Stop List and Stemming List could reduce useless terms and increase the same me</w:t>
      </w:r>
      <w:r w:rsidRPr="00ED3BC9">
        <w:rPr>
          <w:rFonts w:ascii="Times" w:hAnsi="Times" w:cs="Arial"/>
          <w:sz w:val="24"/>
        </w:rPr>
        <w:t xml:space="preserve">aning term when doing retrieved, so that could </w:t>
      </w:r>
      <w:proofErr w:type="gramStart"/>
      <w:r w:rsidRPr="00ED3BC9">
        <w:rPr>
          <w:rFonts w:ascii="Times" w:hAnsi="Times" w:cs="Arial"/>
          <w:sz w:val="24"/>
        </w:rPr>
        <w:t>shrinking</w:t>
      </w:r>
      <w:proofErr w:type="gramEnd"/>
      <w:r w:rsidRPr="00ED3BC9">
        <w:rPr>
          <w:rFonts w:ascii="Times" w:hAnsi="Times" w:cs="Arial"/>
          <w:sz w:val="24"/>
        </w:rPr>
        <w:t xml:space="preserve"> the time of running program and improve the result.</w:t>
      </w:r>
    </w:p>
    <w:p w14:paraId="51FB1388" w14:textId="77777777" w:rsidR="006D5DBB" w:rsidRPr="00ED3BC9" w:rsidRDefault="006D5DBB" w:rsidP="00ED3BC9">
      <w:pPr>
        <w:pStyle w:val="Heading2"/>
        <w:spacing w:before="0" w:after="0" w:line="360" w:lineRule="auto"/>
        <w:rPr>
          <w:rFonts w:ascii="Times" w:hAnsi="Times"/>
        </w:rPr>
      </w:pPr>
    </w:p>
    <w:p w14:paraId="3FC2311B" w14:textId="5B1F11CF" w:rsidR="00FA1B24" w:rsidRPr="00ED3BC9" w:rsidRDefault="00610A7F" w:rsidP="00ED3BC9">
      <w:pPr>
        <w:pStyle w:val="Heading2"/>
        <w:spacing w:before="0" w:after="0" w:line="360" w:lineRule="auto"/>
        <w:rPr>
          <w:rFonts w:ascii="Times" w:hAnsi="Times"/>
        </w:rPr>
      </w:pPr>
      <w:r w:rsidRPr="00ED3BC9">
        <w:rPr>
          <w:rFonts w:ascii="Times" w:hAnsi="Times"/>
        </w:rPr>
        <w:t>Conclusion</w:t>
      </w:r>
    </w:p>
    <w:p w14:paraId="17E29CC5" w14:textId="77777777" w:rsidR="00FA1B24" w:rsidRPr="00ED3BC9" w:rsidRDefault="00610A7F" w:rsidP="00610A7F">
      <w:pPr>
        <w:spacing w:line="360" w:lineRule="auto"/>
        <w:jc w:val="both"/>
        <w:rPr>
          <w:rFonts w:ascii="Times" w:hAnsi="Times" w:cs="Arial"/>
          <w:sz w:val="24"/>
        </w:rPr>
      </w:pPr>
      <w:r w:rsidRPr="00ED3BC9">
        <w:rPr>
          <w:rFonts w:ascii="Times" w:hAnsi="Times" w:cs="Arial"/>
          <w:sz w:val="24"/>
        </w:rPr>
        <w:t>In conclusion, the Stop List, Stemming List and the methods of calculating terms' weight is the crucial key to the result. In this assig</w:t>
      </w:r>
      <w:r w:rsidRPr="00ED3BC9">
        <w:rPr>
          <w:rFonts w:ascii="Times" w:hAnsi="Times" w:cs="Arial"/>
          <w:sz w:val="24"/>
        </w:rPr>
        <w:t xml:space="preserve">nment, using both Stop List, Stemming List and the method TFIDF could get the best result in all. </w:t>
      </w:r>
    </w:p>
    <w:sectPr w:rsidR="00FA1B24" w:rsidRPr="00ED3B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C2F"/>
    <w:multiLevelType w:val="hybridMultilevel"/>
    <w:tmpl w:val="065A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35C68"/>
    <w:multiLevelType w:val="hybridMultilevel"/>
    <w:tmpl w:val="8AFA0CA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 w15:restartNumberingAfterBreak="0">
    <w:nsid w:val="11761E20"/>
    <w:multiLevelType w:val="hybridMultilevel"/>
    <w:tmpl w:val="2C72709E"/>
    <w:lvl w:ilvl="0" w:tplc="35602B8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B078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A06AF1"/>
    <w:multiLevelType w:val="hybridMultilevel"/>
    <w:tmpl w:val="DED42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6556D"/>
    <w:multiLevelType w:val="singleLevel"/>
    <w:tmpl w:val="CBE6D7C4"/>
    <w:lvl w:ilvl="0">
      <w:start w:val="1"/>
      <w:numFmt w:val="bullet"/>
      <w:pStyle w:val="ListParagraph"/>
      <w:lvlText w:val=""/>
      <w:lvlJc w:val="left"/>
      <w:pPr>
        <w:ind w:left="360" w:hanging="360"/>
      </w:pPr>
      <w:rPr>
        <w:rFonts w:ascii="Symbol" w:hAnsi="Symbol" w:hint="default"/>
      </w:rPr>
    </w:lvl>
  </w:abstractNum>
  <w:abstractNum w:abstractNumId="6" w15:restartNumberingAfterBreak="0">
    <w:nsid w:val="45B506A1"/>
    <w:multiLevelType w:val="hybridMultilevel"/>
    <w:tmpl w:val="FC1EC19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7" w15:restartNumberingAfterBreak="0">
    <w:nsid w:val="4C687A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7B54F5"/>
    <w:multiLevelType w:val="hybridMultilevel"/>
    <w:tmpl w:val="0754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E08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2"/>
    <w:lvlOverride w:ilvl="0">
      <w:startOverride w:val="1"/>
    </w:lvlOverride>
  </w:num>
  <w:num w:numId="7">
    <w:abstractNumId w:val="3"/>
  </w:num>
  <w:num w:numId="8">
    <w:abstractNumId w:val="7"/>
  </w:num>
  <w:num w:numId="9">
    <w:abstractNumId w:val="9"/>
  </w:num>
  <w:num w:numId="10">
    <w:abstractNumId w:val="5"/>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4DF"/>
    <w:rsid w:val="00202109"/>
    <w:rsid w:val="002E1FCE"/>
    <w:rsid w:val="002F0CAF"/>
    <w:rsid w:val="00610A7F"/>
    <w:rsid w:val="006D5DBB"/>
    <w:rsid w:val="006F7704"/>
    <w:rsid w:val="00794DBD"/>
    <w:rsid w:val="007A05AD"/>
    <w:rsid w:val="008416B7"/>
    <w:rsid w:val="008674DF"/>
    <w:rsid w:val="00903C66"/>
    <w:rsid w:val="009126A4"/>
    <w:rsid w:val="009A6AF8"/>
    <w:rsid w:val="00A93C76"/>
    <w:rsid w:val="00AC30E1"/>
    <w:rsid w:val="00C81484"/>
    <w:rsid w:val="00CA37C4"/>
    <w:rsid w:val="00CB3FB4"/>
    <w:rsid w:val="00DE46AA"/>
    <w:rsid w:val="00ED3BC9"/>
    <w:rsid w:val="00ED59FB"/>
    <w:rsid w:val="00F13B63"/>
    <w:rsid w:val="00F420A9"/>
    <w:rsid w:val="00FA1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409723"/>
  <w15:docId w15:val="{C81362C3-61B7-F942-B076-15102639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6B7"/>
    <w:pPr>
      <w:overflowPunct w:val="0"/>
      <w:autoSpaceDE w:val="0"/>
      <w:autoSpaceDN w:val="0"/>
      <w:adjustRightInd w:val="0"/>
      <w:spacing w:after="0" w:line="240" w:lineRule="auto"/>
    </w:pPr>
    <w:rPr>
      <w:rFonts w:ascii="Arial" w:eastAsia="Times New Roman" w:hAnsi="Arial" w:cs="Times New Roman"/>
      <w:sz w:val="18"/>
      <w:szCs w:val="20"/>
    </w:rPr>
  </w:style>
  <w:style w:type="paragraph" w:styleId="Heading1">
    <w:name w:val="heading 1"/>
    <w:basedOn w:val="Normal"/>
    <w:next w:val="Heading2"/>
    <w:link w:val="Heading1Char"/>
    <w:qFormat/>
    <w:rsid w:val="002E1FCE"/>
    <w:pPr>
      <w:keepNext/>
      <w:suppressAutoHyphens/>
      <w:spacing w:after="240"/>
      <w:outlineLvl w:val="0"/>
    </w:pPr>
    <w:rPr>
      <w:b/>
      <w:caps/>
      <w:kern w:val="28"/>
      <w:sz w:val="28"/>
    </w:rPr>
  </w:style>
  <w:style w:type="paragraph" w:styleId="Heading2">
    <w:name w:val="heading 2"/>
    <w:basedOn w:val="Normal"/>
    <w:next w:val="Normal"/>
    <w:link w:val="Heading2Char"/>
    <w:autoRedefine/>
    <w:unhideWhenUsed/>
    <w:qFormat/>
    <w:rsid w:val="006D5DBB"/>
    <w:pPr>
      <w:keepNext/>
      <w:tabs>
        <w:tab w:val="left" w:pos="1134"/>
      </w:tabs>
      <w:suppressAutoHyphens/>
      <w:spacing w:before="240" w:after="120"/>
      <w:ind w:left="1134" w:hanging="1134"/>
      <w:outlineLvl w:val="1"/>
    </w:pPr>
    <w:rPr>
      <w:rFonts w:cs="Arial"/>
      <w:b/>
      <w:sz w:val="32"/>
    </w:rPr>
  </w:style>
  <w:style w:type="paragraph" w:styleId="Heading3">
    <w:name w:val="heading 3"/>
    <w:basedOn w:val="Normal"/>
    <w:next w:val="Normal"/>
    <w:link w:val="Heading3Char"/>
    <w:uiPriority w:val="9"/>
    <w:unhideWhenUsed/>
    <w:qFormat/>
    <w:rsid w:val="002E1FCE"/>
    <w:pPr>
      <w:keepNext/>
      <w:keepLines/>
      <w:spacing w:before="20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2E1FCE"/>
    <w:pPr>
      <w:keepNext/>
      <w:keepLines/>
      <w:spacing w:before="200"/>
      <w:outlineLvl w:val="3"/>
    </w:pPr>
    <w:rPr>
      <w:rFonts w:eastAsiaTheme="majorEastAsia" w:cstheme="majorBidi"/>
      <w:bCs/>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1FCE"/>
    <w:rPr>
      <w:rFonts w:ascii="Arial" w:eastAsia="Times New Roman" w:hAnsi="Arial" w:cs="Times New Roman"/>
      <w:b/>
      <w:caps/>
      <w:kern w:val="28"/>
      <w:sz w:val="28"/>
      <w:szCs w:val="20"/>
      <w:lang w:val="en-US" w:eastAsia="en-US"/>
    </w:rPr>
  </w:style>
  <w:style w:type="character" w:customStyle="1" w:styleId="Heading2Char">
    <w:name w:val="Heading 2 Char"/>
    <w:basedOn w:val="DefaultParagraphFont"/>
    <w:link w:val="Heading2"/>
    <w:rsid w:val="006D5DBB"/>
    <w:rPr>
      <w:rFonts w:ascii="Arial" w:eastAsia="Times New Roman" w:hAnsi="Arial" w:cs="Arial"/>
      <w:b/>
      <w:sz w:val="32"/>
      <w:szCs w:val="20"/>
    </w:rPr>
  </w:style>
  <w:style w:type="paragraph" w:customStyle="1" w:styleId="Tekst2indryk">
    <w:name w:val="Tekst 2 indryk"/>
    <w:basedOn w:val="Normal"/>
    <w:rsid w:val="00CA37C4"/>
    <w:pPr>
      <w:spacing w:line="250" w:lineRule="exact"/>
      <w:ind w:firstLine="170"/>
      <w:jc w:val="both"/>
    </w:pPr>
    <w:rPr>
      <w:sz w:val="20"/>
    </w:rPr>
  </w:style>
  <w:style w:type="paragraph" w:customStyle="1" w:styleId="Tekst1justeret">
    <w:name w:val="Tekst 1 justeret"/>
    <w:basedOn w:val="Normal"/>
    <w:next w:val="Tekst2indryk"/>
    <w:rsid w:val="00CA37C4"/>
    <w:pPr>
      <w:spacing w:before="120" w:line="250" w:lineRule="exact"/>
      <w:jc w:val="both"/>
    </w:pPr>
    <w:rPr>
      <w:sz w:val="20"/>
    </w:rPr>
  </w:style>
  <w:style w:type="paragraph" w:styleId="ListParagraph">
    <w:name w:val="List Paragraph"/>
    <w:basedOn w:val="Normal"/>
    <w:uiPriority w:val="34"/>
    <w:qFormat/>
    <w:rsid w:val="006F7704"/>
    <w:pPr>
      <w:numPr>
        <w:numId w:val="10"/>
      </w:numPr>
      <w:spacing w:before="240" w:after="240"/>
    </w:pPr>
  </w:style>
  <w:style w:type="table" w:styleId="TableGrid">
    <w:name w:val="Table Grid"/>
    <w:basedOn w:val="TableNormal"/>
    <w:uiPriority w:val="59"/>
    <w:rsid w:val="00794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1FCE"/>
    <w:rPr>
      <w:rFonts w:ascii="Arial" w:eastAsiaTheme="majorEastAsia" w:hAnsi="Arial" w:cstheme="majorBidi"/>
      <w:b/>
      <w:bCs/>
      <w:caps/>
      <w:sz w:val="18"/>
      <w:szCs w:val="20"/>
      <w:lang w:val="en-US" w:eastAsia="en-US"/>
    </w:rPr>
  </w:style>
  <w:style w:type="character" w:customStyle="1" w:styleId="Heading4Char">
    <w:name w:val="Heading 4 Char"/>
    <w:basedOn w:val="DefaultParagraphFont"/>
    <w:link w:val="Heading4"/>
    <w:uiPriority w:val="9"/>
    <w:rsid w:val="002E1FCE"/>
    <w:rPr>
      <w:rFonts w:ascii="Arial" w:eastAsiaTheme="majorEastAsia" w:hAnsi="Arial" w:cstheme="majorBidi"/>
      <w:bCs/>
      <w:i/>
      <w:iCs/>
      <w:caps/>
      <w:sz w:val="18"/>
      <w:szCs w:val="20"/>
      <w:lang w:val="en-US" w:eastAsia="en-US"/>
    </w:rPr>
  </w:style>
  <w:style w:type="numbering" w:styleId="111111">
    <w:name w:val="Outline List 2"/>
    <w:basedOn w:val="NoList"/>
    <w:uiPriority w:val="99"/>
    <w:semiHidden/>
    <w:unhideWhenUsed/>
    <w:rsid w:val="009126A4"/>
    <w:pPr>
      <w:numPr>
        <w:numId w:val="9"/>
      </w:numPr>
    </w:pPr>
  </w:style>
  <w:style w:type="paragraph" w:styleId="Title">
    <w:name w:val="Title"/>
    <w:basedOn w:val="Normal"/>
    <w:next w:val="Normal"/>
    <w:link w:val="TitleChar"/>
    <w:uiPriority w:val="10"/>
    <w:qFormat/>
    <w:rsid w:val="006D5D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D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610A7F"/>
    <w:rPr>
      <w:rFonts w:ascii="Times New Roman" w:hAnsi="Times New Roman"/>
      <w:szCs w:val="18"/>
    </w:rPr>
  </w:style>
  <w:style w:type="character" w:customStyle="1" w:styleId="BalloonTextChar">
    <w:name w:val="Balloon Text Char"/>
    <w:basedOn w:val="DefaultParagraphFont"/>
    <w:link w:val="BalloonText"/>
    <w:uiPriority w:val="99"/>
    <w:semiHidden/>
    <w:rsid w:val="00610A7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9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u093908:Library:Containers:com.apple.mail:Data:Library:Mail%20Downloads:7DA24882-A98C-4B92-8746-65A2D1DDD4F7:Tax%20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Mac%20HD:Users:u093908:Library:Containers:com.apple.mail:Data:Library:Mail%20Downloads:7DA24882-A98C-4B92-8746-65A2D1DDD4F7:Tax%20guide.dotx</Template>
  <TotalTime>2</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2018-11-11T18:15:00Z</cp:lastPrinted>
  <dcterms:created xsi:type="dcterms:W3CDTF">2018-11-11T18:15:00Z</dcterms:created>
  <dcterms:modified xsi:type="dcterms:W3CDTF">2018-11-11T18:17:00Z</dcterms:modified>
</cp:coreProperties>
</file>