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4E007" w14:textId="71A789AC" w:rsidR="00B16AFB" w:rsidRPr="00F4588E" w:rsidRDefault="002847E5" w:rsidP="00F4588E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F4588E">
        <w:rPr>
          <w:rFonts w:hint="eastAsia"/>
          <w:b/>
          <w:bCs/>
          <w:sz w:val="32"/>
          <w:szCs w:val="32"/>
        </w:rPr>
        <w:t>面向对象分析与设计课程大作业</w:t>
      </w:r>
    </w:p>
    <w:p w14:paraId="674B2FAE" w14:textId="7CE3D8D4" w:rsidR="002847E5" w:rsidRDefault="002847E5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1、系统选择</w:t>
      </w:r>
    </w:p>
    <w:p w14:paraId="4C023640" w14:textId="030052C6" w:rsidR="002847E5" w:rsidRDefault="006670D8" w:rsidP="00065D68"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参考1</w:t>
      </w:r>
      <w:r>
        <w:rPr>
          <w:b/>
          <w:bCs/>
          <w:sz w:val="28"/>
          <w:szCs w:val="28"/>
        </w:rPr>
        <w:t>2306</w:t>
      </w:r>
      <w:r>
        <w:rPr>
          <w:rFonts w:hint="eastAsia"/>
          <w:b/>
          <w:bCs/>
          <w:sz w:val="28"/>
          <w:szCs w:val="28"/>
        </w:rPr>
        <w:t>系统、淘宝系统、京东系统、美团系统</w:t>
      </w:r>
      <w:r w:rsidR="00065D68">
        <w:rPr>
          <w:rFonts w:hint="eastAsia"/>
          <w:b/>
          <w:bCs/>
          <w:sz w:val="28"/>
          <w:szCs w:val="28"/>
        </w:rPr>
        <w:t>、大众点评、滴滴系统</w:t>
      </w:r>
      <w:r w:rsidR="001D7B3F">
        <w:rPr>
          <w:rFonts w:hint="eastAsia"/>
          <w:b/>
          <w:bCs/>
          <w:sz w:val="28"/>
          <w:szCs w:val="28"/>
        </w:rPr>
        <w:t>、哈喽单车系统</w:t>
      </w:r>
      <w:r w:rsidR="00065D68">
        <w:rPr>
          <w:rFonts w:hint="eastAsia"/>
          <w:b/>
          <w:bCs/>
          <w:sz w:val="28"/>
          <w:szCs w:val="28"/>
        </w:rPr>
        <w:t>。</w:t>
      </w:r>
    </w:p>
    <w:p w14:paraId="0131EC3B" w14:textId="779CF329" w:rsidR="00065D68" w:rsidRPr="002847E5" w:rsidRDefault="00065D68" w:rsidP="00065D6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2、任务</w:t>
      </w:r>
    </w:p>
    <w:p w14:paraId="32C0A2B4" w14:textId="001F6E62" w:rsidR="00740738" w:rsidRDefault="00740738" w:rsidP="0074073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（1）描述系统Vision。</w:t>
      </w:r>
    </w:p>
    <w:p w14:paraId="406C153D" w14:textId="0E6BB5C4" w:rsidR="00065D68" w:rsidRDefault="00065D68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740738"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</w:t>
      </w:r>
      <w:r w:rsidR="002847E5" w:rsidRPr="002847E5">
        <w:rPr>
          <w:b/>
          <w:bCs/>
          <w:sz w:val="28"/>
          <w:szCs w:val="28"/>
        </w:rPr>
        <w:t>进行需求建模，绘制系统的用例图</w:t>
      </w:r>
      <w:r>
        <w:rPr>
          <w:rFonts w:hint="eastAsia"/>
          <w:b/>
          <w:bCs/>
          <w:sz w:val="28"/>
          <w:szCs w:val="28"/>
        </w:rPr>
        <w:t>，对其中一关键用例进行详细描述。</w:t>
      </w:r>
      <w:r w:rsidR="00740738">
        <w:rPr>
          <w:rFonts w:hint="eastAsia"/>
          <w:b/>
          <w:bCs/>
          <w:sz w:val="28"/>
          <w:szCs w:val="28"/>
        </w:rPr>
        <w:t>描述其正常流程和候选流程。</w:t>
      </w:r>
    </w:p>
    <w:p w14:paraId="5528E942" w14:textId="1BDB0F78" w:rsidR="00762419" w:rsidRDefault="00762419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（3）按照“F</w:t>
      </w:r>
      <w:r w:rsidRPr="00762419">
        <w:rPr>
          <w:b/>
          <w:bCs/>
          <w:sz w:val="28"/>
          <w:szCs w:val="28"/>
        </w:rPr>
        <w:t>URPS+</w:t>
      </w:r>
      <w:r>
        <w:rPr>
          <w:rFonts w:hint="eastAsia"/>
          <w:b/>
          <w:bCs/>
          <w:sz w:val="28"/>
          <w:szCs w:val="28"/>
        </w:rPr>
        <w:t>”描述系统补充性规格说明。</w:t>
      </w:r>
    </w:p>
    <w:p w14:paraId="3DED3C38" w14:textId="31D3A930" w:rsidR="00762419" w:rsidRDefault="00762419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（4）描述系统部分词汇表。</w:t>
      </w:r>
    </w:p>
    <w:p w14:paraId="200E6963" w14:textId="41A56CDF" w:rsidR="00762419" w:rsidRDefault="00762419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（5）描述系统部分业务规则。</w:t>
      </w:r>
    </w:p>
    <w:p w14:paraId="1AD9E40A" w14:textId="0C9735D2" w:rsidR="00F50C0F" w:rsidRDefault="00F50C0F" w:rsidP="00F50C0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）绘制部分领域类图。</w:t>
      </w:r>
    </w:p>
    <w:p w14:paraId="166A77C3" w14:textId="18B6DF72" w:rsidR="002847E5" w:rsidRDefault="00065D68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1F37CF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）</w:t>
      </w:r>
      <w:bookmarkStart w:id="0" w:name="OLE_LINK2"/>
      <w:r w:rsidR="00C76839">
        <w:rPr>
          <w:rFonts w:hint="eastAsia"/>
          <w:b/>
          <w:bCs/>
          <w:sz w:val="28"/>
          <w:szCs w:val="28"/>
        </w:rPr>
        <w:t>针对一关键用例，</w:t>
      </w:r>
      <w:r>
        <w:rPr>
          <w:rFonts w:hint="eastAsia"/>
          <w:b/>
          <w:bCs/>
          <w:sz w:val="28"/>
          <w:szCs w:val="28"/>
        </w:rPr>
        <w:t>绘制系统顺序图</w:t>
      </w:r>
      <w:bookmarkEnd w:id="0"/>
      <w:r>
        <w:rPr>
          <w:rFonts w:hint="eastAsia"/>
          <w:b/>
          <w:bCs/>
          <w:sz w:val="28"/>
          <w:szCs w:val="28"/>
        </w:rPr>
        <w:t>。</w:t>
      </w:r>
    </w:p>
    <w:p w14:paraId="09E83038" w14:textId="2C6455F1" w:rsidR="00065D68" w:rsidRDefault="00065D68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1F37CF"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）对其中一关键</w:t>
      </w:r>
      <w:r w:rsidR="00D9070D">
        <w:rPr>
          <w:rFonts w:hint="eastAsia"/>
          <w:b/>
          <w:bCs/>
          <w:sz w:val="28"/>
          <w:szCs w:val="28"/>
        </w:rPr>
        <w:t>系统操作描述其</w:t>
      </w:r>
      <w:r w:rsidR="009D0AF5">
        <w:rPr>
          <w:rFonts w:hint="eastAsia"/>
          <w:b/>
          <w:bCs/>
          <w:sz w:val="28"/>
          <w:szCs w:val="28"/>
        </w:rPr>
        <w:t>操作契约</w:t>
      </w:r>
      <w:r w:rsidR="00D9070D">
        <w:rPr>
          <w:rFonts w:hint="eastAsia"/>
          <w:b/>
          <w:bCs/>
          <w:sz w:val="28"/>
          <w:szCs w:val="28"/>
        </w:rPr>
        <w:t>。</w:t>
      </w:r>
    </w:p>
    <w:p w14:paraId="0C09841E" w14:textId="1576CFC6" w:rsidR="0087424E" w:rsidRDefault="0087424E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1F37CF">
        <w:rPr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）</w:t>
      </w:r>
      <w:r w:rsidR="004808F6">
        <w:rPr>
          <w:rFonts w:hint="eastAsia"/>
          <w:b/>
          <w:bCs/>
          <w:sz w:val="28"/>
          <w:szCs w:val="28"/>
        </w:rPr>
        <w:t>设计分层系统架构。架构需体现分层、高内聚、低耦合、应对变更等特性。</w:t>
      </w:r>
    </w:p>
    <w:p w14:paraId="13EFF6D2" w14:textId="49A7640F" w:rsidR="004C01F2" w:rsidRDefault="004C01F2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4808F6">
        <w:rPr>
          <w:b/>
          <w:bCs/>
          <w:sz w:val="28"/>
          <w:szCs w:val="28"/>
        </w:rPr>
        <w:t>1</w:t>
      </w:r>
      <w:r w:rsidR="001F37CF"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）</w:t>
      </w:r>
      <w:r w:rsidR="006F0462">
        <w:rPr>
          <w:rFonts w:hint="eastAsia"/>
          <w:b/>
          <w:bCs/>
          <w:sz w:val="28"/>
          <w:szCs w:val="28"/>
        </w:rPr>
        <w:t>采用分布式方式实现，设计组件图和部署图。</w:t>
      </w:r>
    </w:p>
    <w:p w14:paraId="525A1DFD" w14:textId="342C4ECE" w:rsidR="006F0462" w:rsidRDefault="006F0462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4808F6">
        <w:rPr>
          <w:b/>
          <w:bCs/>
          <w:sz w:val="28"/>
          <w:szCs w:val="28"/>
        </w:rPr>
        <w:t>1</w:t>
      </w:r>
      <w:r w:rsidR="001F37CF"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）关键模块根据设计模式的要求列出优化前后的对比。</w:t>
      </w:r>
    </w:p>
    <w:p w14:paraId="065A4F82" w14:textId="52569B72" w:rsidR="001D7B3F" w:rsidRDefault="001D7B3F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 w:rsidR="004808F6">
        <w:rPr>
          <w:b/>
          <w:bCs/>
          <w:sz w:val="28"/>
          <w:szCs w:val="28"/>
        </w:rPr>
        <w:t>1</w:t>
      </w:r>
      <w:r w:rsidR="001F37CF"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）需体现出系统高吞吐、高并发、低时延等关键性能因素。</w:t>
      </w:r>
    </w:p>
    <w:p w14:paraId="7B3D0592" w14:textId="43F23690" w:rsidR="006F0462" w:rsidRDefault="006F0462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3、提交时间：</w:t>
      </w:r>
      <w:r w:rsidR="006351A1">
        <w:rPr>
          <w:rFonts w:hint="eastAsia"/>
          <w:b/>
          <w:bCs/>
          <w:sz w:val="28"/>
          <w:szCs w:val="28"/>
        </w:rPr>
        <w:t>2</w:t>
      </w:r>
      <w:r w:rsidR="006351A1">
        <w:rPr>
          <w:b/>
          <w:bCs/>
          <w:sz w:val="28"/>
          <w:szCs w:val="28"/>
        </w:rPr>
        <w:t>025</w:t>
      </w:r>
      <w:r w:rsidR="006351A1">
        <w:rPr>
          <w:rFonts w:hint="eastAsia"/>
          <w:b/>
          <w:bCs/>
          <w:sz w:val="28"/>
          <w:szCs w:val="28"/>
        </w:rPr>
        <w:t>年7月3日下午1</w:t>
      </w:r>
      <w:r w:rsidR="006351A1">
        <w:rPr>
          <w:b/>
          <w:bCs/>
          <w:sz w:val="28"/>
          <w:szCs w:val="28"/>
        </w:rPr>
        <w:t>7</w:t>
      </w:r>
      <w:r w:rsidR="006351A1">
        <w:rPr>
          <w:rFonts w:hint="eastAsia"/>
          <w:b/>
          <w:bCs/>
          <w:sz w:val="28"/>
          <w:szCs w:val="28"/>
        </w:rPr>
        <w:t>:</w:t>
      </w:r>
      <w:r w:rsidR="006351A1">
        <w:rPr>
          <w:b/>
          <w:bCs/>
          <w:sz w:val="28"/>
          <w:szCs w:val="28"/>
        </w:rPr>
        <w:t>00</w:t>
      </w:r>
      <w:r w:rsidR="006351A1">
        <w:rPr>
          <w:rFonts w:hint="eastAsia"/>
          <w:b/>
          <w:bCs/>
          <w:sz w:val="28"/>
          <w:szCs w:val="28"/>
        </w:rPr>
        <w:t>之前 以班级为单位</w:t>
      </w:r>
      <w:r w:rsidR="00C24430">
        <w:rPr>
          <w:rFonts w:hint="eastAsia"/>
          <w:b/>
          <w:bCs/>
          <w:sz w:val="28"/>
          <w:szCs w:val="28"/>
        </w:rPr>
        <w:t>收齐后</w:t>
      </w:r>
      <w:r w:rsidR="006351A1">
        <w:rPr>
          <w:rFonts w:hint="eastAsia"/>
          <w:b/>
          <w:bCs/>
          <w:sz w:val="28"/>
          <w:szCs w:val="28"/>
        </w:rPr>
        <w:t>交至</w:t>
      </w:r>
      <w:r w:rsidR="00C24430">
        <w:rPr>
          <w:rFonts w:hint="eastAsia"/>
          <w:b/>
          <w:bCs/>
          <w:sz w:val="28"/>
          <w:szCs w:val="28"/>
        </w:rPr>
        <w:t>计B617。</w:t>
      </w:r>
    </w:p>
    <w:p w14:paraId="3E24178B" w14:textId="2A532955" w:rsidR="00C24430" w:rsidRDefault="00C24430" w:rsidP="002847E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</w:t>
      </w:r>
      <w:r w:rsidR="00E17FCB">
        <w:rPr>
          <w:rFonts w:hint="eastAsia"/>
          <w:b/>
          <w:bCs/>
          <w:sz w:val="28"/>
          <w:szCs w:val="28"/>
        </w:rPr>
        <w:t>篇幅要求：A4纸不少于2</w:t>
      </w:r>
      <w:r w:rsidR="00E17FCB">
        <w:rPr>
          <w:b/>
          <w:bCs/>
          <w:sz w:val="28"/>
          <w:szCs w:val="28"/>
        </w:rPr>
        <w:t>0</w:t>
      </w:r>
      <w:r w:rsidR="00E17FCB">
        <w:rPr>
          <w:rFonts w:hint="eastAsia"/>
          <w:b/>
          <w:bCs/>
          <w:sz w:val="28"/>
          <w:szCs w:val="28"/>
        </w:rPr>
        <w:t>页，双面打印，简装，不需精装。</w:t>
      </w:r>
    </w:p>
    <w:p w14:paraId="536575B9" w14:textId="3EB3683A" w:rsidR="001210BF" w:rsidRPr="001210BF" w:rsidRDefault="001210BF" w:rsidP="002847E5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>
        <w:rPr>
          <w:rFonts w:hint="eastAsia"/>
          <w:b/>
          <w:bCs/>
          <w:sz w:val="28"/>
          <w:szCs w:val="28"/>
        </w:rPr>
        <w:t>、其他：面向对象分析与设计慕课学习凭证请附于作业之后。</w:t>
      </w:r>
    </w:p>
    <w:sectPr w:rsidR="001210BF" w:rsidRPr="0012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1F19F" w14:textId="77777777" w:rsidR="000C30E2" w:rsidRDefault="000C30E2" w:rsidP="003B14ED">
      <w:pPr>
        <w:rPr>
          <w:rFonts w:hint="eastAsia"/>
        </w:rPr>
      </w:pPr>
      <w:r>
        <w:separator/>
      </w:r>
    </w:p>
  </w:endnote>
  <w:endnote w:type="continuationSeparator" w:id="0">
    <w:p w14:paraId="25F21285" w14:textId="77777777" w:rsidR="000C30E2" w:rsidRDefault="000C30E2" w:rsidP="003B14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13507" w14:textId="77777777" w:rsidR="000C30E2" w:rsidRDefault="000C30E2" w:rsidP="003B14ED">
      <w:pPr>
        <w:rPr>
          <w:rFonts w:hint="eastAsia"/>
        </w:rPr>
      </w:pPr>
      <w:r>
        <w:separator/>
      </w:r>
    </w:p>
  </w:footnote>
  <w:footnote w:type="continuationSeparator" w:id="0">
    <w:p w14:paraId="10CE68CD" w14:textId="77777777" w:rsidR="000C30E2" w:rsidRDefault="000C30E2" w:rsidP="003B14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22"/>
    <w:rsid w:val="00065D68"/>
    <w:rsid w:val="000C30E2"/>
    <w:rsid w:val="000F0ED9"/>
    <w:rsid w:val="001210BF"/>
    <w:rsid w:val="00134522"/>
    <w:rsid w:val="001D7B3F"/>
    <w:rsid w:val="001F37CF"/>
    <w:rsid w:val="002847E5"/>
    <w:rsid w:val="003B14ED"/>
    <w:rsid w:val="004808F6"/>
    <w:rsid w:val="004C01F2"/>
    <w:rsid w:val="006351A1"/>
    <w:rsid w:val="006670D8"/>
    <w:rsid w:val="006F0462"/>
    <w:rsid w:val="00730E84"/>
    <w:rsid w:val="00740738"/>
    <w:rsid w:val="00762419"/>
    <w:rsid w:val="0087424E"/>
    <w:rsid w:val="009635C2"/>
    <w:rsid w:val="009D0AF5"/>
    <w:rsid w:val="00A91873"/>
    <w:rsid w:val="00B16AFB"/>
    <w:rsid w:val="00B27F91"/>
    <w:rsid w:val="00C24430"/>
    <w:rsid w:val="00C76839"/>
    <w:rsid w:val="00D9070D"/>
    <w:rsid w:val="00E17FCB"/>
    <w:rsid w:val="00E42B81"/>
    <w:rsid w:val="00F4588E"/>
    <w:rsid w:val="00F5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735335"/>
  <w15:chartTrackingRefBased/>
  <w15:docId w15:val="{E33CAEBF-F4EC-4232-9290-A0FD5625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14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14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1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1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199</Words>
  <Characters>268</Characters>
  <Application>Microsoft Office Word</Application>
  <DocSecurity>0</DocSecurity>
  <Lines>33</Lines>
  <Paragraphs>22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迪 杨</cp:lastModifiedBy>
  <cp:revision>3</cp:revision>
  <dcterms:created xsi:type="dcterms:W3CDTF">2025-06-21T04:30:00Z</dcterms:created>
  <dcterms:modified xsi:type="dcterms:W3CDTF">2025-06-22T04:47:00Z</dcterms:modified>
</cp:coreProperties>
</file>