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7D58" w14:textId="77777777" w:rsidR="0062160D" w:rsidRPr="0062160D" w:rsidRDefault="0062160D" w:rsidP="0062160D">
      <w:r w:rsidRPr="0062160D">
        <w:t>## 一、阶段说明</w:t>
      </w:r>
    </w:p>
    <w:p w14:paraId="408965C5" w14:textId="77777777" w:rsidR="0062160D" w:rsidRPr="0062160D" w:rsidRDefault="0062160D" w:rsidP="0062160D">
      <w:r w:rsidRPr="0062160D">
        <w:t>已完成全部预处理流程，交付**成品向量库**，接收人接续开发RAG问答、检索优化、前端等后续模块，无需重新跑分片、向量化、入库。</w:t>
      </w:r>
    </w:p>
    <w:p w14:paraId="7212175F" w14:textId="77777777" w:rsidR="0062160D" w:rsidRPr="0062160D" w:rsidRDefault="0062160D" w:rsidP="0062160D"/>
    <w:p w14:paraId="3B178B6D" w14:textId="77777777" w:rsidR="0062160D" w:rsidRPr="0062160D" w:rsidRDefault="0062160D" w:rsidP="0062160D">
      <w:r w:rsidRPr="0062160D">
        <w:t>## 二、当前交付文件清单（仅图内5项）</w:t>
      </w:r>
    </w:p>
    <w:p w14:paraId="114CAE71" w14:textId="77777777" w:rsidR="0062160D" w:rsidRPr="0062160D" w:rsidRDefault="0062160D" w:rsidP="0062160D">
      <w:r w:rsidRPr="0062160D">
        <w:t>1. `models`：存放离线BGE-M3完整模型，用于提问/文本编码，全程离线不联网</w:t>
      </w:r>
    </w:p>
    <w:p w14:paraId="45CCD05C" w14:textId="77777777" w:rsidR="0062160D" w:rsidRPr="0062160D" w:rsidRDefault="0062160D" w:rsidP="0062160D">
      <w:r w:rsidRPr="0062160D">
        <w:t>2. `</w:t>
      </w:r>
      <w:proofErr w:type="spellStart"/>
      <w:r w:rsidRPr="0062160D">
        <w:t>rag_output</w:t>
      </w:r>
      <w:proofErr w:type="spellEnd"/>
      <w:r w:rsidRPr="0062160D">
        <w:t>`：中间产物，内含`</w:t>
      </w:r>
      <w:proofErr w:type="spellStart"/>
      <w:r w:rsidRPr="0062160D">
        <w:t>chunk_with_vector.jsonl</w:t>
      </w:r>
      <w:proofErr w:type="spellEnd"/>
      <w:r w:rsidRPr="0062160D">
        <w:t>`（3521条分片+1024维向量原始文件，用于重建/增量入库）</w:t>
      </w:r>
    </w:p>
    <w:p w14:paraId="5D6232CF" w14:textId="77777777" w:rsidR="0062160D" w:rsidRPr="0062160D" w:rsidRDefault="0062160D" w:rsidP="0062160D">
      <w:r w:rsidRPr="0062160D">
        <w:t>3. `</w:t>
      </w:r>
      <w:proofErr w:type="spellStart"/>
      <w:r w:rsidRPr="0062160D">
        <w:t>rag_vector_db</w:t>
      </w:r>
      <w:proofErr w:type="spellEnd"/>
      <w:r w:rsidRPr="0062160D">
        <w:t>`：成品Chroma向量数据库</w:t>
      </w:r>
    </w:p>
    <w:p w14:paraId="1B4423CA" w14:textId="77777777" w:rsidR="0062160D" w:rsidRPr="0062160D" w:rsidRDefault="0062160D" w:rsidP="0062160D">
      <w:r w:rsidRPr="0062160D">
        <w:t xml:space="preserve">   - 总分片：3521条</w:t>
      </w:r>
    </w:p>
    <w:p w14:paraId="201DC823" w14:textId="77777777" w:rsidR="0062160D" w:rsidRPr="0062160D" w:rsidRDefault="0062160D" w:rsidP="0062160D">
      <w:r w:rsidRPr="0062160D">
        <w:t xml:space="preserve">   - 向量维度：1024</w:t>
      </w:r>
    </w:p>
    <w:p w14:paraId="3193B2B1" w14:textId="77777777" w:rsidR="0062160D" w:rsidRPr="0062160D" w:rsidRDefault="0062160D" w:rsidP="0062160D">
      <w:r w:rsidRPr="0062160D">
        <w:t xml:space="preserve">   - 距离空间：cosine余弦相似度</w:t>
      </w:r>
    </w:p>
    <w:p w14:paraId="0A3B1130" w14:textId="77777777" w:rsidR="0062160D" w:rsidRPr="0062160D" w:rsidRDefault="0062160D" w:rsidP="0062160D">
      <w:r w:rsidRPr="0062160D">
        <w:t>4. `7-.py`：入库+检索完整脚本，内含可直接复用的检索函数，是接入RAG的核心代码</w:t>
      </w:r>
    </w:p>
    <w:p w14:paraId="170F0C99" w14:textId="77777777" w:rsidR="0062160D" w:rsidRPr="0062160D" w:rsidRDefault="0062160D" w:rsidP="0062160D">
      <w:r w:rsidRPr="0062160D">
        <w:t>5. `full_rag_db_check.py`：向量</w:t>
      </w:r>
      <w:proofErr w:type="gramStart"/>
      <w:r w:rsidRPr="0062160D">
        <w:t>库综合</w:t>
      </w:r>
      <w:proofErr w:type="gramEnd"/>
      <w:r w:rsidRPr="0062160D">
        <w:t>检测脚本，用于校验库完整性、检索召回效果</w:t>
      </w:r>
    </w:p>
    <w:p w14:paraId="3762F8DD" w14:textId="77777777" w:rsidR="0062160D" w:rsidRPr="0062160D" w:rsidRDefault="0062160D" w:rsidP="0062160D"/>
    <w:p w14:paraId="6AF2015C" w14:textId="77777777" w:rsidR="0062160D" w:rsidRPr="0062160D" w:rsidRDefault="0062160D" w:rsidP="0062160D">
      <w:r w:rsidRPr="0062160D">
        <w:t>## 三、核心关键参数</w:t>
      </w:r>
    </w:p>
    <w:p w14:paraId="612B26C6" w14:textId="77777777" w:rsidR="0062160D" w:rsidRPr="0062160D" w:rsidRDefault="0062160D" w:rsidP="0062160D">
      <w:r w:rsidRPr="0062160D">
        <w:t>1. 有效匹配阈值：余弦相似度≥0.6才算高匹配有效内容</w:t>
      </w:r>
    </w:p>
    <w:p w14:paraId="4F7B599D" w14:textId="77777777" w:rsidR="0062160D" w:rsidRPr="0062160D" w:rsidRDefault="0062160D" w:rsidP="0062160D">
      <w:r w:rsidRPr="0062160D">
        <w:t>2. 编码强制配置：`</w:t>
      </w:r>
      <w:proofErr w:type="spellStart"/>
      <w:r w:rsidRPr="0062160D">
        <w:t>normalize_embeddings</w:t>
      </w:r>
      <w:proofErr w:type="spellEnd"/>
      <w:r w:rsidRPr="0062160D">
        <w:t>=True` 向量归一化，不可删除</w:t>
      </w:r>
    </w:p>
    <w:p w14:paraId="4A29B427" w14:textId="77777777" w:rsidR="0062160D" w:rsidRPr="0062160D" w:rsidRDefault="0062160D" w:rsidP="0062160D">
      <w:r w:rsidRPr="0062160D">
        <w:t>3. 检索方式：手动传入向量检索，不会自动下载Chroma内置英文模型，无网络</w:t>
      </w:r>
      <w:proofErr w:type="gramStart"/>
      <w:r w:rsidRPr="0062160D">
        <w:t>超时报</w:t>
      </w:r>
      <w:proofErr w:type="gramEnd"/>
      <w:r w:rsidRPr="0062160D">
        <w:t>错</w:t>
      </w:r>
    </w:p>
    <w:p w14:paraId="3CF10706" w14:textId="77777777" w:rsidR="0062160D" w:rsidRPr="0062160D" w:rsidRDefault="0062160D" w:rsidP="0062160D"/>
    <w:p w14:paraId="05A73644" w14:textId="77777777" w:rsidR="0062160D" w:rsidRPr="0062160D" w:rsidRDefault="0062160D" w:rsidP="0062160D">
      <w:r w:rsidRPr="0062160D">
        <w:t>## 四、检索代码复用说明</w:t>
      </w:r>
    </w:p>
    <w:p w14:paraId="7AD9944F" w14:textId="77777777" w:rsidR="0062160D" w:rsidRPr="0062160D" w:rsidRDefault="0062160D" w:rsidP="0062160D">
      <w:r w:rsidRPr="0062160D">
        <w:t>直接复制`7-.py`内模型加载、向量库连接、检索函数到问答程序，输入问题即可返回匹配原文、标题、相似度。</w:t>
      </w:r>
    </w:p>
    <w:p w14:paraId="081B9117" w14:textId="77777777" w:rsidR="0062160D" w:rsidRPr="0062160D" w:rsidRDefault="0062160D" w:rsidP="0062160D"/>
    <w:p w14:paraId="2499D289" w14:textId="77777777" w:rsidR="0062160D" w:rsidRPr="0062160D" w:rsidRDefault="0062160D" w:rsidP="0062160D">
      <w:r w:rsidRPr="0062160D">
        <w:t>## 五、后续可优化拓展方向</w:t>
      </w:r>
    </w:p>
    <w:p w14:paraId="3C2E8792" w14:textId="77777777" w:rsidR="0062160D" w:rsidRPr="0062160D" w:rsidRDefault="0062160D" w:rsidP="0062160D">
      <w:r w:rsidRPr="0062160D">
        <w:t>1. 新增元数据分类字段，实现按学院/活动类型筛选检索</w:t>
      </w:r>
    </w:p>
    <w:p w14:paraId="6013AF8C" w14:textId="77777777" w:rsidR="0062160D" w:rsidRPr="0062160D" w:rsidRDefault="0062160D" w:rsidP="0062160D">
      <w:r w:rsidRPr="0062160D">
        <w:lastRenderedPageBreak/>
        <w:t>2. 接入</w:t>
      </w:r>
      <w:proofErr w:type="spellStart"/>
      <w:r w:rsidRPr="0062160D">
        <w:t>Rerank</w:t>
      </w:r>
      <w:proofErr w:type="spellEnd"/>
      <w:r w:rsidRPr="0062160D">
        <w:t>重排、MMR多样性算法，提升检索精准度</w:t>
      </w:r>
    </w:p>
    <w:p w14:paraId="6E4280F2" w14:textId="77777777" w:rsidR="0062160D" w:rsidRPr="0062160D" w:rsidRDefault="0062160D" w:rsidP="0062160D">
      <w:r w:rsidRPr="0062160D">
        <w:t>3. 实现新闻增量入库、向量库自动备份、问答日志记录</w:t>
      </w:r>
    </w:p>
    <w:p w14:paraId="0859C41F" w14:textId="77777777" w:rsidR="0062160D" w:rsidRPr="0062160D" w:rsidRDefault="0062160D" w:rsidP="0062160D"/>
    <w:p w14:paraId="76C584A4" w14:textId="77777777" w:rsidR="0062160D" w:rsidRPr="0062160D" w:rsidRDefault="0062160D" w:rsidP="0062160D">
      <w:r w:rsidRPr="0062160D">
        <w:t>## 六、</w:t>
      </w:r>
      <w:proofErr w:type="gramStart"/>
      <w:r w:rsidRPr="0062160D">
        <w:t>避坑重点</w:t>
      </w:r>
      <w:proofErr w:type="gramEnd"/>
    </w:p>
    <w:p w14:paraId="127E8E4D" w14:textId="77777777" w:rsidR="0062160D" w:rsidRPr="0062160D" w:rsidRDefault="0062160D" w:rsidP="0062160D">
      <w:r w:rsidRPr="0062160D">
        <w:t>1. 若需要重建向量库：必须完整保留`models`、`</w:t>
      </w:r>
      <w:proofErr w:type="spellStart"/>
      <w:r w:rsidRPr="0062160D">
        <w:t>rag_output</w:t>
      </w:r>
      <w:proofErr w:type="spellEnd"/>
      <w:r w:rsidRPr="0062160D">
        <w:t>`，删除`</w:t>
      </w:r>
      <w:proofErr w:type="spellStart"/>
      <w:r w:rsidRPr="0062160D">
        <w:t>rag_vector_db</w:t>
      </w:r>
      <w:proofErr w:type="spellEnd"/>
      <w:r w:rsidRPr="0062160D">
        <w:t>`后运行`7-.py`入库函数；新旧L2/</w:t>
      </w:r>
      <w:proofErr w:type="gramStart"/>
      <w:r w:rsidRPr="0062160D">
        <w:t>余弦库不兼容</w:t>
      </w:r>
      <w:proofErr w:type="gramEnd"/>
      <w:r w:rsidRPr="0062160D">
        <w:t>，不可混用</w:t>
      </w:r>
    </w:p>
    <w:p w14:paraId="1C25EA3B" w14:textId="77777777" w:rsidR="0062160D" w:rsidRPr="0062160D" w:rsidRDefault="0062160D" w:rsidP="0062160D">
      <w:r w:rsidRPr="0062160D">
        <w:t>2. 不要重复执行入库代码，会造成数据重复冗余</w:t>
      </w:r>
    </w:p>
    <w:p w14:paraId="75978D22" w14:textId="77777777" w:rsidR="0062160D" w:rsidRPr="0062160D" w:rsidRDefault="0062160D" w:rsidP="0062160D">
      <w:r w:rsidRPr="0062160D">
        <w:t>3. BGE模型路径固定为`models`文件夹，修改路径需同步修改全部代码</w:t>
      </w:r>
    </w:p>
    <w:p w14:paraId="520E37ED" w14:textId="77777777" w:rsidR="0062160D" w:rsidRPr="0062160D" w:rsidRDefault="0062160D" w:rsidP="0062160D"/>
    <w:p w14:paraId="06847291" w14:textId="77777777" w:rsidR="0062160D" w:rsidRPr="0062160D" w:rsidRDefault="0062160D" w:rsidP="0062160D">
      <w:r w:rsidRPr="0062160D">
        <w:t>## 七、验收校验方法</w:t>
      </w:r>
    </w:p>
    <w:p w14:paraId="222BD4A2" w14:textId="77777777" w:rsidR="0062160D" w:rsidRPr="0062160D" w:rsidRDefault="0062160D" w:rsidP="0062160D">
      <w:r w:rsidRPr="0062160D">
        <w:t>运行`full_rag_db_check.py`，校验总分片3521条、向量维度1024、多场景</w:t>
      </w:r>
      <w:proofErr w:type="gramStart"/>
      <w:r w:rsidRPr="0062160D">
        <w:t>检索高</w:t>
      </w:r>
      <w:proofErr w:type="gramEnd"/>
      <w:r w:rsidRPr="0062160D">
        <w:t>匹配召回率达标。</w:t>
      </w:r>
    </w:p>
    <w:p w14:paraId="068907EC" w14:textId="77777777" w:rsidR="0062160D" w:rsidRPr="0062160D" w:rsidRDefault="0062160D" w:rsidP="0062160D"/>
    <w:p w14:paraId="52019DA2" w14:textId="77777777" w:rsidR="0062160D" w:rsidRPr="0062160D" w:rsidRDefault="0062160D" w:rsidP="0062160D">
      <w:r w:rsidRPr="0062160D">
        <w:t>## 八、交接信息</w:t>
      </w:r>
    </w:p>
    <w:p w14:paraId="230932D5" w14:textId="77777777" w:rsidR="0062160D" w:rsidRPr="0062160D" w:rsidRDefault="0062160D" w:rsidP="0062160D">
      <w:r w:rsidRPr="0062160D">
        <w:t>交接人：</w:t>
      </w:r>
    </w:p>
    <w:p w14:paraId="3029AAF3" w14:textId="32EFED32" w:rsidR="00375A4D" w:rsidRDefault="0062160D" w:rsidP="0062160D">
      <w:pPr>
        <w:rPr>
          <w:rFonts w:hint="eastAsia"/>
        </w:rPr>
      </w:pPr>
      <w:r w:rsidRPr="0062160D">
        <w:t>交付日期：2026年07月16日</w:t>
      </w:r>
    </w:p>
    <w:sectPr w:rsidR="00375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0D"/>
    <w:rsid w:val="001E1938"/>
    <w:rsid w:val="00375A4D"/>
    <w:rsid w:val="0062160D"/>
    <w:rsid w:val="0085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EF63"/>
  <w15:chartTrackingRefBased/>
  <w15:docId w15:val="{77C902E4-7159-41D2-94F0-5C33CDEF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6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6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6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6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6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6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6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16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16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16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1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1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16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6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6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6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498</Characters>
  <Application>Microsoft Office Word</Application>
  <DocSecurity>0</DocSecurity>
  <Lines>55</Lines>
  <Paragraphs>65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月钦 李</dc:creator>
  <cp:keywords/>
  <dc:description/>
  <cp:lastModifiedBy>月钦 李</cp:lastModifiedBy>
  <cp:revision>1</cp:revision>
  <dcterms:created xsi:type="dcterms:W3CDTF">2026-07-16T08:45:00Z</dcterms:created>
  <dcterms:modified xsi:type="dcterms:W3CDTF">2026-07-16T08:45:00Z</dcterms:modified>
</cp:coreProperties>
</file>