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8997A" w14:textId="77777777" w:rsidR="003B7147" w:rsidRPr="00C63D1C" w:rsidRDefault="00594DE4" w:rsidP="00C63D1C">
      <w:pPr>
        <w:rPr>
          <w:rFonts w:ascii="黑体" w:eastAsia="黑体" w:hAnsi="黑体"/>
          <w:sz w:val="32"/>
          <w:szCs w:val="32"/>
          <w:lang w:eastAsia="zh-CN"/>
        </w:rPr>
      </w:pPr>
      <w:bookmarkStart w:id="0" w:name="header-n719"/>
      <w:r w:rsidRPr="00C63D1C">
        <w:rPr>
          <w:rFonts w:ascii="黑体" w:eastAsia="黑体" w:hAnsi="黑体"/>
          <w:sz w:val="32"/>
          <w:szCs w:val="32"/>
          <w:lang w:eastAsia="zh-CN"/>
        </w:rPr>
        <w:t xml:space="preserve">6 </w:t>
      </w:r>
      <w:r w:rsidRPr="00C63D1C">
        <w:rPr>
          <w:rFonts w:ascii="黑体" w:eastAsia="黑体" w:hAnsi="黑体"/>
          <w:sz w:val="32"/>
          <w:szCs w:val="32"/>
          <w:lang w:eastAsia="zh-CN"/>
        </w:rPr>
        <w:t>根据抽水试验确定含水层参数</w:t>
      </w:r>
    </w:p>
    <w:p w14:paraId="62B49271" w14:textId="77777777" w:rsidR="003B7147" w:rsidRDefault="00594DE4">
      <w:pPr>
        <w:pStyle w:val="FirstParagraph"/>
        <w:rPr>
          <w:lang w:eastAsia="zh-CN"/>
        </w:rPr>
      </w:pPr>
      <w:hyperlink r:id="rId8">
        <w:r>
          <w:rPr>
            <w:rStyle w:val="ad"/>
            <w:lang w:eastAsia="zh-CN"/>
          </w:rPr>
          <w:t>yanggy1010@126.com</w:t>
        </w:r>
      </w:hyperlink>
    </w:p>
    <w:bookmarkStart w:id="1" w:name="toc"/>
    <w:p w14:paraId="33B97237" w14:textId="153E1BCC" w:rsidR="00C63D1C" w:rsidRDefault="00C63D1C" w:rsidP="00C63D1C">
      <w:pPr>
        <w:pStyle w:val="TOC2"/>
        <w:tabs>
          <w:tab w:val="right" w:leader="dot" w:pos="8630"/>
        </w:tabs>
        <w:spacing w:after="0"/>
        <w:ind w:left="480"/>
        <w:rPr>
          <w:noProof/>
        </w:rPr>
      </w:pPr>
      <w:r>
        <w:rPr>
          <w:lang w:eastAsia="zh-CN"/>
        </w:rPr>
        <w:fldChar w:fldCharType="begin"/>
      </w:r>
      <w:r>
        <w:rPr>
          <w:lang w:eastAsia="zh-CN"/>
        </w:rPr>
        <w:instrText xml:space="preserve"> TOC \o "1-3" \h \z \u </w:instrText>
      </w:r>
      <w:r>
        <w:rPr>
          <w:lang w:eastAsia="zh-CN"/>
        </w:rPr>
        <w:fldChar w:fldCharType="separate"/>
      </w:r>
      <w:hyperlink w:anchor="_Toc144918120" w:history="1">
        <w:r w:rsidRPr="00B3388B">
          <w:rPr>
            <w:rStyle w:val="ad"/>
            <w:noProof/>
          </w:rPr>
          <w:t xml:space="preserve">6.1 </w:t>
        </w:r>
        <w:r w:rsidRPr="00B3388B">
          <w:rPr>
            <w:rStyle w:val="ad"/>
            <w:noProof/>
          </w:rPr>
          <w:t>基本概念</w:t>
        </w:r>
        <w:r>
          <w:rPr>
            <w:noProof/>
            <w:webHidden/>
          </w:rPr>
          <w:tab/>
        </w:r>
        <w:r>
          <w:rPr>
            <w:noProof/>
            <w:webHidden/>
          </w:rPr>
          <w:fldChar w:fldCharType="begin"/>
        </w:r>
        <w:r>
          <w:rPr>
            <w:noProof/>
            <w:webHidden/>
          </w:rPr>
          <w:instrText xml:space="preserve"> PAGEREF _Toc144918120 \h </w:instrText>
        </w:r>
        <w:r>
          <w:rPr>
            <w:noProof/>
            <w:webHidden/>
          </w:rPr>
        </w:r>
        <w:r>
          <w:rPr>
            <w:noProof/>
            <w:webHidden/>
          </w:rPr>
          <w:fldChar w:fldCharType="separate"/>
        </w:r>
        <w:r w:rsidR="0023658A">
          <w:rPr>
            <w:noProof/>
            <w:webHidden/>
          </w:rPr>
          <w:t>2</w:t>
        </w:r>
        <w:r>
          <w:rPr>
            <w:noProof/>
            <w:webHidden/>
          </w:rPr>
          <w:fldChar w:fldCharType="end"/>
        </w:r>
      </w:hyperlink>
    </w:p>
    <w:p w14:paraId="6C5F6891" w14:textId="150D562C" w:rsidR="00C63D1C" w:rsidRDefault="00C63D1C" w:rsidP="00C63D1C">
      <w:pPr>
        <w:pStyle w:val="TOC2"/>
        <w:tabs>
          <w:tab w:val="right" w:leader="dot" w:pos="8630"/>
        </w:tabs>
        <w:spacing w:after="0"/>
        <w:ind w:left="480"/>
        <w:rPr>
          <w:noProof/>
        </w:rPr>
      </w:pPr>
      <w:hyperlink w:anchor="_Toc144918121" w:history="1">
        <w:r w:rsidRPr="00B3388B">
          <w:rPr>
            <w:rStyle w:val="ad"/>
            <w:noProof/>
            <w:lang w:eastAsia="zh-CN"/>
          </w:rPr>
          <w:t xml:space="preserve">6.2 </w:t>
        </w:r>
        <w:r w:rsidRPr="00B3388B">
          <w:rPr>
            <w:rStyle w:val="ad"/>
            <w:noProof/>
            <w:lang w:eastAsia="zh-CN"/>
          </w:rPr>
          <w:t>稳定流抽水试验求参</w:t>
        </w:r>
        <w:r>
          <w:rPr>
            <w:noProof/>
            <w:webHidden/>
          </w:rPr>
          <w:tab/>
        </w:r>
        <w:r>
          <w:rPr>
            <w:noProof/>
            <w:webHidden/>
          </w:rPr>
          <w:fldChar w:fldCharType="begin"/>
        </w:r>
        <w:r>
          <w:rPr>
            <w:noProof/>
            <w:webHidden/>
          </w:rPr>
          <w:instrText xml:space="preserve"> PAGEREF _Toc144918121 \h </w:instrText>
        </w:r>
        <w:r>
          <w:rPr>
            <w:noProof/>
            <w:webHidden/>
          </w:rPr>
        </w:r>
        <w:r>
          <w:rPr>
            <w:noProof/>
            <w:webHidden/>
          </w:rPr>
          <w:fldChar w:fldCharType="separate"/>
        </w:r>
        <w:r w:rsidR="0023658A">
          <w:rPr>
            <w:noProof/>
            <w:webHidden/>
          </w:rPr>
          <w:t>4</w:t>
        </w:r>
        <w:r>
          <w:rPr>
            <w:noProof/>
            <w:webHidden/>
          </w:rPr>
          <w:fldChar w:fldCharType="end"/>
        </w:r>
      </w:hyperlink>
    </w:p>
    <w:p w14:paraId="233B728C" w14:textId="5A80CB49" w:rsidR="00C63D1C" w:rsidRDefault="00C63D1C" w:rsidP="00C63D1C">
      <w:pPr>
        <w:pStyle w:val="TOC2"/>
        <w:tabs>
          <w:tab w:val="right" w:leader="dot" w:pos="8630"/>
        </w:tabs>
        <w:spacing w:after="0"/>
        <w:ind w:left="480"/>
        <w:rPr>
          <w:noProof/>
        </w:rPr>
      </w:pPr>
      <w:hyperlink w:anchor="_Toc144918122" w:history="1">
        <w:r w:rsidRPr="00B3388B">
          <w:rPr>
            <w:rStyle w:val="ad"/>
            <w:noProof/>
            <w:lang w:eastAsia="zh-CN"/>
          </w:rPr>
          <w:t xml:space="preserve">6.3 </w:t>
        </w:r>
        <w:r w:rsidRPr="00B3388B">
          <w:rPr>
            <w:rStyle w:val="ad"/>
            <w:noProof/>
            <w:lang w:eastAsia="zh-CN"/>
          </w:rPr>
          <w:t>定流量非稳定流抽水试验的配线法求参</w:t>
        </w:r>
        <w:r>
          <w:rPr>
            <w:noProof/>
            <w:webHidden/>
          </w:rPr>
          <w:tab/>
        </w:r>
        <w:r>
          <w:rPr>
            <w:noProof/>
            <w:webHidden/>
          </w:rPr>
          <w:fldChar w:fldCharType="begin"/>
        </w:r>
        <w:r>
          <w:rPr>
            <w:noProof/>
            <w:webHidden/>
          </w:rPr>
          <w:instrText xml:space="preserve"> PAGEREF _Toc144918122 \h </w:instrText>
        </w:r>
        <w:r>
          <w:rPr>
            <w:noProof/>
            <w:webHidden/>
          </w:rPr>
        </w:r>
        <w:r>
          <w:rPr>
            <w:noProof/>
            <w:webHidden/>
          </w:rPr>
          <w:fldChar w:fldCharType="separate"/>
        </w:r>
        <w:r w:rsidR="0023658A">
          <w:rPr>
            <w:noProof/>
            <w:webHidden/>
          </w:rPr>
          <w:t>7</w:t>
        </w:r>
        <w:r>
          <w:rPr>
            <w:noProof/>
            <w:webHidden/>
          </w:rPr>
          <w:fldChar w:fldCharType="end"/>
        </w:r>
      </w:hyperlink>
    </w:p>
    <w:p w14:paraId="3AA61FAE" w14:textId="15C4B412" w:rsidR="00C63D1C" w:rsidRDefault="00C63D1C" w:rsidP="00C63D1C">
      <w:pPr>
        <w:pStyle w:val="TOC3"/>
        <w:tabs>
          <w:tab w:val="right" w:leader="dot" w:pos="8630"/>
        </w:tabs>
        <w:spacing w:after="0"/>
        <w:ind w:left="960"/>
        <w:rPr>
          <w:noProof/>
        </w:rPr>
      </w:pPr>
      <w:hyperlink w:anchor="_Toc144918123" w:history="1">
        <w:r w:rsidRPr="00B3388B">
          <w:rPr>
            <w:rStyle w:val="ad"/>
            <w:noProof/>
            <w:lang w:eastAsia="zh-CN"/>
          </w:rPr>
          <w:t xml:space="preserve">6.3.1 Theis </w:t>
        </w:r>
        <w:r w:rsidRPr="00B3388B">
          <w:rPr>
            <w:rStyle w:val="ad"/>
            <w:noProof/>
            <w:lang w:eastAsia="zh-CN"/>
          </w:rPr>
          <w:t>模型配线法</w:t>
        </w:r>
        <w:r>
          <w:rPr>
            <w:noProof/>
            <w:webHidden/>
          </w:rPr>
          <w:tab/>
        </w:r>
        <w:r>
          <w:rPr>
            <w:noProof/>
            <w:webHidden/>
          </w:rPr>
          <w:fldChar w:fldCharType="begin"/>
        </w:r>
        <w:r>
          <w:rPr>
            <w:noProof/>
            <w:webHidden/>
          </w:rPr>
          <w:instrText xml:space="preserve"> PAGEREF _Toc144918123 \h </w:instrText>
        </w:r>
        <w:r>
          <w:rPr>
            <w:noProof/>
            <w:webHidden/>
          </w:rPr>
        </w:r>
        <w:r>
          <w:rPr>
            <w:noProof/>
            <w:webHidden/>
          </w:rPr>
          <w:fldChar w:fldCharType="separate"/>
        </w:r>
        <w:r w:rsidR="0023658A">
          <w:rPr>
            <w:noProof/>
            <w:webHidden/>
          </w:rPr>
          <w:t>7</w:t>
        </w:r>
        <w:r>
          <w:rPr>
            <w:noProof/>
            <w:webHidden/>
          </w:rPr>
          <w:fldChar w:fldCharType="end"/>
        </w:r>
      </w:hyperlink>
    </w:p>
    <w:p w14:paraId="121A203E" w14:textId="551BED41" w:rsidR="00C63D1C" w:rsidRDefault="00C63D1C" w:rsidP="00C63D1C">
      <w:pPr>
        <w:pStyle w:val="TOC3"/>
        <w:tabs>
          <w:tab w:val="right" w:leader="dot" w:pos="8630"/>
        </w:tabs>
        <w:spacing w:after="0"/>
        <w:ind w:left="960"/>
        <w:rPr>
          <w:noProof/>
        </w:rPr>
      </w:pPr>
      <w:hyperlink w:anchor="_Toc144918124" w:history="1">
        <w:r w:rsidRPr="00B3388B">
          <w:rPr>
            <w:rStyle w:val="ad"/>
            <w:noProof/>
          </w:rPr>
          <w:t xml:space="preserve">6.3.2 Hantush-Jacob </w:t>
        </w:r>
        <w:r w:rsidRPr="00B3388B">
          <w:rPr>
            <w:rStyle w:val="ad"/>
            <w:noProof/>
          </w:rPr>
          <w:t>模型配线法</w:t>
        </w:r>
        <w:r>
          <w:rPr>
            <w:noProof/>
            <w:webHidden/>
          </w:rPr>
          <w:tab/>
        </w:r>
        <w:r>
          <w:rPr>
            <w:noProof/>
            <w:webHidden/>
          </w:rPr>
          <w:fldChar w:fldCharType="begin"/>
        </w:r>
        <w:r>
          <w:rPr>
            <w:noProof/>
            <w:webHidden/>
          </w:rPr>
          <w:instrText xml:space="preserve"> PAGEREF _Toc144918124 \h </w:instrText>
        </w:r>
        <w:r>
          <w:rPr>
            <w:noProof/>
            <w:webHidden/>
          </w:rPr>
        </w:r>
        <w:r>
          <w:rPr>
            <w:noProof/>
            <w:webHidden/>
          </w:rPr>
          <w:fldChar w:fldCharType="separate"/>
        </w:r>
        <w:r w:rsidR="0023658A">
          <w:rPr>
            <w:noProof/>
            <w:webHidden/>
          </w:rPr>
          <w:t>10</w:t>
        </w:r>
        <w:r>
          <w:rPr>
            <w:noProof/>
            <w:webHidden/>
          </w:rPr>
          <w:fldChar w:fldCharType="end"/>
        </w:r>
      </w:hyperlink>
    </w:p>
    <w:p w14:paraId="0F53AFB0" w14:textId="112FFD7B" w:rsidR="00C63D1C" w:rsidRDefault="00C63D1C" w:rsidP="00C63D1C">
      <w:pPr>
        <w:pStyle w:val="TOC3"/>
        <w:tabs>
          <w:tab w:val="right" w:leader="dot" w:pos="8630"/>
        </w:tabs>
        <w:spacing w:after="0"/>
        <w:ind w:left="960"/>
        <w:rPr>
          <w:noProof/>
        </w:rPr>
      </w:pPr>
      <w:hyperlink w:anchor="_Toc144918125" w:history="1">
        <w:r w:rsidRPr="00B3388B">
          <w:rPr>
            <w:rStyle w:val="ad"/>
            <w:noProof/>
            <w:lang w:eastAsia="zh-CN"/>
          </w:rPr>
          <w:t xml:space="preserve">6.3.3 </w:t>
        </w:r>
        <w:r w:rsidRPr="00B3388B">
          <w:rPr>
            <w:rStyle w:val="ad"/>
            <w:noProof/>
            <w:lang w:eastAsia="zh-CN"/>
          </w:rPr>
          <w:t>有越流补给和弱透水层弹性释水的</w:t>
        </w:r>
        <w:r w:rsidRPr="00B3388B">
          <w:rPr>
            <w:rStyle w:val="ad"/>
            <w:noProof/>
            <w:lang w:eastAsia="zh-CN"/>
          </w:rPr>
          <w:t xml:space="preserve"> Hantush </w:t>
        </w:r>
        <w:r w:rsidRPr="00B3388B">
          <w:rPr>
            <w:rStyle w:val="ad"/>
            <w:noProof/>
            <w:lang w:eastAsia="zh-CN"/>
          </w:rPr>
          <w:t>模型配线法</w:t>
        </w:r>
        <w:r>
          <w:rPr>
            <w:noProof/>
            <w:webHidden/>
          </w:rPr>
          <w:tab/>
        </w:r>
        <w:r>
          <w:rPr>
            <w:noProof/>
            <w:webHidden/>
          </w:rPr>
          <w:fldChar w:fldCharType="begin"/>
        </w:r>
        <w:r>
          <w:rPr>
            <w:noProof/>
            <w:webHidden/>
          </w:rPr>
          <w:instrText xml:space="preserve"> PAGEREF _Toc144918125 \h </w:instrText>
        </w:r>
        <w:r>
          <w:rPr>
            <w:noProof/>
            <w:webHidden/>
          </w:rPr>
        </w:r>
        <w:r>
          <w:rPr>
            <w:noProof/>
            <w:webHidden/>
          </w:rPr>
          <w:fldChar w:fldCharType="separate"/>
        </w:r>
        <w:r w:rsidR="0023658A">
          <w:rPr>
            <w:noProof/>
            <w:webHidden/>
          </w:rPr>
          <w:t>14</w:t>
        </w:r>
        <w:r>
          <w:rPr>
            <w:noProof/>
            <w:webHidden/>
          </w:rPr>
          <w:fldChar w:fldCharType="end"/>
        </w:r>
      </w:hyperlink>
    </w:p>
    <w:p w14:paraId="18879927" w14:textId="424FA7CD" w:rsidR="00C63D1C" w:rsidRDefault="00C63D1C" w:rsidP="00C63D1C">
      <w:pPr>
        <w:pStyle w:val="TOC3"/>
        <w:tabs>
          <w:tab w:val="right" w:leader="dot" w:pos="8630"/>
        </w:tabs>
        <w:spacing w:after="0"/>
        <w:ind w:left="960"/>
        <w:rPr>
          <w:noProof/>
        </w:rPr>
      </w:pPr>
      <w:hyperlink w:anchor="_Toc144918126" w:history="1">
        <w:r w:rsidRPr="00B3388B">
          <w:rPr>
            <w:rStyle w:val="ad"/>
            <w:noProof/>
          </w:rPr>
          <w:t xml:space="preserve">6.3.4 </w:t>
        </w:r>
        <w:r w:rsidRPr="00B3388B">
          <w:rPr>
            <w:rStyle w:val="ad"/>
            <w:noProof/>
          </w:rPr>
          <w:t>考虑迟后疏干的</w:t>
        </w:r>
        <w:r w:rsidRPr="00B3388B">
          <w:rPr>
            <w:rStyle w:val="ad"/>
            <w:noProof/>
          </w:rPr>
          <w:t xml:space="preserve"> Boulton </w:t>
        </w:r>
        <w:r w:rsidRPr="00B3388B">
          <w:rPr>
            <w:rStyle w:val="ad"/>
            <w:noProof/>
          </w:rPr>
          <w:t>模型配线法</w:t>
        </w:r>
        <w:r>
          <w:rPr>
            <w:noProof/>
            <w:webHidden/>
          </w:rPr>
          <w:tab/>
        </w:r>
        <w:r>
          <w:rPr>
            <w:noProof/>
            <w:webHidden/>
          </w:rPr>
          <w:fldChar w:fldCharType="begin"/>
        </w:r>
        <w:r>
          <w:rPr>
            <w:noProof/>
            <w:webHidden/>
          </w:rPr>
          <w:instrText xml:space="preserve"> PAGEREF _Toc144918126 \h </w:instrText>
        </w:r>
        <w:r>
          <w:rPr>
            <w:noProof/>
            <w:webHidden/>
          </w:rPr>
        </w:r>
        <w:r>
          <w:rPr>
            <w:noProof/>
            <w:webHidden/>
          </w:rPr>
          <w:fldChar w:fldCharType="separate"/>
        </w:r>
        <w:r w:rsidR="0023658A">
          <w:rPr>
            <w:noProof/>
            <w:webHidden/>
          </w:rPr>
          <w:t>15</w:t>
        </w:r>
        <w:r>
          <w:rPr>
            <w:noProof/>
            <w:webHidden/>
          </w:rPr>
          <w:fldChar w:fldCharType="end"/>
        </w:r>
      </w:hyperlink>
    </w:p>
    <w:p w14:paraId="250B3913" w14:textId="6A372EAE" w:rsidR="00C63D1C" w:rsidRDefault="00C63D1C" w:rsidP="00C63D1C">
      <w:pPr>
        <w:pStyle w:val="TOC3"/>
        <w:tabs>
          <w:tab w:val="right" w:leader="dot" w:pos="8630"/>
        </w:tabs>
        <w:spacing w:after="0"/>
        <w:ind w:left="960"/>
        <w:rPr>
          <w:noProof/>
        </w:rPr>
      </w:pPr>
      <w:hyperlink w:anchor="_Toc144918127" w:history="1">
        <w:r w:rsidRPr="00B3388B">
          <w:rPr>
            <w:rStyle w:val="ad"/>
            <w:noProof/>
            <w:lang w:eastAsia="zh-CN"/>
          </w:rPr>
          <w:t xml:space="preserve">6.3.5 Neumann </w:t>
        </w:r>
        <w:r w:rsidRPr="00B3388B">
          <w:rPr>
            <w:rStyle w:val="ad"/>
            <w:noProof/>
            <w:lang w:eastAsia="zh-CN"/>
          </w:rPr>
          <w:t>模型配线法</w:t>
        </w:r>
        <w:r>
          <w:rPr>
            <w:noProof/>
            <w:webHidden/>
          </w:rPr>
          <w:tab/>
        </w:r>
        <w:r>
          <w:rPr>
            <w:noProof/>
            <w:webHidden/>
          </w:rPr>
          <w:fldChar w:fldCharType="begin"/>
        </w:r>
        <w:r>
          <w:rPr>
            <w:noProof/>
            <w:webHidden/>
          </w:rPr>
          <w:instrText xml:space="preserve"> PAGEREF _Toc144918127 \h </w:instrText>
        </w:r>
        <w:r>
          <w:rPr>
            <w:noProof/>
            <w:webHidden/>
          </w:rPr>
        </w:r>
        <w:r>
          <w:rPr>
            <w:noProof/>
            <w:webHidden/>
          </w:rPr>
          <w:fldChar w:fldCharType="separate"/>
        </w:r>
        <w:r w:rsidR="0023658A">
          <w:rPr>
            <w:noProof/>
            <w:webHidden/>
          </w:rPr>
          <w:t>16</w:t>
        </w:r>
        <w:r>
          <w:rPr>
            <w:noProof/>
            <w:webHidden/>
          </w:rPr>
          <w:fldChar w:fldCharType="end"/>
        </w:r>
      </w:hyperlink>
    </w:p>
    <w:p w14:paraId="3A994174" w14:textId="365BDC5B" w:rsidR="00C63D1C" w:rsidRDefault="00C63D1C" w:rsidP="00C63D1C">
      <w:pPr>
        <w:pStyle w:val="TOC2"/>
        <w:tabs>
          <w:tab w:val="right" w:leader="dot" w:pos="8630"/>
        </w:tabs>
        <w:spacing w:after="0"/>
        <w:ind w:left="480"/>
        <w:rPr>
          <w:noProof/>
        </w:rPr>
      </w:pPr>
      <w:hyperlink w:anchor="_Toc144918128" w:history="1">
        <w:r w:rsidRPr="00B3388B">
          <w:rPr>
            <w:rStyle w:val="ad"/>
            <w:noProof/>
            <w:lang w:eastAsia="zh-CN"/>
          </w:rPr>
          <w:t xml:space="preserve">6.4 Hantush-Jacob </w:t>
        </w:r>
        <w:r w:rsidRPr="00B3388B">
          <w:rPr>
            <w:rStyle w:val="ad"/>
            <w:noProof/>
            <w:lang w:eastAsia="zh-CN"/>
          </w:rPr>
          <w:t>模型的拐点法求参</w:t>
        </w:r>
        <w:r>
          <w:rPr>
            <w:noProof/>
            <w:webHidden/>
          </w:rPr>
          <w:tab/>
        </w:r>
        <w:r>
          <w:rPr>
            <w:noProof/>
            <w:webHidden/>
          </w:rPr>
          <w:fldChar w:fldCharType="begin"/>
        </w:r>
        <w:r>
          <w:rPr>
            <w:noProof/>
            <w:webHidden/>
          </w:rPr>
          <w:instrText xml:space="preserve"> PAGEREF _Toc144918128 \h </w:instrText>
        </w:r>
        <w:r>
          <w:rPr>
            <w:noProof/>
            <w:webHidden/>
          </w:rPr>
        </w:r>
        <w:r>
          <w:rPr>
            <w:noProof/>
            <w:webHidden/>
          </w:rPr>
          <w:fldChar w:fldCharType="separate"/>
        </w:r>
        <w:r w:rsidR="0023658A">
          <w:rPr>
            <w:noProof/>
            <w:webHidden/>
          </w:rPr>
          <w:t>19</w:t>
        </w:r>
        <w:r>
          <w:rPr>
            <w:noProof/>
            <w:webHidden/>
          </w:rPr>
          <w:fldChar w:fldCharType="end"/>
        </w:r>
      </w:hyperlink>
    </w:p>
    <w:p w14:paraId="2470D7C8" w14:textId="06F2C386" w:rsidR="00C63D1C" w:rsidRDefault="00C63D1C" w:rsidP="00C63D1C">
      <w:pPr>
        <w:pStyle w:val="TOC2"/>
        <w:tabs>
          <w:tab w:val="right" w:leader="dot" w:pos="8630"/>
        </w:tabs>
        <w:spacing w:after="0"/>
        <w:ind w:left="480"/>
        <w:rPr>
          <w:noProof/>
        </w:rPr>
      </w:pPr>
      <w:hyperlink w:anchor="_Toc144918129" w:history="1">
        <w:r w:rsidRPr="00B3388B">
          <w:rPr>
            <w:rStyle w:val="ad"/>
            <w:noProof/>
            <w:lang w:eastAsia="zh-CN"/>
          </w:rPr>
          <w:t xml:space="preserve">6.5 </w:t>
        </w:r>
        <w:r w:rsidRPr="00B3388B">
          <w:rPr>
            <w:rStyle w:val="ad"/>
            <w:noProof/>
            <w:lang w:eastAsia="zh-CN"/>
          </w:rPr>
          <w:t>定流量抽水试验的直线图解法求参</w:t>
        </w:r>
        <w:r>
          <w:rPr>
            <w:noProof/>
            <w:webHidden/>
          </w:rPr>
          <w:tab/>
        </w:r>
        <w:r>
          <w:rPr>
            <w:noProof/>
            <w:webHidden/>
          </w:rPr>
          <w:fldChar w:fldCharType="begin"/>
        </w:r>
        <w:r>
          <w:rPr>
            <w:noProof/>
            <w:webHidden/>
          </w:rPr>
          <w:instrText xml:space="preserve"> PAGEREF _Toc144918129 \h </w:instrText>
        </w:r>
        <w:r>
          <w:rPr>
            <w:noProof/>
            <w:webHidden/>
          </w:rPr>
        </w:r>
        <w:r>
          <w:rPr>
            <w:noProof/>
            <w:webHidden/>
          </w:rPr>
          <w:fldChar w:fldCharType="separate"/>
        </w:r>
        <w:r w:rsidR="0023658A">
          <w:rPr>
            <w:noProof/>
            <w:webHidden/>
          </w:rPr>
          <w:t>22</w:t>
        </w:r>
        <w:r>
          <w:rPr>
            <w:noProof/>
            <w:webHidden/>
          </w:rPr>
          <w:fldChar w:fldCharType="end"/>
        </w:r>
      </w:hyperlink>
    </w:p>
    <w:p w14:paraId="1812E8ED" w14:textId="7CF32D95" w:rsidR="00C63D1C" w:rsidRDefault="00C63D1C" w:rsidP="00C63D1C">
      <w:pPr>
        <w:pStyle w:val="TOC3"/>
        <w:tabs>
          <w:tab w:val="right" w:leader="dot" w:pos="8630"/>
        </w:tabs>
        <w:spacing w:after="0"/>
        <w:ind w:left="960"/>
        <w:rPr>
          <w:noProof/>
        </w:rPr>
      </w:pPr>
      <w:hyperlink w:anchor="_Toc144918130" w:history="1">
        <w:r w:rsidRPr="00B3388B">
          <w:rPr>
            <w:rStyle w:val="ad"/>
            <w:noProof/>
          </w:rPr>
          <w:t xml:space="preserve">6.5.1 Jacob </w:t>
        </w:r>
        <w:r w:rsidRPr="00B3388B">
          <w:rPr>
            <w:rStyle w:val="ad"/>
            <w:noProof/>
          </w:rPr>
          <w:t>直线图解法</w:t>
        </w:r>
        <w:r>
          <w:rPr>
            <w:noProof/>
            <w:webHidden/>
          </w:rPr>
          <w:tab/>
        </w:r>
        <w:r>
          <w:rPr>
            <w:noProof/>
            <w:webHidden/>
          </w:rPr>
          <w:fldChar w:fldCharType="begin"/>
        </w:r>
        <w:r>
          <w:rPr>
            <w:noProof/>
            <w:webHidden/>
          </w:rPr>
          <w:instrText xml:space="preserve"> PAGEREF _Toc144918130 \h </w:instrText>
        </w:r>
        <w:r>
          <w:rPr>
            <w:noProof/>
            <w:webHidden/>
          </w:rPr>
        </w:r>
        <w:r>
          <w:rPr>
            <w:noProof/>
            <w:webHidden/>
          </w:rPr>
          <w:fldChar w:fldCharType="separate"/>
        </w:r>
        <w:r w:rsidR="0023658A">
          <w:rPr>
            <w:noProof/>
            <w:webHidden/>
          </w:rPr>
          <w:t>22</w:t>
        </w:r>
        <w:r>
          <w:rPr>
            <w:noProof/>
            <w:webHidden/>
          </w:rPr>
          <w:fldChar w:fldCharType="end"/>
        </w:r>
      </w:hyperlink>
    </w:p>
    <w:p w14:paraId="287E9AB3" w14:textId="6AFEAE17" w:rsidR="00C63D1C" w:rsidRDefault="00C63D1C" w:rsidP="00C63D1C">
      <w:pPr>
        <w:pStyle w:val="TOC3"/>
        <w:tabs>
          <w:tab w:val="right" w:leader="dot" w:pos="8630"/>
        </w:tabs>
        <w:spacing w:after="0"/>
        <w:ind w:left="960"/>
        <w:rPr>
          <w:noProof/>
        </w:rPr>
      </w:pPr>
      <w:hyperlink w:anchor="_Toc144918131" w:history="1">
        <w:r w:rsidRPr="00B3388B">
          <w:rPr>
            <w:rStyle w:val="ad"/>
            <w:noProof/>
            <w:lang w:eastAsia="zh-CN"/>
          </w:rPr>
          <w:t xml:space="preserve">6.5.2 Hantush - Jacob </w:t>
        </w:r>
        <w:r w:rsidRPr="00B3388B">
          <w:rPr>
            <w:rStyle w:val="ad"/>
            <w:noProof/>
            <w:lang w:eastAsia="zh-CN"/>
          </w:rPr>
          <w:t>稳态解的直线图解法</w:t>
        </w:r>
        <w:r>
          <w:rPr>
            <w:noProof/>
            <w:webHidden/>
          </w:rPr>
          <w:tab/>
        </w:r>
        <w:r>
          <w:rPr>
            <w:noProof/>
            <w:webHidden/>
          </w:rPr>
          <w:fldChar w:fldCharType="begin"/>
        </w:r>
        <w:r>
          <w:rPr>
            <w:noProof/>
            <w:webHidden/>
          </w:rPr>
          <w:instrText xml:space="preserve"> PAGEREF _Toc144918131 \h </w:instrText>
        </w:r>
        <w:r>
          <w:rPr>
            <w:noProof/>
            <w:webHidden/>
          </w:rPr>
        </w:r>
        <w:r>
          <w:rPr>
            <w:noProof/>
            <w:webHidden/>
          </w:rPr>
          <w:fldChar w:fldCharType="separate"/>
        </w:r>
        <w:r w:rsidR="0023658A">
          <w:rPr>
            <w:noProof/>
            <w:webHidden/>
          </w:rPr>
          <w:t>25</w:t>
        </w:r>
        <w:r>
          <w:rPr>
            <w:noProof/>
            <w:webHidden/>
          </w:rPr>
          <w:fldChar w:fldCharType="end"/>
        </w:r>
      </w:hyperlink>
    </w:p>
    <w:p w14:paraId="1C018D43" w14:textId="38D0C603" w:rsidR="00C63D1C" w:rsidRDefault="00C63D1C" w:rsidP="00C63D1C">
      <w:pPr>
        <w:pStyle w:val="TOC3"/>
        <w:tabs>
          <w:tab w:val="right" w:leader="dot" w:pos="8630"/>
        </w:tabs>
        <w:spacing w:after="0"/>
        <w:ind w:left="960"/>
        <w:rPr>
          <w:noProof/>
        </w:rPr>
      </w:pPr>
      <w:hyperlink w:anchor="_Toc144918132" w:history="1">
        <w:r w:rsidRPr="00B3388B">
          <w:rPr>
            <w:rStyle w:val="ad"/>
            <w:noProof/>
          </w:rPr>
          <w:t xml:space="preserve">6.5.3 Boulton </w:t>
        </w:r>
        <w:r w:rsidRPr="00B3388B">
          <w:rPr>
            <w:rStyle w:val="ad"/>
            <w:noProof/>
          </w:rPr>
          <w:t>直线图解法</w:t>
        </w:r>
        <w:r>
          <w:rPr>
            <w:noProof/>
            <w:webHidden/>
          </w:rPr>
          <w:tab/>
        </w:r>
        <w:r>
          <w:rPr>
            <w:noProof/>
            <w:webHidden/>
          </w:rPr>
          <w:fldChar w:fldCharType="begin"/>
        </w:r>
        <w:r>
          <w:rPr>
            <w:noProof/>
            <w:webHidden/>
          </w:rPr>
          <w:instrText xml:space="preserve"> PAGEREF _Toc144918132 \h </w:instrText>
        </w:r>
        <w:r>
          <w:rPr>
            <w:noProof/>
            <w:webHidden/>
          </w:rPr>
        </w:r>
        <w:r>
          <w:rPr>
            <w:noProof/>
            <w:webHidden/>
          </w:rPr>
          <w:fldChar w:fldCharType="separate"/>
        </w:r>
        <w:r w:rsidR="0023658A">
          <w:rPr>
            <w:noProof/>
            <w:webHidden/>
          </w:rPr>
          <w:t>26</w:t>
        </w:r>
        <w:r>
          <w:rPr>
            <w:noProof/>
            <w:webHidden/>
          </w:rPr>
          <w:fldChar w:fldCharType="end"/>
        </w:r>
      </w:hyperlink>
    </w:p>
    <w:p w14:paraId="0294FAB7" w14:textId="61BC9EBE" w:rsidR="00C63D1C" w:rsidRDefault="00C63D1C" w:rsidP="00C63D1C">
      <w:pPr>
        <w:pStyle w:val="TOC3"/>
        <w:tabs>
          <w:tab w:val="right" w:leader="dot" w:pos="8630"/>
        </w:tabs>
        <w:spacing w:after="0"/>
        <w:ind w:left="960"/>
        <w:rPr>
          <w:noProof/>
        </w:rPr>
      </w:pPr>
      <w:hyperlink w:anchor="_Toc144918133" w:history="1">
        <w:r w:rsidRPr="00B3388B">
          <w:rPr>
            <w:rStyle w:val="ad"/>
            <w:noProof/>
            <w:lang w:eastAsia="zh-CN"/>
          </w:rPr>
          <w:t xml:space="preserve">6.5.4 Neuman </w:t>
        </w:r>
        <w:r w:rsidRPr="00B3388B">
          <w:rPr>
            <w:rStyle w:val="ad"/>
            <w:noProof/>
            <w:lang w:eastAsia="zh-CN"/>
          </w:rPr>
          <w:t>直线图解法</w:t>
        </w:r>
        <w:r>
          <w:rPr>
            <w:noProof/>
            <w:webHidden/>
          </w:rPr>
          <w:tab/>
        </w:r>
        <w:r>
          <w:rPr>
            <w:noProof/>
            <w:webHidden/>
          </w:rPr>
          <w:fldChar w:fldCharType="begin"/>
        </w:r>
        <w:r>
          <w:rPr>
            <w:noProof/>
            <w:webHidden/>
          </w:rPr>
          <w:instrText xml:space="preserve"> PAGEREF _Toc144918133 \h </w:instrText>
        </w:r>
        <w:r>
          <w:rPr>
            <w:noProof/>
            <w:webHidden/>
          </w:rPr>
        </w:r>
        <w:r>
          <w:rPr>
            <w:noProof/>
            <w:webHidden/>
          </w:rPr>
          <w:fldChar w:fldCharType="separate"/>
        </w:r>
        <w:r w:rsidR="0023658A">
          <w:rPr>
            <w:noProof/>
            <w:webHidden/>
          </w:rPr>
          <w:t>26</w:t>
        </w:r>
        <w:r>
          <w:rPr>
            <w:noProof/>
            <w:webHidden/>
          </w:rPr>
          <w:fldChar w:fldCharType="end"/>
        </w:r>
      </w:hyperlink>
    </w:p>
    <w:p w14:paraId="2862FAE0" w14:textId="7C489A60" w:rsidR="00C63D1C" w:rsidRDefault="00C63D1C" w:rsidP="00C63D1C">
      <w:pPr>
        <w:pStyle w:val="TOC2"/>
        <w:tabs>
          <w:tab w:val="right" w:leader="dot" w:pos="8630"/>
        </w:tabs>
        <w:spacing w:after="0"/>
        <w:ind w:left="480"/>
        <w:rPr>
          <w:noProof/>
        </w:rPr>
      </w:pPr>
      <w:hyperlink w:anchor="_Toc144918134" w:history="1">
        <w:r w:rsidRPr="00B3388B">
          <w:rPr>
            <w:rStyle w:val="ad"/>
            <w:noProof/>
            <w:lang w:eastAsia="zh-CN"/>
          </w:rPr>
          <w:t xml:space="preserve">6.6 </w:t>
        </w:r>
        <w:r w:rsidRPr="00B3388B">
          <w:rPr>
            <w:rStyle w:val="ad"/>
            <w:noProof/>
            <w:lang w:eastAsia="zh-CN"/>
          </w:rPr>
          <w:t>水位恢复试验的求参方法</w:t>
        </w:r>
        <w:r>
          <w:rPr>
            <w:noProof/>
            <w:webHidden/>
          </w:rPr>
          <w:tab/>
        </w:r>
        <w:r>
          <w:rPr>
            <w:noProof/>
            <w:webHidden/>
          </w:rPr>
          <w:fldChar w:fldCharType="begin"/>
        </w:r>
        <w:r>
          <w:rPr>
            <w:noProof/>
            <w:webHidden/>
          </w:rPr>
          <w:instrText xml:space="preserve"> PAGEREF _Toc144918134 \h </w:instrText>
        </w:r>
        <w:r>
          <w:rPr>
            <w:noProof/>
            <w:webHidden/>
          </w:rPr>
        </w:r>
        <w:r>
          <w:rPr>
            <w:noProof/>
            <w:webHidden/>
          </w:rPr>
          <w:fldChar w:fldCharType="separate"/>
        </w:r>
        <w:r w:rsidR="0023658A">
          <w:rPr>
            <w:noProof/>
            <w:webHidden/>
          </w:rPr>
          <w:t>28</w:t>
        </w:r>
        <w:r>
          <w:rPr>
            <w:noProof/>
            <w:webHidden/>
          </w:rPr>
          <w:fldChar w:fldCharType="end"/>
        </w:r>
      </w:hyperlink>
    </w:p>
    <w:p w14:paraId="783F2649" w14:textId="17BB655C" w:rsidR="00C63D1C" w:rsidRDefault="00C63D1C" w:rsidP="00C63D1C">
      <w:pPr>
        <w:pStyle w:val="TOC3"/>
        <w:tabs>
          <w:tab w:val="right" w:leader="dot" w:pos="8630"/>
        </w:tabs>
        <w:spacing w:after="0"/>
        <w:ind w:left="960"/>
        <w:rPr>
          <w:noProof/>
        </w:rPr>
      </w:pPr>
      <w:hyperlink w:anchor="_Toc144918135" w:history="1">
        <w:r w:rsidRPr="00B3388B">
          <w:rPr>
            <w:rStyle w:val="ad"/>
            <w:noProof/>
            <w:lang w:eastAsia="zh-CN"/>
          </w:rPr>
          <w:t xml:space="preserve">6.6.1 Theis </w:t>
        </w:r>
        <w:r w:rsidRPr="00B3388B">
          <w:rPr>
            <w:rStyle w:val="ad"/>
            <w:noProof/>
            <w:lang w:eastAsia="zh-CN"/>
          </w:rPr>
          <w:t>模型的水位恢复试验法</w:t>
        </w:r>
        <w:r>
          <w:rPr>
            <w:noProof/>
            <w:webHidden/>
          </w:rPr>
          <w:tab/>
        </w:r>
        <w:r>
          <w:rPr>
            <w:noProof/>
            <w:webHidden/>
          </w:rPr>
          <w:fldChar w:fldCharType="begin"/>
        </w:r>
        <w:r>
          <w:rPr>
            <w:noProof/>
            <w:webHidden/>
          </w:rPr>
          <w:instrText xml:space="preserve"> PAGEREF _Toc144918135 \h </w:instrText>
        </w:r>
        <w:r>
          <w:rPr>
            <w:noProof/>
            <w:webHidden/>
          </w:rPr>
        </w:r>
        <w:r>
          <w:rPr>
            <w:noProof/>
            <w:webHidden/>
          </w:rPr>
          <w:fldChar w:fldCharType="separate"/>
        </w:r>
        <w:r w:rsidR="0023658A">
          <w:rPr>
            <w:noProof/>
            <w:webHidden/>
          </w:rPr>
          <w:t>28</w:t>
        </w:r>
        <w:r>
          <w:rPr>
            <w:noProof/>
            <w:webHidden/>
          </w:rPr>
          <w:fldChar w:fldCharType="end"/>
        </w:r>
      </w:hyperlink>
    </w:p>
    <w:p w14:paraId="29ACB73B" w14:textId="3AF7AA8F" w:rsidR="00C63D1C" w:rsidRDefault="00C63D1C" w:rsidP="00C63D1C">
      <w:pPr>
        <w:pStyle w:val="TOC3"/>
        <w:tabs>
          <w:tab w:val="right" w:leader="dot" w:pos="8630"/>
        </w:tabs>
        <w:spacing w:after="0"/>
        <w:ind w:left="960"/>
        <w:rPr>
          <w:noProof/>
        </w:rPr>
      </w:pPr>
      <w:hyperlink w:anchor="_Toc144918136" w:history="1">
        <w:r w:rsidRPr="00B3388B">
          <w:rPr>
            <w:rStyle w:val="ad"/>
            <w:noProof/>
            <w:lang w:eastAsia="zh-CN"/>
          </w:rPr>
          <w:t>6.6.2 Neuman</w:t>
        </w:r>
        <w:r w:rsidRPr="00B3388B">
          <w:rPr>
            <w:rStyle w:val="ad"/>
            <w:noProof/>
            <w:lang w:eastAsia="zh-CN"/>
          </w:rPr>
          <w:t>模型的水位恢复试验法</w:t>
        </w:r>
        <w:r>
          <w:rPr>
            <w:noProof/>
            <w:webHidden/>
          </w:rPr>
          <w:tab/>
        </w:r>
        <w:r>
          <w:rPr>
            <w:noProof/>
            <w:webHidden/>
          </w:rPr>
          <w:fldChar w:fldCharType="begin"/>
        </w:r>
        <w:r>
          <w:rPr>
            <w:noProof/>
            <w:webHidden/>
          </w:rPr>
          <w:instrText xml:space="preserve"> PAGEREF _Toc144918136 \h </w:instrText>
        </w:r>
        <w:r>
          <w:rPr>
            <w:noProof/>
            <w:webHidden/>
          </w:rPr>
        </w:r>
        <w:r>
          <w:rPr>
            <w:noProof/>
            <w:webHidden/>
          </w:rPr>
          <w:fldChar w:fldCharType="separate"/>
        </w:r>
        <w:r w:rsidR="0023658A">
          <w:rPr>
            <w:noProof/>
            <w:webHidden/>
          </w:rPr>
          <w:t>29</w:t>
        </w:r>
        <w:r>
          <w:rPr>
            <w:noProof/>
            <w:webHidden/>
          </w:rPr>
          <w:fldChar w:fldCharType="end"/>
        </w:r>
      </w:hyperlink>
    </w:p>
    <w:p w14:paraId="61FE1DE2" w14:textId="0A052634" w:rsidR="00C63D1C" w:rsidRDefault="00C63D1C" w:rsidP="00C63D1C">
      <w:pPr>
        <w:pStyle w:val="TOC2"/>
        <w:tabs>
          <w:tab w:val="right" w:leader="dot" w:pos="8630"/>
        </w:tabs>
        <w:spacing w:after="0"/>
        <w:ind w:left="480"/>
        <w:rPr>
          <w:noProof/>
        </w:rPr>
      </w:pPr>
      <w:hyperlink w:anchor="_Toc144918137" w:history="1">
        <w:r w:rsidRPr="00B3388B">
          <w:rPr>
            <w:rStyle w:val="ad"/>
            <w:noProof/>
            <w:lang w:eastAsia="zh-CN"/>
          </w:rPr>
          <w:t xml:space="preserve">6.7 </w:t>
        </w:r>
        <w:r w:rsidRPr="00B3388B">
          <w:rPr>
            <w:rStyle w:val="ad"/>
            <w:noProof/>
            <w:lang w:eastAsia="zh-CN"/>
          </w:rPr>
          <w:t>求参问题的程序设计</w:t>
        </w:r>
        <w:r>
          <w:rPr>
            <w:noProof/>
            <w:webHidden/>
          </w:rPr>
          <w:tab/>
        </w:r>
        <w:r>
          <w:rPr>
            <w:noProof/>
            <w:webHidden/>
          </w:rPr>
          <w:fldChar w:fldCharType="begin"/>
        </w:r>
        <w:r>
          <w:rPr>
            <w:noProof/>
            <w:webHidden/>
          </w:rPr>
          <w:instrText xml:space="preserve"> PAGEREF _Toc144918137 \h </w:instrText>
        </w:r>
        <w:r>
          <w:rPr>
            <w:noProof/>
            <w:webHidden/>
          </w:rPr>
        </w:r>
        <w:r>
          <w:rPr>
            <w:noProof/>
            <w:webHidden/>
          </w:rPr>
          <w:fldChar w:fldCharType="separate"/>
        </w:r>
        <w:r w:rsidR="0023658A">
          <w:rPr>
            <w:noProof/>
            <w:webHidden/>
          </w:rPr>
          <w:t>30</w:t>
        </w:r>
        <w:r>
          <w:rPr>
            <w:noProof/>
            <w:webHidden/>
          </w:rPr>
          <w:fldChar w:fldCharType="end"/>
        </w:r>
      </w:hyperlink>
    </w:p>
    <w:p w14:paraId="6CCD63EE" w14:textId="00652ED1" w:rsidR="00C63D1C" w:rsidRDefault="00C63D1C" w:rsidP="00C63D1C">
      <w:pPr>
        <w:pStyle w:val="TOC3"/>
        <w:tabs>
          <w:tab w:val="right" w:leader="dot" w:pos="8630"/>
        </w:tabs>
        <w:spacing w:after="0"/>
        <w:ind w:left="960"/>
        <w:rPr>
          <w:noProof/>
        </w:rPr>
      </w:pPr>
      <w:hyperlink w:anchor="_Toc144918138" w:history="1">
        <w:r w:rsidRPr="00B3388B">
          <w:rPr>
            <w:rStyle w:val="ad"/>
            <w:noProof/>
          </w:rPr>
          <w:t xml:space="preserve">6.7.1 </w:t>
        </w:r>
        <w:r w:rsidRPr="00B3388B">
          <w:rPr>
            <w:rStyle w:val="ad"/>
            <w:noProof/>
          </w:rPr>
          <w:t>应用</w:t>
        </w:r>
        <w:r w:rsidRPr="00B3388B">
          <w:rPr>
            <w:rStyle w:val="ad"/>
            <w:noProof/>
          </w:rPr>
          <w:t xml:space="preserve"> Jacob </w:t>
        </w:r>
        <w:r w:rsidRPr="00B3388B">
          <w:rPr>
            <w:rStyle w:val="ad"/>
            <w:noProof/>
          </w:rPr>
          <w:t>公式的最小二乘法求参</w:t>
        </w:r>
        <w:r>
          <w:rPr>
            <w:noProof/>
            <w:webHidden/>
          </w:rPr>
          <w:tab/>
        </w:r>
        <w:r>
          <w:rPr>
            <w:noProof/>
            <w:webHidden/>
          </w:rPr>
          <w:fldChar w:fldCharType="begin"/>
        </w:r>
        <w:r>
          <w:rPr>
            <w:noProof/>
            <w:webHidden/>
          </w:rPr>
          <w:instrText xml:space="preserve"> PAGEREF _Toc144918138 \h </w:instrText>
        </w:r>
        <w:r>
          <w:rPr>
            <w:noProof/>
            <w:webHidden/>
          </w:rPr>
        </w:r>
        <w:r>
          <w:rPr>
            <w:noProof/>
            <w:webHidden/>
          </w:rPr>
          <w:fldChar w:fldCharType="separate"/>
        </w:r>
        <w:r w:rsidR="0023658A">
          <w:rPr>
            <w:noProof/>
            <w:webHidden/>
          </w:rPr>
          <w:t>30</w:t>
        </w:r>
        <w:r>
          <w:rPr>
            <w:noProof/>
            <w:webHidden/>
          </w:rPr>
          <w:fldChar w:fldCharType="end"/>
        </w:r>
      </w:hyperlink>
    </w:p>
    <w:p w14:paraId="1E7F92D4" w14:textId="57EE9F32" w:rsidR="00C63D1C" w:rsidRDefault="00C63D1C" w:rsidP="00C63D1C">
      <w:pPr>
        <w:pStyle w:val="TOC3"/>
        <w:tabs>
          <w:tab w:val="right" w:leader="dot" w:pos="8630"/>
        </w:tabs>
        <w:spacing w:after="0"/>
        <w:ind w:left="960"/>
        <w:rPr>
          <w:noProof/>
        </w:rPr>
      </w:pPr>
      <w:hyperlink w:anchor="_Toc144918139" w:history="1">
        <w:r w:rsidRPr="00B3388B">
          <w:rPr>
            <w:rStyle w:val="ad"/>
            <w:noProof/>
          </w:rPr>
          <w:t xml:space="preserve">6.7.2 </w:t>
        </w:r>
        <w:r w:rsidRPr="00B3388B">
          <w:rPr>
            <w:rStyle w:val="ad"/>
            <w:noProof/>
          </w:rPr>
          <w:t>应用</w:t>
        </w:r>
        <w:r w:rsidRPr="00B3388B">
          <w:rPr>
            <w:rStyle w:val="ad"/>
            <w:noProof/>
          </w:rPr>
          <w:t xml:space="preserve"> Theis </w:t>
        </w:r>
        <w:r w:rsidRPr="00B3388B">
          <w:rPr>
            <w:rStyle w:val="ad"/>
            <w:noProof/>
          </w:rPr>
          <w:t>公式的最小二乘法求参</w:t>
        </w:r>
        <w:r>
          <w:rPr>
            <w:noProof/>
            <w:webHidden/>
          </w:rPr>
          <w:tab/>
        </w:r>
        <w:r>
          <w:rPr>
            <w:noProof/>
            <w:webHidden/>
          </w:rPr>
          <w:fldChar w:fldCharType="begin"/>
        </w:r>
        <w:r>
          <w:rPr>
            <w:noProof/>
            <w:webHidden/>
          </w:rPr>
          <w:instrText xml:space="preserve"> PAGEREF _Toc144918139 \h </w:instrText>
        </w:r>
        <w:r>
          <w:rPr>
            <w:noProof/>
            <w:webHidden/>
          </w:rPr>
        </w:r>
        <w:r>
          <w:rPr>
            <w:noProof/>
            <w:webHidden/>
          </w:rPr>
          <w:fldChar w:fldCharType="separate"/>
        </w:r>
        <w:r w:rsidR="0023658A">
          <w:rPr>
            <w:noProof/>
            <w:webHidden/>
          </w:rPr>
          <w:t>34</w:t>
        </w:r>
        <w:r>
          <w:rPr>
            <w:noProof/>
            <w:webHidden/>
          </w:rPr>
          <w:fldChar w:fldCharType="end"/>
        </w:r>
      </w:hyperlink>
    </w:p>
    <w:p w14:paraId="4462F0F0" w14:textId="1F30A21D" w:rsidR="003B7147" w:rsidRDefault="00C63D1C" w:rsidP="00C63D1C">
      <w:pPr>
        <w:pStyle w:val="a0"/>
        <w:spacing w:before="0" w:after="0"/>
        <w:rPr>
          <w:lang w:eastAsia="zh-CN"/>
        </w:rPr>
      </w:pPr>
      <w:r>
        <w:rPr>
          <w:lang w:eastAsia="zh-CN"/>
        </w:rPr>
        <w:fldChar w:fldCharType="end"/>
      </w:r>
    </w:p>
    <w:p w14:paraId="1E5ABCAE" w14:textId="77777777" w:rsidR="00C63D1C" w:rsidRDefault="00C63D1C">
      <w:pPr>
        <w:pStyle w:val="2"/>
        <w:sectPr w:rsidR="00C63D1C">
          <w:pgSz w:w="12240" w:h="15840"/>
          <w:pgMar w:top="1440" w:right="1800" w:bottom="1440" w:left="1800" w:header="720" w:footer="720" w:gutter="0"/>
          <w:cols w:space="720"/>
        </w:sectPr>
      </w:pPr>
      <w:bookmarkStart w:id="2" w:name="header-n723"/>
      <w:bookmarkEnd w:id="1"/>
    </w:p>
    <w:p w14:paraId="22C1F2A4" w14:textId="62D4F227" w:rsidR="003B7147" w:rsidRDefault="00594DE4">
      <w:pPr>
        <w:pStyle w:val="2"/>
      </w:pPr>
      <w:bookmarkStart w:id="3" w:name="_Toc144918120"/>
      <w:r>
        <w:lastRenderedPageBreak/>
        <w:t xml:space="preserve">6.1 </w:t>
      </w:r>
      <w:r>
        <w:t>基本概念</w:t>
      </w:r>
      <w:bookmarkEnd w:id="3"/>
    </w:p>
    <w:p w14:paraId="0586540D" w14:textId="77777777" w:rsidR="003B7147" w:rsidRDefault="00594DE4">
      <w:pPr>
        <w:numPr>
          <w:ilvl w:val="0"/>
          <w:numId w:val="2"/>
        </w:numPr>
        <w:rPr>
          <w:lang w:eastAsia="zh-CN"/>
        </w:rPr>
      </w:pPr>
      <w:r>
        <w:rPr>
          <w:lang w:eastAsia="zh-CN"/>
        </w:rPr>
        <w:t>正演问题：在各种参数已知的情况下，根据计算公式或描述地下水运动的微分方程及定解条件求渗流区内任意位置及任意时刻的水位或流量；</w:t>
      </w:r>
    </w:p>
    <w:p w14:paraId="0D531B5E" w14:textId="77777777" w:rsidR="003B7147" w:rsidRDefault="00594DE4">
      <w:pPr>
        <w:numPr>
          <w:ilvl w:val="0"/>
          <w:numId w:val="2"/>
        </w:numPr>
        <w:rPr>
          <w:lang w:eastAsia="zh-CN"/>
        </w:rPr>
      </w:pPr>
      <w:r>
        <w:rPr>
          <w:lang w:eastAsia="zh-CN"/>
        </w:rPr>
        <w:t>反演问题：根据地下水的天然动态或抽水试验的观测资料确定含水层的某些水文地质参数，又称为含水层参数的识别问题。</w:t>
      </w:r>
    </w:p>
    <w:p w14:paraId="484D91CE" w14:textId="77777777" w:rsidR="003B7147" w:rsidRDefault="00594DE4">
      <w:pPr>
        <w:pStyle w:val="FirstParagraph"/>
        <w:rPr>
          <w:lang w:eastAsia="zh-CN"/>
        </w:rPr>
      </w:pPr>
      <w:r>
        <w:rPr>
          <w:lang w:eastAsia="zh-CN"/>
        </w:rPr>
        <w:t>反演问题是利用过去一段时期的资料来研究含水层的激发</w:t>
      </w:r>
      <w:r>
        <w:rPr>
          <w:lang w:eastAsia="zh-CN"/>
        </w:rPr>
        <w:t xml:space="preserve"> (</w:t>
      </w:r>
      <w:r>
        <w:rPr>
          <w:lang w:eastAsia="zh-CN"/>
        </w:rPr>
        <w:t>如抽水</w:t>
      </w:r>
      <w:r>
        <w:rPr>
          <w:lang w:eastAsia="zh-CN"/>
        </w:rPr>
        <w:t xml:space="preserve">) </w:t>
      </w:r>
      <w:r>
        <w:rPr>
          <w:lang w:eastAsia="zh-CN"/>
        </w:rPr>
        <w:t>和响应</w:t>
      </w:r>
      <w:r>
        <w:rPr>
          <w:lang w:eastAsia="zh-CN"/>
        </w:rPr>
        <w:t xml:space="preserve"> (</w:t>
      </w:r>
      <w:r>
        <w:rPr>
          <w:lang w:eastAsia="zh-CN"/>
        </w:rPr>
        <w:t>如地下</w:t>
      </w:r>
      <w:r>
        <w:rPr>
          <w:lang w:eastAsia="zh-CN"/>
        </w:rPr>
        <w:t>水位</w:t>
      </w:r>
      <w:r>
        <w:rPr>
          <w:lang w:eastAsia="zh-CN"/>
        </w:rPr>
        <w:t xml:space="preserve">) </w:t>
      </w:r>
      <w:r>
        <w:rPr>
          <w:lang w:eastAsia="zh-CN"/>
        </w:rPr>
        <w:t>关系，并确定模型的参数值，使模型能够描述地下水的动态变化。</w:t>
      </w:r>
    </w:p>
    <w:p w14:paraId="62DF6F90" w14:textId="77777777" w:rsidR="003B7147" w:rsidRDefault="00594DE4">
      <w:pPr>
        <w:pStyle w:val="a0"/>
      </w:pPr>
      <w:r>
        <w:rPr>
          <w:b/>
          <w:bCs/>
        </w:rPr>
        <w:t>反演问题的分类</w:t>
      </w:r>
    </w:p>
    <w:p w14:paraId="30C7DE73" w14:textId="77777777" w:rsidR="003B7147" w:rsidRDefault="00594DE4">
      <w:pPr>
        <w:numPr>
          <w:ilvl w:val="0"/>
          <w:numId w:val="3"/>
        </w:numPr>
        <w:rPr>
          <w:lang w:eastAsia="zh-CN"/>
        </w:rPr>
      </w:pPr>
      <w:r>
        <w:rPr>
          <w:lang w:eastAsia="zh-CN"/>
        </w:rPr>
        <w:t>单纯求水文地质参数。包括导水系数、贮水系数等；</w:t>
      </w:r>
    </w:p>
    <w:p w14:paraId="7EADB445" w14:textId="77777777" w:rsidR="003B7147" w:rsidRDefault="00594DE4">
      <w:pPr>
        <w:numPr>
          <w:ilvl w:val="0"/>
          <w:numId w:val="3"/>
        </w:numPr>
        <w:rPr>
          <w:lang w:eastAsia="zh-CN"/>
        </w:rPr>
      </w:pPr>
      <w:r>
        <w:rPr>
          <w:lang w:eastAsia="zh-CN"/>
        </w:rPr>
        <w:t>确定微分方程中的源汇项，包括蒸发量、入渗量、未知的开采流量等；</w:t>
      </w:r>
    </w:p>
    <w:p w14:paraId="68E9BABE" w14:textId="77777777" w:rsidR="003B7147" w:rsidRDefault="00594DE4">
      <w:pPr>
        <w:numPr>
          <w:ilvl w:val="0"/>
          <w:numId w:val="3"/>
        </w:numPr>
      </w:pPr>
      <w:r>
        <w:t>确定模型的初始条件；</w:t>
      </w:r>
    </w:p>
    <w:p w14:paraId="69ADF8A4" w14:textId="77777777" w:rsidR="003B7147" w:rsidRDefault="00594DE4">
      <w:pPr>
        <w:numPr>
          <w:ilvl w:val="0"/>
          <w:numId w:val="3"/>
        </w:numPr>
      </w:pPr>
      <w:r>
        <w:t>确定模型的边界条件；</w:t>
      </w:r>
    </w:p>
    <w:p w14:paraId="5228A1D0" w14:textId="77777777" w:rsidR="003B7147" w:rsidRDefault="00594DE4">
      <w:pPr>
        <w:numPr>
          <w:ilvl w:val="0"/>
          <w:numId w:val="3"/>
        </w:numPr>
      </w:pPr>
      <w:r>
        <w:t>以上几种问题的组合。</w:t>
      </w:r>
    </w:p>
    <w:p w14:paraId="7BD49A86" w14:textId="77777777" w:rsidR="003B7147" w:rsidRDefault="00594DE4">
      <w:pPr>
        <w:pStyle w:val="FirstParagraph"/>
      </w:pPr>
      <w:r>
        <w:rPr>
          <w:b/>
          <w:bCs/>
        </w:rPr>
        <w:t>反演问题的适定性</w:t>
      </w:r>
    </w:p>
    <w:p w14:paraId="26391173" w14:textId="77777777" w:rsidR="003B7147" w:rsidRDefault="00594DE4">
      <w:pPr>
        <w:pStyle w:val="a0"/>
        <w:rPr>
          <w:lang w:eastAsia="zh-CN"/>
        </w:rPr>
      </w:pPr>
      <w:r>
        <w:rPr>
          <w:lang w:eastAsia="zh-CN"/>
        </w:rPr>
        <w:t>在数学上，求微分方程的反演问题时，若问题解存在、唯一且稳定，则称该问题是适定的。根据抽水试验资料和天然动态观测资料反求水文地质参数时，也存在含水层参数识别的适定性问题：</w:t>
      </w:r>
    </w:p>
    <w:p w14:paraId="765F2B89" w14:textId="77777777" w:rsidR="003B7147" w:rsidRDefault="00594DE4">
      <w:pPr>
        <w:numPr>
          <w:ilvl w:val="0"/>
          <w:numId w:val="4"/>
        </w:numPr>
        <w:rPr>
          <w:lang w:eastAsia="zh-CN"/>
        </w:rPr>
      </w:pPr>
      <w:r>
        <w:rPr>
          <w:lang w:eastAsia="zh-CN"/>
        </w:rPr>
        <w:t>根据实际资料反求渗流区水文地质参数时解是否存在？即存在性问题；</w:t>
      </w:r>
    </w:p>
    <w:p w14:paraId="3C1620E7" w14:textId="77777777" w:rsidR="003B7147" w:rsidRDefault="00594DE4">
      <w:pPr>
        <w:numPr>
          <w:ilvl w:val="0"/>
          <w:numId w:val="4"/>
        </w:numPr>
        <w:rPr>
          <w:lang w:eastAsia="zh-CN"/>
        </w:rPr>
      </w:pPr>
      <w:r>
        <w:rPr>
          <w:lang w:eastAsia="zh-CN"/>
        </w:rPr>
        <w:t>参数是否唯一？即唯一性问题；</w:t>
      </w:r>
    </w:p>
    <w:p w14:paraId="37F91AC1" w14:textId="77777777" w:rsidR="003B7147" w:rsidRDefault="00594DE4">
      <w:pPr>
        <w:numPr>
          <w:ilvl w:val="0"/>
          <w:numId w:val="4"/>
        </w:numPr>
        <w:rPr>
          <w:lang w:eastAsia="zh-CN"/>
        </w:rPr>
      </w:pPr>
      <w:r>
        <w:rPr>
          <w:lang w:eastAsia="zh-CN"/>
        </w:rPr>
        <w:t>当实测资料有微小误差时，求得的水文地质参数的误差是否也微小，即水文地质参数是否连续依赖于实测资料？即解的稳定性问题。</w:t>
      </w:r>
    </w:p>
    <w:p w14:paraId="6A8439F9" w14:textId="77777777" w:rsidR="003B7147" w:rsidRDefault="00594DE4">
      <w:pPr>
        <w:pStyle w:val="FirstParagraph"/>
        <w:rPr>
          <w:lang w:eastAsia="zh-CN"/>
        </w:rPr>
      </w:pPr>
      <w:r>
        <w:rPr>
          <w:lang w:eastAsia="zh-CN"/>
        </w:rPr>
        <w:t>在解决实际水文地质问题时，正演问题的数学模型往往都是根据实际的地质、水文地质条件研究得出。转化为反演问题时，解的存在性是无疑的；根据实际水文地质条件对解做一些限制也可以使反演问题获得唯一解；要达到解的稳定性条件，则在计算技术及勘探技术方面需要一些技巧与措施。</w:t>
      </w:r>
    </w:p>
    <w:p w14:paraId="6DB0F9D1" w14:textId="77777777" w:rsidR="003B7147" w:rsidRDefault="00594DE4">
      <w:pPr>
        <w:pStyle w:val="a0"/>
        <w:rPr>
          <w:lang w:eastAsia="zh-CN"/>
        </w:rPr>
      </w:pPr>
      <w:r>
        <w:rPr>
          <w:b/>
          <w:bCs/>
          <w:lang w:eastAsia="zh-CN"/>
        </w:rPr>
        <w:t>反演问题对水文地质勘探的要求</w:t>
      </w:r>
    </w:p>
    <w:p w14:paraId="396CCA80" w14:textId="77777777" w:rsidR="003B7147" w:rsidRDefault="00594DE4">
      <w:pPr>
        <w:numPr>
          <w:ilvl w:val="0"/>
          <w:numId w:val="5"/>
        </w:numPr>
        <w:rPr>
          <w:lang w:eastAsia="zh-CN"/>
        </w:rPr>
      </w:pPr>
      <w:r>
        <w:rPr>
          <w:lang w:eastAsia="zh-CN"/>
        </w:rPr>
        <w:t>对研究地区的水文地质条件，包括边界条件、含水层结构、分布、地下水类型应清</w:t>
      </w:r>
      <w:r>
        <w:rPr>
          <w:lang w:eastAsia="zh-CN"/>
        </w:rPr>
        <w:t>楚，避免计算区内未知因素过多，缺乏水文地质条件约束。例如，应查清含水层系统的组成、含水层空间展布情况、均质性、水力性质、含水层间的水力联系、越流补给等，减少参数识别过程中的多解可能性。</w:t>
      </w:r>
    </w:p>
    <w:p w14:paraId="1DA168D8" w14:textId="77777777" w:rsidR="003B7147" w:rsidRDefault="00594DE4">
      <w:pPr>
        <w:numPr>
          <w:ilvl w:val="0"/>
          <w:numId w:val="5"/>
        </w:numPr>
        <w:rPr>
          <w:lang w:eastAsia="zh-CN"/>
        </w:rPr>
      </w:pPr>
      <w:r>
        <w:rPr>
          <w:lang w:eastAsia="zh-CN"/>
        </w:rPr>
        <w:lastRenderedPageBreak/>
        <w:t>计算范围与边界条件同时确定，尽量保持正演模型范围与反演模型范围一致，并保证参数识别所用的资料在空间分布上具有代表性。</w:t>
      </w:r>
    </w:p>
    <w:p w14:paraId="543FDFDD" w14:textId="77777777" w:rsidR="003B7147" w:rsidRDefault="00594DE4">
      <w:pPr>
        <w:numPr>
          <w:ilvl w:val="0"/>
          <w:numId w:val="5"/>
        </w:numPr>
        <w:rPr>
          <w:lang w:eastAsia="zh-CN"/>
        </w:rPr>
      </w:pPr>
      <w:r>
        <w:rPr>
          <w:lang w:eastAsia="zh-CN"/>
        </w:rPr>
        <w:t>根据对研究区水文地质条件的认识，合理设计抽水试验，布置动态观测点，如：</w:t>
      </w:r>
    </w:p>
    <w:p w14:paraId="317C005F" w14:textId="77777777" w:rsidR="003B7147" w:rsidRDefault="00594DE4">
      <w:pPr>
        <w:numPr>
          <w:ilvl w:val="1"/>
          <w:numId w:val="6"/>
        </w:numPr>
        <w:rPr>
          <w:lang w:eastAsia="zh-CN"/>
        </w:rPr>
      </w:pPr>
      <w:r>
        <w:rPr>
          <w:lang w:eastAsia="zh-CN"/>
        </w:rPr>
        <w:t>主井位置：主井位置的确定应以抽水试验目的为依据。若是为供水评价或矿山疏水为目的，应尽量结合未来生产井或矿山疏放孔位置选取；若为查清某个地</w:t>
      </w:r>
      <w:r>
        <w:rPr>
          <w:lang w:eastAsia="zh-CN"/>
        </w:rPr>
        <w:t>段的水文地质条件，则应将主井位置选择在需了解的地段，使主井附近产生大的降深，充分暴露该地段的水文地质条件。</w:t>
      </w:r>
    </w:p>
    <w:p w14:paraId="7D27033E" w14:textId="77777777" w:rsidR="003B7147" w:rsidRDefault="00594DE4">
      <w:pPr>
        <w:numPr>
          <w:ilvl w:val="1"/>
          <w:numId w:val="6"/>
        </w:numPr>
        <w:rPr>
          <w:lang w:eastAsia="zh-CN"/>
        </w:rPr>
      </w:pPr>
      <w:r>
        <w:rPr>
          <w:lang w:eastAsia="zh-CN"/>
        </w:rPr>
        <w:t>观测孔：观测孔的个数要与待求参数的个数相适应，位置分布要合理，在参数变化大或水文地质条件变化的地段应有观测孔控制，以提高求参精度。</w:t>
      </w:r>
    </w:p>
    <w:p w14:paraId="5CB44D58" w14:textId="77777777" w:rsidR="003B7147" w:rsidRDefault="00594DE4">
      <w:pPr>
        <w:numPr>
          <w:ilvl w:val="1"/>
          <w:numId w:val="6"/>
        </w:numPr>
        <w:rPr>
          <w:lang w:eastAsia="zh-CN"/>
        </w:rPr>
      </w:pPr>
      <w:r>
        <w:rPr>
          <w:lang w:eastAsia="zh-CN"/>
        </w:rPr>
        <w:t>地下水动态观测对查清边界条件、含水层间的水力联系等水文地质条件至关重要，在各勘探阶段初期就应布置并进行动态观测。</w:t>
      </w:r>
    </w:p>
    <w:p w14:paraId="4F90DCC6" w14:textId="77777777" w:rsidR="00C63D1C" w:rsidRDefault="00C63D1C">
      <w:pPr>
        <w:pStyle w:val="2"/>
        <w:rPr>
          <w:lang w:eastAsia="zh-CN"/>
        </w:rPr>
        <w:sectPr w:rsidR="00C63D1C">
          <w:pgSz w:w="12240" w:h="15840"/>
          <w:pgMar w:top="1440" w:right="1800" w:bottom="1440" w:left="1800" w:header="720" w:footer="720" w:gutter="0"/>
          <w:cols w:space="720"/>
        </w:sectPr>
      </w:pPr>
      <w:bookmarkStart w:id="4" w:name="header-n767"/>
      <w:bookmarkEnd w:id="2"/>
    </w:p>
    <w:p w14:paraId="0C08117F" w14:textId="1A051204" w:rsidR="003B7147" w:rsidRDefault="00594DE4">
      <w:pPr>
        <w:pStyle w:val="2"/>
        <w:rPr>
          <w:lang w:eastAsia="zh-CN"/>
        </w:rPr>
      </w:pPr>
      <w:bookmarkStart w:id="5" w:name="_Toc144918121"/>
      <w:r>
        <w:rPr>
          <w:lang w:eastAsia="zh-CN"/>
        </w:rPr>
        <w:lastRenderedPageBreak/>
        <w:t xml:space="preserve">6.2 </w:t>
      </w:r>
      <w:r>
        <w:rPr>
          <w:lang w:eastAsia="zh-CN"/>
        </w:rPr>
        <w:t>稳定流抽水试验求参</w:t>
      </w:r>
      <w:bookmarkEnd w:id="5"/>
    </w:p>
    <w:p w14:paraId="2C93F786" w14:textId="77777777" w:rsidR="003B7147" w:rsidRDefault="00594DE4">
      <w:pPr>
        <w:pStyle w:val="FirstParagraph"/>
        <w:rPr>
          <w:lang w:eastAsia="zh-CN"/>
        </w:rPr>
      </w:pPr>
      <w:r>
        <w:rPr>
          <w:lang w:eastAsia="zh-CN"/>
        </w:rPr>
        <w:t>对于缺少抽水降深变化过程数据的单井定流量抽水试验，可用稳定流方法近似估算含水层参数。在现阶段，尽管有针对稳定流抽水试验的各种规范，提倡对稳定流抽水试验过程进行非稳定流观测以获得可以用于非稳定流求参的观测数据，从而提高求参的可靠性。</w:t>
      </w:r>
    </w:p>
    <w:p w14:paraId="438BA6F9" w14:textId="77777777" w:rsidR="003B7147" w:rsidRDefault="00594DE4">
      <w:pPr>
        <w:pStyle w:val="a0"/>
        <w:rPr>
          <w:lang w:eastAsia="zh-CN"/>
        </w:rPr>
      </w:pPr>
      <w:r>
        <w:rPr>
          <w:lang w:eastAsia="zh-CN"/>
        </w:rPr>
        <w:t>承压或潜水含水层的完整井抽水，当抽水时间较长时可使抽水井附近的水流达到稳定或近似稳定状态，可依据稳定流的</w:t>
      </w:r>
      <w:r>
        <w:rPr>
          <w:lang w:eastAsia="zh-CN"/>
        </w:rPr>
        <w:t xml:space="preserve"> Dupuit </w:t>
      </w:r>
      <w:r>
        <w:rPr>
          <w:lang w:eastAsia="zh-CN"/>
        </w:rPr>
        <w:t>及</w:t>
      </w:r>
      <w:r>
        <w:rPr>
          <w:lang w:eastAsia="zh-CN"/>
        </w:rPr>
        <w:t xml:space="preserve"> Thiem </w:t>
      </w:r>
      <w:r>
        <w:rPr>
          <w:lang w:eastAsia="zh-CN"/>
        </w:rPr>
        <w:t>公式可以求得含水层的渗透系数</w:t>
      </w:r>
      <w:r>
        <w:rPr>
          <w:lang w:eastAsia="zh-CN"/>
        </w:rPr>
        <w:t xml:space="preserve"> </w:t>
      </w:r>
      <m:oMath>
        <m:r>
          <w:rPr>
            <w:rFonts w:ascii="Cambria Math" w:hAnsi="Cambria Math"/>
            <w:lang w:eastAsia="zh-CN"/>
          </w:rPr>
          <m:t>K</m:t>
        </m:r>
      </m:oMath>
      <w:r>
        <w:rPr>
          <w:lang w:eastAsia="zh-CN"/>
        </w:rPr>
        <w:t>（或导水系数</w:t>
      </w:r>
      <w:r>
        <w:rPr>
          <w:lang w:eastAsia="zh-CN"/>
        </w:rPr>
        <w:t xml:space="preserve"> </w:t>
      </w:r>
      <m:oMath>
        <m:r>
          <w:rPr>
            <w:rFonts w:ascii="Cambria Math" w:hAnsi="Cambria Math"/>
            <w:lang w:eastAsia="zh-CN"/>
          </w:rPr>
          <m:t>T</m:t>
        </m:r>
      </m:oMath>
      <w:r>
        <w:rPr>
          <w:lang w:eastAsia="zh-CN"/>
        </w:rPr>
        <w:t>），计算公式如表所示。</w:t>
      </w:r>
    </w:p>
    <w:tbl>
      <w:tblPr>
        <w:tblStyle w:val="Table"/>
        <w:tblW w:w="0" w:type="auto"/>
        <w:tblLook w:val="0020" w:firstRow="1" w:lastRow="0" w:firstColumn="0" w:lastColumn="0" w:noHBand="0" w:noVBand="0"/>
      </w:tblPr>
      <w:tblGrid>
        <w:gridCol w:w="1383"/>
        <w:gridCol w:w="3147"/>
        <w:gridCol w:w="4062"/>
      </w:tblGrid>
      <w:tr w:rsidR="003B7147" w14:paraId="00519CBD" w14:textId="77777777" w:rsidTr="00835C0D">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tcBorders>
          </w:tcPr>
          <w:p w14:paraId="5F916962" w14:textId="77777777" w:rsidR="003B7147" w:rsidRDefault="003B7147">
            <w:pPr>
              <w:pStyle w:val="Compact"/>
              <w:rPr>
                <w:lang w:eastAsia="zh-CN"/>
              </w:rPr>
            </w:pPr>
          </w:p>
        </w:tc>
        <w:tc>
          <w:tcPr>
            <w:tcW w:w="0" w:type="auto"/>
            <w:tcBorders>
              <w:top w:val="single" w:sz="4" w:space="0" w:color="auto"/>
            </w:tcBorders>
          </w:tcPr>
          <w:p w14:paraId="6884C704" w14:textId="77777777" w:rsidR="003B7147" w:rsidRDefault="00594DE4">
            <w:pPr>
              <w:pStyle w:val="Compact"/>
            </w:pPr>
            <w:r>
              <w:t>承压含水层</w:t>
            </w:r>
          </w:p>
        </w:tc>
        <w:tc>
          <w:tcPr>
            <w:tcW w:w="0" w:type="auto"/>
            <w:tcBorders>
              <w:top w:val="single" w:sz="4" w:space="0" w:color="auto"/>
            </w:tcBorders>
          </w:tcPr>
          <w:p w14:paraId="48D3CC4E" w14:textId="77777777" w:rsidR="003B7147" w:rsidRDefault="00594DE4">
            <w:pPr>
              <w:pStyle w:val="Compact"/>
            </w:pPr>
            <w:r>
              <w:t>潜水含水层</w:t>
            </w:r>
          </w:p>
        </w:tc>
      </w:tr>
      <w:tr w:rsidR="003B7147" w14:paraId="0FF6FB44" w14:textId="77777777">
        <w:tc>
          <w:tcPr>
            <w:tcW w:w="0" w:type="auto"/>
          </w:tcPr>
          <w:p w14:paraId="55F6AE50" w14:textId="77777777" w:rsidR="003B7147" w:rsidRDefault="00594DE4">
            <w:pPr>
              <w:pStyle w:val="Compact"/>
            </w:pPr>
            <w:r>
              <w:t>1</w:t>
            </w:r>
            <w:r>
              <w:t>个观测孔</w:t>
            </w:r>
          </w:p>
        </w:tc>
        <w:tc>
          <w:tcPr>
            <w:tcW w:w="0" w:type="auto"/>
          </w:tcPr>
          <w:p w14:paraId="738A20FB" w14:textId="77777777" w:rsidR="003B7147" w:rsidRDefault="00594DE4">
            <w:pPr>
              <w:pStyle w:val="Compact"/>
            </w:pPr>
            <m:oMath>
              <m:r>
                <w:rPr>
                  <w:rFonts w:ascii="Cambria Math" w:hAnsi="Cambria Math"/>
                </w:rPr>
                <m:t>K</m:t>
              </m:r>
              <m:r>
                <m:rPr>
                  <m:sty m:val="p"/>
                </m:rPr>
                <w:rPr>
                  <w:rFonts w:ascii="Cambria Math" w:hAnsi="Cambria Math"/>
                </w:rPr>
                <m:t>=</m:t>
              </m:r>
              <m:f>
                <m:fPr>
                  <m:ctrlPr>
                    <w:rPr>
                      <w:rFonts w:ascii="Cambria Math" w:hAnsi="Cambria Math"/>
                    </w:rPr>
                  </m:ctrlPr>
                </m:fPr>
                <m:num>
                  <m:r>
                    <w:rPr>
                      <w:rFonts w:ascii="Cambria Math" w:hAnsi="Cambria Math"/>
                    </w:rPr>
                    <m:t>0.366</m:t>
                  </m:r>
                  <m:r>
                    <w:rPr>
                      <w:rFonts w:ascii="Cambria Math" w:hAnsi="Cambria Math"/>
                    </w:rPr>
                    <m:t>Q</m:t>
                  </m:r>
                </m:num>
                <m:den>
                  <m:r>
                    <w:rPr>
                      <w:rFonts w:ascii="Cambria Math" w:hAnsi="Cambria Math"/>
                    </w:rPr>
                    <m:t>M</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e>
                  </m:d>
                </m:den>
              </m:f>
              <m:r>
                <m:rPr>
                  <m:sty m:val="p"/>
                </m:rPr>
                <w:rPr>
                  <w:rFonts w:ascii="Cambria Math" w:hAnsi="Cambria Math"/>
                </w:rPr>
                <m:t>lg</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1</m:t>
                      </m:r>
                    </m:sub>
                  </m:sSub>
                </m:num>
                <m:den>
                  <m:sSub>
                    <m:sSubPr>
                      <m:ctrlPr>
                        <w:rPr>
                          <w:rFonts w:ascii="Cambria Math" w:hAnsi="Cambria Math"/>
                        </w:rPr>
                      </m:ctrlPr>
                    </m:sSubPr>
                    <m:e>
                      <m:r>
                        <w:rPr>
                          <w:rFonts w:ascii="Cambria Math" w:hAnsi="Cambria Math"/>
                        </w:rPr>
                        <m:t>r</m:t>
                      </m:r>
                    </m:e>
                    <m:sub>
                      <m:r>
                        <w:rPr>
                          <w:rFonts w:ascii="Cambria Math" w:hAnsi="Cambria Math"/>
                        </w:rPr>
                        <m:t>w</m:t>
                      </m:r>
                    </m:sub>
                  </m:sSub>
                </m:den>
              </m:f>
            </m:oMath>
            <w:r>
              <w:t>（</w:t>
            </w:r>
            <w:r>
              <w:t>Dupuit</w:t>
            </w:r>
            <w:r>
              <w:t>）</w:t>
            </w:r>
          </w:p>
        </w:tc>
        <w:tc>
          <w:tcPr>
            <w:tcW w:w="0" w:type="auto"/>
          </w:tcPr>
          <w:p w14:paraId="15203752" w14:textId="77777777" w:rsidR="003B7147" w:rsidRDefault="00594DE4">
            <w:pPr>
              <w:pStyle w:val="Compact"/>
            </w:pPr>
            <m:oMath>
              <m:r>
                <w:rPr>
                  <w:rFonts w:ascii="Cambria Math" w:hAnsi="Cambria Math"/>
                </w:rPr>
                <m:t>K</m:t>
              </m:r>
              <m:r>
                <m:rPr>
                  <m:sty m:val="p"/>
                </m:rPr>
                <w:rPr>
                  <w:rFonts w:ascii="Cambria Math" w:hAnsi="Cambria Math"/>
                </w:rPr>
                <m:t>=</m:t>
              </m:r>
              <m:f>
                <m:fPr>
                  <m:ctrlPr>
                    <w:rPr>
                      <w:rFonts w:ascii="Cambria Math" w:hAnsi="Cambria Math"/>
                    </w:rPr>
                  </m:ctrlPr>
                </m:fPr>
                <m:num>
                  <m:r>
                    <w:rPr>
                      <w:rFonts w:ascii="Cambria Math" w:hAnsi="Cambria Math"/>
                    </w:rPr>
                    <m:t>0.732</m:t>
                  </m:r>
                  <m:r>
                    <w:rPr>
                      <w:rFonts w:ascii="Cambria Math" w:hAnsi="Cambria Math"/>
                    </w:rPr>
                    <m:t>Q</m:t>
                  </m:r>
                </m:num>
                <m:den>
                  <m:d>
                    <m:dPr>
                      <m:ctrlPr>
                        <w:rPr>
                          <w:rFonts w:ascii="Cambria Math" w:hAnsi="Cambria Math"/>
                        </w:rPr>
                      </m:ctrlPr>
                    </m:dPr>
                    <m:e>
                      <m:r>
                        <w:rPr>
                          <w:rFonts w:ascii="Cambria Math" w:hAnsi="Cambria Math"/>
                        </w:rPr>
                        <m:t>2</m:t>
                      </m:r>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e>
                  </m:d>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e>
                  </m:d>
                </m:den>
              </m:f>
              <m:r>
                <m:rPr>
                  <m:sty m:val="p"/>
                </m:rPr>
                <w:rPr>
                  <w:rFonts w:ascii="Cambria Math" w:hAnsi="Cambria Math"/>
                </w:rPr>
                <m:t>lg</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1</m:t>
                      </m:r>
                    </m:sub>
                  </m:sSub>
                </m:num>
                <m:den>
                  <m:sSub>
                    <m:sSubPr>
                      <m:ctrlPr>
                        <w:rPr>
                          <w:rFonts w:ascii="Cambria Math" w:hAnsi="Cambria Math"/>
                        </w:rPr>
                      </m:ctrlPr>
                    </m:sSubPr>
                    <m:e>
                      <m:r>
                        <w:rPr>
                          <w:rFonts w:ascii="Cambria Math" w:hAnsi="Cambria Math"/>
                        </w:rPr>
                        <m:t>r</m:t>
                      </m:r>
                    </m:e>
                    <m:sub>
                      <m:r>
                        <w:rPr>
                          <w:rFonts w:ascii="Cambria Math" w:hAnsi="Cambria Math"/>
                        </w:rPr>
                        <m:t>w</m:t>
                      </m:r>
                    </m:sub>
                  </m:sSub>
                </m:den>
              </m:f>
            </m:oMath>
            <w:r>
              <w:t>（</w:t>
            </w:r>
            <w:r>
              <w:t>Dupuit</w:t>
            </w:r>
            <w:r>
              <w:t>）</w:t>
            </w:r>
          </w:p>
        </w:tc>
      </w:tr>
      <w:tr w:rsidR="003B7147" w14:paraId="1A7A00FA" w14:textId="77777777" w:rsidTr="00835C0D">
        <w:tc>
          <w:tcPr>
            <w:tcW w:w="0" w:type="auto"/>
            <w:tcBorders>
              <w:bottom w:val="single" w:sz="4" w:space="0" w:color="auto"/>
            </w:tcBorders>
          </w:tcPr>
          <w:p w14:paraId="11121535" w14:textId="77777777" w:rsidR="003B7147" w:rsidRDefault="00594DE4">
            <w:pPr>
              <w:pStyle w:val="Compact"/>
            </w:pPr>
            <w:r>
              <w:t>2</w:t>
            </w:r>
            <w:r>
              <w:t>个观测孔</w:t>
            </w:r>
          </w:p>
        </w:tc>
        <w:tc>
          <w:tcPr>
            <w:tcW w:w="0" w:type="auto"/>
            <w:tcBorders>
              <w:bottom w:val="single" w:sz="4" w:space="0" w:color="auto"/>
            </w:tcBorders>
          </w:tcPr>
          <w:p w14:paraId="7DC439E3" w14:textId="77777777" w:rsidR="003B7147" w:rsidRDefault="00594DE4">
            <w:pPr>
              <w:pStyle w:val="Compact"/>
            </w:pPr>
            <m:oMath>
              <m:r>
                <w:rPr>
                  <w:rFonts w:ascii="Cambria Math" w:hAnsi="Cambria Math"/>
                </w:rPr>
                <m:t>K</m:t>
              </m:r>
              <m:r>
                <m:rPr>
                  <m:sty m:val="p"/>
                </m:rPr>
                <w:rPr>
                  <w:rFonts w:ascii="Cambria Math" w:hAnsi="Cambria Math"/>
                </w:rPr>
                <m:t>=</m:t>
              </m:r>
              <m:f>
                <m:fPr>
                  <m:ctrlPr>
                    <w:rPr>
                      <w:rFonts w:ascii="Cambria Math" w:hAnsi="Cambria Math"/>
                    </w:rPr>
                  </m:ctrlPr>
                </m:fPr>
                <m:num>
                  <m:r>
                    <w:rPr>
                      <w:rFonts w:ascii="Cambria Math" w:hAnsi="Cambria Math"/>
                    </w:rPr>
                    <m:t>0.366</m:t>
                  </m:r>
                  <m:r>
                    <w:rPr>
                      <w:rFonts w:ascii="Cambria Math" w:hAnsi="Cambria Math"/>
                    </w:rPr>
                    <m:t>Q</m:t>
                  </m:r>
                </m:num>
                <m:den>
                  <m:r>
                    <w:rPr>
                      <w:rFonts w:ascii="Cambria Math" w:hAnsi="Cambria Math"/>
                    </w:rPr>
                    <m:t>M</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e>
                  </m:d>
                </m:den>
              </m:f>
              <m:r>
                <m:rPr>
                  <m:sty m:val="p"/>
                </m:rPr>
                <w:rPr>
                  <w:rFonts w:ascii="Cambria Math" w:hAnsi="Cambria Math"/>
                </w:rPr>
                <m:t>lg</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oMath>
            <w:r>
              <w:t>（</w:t>
            </w:r>
            <w:r>
              <w:t>Thiem</w:t>
            </w:r>
            <w:r>
              <w:t>）</w:t>
            </w:r>
          </w:p>
        </w:tc>
        <w:tc>
          <w:tcPr>
            <w:tcW w:w="0" w:type="auto"/>
            <w:tcBorders>
              <w:bottom w:val="single" w:sz="4" w:space="0" w:color="auto"/>
            </w:tcBorders>
          </w:tcPr>
          <w:p w14:paraId="6BEDBD09" w14:textId="77777777" w:rsidR="003B7147" w:rsidRDefault="00594DE4">
            <w:pPr>
              <w:pStyle w:val="Compact"/>
            </w:pPr>
            <m:oMath>
              <m:r>
                <w:rPr>
                  <w:rFonts w:ascii="Cambria Math" w:hAnsi="Cambria Math"/>
                </w:rPr>
                <m:t>K</m:t>
              </m:r>
              <m:r>
                <m:rPr>
                  <m:sty m:val="p"/>
                </m:rPr>
                <w:rPr>
                  <w:rFonts w:ascii="Cambria Math" w:hAnsi="Cambria Math"/>
                </w:rPr>
                <m:t>=</m:t>
              </m:r>
              <m:f>
                <m:fPr>
                  <m:ctrlPr>
                    <w:rPr>
                      <w:rFonts w:ascii="Cambria Math" w:hAnsi="Cambria Math"/>
                    </w:rPr>
                  </m:ctrlPr>
                </m:fPr>
                <m:num>
                  <m:r>
                    <w:rPr>
                      <w:rFonts w:ascii="Cambria Math" w:hAnsi="Cambria Math"/>
                    </w:rPr>
                    <m:t>0.732</m:t>
                  </m:r>
                  <m:r>
                    <w:rPr>
                      <w:rFonts w:ascii="Cambria Math" w:hAnsi="Cambria Math"/>
                    </w:rPr>
                    <m:t>Q</m:t>
                  </m:r>
                </m:num>
                <m:den>
                  <m:d>
                    <m:dPr>
                      <m:ctrlPr>
                        <w:rPr>
                          <w:rFonts w:ascii="Cambria Math" w:hAnsi="Cambria Math"/>
                        </w:rPr>
                      </m:ctrlPr>
                    </m:dPr>
                    <m:e>
                      <m:r>
                        <w:rPr>
                          <w:rFonts w:ascii="Cambria Math" w:hAnsi="Cambria Math"/>
                        </w:rPr>
                        <m:t>2</m:t>
                      </m:r>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e>
                  </m:d>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e>
                  </m:d>
                </m:den>
              </m:f>
              <m:r>
                <m:rPr>
                  <m:sty m:val="p"/>
                </m:rPr>
                <w:rPr>
                  <w:rFonts w:ascii="Cambria Math" w:hAnsi="Cambria Math"/>
                </w:rPr>
                <m:t>lg</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oMath>
            <w:r>
              <w:t>（</w:t>
            </w:r>
            <w:r>
              <w:t>Thiem</w:t>
            </w:r>
            <w:r>
              <w:t>）</w:t>
            </w:r>
          </w:p>
        </w:tc>
      </w:tr>
    </w:tbl>
    <w:p w14:paraId="5584304A" w14:textId="77777777" w:rsidR="003B7147" w:rsidRDefault="00594DE4">
      <w:pPr>
        <w:pStyle w:val="a0"/>
        <w:rPr>
          <w:lang w:eastAsia="zh-CN"/>
        </w:rPr>
      </w:pPr>
      <w:r>
        <w:rPr>
          <w:lang w:eastAsia="zh-CN"/>
        </w:rPr>
        <w:t>式中，</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w</m:t>
            </m:r>
          </m:sub>
        </m:sSub>
      </m:oMath>
      <w:r>
        <w:rPr>
          <w:lang w:eastAsia="zh-CN"/>
        </w:rPr>
        <w:t xml:space="preserve"> </w:t>
      </w:r>
      <w:r>
        <w:rPr>
          <w:lang w:eastAsia="zh-CN"/>
        </w:rPr>
        <w:t>、</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w</m:t>
            </m:r>
          </m:sub>
        </m:sSub>
      </m:oMath>
      <w:r>
        <w:rPr>
          <w:lang w:eastAsia="zh-CN"/>
        </w:rPr>
        <w:t xml:space="preserve"> </w:t>
      </w:r>
      <w:r>
        <w:rPr>
          <w:lang w:eastAsia="zh-CN"/>
        </w:rPr>
        <w:t>为抽水井半径、降深；</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oMath>
      <w:r>
        <w:rPr>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oMath>
      <w:r>
        <w:rPr>
          <w:lang w:eastAsia="zh-CN"/>
        </w:rPr>
        <w:t xml:space="preserve"> </w:t>
      </w:r>
      <w:r>
        <w:rPr>
          <w:lang w:eastAsia="zh-CN"/>
        </w:rPr>
        <w:t>为观测井（孔）与抽水井的距离；</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1</m:t>
            </m:r>
          </m:sub>
        </m:sSub>
      </m:oMath>
      <w:r>
        <w:rPr>
          <w:lang w:eastAsia="zh-CN"/>
        </w:rPr>
        <w:t>、</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2</m:t>
            </m:r>
          </m:sub>
        </m:sSub>
      </m:oMath>
      <w:r>
        <w:rPr>
          <w:lang w:eastAsia="zh-CN"/>
        </w:rPr>
        <w:t xml:space="preserve"> </w:t>
      </w:r>
      <w:r>
        <w:rPr>
          <w:lang w:eastAsia="zh-CN"/>
        </w:rPr>
        <w:t>为观测井（孔）的降深；</w:t>
      </w:r>
      <m:oMath>
        <m:r>
          <w:rPr>
            <w:rFonts w:ascii="Cambria Math" w:hAnsi="Cambria Math"/>
            <w:lang w:eastAsia="zh-CN"/>
          </w:rPr>
          <m:t>K</m:t>
        </m:r>
      </m:oMath>
      <w:r>
        <w:rPr>
          <w:lang w:eastAsia="zh-CN"/>
        </w:rPr>
        <w:t xml:space="preserve"> </w:t>
      </w:r>
      <w:r>
        <w:rPr>
          <w:lang w:eastAsia="zh-CN"/>
        </w:rPr>
        <w:t>为渗透系数；</w:t>
      </w:r>
      <m:oMath>
        <m:r>
          <w:rPr>
            <w:rFonts w:ascii="Cambria Math" w:hAnsi="Cambria Math"/>
            <w:lang w:eastAsia="zh-CN"/>
          </w:rPr>
          <m:t>M</m:t>
        </m:r>
      </m:oMath>
      <w:r>
        <w:rPr>
          <w:lang w:eastAsia="zh-CN"/>
        </w:rPr>
        <w:t>、</w:t>
      </w:r>
      <m:oMath>
        <m:sSub>
          <m:sSubPr>
            <m:ctrlPr>
              <w:rPr>
                <w:rFonts w:ascii="Cambria Math" w:hAnsi="Cambria Math"/>
              </w:rPr>
            </m:ctrlPr>
          </m:sSubPr>
          <m:e>
            <m:r>
              <w:rPr>
                <w:rFonts w:ascii="Cambria Math" w:hAnsi="Cambria Math"/>
                <w:lang w:eastAsia="zh-CN"/>
              </w:rPr>
              <m:t>H</m:t>
            </m:r>
          </m:e>
          <m:sub>
            <m:r>
              <w:rPr>
                <w:rFonts w:ascii="Cambria Math" w:hAnsi="Cambria Math"/>
                <w:lang w:eastAsia="zh-CN"/>
              </w:rPr>
              <m:t>0</m:t>
            </m:r>
          </m:sub>
        </m:sSub>
      </m:oMath>
      <w:r>
        <w:rPr>
          <w:lang w:eastAsia="zh-CN"/>
        </w:rPr>
        <w:t xml:space="preserve"> </w:t>
      </w:r>
      <w:r>
        <w:rPr>
          <w:lang w:eastAsia="zh-CN"/>
        </w:rPr>
        <w:t>分别为承压含水层、潜水含水层的厚度。</w:t>
      </w:r>
    </w:p>
    <w:p w14:paraId="4B3D6CEF" w14:textId="77777777" w:rsidR="003B7147" w:rsidRDefault="00594DE4">
      <w:pPr>
        <w:pStyle w:val="a0"/>
        <w:rPr>
          <w:lang w:eastAsia="zh-CN"/>
        </w:rPr>
      </w:pPr>
      <w:r>
        <w:rPr>
          <w:lang w:eastAsia="zh-CN"/>
        </w:rPr>
        <w:t>若没有观测孔数据，也可直接用</w:t>
      </w:r>
      <w:r>
        <w:rPr>
          <w:lang w:eastAsia="zh-CN"/>
        </w:rPr>
        <w:t xml:space="preserve"> Dupuit </w:t>
      </w:r>
      <w:r>
        <w:rPr>
          <w:lang w:eastAsia="zh-CN"/>
        </w:rPr>
        <w:t>公式求参：</w:t>
      </w:r>
    </w:p>
    <w:tbl>
      <w:tblPr>
        <w:tblStyle w:val="Table"/>
        <w:tblW w:w="0" w:type="auto"/>
        <w:jc w:val="center"/>
        <w:tblLook w:val="0020" w:firstRow="1" w:lastRow="0" w:firstColumn="0" w:lastColumn="0" w:noHBand="0" w:noVBand="0"/>
      </w:tblPr>
      <w:tblGrid>
        <w:gridCol w:w="696"/>
        <w:gridCol w:w="1946"/>
        <w:gridCol w:w="2590"/>
      </w:tblGrid>
      <w:tr w:rsidR="003B7147" w14:paraId="4363D5E1" w14:textId="77777777" w:rsidTr="00C63D1C">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0E88F5CD" w14:textId="77777777" w:rsidR="003B7147" w:rsidRDefault="003B7147">
            <w:pPr>
              <w:pStyle w:val="Compact"/>
              <w:rPr>
                <w:lang w:eastAsia="zh-CN"/>
              </w:rPr>
            </w:pPr>
          </w:p>
        </w:tc>
        <w:tc>
          <w:tcPr>
            <w:tcW w:w="0" w:type="auto"/>
          </w:tcPr>
          <w:p w14:paraId="374A7F4F" w14:textId="77777777" w:rsidR="003B7147" w:rsidRDefault="00594DE4">
            <w:pPr>
              <w:pStyle w:val="Compact"/>
            </w:pPr>
            <w:r>
              <w:t>承压含水层</w:t>
            </w:r>
          </w:p>
        </w:tc>
        <w:tc>
          <w:tcPr>
            <w:tcW w:w="0" w:type="auto"/>
          </w:tcPr>
          <w:p w14:paraId="4002B844" w14:textId="77777777" w:rsidR="003B7147" w:rsidRDefault="00594DE4">
            <w:pPr>
              <w:pStyle w:val="Compact"/>
            </w:pPr>
            <w:r>
              <w:t>潜水含水层</w:t>
            </w:r>
          </w:p>
        </w:tc>
      </w:tr>
      <w:tr w:rsidR="003B7147" w14:paraId="13B801E5" w14:textId="77777777" w:rsidTr="00C63D1C">
        <w:trPr>
          <w:jc w:val="center"/>
        </w:trPr>
        <w:tc>
          <w:tcPr>
            <w:tcW w:w="0" w:type="auto"/>
          </w:tcPr>
          <w:p w14:paraId="6810F606" w14:textId="77777777" w:rsidR="003B7147" w:rsidRDefault="00594DE4">
            <w:pPr>
              <w:pStyle w:val="Compact"/>
            </w:pPr>
            <w:r>
              <w:t>单井</w:t>
            </w:r>
          </w:p>
        </w:tc>
        <w:tc>
          <w:tcPr>
            <w:tcW w:w="0" w:type="auto"/>
          </w:tcPr>
          <w:p w14:paraId="6DBB237C" w14:textId="77777777" w:rsidR="003B7147" w:rsidRDefault="00594DE4">
            <w:pPr>
              <w:pStyle w:val="Compact"/>
            </w:pPr>
            <m:oMathPara>
              <m:oMath>
                <m:r>
                  <w:rPr>
                    <w:rFonts w:ascii="Cambria Math" w:hAnsi="Cambria Math"/>
                  </w:rPr>
                  <m:t>K</m:t>
                </m:r>
                <m:r>
                  <m:rPr>
                    <m:sty m:val="p"/>
                  </m:rPr>
                  <w:rPr>
                    <w:rFonts w:ascii="Cambria Math" w:hAnsi="Cambria Math"/>
                  </w:rPr>
                  <m:t>=</m:t>
                </m:r>
                <m:f>
                  <m:fPr>
                    <m:ctrlPr>
                      <w:rPr>
                        <w:rFonts w:ascii="Cambria Math" w:hAnsi="Cambria Math"/>
                      </w:rPr>
                    </m:ctrlPr>
                  </m:fPr>
                  <m:num>
                    <m:r>
                      <w:rPr>
                        <w:rFonts w:ascii="Cambria Math" w:hAnsi="Cambria Math"/>
                      </w:rPr>
                      <m:t>0.366</m:t>
                    </m:r>
                    <m:r>
                      <w:rPr>
                        <w:rFonts w:ascii="Cambria Math" w:hAnsi="Cambria Math"/>
                      </w:rPr>
                      <m:t>Q</m:t>
                    </m:r>
                  </m:num>
                  <m:den>
                    <m:r>
                      <w:rPr>
                        <w:rFonts w:ascii="Cambria Math" w:hAnsi="Cambria Math"/>
                      </w:rPr>
                      <m:t>M</m:t>
                    </m:r>
                    <m:sSub>
                      <m:sSubPr>
                        <m:ctrlPr>
                          <w:rPr>
                            <w:rFonts w:ascii="Cambria Math" w:hAnsi="Cambria Math"/>
                          </w:rPr>
                        </m:ctrlPr>
                      </m:sSubPr>
                      <m:e>
                        <m:r>
                          <w:rPr>
                            <w:rFonts w:ascii="Cambria Math" w:hAnsi="Cambria Math"/>
                          </w:rPr>
                          <m:t>s</m:t>
                        </m:r>
                      </m:e>
                      <m:sub>
                        <m:r>
                          <w:rPr>
                            <w:rFonts w:ascii="Cambria Math" w:hAnsi="Cambria Math"/>
                          </w:rPr>
                          <m:t>w</m:t>
                        </m:r>
                      </m:sub>
                    </m:sSub>
                  </m:den>
                </m:f>
                <m:r>
                  <m:rPr>
                    <m:sty m:val="p"/>
                  </m:rPr>
                  <w:rPr>
                    <w:rFonts w:ascii="Cambria Math" w:hAnsi="Cambria Math"/>
                  </w:rPr>
                  <m:t>lg</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oMath>
            </m:oMathPara>
          </w:p>
        </w:tc>
        <w:tc>
          <w:tcPr>
            <w:tcW w:w="0" w:type="auto"/>
          </w:tcPr>
          <w:p w14:paraId="3F4D4E0C" w14:textId="77777777" w:rsidR="003B7147" w:rsidRDefault="00594DE4">
            <w:pPr>
              <w:pStyle w:val="Compact"/>
            </w:pPr>
            <m:oMathPara>
              <m:oMath>
                <m:r>
                  <w:rPr>
                    <w:rFonts w:ascii="Cambria Math" w:hAnsi="Cambria Math"/>
                  </w:rPr>
                  <m:t>K</m:t>
                </m:r>
                <m:r>
                  <m:rPr>
                    <m:sty m:val="p"/>
                  </m:rPr>
                  <w:rPr>
                    <w:rFonts w:ascii="Cambria Math" w:hAnsi="Cambria Math"/>
                  </w:rPr>
                  <m:t>=</m:t>
                </m:r>
                <m:f>
                  <m:fPr>
                    <m:ctrlPr>
                      <w:rPr>
                        <w:rFonts w:ascii="Cambria Math" w:hAnsi="Cambria Math"/>
                      </w:rPr>
                    </m:ctrlPr>
                  </m:fPr>
                  <m:num>
                    <m:r>
                      <w:rPr>
                        <w:rFonts w:ascii="Cambria Math" w:hAnsi="Cambria Math"/>
                      </w:rPr>
                      <m:t>0.732</m:t>
                    </m:r>
                    <m:r>
                      <w:rPr>
                        <w:rFonts w:ascii="Cambria Math" w:hAnsi="Cambria Math"/>
                      </w:rPr>
                      <m:t>Q</m:t>
                    </m:r>
                  </m:num>
                  <m:den>
                    <m:d>
                      <m:dPr>
                        <m:ctrlPr>
                          <w:rPr>
                            <w:rFonts w:ascii="Cambria Math" w:hAnsi="Cambria Math"/>
                          </w:rPr>
                        </m:ctrlPr>
                      </m:dPr>
                      <m:e>
                        <m:r>
                          <w:rPr>
                            <w:rFonts w:ascii="Cambria Math" w:hAnsi="Cambria Math"/>
                          </w:rPr>
                          <m:t>2</m:t>
                        </m:r>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w</m:t>
                            </m:r>
                          </m:sub>
                        </m:sSub>
                      </m:e>
                    </m:d>
                    <m:sSub>
                      <m:sSubPr>
                        <m:ctrlPr>
                          <w:rPr>
                            <w:rFonts w:ascii="Cambria Math" w:hAnsi="Cambria Math"/>
                          </w:rPr>
                        </m:ctrlPr>
                      </m:sSubPr>
                      <m:e>
                        <m:r>
                          <w:rPr>
                            <w:rFonts w:ascii="Cambria Math" w:hAnsi="Cambria Math"/>
                          </w:rPr>
                          <m:t>s</m:t>
                        </m:r>
                      </m:e>
                      <m:sub>
                        <m:r>
                          <w:rPr>
                            <w:rFonts w:ascii="Cambria Math" w:hAnsi="Cambria Math"/>
                          </w:rPr>
                          <m:t>w</m:t>
                        </m:r>
                      </m:sub>
                    </m:sSub>
                  </m:den>
                </m:f>
                <m:r>
                  <m:rPr>
                    <m:sty m:val="p"/>
                  </m:rPr>
                  <w:rPr>
                    <w:rFonts w:ascii="Cambria Math" w:hAnsi="Cambria Math"/>
                  </w:rPr>
                  <m:t>lg</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oMath>
            </m:oMathPara>
          </w:p>
        </w:tc>
      </w:tr>
    </w:tbl>
    <w:p w14:paraId="152D7860" w14:textId="77777777" w:rsidR="003B7147" w:rsidRDefault="00594DE4">
      <w:pPr>
        <w:pStyle w:val="a0"/>
        <w:rPr>
          <w:lang w:eastAsia="zh-CN"/>
        </w:rPr>
      </w:pPr>
      <w:r>
        <w:rPr>
          <w:lang w:eastAsia="zh-CN"/>
        </w:rPr>
        <w:t>式中，</w:t>
      </w:r>
      <m:oMath>
        <m:r>
          <w:rPr>
            <w:rFonts w:ascii="Cambria Math" w:hAnsi="Cambria Math"/>
            <w:lang w:eastAsia="zh-CN"/>
          </w:rPr>
          <m:t>R</m:t>
        </m:r>
      </m:oMath>
      <w:r>
        <w:rPr>
          <w:lang w:eastAsia="zh-CN"/>
        </w:rPr>
        <w:t xml:space="preserve"> </w:t>
      </w:r>
      <w:r>
        <w:rPr>
          <w:lang w:eastAsia="zh-CN"/>
        </w:rPr>
        <w:t>为单次抽水试验的影响半径。</w:t>
      </w:r>
    </w:p>
    <w:p w14:paraId="0C6FA79C" w14:textId="77777777" w:rsidR="003B7147" w:rsidRDefault="00594DE4">
      <w:pPr>
        <w:pStyle w:val="a0"/>
        <w:rPr>
          <w:lang w:eastAsia="zh-CN"/>
        </w:rPr>
      </w:pPr>
      <w:r>
        <w:rPr>
          <w:lang w:eastAsia="zh-CN"/>
        </w:rPr>
        <w:t>对于影响半径</w:t>
      </w:r>
      <w:r>
        <w:rPr>
          <w:lang w:eastAsia="zh-CN"/>
        </w:rPr>
        <w:t xml:space="preserve"> </w:t>
      </w:r>
      <m:oMath>
        <m:r>
          <w:rPr>
            <w:rFonts w:ascii="Cambria Math" w:hAnsi="Cambria Math"/>
            <w:lang w:eastAsia="zh-CN"/>
          </w:rPr>
          <m:t>R</m:t>
        </m:r>
      </m:oMath>
      <w:r>
        <w:rPr>
          <w:lang w:eastAsia="zh-CN"/>
        </w:rPr>
        <w:t xml:space="preserve"> </w:t>
      </w:r>
      <w:r>
        <w:rPr>
          <w:lang w:eastAsia="zh-CN"/>
        </w:rPr>
        <w:t>的应用多年来一直存在分歧，但在</w:t>
      </w:r>
      <w:r>
        <w:rPr>
          <w:lang w:eastAsia="zh-CN"/>
        </w:rPr>
        <w:t xml:space="preserve"> Dupuit </w:t>
      </w:r>
      <w:r>
        <w:rPr>
          <w:lang w:eastAsia="zh-CN"/>
        </w:rPr>
        <w:t>公式中以对数形式出现，属于不敏感的参数，不追求过高精度的情况下仍可采用。</w:t>
      </w:r>
    </w:p>
    <w:p w14:paraId="327DD002" w14:textId="77777777" w:rsidR="003B7147" w:rsidRDefault="00594DE4">
      <w:pPr>
        <w:pStyle w:val="a0"/>
        <w:rPr>
          <w:lang w:eastAsia="zh-CN"/>
        </w:rPr>
      </w:pPr>
      <w:r>
        <w:rPr>
          <w:lang w:eastAsia="zh-CN"/>
        </w:rPr>
        <w:t>在有</w:t>
      </w:r>
      <w:r>
        <w:rPr>
          <w:lang w:eastAsia="zh-CN"/>
        </w:rPr>
        <w:t xml:space="preserve"> 2 </w:t>
      </w:r>
      <w:r>
        <w:rPr>
          <w:lang w:eastAsia="zh-CN"/>
        </w:rPr>
        <w:t>个观测孔降深数据的情况下，可以求出单次抽水的影响半径：</w:t>
      </w:r>
    </w:p>
    <w:p w14:paraId="1FA1A961" w14:textId="77777777" w:rsidR="003B7147" w:rsidRDefault="00594DE4">
      <w:pPr>
        <w:numPr>
          <w:ilvl w:val="0"/>
          <w:numId w:val="7"/>
        </w:numPr>
      </w:pPr>
      <w:r>
        <w:t>承压水</w:t>
      </w:r>
    </w:p>
    <w:p w14:paraId="17EBC11D" w14:textId="77777777" w:rsidR="003B7147" w:rsidRDefault="00594DE4">
      <w:pPr>
        <w:pStyle w:val="FirstParagraph"/>
      </w:pPr>
      <m:oMathPara>
        <m:oMathParaPr>
          <m:jc m:val="center"/>
        </m:oMathParaPr>
        <m:oMath>
          <m:r>
            <m:rPr>
              <m:sty m:val="p"/>
            </m:rPr>
            <w:rPr>
              <w:rFonts w:ascii="Cambria Math" w:hAnsi="Cambria Math"/>
            </w:rPr>
            <m:t>lg</m:t>
          </m:r>
          <m:r>
            <w:rPr>
              <w:rFonts w:ascii="Cambria Math" w:hAnsi="Cambria Math"/>
            </w:rPr>
            <m:t>R</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lg</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lg</m:t>
              </m:r>
              <m:sSub>
                <m:sSubPr>
                  <m:ctrlPr>
                    <w:rPr>
                      <w:rFonts w:ascii="Cambria Math" w:hAnsi="Cambria Math"/>
                    </w:rPr>
                  </m:ctrlPr>
                </m:sSubPr>
                <m:e>
                  <m:r>
                    <w:rPr>
                      <w:rFonts w:ascii="Cambria Math" w:hAnsi="Cambria Math"/>
                    </w:rPr>
                    <m:t>r</m:t>
                  </m:r>
                </m:e>
                <m:sub>
                  <m:r>
                    <w:rPr>
                      <w:rFonts w:ascii="Cambria Math" w:hAnsi="Cambria Math"/>
                    </w:rPr>
                    <m:t>1</m:t>
                  </m:r>
                </m:sub>
              </m:sSub>
            </m:num>
            <m:den>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den>
          </m:f>
        </m:oMath>
      </m:oMathPara>
    </w:p>
    <w:p w14:paraId="4A5C24F7" w14:textId="77777777" w:rsidR="003B7147" w:rsidRDefault="00594DE4">
      <w:pPr>
        <w:numPr>
          <w:ilvl w:val="0"/>
          <w:numId w:val="8"/>
        </w:numPr>
      </w:pPr>
      <w:r>
        <w:t>潜水</w:t>
      </w:r>
    </w:p>
    <w:p w14:paraId="4C02F0BF" w14:textId="77777777" w:rsidR="003B7147" w:rsidRDefault="00594DE4">
      <w:pPr>
        <w:pStyle w:val="FirstParagraph"/>
      </w:pPr>
      <m:oMathPara>
        <m:oMathParaPr>
          <m:jc m:val="center"/>
        </m:oMathParaPr>
        <m:oMath>
          <m:r>
            <m:rPr>
              <m:sty m:val="p"/>
            </m:rPr>
            <w:rPr>
              <w:rFonts w:ascii="Cambria Math" w:hAnsi="Cambria Math"/>
            </w:rPr>
            <m:t>lg</m:t>
          </m:r>
          <m:r>
            <w:rPr>
              <w:rFonts w:ascii="Cambria Math" w:hAnsi="Cambria Math"/>
            </w:rPr>
            <m:t>R</m:t>
          </m:r>
          <m:r>
            <m:rPr>
              <m:sty m:val="p"/>
            </m:rPr>
            <w:rPr>
              <w:rFonts w:ascii="Cambria Math" w:hAnsi="Cambria Math"/>
            </w:rPr>
            <m:t>=</m:t>
          </m:r>
          <m:f>
            <m:fPr>
              <m:ctrlPr>
                <w:rPr>
                  <w:rFonts w:ascii="Cambria Math" w:hAnsi="Cambria Math"/>
                </w:rPr>
              </m:ctrlPr>
            </m:fPr>
            <m:num>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1</m:t>
                      </m:r>
                    </m:sub>
                    <m:sup>
                      <m:r>
                        <w:rPr>
                          <w:rFonts w:ascii="Cambria Math" w:hAnsi="Cambria Math"/>
                        </w:rPr>
                        <m:t>2</m:t>
                      </m:r>
                    </m:sup>
                  </m:sSubSup>
                </m:e>
              </m:d>
              <m:r>
                <m:rPr>
                  <m:sty m:val="p"/>
                </m:rPr>
                <w:rPr>
                  <w:rFonts w:ascii="Cambria Math" w:hAnsi="Cambria Math"/>
                </w:rPr>
                <m:t>lg</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2</m:t>
                      </m:r>
                    </m:sub>
                    <m:sup>
                      <m:r>
                        <w:rPr>
                          <w:rFonts w:ascii="Cambria Math" w:hAnsi="Cambria Math"/>
                        </w:rPr>
                        <m:t>2</m:t>
                      </m:r>
                    </m:sup>
                  </m:sSubSup>
                </m:e>
              </m:d>
              <m:r>
                <m:rPr>
                  <m:sty m:val="p"/>
                </m:rPr>
                <w:rPr>
                  <w:rFonts w:ascii="Cambria Math" w:hAnsi="Cambria Math"/>
                </w:rPr>
                <m:t>lg</m:t>
              </m:r>
              <m:sSub>
                <m:sSubPr>
                  <m:ctrlPr>
                    <w:rPr>
                      <w:rFonts w:ascii="Cambria Math" w:hAnsi="Cambria Math"/>
                    </w:rPr>
                  </m:ctrlPr>
                </m:sSubPr>
                <m:e>
                  <m:r>
                    <w:rPr>
                      <w:rFonts w:ascii="Cambria Math" w:hAnsi="Cambria Math"/>
                    </w:rPr>
                    <m:t>r</m:t>
                  </m:r>
                </m:e>
                <m:sub>
                  <m:r>
                    <w:rPr>
                      <w:rFonts w:ascii="Cambria Math" w:hAnsi="Cambria Math"/>
                    </w:rPr>
                    <m:t>1</m:t>
                  </m:r>
                </m:sub>
              </m:sSub>
            </m:num>
            <m:den>
              <m:sSubSup>
                <m:sSubSupPr>
                  <m:ctrlPr>
                    <w:rPr>
                      <w:rFonts w:ascii="Cambria Math" w:hAnsi="Cambria Math"/>
                    </w:rPr>
                  </m:ctrlPr>
                </m:sSubSupPr>
                <m:e>
                  <m:r>
                    <w:rPr>
                      <w:rFonts w:ascii="Cambria Math" w:hAnsi="Cambria Math"/>
                    </w:rPr>
                    <m:t>h</m:t>
                  </m:r>
                </m:e>
                <m:sub>
                  <m:r>
                    <w:rPr>
                      <w:rFonts w:ascii="Cambria Math" w:hAnsi="Cambria Math"/>
                    </w:rPr>
                    <m:t>2</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1</m:t>
                  </m:r>
                </m:sub>
                <m:sup>
                  <m:r>
                    <w:rPr>
                      <w:rFonts w:ascii="Cambria Math" w:hAnsi="Cambria Math"/>
                    </w:rPr>
                    <m:t>2</m:t>
                  </m:r>
                </m:sup>
              </m:sSubSup>
            </m:den>
          </m:f>
        </m:oMath>
      </m:oMathPara>
    </w:p>
    <w:p w14:paraId="27DAA123" w14:textId="77777777" w:rsidR="003B7147" w:rsidRDefault="00594DE4">
      <w:pPr>
        <w:pStyle w:val="FirstParagraph"/>
        <w:rPr>
          <w:lang w:eastAsia="zh-CN"/>
        </w:rPr>
      </w:pPr>
      <w:r>
        <w:rPr>
          <w:b/>
          <w:bCs/>
          <w:lang w:eastAsia="zh-CN"/>
        </w:rPr>
        <w:t>排水工程设计经常使用的影响半径经验公式：</w:t>
      </w:r>
    </w:p>
    <w:p w14:paraId="096475B7" w14:textId="77777777" w:rsidR="003B7147" w:rsidRDefault="00594DE4">
      <w:pPr>
        <w:numPr>
          <w:ilvl w:val="0"/>
          <w:numId w:val="9"/>
        </w:numPr>
      </w:pPr>
      <w:r>
        <w:t>吉哈尔特（承压水）</w:t>
      </w:r>
    </w:p>
    <w:p w14:paraId="6E049138" w14:textId="77777777" w:rsidR="003B7147" w:rsidRDefault="00594DE4">
      <w:pPr>
        <w:pStyle w:val="FirstParagraph"/>
      </w:pPr>
      <m:oMathPara>
        <m:oMathParaPr>
          <m:jc m:val="center"/>
        </m:oMathParaPr>
        <m:oMath>
          <m:r>
            <w:rPr>
              <w:rFonts w:ascii="Cambria Math" w:hAnsi="Cambria Math"/>
            </w:rPr>
            <w:lastRenderedPageBreak/>
            <m:t>R</m:t>
          </m:r>
          <m:r>
            <m:rPr>
              <m:sty m:val="p"/>
            </m:rPr>
            <w:rPr>
              <w:rFonts w:ascii="Cambria Math" w:hAnsi="Cambria Math"/>
            </w:rPr>
            <m:t>=</m:t>
          </m:r>
          <m:r>
            <w:rPr>
              <w:rFonts w:ascii="Cambria Math" w:hAnsi="Cambria Math"/>
            </w:rPr>
            <m:t>10</m:t>
          </m:r>
          <m:sSub>
            <m:sSubPr>
              <m:ctrlPr>
                <w:rPr>
                  <w:rFonts w:ascii="Cambria Math" w:hAnsi="Cambria Math"/>
                </w:rPr>
              </m:ctrlPr>
            </m:sSubPr>
            <m:e>
              <m:r>
                <w:rPr>
                  <w:rFonts w:ascii="Cambria Math" w:hAnsi="Cambria Math"/>
                </w:rPr>
                <m:t>s</m:t>
              </m:r>
            </m:e>
            <m:sub>
              <m:r>
                <w:rPr>
                  <w:rFonts w:ascii="Cambria Math" w:hAnsi="Cambria Math"/>
                </w:rPr>
                <m:t>w</m:t>
              </m:r>
            </m:sub>
          </m:sSub>
          <m:rad>
            <m:radPr>
              <m:degHide m:val="1"/>
              <m:ctrlPr>
                <w:rPr>
                  <w:rFonts w:ascii="Cambria Math" w:hAnsi="Cambria Math"/>
                </w:rPr>
              </m:ctrlPr>
            </m:radPr>
            <m:deg/>
            <m:e>
              <m:r>
                <w:rPr>
                  <w:rFonts w:ascii="Cambria Math" w:hAnsi="Cambria Math"/>
                </w:rPr>
                <m:t>K</m:t>
              </m:r>
            </m:e>
          </m:rad>
        </m:oMath>
      </m:oMathPara>
    </w:p>
    <w:p w14:paraId="404403D6" w14:textId="77777777" w:rsidR="003B7147" w:rsidRDefault="00594DE4">
      <w:pPr>
        <w:numPr>
          <w:ilvl w:val="0"/>
          <w:numId w:val="10"/>
        </w:numPr>
      </w:pPr>
      <w:r>
        <w:t>库萨金（潜水）</w:t>
      </w:r>
    </w:p>
    <w:p w14:paraId="0C53F134" w14:textId="77777777" w:rsidR="003B7147" w:rsidRDefault="00594DE4">
      <w:pPr>
        <w:pStyle w:val="FirstParagraph"/>
      </w:pPr>
      <m:oMathPara>
        <m:oMathParaPr>
          <m:jc m:val="center"/>
        </m:oMathParaPr>
        <m:oMath>
          <m:r>
            <w:rPr>
              <w:rFonts w:ascii="Cambria Math" w:hAnsi="Cambria Math"/>
            </w:rPr>
            <m:t>R</m:t>
          </m:r>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s</m:t>
              </m:r>
            </m:e>
            <m:sub>
              <m:r>
                <w:rPr>
                  <w:rFonts w:ascii="Cambria Math" w:hAnsi="Cambria Math"/>
                </w:rPr>
                <m:t>w</m:t>
              </m:r>
            </m:sub>
          </m:sSub>
          <m:rad>
            <m:radPr>
              <m:degHide m:val="1"/>
              <m:ctrlPr>
                <w:rPr>
                  <w:rFonts w:ascii="Cambria Math" w:hAnsi="Cambria Math"/>
                </w:rPr>
              </m:ctrlPr>
            </m:radPr>
            <m:deg/>
            <m:e>
              <m:r>
                <w:rPr>
                  <w:rFonts w:ascii="Cambria Math" w:hAnsi="Cambria Math"/>
                </w:rPr>
                <m:t>K</m:t>
              </m:r>
              <m:sSub>
                <m:sSubPr>
                  <m:ctrlPr>
                    <w:rPr>
                      <w:rFonts w:ascii="Cambria Math" w:hAnsi="Cambria Math"/>
                    </w:rPr>
                  </m:ctrlPr>
                </m:sSubPr>
                <m:e>
                  <m:r>
                    <w:rPr>
                      <w:rFonts w:ascii="Cambria Math" w:hAnsi="Cambria Math"/>
                    </w:rPr>
                    <m:t>H</m:t>
                  </m:r>
                </m:e>
                <m:sub>
                  <m:r>
                    <w:rPr>
                      <w:rFonts w:ascii="Cambria Math" w:hAnsi="Cambria Math"/>
                    </w:rPr>
                    <m:t>0</m:t>
                  </m:r>
                </m:sub>
              </m:sSub>
            </m:e>
          </m:rad>
        </m:oMath>
      </m:oMathPara>
    </w:p>
    <w:p w14:paraId="0B58FDCF" w14:textId="77777777" w:rsidR="003B7147" w:rsidRDefault="00594DE4">
      <w:pPr>
        <w:pStyle w:val="FirstParagraph"/>
        <w:rPr>
          <w:lang w:eastAsia="zh-CN"/>
        </w:rPr>
      </w:pPr>
      <w:r>
        <w:rPr>
          <w:lang w:eastAsia="zh-CN"/>
        </w:rPr>
        <w:t>式中，</w:t>
      </w:r>
      <m:oMath>
        <m:r>
          <w:rPr>
            <w:rFonts w:ascii="Cambria Math" w:hAnsi="Cambria Math"/>
            <w:lang w:eastAsia="zh-CN"/>
          </w:rPr>
          <m:t>K</m:t>
        </m:r>
      </m:oMath>
      <w:r>
        <w:rPr>
          <w:lang w:eastAsia="zh-CN"/>
        </w:rPr>
        <w:t xml:space="preserve"> — </w:t>
      </w:r>
      <w:r>
        <w:rPr>
          <w:lang w:eastAsia="zh-CN"/>
        </w:rPr>
        <w:t>渗透系数，</w:t>
      </w:r>
      <m:oMath>
        <m:r>
          <w:rPr>
            <w:rFonts w:ascii="Cambria Math" w:hAnsi="Cambria Math"/>
            <w:lang w:eastAsia="zh-CN"/>
          </w:rPr>
          <m:t>m</m:t>
        </m:r>
        <m:r>
          <m:rPr>
            <m:sty m:val="p"/>
          </m:rPr>
          <w:rPr>
            <w:rFonts w:ascii="Cambria Math" w:hAnsi="Cambria Math"/>
            <w:lang w:eastAsia="zh-CN"/>
          </w:rPr>
          <m:t>/</m:t>
        </m:r>
        <m:r>
          <w:rPr>
            <w:rFonts w:ascii="Cambria Math" w:hAnsi="Cambria Math"/>
            <w:lang w:eastAsia="zh-CN"/>
          </w:rPr>
          <m:t>d</m:t>
        </m:r>
      </m:oMath>
      <w:r>
        <w:rPr>
          <w:lang w:eastAsia="zh-CN"/>
        </w:rPr>
        <w:t>；</w:t>
      </w:r>
      <m:oMath>
        <m:r>
          <w:rPr>
            <w:rFonts w:ascii="Cambria Math" w:hAnsi="Cambria Math"/>
            <w:lang w:eastAsia="zh-CN"/>
          </w:rPr>
          <m:t>s</m:t>
        </m:r>
      </m:oMath>
      <w:r>
        <w:rPr>
          <w:lang w:eastAsia="zh-CN"/>
        </w:rPr>
        <w:t xml:space="preserve"> — </w:t>
      </w:r>
      <w:r>
        <w:rPr>
          <w:lang w:eastAsia="zh-CN"/>
        </w:rPr>
        <w:t>设计降深，</w:t>
      </w:r>
      <m:oMath>
        <m:r>
          <w:rPr>
            <w:rFonts w:ascii="Cambria Math" w:hAnsi="Cambria Math"/>
            <w:lang w:eastAsia="zh-CN"/>
          </w:rPr>
          <m:t>m</m:t>
        </m:r>
      </m:oMath>
      <w:r>
        <w:rPr>
          <w:lang w:eastAsia="zh-CN"/>
        </w:rPr>
        <w:t>；</w:t>
      </w:r>
      <m:oMath>
        <m:sSub>
          <m:sSubPr>
            <m:ctrlPr>
              <w:rPr>
                <w:rFonts w:ascii="Cambria Math" w:hAnsi="Cambria Math"/>
              </w:rPr>
            </m:ctrlPr>
          </m:sSubPr>
          <m:e>
            <m:r>
              <w:rPr>
                <w:rFonts w:ascii="Cambria Math" w:hAnsi="Cambria Math"/>
                <w:lang w:eastAsia="zh-CN"/>
              </w:rPr>
              <m:t>H</m:t>
            </m:r>
          </m:e>
          <m:sub>
            <m:r>
              <w:rPr>
                <w:rFonts w:ascii="Cambria Math" w:hAnsi="Cambria Math"/>
                <w:lang w:eastAsia="zh-CN"/>
              </w:rPr>
              <m:t>0</m:t>
            </m:r>
          </m:sub>
        </m:sSub>
      </m:oMath>
      <w:r>
        <w:rPr>
          <w:lang w:eastAsia="zh-CN"/>
        </w:rPr>
        <w:t xml:space="preserve"> — </w:t>
      </w:r>
      <w:r>
        <w:rPr>
          <w:lang w:eastAsia="zh-CN"/>
        </w:rPr>
        <w:t>自底板算起的含水层静止水位（厚度），</w:t>
      </w:r>
      <m:oMath>
        <m:r>
          <w:rPr>
            <w:rFonts w:ascii="Cambria Math" w:hAnsi="Cambria Math"/>
            <w:lang w:eastAsia="zh-CN"/>
          </w:rPr>
          <m:t>m</m:t>
        </m:r>
      </m:oMath>
      <w:r>
        <w:rPr>
          <w:lang w:eastAsia="zh-CN"/>
        </w:rPr>
        <w:t>。</w:t>
      </w:r>
    </w:p>
    <w:p w14:paraId="700D9E3A" w14:textId="77777777" w:rsidR="003B7147" w:rsidRDefault="00594DE4">
      <w:pPr>
        <w:pStyle w:val="a0"/>
        <w:rPr>
          <w:lang w:eastAsia="zh-CN"/>
        </w:rPr>
      </w:pPr>
      <w:r>
        <w:rPr>
          <w:lang w:eastAsia="zh-CN"/>
        </w:rPr>
        <w:t>只有抽水井的数据时，可构造迭代公式计算</w:t>
      </w:r>
      <w:r>
        <w:rPr>
          <w:lang w:eastAsia="zh-CN"/>
        </w:rPr>
        <w:t xml:space="preserve"> </w:t>
      </w:r>
      <m:oMath>
        <m:r>
          <w:rPr>
            <w:rFonts w:ascii="Cambria Math" w:hAnsi="Cambria Math"/>
            <w:lang w:eastAsia="zh-CN"/>
          </w:rPr>
          <m:t>K</m:t>
        </m:r>
      </m:oMath>
      <w:r>
        <w:rPr>
          <w:lang w:eastAsia="zh-CN"/>
        </w:rPr>
        <w:t xml:space="preserve"> </w:t>
      </w:r>
      <w:r>
        <w:rPr>
          <w:lang w:eastAsia="zh-CN"/>
        </w:rPr>
        <w:t>及</w:t>
      </w:r>
      <w:r>
        <w:rPr>
          <w:lang w:eastAsia="zh-CN"/>
        </w:rPr>
        <w:t xml:space="preserve"> </w:t>
      </w:r>
      <m:oMath>
        <m:r>
          <w:rPr>
            <w:rFonts w:ascii="Cambria Math" w:hAnsi="Cambria Math"/>
            <w:lang w:eastAsia="zh-CN"/>
          </w:rPr>
          <m:t>R</m:t>
        </m:r>
      </m:oMath>
      <w:r>
        <w:rPr>
          <w:lang w:eastAsia="zh-CN"/>
        </w:rPr>
        <w:t>：</w:t>
      </w:r>
    </w:p>
    <w:p w14:paraId="557C0178" w14:textId="77777777" w:rsidR="003B7147" w:rsidRDefault="00594DE4">
      <w:pPr>
        <w:pStyle w:val="a0"/>
        <w:rPr>
          <w:lang w:eastAsia="zh-CN"/>
        </w:rPr>
      </w:pPr>
      <w:r>
        <w:rPr>
          <w:lang w:eastAsia="zh-CN"/>
        </w:rPr>
        <w:t>影响半径</w:t>
      </w:r>
      <w:r>
        <w:rPr>
          <w:lang w:eastAsia="zh-CN"/>
        </w:rPr>
        <w:t>R</w:t>
      </w:r>
      <w:r>
        <w:rPr>
          <w:lang w:eastAsia="zh-CN"/>
        </w:rPr>
        <w:t>未知时单井抽水试验求参：</w:t>
      </w:r>
    </w:p>
    <w:p w14:paraId="11512FBD" w14:textId="77777777" w:rsidR="003B7147" w:rsidRDefault="00594DE4">
      <w:pPr>
        <w:numPr>
          <w:ilvl w:val="0"/>
          <w:numId w:val="11"/>
        </w:numPr>
      </w:pPr>
      <w:r>
        <w:t>承压井：</w:t>
      </w:r>
    </w:p>
    <w:p w14:paraId="72A122A6" w14:textId="77777777" w:rsidR="003B7147" w:rsidRDefault="00594DE4">
      <w:pPr>
        <w:pStyle w:val="FirstParagraph"/>
      </w:pPr>
      <m:oMathPara>
        <m:oMathParaPr>
          <m:jc m:val="center"/>
        </m:oMathParaPr>
        <m:oMath>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r>
                      <w:rPr>
                        <w:rFonts w:ascii="Cambria Math" w:hAnsi="Cambria Math"/>
                      </w:rPr>
                      <m:t>K</m:t>
                    </m:r>
                  </m:e>
                  <m:e>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m:t>
                        </m:r>
                        <m:r>
                          <w:rPr>
                            <w:rFonts w:ascii="Cambria Math" w:hAnsi="Cambria Math"/>
                          </w:rPr>
                          <m:t>πM</m:t>
                        </m:r>
                        <m:sSub>
                          <m:sSubPr>
                            <m:ctrlPr>
                              <w:rPr>
                                <w:rFonts w:ascii="Cambria Math" w:hAnsi="Cambria Math"/>
                              </w:rPr>
                            </m:ctrlPr>
                          </m:sSubPr>
                          <m:e>
                            <m:r>
                              <w:rPr>
                                <w:rFonts w:ascii="Cambria Math" w:hAnsi="Cambria Math"/>
                              </w:rPr>
                              <m:t>s</m:t>
                            </m:r>
                          </m:e>
                          <m:sub>
                            <m:r>
                              <w:rPr>
                                <w:rFonts w:ascii="Cambria Math" w:hAnsi="Cambria Math"/>
                              </w:rPr>
                              <m:t>w</m:t>
                            </m:r>
                          </m:sub>
                        </m:sSub>
                      </m:den>
                    </m:f>
                    <m:r>
                      <m:rPr>
                        <m:sty m:val="p"/>
                      </m:rPr>
                      <w:rPr>
                        <w:rFonts w:ascii="Cambria Math" w:hAnsi="Cambria Math"/>
                      </w:rPr>
                      <m:t>ln</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e>
                </m:mr>
                <m:mr>
                  <m:e>
                    <m:r>
                      <w:rPr>
                        <w:rFonts w:ascii="Cambria Math" w:hAnsi="Cambria Math"/>
                      </w:rPr>
                      <m:t>R</m:t>
                    </m:r>
                  </m:e>
                  <m:e>
                    <m:r>
                      <m:rPr>
                        <m:sty m:val="p"/>
                      </m:rPr>
                      <w:rPr>
                        <w:rFonts w:ascii="Cambria Math" w:hAnsi="Cambria Math"/>
                      </w:rPr>
                      <m:t>=</m:t>
                    </m:r>
                    <m:r>
                      <w:rPr>
                        <w:rFonts w:ascii="Cambria Math" w:hAnsi="Cambria Math"/>
                      </w:rPr>
                      <m:t>10</m:t>
                    </m:r>
                    <m:sSub>
                      <m:sSubPr>
                        <m:ctrlPr>
                          <w:rPr>
                            <w:rFonts w:ascii="Cambria Math" w:hAnsi="Cambria Math"/>
                          </w:rPr>
                        </m:ctrlPr>
                      </m:sSubPr>
                      <m:e>
                        <m:r>
                          <w:rPr>
                            <w:rFonts w:ascii="Cambria Math" w:hAnsi="Cambria Math"/>
                          </w:rPr>
                          <m:t>s</m:t>
                        </m:r>
                      </m:e>
                      <m:sub>
                        <m:r>
                          <w:rPr>
                            <w:rFonts w:ascii="Cambria Math" w:hAnsi="Cambria Math"/>
                          </w:rPr>
                          <m:t>w</m:t>
                        </m:r>
                      </m:sub>
                    </m:sSub>
                    <m:rad>
                      <m:radPr>
                        <m:degHide m:val="1"/>
                        <m:ctrlPr>
                          <w:rPr>
                            <w:rFonts w:ascii="Cambria Math" w:hAnsi="Cambria Math"/>
                          </w:rPr>
                        </m:ctrlPr>
                      </m:radPr>
                      <m:deg/>
                      <m:e>
                        <m:r>
                          <w:rPr>
                            <w:rFonts w:ascii="Cambria Math" w:hAnsi="Cambria Math"/>
                          </w:rPr>
                          <m:t>K</m:t>
                        </m:r>
                      </m:e>
                    </m:rad>
                  </m:e>
                </m:mr>
                <m:mr>
                  <m:e/>
                  <m:e/>
                </m:mr>
              </m:m>
            </m:e>
          </m:d>
        </m:oMath>
      </m:oMathPara>
    </w:p>
    <w:p w14:paraId="2ABB34F7" w14:textId="77777777" w:rsidR="003B7147" w:rsidRDefault="00594DE4">
      <w:pPr>
        <w:numPr>
          <w:ilvl w:val="0"/>
          <w:numId w:val="12"/>
        </w:numPr>
      </w:pPr>
      <w:r>
        <w:t>潜水井：</w:t>
      </w:r>
    </w:p>
    <w:p w14:paraId="6AEBA88B" w14:textId="77777777" w:rsidR="003B7147" w:rsidRDefault="00594DE4">
      <w:pPr>
        <w:pStyle w:val="FirstParagraph"/>
      </w:pPr>
      <m:oMathPara>
        <m:oMathParaPr>
          <m:jc m:val="center"/>
        </m:oMathParaPr>
        <m:oMath>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r>
                      <w:rPr>
                        <w:rFonts w:ascii="Cambria Math" w:hAnsi="Cambria Math"/>
                      </w:rPr>
                      <m:t>K</m:t>
                    </m:r>
                  </m:e>
                  <m:e>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π</m:t>
                        </m:r>
                        <m:d>
                          <m:dPr>
                            <m:ctrlPr>
                              <w:rPr>
                                <w:rFonts w:ascii="Cambria Math" w:hAnsi="Cambria Math"/>
                              </w:rPr>
                            </m:ctrlPr>
                          </m:dPr>
                          <m:e>
                            <m:r>
                              <w:rPr>
                                <w:rFonts w:ascii="Cambria Math" w:hAnsi="Cambria Math"/>
                              </w:rPr>
                              <m:t>2</m:t>
                            </m:r>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w</m:t>
                                </m:r>
                              </m:sub>
                            </m:sSub>
                          </m:e>
                        </m:d>
                        <m:sSub>
                          <m:sSubPr>
                            <m:ctrlPr>
                              <w:rPr>
                                <w:rFonts w:ascii="Cambria Math" w:hAnsi="Cambria Math"/>
                              </w:rPr>
                            </m:ctrlPr>
                          </m:sSubPr>
                          <m:e>
                            <m:r>
                              <w:rPr>
                                <w:rFonts w:ascii="Cambria Math" w:hAnsi="Cambria Math"/>
                              </w:rPr>
                              <m:t>s</m:t>
                            </m:r>
                          </m:e>
                          <m:sub>
                            <m:r>
                              <w:rPr>
                                <w:rFonts w:ascii="Cambria Math" w:hAnsi="Cambria Math"/>
                              </w:rPr>
                              <m:t>w</m:t>
                            </m:r>
                          </m:sub>
                        </m:sSub>
                      </m:den>
                    </m:f>
                    <m:r>
                      <m:rPr>
                        <m:sty m:val="p"/>
                      </m:rPr>
                      <w:rPr>
                        <w:rFonts w:ascii="Cambria Math" w:hAnsi="Cambria Math"/>
                      </w:rPr>
                      <m:t>ln</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e>
                </m:mr>
                <m:mr>
                  <m:e>
                    <m:r>
                      <w:rPr>
                        <w:rFonts w:ascii="Cambria Math" w:hAnsi="Cambria Math"/>
                      </w:rPr>
                      <m:t>R</m:t>
                    </m:r>
                  </m:e>
                  <m:e>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s</m:t>
                        </m:r>
                      </m:e>
                      <m:sub>
                        <m:r>
                          <w:rPr>
                            <w:rFonts w:ascii="Cambria Math" w:hAnsi="Cambria Math"/>
                          </w:rPr>
                          <m:t>w</m:t>
                        </m:r>
                      </m:sub>
                    </m:sSub>
                    <m:rad>
                      <m:radPr>
                        <m:degHide m:val="1"/>
                        <m:ctrlPr>
                          <w:rPr>
                            <w:rFonts w:ascii="Cambria Math" w:hAnsi="Cambria Math"/>
                          </w:rPr>
                        </m:ctrlPr>
                      </m:radPr>
                      <m:deg/>
                      <m:e>
                        <m:r>
                          <w:rPr>
                            <w:rFonts w:ascii="Cambria Math" w:hAnsi="Cambria Math"/>
                          </w:rPr>
                          <m:t>K</m:t>
                        </m:r>
                        <m:sSub>
                          <m:sSubPr>
                            <m:ctrlPr>
                              <w:rPr>
                                <w:rFonts w:ascii="Cambria Math" w:hAnsi="Cambria Math"/>
                              </w:rPr>
                            </m:ctrlPr>
                          </m:sSubPr>
                          <m:e>
                            <m:r>
                              <w:rPr>
                                <w:rFonts w:ascii="Cambria Math" w:hAnsi="Cambria Math"/>
                              </w:rPr>
                              <m:t>H</m:t>
                            </m:r>
                          </m:e>
                          <m:sub>
                            <m:r>
                              <w:rPr>
                                <w:rFonts w:ascii="Cambria Math" w:hAnsi="Cambria Math"/>
                              </w:rPr>
                              <m:t>0</m:t>
                            </m:r>
                          </m:sub>
                        </m:sSub>
                      </m:e>
                    </m:rad>
                  </m:e>
                </m:mr>
                <m:mr>
                  <m:e/>
                  <m:e/>
                </m:mr>
              </m:m>
            </m:e>
          </m:d>
        </m:oMath>
      </m:oMathPara>
    </w:p>
    <w:p w14:paraId="6DADBAE7" w14:textId="77777777" w:rsidR="003B7147" w:rsidRDefault="00594DE4">
      <w:pPr>
        <w:pStyle w:val="FirstParagraph"/>
        <w:rPr>
          <w:lang w:eastAsia="zh-CN"/>
        </w:rPr>
      </w:pPr>
      <w:r>
        <w:rPr>
          <w:lang w:eastAsia="zh-CN"/>
        </w:rPr>
        <w:t>对于潜水井观测孔应设在</w:t>
      </w:r>
      <w:r>
        <w:rPr>
          <w:lang w:eastAsia="zh-CN"/>
        </w:rPr>
        <w:t xml:space="preserve"> </w:t>
      </w:r>
      <m:oMath>
        <m:r>
          <w:rPr>
            <w:rFonts w:ascii="Cambria Math" w:hAnsi="Cambria Math"/>
            <w:lang w:eastAsia="zh-CN"/>
          </w:rPr>
          <m:t>1.5</m:t>
        </m:r>
        <m:r>
          <m:rPr>
            <m:sty m:val="p"/>
          </m:rPr>
          <w:rPr>
            <w:rFonts w:ascii="Cambria Math" w:hAnsi="Cambria Math"/>
            <w:lang w:eastAsia="zh-CN"/>
          </w:rPr>
          <m:t>∼</m:t>
        </m:r>
        <m:r>
          <w:rPr>
            <w:rFonts w:ascii="Cambria Math" w:hAnsi="Cambria Math"/>
            <w:lang w:eastAsia="zh-CN"/>
          </w:rPr>
          <m:t>2</m:t>
        </m:r>
        <m:r>
          <w:rPr>
            <w:rFonts w:ascii="Cambria Math" w:hAnsi="Cambria Math"/>
            <w:lang w:eastAsia="zh-CN"/>
          </w:rPr>
          <m:t>M</m:t>
        </m:r>
      </m:oMath>
      <w:r>
        <w:rPr>
          <w:lang w:eastAsia="zh-CN"/>
        </w:rPr>
        <w:t xml:space="preserve"> </w:t>
      </w:r>
      <w:r>
        <w:rPr>
          <w:lang w:eastAsia="zh-CN"/>
        </w:rPr>
        <w:t>以远的位置，但也不应太远，否则观测不到抽水引起的降深。应用</w:t>
      </w:r>
      <w:r>
        <w:rPr>
          <w:lang w:eastAsia="zh-CN"/>
        </w:rPr>
        <w:t xml:space="preserve"> Dupuit </w:t>
      </w:r>
      <w:r>
        <w:rPr>
          <w:lang w:eastAsia="zh-CN"/>
        </w:rPr>
        <w:t>公式估算含水层参数时，若忽略井损值，则所求含水层渗</w:t>
      </w:r>
      <w:r>
        <w:rPr>
          <w:lang w:eastAsia="zh-CN"/>
        </w:rPr>
        <w:t>透系数明显偏小。</w:t>
      </w:r>
    </w:p>
    <w:p w14:paraId="3CE82B07" w14:textId="77777777" w:rsidR="003B7147" w:rsidRDefault="00594DE4">
      <w:pPr>
        <w:pStyle w:val="a0"/>
        <w:rPr>
          <w:lang w:eastAsia="zh-CN"/>
        </w:rPr>
      </w:pPr>
      <w:r>
        <w:rPr>
          <w:b/>
          <w:bCs/>
          <w:lang w:eastAsia="zh-CN"/>
        </w:rPr>
        <w:t xml:space="preserve">Hantush - Jacob </w:t>
      </w:r>
      <w:r>
        <w:rPr>
          <w:b/>
          <w:bCs/>
          <w:lang w:eastAsia="zh-CN"/>
        </w:rPr>
        <w:t>稳态解求参</w:t>
      </w:r>
    </w:p>
    <w:p w14:paraId="31C76FCE" w14:textId="77777777" w:rsidR="003B7147" w:rsidRDefault="00594DE4">
      <w:pPr>
        <w:pStyle w:val="a0"/>
        <w:rPr>
          <w:lang w:eastAsia="zh-CN"/>
        </w:rPr>
      </w:pPr>
      <w:r>
        <w:rPr>
          <w:lang w:eastAsia="zh-CN"/>
        </w:rPr>
        <w:t>有越流补给的含水层长时间抽水后会达到稳定流状态：</w:t>
      </w:r>
    </w:p>
    <w:p w14:paraId="4B18F785" w14:textId="77777777" w:rsidR="003B7147" w:rsidRDefault="00594DE4">
      <w:pPr>
        <w:pStyle w:val="a0"/>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m:t>
              </m:r>
              <m:r>
                <w:rPr>
                  <w:rFonts w:ascii="Cambria Math" w:hAnsi="Cambria Math"/>
                </w:rPr>
                <m:t>πT</m:t>
              </m:r>
            </m:den>
          </m:f>
          <m:r>
            <m:rPr>
              <m:sty m:val="p"/>
            </m:rPr>
            <w:rPr>
              <w:rFonts w:ascii="Cambria Math" w:hAnsi="Cambria Math"/>
            </w:rPr>
            <m:t>ln</m:t>
          </m:r>
          <m:f>
            <m:fPr>
              <m:ctrlPr>
                <w:rPr>
                  <w:rFonts w:ascii="Cambria Math" w:hAnsi="Cambria Math"/>
                </w:rPr>
              </m:ctrlPr>
            </m:fPr>
            <m:num>
              <m:r>
                <w:rPr>
                  <w:rFonts w:ascii="Cambria Math" w:hAnsi="Cambria Math"/>
                </w:rPr>
                <m:t>1.123</m:t>
              </m:r>
              <m:r>
                <w:rPr>
                  <w:rFonts w:ascii="Cambria Math" w:hAnsi="Cambria Math"/>
                </w:rPr>
                <m:t>B</m:t>
              </m:r>
            </m:num>
            <m:den>
              <m:r>
                <w:rPr>
                  <w:rFonts w:ascii="Cambria Math" w:hAnsi="Cambria Math"/>
                </w:rPr>
                <m:t>r</m:t>
              </m:r>
            </m:den>
          </m:f>
          <m:r>
            <m:rPr>
              <m:sty m:val="p"/>
            </m:rPr>
            <w:rPr>
              <w:rFonts w:ascii="Cambria Math" w:hAnsi="Cambria Math"/>
            </w:rPr>
            <m:t>=</m:t>
          </m:r>
          <m:r>
            <w:rPr>
              <w:rFonts w:ascii="Cambria Math" w:hAnsi="Cambria Math"/>
            </w:rPr>
            <m:t>0.366</m:t>
          </m:r>
          <m:f>
            <m:fPr>
              <m:ctrlPr>
                <w:rPr>
                  <w:rFonts w:ascii="Cambria Math" w:hAnsi="Cambria Math"/>
                </w:rPr>
              </m:ctrlPr>
            </m:fPr>
            <m:num>
              <m:r>
                <w:rPr>
                  <w:rFonts w:ascii="Cambria Math" w:hAnsi="Cambria Math"/>
                </w:rPr>
                <m:t>Q</m:t>
              </m:r>
            </m:num>
            <m:den>
              <m:r>
                <w:rPr>
                  <w:rFonts w:ascii="Cambria Math" w:hAnsi="Cambria Math"/>
                </w:rPr>
                <m:t>T</m:t>
              </m:r>
            </m:den>
          </m:f>
          <m:r>
            <m:rPr>
              <m:sty m:val="p"/>
            </m:rPr>
            <w:rPr>
              <w:rFonts w:ascii="Cambria Math" w:hAnsi="Cambria Math"/>
            </w:rPr>
            <m:t>lg</m:t>
          </m:r>
          <m:f>
            <m:fPr>
              <m:ctrlPr>
                <w:rPr>
                  <w:rFonts w:ascii="Cambria Math" w:hAnsi="Cambria Math"/>
                </w:rPr>
              </m:ctrlPr>
            </m:fPr>
            <m:num>
              <m:r>
                <w:rPr>
                  <w:rFonts w:ascii="Cambria Math" w:hAnsi="Cambria Math"/>
                </w:rPr>
                <m:t>1.123</m:t>
              </m:r>
              <m:r>
                <w:rPr>
                  <w:rFonts w:ascii="Cambria Math" w:hAnsi="Cambria Math"/>
                </w:rPr>
                <m:t>B</m:t>
              </m:r>
            </m:num>
            <m:den>
              <m:r>
                <w:rPr>
                  <w:rFonts w:ascii="Cambria Math" w:hAnsi="Cambria Math"/>
                </w:rPr>
                <m:t>r</m:t>
              </m:r>
            </m:den>
          </m:f>
        </m:oMath>
      </m:oMathPara>
    </w:p>
    <w:p w14:paraId="17DC8050" w14:textId="77777777" w:rsidR="003B7147" w:rsidRDefault="00594DE4">
      <w:pPr>
        <w:pStyle w:val="FirstParagraph"/>
        <w:rPr>
          <w:lang w:eastAsia="zh-CN"/>
        </w:rPr>
      </w:pPr>
      <w:r>
        <w:rPr>
          <w:lang w:eastAsia="zh-CN"/>
        </w:rPr>
        <w:t>如有抽水试验的</w:t>
      </w:r>
      <w:r>
        <w:rPr>
          <w:lang w:eastAsia="zh-CN"/>
        </w:rPr>
        <w:t>2</w:t>
      </w:r>
      <w:r>
        <w:rPr>
          <w:lang w:eastAsia="zh-CN"/>
        </w:rPr>
        <w:t>个以上的观测孔数据，也可用该式求参：</w:t>
      </w:r>
    </w:p>
    <w:p w14:paraId="01332C1F" w14:textId="77777777" w:rsidR="003B7147" w:rsidRDefault="00594DE4">
      <w:pPr>
        <w:pStyle w:val="a0"/>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0.366</m:t>
              </m:r>
              <m:r>
                <w:rPr>
                  <w:rFonts w:ascii="Cambria Math" w:hAnsi="Cambria Math"/>
                </w:rPr>
                <m:t>Q</m:t>
              </m:r>
            </m:num>
            <m:den>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den>
          </m:f>
          <m:r>
            <m:rPr>
              <m:sty m:val="p"/>
            </m:rPr>
            <w:rPr>
              <w:rFonts w:ascii="Cambria Math" w:hAnsi="Cambria Math"/>
            </w:rPr>
            <m:t>lg</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r>
            <m:rPr>
              <m:sty m:val="p"/>
            </m:rPr>
            <w:rPr>
              <w:rFonts w:ascii="Cambria Math" w:hAnsi="Cambria Math"/>
            </w:rPr>
            <m:t>,</m:t>
          </m:r>
          <m:r>
            <w:rPr>
              <w:rFonts w:ascii="Cambria Math" w:hAnsi="Cambria Math"/>
            </w:rPr>
            <m:t>  </m:t>
          </m:r>
          <m:r>
            <w:rPr>
              <w:rFonts w:ascii="Cambria Math" w:hAnsi="Cambria Math"/>
            </w:rPr>
            <m:t>B</m:t>
          </m:r>
          <m:r>
            <m:rPr>
              <m:sty m:val="p"/>
            </m:rPr>
            <w:rPr>
              <w:rFonts w:ascii="Cambria Math" w:hAnsi="Cambria Math"/>
            </w:rPr>
            <m:t>=</m:t>
          </m:r>
          <m:r>
            <w:rPr>
              <w:rFonts w:ascii="Cambria Math" w:hAnsi="Cambria Math"/>
            </w:rPr>
            <m:t>0.89 </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10</m:t>
              </m:r>
            </m:e>
            <m:sup>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T</m:t>
                  </m:r>
                </m:num>
                <m:den>
                  <m:r>
                    <w:rPr>
                      <w:rFonts w:ascii="Cambria Math" w:hAnsi="Cambria Math"/>
                    </w:rPr>
                    <m:t>0.366</m:t>
                  </m:r>
                  <m:r>
                    <w:rPr>
                      <w:rFonts w:ascii="Cambria Math" w:hAnsi="Cambria Math"/>
                    </w:rPr>
                    <m:t>Q</m:t>
                  </m:r>
                </m:den>
              </m:f>
            </m:sup>
          </m:sSup>
        </m:oMath>
      </m:oMathPara>
    </w:p>
    <w:p w14:paraId="23305770" w14:textId="77777777" w:rsidR="003B7147" w:rsidRDefault="00594DE4">
      <w:pPr>
        <w:pStyle w:val="a8"/>
        <w:rPr>
          <w:lang w:eastAsia="zh-CN"/>
        </w:rPr>
      </w:pPr>
      <w:r>
        <w:rPr>
          <w:lang w:eastAsia="zh-CN"/>
        </w:rPr>
        <w:t>适当的求参方法可以获取正确的水文地质参数！</w:t>
      </w:r>
    </w:p>
    <w:p w14:paraId="109723AE" w14:textId="77777777" w:rsidR="003B7147" w:rsidRDefault="00594DE4">
      <w:pPr>
        <w:pStyle w:val="FirstParagraph"/>
      </w:pPr>
      <w:r>
        <w:rPr>
          <w:b/>
          <w:bCs/>
          <w:lang w:eastAsia="zh-CN"/>
        </w:rPr>
        <w:t>例：</w:t>
      </w:r>
      <w:r>
        <w:rPr>
          <w:lang w:eastAsia="zh-CN"/>
        </w:rPr>
        <w:t xml:space="preserve"> </w:t>
      </w:r>
      <w:r>
        <w:rPr>
          <w:lang w:eastAsia="zh-CN"/>
        </w:rPr>
        <w:t>某承压含水层中的抽水井以</w:t>
      </w:r>
      <w:r>
        <w:rPr>
          <w:lang w:eastAsia="zh-CN"/>
        </w:rPr>
        <w:t xml:space="preserve"> </w:t>
      </w:r>
      <m:oMath>
        <m:r>
          <w:rPr>
            <w:rFonts w:ascii="Cambria Math" w:hAnsi="Cambria Math"/>
            <w:lang w:eastAsia="zh-CN"/>
          </w:rPr>
          <m:t>480 </m:t>
        </m:r>
        <m:sSup>
          <m:sSupPr>
            <m:ctrlPr>
              <w:rPr>
                <w:rFonts w:ascii="Cambria Math" w:hAnsi="Cambria Math"/>
              </w:rPr>
            </m:ctrlPr>
          </m:sSupPr>
          <m:e>
            <m:r>
              <w:rPr>
                <w:rFonts w:ascii="Cambria Math" w:hAnsi="Cambria Math"/>
                <w:lang w:eastAsia="zh-CN"/>
              </w:rPr>
              <m:t>m</m:t>
            </m:r>
          </m:e>
          <m:sup>
            <m:r>
              <w:rPr>
                <w:rFonts w:ascii="Cambria Math" w:hAnsi="Cambria Math"/>
                <w:lang w:eastAsia="zh-CN"/>
              </w:rPr>
              <m:t>3</m:t>
            </m:r>
          </m:sup>
        </m:sSup>
        <m:r>
          <m:rPr>
            <m:sty m:val="p"/>
          </m:rPr>
          <w:rPr>
            <w:rFonts w:ascii="Cambria Math" w:hAnsi="Cambria Math"/>
            <w:lang w:eastAsia="zh-CN"/>
          </w:rPr>
          <m:t>/</m:t>
        </m:r>
        <m:r>
          <w:rPr>
            <w:rFonts w:ascii="Cambria Math" w:hAnsi="Cambria Math"/>
            <w:lang w:eastAsia="zh-CN"/>
          </w:rPr>
          <m:t>d</m:t>
        </m:r>
      </m:oMath>
      <w:r>
        <w:rPr>
          <w:lang w:eastAsia="zh-CN"/>
        </w:rPr>
        <w:t xml:space="preserve"> </w:t>
      </w:r>
      <w:r>
        <w:rPr>
          <w:lang w:eastAsia="zh-CN"/>
        </w:rPr>
        <w:t>进行稳定流抽水，抽水井半径</w:t>
      </w:r>
      <w:r>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w</m:t>
            </m:r>
          </m:sub>
        </m:sSub>
        <m:r>
          <m:rPr>
            <m:sty m:val="p"/>
          </m:rPr>
          <w:rPr>
            <w:rFonts w:ascii="Cambria Math" w:hAnsi="Cambria Math"/>
            <w:lang w:eastAsia="zh-CN"/>
          </w:rPr>
          <m:t>=</m:t>
        </m:r>
        <m:r>
          <w:rPr>
            <w:rFonts w:ascii="Cambria Math" w:hAnsi="Cambria Math"/>
            <w:lang w:eastAsia="zh-CN"/>
          </w:rPr>
          <m:t>0.05</m:t>
        </m:r>
        <m:r>
          <w:rPr>
            <w:rFonts w:ascii="Cambria Math" w:hAnsi="Cambria Math"/>
            <w:lang w:eastAsia="zh-CN"/>
          </w:rPr>
          <m:t>m</m:t>
        </m:r>
      </m:oMath>
      <w:r>
        <w:rPr>
          <w:lang w:eastAsia="zh-CN"/>
        </w:rPr>
        <w:t>、降深</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w</m:t>
            </m:r>
          </m:sub>
        </m:sSub>
        <m:r>
          <m:rPr>
            <m:sty m:val="p"/>
          </m:rPr>
          <w:rPr>
            <w:rFonts w:ascii="Cambria Math" w:hAnsi="Cambria Math"/>
            <w:lang w:eastAsia="zh-CN"/>
          </w:rPr>
          <m:t>=</m:t>
        </m:r>
        <m:r>
          <w:rPr>
            <w:rFonts w:ascii="Cambria Math" w:hAnsi="Cambria Math"/>
            <w:lang w:eastAsia="zh-CN"/>
          </w:rPr>
          <m:t>7.65</m:t>
        </m:r>
        <m:r>
          <w:rPr>
            <w:rFonts w:ascii="Cambria Math" w:hAnsi="Cambria Math"/>
            <w:lang w:eastAsia="zh-CN"/>
          </w:rPr>
          <m:t>m</m:t>
        </m:r>
      </m:oMath>
      <w:r>
        <w:rPr>
          <w:lang w:eastAsia="zh-CN"/>
        </w:rPr>
        <w:t>。测得距抽水井</w:t>
      </w:r>
      <w:r>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50</m:t>
        </m:r>
        <m:r>
          <w:rPr>
            <w:rFonts w:ascii="Cambria Math" w:hAnsi="Cambria Math"/>
            <w:lang w:eastAsia="zh-CN"/>
          </w:rPr>
          <m:t>m</m:t>
        </m:r>
      </m:oMath>
      <w:r>
        <w:rPr>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r>
          <m:rPr>
            <m:sty m:val="p"/>
          </m:rPr>
          <w:rPr>
            <w:rFonts w:ascii="Cambria Math" w:hAnsi="Cambria Math"/>
            <w:lang w:eastAsia="zh-CN"/>
          </w:rPr>
          <m:t>=</m:t>
        </m:r>
        <m:r>
          <w:rPr>
            <w:rFonts w:ascii="Cambria Math" w:hAnsi="Cambria Math"/>
            <w:lang w:eastAsia="zh-CN"/>
          </w:rPr>
          <m:t>100</m:t>
        </m:r>
        <m:r>
          <w:rPr>
            <w:rFonts w:ascii="Cambria Math" w:hAnsi="Cambria Math"/>
            <w:lang w:eastAsia="zh-CN"/>
          </w:rPr>
          <m:t>m</m:t>
        </m:r>
      </m:oMath>
      <w:r>
        <w:rPr>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3</m:t>
            </m:r>
          </m:sub>
        </m:sSub>
        <m:r>
          <m:rPr>
            <m:sty m:val="p"/>
          </m:rPr>
          <w:rPr>
            <w:rFonts w:ascii="Cambria Math" w:hAnsi="Cambria Math"/>
            <w:lang w:eastAsia="zh-CN"/>
          </w:rPr>
          <m:t>=</m:t>
        </m:r>
        <m:r>
          <w:rPr>
            <w:rFonts w:ascii="Cambria Math" w:hAnsi="Cambria Math"/>
            <w:lang w:eastAsia="zh-CN"/>
          </w:rPr>
          <m:t>120</m:t>
        </m:r>
        <m:r>
          <w:rPr>
            <w:rFonts w:ascii="Cambria Math" w:hAnsi="Cambria Math"/>
            <w:lang w:eastAsia="zh-CN"/>
          </w:rPr>
          <m:t>m</m:t>
        </m:r>
      </m:oMath>
      <w:r>
        <w:rPr>
          <w:lang w:eastAsia="zh-CN"/>
        </w:rPr>
        <w:t xml:space="preserve"> </w:t>
      </w:r>
      <w:r>
        <w:rPr>
          <w:lang w:eastAsia="zh-CN"/>
        </w:rPr>
        <w:t>处的观测井降深分别为</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2.38</m:t>
        </m:r>
        <m:r>
          <w:rPr>
            <w:rFonts w:ascii="Cambria Math" w:hAnsi="Cambria Math"/>
            <w:lang w:eastAsia="zh-CN"/>
          </w:rPr>
          <m:t>m</m:t>
        </m:r>
      </m:oMath>
      <w:r>
        <w:rPr>
          <w:lang w:eastAsia="zh-CN"/>
        </w:rPr>
        <w:t>、</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2</m:t>
            </m:r>
          </m:sub>
        </m:sSub>
        <m:r>
          <m:rPr>
            <m:sty m:val="p"/>
          </m:rPr>
          <w:rPr>
            <w:rFonts w:ascii="Cambria Math" w:hAnsi="Cambria Math"/>
            <w:lang w:eastAsia="zh-CN"/>
          </w:rPr>
          <m:t>=</m:t>
        </m:r>
        <m:r>
          <w:rPr>
            <w:rFonts w:ascii="Cambria Math" w:hAnsi="Cambria Math"/>
            <w:lang w:eastAsia="zh-CN"/>
          </w:rPr>
          <m:t>1.85</m:t>
        </m:r>
        <m:r>
          <w:rPr>
            <w:rFonts w:ascii="Cambria Math" w:hAnsi="Cambria Math"/>
            <w:lang w:eastAsia="zh-CN"/>
          </w:rPr>
          <m:t>m</m:t>
        </m:r>
      </m:oMath>
      <w:r>
        <w:rPr>
          <w:lang w:eastAsia="zh-CN"/>
        </w:rPr>
        <w:t>、</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3</m:t>
            </m:r>
          </m:sub>
        </m:sSub>
        <m:r>
          <m:rPr>
            <m:sty m:val="p"/>
          </m:rPr>
          <w:rPr>
            <w:rFonts w:ascii="Cambria Math" w:hAnsi="Cambria Math"/>
            <w:lang w:eastAsia="zh-CN"/>
          </w:rPr>
          <m:t>=</m:t>
        </m:r>
        <m:r>
          <w:rPr>
            <w:rFonts w:ascii="Cambria Math" w:hAnsi="Cambria Math"/>
            <w:lang w:eastAsia="zh-CN"/>
          </w:rPr>
          <m:t>1.70</m:t>
        </m:r>
        <m:r>
          <w:rPr>
            <w:rFonts w:ascii="Cambria Math" w:hAnsi="Cambria Math"/>
            <w:lang w:eastAsia="zh-CN"/>
          </w:rPr>
          <m:t>m</m:t>
        </m:r>
      </m:oMath>
      <w:r>
        <w:rPr>
          <w:lang w:eastAsia="zh-CN"/>
        </w:rPr>
        <w:t>。</w:t>
      </w:r>
      <w:r>
        <w:t>试求取水文地质参数。</w:t>
      </w:r>
    </w:p>
    <w:p w14:paraId="11408DD6" w14:textId="77777777" w:rsidR="003B7147" w:rsidRDefault="00594DE4">
      <w:pPr>
        <w:pStyle w:val="a0"/>
      </w:pPr>
      <w:r>
        <w:lastRenderedPageBreak/>
        <w:t xml:space="preserve">Dupuit </w:t>
      </w:r>
      <w:r>
        <w:t>公式求参</w:t>
      </w:r>
    </w:p>
    <w:p w14:paraId="748E0EBD" w14:textId="77777777" w:rsidR="003B7147" w:rsidRDefault="00594DE4">
      <w:pPr>
        <w:numPr>
          <w:ilvl w:val="0"/>
          <w:numId w:val="13"/>
        </w:numPr>
      </w:pPr>
      <w:r>
        <w:t>1</w:t>
      </w:r>
      <w:r>
        <w:t>、</w:t>
      </w:r>
      <w:r>
        <w:t xml:space="preserve">2 </w:t>
      </w:r>
      <w:r>
        <w:t>个观测孔：</w:t>
      </w:r>
      <m:oMath>
        <m:r>
          <w:rPr>
            <w:rFonts w:ascii="Cambria Math" w:hAnsi="Cambria Math"/>
          </w:rPr>
          <m:t>T</m:t>
        </m:r>
        <m:r>
          <m:rPr>
            <m:sty m:val="p"/>
          </m:rPr>
          <w:rPr>
            <w:rFonts w:ascii="Cambria Math" w:hAnsi="Cambria Math"/>
          </w:rPr>
          <m:t>=</m:t>
        </m:r>
        <m:r>
          <w:rPr>
            <w:rFonts w:ascii="Cambria Math" w:hAnsi="Cambria Math"/>
          </w:rPr>
          <m:t>99.78</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d</m:t>
        </m:r>
      </m:oMath>
    </w:p>
    <w:p w14:paraId="08D84F81" w14:textId="77777777" w:rsidR="003B7147" w:rsidRDefault="00594DE4">
      <w:pPr>
        <w:numPr>
          <w:ilvl w:val="0"/>
          <w:numId w:val="13"/>
        </w:numPr>
      </w:pPr>
      <w:r>
        <w:t>2</w:t>
      </w:r>
      <w:r>
        <w:t>、</w:t>
      </w:r>
      <w:r>
        <w:t xml:space="preserve">3 </w:t>
      </w:r>
      <w:r>
        <w:t>个观测孔：</w:t>
      </w:r>
      <m:oMath>
        <m:r>
          <w:rPr>
            <w:rFonts w:ascii="Cambria Math" w:hAnsi="Cambria Math"/>
          </w:rPr>
          <m:t>T</m:t>
        </m:r>
        <m:r>
          <m:rPr>
            <m:sty m:val="p"/>
          </m:rPr>
          <w:rPr>
            <w:rFonts w:ascii="Cambria Math" w:hAnsi="Cambria Math"/>
          </w:rPr>
          <m:t>=</m:t>
        </m:r>
        <m:r>
          <w:rPr>
            <w:rFonts w:ascii="Cambria Math" w:hAnsi="Cambria Math"/>
          </w:rPr>
          <m:t>92.74</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d</m:t>
        </m:r>
      </m:oMath>
    </w:p>
    <w:p w14:paraId="6D6EB3D8" w14:textId="77777777" w:rsidR="003B7147" w:rsidRDefault="00594DE4">
      <w:pPr>
        <w:numPr>
          <w:ilvl w:val="0"/>
          <w:numId w:val="13"/>
        </w:numPr>
      </w:pPr>
      <w:r>
        <w:t>1</w:t>
      </w:r>
      <w:r>
        <w:t>、</w:t>
      </w:r>
      <w:r>
        <w:t xml:space="preserve">3 </w:t>
      </w:r>
      <w:r>
        <w:t>个观测孔：</w:t>
      </w:r>
      <m:oMath>
        <m:r>
          <w:rPr>
            <w:rFonts w:ascii="Cambria Math" w:hAnsi="Cambria Math"/>
          </w:rPr>
          <m:t>T</m:t>
        </m:r>
        <m:r>
          <m:rPr>
            <m:sty m:val="p"/>
          </m:rPr>
          <w:rPr>
            <w:rFonts w:ascii="Cambria Math" w:hAnsi="Cambria Math"/>
          </w:rPr>
          <m:t>=</m:t>
        </m:r>
        <m:r>
          <w:rPr>
            <w:rFonts w:ascii="Cambria Math" w:hAnsi="Cambria Math"/>
          </w:rPr>
          <m:t>98.23</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d</m:t>
        </m:r>
      </m:oMath>
    </w:p>
    <w:p w14:paraId="4AF65736" w14:textId="77777777" w:rsidR="003B7147" w:rsidRDefault="00594DE4">
      <w:pPr>
        <w:pStyle w:val="FirstParagraph"/>
      </w:pPr>
      <w:r>
        <w:t>取平均值：</w:t>
      </w:r>
      <m:oMath>
        <m:r>
          <w:rPr>
            <w:rFonts w:ascii="Cambria Math" w:hAnsi="Cambria Math"/>
          </w:rPr>
          <m:t>T</m:t>
        </m:r>
        <m:r>
          <m:rPr>
            <m:sty m:val="p"/>
          </m:rPr>
          <w:rPr>
            <w:rFonts w:ascii="Cambria Math" w:hAnsi="Cambria Math"/>
          </w:rPr>
          <m:t>=</m:t>
        </m:r>
        <m:r>
          <w:rPr>
            <w:rFonts w:ascii="Cambria Math" w:hAnsi="Cambria Math"/>
          </w:rPr>
          <m:t>96.92</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d</m:t>
        </m:r>
      </m:oMath>
      <w:r>
        <w:t>。</w:t>
      </w:r>
    </w:p>
    <w:p w14:paraId="677C8244" w14:textId="77777777" w:rsidR="003B7147" w:rsidRDefault="00594DE4">
      <w:pPr>
        <w:pStyle w:val="a0"/>
      </w:pPr>
      <w:r>
        <w:t>验证：</w:t>
      </w:r>
    </w:p>
    <w:p w14:paraId="2E9E47C4" w14:textId="77777777" w:rsidR="003B7147" w:rsidRDefault="00594DE4">
      <w:pPr>
        <w:pStyle w:val="a0"/>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r>
            <w:rPr>
              <w:rFonts w:ascii="Cambria Math" w:hAnsi="Cambria Math"/>
            </w:rPr>
            <m:t>2.21</m:t>
          </m:r>
          <m:r>
            <w:rPr>
              <w:rFonts w:ascii="Cambria Math" w:hAnsi="Cambria Math"/>
            </w:rPr>
            <m:t>m</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r>
            <w:rPr>
              <w:rFonts w:ascii="Cambria Math" w:hAnsi="Cambria Math"/>
            </w:rPr>
            <m:t>1.66</m:t>
          </m:r>
          <m:r>
            <w:rPr>
              <w:rFonts w:ascii="Cambria Math" w:hAnsi="Cambria Math"/>
            </w:rPr>
            <m:t>m</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1.51</m:t>
          </m:r>
          <m:r>
            <w:rPr>
              <w:rFonts w:ascii="Cambria Math" w:hAnsi="Cambria Math"/>
            </w:rPr>
            <m:t>m</m:t>
          </m:r>
        </m:oMath>
      </m:oMathPara>
    </w:p>
    <w:p w14:paraId="0933F49C" w14:textId="77777777" w:rsidR="003B7147" w:rsidRDefault="00594DE4">
      <w:pPr>
        <w:pStyle w:val="FirstParagraph"/>
      </w:pPr>
      <w:r>
        <w:t xml:space="preserve">Hantush - Jacob </w:t>
      </w:r>
      <w:r>
        <w:t>公式求参</w:t>
      </w:r>
    </w:p>
    <w:p w14:paraId="293BC650" w14:textId="77777777" w:rsidR="003B7147" w:rsidRDefault="00594DE4">
      <w:pPr>
        <w:numPr>
          <w:ilvl w:val="0"/>
          <w:numId w:val="14"/>
        </w:numPr>
        <w:rPr>
          <w:lang w:eastAsia="zh-CN"/>
        </w:rPr>
      </w:pPr>
      <w:r>
        <w:rPr>
          <w:lang w:eastAsia="zh-CN"/>
        </w:rPr>
        <w:t>1</w:t>
      </w:r>
      <w:r>
        <w:rPr>
          <w:lang w:eastAsia="zh-CN"/>
        </w:rPr>
        <w:t>、</w:t>
      </w:r>
      <w:r>
        <w:rPr>
          <w:lang w:eastAsia="zh-CN"/>
        </w:rPr>
        <w:t xml:space="preserve">2 </w:t>
      </w:r>
      <w:r>
        <w:rPr>
          <w:lang w:eastAsia="zh-CN"/>
        </w:rPr>
        <w:t>个观测孔：</w:t>
      </w:r>
      <m:oMath>
        <m:r>
          <w:rPr>
            <w:rFonts w:ascii="Cambria Math" w:hAnsi="Cambria Math"/>
            <w:lang w:eastAsia="zh-CN"/>
          </w:rPr>
          <m:t>T</m:t>
        </m:r>
        <m:r>
          <m:rPr>
            <m:sty m:val="p"/>
          </m:rPr>
          <w:rPr>
            <w:rFonts w:ascii="Cambria Math" w:hAnsi="Cambria Math"/>
            <w:lang w:eastAsia="zh-CN"/>
          </w:rPr>
          <m:t>=</m:t>
        </m:r>
        <m:r>
          <w:rPr>
            <w:rFonts w:ascii="Cambria Math" w:hAnsi="Cambria Math"/>
            <w:lang w:eastAsia="zh-CN"/>
          </w:rPr>
          <m:t>99.78</m:t>
        </m:r>
        <m:sSup>
          <m:sSupPr>
            <m:ctrlPr>
              <w:rPr>
                <w:rFonts w:ascii="Cambria Math" w:hAnsi="Cambria Math"/>
              </w:rPr>
            </m:ctrlPr>
          </m:sSupPr>
          <m:e>
            <m:r>
              <w:rPr>
                <w:rFonts w:ascii="Cambria Math" w:hAnsi="Cambria Math"/>
                <w:lang w:eastAsia="zh-CN"/>
              </w:rPr>
              <m:t>m</m:t>
            </m:r>
          </m:e>
          <m:sup>
            <m:r>
              <w:rPr>
                <w:rFonts w:ascii="Cambria Math" w:hAnsi="Cambria Math"/>
                <w:lang w:eastAsia="zh-CN"/>
              </w:rPr>
              <m:t>2</m:t>
            </m:r>
          </m:sup>
        </m:sSup>
        <m:r>
          <m:rPr>
            <m:sty m:val="p"/>
          </m:rPr>
          <w:rPr>
            <w:rFonts w:ascii="Cambria Math" w:hAnsi="Cambria Math"/>
            <w:lang w:eastAsia="zh-CN"/>
          </w:rPr>
          <m:t>/</m:t>
        </m:r>
        <m:r>
          <w:rPr>
            <w:rFonts w:ascii="Cambria Math" w:hAnsi="Cambria Math"/>
            <w:lang w:eastAsia="zh-CN"/>
          </w:rPr>
          <m:t>d</m:t>
        </m:r>
      </m:oMath>
      <w:r>
        <w:rPr>
          <w:lang w:eastAsia="zh-CN"/>
        </w:rPr>
        <w:t>，</w:t>
      </w:r>
      <m:oMath>
        <m:r>
          <w:rPr>
            <w:rFonts w:ascii="Cambria Math" w:hAnsi="Cambria Math"/>
            <w:lang w:eastAsia="zh-CN"/>
          </w:rPr>
          <m:t>B</m:t>
        </m:r>
        <m:r>
          <m:rPr>
            <m:sty m:val="p"/>
          </m:rPr>
          <w:rPr>
            <w:rFonts w:ascii="Cambria Math" w:hAnsi="Cambria Math"/>
            <w:lang w:eastAsia="zh-CN"/>
          </w:rPr>
          <m:t>=</m:t>
        </m:r>
        <m:r>
          <w:rPr>
            <w:rFonts w:ascii="Cambria Math" w:hAnsi="Cambria Math"/>
            <w:lang w:eastAsia="zh-CN"/>
          </w:rPr>
          <m:t>1000.36</m:t>
        </m:r>
        <m:r>
          <w:rPr>
            <w:rFonts w:ascii="Cambria Math" w:hAnsi="Cambria Math"/>
            <w:lang w:eastAsia="zh-CN"/>
          </w:rPr>
          <m:t>m</m:t>
        </m:r>
      </m:oMath>
    </w:p>
    <w:p w14:paraId="7533A308" w14:textId="77777777" w:rsidR="003B7147" w:rsidRDefault="00594DE4">
      <w:pPr>
        <w:numPr>
          <w:ilvl w:val="0"/>
          <w:numId w:val="14"/>
        </w:numPr>
        <w:rPr>
          <w:lang w:eastAsia="zh-CN"/>
        </w:rPr>
      </w:pPr>
      <w:r>
        <w:rPr>
          <w:lang w:eastAsia="zh-CN"/>
        </w:rPr>
        <w:t>2</w:t>
      </w:r>
      <w:r>
        <w:rPr>
          <w:lang w:eastAsia="zh-CN"/>
        </w:rPr>
        <w:t>、</w:t>
      </w:r>
      <w:r>
        <w:rPr>
          <w:lang w:eastAsia="zh-CN"/>
        </w:rPr>
        <w:t xml:space="preserve">3 </w:t>
      </w:r>
      <w:r>
        <w:rPr>
          <w:lang w:eastAsia="zh-CN"/>
        </w:rPr>
        <w:t>个观测孔：</w:t>
      </w:r>
      <m:oMath>
        <m:r>
          <w:rPr>
            <w:rFonts w:ascii="Cambria Math" w:hAnsi="Cambria Math"/>
            <w:lang w:eastAsia="zh-CN"/>
          </w:rPr>
          <m:t>T</m:t>
        </m:r>
        <m:r>
          <m:rPr>
            <m:sty m:val="p"/>
          </m:rPr>
          <w:rPr>
            <w:rFonts w:ascii="Cambria Math" w:hAnsi="Cambria Math"/>
            <w:lang w:eastAsia="zh-CN"/>
          </w:rPr>
          <m:t>=</m:t>
        </m:r>
        <m:r>
          <w:rPr>
            <w:rFonts w:ascii="Cambria Math" w:hAnsi="Cambria Math"/>
            <w:lang w:eastAsia="zh-CN"/>
          </w:rPr>
          <m:t>92.74</m:t>
        </m:r>
        <m:sSup>
          <m:sSupPr>
            <m:ctrlPr>
              <w:rPr>
                <w:rFonts w:ascii="Cambria Math" w:hAnsi="Cambria Math"/>
              </w:rPr>
            </m:ctrlPr>
          </m:sSupPr>
          <m:e>
            <m:r>
              <w:rPr>
                <w:rFonts w:ascii="Cambria Math" w:hAnsi="Cambria Math"/>
                <w:lang w:eastAsia="zh-CN"/>
              </w:rPr>
              <m:t>m</m:t>
            </m:r>
          </m:e>
          <m:sup>
            <m:r>
              <w:rPr>
                <w:rFonts w:ascii="Cambria Math" w:hAnsi="Cambria Math"/>
                <w:lang w:eastAsia="zh-CN"/>
              </w:rPr>
              <m:t>2</m:t>
            </m:r>
          </m:sup>
        </m:sSup>
        <m:r>
          <m:rPr>
            <m:sty m:val="p"/>
          </m:rPr>
          <w:rPr>
            <w:rFonts w:ascii="Cambria Math" w:hAnsi="Cambria Math"/>
            <w:lang w:eastAsia="zh-CN"/>
          </w:rPr>
          <m:t>/</m:t>
        </m:r>
        <m:r>
          <w:rPr>
            <w:rFonts w:ascii="Cambria Math" w:hAnsi="Cambria Math"/>
            <w:lang w:eastAsia="zh-CN"/>
          </w:rPr>
          <m:t>d</m:t>
        </m:r>
      </m:oMath>
      <w:r>
        <w:rPr>
          <w:lang w:eastAsia="zh-CN"/>
        </w:rPr>
        <w:t>，</w:t>
      </w:r>
      <m:oMath>
        <m:r>
          <w:rPr>
            <w:rFonts w:ascii="Cambria Math" w:hAnsi="Cambria Math"/>
            <w:lang w:eastAsia="zh-CN"/>
          </w:rPr>
          <m:t>B</m:t>
        </m:r>
        <m:r>
          <m:rPr>
            <m:sty m:val="p"/>
          </m:rPr>
          <w:rPr>
            <w:rFonts w:ascii="Cambria Math" w:hAnsi="Cambria Math"/>
            <w:lang w:eastAsia="zh-CN"/>
          </w:rPr>
          <m:t>=</m:t>
        </m:r>
        <m:r>
          <w:rPr>
            <w:rFonts w:ascii="Cambria Math" w:hAnsi="Cambria Math"/>
            <w:lang w:eastAsia="zh-CN"/>
          </w:rPr>
          <m:t>843.25</m:t>
        </m:r>
        <m:r>
          <w:rPr>
            <w:rFonts w:ascii="Cambria Math" w:hAnsi="Cambria Math"/>
            <w:lang w:eastAsia="zh-CN"/>
          </w:rPr>
          <m:t>m</m:t>
        </m:r>
      </m:oMath>
    </w:p>
    <w:p w14:paraId="59025E0B" w14:textId="77777777" w:rsidR="003B7147" w:rsidRDefault="00594DE4">
      <w:pPr>
        <w:numPr>
          <w:ilvl w:val="0"/>
          <w:numId w:val="14"/>
        </w:numPr>
        <w:rPr>
          <w:lang w:eastAsia="zh-CN"/>
        </w:rPr>
      </w:pPr>
      <w:r>
        <w:rPr>
          <w:lang w:eastAsia="zh-CN"/>
        </w:rPr>
        <w:t>1</w:t>
      </w:r>
      <w:r>
        <w:rPr>
          <w:lang w:eastAsia="zh-CN"/>
        </w:rPr>
        <w:t>、</w:t>
      </w:r>
      <w:r>
        <w:rPr>
          <w:lang w:eastAsia="zh-CN"/>
        </w:rPr>
        <w:t xml:space="preserve">3 </w:t>
      </w:r>
      <w:r>
        <w:rPr>
          <w:lang w:eastAsia="zh-CN"/>
        </w:rPr>
        <w:t>个观测孔：</w:t>
      </w:r>
      <m:oMath>
        <m:r>
          <w:rPr>
            <w:rFonts w:ascii="Cambria Math" w:hAnsi="Cambria Math"/>
            <w:lang w:eastAsia="zh-CN"/>
          </w:rPr>
          <m:t>T</m:t>
        </m:r>
        <m:r>
          <m:rPr>
            <m:sty m:val="p"/>
          </m:rPr>
          <w:rPr>
            <w:rFonts w:ascii="Cambria Math" w:hAnsi="Cambria Math"/>
            <w:lang w:eastAsia="zh-CN"/>
          </w:rPr>
          <m:t>=</m:t>
        </m:r>
        <m:r>
          <w:rPr>
            <w:rFonts w:ascii="Cambria Math" w:hAnsi="Cambria Math"/>
            <w:lang w:eastAsia="zh-CN"/>
          </w:rPr>
          <m:t>98.23</m:t>
        </m:r>
        <m:sSup>
          <m:sSupPr>
            <m:ctrlPr>
              <w:rPr>
                <w:rFonts w:ascii="Cambria Math" w:hAnsi="Cambria Math"/>
              </w:rPr>
            </m:ctrlPr>
          </m:sSupPr>
          <m:e>
            <m:r>
              <w:rPr>
                <w:rFonts w:ascii="Cambria Math" w:hAnsi="Cambria Math"/>
                <w:lang w:eastAsia="zh-CN"/>
              </w:rPr>
              <m:t>m</m:t>
            </m:r>
          </m:e>
          <m:sup>
            <m:r>
              <w:rPr>
                <w:rFonts w:ascii="Cambria Math" w:hAnsi="Cambria Math"/>
                <w:lang w:eastAsia="zh-CN"/>
              </w:rPr>
              <m:t>2</m:t>
            </m:r>
          </m:sup>
        </m:sSup>
        <m:r>
          <m:rPr>
            <m:sty m:val="p"/>
          </m:rPr>
          <w:rPr>
            <w:rFonts w:ascii="Cambria Math" w:hAnsi="Cambria Math"/>
            <w:lang w:eastAsia="zh-CN"/>
          </w:rPr>
          <m:t>/</m:t>
        </m:r>
        <m:r>
          <w:rPr>
            <w:rFonts w:ascii="Cambria Math" w:hAnsi="Cambria Math"/>
            <w:lang w:eastAsia="zh-CN"/>
          </w:rPr>
          <m:t>d</m:t>
        </m:r>
      </m:oMath>
      <w:r>
        <w:rPr>
          <w:lang w:eastAsia="zh-CN"/>
        </w:rPr>
        <w:t>，</w:t>
      </w:r>
      <m:oMath>
        <m:r>
          <w:rPr>
            <w:rFonts w:ascii="Cambria Math" w:hAnsi="Cambria Math"/>
            <w:lang w:eastAsia="zh-CN"/>
          </w:rPr>
          <m:t>B</m:t>
        </m:r>
        <m:r>
          <m:rPr>
            <m:sty m:val="p"/>
          </m:rPr>
          <w:rPr>
            <w:rFonts w:ascii="Cambria Math" w:hAnsi="Cambria Math"/>
            <w:lang w:eastAsia="zh-CN"/>
          </w:rPr>
          <m:t>=</m:t>
        </m:r>
        <m:r>
          <w:rPr>
            <w:rFonts w:ascii="Cambria Math" w:hAnsi="Cambria Math"/>
            <w:lang w:eastAsia="zh-CN"/>
          </w:rPr>
          <m:t>953.01</m:t>
        </m:r>
        <m:r>
          <w:rPr>
            <w:rFonts w:ascii="Cambria Math" w:hAnsi="Cambria Math"/>
            <w:lang w:eastAsia="zh-CN"/>
          </w:rPr>
          <m:t>m</m:t>
        </m:r>
      </m:oMath>
    </w:p>
    <w:p w14:paraId="4ADEBAD1" w14:textId="77777777" w:rsidR="003B7147" w:rsidRDefault="00594DE4">
      <w:pPr>
        <w:pStyle w:val="FirstParagraph"/>
      </w:pPr>
      <w:r>
        <w:t>取平均值：</w:t>
      </w:r>
      <m:oMath>
        <m:r>
          <w:rPr>
            <w:rFonts w:ascii="Cambria Math" w:hAnsi="Cambria Math"/>
          </w:rPr>
          <m:t>T</m:t>
        </m:r>
        <m:r>
          <m:rPr>
            <m:sty m:val="p"/>
          </m:rPr>
          <w:rPr>
            <w:rFonts w:ascii="Cambria Math" w:hAnsi="Cambria Math"/>
          </w:rPr>
          <m:t>=</m:t>
        </m:r>
        <m:r>
          <w:rPr>
            <w:rFonts w:ascii="Cambria Math" w:hAnsi="Cambria Math"/>
          </w:rPr>
          <m:t>96.92</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d</m:t>
        </m:r>
      </m:oMath>
      <w:r>
        <w:t>，</w:t>
      </w:r>
      <m:oMath>
        <m:r>
          <w:rPr>
            <w:rFonts w:ascii="Cambria Math" w:hAnsi="Cambria Math"/>
          </w:rPr>
          <m:t>B</m:t>
        </m:r>
        <m:r>
          <m:rPr>
            <m:sty m:val="p"/>
          </m:rPr>
          <w:rPr>
            <w:rFonts w:ascii="Cambria Math" w:hAnsi="Cambria Math"/>
          </w:rPr>
          <m:t>=</m:t>
        </m:r>
        <m:r>
          <w:rPr>
            <w:rFonts w:ascii="Cambria Math" w:hAnsi="Cambria Math"/>
          </w:rPr>
          <m:t>932.21</m:t>
        </m:r>
        <m:r>
          <w:rPr>
            <w:rFonts w:ascii="Cambria Math" w:hAnsi="Cambria Math"/>
          </w:rPr>
          <m:t>m</m:t>
        </m:r>
      </m:oMath>
      <w:r>
        <w:t>。</w:t>
      </w:r>
    </w:p>
    <w:p w14:paraId="5DB1B034" w14:textId="77777777" w:rsidR="003B7147" w:rsidRDefault="00594DE4">
      <w:pPr>
        <w:pStyle w:val="a0"/>
      </w:pPr>
      <w:r>
        <w:t>验证：</w:t>
      </w:r>
    </w:p>
    <w:p w14:paraId="04C19149" w14:textId="77777777" w:rsidR="003B7147" w:rsidRDefault="00594DE4">
      <w:pPr>
        <w:pStyle w:val="a0"/>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r>
            <w:rPr>
              <w:rFonts w:ascii="Cambria Math" w:hAnsi="Cambria Math"/>
            </w:rPr>
            <m:t>2.39</m:t>
          </m:r>
          <m:r>
            <w:rPr>
              <w:rFonts w:ascii="Cambria Math" w:hAnsi="Cambria Math"/>
            </w:rPr>
            <m:t>m</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r>
            <w:rPr>
              <w:rFonts w:ascii="Cambria Math" w:hAnsi="Cambria Math"/>
            </w:rPr>
            <m:t>1.85</m:t>
          </m:r>
          <m:r>
            <w:rPr>
              <w:rFonts w:ascii="Cambria Math" w:hAnsi="Cambria Math"/>
            </w:rPr>
            <m:t>m</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1.71</m:t>
          </m:r>
          <m:r>
            <w:rPr>
              <w:rFonts w:ascii="Cambria Math" w:hAnsi="Cambria Math"/>
            </w:rPr>
            <m:t>m</m:t>
          </m:r>
        </m:oMath>
      </m:oMathPara>
    </w:p>
    <w:p w14:paraId="58414736" w14:textId="77777777" w:rsidR="00C63D1C" w:rsidRDefault="00C63D1C">
      <w:pPr>
        <w:pStyle w:val="2"/>
        <w:rPr>
          <w:lang w:eastAsia="zh-CN"/>
        </w:rPr>
        <w:sectPr w:rsidR="00C63D1C">
          <w:pgSz w:w="12240" w:h="15840"/>
          <w:pgMar w:top="1440" w:right="1800" w:bottom="1440" w:left="1800" w:header="720" w:footer="720" w:gutter="0"/>
          <w:cols w:space="720"/>
        </w:sectPr>
      </w:pPr>
      <w:bookmarkStart w:id="6" w:name="header-n856"/>
      <w:bookmarkEnd w:id="4"/>
    </w:p>
    <w:p w14:paraId="10EF618F" w14:textId="0372700D" w:rsidR="003B7147" w:rsidRDefault="00594DE4">
      <w:pPr>
        <w:pStyle w:val="2"/>
        <w:rPr>
          <w:lang w:eastAsia="zh-CN"/>
        </w:rPr>
      </w:pPr>
      <w:bookmarkStart w:id="7" w:name="_Toc144918122"/>
      <w:r>
        <w:rPr>
          <w:lang w:eastAsia="zh-CN"/>
        </w:rPr>
        <w:lastRenderedPageBreak/>
        <w:t xml:space="preserve">6.3 </w:t>
      </w:r>
      <w:r>
        <w:rPr>
          <w:lang w:eastAsia="zh-CN"/>
        </w:rPr>
        <w:t>定流量非稳定流抽水试验的配线法求参</w:t>
      </w:r>
      <w:bookmarkEnd w:id="7"/>
    </w:p>
    <w:p w14:paraId="4A7E5BBA" w14:textId="77777777" w:rsidR="003B7147" w:rsidRDefault="00594DE4">
      <w:pPr>
        <w:pStyle w:val="FirstParagraph"/>
        <w:rPr>
          <w:lang w:eastAsia="zh-CN"/>
        </w:rPr>
      </w:pPr>
      <w:r>
        <w:rPr>
          <w:lang w:eastAsia="zh-CN"/>
        </w:rPr>
        <w:t>配线法是将抽水试验的水文地质条件概化为与某种井流模型相似的条件，将观测孔降深的时间序列曲线在双对数刻度下与相应井流模型标准曲线匹配，通过量取观测曲线的偏移量来计算相应的水文地质参数。该方法将不同的标准曲线当成标尺，分析降深的时间序列与标准曲线的差异性来，从而获取更多的含水层水文地质信息。</w:t>
      </w:r>
    </w:p>
    <w:p w14:paraId="6C91D1EC" w14:textId="77777777" w:rsidR="003B7147" w:rsidRDefault="00594DE4">
      <w:pPr>
        <w:pStyle w:val="3"/>
        <w:rPr>
          <w:lang w:eastAsia="zh-CN"/>
        </w:rPr>
      </w:pPr>
      <w:bookmarkStart w:id="8" w:name="header-n858"/>
      <w:bookmarkStart w:id="9" w:name="_Toc144918123"/>
      <w:r>
        <w:rPr>
          <w:lang w:eastAsia="zh-CN"/>
        </w:rPr>
        <w:t xml:space="preserve">6.3.1 Theis </w:t>
      </w:r>
      <w:r>
        <w:rPr>
          <w:lang w:eastAsia="zh-CN"/>
        </w:rPr>
        <w:t>模型配线法</w:t>
      </w:r>
      <w:bookmarkEnd w:id="9"/>
    </w:p>
    <w:p w14:paraId="312F4565" w14:textId="77777777" w:rsidR="003B7147" w:rsidRDefault="00594DE4">
      <w:pPr>
        <w:pStyle w:val="FirstParagraph"/>
        <w:rPr>
          <w:lang w:eastAsia="zh-CN"/>
        </w:rPr>
      </w:pPr>
      <w:r>
        <w:rPr>
          <w:lang w:eastAsia="zh-CN"/>
        </w:rPr>
        <w:t xml:space="preserve">Theis </w:t>
      </w:r>
      <w:r>
        <w:rPr>
          <w:lang w:eastAsia="zh-CN"/>
        </w:rPr>
        <w:t>模型配线法根据所使用抽水试验数据的不同，可以分为：</w:t>
      </w:r>
    </w:p>
    <w:p w14:paraId="7D85F480" w14:textId="77777777" w:rsidR="003B7147" w:rsidRDefault="00594DE4">
      <w:pPr>
        <w:numPr>
          <w:ilvl w:val="0"/>
          <w:numId w:val="15"/>
        </w:numPr>
        <w:rPr>
          <w:lang w:eastAsia="zh-CN"/>
        </w:rPr>
      </w:pPr>
      <w:r>
        <w:rPr>
          <w:lang w:eastAsia="zh-CN"/>
        </w:rPr>
        <w:t>降深</w:t>
      </w:r>
      <w:r>
        <w:rPr>
          <w:lang w:eastAsia="zh-CN"/>
        </w:rPr>
        <w:t>—</w:t>
      </w:r>
      <w:r>
        <w:rPr>
          <w:lang w:eastAsia="zh-CN"/>
        </w:rPr>
        <w:t>时间</w:t>
      </w:r>
      <w:r>
        <w:rPr>
          <w:lang w:eastAsia="zh-CN"/>
        </w:rPr>
        <w:t xml:space="preserve"> (</w:t>
      </w:r>
      <m:oMath>
        <m:r>
          <w:rPr>
            <w:rFonts w:ascii="Cambria Math" w:hAnsi="Cambria Math"/>
            <w:lang w:eastAsia="zh-CN"/>
          </w:rPr>
          <m:t>s</m:t>
        </m:r>
        <m:r>
          <m:rPr>
            <m:sty m:val="p"/>
          </m:rPr>
          <w:rPr>
            <w:rFonts w:ascii="Cambria Math" w:hAnsi="Cambria Math"/>
            <w:lang w:eastAsia="zh-CN"/>
          </w:rPr>
          <m:t>∼</m:t>
        </m:r>
        <m:r>
          <w:rPr>
            <w:rFonts w:ascii="Cambria Math" w:hAnsi="Cambria Math"/>
            <w:lang w:eastAsia="zh-CN"/>
          </w:rPr>
          <m:t>t</m:t>
        </m:r>
      </m:oMath>
      <w:r>
        <w:rPr>
          <w:lang w:eastAsia="zh-CN"/>
        </w:rPr>
        <w:t xml:space="preserve">) </w:t>
      </w:r>
      <w:r>
        <w:rPr>
          <w:lang w:eastAsia="zh-CN"/>
        </w:rPr>
        <w:t>配线法（</w:t>
      </w:r>
      <w:r>
        <w:rPr>
          <w:lang w:eastAsia="zh-CN"/>
        </w:rPr>
        <w:t xml:space="preserve">1 </w:t>
      </w:r>
      <w:r>
        <w:rPr>
          <w:lang w:eastAsia="zh-CN"/>
        </w:rPr>
        <w:t>个观测孔的数据）</w:t>
      </w:r>
    </w:p>
    <w:p w14:paraId="1701D747" w14:textId="77777777" w:rsidR="003B7147" w:rsidRDefault="00594DE4">
      <w:pPr>
        <w:numPr>
          <w:ilvl w:val="0"/>
          <w:numId w:val="15"/>
        </w:numPr>
        <w:rPr>
          <w:lang w:eastAsia="zh-CN"/>
        </w:rPr>
      </w:pPr>
      <w:r>
        <w:rPr>
          <w:lang w:eastAsia="zh-CN"/>
        </w:rPr>
        <w:t>降深</w:t>
      </w:r>
      <w:r>
        <w:rPr>
          <w:lang w:eastAsia="zh-CN"/>
        </w:rPr>
        <w:t>—</w:t>
      </w:r>
      <w:r>
        <w:rPr>
          <w:lang w:eastAsia="zh-CN"/>
        </w:rPr>
        <w:t>时间距离</w:t>
      </w:r>
      <w:r>
        <w:rPr>
          <w:lang w:eastAsia="zh-CN"/>
        </w:rPr>
        <w:t xml:space="preserve"> (</w:t>
      </w:r>
      <m:oMath>
        <m:r>
          <w:rPr>
            <w:rFonts w:ascii="Cambria Math" w:hAnsi="Cambria Math"/>
            <w:lang w:eastAsia="zh-CN"/>
          </w:rPr>
          <m:t>s</m:t>
        </m:r>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oMath>
      <w:r>
        <w:rPr>
          <w:lang w:eastAsia="zh-CN"/>
        </w:rPr>
        <w:t xml:space="preserve">) </w:t>
      </w:r>
      <w:r>
        <w:rPr>
          <w:lang w:eastAsia="zh-CN"/>
        </w:rPr>
        <w:t>配线法（多个观测孔的数据）</w:t>
      </w:r>
    </w:p>
    <w:p w14:paraId="3CAC6D2D" w14:textId="77777777" w:rsidR="003B7147" w:rsidRDefault="00594DE4">
      <w:pPr>
        <w:numPr>
          <w:ilvl w:val="0"/>
          <w:numId w:val="15"/>
        </w:numPr>
        <w:rPr>
          <w:lang w:eastAsia="zh-CN"/>
        </w:rPr>
      </w:pPr>
      <w:r>
        <w:rPr>
          <w:lang w:eastAsia="zh-CN"/>
        </w:rPr>
        <w:t>降深</w:t>
      </w:r>
      <w:r>
        <w:rPr>
          <w:lang w:eastAsia="zh-CN"/>
        </w:rPr>
        <w:t>—</w:t>
      </w:r>
      <w:r>
        <w:rPr>
          <w:lang w:eastAsia="zh-CN"/>
        </w:rPr>
        <w:t>距离</w:t>
      </w:r>
      <w:r>
        <w:rPr>
          <w:lang w:eastAsia="zh-CN"/>
        </w:rPr>
        <w:t xml:space="preserve"> (</w:t>
      </w:r>
      <m:oMath>
        <m:r>
          <w:rPr>
            <w:rFonts w:ascii="Cambria Math" w:hAnsi="Cambria Math"/>
            <w:lang w:eastAsia="zh-CN"/>
          </w:rPr>
          <m:t>s</m:t>
        </m:r>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oMath>
      <w:r>
        <w:rPr>
          <w:lang w:eastAsia="zh-CN"/>
        </w:rPr>
        <w:t xml:space="preserve">) </w:t>
      </w:r>
      <w:r>
        <w:rPr>
          <w:lang w:eastAsia="zh-CN"/>
        </w:rPr>
        <w:t>配线法（多个观测孔某时刻的统测数据）</w:t>
      </w:r>
    </w:p>
    <w:p w14:paraId="3DE51B88" w14:textId="77777777" w:rsidR="003B7147" w:rsidRDefault="00594DE4">
      <w:pPr>
        <w:pStyle w:val="FirstParagraph"/>
        <w:rPr>
          <w:lang w:eastAsia="zh-CN"/>
        </w:rPr>
      </w:pPr>
      <w:r>
        <w:rPr>
          <w:b/>
          <w:bCs/>
          <w:lang w:eastAsia="zh-CN"/>
        </w:rPr>
        <w:t xml:space="preserve">Theis </w:t>
      </w:r>
      <w:r>
        <w:rPr>
          <w:b/>
          <w:bCs/>
          <w:lang w:eastAsia="zh-CN"/>
        </w:rPr>
        <w:t>模型配线法原理</w:t>
      </w:r>
    </w:p>
    <w:p w14:paraId="195E157D" w14:textId="77777777" w:rsidR="003B7147" w:rsidRDefault="00594DE4">
      <w:pPr>
        <w:pStyle w:val="a0"/>
        <w:rPr>
          <w:lang w:eastAsia="zh-CN"/>
        </w:rPr>
      </w:pPr>
      <w:r>
        <w:rPr>
          <w:lang w:eastAsia="zh-CN"/>
        </w:rPr>
        <w:t>以</w:t>
      </w:r>
      <w:r>
        <w:rPr>
          <w:lang w:eastAsia="zh-CN"/>
        </w:rPr>
        <w:t xml:space="preserve"> </w:t>
      </w:r>
      <m:oMath>
        <m:r>
          <w:rPr>
            <w:rFonts w:ascii="Cambria Math" w:hAnsi="Cambria Math"/>
            <w:lang w:eastAsia="zh-CN"/>
          </w:rPr>
          <m:t>s</m:t>
        </m:r>
        <m:r>
          <m:rPr>
            <m:sty m:val="p"/>
          </m:rPr>
          <w:rPr>
            <w:rFonts w:ascii="Cambria Math" w:hAnsi="Cambria Math"/>
            <w:lang w:eastAsia="zh-CN"/>
          </w:rPr>
          <m:t>∼</m:t>
        </m:r>
        <m:r>
          <w:rPr>
            <w:rFonts w:ascii="Cambria Math" w:hAnsi="Cambria Math"/>
            <w:lang w:eastAsia="zh-CN"/>
          </w:rPr>
          <m:t>t</m:t>
        </m:r>
      </m:oMath>
      <w:r>
        <w:rPr>
          <w:lang w:eastAsia="zh-CN"/>
        </w:rPr>
        <w:t xml:space="preserve"> </w:t>
      </w:r>
      <w:r>
        <w:rPr>
          <w:lang w:eastAsia="zh-CN"/>
        </w:rPr>
        <w:t>配线法为例。距抽水井一定距离</w:t>
      </w:r>
      <w:r>
        <w:rPr>
          <w:lang w:eastAsia="zh-CN"/>
        </w:rPr>
        <w:t xml:space="preserve"> </w:t>
      </w:r>
      <m:oMath>
        <m:r>
          <w:rPr>
            <w:rFonts w:ascii="Cambria Math" w:hAnsi="Cambria Math"/>
            <w:lang w:eastAsia="zh-CN"/>
          </w:rPr>
          <m:t>r</m:t>
        </m:r>
      </m:oMath>
      <w:r>
        <w:rPr>
          <w:lang w:eastAsia="zh-CN"/>
        </w:rPr>
        <w:t xml:space="preserve"> </w:t>
      </w:r>
      <w:r>
        <w:rPr>
          <w:lang w:eastAsia="zh-CN"/>
        </w:rPr>
        <w:t>的观测孔降深</w:t>
      </w:r>
      <w:r>
        <w:rPr>
          <w:lang w:eastAsia="zh-CN"/>
        </w:rPr>
        <w:t xml:space="preserve"> </w:t>
      </w:r>
      <m:oMath>
        <m:r>
          <w:rPr>
            <w:rFonts w:ascii="Cambria Math" w:hAnsi="Cambria Math"/>
            <w:lang w:eastAsia="zh-CN"/>
          </w:rPr>
          <m:t>s</m:t>
        </m:r>
      </m:oMath>
      <w:r>
        <w:rPr>
          <w:lang w:eastAsia="zh-CN"/>
        </w:rPr>
        <w:t xml:space="preserve"> </w:t>
      </w:r>
      <w:r>
        <w:rPr>
          <w:lang w:eastAsia="zh-CN"/>
        </w:rPr>
        <w:t>是时间</w:t>
      </w:r>
      <w:r>
        <w:rPr>
          <w:lang w:eastAsia="zh-CN"/>
        </w:rPr>
        <w:t xml:space="preserve"> </w:t>
      </w:r>
      <m:oMath>
        <m:r>
          <w:rPr>
            <w:rFonts w:ascii="Cambria Math" w:hAnsi="Cambria Math"/>
            <w:lang w:eastAsia="zh-CN"/>
          </w:rPr>
          <m:t>t</m:t>
        </m:r>
      </m:oMath>
      <w:r>
        <w:rPr>
          <w:lang w:eastAsia="zh-CN"/>
        </w:rPr>
        <w:t xml:space="preserve"> </w:t>
      </w:r>
      <w:r>
        <w:rPr>
          <w:lang w:eastAsia="zh-CN"/>
        </w:rPr>
        <w:t>的函数</w:t>
      </w:r>
      <w:r>
        <w:rPr>
          <w:lang w:eastAsia="zh-CN"/>
        </w:rPr>
        <w:t xml:space="preserve"> </w:t>
      </w:r>
      <m:oMath>
        <m:r>
          <w:rPr>
            <w:rFonts w:ascii="Cambria Math" w:hAnsi="Cambria Math"/>
            <w:lang w:eastAsia="zh-CN"/>
          </w:rPr>
          <m:t>s</m:t>
        </m:r>
        <m:r>
          <m:rPr>
            <m:sty m:val="p"/>
          </m:rPr>
          <w:rPr>
            <w:rFonts w:ascii="Cambria Math" w:hAnsi="Cambria Math"/>
            <w:lang w:eastAsia="zh-CN"/>
          </w:rPr>
          <m:t>=</m:t>
        </m:r>
        <m:r>
          <w:rPr>
            <w:rFonts w:ascii="Cambria Math" w:hAnsi="Cambria Math"/>
            <w:lang w:eastAsia="zh-CN"/>
          </w:rPr>
          <m:t>s</m:t>
        </m:r>
        <m:d>
          <m:dPr>
            <m:ctrlPr>
              <w:rPr>
                <w:rFonts w:ascii="Cambria Math" w:hAnsi="Cambria Math"/>
              </w:rPr>
            </m:ctrlPr>
          </m:dPr>
          <m:e>
            <m:r>
              <w:rPr>
                <w:rFonts w:ascii="Cambria Math" w:hAnsi="Cambria Math"/>
                <w:lang w:eastAsia="zh-CN"/>
              </w:rPr>
              <m:t>r</m:t>
            </m:r>
            <m:r>
              <m:rPr>
                <m:sty m:val="p"/>
              </m:rPr>
              <w:rPr>
                <w:rFonts w:ascii="Cambria Math" w:hAnsi="Cambria Math"/>
                <w:lang w:eastAsia="zh-CN"/>
              </w:rPr>
              <m:t>,</m:t>
            </m:r>
            <m:r>
              <w:rPr>
                <w:rFonts w:ascii="Cambria Math" w:hAnsi="Cambria Math"/>
                <w:lang w:eastAsia="zh-CN"/>
              </w:rPr>
              <m:t>t</m:t>
            </m:r>
          </m:e>
        </m:d>
      </m:oMath>
      <w:r>
        <w:rPr>
          <w:lang w:eastAsia="zh-CN"/>
        </w:rPr>
        <w:t xml:space="preserve">, </w:t>
      </w:r>
      <w:r>
        <w:rPr>
          <w:lang w:eastAsia="zh-CN"/>
        </w:rPr>
        <w:t>根据</w:t>
      </w:r>
      <w:r>
        <w:rPr>
          <w:lang w:eastAsia="zh-CN"/>
        </w:rPr>
        <w:t xml:space="preserve"> Theis </w:t>
      </w:r>
      <w:r>
        <w:rPr>
          <w:lang w:eastAsia="zh-CN"/>
        </w:rPr>
        <w:t>公式</w:t>
      </w:r>
    </w:p>
    <w:p w14:paraId="496B1129" w14:textId="77777777" w:rsidR="003B7147" w:rsidRDefault="00594DE4">
      <w:pPr>
        <w:pStyle w:val="a0"/>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m:t>
              </m:r>
              <m:r>
                <w:rPr>
                  <w:rFonts w:ascii="Cambria Math" w:hAnsi="Cambria Math"/>
                </w:rPr>
                <m:t>πT</m:t>
              </m:r>
            </m:den>
          </m:f>
          <m:r>
            <w:rPr>
              <w:rFonts w:ascii="Cambria Math" w:hAnsi="Cambria Math"/>
            </w:rPr>
            <m:t>W</m:t>
          </m:r>
          <m:d>
            <m:dPr>
              <m:ctrlPr>
                <w:rPr>
                  <w:rFonts w:ascii="Cambria Math" w:hAnsi="Cambria Math"/>
                </w:rPr>
              </m:ctrlPr>
            </m:dPr>
            <m:e>
              <m:r>
                <w:rPr>
                  <w:rFonts w:ascii="Cambria Math" w:hAnsi="Cambria Math"/>
                </w:rPr>
                <m:t>u</m:t>
              </m:r>
            </m:e>
          </m:d>
          <m:r>
            <m:rPr>
              <m:sty m:val="p"/>
            </m:rPr>
            <w:rPr>
              <w:rFonts w:ascii="Cambria Math" w:hAnsi="Cambria Math"/>
            </w:rPr>
            <m:t>,</m:t>
          </m:r>
          <m:r>
            <w:rPr>
              <w:rFonts w:ascii="Cambria Math" w:hAnsi="Cambria Math"/>
            </w:rPr>
            <m:t> </m:t>
          </m:r>
          <m:r>
            <w:rPr>
              <w:rFonts w:ascii="Cambria Math" w:hAnsi="Cambria Math"/>
            </w:rPr>
            <m:t>t</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S</m:t>
              </m:r>
            </m:num>
            <m:den>
              <m:r>
                <w:rPr>
                  <w:rFonts w:ascii="Cambria Math" w:hAnsi="Cambria Math"/>
                </w:rPr>
                <m:t>4</m:t>
              </m:r>
              <m:r>
                <w:rPr>
                  <w:rFonts w:ascii="Cambria Math" w:hAnsi="Cambria Math"/>
                </w:rPr>
                <m:t>T</m:t>
              </m:r>
            </m:den>
          </m:f>
          <m:f>
            <m:fPr>
              <m:ctrlPr>
                <w:rPr>
                  <w:rFonts w:ascii="Cambria Math" w:hAnsi="Cambria Math"/>
                </w:rPr>
              </m:ctrlPr>
            </m:fPr>
            <m:num>
              <m:r>
                <w:rPr>
                  <w:rFonts w:ascii="Cambria Math" w:hAnsi="Cambria Math"/>
                </w:rPr>
                <m:t>1</m:t>
              </m:r>
            </m:num>
            <m:den>
              <m:r>
                <w:rPr>
                  <w:rFonts w:ascii="Cambria Math" w:hAnsi="Cambria Math"/>
                </w:rPr>
                <m:t>u</m:t>
              </m:r>
            </m:den>
          </m:f>
        </m:oMath>
      </m:oMathPara>
    </w:p>
    <w:p w14:paraId="2B7E26F1" w14:textId="77777777" w:rsidR="003B7147" w:rsidRDefault="00594DE4">
      <w:pPr>
        <w:pStyle w:val="FirstParagraph"/>
      </w:pPr>
      <w:r>
        <w:t>两边取对数并整理</w:t>
      </w:r>
      <w:r>
        <w:t xml:space="preserve">, </w:t>
      </w:r>
      <w:r>
        <w:t>得</w:t>
      </w:r>
      <w:r>
        <w:t xml:space="preserve"> </w:t>
      </w:r>
    </w:p>
    <w:p w14:paraId="21A8A53F" w14:textId="77777777" w:rsidR="003B7147" w:rsidRDefault="00594DE4">
      <w:pPr>
        <w:pStyle w:val="a0"/>
      </w:pPr>
      <m:oMathPara>
        <m:oMathParaPr>
          <m:jc m:val="center"/>
        </m:oMathParaPr>
        <m:oMath>
          <m:m>
            <m:mPr>
              <m:plcHide m:val="1"/>
              <m:mcs>
                <m:mc>
                  <m:mcPr>
                    <m:count m:val="1"/>
                    <m:mcJc m:val="left"/>
                  </m:mcPr>
                </m:mc>
              </m:mcs>
              <m:ctrlPr>
                <w:rPr>
                  <w:rFonts w:ascii="Cambria Math" w:hAnsi="Cambria Math"/>
                </w:rPr>
              </m:ctrlPr>
            </m:mPr>
            <m:mr>
              <m:e>
                <m:r>
                  <m:rPr>
                    <m:sty m:val="p"/>
                  </m:rPr>
                  <w:rPr>
                    <w:rFonts w:ascii="Cambria Math" w:hAnsi="Cambria Math"/>
                  </w:rPr>
                  <m:t>lg</m:t>
                </m:r>
                <m:r>
                  <w:rPr>
                    <w:rFonts w:ascii="Cambria Math" w:hAnsi="Cambria Math"/>
                  </w:rPr>
                  <m:t>s</m:t>
                </m:r>
                <m:r>
                  <m:rPr>
                    <m:sty m:val="p"/>
                  </m:rPr>
                  <w:rPr>
                    <w:rFonts w:ascii="Cambria Math" w:hAnsi="Cambria Math"/>
                  </w:rPr>
                  <m:t>=lg</m:t>
                </m:r>
                <m:r>
                  <w:rPr>
                    <w:rFonts w:ascii="Cambria Math" w:hAnsi="Cambria Math"/>
                  </w:rPr>
                  <m:t>W</m:t>
                </m:r>
                <m:d>
                  <m:dPr>
                    <m:ctrlPr>
                      <w:rPr>
                        <w:rFonts w:ascii="Cambria Math" w:hAnsi="Cambria Math"/>
                      </w:rPr>
                    </m:ctrlPr>
                  </m:dPr>
                  <m:e>
                    <m:r>
                      <w:rPr>
                        <w:rFonts w:ascii="Cambria Math" w:hAnsi="Cambria Math"/>
                      </w:rPr>
                      <m:t>u</m:t>
                    </m:r>
                  </m:e>
                </m:d>
                <m:r>
                  <m:rPr>
                    <m:sty m:val="p"/>
                  </m:rPr>
                  <w:rPr>
                    <w:rFonts w:ascii="Cambria Math" w:hAnsi="Cambria Math"/>
                  </w:rPr>
                  <m:t>+lg</m:t>
                </m:r>
                <m:f>
                  <m:fPr>
                    <m:ctrlPr>
                      <w:rPr>
                        <w:rFonts w:ascii="Cambria Math" w:hAnsi="Cambria Math"/>
                      </w:rPr>
                    </m:ctrlPr>
                  </m:fPr>
                  <m:num>
                    <m:r>
                      <w:rPr>
                        <w:rFonts w:ascii="Cambria Math" w:hAnsi="Cambria Math"/>
                      </w:rPr>
                      <m:t>Q</m:t>
                    </m:r>
                  </m:num>
                  <m:den>
                    <m:r>
                      <w:rPr>
                        <w:rFonts w:ascii="Cambria Math" w:hAnsi="Cambria Math"/>
                      </w:rPr>
                      <m:t>4</m:t>
                    </m:r>
                    <m:r>
                      <w:rPr>
                        <w:rFonts w:ascii="Cambria Math" w:hAnsi="Cambria Math"/>
                      </w:rPr>
                      <m:t>πT</m:t>
                    </m:r>
                  </m:den>
                </m:f>
              </m:e>
            </m:mr>
            <m:mr>
              <m:e>
                <m:r>
                  <m:rPr>
                    <m:sty m:val="p"/>
                  </m:rPr>
                  <w:rPr>
                    <w:rFonts w:ascii="Cambria Math" w:hAnsi="Cambria Math"/>
                  </w:rPr>
                  <m:t>lg</m:t>
                </m:r>
                <m:r>
                  <w:rPr>
                    <w:rFonts w:ascii="Cambria Math" w:hAnsi="Cambria Math"/>
                  </w:rPr>
                  <m:t>t</m:t>
                </m:r>
                <m:r>
                  <m:rPr>
                    <m:sty m:val="p"/>
                  </m:rPr>
                  <w:rPr>
                    <w:rFonts w:ascii="Cambria Math" w:hAnsi="Cambria Math"/>
                  </w:rPr>
                  <m:t>=lg</m:t>
                </m:r>
                <m:f>
                  <m:fPr>
                    <m:ctrlPr>
                      <w:rPr>
                        <w:rFonts w:ascii="Cambria Math" w:hAnsi="Cambria Math"/>
                      </w:rPr>
                    </m:ctrlPr>
                  </m:fPr>
                  <m:num>
                    <m:r>
                      <w:rPr>
                        <w:rFonts w:ascii="Cambria Math" w:hAnsi="Cambria Math"/>
                      </w:rPr>
                      <m:t>1</m:t>
                    </m:r>
                  </m:num>
                  <m:den>
                    <m:r>
                      <w:rPr>
                        <w:rFonts w:ascii="Cambria Math" w:hAnsi="Cambria Math"/>
                      </w:rPr>
                      <m:t>u</m:t>
                    </m:r>
                  </m:den>
                </m:f>
                <m:r>
                  <m:rPr>
                    <m:sty m:val="p"/>
                  </m:rPr>
                  <w:rPr>
                    <w:rFonts w:ascii="Cambria Math" w:hAnsi="Cambria Math"/>
                  </w:rPr>
                  <m:t>+lg</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S</m:t>
                    </m:r>
                  </m:num>
                  <m:den>
                    <m:r>
                      <w:rPr>
                        <w:rFonts w:ascii="Cambria Math" w:hAnsi="Cambria Math"/>
                      </w:rPr>
                      <m:t>4</m:t>
                    </m:r>
                    <m:r>
                      <w:rPr>
                        <w:rFonts w:ascii="Cambria Math" w:hAnsi="Cambria Math"/>
                      </w:rPr>
                      <m:t>T</m:t>
                    </m:r>
                  </m:den>
                </m:f>
              </m:e>
            </m:mr>
            <m:mr>
              <m:e/>
            </m:mr>
          </m:m>
        </m:oMath>
      </m:oMathPara>
    </w:p>
    <w:p w14:paraId="5DD8367B" w14:textId="77777777" w:rsidR="003B7147" w:rsidRDefault="00594DE4">
      <w:pPr>
        <w:pStyle w:val="FirstParagraph"/>
        <w:rPr>
          <w:lang w:eastAsia="zh-CN"/>
        </w:rPr>
      </w:pPr>
      <w:r>
        <w:rPr>
          <w:lang w:eastAsia="zh-CN"/>
        </w:rPr>
        <w:t>在双对数坐标纸上</w:t>
      </w:r>
      <w:r>
        <w:rPr>
          <w:lang w:eastAsia="zh-CN"/>
        </w:rPr>
        <w:t xml:space="preserve">, </w:t>
      </w:r>
      <w:r>
        <w:rPr>
          <w:lang w:eastAsia="zh-CN"/>
        </w:rPr>
        <w:t>曲线</w:t>
      </w:r>
      <w:r>
        <w:rPr>
          <w:lang w:eastAsia="zh-CN"/>
        </w:rPr>
        <w:t xml:space="preserve"> </w:t>
      </w:r>
      <m:oMath>
        <m:r>
          <w:rPr>
            <w:rFonts w:ascii="Cambria Math" w:hAnsi="Cambria Math"/>
            <w:lang w:eastAsia="zh-CN"/>
          </w:rPr>
          <m:t>s</m:t>
        </m:r>
        <m:r>
          <m:rPr>
            <m:sty m:val="p"/>
          </m:rPr>
          <w:rPr>
            <w:rFonts w:ascii="Cambria Math" w:hAnsi="Cambria Math"/>
            <w:lang w:eastAsia="zh-CN"/>
          </w:rPr>
          <m:t>∼</m:t>
        </m:r>
        <m:r>
          <w:rPr>
            <w:rFonts w:ascii="Cambria Math" w:hAnsi="Cambria Math"/>
            <w:lang w:eastAsia="zh-CN"/>
          </w:rPr>
          <m:t>t</m:t>
        </m:r>
      </m:oMath>
      <w:r>
        <w:rPr>
          <w:lang w:eastAsia="zh-CN"/>
        </w:rPr>
        <w:t xml:space="preserve"> </w:t>
      </w:r>
      <w:r>
        <w:rPr>
          <w:lang w:eastAsia="zh-CN"/>
        </w:rPr>
        <w:t>与</w:t>
      </w:r>
      <w:r>
        <w:rPr>
          <w:lang w:eastAsia="zh-CN"/>
        </w:rPr>
        <w:t xml:space="preserve"> </w:t>
      </w:r>
      <m:oMath>
        <m:r>
          <w:rPr>
            <w:rFonts w:ascii="Cambria Math" w:hAnsi="Cambria Math"/>
            <w:lang w:eastAsia="zh-CN"/>
          </w:rPr>
          <m:t>W</m:t>
        </m:r>
        <m:d>
          <m:dPr>
            <m:ctrlPr>
              <w:rPr>
                <w:rFonts w:ascii="Cambria Math" w:hAnsi="Cambria Math"/>
              </w:rPr>
            </m:ctrlPr>
          </m:dPr>
          <m:e>
            <m:r>
              <w:rPr>
                <w:rFonts w:ascii="Cambria Math" w:hAnsi="Cambria Math"/>
                <w:lang w:eastAsia="zh-CN"/>
              </w:rPr>
              <m:t>u</m:t>
            </m:r>
          </m:e>
        </m:d>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u</m:t>
            </m:r>
          </m:den>
        </m:f>
      </m:oMath>
      <w:r>
        <w:rPr>
          <w:lang w:eastAsia="zh-CN"/>
        </w:rPr>
        <w:t xml:space="preserve"> </w:t>
      </w:r>
      <w:r>
        <w:rPr>
          <w:lang w:eastAsia="zh-CN"/>
        </w:rPr>
        <w:t>形状相同</w:t>
      </w:r>
      <w:r>
        <w:rPr>
          <w:lang w:eastAsia="zh-CN"/>
        </w:rPr>
        <w:t xml:space="preserve">, </w:t>
      </w:r>
      <w:r>
        <w:rPr>
          <w:lang w:eastAsia="zh-CN"/>
        </w:rPr>
        <w:t>位移为</w:t>
      </w:r>
      <w:r>
        <w:rPr>
          <w:lang w:eastAsia="zh-CN"/>
        </w:rPr>
        <w:t xml:space="preserve"> </w:t>
      </w:r>
      <m:oMath>
        <m:d>
          <m:dPr>
            <m:ctrlPr>
              <w:rPr>
                <w:rFonts w:ascii="Cambria Math" w:hAnsi="Cambria Math"/>
              </w:rPr>
            </m:ctrlPr>
          </m:dPr>
          <m:e>
            <m:r>
              <m:rPr>
                <m:sty m:val="p"/>
              </m:rPr>
              <w:rPr>
                <w:rFonts w:ascii="Cambria Math" w:hAnsi="Cambria Math"/>
                <w:lang w:eastAsia="zh-CN"/>
              </w:rPr>
              <m:t>lg</m:t>
            </m:r>
            <m:f>
              <m:fPr>
                <m:ctrlPr>
                  <w:rPr>
                    <w:rFonts w:ascii="Cambria Math" w:hAnsi="Cambria Math"/>
                  </w:rPr>
                </m:ctrlPr>
              </m:fPr>
              <m:num>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r>
                  <w:rPr>
                    <w:rFonts w:ascii="Cambria Math" w:hAnsi="Cambria Math"/>
                    <w:lang w:eastAsia="zh-CN"/>
                  </w:rPr>
                  <m:t>S</m:t>
                </m:r>
              </m:num>
              <m:den>
                <m:r>
                  <w:rPr>
                    <w:rFonts w:ascii="Cambria Math" w:hAnsi="Cambria Math"/>
                    <w:lang w:eastAsia="zh-CN"/>
                  </w:rPr>
                  <m:t>4</m:t>
                </m:r>
                <m:r>
                  <w:rPr>
                    <w:rFonts w:ascii="Cambria Math" w:hAnsi="Cambria Math"/>
                    <w:lang w:eastAsia="zh-CN"/>
                  </w:rPr>
                  <m:t>T</m:t>
                </m:r>
              </m:den>
            </m:f>
            <m:r>
              <m:rPr>
                <m:sty m:val="p"/>
              </m:rPr>
              <w:rPr>
                <w:rFonts w:ascii="Cambria Math" w:hAnsi="Cambria Math"/>
                <w:lang w:eastAsia="zh-CN"/>
              </w:rPr>
              <m:t>,lg</m:t>
            </m:r>
            <m:f>
              <m:fPr>
                <m:ctrlPr>
                  <w:rPr>
                    <w:rFonts w:ascii="Cambria Math" w:hAnsi="Cambria Math"/>
                  </w:rPr>
                </m:ctrlPr>
              </m:fPr>
              <m:num>
                <m:r>
                  <w:rPr>
                    <w:rFonts w:ascii="Cambria Math" w:hAnsi="Cambria Math"/>
                    <w:lang w:eastAsia="zh-CN"/>
                  </w:rPr>
                  <m:t>Q</m:t>
                </m:r>
              </m:num>
              <m:den>
                <m:r>
                  <w:rPr>
                    <w:rFonts w:ascii="Cambria Math" w:hAnsi="Cambria Math"/>
                    <w:lang w:eastAsia="zh-CN"/>
                  </w:rPr>
                  <m:t>4</m:t>
                </m:r>
                <m:r>
                  <w:rPr>
                    <w:rFonts w:ascii="Cambria Math" w:hAnsi="Cambria Math"/>
                    <w:lang w:eastAsia="zh-CN"/>
                  </w:rPr>
                  <m:t>πT</m:t>
                </m:r>
              </m:den>
            </m:f>
          </m:e>
        </m:d>
      </m:oMath>
      <w:r>
        <w:rPr>
          <w:lang w:eastAsia="zh-CN"/>
        </w:rPr>
        <w:t>。以观测数据绘制</w:t>
      </w:r>
      <w:r>
        <w:rPr>
          <w:lang w:eastAsia="zh-CN"/>
        </w:rPr>
        <w:t xml:space="preserve"> </w:t>
      </w:r>
      <m:oMath>
        <m:r>
          <w:rPr>
            <w:rFonts w:ascii="Cambria Math" w:hAnsi="Cambria Math"/>
            <w:lang w:eastAsia="zh-CN"/>
          </w:rPr>
          <m:t>s</m:t>
        </m:r>
        <m:r>
          <m:rPr>
            <m:sty m:val="p"/>
          </m:rPr>
          <w:rPr>
            <w:rFonts w:ascii="Cambria Math" w:hAnsi="Cambria Math"/>
            <w:lang w:eastAsia="zh-CN"/>
          </w:rPr>
          <m:t>∼</m:t>
        </m:r>
        <m:r>
          <w:rPr>
            <w:rFonts w:ascii="Cambria Math" w:hAnsi="Cambria Math"/>
            <w:lang w:eastAsia="zh-CN"/>
          </w:rPr>
          <m:t>t</m:t>
        </m:r>
      </m:oMath>
      <w:r>
        <w:rPr>
          <w:lang w:eastAsia="zh-CN"/>
        </w:rPr>
        <w:t xml:space="preserve"> </w:t>
      </w:r>
      <w:r>
        <w:rPr>
          <w:lang w:eastAsia="zh-CN"/>
        </w:rPr>
        <w:t>散点图，根据配线的平移量可以计算出</w:t>
      </w:r>
      <w:r>
        <w:rPr>
          <w:lang w:eastAsia="zh-CN"/>
        </w:rPr>
        <w:t xml:space="preserve"> </w:t>
      </w:r>
      <m:oMath>
        <m:r>
          <w:rPr>
            <w:rFonts w:ascii="Cambria Math" w:hAnsi="Cambria Math"/>
            <w:lang w:eastAsia="zh-CN"/>
          </w:rPr>
          <m:t>T</m:t>
        </m:r>
      </m:oMath>
      <w:r>
        <w:rPr>
          <w:lang w:eastAsia="zh-CN"/>
        </w:rPr>
        <w:t xml:space="preserve"> </w:t>
      </w:r>
      <w:r>
        <w:rPr>
          <w:lang w:eastAsia="zh-CN"/>
        </w:rPr>
        <w:t>与</w:t>
      </w:r>
      <w:r>
        <w:rPr>
          <w:lang w:eastAsia="zh-CN"/>
        </w:rPr>
        <w:t xml:space="preserve"> </w:t>
      </w:r>
      <m:oMath>
        <m:r>
          <w:rPr>
            <w:rFonts w:ascii="Cambria Math" w:hAnsi="Cambria Math"/>
            <w:lang w:eastAsia="zh-CN"/>
          </w:rPr>
          <m:t>S</m:t>
        </m:r>
      </m:oMath>
      <w:r>
        <w:rPr>
          <w:lang w:eastAsia="zh-CN"/>
        </w:rPr>
        <w:t>。该方法又称为</w:t>
      </w:r>
      <w:r>
        <w:rPr>
          <w:b/>
          <w:bCs/>
          <w:lang w:eastAsia="zh-CN"/>
        </w:rPr>
        <w:t>降深</w:t>
      </w:r>
      <w:r>
        <w:rPr>
          <w:b/>
          <w:bCs/>
          <w:lang w:eastAsia="zh-CN"/>
        </w:rPr>
        <w:t>—</w:t>
      </w:r>
      <w:r>
        <w:rPr>
          <w:b/>
          <w:bCs/>
          <w:lang w:eastAsia="zh-CN"/>
        </w:rPr>
        <w:t>时间</w:t>
      </w:r>
      <w:r>
        <w:rPr>
          <w:lang w:eastAsia="zh-CN"/>
        </w:rPr>
        <w:t>(</w:t>
      </w:r>
      <m:oMath>
        <m:r>
          <w:rPr>
            <w:rFonts w:ascii="Cambria Math" w:hAnsi="Cambria Math"/>
            <w:lang w:eastAsia="zh-CN"/>
          </w:rPr>
          <m:t>s</m:t>
        </m:r>
        <m:r>
          <m:rPr>
            <m:sty m:val="p"/>
          </m:rPr>
          <w:rPr>
            <w:rFonts w:ascii="Cambria Math" w:hAnsi="Cambria Math"/>
            <w:lang w:eastAsia="zh-CN"/>
          </w:rPr>
          <m:t>∼</m:t>
        </m:r>
        <m:r>
          <w:rPr>
            <w:rFonts w:ascii="Cambria Math" w:hAnsi="Cambria Math"/>
            <w:lang w:eastAsia="zh-CN"/>
          </w:rPr>
          <m:t>t</m:t>
        </m:r>
      </m:oMath>
      <w:r>
        <w:rPr>
          <w:lang w:eastAsia="zh-CN"/>
        </w:rPr>
        <w:t xml:space="preserve">) </w:t>
      </w:r>
      <w:r>
        <w:rPr>
          <w:lang w:eastAsia="zh-CN"/>
        </w:rPr>
        <w:t>配线法</w:t>
      </w:r>
      <w:r>
        <w:rPr>
          <w:lang w:eastAsia="zh-CN"/>
        </w:rPr>
        <w:t>.</w:t>
      </w:r>
    </w:p>
    <w:p w14:paraId="4AAEE94B" w14:textId="77777777" w:rsidR="003B7147" w:rsidRDefault="00594DE4">
      <w:pPr>
        <w:pStyle w:val="a0"/>
        <w:rPr>
          <w:lang w:eastAsia="zh-CN"/>
        </w:rPr>
      </w:pPr>
      <w:r>
        <w:rPr>
          <w:lang w:eastAsia="zh-CN"/>
        </w:rPr>
        <w:t>其他配线法原理基本一致。</w:t>
      </w:r>
    </w:p>
    <w:p w14:paraId="3338CF91" w14:textId="77777777" w:rsidR="003B7147" w:rsidRDefault="00594DE4">
      <w:pPr>
        <w:pStyle w:val="a8"/>
        <w:rPr>
          <w:lang w:eastAsia="zh-CN"/>
        </w:rPr>
      </w:pPr>
      <w:r>
        <w:rPr>
          <w:b/>
          <w:bCs/>
          <w:lang w:eastAsia="zh-CN"/>
        </w:rPr>
        <w:t>配线法注解</w:t>
      </w:r>
    </w:p>
    <w:p w14:paraId="257FC80B" w14:textId="77777777" w:rsidR="003B7147" w:rsidRDefault="00594DE4">
      <w:pPr>
        <w:pStyle w:val="FirstParagraph"/>
        <w:rPr>
          <w:lang w:eastAsia="zh-CN"/>
        </w:rPr>
      </w:pPr>
      <m:oMath>
        <m:r>
          <w:rPr>
            <w:rFonts w:ascii="Cambria Math" w:hAnsi="Cambria Math"/>
            <w:lang w:eastAsia="zh-CN"/>
          </w:rPr>
          <m:t>W</m:t>
        </m:r>
        <m:d>
          <m:dPr>
            <m:ctrlPr>
              <w:rPr>
                <w:rFonts w:ascii="Cambria Math" w:hAnsi="Cambria Math"/>
              </w:rPr>
            </m:ctrlPr>
          </m:dPr>
          <m:e>
            <m:r>
              <w:rPr>
                <w:rFonts w:ascii="Cambria Math" w:hAnsi="Cambria Math"/>
                <w:lang w:eastAsia="zh-CN"/>
              </w:rPr>
              <m:t>u</m:t>
            </m:r>
          </m:e>
        </m:d>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u</m:t>
            </m:r>
          </m:den>
        </m:f>
      </m:oMath>
      <w:r>
        <w:rPr>
          <w:lang w:eastAsia="zh-CN"/>
        </w:rPr>
        <w:t xml:space="preserve"> </w:t>
      </w:r>
      <w:r>
        <w:rPr>
          <w:lang w:eastAsia="zh-CN"/>
        </w:rPr>
        <w:t>曲线为无量纲标准曲线。不同水文地质条件下，根据观测孔数据绘制的点可能对应于标准曲线的不同部分。</w:t>
      </w:r>
    </w:p>
    <w:p w14:paraId="322A03B9" w14:textId="77777777" w:rsidR="003B7147" w:rsidRDefault="00594DE4">
      <w:pPr>
        <w:pStyle w:val="a0"/>
        <w:rPr>
          <w:lang w:eastAsia="zh-CN"/>
        </w:rPr>
      </w:pPr>
      <w:r>
        <w:rPr>
          <w:lang w:eastAsia="zh-CN"/>
        </w:rPr>
        <w:t>例如，某次抽水试验，观测孔距抽水井</w:t>
      </w:r>
      <w:r>
        <w:rPr>
          <w:lang w:eastAsia="zh-CN"/>
        </w:rPr>
        <w:t xml:space="preserve"> </w:t>
      </w:r>
      <m:oMath>
        <m:r>
          <w:rPr>
            <w:rFonts w:ascii="Cambria Math" w:hAnsi="Cambria Math"/>
            <w:lang w:eastAsia="zh-CN"/>
          </w:rPr>
          <m:t>r</m:t>
        </m:r>
        <m:r>
          <m:rPr>
            <m:sty m:val="p"/>
          </m:rPr>
          <w:rPr>
            <w:rFonts w:ascii="Cambria Math" w:hAnsi="Cambria Math"/>
            <w:lang w:eastAsia="zh-CN"/>
          </w:rPr>
          <m:t>=</m:t>
        </m:r>
        <m:r>
          <w:rPr>
            <w:rFonts w:ascii="Cambria Math" w:hAnsi="Cambria Math"/>
            <w:lang w:eastAsia="zh-CN"/>
          </w:rPr>
          <m:t>100</m:t>
        </m:r>
        <m:r>
          <w:rPr>
            <w:rFonts w:ascii="Cambria Math" w:hAnsi="Cambria Math"/>
            <w:lang w:eastAsia="zh-CN"/>
          </w:rPr>
          <m:t>m</m:t>
        </m:r>
      </m:oMath>
      <w:r>
        <w:rPr>
          <w:lang w:eastAsia="zh-CN"/>
        </w:rPr>
        <w:t xml:space="preserve">, </w:t>
      </w:r>
      <w:r>
        <w:rPr>
          <w:lang w:eastAsia="zh-CN"/>
        </w:rPr>
        <w:t>抽水后第</w:t>
      </w:r>
      <w:r>
        <w:rPr>
          <w:lang w:eastAsia="zh-CN"/>
        </w:rPr>
        <w:t xml:space="preserve"> </w:t>
      </w:r>
      <m:oMath>
        <m:r>
          <w:rPr>
            <w:rFonts w:ascii="Cambria Math" w:hAnsi="Cambria Math"/>
            <w:lang w:eastAsia="zh-CN"/>
          </w:rPr>
          <m:t>10</m:t>
        </m:r>
        <m:r>
          <w:rPr>
            <w:rFonts w:ascii="Cambria Math" w:hAnsi="Cambria Math"/>
            <w:lang w:eastAsia="zh-CN"/>
          </w:rPr>
          <m:t>min</m:t>
        </m:r>
      </m:oMath>
      <w:r>
        <w:rPr>
          <w:lang w:eastAsia="zh-CN"/>
        </w:rPr>
        <w:t xml:space="preserve"> </w:t>
      </w:r>
      <w:r>
        <w:rPr>
          <w:lang w:eastAsia="zh-CN"/>
        </w:rPr>
        <w:t>进行了一次观测。</w:t>
      </w:r>
    </w:p>
    <w:p w14:paraId="10DD8CC1" w14:textId="77777777" w:rsidR="003B7147" w:rsidRDefault="00594DE4">
      <w:pPr>
        <w:pStyle w:val="a0"/>
      </w:pPr>
      <m:oMathPara>
        <m:oMathParaPr>
          <m:jc m:val="center"/>
        </m:oMathParaPr>
        <m:oMath>
          <m:r>
            <w:rPr>
              <w:rFonts w:ascii="Cambria Math" w:hAnsi="Cambria Math"/>
            </w:rPr>
            <w:lastRenderedPageBreak/>
            <m:t>a</m:t>
          </m:r>
          <m:r>
            <m:rPr>
              <m:sty m:val="p"/>
            </m:rP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S</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num>
            <m:den>
              <m:r>
                <w:rPr>
                  <w:rFonts w:ascii="Cambria Math" w:hAnsi="Cambria Math"/>
                </w:rPr>
                <m:t>4</m:t>
              </m:r>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u</m:t>
              </m:r>
            </m:den>
          </m:f>
        </m:oMath>
      </m:oMathPara>
    </w:p>
    <w:p w14:paraId="1E6D729A" w14:textId="77777777" w:rsidR="003B7147" w:rsidRDefault="00594DE4">
      <w:pPr>
        <w:pStyle w:val="FirstParagraph"/>
      </w:pPr>
      <w:r>
        <w:t>若</w:t>
      </w:r>
      <w:r>
        <w:t xml:space="preserve"> </w:t>
      </w:r>
      <m:oMath>
        <m:r>
          <w:rPr>
            <w:rFonts w:ascii="Cambria Math" w:hAnsi="Cambria Math"/>
          </w:rPr>
          <m:t>a</m:t>
        </m:r>
      </m:oMath>
      <w:r>
        <w:t xml:space="preserve"> </w:t>
      </w:r>
      <w:r>
        <w:t>为</w:t>
      </w:r>
    </w:p>
    <w:p w14:paraId="67D2310B" w14:textId="77777777" w:rsidR="003B7147" w:rsidRDefault="00594DE4">
      <w:pPr>
        <w:pStyle w:val="a0"/>
      </w:pPr>
      <m:oMathPara>
        <m:oMathParaPr>
          <m:jc m:val="center"/>
        </m:oMathParaPr>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3.6</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d</m:t>
                    </m:r>
                  </m:e>
                </m:mr>
                <m:mr>
                  <m:e>
                    <m:r>
                      <w:rPr>
                        <w:rFonts w:ascii="Cambria Math" w:hAnsi="Cambria Math"/>
                      </w:rPr>
                      <m:t>3.6</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7</m:t>
                        </m:r>
                      </m:sup>
                    </m:sSup>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d</m:t>
                    </m:r>
                  </m:e>
                </m:mr>
              </m:m>
            </m:e>
          </m:d>
        </m:oMath>
      </m:oMathPara>
    </w:p>
    <w:p w14:paraId="05B06E8F" w14:textId="77777777" w:rsidR="003B7147" w:rsidRDefault="00594DE4">
      <w:pPr>
        <w:pStyle w:val="FirstParagraph"/>
      </w:pPr>
      <w:r>
        <w:t>则对应的</w:t>
      </w:r>
      <w:r>
        <w:t xml:space="preserve"> </w:t>
      </w:r>
      <m:oMath>
        <m:r>
          <w:rPr>
            <w:rFonts w:ascii="Cambria Math" w:hAnsi="Cambria Math"/>
          </w:rPr>
          <m:t>1</m:t>
        </m:r>
        <m:r>
          <m:rPr>
            <m:sty m:val="p"/>
          </m:rPr>
          <w:rPr>
            <w:rFonts w:ascii="Cambria Math" w:hAnsi="Cambria Math"/>
          </w:rPr>
          <m:t>/</m:t>
        </m:r>
        <m:r>
          <w:rPr>
            <w:rFonts w:ascii="Cambria Math" w:hAnsi="Cambria Math"/>
          </w:rPr>
          <m:t>u</m:t>
        </m:r>
      </m:oMath>
      <w:r>
        <w:t xml:space="preserve"> </w:t>
      </w:r>
      <w:r>
        <w:t>为</w:t>
      </w:r>
    </w:p>
    <w:p w14:paraId="5C8E0537" w14:textId="77777777" w:rsidR="003B7147" w:rsidRDefault="00594DE4">
      <w:pPr>
        <w:pStyle w:val="a0"/>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u</m:t>
              </m:r>
            </m:den>
          </m:f>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1</m:t>
                    </m:r>
                  </m:e>
                </m:mr>
                <m:mr>
                  <m:e>
                    <m:r>
                      <w:rPr>
                        <w:rFonts w:ascii="Cambria Math" w:hAnsi="Cambria Math"/>
                      </w:rPr>
                      <m:t>100</m:t>
                    </m:r>
                  </m:e>
                </m:mr>
              </m:m>
            </m:e>
          </m:d>
        </m:oMath>
      </m:oMathPara>
    </w:p>
    <w:p w14:paraId="4F6B01B2" w14:textId="77777777" w:rsidR="003B7147" w:rsidRDefault="00594DE4">
      <w:pPr>
        <w:pStyle w:val="FirstParagraph"/>
        <w:rPr>
          <w:lang w:eastAsia="zh-CN"/>
        </w:rPr>
      </w:pPr>
      <w:r>
        <w:rPr>
          <w:lang w:eastAsia="zh-CN"/>
        </w:rPr>
        <w:t>对应不同的水文地质条件，数据点可以差两个对数周期。设计抽水试验时应该尽可能考虑水文地质条件的差异。</w:t>
      </w:r>
    </w:p>
    <w:p w14:paraId="572CE706" w14:textId="77777777" w:rsidR="003B7147" w:rsidRDefault="00594DE4">
      <w:pPr>
        <w:pStyle w:val="a0"/>
      </w:pPr>
      <w:r>
        <w:rPr>
          <w:b/>
          <w:bCs/>
        </w:rPr>
        <w:t>标准曲线</w:t>
      </w:r>
    </w:p>
    <w:p w14:paraId="70A7B774" w14:textId="77777777" w:rsidR="003B7147" w:rsidRDefault="00594DE4" w:rsidP="00C63D1C">
      <w:pPr>
        <w:pStyle w:val="a0"/>
        <w:jc w:val="center"/>
      </w:pPr>
      <w:r>
        <w:rPr>
          <w:noProof/>
        </w:rPr>
        <w:drawing>
          <wp:inline distT="0" distB="0" distL="0" distR="0" wp14:anchorId="785FA49C" wp14:editId="53DA5AB9">
            <wp:extent cx="4525200" cy="2869200"/>
            <wp:effectExtent l="0" t="0" r="0" b="0"/>
            <wp:docPr id="25"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D:\2023-地动\chapter06\ch06-03\figures\w_u_1.png"/>
                    <pic:cNvPicPr>
                      <a:picLocks noChangeAspect="1" noChangeArrowheads="1"/>
                    </pic:cNvPicPr>
                  </pic:nvPicPr>
                  <pic:blipFill>
                    <a:blip r:embed="rId9"/>
                    <a:stretch>
                      <a:fillRect/>
                    </a:stretch>
                  </pic:blipFill>
                  <pic:spPr bwMode="auto">
                    <a:xfrm>
                      <a:off x="0" y="0"/>
                      <a:ext cx="4525200" cy="2869200"/>
                    </a:xfrm>
                    <a:prstGeom prst="rect">
                      <a:avLst/>
                    </a:prstGeom>
                    <a:noFill/>
                    <a:ln w="9525">
                      <a:noFill/>
                      <a:headEnd/>
                      <a:tailEnd/>
                    </a:ln>
                  </pic:spPr>
                </pic:pic>
              </a:graphicData>
            </a:graphic>
          </wp:inline>
        </w:drawing>
      </w:r>
    </w:p>
    <w:p w14:paraId="6D35DB05" w14:textId="77777777" w:rsidR="003B7147" w:rsidRDefault="00594DE4">
      <w:pPr>
        <w:pStyle w:val="a0"/>
      </w:pPr>
      <m:oMath>
        <m:r>
          <w:rPr>
            <w:rFonts w:ascii="Cambria Math" w:hAnsi="Cambria Math"/>
          </w:rPr>
          <m:t>s</m:t>
        </m:r>
        <m:r>
          <m:rPr>
            <m:sty m:val="p"/>
          </m:rPr>
          <w:rPr>
            <w:rFonts w:ascii="Cambria Math" w:hAnsi="Cambria Math"/>
          </w:rPr>
          <m:t>∼</m:t>
        </m:r>
        <m:r>
          <w:rPr>
            <w:rFonts w:ascii="Cambria Math" w:hAnsi="Cambria Math"/>
          </w:rPr>
          <m:t>t</m:t>
        </m:r>
      </m:oMath>
      <w:r>
        <w:rPr>
          <w:b/>
          <w:bCs/>
        </w:rPr>
        <w:t xml:space="preserve"> </w:t>
      </w:r>
      <w:r>
        <w:rPr>
          <w:b/>
          <w:bCs/>
        </w:rPr>
        <w:t>配线法步骤</w:t>
      </w:r>
    </w:p>
    <w:p w14:paraId="46202EA6" w14:textId="77777777" w:rsidR="003B7147" w:rsidRDefault="00594DE4">
      <w:pPr>
        <w:numPr>
          <w:ilvl w:val="0"/>
          <w:numId w:val="16"/>
        </w:numPr>
        <w:rPr>
          <w:lang w:eastAsia="zh-CN"/>
        </w:rPr>
      </w:pPr>
      <w:r>
        <w:rPr>
          <w:lang w:eastAsia="zh-CN"/>
        </w:rPr>
        <w:t>在双对数坐标纸上绘制</w:t>
      </w:r>
      <w:r>
        <w:rPr>
          <w:lang w:eastAsia="zh-CN"/>
        </w:rPr>
        <w:t xml:space="preserve"> </w:t>
      </w:r>
      <m:oMath>
        <m:r>
          <w:rPr>
            <w:rFonts w:ascii="Cambria Math" w:hAnsi="Cambria Math"/>
            <w:lang w:eastAsia="zh-CN"/>
          </w:rPr>
          <m:t>W</m:t>
        </m:r>
        <m:d>
          <m:dPr>
            <m:ctrlPr>
              <w:rPr>
                <w:rFonts w:ascii="Cambria Math" w:hAnsi="Cambria Math"/>
              </w:rPr>
            </m:ctrlPr>
          </m:dPr>
          <m:e>
            <m:r>
              <w:rPr>
                <w:rFonts w:ascii="Cambria Math" w:hAnsi="Cambria Math"/>
                <w:lang w:eastAsia="zh-CN"/>
              </w:rPr>
              <m:t>u</m:t>
            </m:r>
          </m:e>
        </m:d>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u</m:t>
            </m:r>
          </m:den>
        </m:f>
      </m:oMath>
      <w:r>
        <w:rPr>
          <w:lang w:eastAsia="zh-CN"/>
        </w:rPr>
        <w:t xml:space="preserve"> </w:t>
      </w:r>
      <w:r>
        <w:rPr>
          <w:lang w:eastAsia="zh-CN"/>
        </w:rPr>
        <w:t>标准曲线</w:t>
      </w:r>
      <w:r>
        <w:rPr>
          <w:lang w:eastAsia="zh-CN"/>
        </w:rPr>
        <w:t>;</w:t>
      </w:r>
    </w:p>
    <w:p w14:paraId="5BAA7C6E" w14:textId="77777777" w:rsidR="003B7147" w:rsidRDefault="00594DE4">
      <w:pPr>
        <w:numPr>
          <w:ilvl w:val="0"/>
          <w:numId w:val="16"/>
        </w:numPr>
        <w:rPr>
          <w:lang w:eastAsia="zh-CN"/>
        </w:rPr>
      </w:pPr>
      <w:r>
        <w:rPr>
          <w:lang w:eastAsia="zh-CN"/>
        </w:rPr>
        <w:t>在另一张模数相同的透明双对数纸上用实测数据绘制</w:t>
      </w:r>
      <w:r>
        <w:rPr>
          <w:lang w:eastAsia="zh-CN"/>
        </w:rPr>
        <w:t xml:space="preserve"> </w:t>
      </w:r>
      <m:oMath>
        <m:r>
          <w:rPr>
            <w:rFonts w:ascii="Cambria Math" w:hAnsi="Cambria Math"/>
            <w:lang w:eastAsia="zh-CN"/>
          </w:rPr>
          <m:t>s</m:t>
        </m:r>
        <m:r>
          <m:rPr>
            <m:sty m:val="p"/>
          </m:rPr>
          <w:rPr>
            <w:rFonts w:ascii="Cambria Math" w:hAnsi="Cambria Math"/>
            <w:lang w:eastAsia="zh-CN"/>
          </w:rPr>
          <m:t>∼</m:t>
        </m:r>
        <m:r>
          <w:rPr>
            <w:rFonts w:ascii="Cambria Math" w:hAnsi="Cambria Math"/>
            <w:lang w:eastAsia="zh-CN"/>
          </w:rPr>
          <m:t>t</m:t>
        </m:r>
      </m:oMath>
      <w:r>
        <w:rPr>
          <w:lang w:eastAsia="zh-CN"/>
        </w:rPr>
        <w:t xml:space="preserve"> </w:t>
      </w:r>
      <w:r>
        <w:rPr>
          <w:lang w:eastAsia="zh-CN"/>
        </w:rPr>
        <w:t>散点图</w:t>
      </w:r>
      <w:r>
        <w:rPr>
          <w:lang w:eastAsia="zh-CN"/>
        </w:rPr>
        <w:t>;</w:t>
      </w:r>
    </w:p>
    <w:p w14:paraId="367477E8" w14:textId="77777777" w:rsidR="003B7147" w:rsidRDefault="00594DE4">
      <w:pPr>
        <w:numPr>
          <w:ilvl w:val="0"/>
          <w:numId w:val="16"/>
        </w:numPr>
        <w:rPr>
          <w:lang w:eastAsia="zh-CN"/>
        </w:rPr>
      </w:pPr>
      <w:r>
        <w:rPr>
          <w:lang w:eastAsia="zh-CN"/>
        </w:rPr>
        <w:t>将</w:t>
      </w:r>
      <w:r>
        <w:rPr>
          <w:lang w:eastAsia="zh-CN"/>
        </w:rPr>
        <w:t xml:space="preserve"> </w:t>
      </w:r>
      <m:oMath>
        <m:r>
          <w:rPr>
            <w:rFonts w:ascii="Cambria Math" w:hAnsi="Cambria Math"/>
            <w:lang w:eastAsia="zh-CN"/>
          </w:rPr>
          <m:t>s</m:t>
        </m:r>
        <m:r>
          <m:rPr>
            <m:sty m:val="p"/>
          </m:rPr>
          <w:rPr>
            <w:rFonts w:ascii="Cambria Math" w:hAnsi="Cambria Math"/>
            <w:lang w:eastAsia="zh-CN"/>
          </w:rPr>
          <m:t>∼</m:t>
        </m:r>
        <m:r>
          <w:rPr>
            <w:rFonts w:ascii="Cambria Math" w:hAnsi="Cambria Math"/>
            <w:lang w:eastAsia="zh-CN"/>
          </w:rPr>
          <m:t>t</m:t>
        </m:r>
      </m:oMath>
      <w:r>
        <w:rPr>
          <w:lang w:eastAsia="zh-CN"/>
        </w:rPr>
        <w:t xml:space="preserve"> </w:t>
      </w:r>
      <w:r>
        <w:rPr>
          <w:lang w:eastAsia="zh-CN"/>
        </w:rPr>
        <w:t>散点图置于标准曲线之上</w:t>
      </w:r>
      <w:r>
        <w:rPr>
          <w:lang w:eastAsia="zh-CN"/>
        </w:rPr>
        <w:t xml:space="preserve">, </w:t>
      </w:r>
      <w:r>
        <w:rPr>
          <w:lang w:eastAsia="zh-CN"/>
        </w:rPr>
        <w:t>保持坐标轴平行并平移</w:t>
      </w:r>
      <w:r>
        <w:rPr>
          <w:lang w:eastAsia="zh-CN"/>
        </w:rPr>
        <w:t xml:space="preserve">, </w:t>
      </w:r>
      <w:r>
        <w:rPr>
          <w:lang w:eastAsia="zh-CN"/>
        </w:rPr>
        <w:t>直至点线重合为止</w:t>
      </w:r>
      <w:r>
        <w:rPr>
          <w:lang w:eastAsia="zh-CN"/>
        </w:rPr>
        <w:t>;</w:t>
      </w:r>
    </w:p>
    <w:p w14:paraId="2D28C0FF" w14:textId="77777777" w:rsidR="003B7147" w:rsidRDefault="00594DE4">
      <w:pPr>
        <w:numPr>
          <w:ilvl w:val="0"/>
          <w:numId w:val="16"/>
        </w:numPr>
        <w:rPr>
          <w:lang w:eastAsia="zh-CN"/>
        </w:rPr>
      </w:pPr>
      <w:r>
        <w:rPr>
          <w:lang w:eastAsia="zh-CN"/>
        </w:rPr>
        <w:t>任取一匹配点</w:t>
      </w:r>
      <w:r>
        <w:rPr>
          <w:lang w:eastAsia="zh-CN"/>
        </w:rPr>
        <w:t xml:space="preserve"> (</w:t>
      </w:r>
      <w:r>
        <w:rPr>
          <w:lang w:eastAsia="zh-CN"/>
        </w:rPr>
        <w:t>在曲线上或曲线外均可</w:t>
      </w:r>
      <w:r>
        <w:rPr>
          <w:lang w:eastAsia="zh-CN"/>
        </w:rPr>
        <w:t xml:space="preserve">), </w:t>
      </w:r>
      <w:r>
        <w:rPr>
          <w:lang w:eastAsia="zh-CN"/>
        </w:rPr>
        <w:t>读出匹配点在两张图上的坐标</w:t>
      </w:r>
      <w:r>
        <w:rPr>
          <w:lang w:eastAsia="zh-CN"/>
        </w:rPr>
        <w:t xml:space="preserve"> </w:t>
      </w:r>
      <m:oMath>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r>
                      <w:rPr>
                        <w:rFonts w:ascii="Cambria Math" w:hAnsi="Cambria Math"/>
                        <w:lang w:eastAsia="zh-CN"/>
                      </w:rPr>
                      <m:t>1</m:t>
                    </m:r>
                  </m:num>
                  <m:den>
                    <m:r>
                      <w:rPr>
                        <w:rFonts w:ascii="Cambria Math" w:hAnsi="Cambria Math"/>
                        <w:lang w:eastAsia="zh-CN"/>
                      </w:rPr>
                      <m:t>u</m:t>
                    </m:r>
                  </m:den>
                </m:f>
              </m:e>
            </m:d>
            <m:r>
              <m:rPr>
                <m:sty m:val="p"/>
              </m:rPr>
              <w:rPr>
                <w:rFonts w:ascii="Cambria Math" w:hAnsi="Cambria Math"/>
                <w:lang w:eastAsia="zh-CN"/>
              </w:rPr>
              <m:t>,</m:t>
            </m:r>
            <m:r>
              <w:rPr>
                <w:rFonts w:ascii="Cambria Math" w:hAnsi="Cambria Math"/>
                <w:lang w:eastAsia="zh-CN"/>
              </w:rPr>
              <m:t> </m:t>
            </m:r>
            <m:d>
              <m:dPr>
                <m:begChr m:val="["/>
                <m:endChr m:val="]"/>
                <m:ctrlPr>
                  <w:rPr>
                    <w:rFonts w:ascii="Cambria Math" w:hAnsi="Cambria Math"/>
                  </w:rPr>
                </m:ctrlPr>
              </m:dPr>
              <m:e>
                <m:r>
                  <w:rPr>
                    <w:rFonts w:ascii="Cambria Math" w:hAnsi="Cambria Math"/>
                    <w:lang w:eastAsia="zh-CN"/>
                  </w:rPr>
                  <m:t>W</m:t>
                </m:r>
                <m:d>
                  <m:dPr>
                    <m:ctrlPr>
                      <w:rPr>
                        <w:rFonts w:ascii="Cambria Math" w:hAnsi="Cambria Math"/>
                      </w:rPr>
                    </m:ctrlPr>
                  </m:dPr>
                  <m:e>
                    <m:r>
                      <w:rPr>
                        <w:rFonts w:ascii="Cambria Math" w:hAnsi="Cambria Math"/>
                        <w:lang w:eastAsia="zh-CN"/>
                      </w:rPr>
                      <m:t>u</m:t>
                    </m:r>
                  </m:e>
                </m:d>
              </m:e>
            </m:d>
          </m:e>
        </m:d>
      </m:oMath>
      <w:r>
        <w:rPr>
          <w:lang w:eastAsia="zh-CN"/>
        </w:rPr>
        <w:t xml:space="preserve"> </w:t>
      </w:r>
      <w:r>
        <w:rPr>
          <w:lang w:eastAsia="zh-CN"/>
        </w:rPr>
        <w:t>与</w:t>
      </w:r>
      <w:r>
        <w:rPr>
          <w:lang w:eastAsia="zh-CN"/>
        </w:rPr>
        <w:t xml:space="preserve"> </w:t>
      </w:r>
      <m:oMath>
        <m:d>
          <m:dPr>
            <m:ctrlPr>
              <w:rPr>
                <w:rFonts w:ascii="Cambria Math" w:hAnsi="Cambria Math"/>
              </w:rPr>
            </m:ctrlPr>
          </m:dPr>
          <m:e>
            <m:d>
              <m:dPr>
                <m:begChr m:val="["/>
                <m:endChr m:val="]"/>
                <m:ctrlPr>
                  <w:rPr>
                    <w:rFonts w:ascii="Cambria Math" w:hAnsi="Cambria Math"/>
                  </w:rPr>
                </m:ctrlPr>
              </m:dPr>
              <m:e>
                <m:r>
                  <w:rPr>
                    <w:rFonts w:ascii="Cambria Math" w:hAnsi="Cambria Math"/>
                    <w:lang w:eastAsia="zh-CN"/>
                  </w:rPr>
                  <m:t>t</m:t>
                </m:r>
              </m:e>
            </m:d>
            <m:r>
              <m:rPr>
                <m:sty m:val="p"/>
              </m:rPr>
              <w:rPr>
                <w:rFonts w:ascii="Cambria Math" w:hAnsi="Cambria Math"/>
                <w:lang w:eastAsia="zh-CN"/>
              </w:rPr>
              <m:t>,</m:t>
            </m:r>
            <m:r>
              <w:rPr>
                <w:rFonts w:ascii="Cambria Math" w:hAnsi="Cambria Math"/>
                <w:lang w:eastAsia="zh-CN"/>
              </w:rPr>
              <m:t> </m:t>
            </m:r>
            <m:d>
              <m:dPr>
                <m:begChr m:val="["/>
                <m:endChr m:val="]"/>
                <m:ctrlPr>
                  <w:rPr>
                    <w:rFonts w:ascii="Cambria Math" w:hAnsi="Cambria Math"/>
                  </w:rPr>
                </m:ctrlPr>
              </m:dPr>
              <m:e>
                <m:r>
                  <w:rPr>
                    <w:rFonts w:ascii="Cambria Math" w:hAnsi="Cambria Math"/>
                    <w:lang w:eastAsia="zh-CN"/>
                  </w:rPr>
                  <m:t>s</m:t>
                </m:r>
              </m:e>
            </m:d>
          </m:e>
        </m:d>
      </m:oMath>
      <w:r>
        <w:rPr>
          <w:lang w:eastAsia="zh-CN"/>
        </w:rPr>
        <w:t xml:space="preserve">, </w:t>
      </w:r>
      <w:r>
        <w:rPr>
          <w:lang w:eastAsia="zh-CN"/>
        </w:rPr>
        <w:t>代入下式计算参数</w:t>
      </w:r>
      <w:r>
        <w:rPr>
          <w:lang w:eastAsia="zh-CN"/>
        </w:rPr>
        <w:t>:</w:t>
      </w:r>
    </w:p>
    <w:p w14:paraId="0F80B594" w14:textId="77777777" w:rsidR="003B7147" w:rsidRDefault="00594DE4">
      <w:pPr>
        <w:pStyle w:val="FirstParagraph"/>
      </w:pPr>
      <m:oMathPara>
        <m:oMathParaPr>
          <m:jc m:val="center"/>
        </m:oMathParaPr>
        <m:oMath>
          <m:r>
            <w:rPr>
              <w:rFonts w:ascii="Cambria Math" w:hAnsi="Cambria Math"/>
            </w:rPr>
            <w:lastRenderedPageBreak/>
            <m:t>T</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m:t>
              </m:r>
              <m:r>
                <w:rPr>
                  <w:rFonts w:ascii="Cambria Math" w:hAnsi="Cambria Math"/>
                </w:rPr>
                <m:t>π</m:t>
              </m:r>
              <m:d>
                <m:dPr>
                  <m:begChr m:val="["/>
                  <m:endChr m:val="]"/>
                  <m:ctrlPr>
                    <w:rPr>
                      <w:rFonts w:ascii="Cambria Math" w:hAnsi="Cambria Math"/>
                    </w:rPr>
                  </m:ctrlPr>
                </m:dPr>
                <m:e>
                  <m:r>
                    <w:rPr>
                      <w:rFonts w:ascii="Cambria Math" w:hAnsi="Cambria Math"/>
                    </w:rPr>
                    <m:t>s</m:t>
                  </m:r>
                </m:e>
              </m:d>
            </m:den>
          </m:f>
          <m:d>
            <m:dPr>
              <m:begChr m:val="["/>
              <m:endChr m:val="]"/>
              <m:ctrlPr>
                <w:rPr>
                  <w:rFonts w:ascii="Cambria Math" w:hAnsi="Cambria Math"/>
                </w:rPr>
              </m:ctrlPr>
            </m:dPr>
            <m:e>
              <m:r>
                <w:rPr>
                  <w:rFonts w:ascii="Cambria Math" w:hAnsi="Cambria Math"/>
                </w:rPr>
                <m:t>W</m:t>
              </m:r>
              <m:d>
                <m:dPr>
                  <m:ctrlPr>
                    <w:rPr>
                      <w:rFonts w:ascii="Cambria Math" w:hAnsi="Cambria Math"/>
                    </w:rPr>
                  </m:ctrlPr>
                </m:dPr>
                <m:e>
                  <m:r>
                    <w:rPr>
                      <w:rFonts w:ascii="Cambria Math" w:hAnsi="Cambria Math"/>
                    </w:rPr>
                    <m:t>u</m:t>
                  </m:r>
                </m:e>
              </m:d>
            </m:e>
          </m:d>
          <m:r>
            <m:rPr>
              <m:sty m:val="p"/>
            </m:rPr>
            <w:rPr>
              <w:rFonts w:ascii="Cambria Math" w:hAnsi="Cambria Math"/>
            </w:rPr>
            <m:t>,</m:t>
          </m:r>
          <m:r>
            <w:rPr>
              <w:rFonts w:ascii="Cambria Math" w:hAnsi="Cambria Math"/>
            </w:rPr>
            <m:t> </m:t>
          </m:r>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4</m:t>
              </m:r>
              <m:r>
                <w:rPr>
                  <w:rFonts w:ascii="Cambria Math" w:hAnsi="Cambria Math"/>
                </w:rPr>
                <m:t>T</m:t>
              </m:r>
            </m:num>
            <m:den>
              <m:sSup>
                <m:sSupPr>
                  <m:ctrlPr>
                    <w:rPr>
                      <w:rFonts w:ascii="Cambria Math" w:hAnsi="Cambria Math"/>
                    </w:rPr>
                  </m:ctrlPr>
                </m:sSupPr>
                <m:e>
                  <m:r>
                    <w:rPr>
                      <w:rFonts w:ascii="Cambria Math" w:hAnsi="Cambria Math"/>
                    </w:rPr>
                    <m:t>r</m:t>
                  </m:r>
                </m:e>
                <m:sup>
                  <m:r>
                    <w:rPr>
                      <w:rFonts w:ascii="Cambria Math" w:hAnsi="Cambria Math"/>
                    </w:rPr>
                    <m:t>2</m:t>
                  </m:r>
                </m:sup>
              </m:sSup>
            </m:den>
          </m:f>
          <m:f>
            <m:fPr>
              <m:ctrlPr>
                <w:rPr>
                  <w:rFonts w:ascii="Cambria Math" w:hAnsi="Cambria Math"/>
                </w:rPr>
              </m:ctrlPr>
            </m:fPr>
            <m:num>
              <m:d>
                <m:dPr>
                  <m:begChr m:val="["/>
                  <m:endChr m:val="]"/>
                  <m:ctrlPr>
                    <w:rPr>
                      <w:rFonts w:ascii="Cambria Math" w:hAnsi="Cambria Math"/>
                    </w:rPr>
                  </m:ctrlPr>
                </m:dPr>
                <m:e>
                  <m:r>
                    <w:rPr>
                      <w:rFonts w:ascii="Cambria Math" w:hAnsi="Cambria Math"/>
                    </w:rPr>
                    <m:t>t</m:t>
                  </m:r>
                </m:e>
              </m:d>
            </m:num>
            <m:den>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u</m:t>
                      </m:r>
                    </m:den>
                  </m:f>
                </m:e>
              </m:d>
            </m:den>
          </m:f>
        </m:oMath>
      </m:oMathPara>
    </w:p>
    <w:p w14:paraId="57C2B86B" w14:textId="77777777" w:rsidR="003B7147" w:rsidRDefault="00594DE4">
      <w:pPr>
        <w:pStyle w:val="FirstParagraph"/>
      </w:pPr>
      <w:r>
        <w:rPr>
          <w:b/>
          <w:bCs/>
          <w:lang w:eastAsia="zh-CN"/>
        </w:rPr>
        <w:t>例：</w:t>
      </w:r>
      <w:r>
        <w:rPr>
          <w:lang w:eastAsia="zh-CN"/>
        </w:rPr>
        <w:t xml:space="preserve"> </w:t>
      </w:r>
      <w:r>
        <w:rPr>
          <w:lang w:eastAsia="zh-CN"/>
        </w:rPr>
        <w:t>承压含水层中完整井某次抽水试验</w:t>
      </w:r>
      <w:r>
        <w:rPr>
          <w:lang w:eastAsia="zh-CN"/>
        </w:rPr>
        <w:t xml:space="preserve">, </w:t>
      </w:r>
      <m:oMath>
        <m:r>
          <w:rPr>
            <w:rFonts w:ascii="Cambria Math" w:hAnsi="Cambria Math"/>
            <w:lang w:eastAsia="zh-CN"/>
          </w:rPr>
          <m:t>Q</m:t>
        </m:r>
        <m:r>
          <m:rPr>
            <m:sty m:val="p"/>
          </m:rPr>
          <w:rPr>
            <w:rFonts w:ascii="Cambria Math" w:hAnsi="Cambria Math"/>
            <w:lang w:eastAsia="zh-CN"/>
          </w:rPr>
          <m:t>=</m:t>
        </m:r>
        <m:r>
          <w:rPr>
            <w:rFonts w:ascii="Cambria Math" w:hAnsi="Cambria Math"/>
            <w:lang w:eastAsia="zh-CN"/>
          </w:rPr>
          <m:t>0.032</m:t>
        </m:r>
        <m:sSup>
          <m:sSupPr>
            <m:ctrlPr>
              <w:rPr>
                <w:rFonts w:ascii="Cambria Math" w:hAnsi="Cambria Math"/>
              </w:rPr>
            </m:ctrlPr>
          </m:sSupPr>
          <m:e>
            <m:r>
              <w:rPr>
                <w:rFonts w:ascii="Cambria Math" w:hAnsi="Cambria Math"/>
                <w:lang w:eastAsia="zh-CN"/>
              </w:rPr>
              <m:t>m</m:t>
            </m:r>
          </m:e>
          <m:sup>
            <m:r>
              <w:rPr>
                <w:rFonts w:ascii="Cambria Math" w:hAnsi="Cambria Math"/>
                <w:lang w:eastAsia="zh-CN"/>
              </w:rPr>
              <m:t>3</m:t>
            </m:r>
          </m:sup>
        </m:sSup>
        <m:r>
          <m:rPr>
            <m:sty m:val="p"/>
          </m:rPr>
          <w:rPr>
            <w:rFonts w:ascii="Cambria Math" w:hAnsi="Cambria Math"/>
            <w:lang w:eastAsia="zh-CN"/>
          </w:rPr>
          <m:t>/</m:t>
        </m:r>
        <m:r>
          <w:rPr>
            <w:rFonts w:ascii="Cambria Math" w:hAnsi="Cambria Math"/>
            <w:lang w:eastAsia="zh-CN"/>
          </w:rPr>
          <m:t>s</m:t>
        </m:r>
      </m:oMath>
      <w:r>
        <w:rPr>
          <w:lang w:eastAsia="zh-CN"/>
        </w:rPr>
        <w:t xml:space="preserve">, </w:t>
      </w:r>
      <w:r>
        <w:rPr>
          <w:lang w:eastAsia="zh-CN"/>
        </w:rPr>
        <w:t>观测孔距抽水井</w:t>
      </w:r>
      <w:r>
        <w:rPr>
          <w:lang w:eastAsia="zh-CN"/>
        </w:rPr>
        <w:t xml:space="preserve"> </w:t>
      </w:r>
      <m:oMath>
        <m:r>
          <w:rPr>
            <w:rFonts w:ascii="Cambria Math" w:hAnsi="Cambria Math"/>
            <w:lang w:eastAsia="zh-CN"/>
          </w:rPr>
          <m:t>r</m:t>
        </m:r>
        <m:r>
          <m:rPr>
            <m:sty m:val="p"/>
          </m:rPr>
          <w:rPr>
            <w:rFonts w:ascii="Cambria Math" w:hAnsi="Cambria Math"/>
            <w:lang w:eastAsia="zh-CN"/>
          </w:rPr>
          <m:t>=</m:t>
        </m:r>
        <m:r>
          <w:rPr>
            <w:rFonts w:ascii="Cambria Math" w:hAnsi="Cambria Math"/>
            <w:lang w:eastAsia="zh-CN"/>
          </w:rPr>
          <m:t>120</m:t>
        </m:r>
        <m:r>
          <w:rPr>
            <w:rFonts w:ascii="Cambria Math" w:hAnsi="Cambria Math"/>
            <w:lang w:eastAsia="zh-CN"/>
          </w:rPr>
          <m:t>m</m:t>
        </m:r>
      </m:oMath>
      <w:r>
        <w:rPr>
          <w:lang w:eastAsia="zh-CN"/>
        </w:rPr>
        <w:t xml:space="preserve">. </w:t>
      </w:r>
      <w:r>
        <w:rPr>
          <w:lang w:eastAsia="zh-CN"/>
        </w:rPr>
        <w:t>观测数据如图所示。</w:t>
      </w:r>
      <w:r>
        <w:t>试用配线法求取水文地质参数。</w:t>
      </w:r>
    </w:p>
    <w:p w14:paraId="6429CFEA" w14:textId="77777777" w:rsidR="003B7147" w:rsidRDefault="00594DE4" w:rsidP="00C63D1C">
      <w:pPr>
        <w:pStyle w:val="a0"/>
        <w:jc w:val="center"/>
      </w:pPr>
      <w:r>
        <w:rPr>
          <w:noProof/>
        </w:rPr>
        <w:drawing>
          <wp:inline distT="0" distB="0" distL="0" distR="0" wp14:anchorId="58E80616" wp14:editId="583E5FBE">
            <wp:extent cx="5334000" cy="3086680"/>
            <wp:effectExtent l="0" t="0" r="0" b="0"/>
            <wp:docPr id="28" name="Picture" title="fig:"/>
            <wp:cNvGraphicFramePr/>
            <a:graphic xmlns:a="http://schemas.openxmlformats.org/drawingml/2006/main">
              <a:graphicData uri="http://schemas.openxmlformats.org/drawingml/2006/picture">
                <pic:pic xmlns:pic="http://schemas.openxmlformats.org/drawingml/2006/picture">
                  <pic:nvPicPr>
                    <pic:cNvPr id="29" name="Picture" descr="D:\2023-地动\chapter06\ch06-03\figures\fig04-04-3.png"/>
                    <pic:cNvPicPr>
                      <a:picLocks noChangeAspect="1" noChangeArrowheads="1"/>
                    </pic:cNvPicPr>
                  </pic:nvPicPr>
                  <pic:blipFill>
                    <a:blip r:embed="rId10"/>
                    <a:stretch>
                      <a:fillRect/>
                    </a:stretch>
                  </pic:blipFill>
                  <pic:spPr bwMode="auto">
                    <a:xfrm>
                      <a:off x="0" y="0"/>
                      <a:ext cx="5334000" cy="3086680"/>
                    </a:xfrm>
                    <a:prstGeom prst="rect">
                      <a:avLst/>
                    </a:prstGeom>
                    <a:noFill/>
                    <a:ln w="9525">
                      <a:noFill/>
                      <a:headEnd/>
                      <a:tailEnd/>
                    </a:ln>
                  </pic:spPr>
                </pic:pic>
              </a:graphicData>
            </a:graphic>
          </wp:inline>
        </w:drawing>
      </w:r>
    </w:p>
    <w:p w14:paraId="331A2531" w14:textId="77777777" w:rsidR="003B7147" w:rsidRDefault="00594DE4">
      <w:pPr>
        <w:pStyle w:val="a0"/>
      </w:pPr>
      <w:r>
        <w:t>配线</w:t>
      </w:r>
    </w:p>
    <w:p w14:paraId="0D1192D5" w14:textId="77777777" w:rsidR="003B7147" w:rsidRDefault="00594DE4" w:rsidP="00C63D1C">
      <w:pPr>
        <w:pStyle w:val="a0"/>
        <w:jc w:val="center"/>
      </w:pPr>
      <w:r>
        <w:rPr>
          <w:noProof/>
        </w:rPr>
        <w:drawing>
          <wp:inline distT="0" distB="0" distL="0" distR="0" wp14:anchorId="6BEBEF7C" wp14:editId="554F64BA">
            <wp:extent cx="5334000" cy="3495192"/>
            <wp:effectExtent l="0" t="0" r="0" b="0"/>
            <wp:docPr id="31" name="Picture" title="fig:"/>
            <wp:cNvGraphicFramePr/>
            <a:graphic xmlns:a="http://schemas.openxmlformats.org/drawingml/2006/main">
              <a:graphicData uri="http://schemas.openxmlformats.org/drawingml/2006/picture">
                <pic:pic xmlns:pic="http://schemas.openxmlformats.org/drawingml/2006/picture">
                  <pic:nvPicPr>
                    <pic:cNvPr id="32" name="Picture" descr="D:\2023-地动\chapter06\ch06-03\figures\fig04-04-7.png"/>
                    <pic:cNvPicPr>
                      <a:picLocks noChangeAspect="1" noChangeArrowheads="1"/>
                    </pic:cNvPicPr>
                  </pic:nvPicPr>
                  <pic:blipFill>
                    <a:blip r:embed="rId11"/>
                    <a:stretch>
                      <a:fillRect/>
                    </a:stretch>
                  </pic:blipFill>
                  <pic:spPr bwMode="auto">
                    <a:xfrm>
                      <a:off x="0" y="0"/>
                      <a:ext cx="5334000" cy="3495192"/>
                    </a:xfrm>
                    <a:prstGeom prst="rect">
                      <a:avLst/>
                    </a:prstGeom>
                    <a:noFill/>
                    <a:ln w="9525">
                      <a:noFill/>
                      <a:headEnd/>
                      <a:tailEnd/>
                    </a:ln>
                  </pic:spPr>
                </pic:pic>
              </a:graphicData>
            </a:graphic>
          </wp:inline>
        </w:drawing>
      </w:r>
    </w:p>
    <w:p w14:paraId="763ABA89" w14:textId="77777777" w:rsidR="003B7147" w:rsidRDefault="00594DE4">
      <w:pPr>
        <w:pStyle w:val="a0"/>
      </w:pPr>
      <w:r>
        <w:lastRenderedPageBreak/>
        <w:t>计算参数</w:t>
      </w:r>
    </w:p>
    <w:p w14:paraId="46130CB6" w14:textId="77777777" w:rsidR="003B7147" w:rsidRDefault="00594DE4">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T</m:t>
                </m:r>
              </m:e>
              <m:e>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m:t>
                    </m:r>
                    <m:r>
                      <w:rPr>
                        <w:rFonts w:ascii="Cambria Math" w:hAnsi="Cambria Math"/>
                      </w:rPr>
                      <m:t>π</m:t>
                    </m:r>
                    <m:d>
                      <m:dPr>
                        <m:begChr m:val="["/>
                        <m:endChr m:val="]"/>
                        <m:ctrlPr>
                          <w:rPr>
                            <w:rFonts w:ascii="Cambria Math" w:hAnsi="Cambria Math"/>
                          </w:rPr>
                        </m:ctrlPr>
                      </m:dPr>
                      <m:e>
                        <m:r>
                          <w:rPr>
                            <w:rFonts w:ascii="Cambria Math" w:hAnsi="Cambria Math"/>
                          </w:rPr>
                          <m:t>s</m:t>
                        </m:r>
                      </m:e>
                    </m:d>
                  </m:den>
                </m:f>
                <m:d>
                  <m:dPr>
                    <m:begChr m:val="["/>
                    <m:endChr m:val="]"/>
                    <m:ctrlPr>
                      <w:rPr>
                        <w:rFonts w:ascii="Cambria Math" w:hAnsi="Cambria Math"/>
                      </w:rPr>
                    </m:ctrlPr>
                  </m:dPr>
                  <m:e>
                    <m:r>
                      <w:rPr>
                        <w:rFonts w:ascii="Cambria Math" w:hAnsi="Cambria Math"/>
                      </w:rPr>
                      <m:t>W</m:t>
                    </m:r>
                    <m:d>
                      <m:dPr>
                        <m:ctrlPr>
                          <w:rPr>
                            <w:rFonts w:ascii="Cambria Math" w:hAnsi="Cambria Math"/>
                          </w:rPr>
                        </m:ctrlPr>
                      </m:dPr>
                      <m:e>
                        <m:r>
                          <w:rPr>
                            <w:rFonts w:ascii="Cambria Math" w:hAnsi="Cambria Math"/>
                          </w:rPr>
                          <m:t>u</m:t>
                        </m:r>
                      </m:e>
                    </m:d>
                  </m:e>
                </m:d>
                <m:r>
                  <m:rPr>
                    <m:sty m:val="p"/>
                  </m:rPr>
                  <w:rPr>
                    <w:rFonts w:ascii="Cambria Math" w:hAnsi="Cambria Math"/>
                  </w:rPr>
                  <m:t>=</m:t>
                </m:r>
                <m:f>
                  <m:fPr>
                    <m:ctrlPr>
                      <w:rPr>
                        <w:rFonts w:ascii="Cambria Math" w:hAnsi="Cambria Math"/>
                      </w:rPr>
                    </m:ctrlPr>
                  </m:fPr>
                  <m:num>
                    <m:r>
                      <w:rPr>
                        <w:rFonts w:ascii="Cambria Math" w:hAnsi="Cambria Math"/>
                      </w:rPr>
                      <m:t>0.032</m:t>
                    </m:r>
                  </m:num>
                  <m:den>
                    <m:r>
                      <w:rPr>
                        <w:rFonts w:ascii="Cambria Math" w:hAnsi="Cambria Math"/>
                      </w:rPr>
                      <m:t>4</m:t>
                    </m:r>
                    <m:r>
                      <m:rPr>
                        <m:sty m:val="p"/>
                      </m:rPr>
                      <w:rPr>
                        <w:rFonts w:ascii="Cambria Math" w:hAnsi="Cambria Math"/>
                      </w:rPr>
                      <m:t>×</m:t>
                    </m:r>
                    <m:r>
                      <w:rPr>
                        <w:rFonts w:ascii="Cambria Math" w:hAnsi="Cambria Math"/>
                      </w:rPr>
                      <m:t>3.14</m:t>
                    </m:r>
                    <m:r>
                      <m:rPr>
                        <m:sty m:val="p"/>
                      </m:rPr>
                      <w:rPr>
                        <w:rFonts w:ascii="Cambria Math" w:hAnsi="Cambria Math"/>
                      </w:rPr>
                      <m:t>×</m:t>
                    </m:r>
                    <m:r>
                      <w:rPr>
                        <w:rFonts w:ascii="Cambria Math" w:hAnsi="Cambria Math"/>
                      </w:rPr>
                      <m:t>0.17</m:t>
                    </m:r>
                  </m:den>
                </m:f>
              </m:e>
            </m:mr>
            <m:mr>
              <m:e/>
              <m:e>
                <m:r>
                  <m:rPr>
                    <m:sty m:val="p"/>
                  </m:rPr>
                  <w:rPr>
                    <w:rFonts w:ascii="Cambria Math" w:hAnsi="Cambria Math"/>
                  </w:rPr>
                  <m:t>=</m:t>
                </m:r>
                <m:r>
                  <w:rPr>
                    <w:rFonts w:ascii="Cambria Math" w:hAnsi="Cambria Math"/>
                  </w:rPr>
                  <m:t>0.015</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1300</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d</m:t>
                </m:r>
              </m:e>
            </m:mr>
            <m:mr>
              <m:e>
                <m:r>
                  <w:rPr>
                    <w:rFonts w:ascii="Cambria Math" w:hAnsi="Cambria Math"/>
                  </w:rPr>
                  <m:t>S</m:t>
                </m:r>
              </m:e>
              <m:e>
                <m:r>
                  <m:rPr>
                    <m:sty m:val="p"/>
                  </m:rPr>
                  <w:rPr>
                    <w:rFonts w:ascii="Cambria Math" w:hAnsi="Cambria Math"/>
                  </w:rPr>
                  <m:t>=</m:t>
                </m:r>
                <m:f>
                  <m:fPr>
                    <m:ctrlPr>
                      <w:rPr>
                        <w:rFonts w:ascii="Cambria Math" w:hAnsi="Cambria Math"/>
                      </w:rPr>
                    </m:ctrlPr>
                  </m:fPr>
                  <m:num>
                    <m:r>
                      <w:rPr>
                        <w:rFonts w:ascii="Cambria Math" w:hAnsi="Cambria Math"/>
                      </w:rPr>
                      <m:t>4</m:t>
                    </m:r>
                    <m:r>
                      <w:rPr>
                        <w:rFonts w:ascii="Cambria Math" w:hAnsi="Cambria Math"/>
                      </w:rPr>
                      <m:t>T</m:t>
                    </m:r>
                  </m:num>
                  <m:den>
                    <m:sSup>
                      <m:sSupPr>
                        <m:ctrlPr>
                          <w:rPr>
                            <w:rFonts w:ascii="Cambria Math" w:hAnsi="Cambria Math"/>
                          </w:rPr>
                        </m:ctrlPr>
                      </m:sSupPr>
                      <m:e>
                        <m:r>
                          <w:rPr>
                            <w:rFonts w:ascii="Cambria Math" w:hAnsi="Cambria Math"/>
                          </w:rPr>
                          <m:t>r</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r>
                          <w:rPr>
                            <w:rFonts w:ascii="Cambria Math" w:hAnsi="Cambria Math"/>
                          </w:rPr>
                          <m:t>t</m:t>
                        </m:r>
                      </m:e>
                    </m:d>
                  </m:num>
                  <m:den>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u</m:t>
                            </m:r>
                          </m:den>
                        </m:f>
                      </m:e>
                    </m:d>
                  </m:den>
                </m:f>
                <m:r>
                  <m:rPr>
                    <m:sty m:val="p"/>
                  </m:rPr>
                  <w:rPr>
                    <w:rFonts w:ascii="Cambria Math" w:hAnsi="Cambria Math"/>
                  </w:rPr>
                  <m:t>=</m:t>
                </m:r>
                <m:f>
                  <m:fPr>
                    <m:ctrlPr>
                      <w:rPr>
                        <w:rFonts w:ascii="Cambria Math" w:hAnsi="Cambria Math"/>
                      </w:rPr>
                    </m:ctrlPr>
                  </m:fPr>
                  <m:num>
                    <m:r>
                      <w:rPr>
                        <w:rFonts w:ascii="Cambria Math" w:hAnsi="Cambria Math"/>
                      </w:rPr>
                      <m:t>4</m:t>
                    </m:r>
                    <m:r>
                      <m:rPr>
                        <m:sty m:val="p"/>
                      </m:rPr>
                      <w:rPr>
                        <w:rFonts w:ascii="Cambria Math" w:hAnsi="Cambria Math"/>
                      </w:rPr>
                      <m:t>×</m:t>
                    </m:r>
                    <m:r>
                      <w:rPr>
                        <w:rFonts w:ascii="Cambria Math" w:hAnsi="Cambria Math"/>
                      </w:rPr>
                      <m:t>0.015</m:t>
                    </m:r>
                  </m:num>
                  <m:den>
                    <m:sSup>
                      <m:sSupPr>
                        <m:ctrlPr>
                          <w:rPr>
                            <w:rFonts w:ascii="Cambria Math" w:hAnsi="Cambria Math"/>
                          </w:rPr>
                        </m:ctrlPr>
                      </m:sSupPr>
                      <m:e>
                        <m:r>
                          <w:rPr>
                            <w:rFonts w:ascii="Cambria Math" w:hAnsi="Cambria Math"/>
                          </w:rPr>
                          <m:t>120</m:t>
                        </m:r>
                      </m:e>
                      <m:sup>
                        <m:r>
                          <w:rPr>
                            <w:rFonts w:ascii="Cambria Math" w:hAnsi="Cambria Math"/>
                          </w:rPr>
                          <m:t>2</m:t>
                        </m:r>
                      </m:sup>
                    </m:sSup>
                  </m:den>
                </m:f>
                <m:r>
                  <m:rPr>
                    <m:sty m:val="p"/>
                  </m:rPr>
                  <w:rPr>
                    <w:rFonts w:ascii="Cambria Math" w:hAnsi="Cambria Math"/>
                  </w:rPr>
                  <m:t>×</m:t>
                </m:r>
                <m:r>
                  <w:rPr>
                    <w:rFonts w:ascii="Cambria Math" w:hAnsi="Cambria Math"/>
                  </w:rPr>
                  <m:t>51</m:t>
                </m:r>
              </m:e>
            </m:mr>
            <m:mr>
              <m:e/>
              <m:e>
                <m:r>
                  <m:rPr>
                    <m:sty m:val="p"/>
                  </m:rPr>
                  <w:rPr>
                    <w:rFonts w:ascii="Cambria Math" w:hAnsi="Cambria Math"/>
                  </w:rPr>
                  <m:t>=</m:t>
                </m:r>
                <m:r>
                  <w:rPr>
                    <w:rFonts w:ascii="Cambria Math" w:hAnsi="Cambria Math"/>
                  </w:rPr>
                  <m:t>2.1</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e>
            </m:mr>
          </m:m>
        </m:oMath>
      </m:oMathPara>
    </w:p>
    <w:p w14:paraId="63DB6E2B" w14:textId="77777777" w:rsidR="003B7147" w:rsidRDefault="00594DE4">
      <w:pPr>
        <w:pStyle w:val="FirstParagraph"/>
      </w:pPr>
      <w:r>
        <w:rPr>
          <w:b/>
          <w:bCs/>
        </w:rPr>
        <w:t>配线法优点</w:t>
      </w:r>
    </w:p>
    <w:p w14:paraId="741E4F78" w14:textId="77777777" w:rsidR="003B7147" w:rsidRDefault="00594DE4">
      <w:pPr>
        <w:numPr>
          <w:ilvl w:val="0"/>
          <w:numId w:val="17"/>
        </w:numPr>
        <w:rPr>
          <w:lang w:eastAsia="zh-CN"/>
        </w:rPr>
      </w:pPr>
      <w:r>
        <w:rPr>
          <w:lang w:eastAsia="zh-CN"/>
        </w:rPr>
        <w:t>可以充分利用抽水试验的全部观测资料</w:t>
      </w:r>
      <w:r>
        <w:rPr>
          <w:lang w:eastAsia="zh-CN"/>
        </w:rPr>
        <w:t xml:space="preserve">, </w:t>
      </w:r>
      <w:r>
        <w:rPr>
          <w:lang w:eastAsia="zh-CN"/>
        </w:rPr>
        <w:t>即使局部数据有波动或错误也不至于严重影响计算结果</w:t>
      </w:r>
      <w:r>
        <w:rPr>
          <w:lang w:eastAsia="zh-CN"/>
        </w:rPr>
        <w:t>.</w:t>
      </w:r>
    </w:p>
    <w:p w14:paraId="49DBA55B" w14:textId="77777777" w:rsidR="003B7147" w:rsidRDefault="00594DE4">
      <w:pPr>
        <w:pStyle w:val="FirstParagraph"/>
      </w:pPr>
      <w:r>
        <w:rPr>
          <w:b/>
          <w:bCs/>
        </w:rPr>
        <w:t>配线法缺点</w:t>
      </w:r>
    </w:p>
    <w:p w14:paraId="0A636A28" w14:textId="77777777" w:rsidR="003B7147" w:rsidRDefault="00594DE4">
      <w:pPr>
        <w:numPr>
          <w:ilvl w:val="0"/>
          <w:numId w:val="18"/>
        </w:numPr>
        <w:rPr>
          <w:lang w:eastAsia="zh-CN"/>
        </w:rPr>
      </w:pPr>
      <w:r>
        <w:rPr>
          <w:lang w:eastAsia="zh-CN"/>
        </w:rPr>
        <w:t>抽水初期数据一般拟和不好</w:t>
      </w:r>
      <w:r>
        <w:rPr>
          <w:lang w:eastAsia="zh-CN"/>
        </w:rPr>
        <w:t xml:space="preserve">, </w:t>
      </w:r>
      <w:r>
        <w:rPr>
          <w:lang w:eastAsia="zh-CN"/>
        </w:rPr>
        <w:t>这是由于泰斯公式的某些假定与实际不符造成的</w:t>
      </w:r>
      <w:r>
        <w:rPr>
          <w:lang w:eastAsia="zh-CN"/>
        </w:rPr>
        <w:t xml:space="preserve">, </w:t>
      </w:r>
      <w:r>
        <w:rPr>
          <w:lang w:eastAsia="zh-CN"/>
        </w:rPr>
        <w:t>因此在配线时主要考虑抽水中后期的数据</w:t>
      </w:r>
      <w:r>
        <w:rPr>
          <w:lang w:eastAsia="zh-CN"/>
        </w:rPr>
        <w:t xml:space="preserve">; </w:t>
      </w:r>
      <w:r>
        <w:rPr>
          <w:lang w:eastAsia="zh-CN"/>
        </w:rPr>
        <w:t>非稳定抽水试验时间不宜过短</w:t>
      </w:r>
      <w:r>
        <w:rPr>
          <w:lang w:eastAsia="zh-CN"/>
        </w:rPr>
        <w:t>.</w:t>
      </w:r>
    </w:p>
    <w:p w14:paraId="22EC28B2" w14:textId="77777777" w:rsidR="003B7147" w:rsidRDefault="00594DE4">
      <w:pPr>
        <w:numPr>
          <w:ilvl w:val="0"/>
          <w:numId w:val="18"/>
        </w:numPr>
        <w:rPr>
          <w:lang w:eastAsia="zh-CN"/>
        </w:rPr>
      </w:pPr>
      <w:r>
        <w:rPr>
          <w:lang w:eastAsia="zh-CN"/>
        </w:rPr>
        <w:t>当抽水后期曲线比较平缓时</w:t>
      </w:r>
      <w:r>
        <w:rPr>
          <w:lang w:eastAsia="zh-CN"/>
        </w:rPr>
        <w:t xml:space="preserve">, </w:t>
      </w:r>
      <w:r>
        <w:rPr>
          <w:lang w:eastAsia="zh-CN"/>
        </w:rPr>
        <w:t>配线不容易准确</w:t>
      </w:r>
      <w:r>
        <w:rPr>
          <w:lang w:eastAsia="zh-CN"/>
        </w:rPr>
        <w:t>.</w:t>
      </w:r>
      <w:r>
        <w:rPr>
          <w:lang w:eastAsia="zh-CN"/>
        </w:rPr>
        <w:t>因此在确定抽水延续时间和观测精度时</w:t>
      </w:r>
      <w:r>
        <w:rPr>
          <w:lang w:eastAsia="zh-CN"/>
        </w:rPr>
        <w:t xml:space="preserve">, </w:t>
      </w:r>
      <w:r>
        <w:rPr>
          <w:lang w:eastAsia="zh-CN"/>
        </w:rPr>
        <w:t>应考虑试验数据能够绘出</w:t>
      </w:r>
      <w:r>
        <w:rPr>
          <w:lang w:eastAsia="zh-CN"/>
        </w:rPr>
        <w:t xml:space="preserve"> </w:t>
      </w:r>
      <m:oMath>
        <m:r>
          <w:rPr>
            <w:rFonts w:ascii="Cambria Math" w:hAnsi="Cambria Math"/>
            <w:lang w:eastAsia="zh-CN"/>
          </w:rPr>
          <m:t>s</m:t>
        </m:r>
        <m:r>
          <m:rPr>
            <m:sty m:val="p"/>
          </m:rPr>
          <w:rPr>
            <w:rFonts w:ascii="Cambria Math" w:hAnsi="Cambria Math"/>
            <w:lang w:eastAsia="zh-CN"/>
          </w:rPr>
          <m:t>∼</m:t>
        </m:r>
        <m:r>
          <w:rPr>
            <w:rFonts w:ascii="Cambria Math" w:hAnsi="Cambria Math"/>
            <w:lang w:eastAsia="zh-CN"/>
          </w:rPr>
          <m:t>t</m:t>
        </m:r>
      </m:oMath>
      <w:r>
        <w:rPr>
          <w:lang w:eastAsia="zh-CN"/>
        </w:rPr>
        <w:t xml:space="preserve"> </w:t>
      </w:r>
      <w:r>
        <w:rPr>
          <w:lang w:eastAsia="zh-CN"/>
        </w:rPr>
        <w:t>或</w:t>
      </w:r>
      <w:r>
        <w:rPr>
          <w:lang w:eastAsia="zh-CN"/>
        </w:rPr>
        <w:t xml:space="preserve"> </w:t>
      </w:r>
      <m:oMath>
        <m:r>
          <w:rPr>
            <w:rFonts w:ascii="Cambria Math" w:hAnsi="Cambria Math"/>
            <w:lang w:eastAsia="zh-CN"/>
          </w:rPr>
          <m:t>s</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t</m:t>
            </m:r>
          </m:num>
          <m:den>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den>
        </m:f>
      </m:oMath>
      <w:r>
        <w:rPr>
          <w:lang w:eastAsia="zh-CN"/>
        </w:rPr>
        <w:t xml:space="preserve"> </w:t>
      </w:r>
      <w:r>
        <w:rPr>
          <w:lang w:eastAsia="zh-CN"/>
        </w:rPr>
        <w:t>的弯曲部分</w:t>
      </w:r>
      <w:r>
        <w:rPr>
          <w:lang w:eastAsia="zh-CN"/>
        </w:rPr>
        <w:t xml:space="preserve">, </w:t>
      </w:r>
      <w:r>
        <w:rPr>
          <w:lang w:eastAsia="zh-CN"/>
        </w:rPr>
        <w:t>配线时尽可能用中部弯曲的线段</w:t>
      </w:r>
      <w:r>
        <w:rPr>
          <w:lang w:eastAsia="zh-CN"/>
        </w:rPr>
        <w:t>.</w:t>
      </w:r>
    </w:p>
    <w:p w14:paraId="58E1F5ED" w14:textId="77777777" w:rsidR="003B7147" w:rsidRDefault="00594DE4">
      <w:pPr>
        <w:numPr>
          <w:ilvl w:val="0"/>
          <w:numId w:val="18"/>
        </w:numPr>
        <w:rPr>
          <w:lang w:eastAsia="zh-CN"/>
        </w:rPr>
      </w:pPr>
      <w:r>
        <w:rPr>
          <w:lang w:eastAsia="zh-CN"/>
        </w:rPr>
        <w:t>如果抽水后期偏</w:t>
      </w:r>
      <w:r>
        <w:rPr>
          <w:lang w:eastAsia="zh-CN"/>
        </w:rPr>
        <w:t>离标准曲线</w:t>
      </w:r>
      <w:r>
        <w:rPr>
          <w:lang w:eastAsia="zh-CN"/>
        </w:rPr>
        <w:t xml:space="preserve">, </w:t>
      </w:r>
      <w:r>
        <w:rPr>
          <w:lang w:eastAsia="zh-CN"/>
        </w:rPr>
        <w:t>说明外围边界起作用、含水层岩性与外围边界发生变化或有垂直源汇等</w:t>
      </w:r>
      <w:r>
        <w:rPr>
          <w:lang w:eastAsia="zh-CN"/>
        </w:rPr>
        <w:t xml:space="preserve">, </w:t>
      </w:r>
      <w:r>
        <w:rPr>
          <w:lang w:eastAsia="zh-CN"/>
        </w:rPr>
        <w:t>需要把试验数据和具体水文地质条件结合起来分析</w:t>
      </w:r>
      <w:r>
        <w:rPr>
          <w:lang w:eastAsia="zh-CN"/>
        </w:rPr>
        <w:t>.</w:t>
      </w:r>
    </w:p>
    <w:p w14:paraId="6FA466F4" w14:textId="77777777" w:rsidR="003B7147" w:rsidRDefault="00594DE4">
      <w:pPr>
        <w:pStyle w:val="3"/>
      </w:pPr>
      <w:bookmarkStart w:id="10" w:name="header-n915"/>
      <w:bookmarkStart w:id="11" w:name="_Toc144918124"/>
      <w:bookmarkEnd w:id="8"/>
      <w:r>
        <w:t xml:space="preserve">6.3.2 Hantush-Jacob </w:t>
      </w:r>
      <w:r>
        <w:t>模型配线法</w:t>
      </w:r>
      <w:bookmarkEnd w:id="11"/>
    </w:p>
    <w:p w14:paraId="110E8106" w14:textId="77777777" w:rsidR="003B7147" w:rsidRDefault="00594DE4">
      <w:pPr>
        <w:pStyle w:val="FirstParagraph"/>
      </w:pPr>
      <w:r>
        <w:t xml:space="preserve">Hantush-Jacob </w:t>
      </w:r>
      <w:r>
        <w:t>模型配线法可以使用一个观测孔降深的时间序列计算水文地质参数。</w:t>
      </w:r>
    </w:p>
    <w:p w14:paraId="747889AF" w14:textId="77777777" w:rsidR="003B7147" w:rsidRDefault="00594DE4">
      <w:pPr>
        <w:pStyle w:val="a0"/>
      </w:pPr>
      <w:r>
        <w:rPr>
          <w:b/>
          <w:bCs/>
        </w:rPr>
        <w:t>原理：</w:t>
      </w:r>
    </w:p>
    <w:p w14:paraId="4F46FBDB" w14:textId="77777777" w:rsidR="003B7147" w:rsidRDefault="00594DE4">
      <w:pPr>
        <w:pStyle w:val="a0"/>
      </w:pPr>
      <w:r>
        <w:t>对</w:t>
      </w:r>
    </w:p>
    <w:p w14:paraId="7138CF01" w14:textId="77777777" w:rsidR="003B7147" w:rsidRDefault="00594DE4">
      <w:pPr>
        <w:pStyle w:val="a0"/>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m:t>
              </m:r>
              <m:r>
                <w:rPr>
                  <w:rFonts w:ascii="Cambria Math" w:hAnsi="Cambria Math"/>
                </w:rPr>
                <m:t>πT</m:t>
              </m:r>
            </m:den>
          </m:f>
          <m:r>
            <w:rPr>
              <w:rFonts w:ascii="Cambria Math" w:hAnsi="Cambria Math"/>
            </w:rPr>
            <m:t>W</m:t>
          </m:r>
          <m:d>
            <m:dPr>
              <m:ctrlPr>
                <w:rPr>
                  <w:rFonts w:ascii="Cambria Math" w:hAnsi="Cambria Math"/>
                </w:rPr>
              </m:ctrlPr>
            </m:dPr>
            <m:e>
              <m:r>
                <w:rPr>
                  <w:rFonts w:ascii="Cambria Math" w:hAnsi="Cambria Math"/>
                </w:rPr>
                <m:t>u</m:t>
              </m:r>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B</m:t>
                  </m:r>
                </m:den>
              </m:f>
            </m:e>
          </m:d>
          <m:r>
            <m:rPr>
              <m:sty m:val="p"/>
            </m:rPr>
            <w:rPr>
              <w:rFonts w:ascii="Cambria Math" w:hAnsi="Cambria Math"/>
            </w:rPr>
            <m:t>,</m:t>
          </m:r>
          <m:r>
            <w:rPr>
              <w:rFonts w:ascii="Cambria Math" w:hAnsi="Cambria Math"/>
            </w:rPr>
            <m:t> </m:t>
          </m:r>
          <m:r>
            <w:rPr>
              <w:rFonts w:ascii="Cambria Math" w:hAnsi="Cambria Math"/>
            </w:rPr>
            <m:t>t</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S</m:t>
              </m:r>
            </m:num>
            <m:den>
              <m:r>
                <w:rPr>
                  <w:rFonts w:ascii="Cambria Math" w:hAnsi="Cambria Math"/>
                </w:rPr>
                <m:t>4</m:t>
              </m:r>
              <m:r>
                <w:rPr>
                  <w:rFonts w:ascii="Cambria Math" w:hAnsi="Cambria Math"/>
                </w:rPr>
                <m:t>T</m:t>
              </m:r>
            </m:den>
          </m:f>
          <m:f>
            <m:fPr>
              <m:ctrlPr>
                <w:rPr>
                  <w:rFonts w:ascii="Cambria Math" w:hAnsi="Cambria Math"/>
                </w:rPr>
              </m:ctrlPr>
            </m:fPr>
            <m:num>
              <m:r>
                <w:rPr>
                  <w:rFonts w:ascii="Cambria Math" w:hAnsi="Cambria Math"/>
                </w:rPr>
                <m:t>1</m:t>
              </m:r>
            </m:num>
            <m:den>
              <m:r>
                <w:rPr>
                  <w:rFonts w:ascii="Cambria Math" w:hAnsi="Cambria Math"/>
                </w:rPr>
                <m:t>u</m:t>
              </m:r>
            </m:den>
          </m:f>
        </m:oMath>
      </m:oMathPara>
    </w:p>
    <w:p w14:paraId="2B6A6063" w14:textId="77777777" w:rsidR="003B7147" w:rsidRDefault="00594DE4">
      <w:pPr>
        <w:pStyle w:val="FirstParagraph"/>
      </w:pPr>
      <w:r>
        <w:t>两边取对数</w:t>
      </w:r>
    </w:p>
    <w:p w14:paraId="2B0075BB" w14:textId="77777777" w:rsidR="003B7147" w:rsidRDefault="00594DE4">
      <w:pPr>
        <w:pStyle w:val="a0"/>
      </w:pPr>
      <m:oMathPara>
        <m:oMathParaPr>
          <m:jc m:val="center"/>
        </m:oMathParaPr>
        <m:oMath>
          <m:r>
            <m:rPr>
              <m:sty m:val="p"/>
            </m:rPr>
            <w:rPr>
              <w:rFonts w:ascii="Cambria Math" w:hAnsi="Cambria Math"/>
            </w:rPr>
            <m:t>lg</m:t>
          </m:r>
          <m:r>
            <w:rPr>
              <w:rFonts w:ascii="Cambria Math" w:hAnsi="Cambria Math"/>
            </w:rPr>
            <m:t>s</m:t>
          </m:r>
          <m:r>
            <m:rPr>
              <m:sty m:val="p"/>
            </m:rPr>
            <w:rPr>
              <w:rFonts w:ascii="Cambria Math" w:hAnsi="Cambria Math"/>
            </w:rPr>
            <m:t>=lg</m:t>
          </m:r>
          <m:f>
            <m:fPr>
              <m:ctrlPr>
                <w:rPr>
                  <w:rFonts w:ascii="Cambria Math" w:hAnsi="Cambria Math"/>
                </w:rPr>
              </m:ctrlPr>
            </m:fPr>
            <m:num>
              <m:r>
                <w:rPr>
                  <w:rFonts w:ascii="Cambria Math" w:hAnsi="Cambria Math"/>
                </w:rPr>
                <m:t>Q</m:t>
              </m:r>
            </m:num>
            <m:den>
              <m:r>
                <w:rPr>
                  <w:rFonts w:ascii="Cambria Math" w:hAnsi="Cambria Math"/>
                </w:rPr>
                <m:t>4</m:t>
              </m:r>
              <m:r>
                <w:rPr>
                  <w:rFonts w:ascii="Cambria Math" w:hAnsi="Cambria Math"/>
                </w:rPr>
                <m:t>πT</m:t>
              </m:r>
            </m:den>
          </m:f>
          <m:r>
            <m:rPr>
              <m:sty m:val="p"/>
            </m:rPr>
            <w:rPr>
              <w:rFonts w:ascii="Cambria Math" w:hAnsi="Cambria Math"/>
            </w:rPr>
            <m:t>+lg</m:t>
          </m:r>
          <m:r>
            <w:rPr>
              <w:rFonts w:ascii="Cambria Math" w:hAnsi="Cambria Math"/>
            </w:rPr>
            <m:t>W</m:t>
          </m:r>
          <m:d>
            <m:dPr>
              <m:ctrlPr>
                <w:rPr>
                  <w:rFonts w:ascii="Cambria Math" w:hAnsi="Cambria Math"/>
                </w:rPr>
              </m:ctrlPr>
            </m:dPr>
            <m:e>
              <m:r>
                <w:rPr>
                  <w:rFonts w:ascii="Cambria Math" w:hAnsi="Cambria Math"/>
                </w:rPr>
                <m:t>u</m:t>
              </m:r>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B</m:t>
                  </m:r>
                </m:den>
              </m:f>
            </m:e>
          </m:d>
          <m:r>
            <m:rPr>
              <m:sty m:val="p"/>
            </m:rPr>
            <w:rPr>
              <w:rFonts w:ascii="Cambria Math" w:hAnsi="Cambria Math"/>
            </w:rPr>
            <m:t>,</m:t>
          </m:r>
          <m:r>
            <w:rPr>
              <w:rFonts w:ascii="Cambria Math" w:hAnsi="Cambria Math"/>
            </w:rPr>
            <m:t> </m:t>
          </m:r>
          <m:r>
            <m:rPr>
              <m:sty m:val="p"/>
            </m:rPr>
            <w:rPr>
              <w:rFonts w:ascii="Cambria Math" w:hAnsi="Cambria Math"/>
            </w:rPr>
            <m:t>lg</m:t>
          </m:r>
          <m:r>
            <w:rPr>
              <w:rFonts w:ascii="Cambria Math" w:hAnsi="Cambria Math"/>
            </w:rPr>
            <m:t>t</m:t>
          </m:r>
          <m:r>
            <m:rPr>
              <m:sty m:val="p"/>
            </m:rPr>
            <w:rPr>
              <w:rFonts w:ascii="Cambria Math" w:hAnsi="Cambria Math"/>
            </w:rPr>
            <m:t>=lg</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S</m:t>
              </m:r>
            </m:num>
            <m:den>
              <m:r>
                <w:rPr>
                  <w:rFonts w:ascii="Cambria Math" w:hAnsi="Cambria Math"/>
                </w:rPr>
                <m:t>4</m:t>
              </m:r>
              <m:r>
                <w:rPr>
                  <w:rFonts w:ascii="Cambria Math" w:hAnsi="Cambria Math"/>
                </w:rPr>
                <m:t>T</m:t>
              </m:r>
            </m:den>
          </m:f>
          <m:r>
            <m:rPr>
              <m:sty m:val="p"/>
            </m:rPr>
            <w:rPr>
              <w:rFonts w:ascii="Cambria Math" w:hAnsi="Cambria Math"/>
            </w:rPr>
            <m:t>+lg</m:t>
          </m:r>
          <m:f>
            <m:fPr>
              <m:ctrlPr>
                <w:rPr>
                  <w:rFonts w:ascii="Cambria Math" w:hAnsi="Cambria Math"/>
                </w:rPr>
              </m:ctrlPr>
            </m:fPr>
            <m:num>
              <m:r>
                <w:rPr>
                  <w:rFonts w:ascii="Cambria Math" w:hAnsi="Cambria Math"/>
                </w:rPr>
                <m:t>1</m:t>
              </m:r>
            </m:num>
            <m:den>
              <m:r>
                <w:rPr>
                  <w:rFonts w:ascii="Cambria Math" w:hAnsi="Cambria Math"/>
                </w:rPr>
                <m:t>u</m:t>
              </m:r>
            </m:den>
          </m:f>
        </m:oMath>
      </m:oMathPara>
    </w:p>
    <w:p w14:paraId="4BB15083" w14:textId="77777777" w:rsidR="003B7147" w:rsidRDefault="00594DE4">
      <w:pPr>
        <w:pStyle w:val="FirstParagraph"/>
        <w:rPr>
          <w:lang w:eastAsia="zh-CN"/>
        </w:rPr>
      </w:pPr>
      <m:oMath>
        <m:r>
          <m:rPr>
            <m:sty m:val="p"/>
          </m:rPr>
          <w:rPr>
            <w:rFonts w:ascii="Cambria Math" w:hAnsi="Cambria Math"/>
            <w:lang w:eastAsia="zh-CN"/>
          </w:rPr>
          <m:t>lg</m:t>
        </m:r>
        <m:r>
          <w:rPr>
            <w:rFonts w:ascii="Cambria Math" w:hAnsi="Cambria Math"/>
            <w:lang w:eastAsia="zh-CN"/>
          </w:rPr>
          <m:t>s</m:t>
        </m:r>
        <m:r>
          <m:rPr>
            <m:sty m:val="p"/>
          </m:rPr>
          <w:rPr>
            <w:rFonts w:ascii="Cambria Math" w:hAnsi="Cambria Math"/>
            <w:lang w:eastAsia="zh-CN"/>
          </w:rPr>
          <m:t>∼lg</m:t>
        </m:r>
        <m:r>
          <w:rPr>
            <w:rFonts w:ascii="Cambria Math" w:hAnsi="Cambria Math"/>
            <w:lang w:eastAsia="zh-CN"/>
          </w:rPr>
          <m:t>t</m:t>
        </m:r>
      </m:oMath>
      <w:r>
        <w:rPr>
          <w:lang w:eastAsia="zh-CN"/>
        </w:rPr>
        <w:t xml:space="preserve"> </w:t>
      </w:r>
      <w:r>
        <w:rPr>
          <w:lang w:eastAsia="zh-CN"/>
        </w:rPr>
        <w:t>曲线与</w:t>
      </w:r>
      <w:r>
        <w:rPr>
          <w:lang w:eastAsia="zh-CN"/>
        </w:rPr>
        <w:t xml:space="preserve"> </w:t>
      </w:r>
      <m:oMath>
        <m:r>
          <m:rPr>
            <m:sty m:val="p"/>
          </m:rPr>
          <w:rPr>
            <w:rFonts w:ascii="Cambria Math" w:hAnsi="Cambria Math"/>
            <w:lang w:eastAsia="zh-CN"/>
          </w:rPr>
          <m:t>lg</m:t>
        </m:r>
        <m:r>
          <w:rPr>
            <w:rFonts w:ascii="Cambria Math" w:hAnsi="Cambria Math"/>
            <w:lang w:eastAsia="zh-CN"/>
          </w:rPr>
          <m:t>W</m:t>
        </m:r>
        <m:d>
          <m:dPr>
            <m:ctrlPr>
              <w:rPr>
                <w:rFonts w:ascii="Cambria Math" w:hAnsi="Cambria Math"/>
              </w:rPr>
            </m:ctrlPr>
          </m:dPr>
          <m:e>
            <m:r>
              <w:rPr>
                <w:rFonts w:ascii="Cambria Math" w:hAnsi="Cambria Math"/>
                <w:lang w:eastAsia="zh-CN"/>
              </w:rPr>
              <m:t>u</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r</m:t>
                </m:r>
              </m:num>
              <m:den>
                <m:r>
                  <w:rPr>
                    <w:rFonts w:ascii="Cambria Math" w:hAnsi="Cambria Math"/>
                    <w:lang w:eastAsia="zh-CN"/>
                  </w:rPr>
                  <m:t>B</m:t>
                </m:r>
              </m:den>
            </m:f>
          </m:e>
        </m:d>
        <m:r>
          <m:rPr>
            <m:sty m:val="p"/>
          </m:rPr>
          <w:rPr>
            <w:rFonts w:ascii="Cambria Math" w:hAnsi="Cambria Math"/>
            <w:lang w:eastAsia="zh-CN"/>
          </w:rPr>
          <m:t>∼lg</m:t>
        </m:r>
        <m:f>
          <m:fPr>
            <m:ctrlPr>
              <w:rPr>
                <w:rFonts w:ascii="Cambria Math" w:hAnsi="Cambria Math"/>
              </w:rPr>
            </m:ctrlPr>
          </m:fPr>
          <m:num>
            <m:r>
              <w:rPr>
                <w:rFonts w:ascii="Cambria Math" w:hAnsi="Cambria Math"/>
                <w:lang w:eastAsia="zh-CN"/>
              </w:rPr>
              <m:t>1</m:t>
            </m:r>
          </m:num>
          <m:den>
            <m:r>
              <w:rPr>
                <w:rFonts w:ascii="Cambria Math" w:hAnsi="Cambria Math"/>
                <w:lang w:eastAsia="zh-CN"/>
              </w:rPr>
              <m:t>u</m:t>
            </m:r>
          </m:den>
        </m:f>
      </m:oMath>
      <w:r>
        <w:rPr>
          <w:lang w:eastAsia="zh-CN"/>
        </w:rPr>
        <w:t xml:space="preserve"> </w:t>
      </w:r>
      <w:r>
        <w:rPr>
          <w:lang w:eastAsia="zh-CN"/>
        </w:rPr>
        <w:t>的某条曲线形状相同</w:t>
      </w:r>
      <w:r>
        <w:rPr>
          <w:lang w:eastAsia="zh-CN"/>
        </w:rPr>
        <w:t xml:space="preserve">, </w:t>
      </w:r>
      <w:r>
        <w:rPr>
          <w:lang w:eastAsia="zh-CN"/>
        </w:rPr>
        <w:t>位移为</w:t>
      </w:r>
      <w:r>
        <w:rPr>
          <w:lang w:eastAsia="zh-CN"/>
        </w:rPr>
        <w:t xml:space="preserve"> </w:t>
      </w:r>
      <m:oMath>
        <m:d>
          <m:dPr>
            <m:ctrlPr>
              <w:rPr>
                <w:rFonts w:ascii="Cambria Math" w:hAnsi="Cambria Math"/>
              </w:rPr>
            </m:ctrlPr>
          </m:dPr>
          <m:e>
            <m:r>
              <m:rPr>
                <m:sty m:val="p"/>
              </m:rPr>
              <w:rPr>
                <w:rFonts w:ascii="Cambria Math" w:hAnsi="Cambria Math"/>
                <w:lang w:eastAsia="zh-CN"/>
              </w:rPr>
              <m:t>lg</m:t>
            </m:r>
            <m:f>
              <m:fPr>
                <m:ctrlPr>
                  <w:rPr>
                    <w:rFonts w:ascii="Cambria Math" w:hAnsi="Cambria Math"/>
                  </w:rPr>
                </m:ctrlPr>
              </m:fPr>
              <m:num>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r>
                  <w:rPr>
                    <w:rFonts w:ascii="Cambria Math" w:hAnsi="Cambria Math"/>
                    <w:lang w:eastAsia="zh-CN"/>
                  </w:rPr>
                  <m:t>S</m:t>
                </m:r>
              </m:num>
              <m:den>
                <m:r>
                  <w:rPr>
                    <w:rFonts w:ascii="Cambria Math" w:hAnsi="Cambria Math"/>
                    <w:lang w:eastAsia="zh-CN"/>
                  </w:rPr>
                  <m:t>4</m:t>
                </m:r>
                <m:r>
                  <w:rPr>
                    <w:rFonts w:ascii="Cambria Math" w:hAnsi="Cambria Math"/>
                    <w:lang w:eastAsia="zh-CN"/>
                  </w:rPr>
                  <m:t>T</m:t>
                </m:r>
              </m:den>
            </m:f>
            <m:r>
              <m:rPr>
                <m:sty m:val="p"/>
              </m:rPr>
              <w:rPr>
                <w:rFonts w:ascii="Cambria Math" w:hAnsi="Cambria Math"/>
                <w:lang w:eastAsia="zh-CN"/>
              </w:rPr>
              <m:t>,</m:t>
            </m:r>
            <m:r>
              <w:rPr>
                <w:rFonts w:ascii="Cambria Math" w:hAnsi="Cambria Math"/>
                <w:lang w:eastAsia="zh-CN"/>
              </w:rPr>
              <m:t> </m:t>
            </m:r>
            <m:r>
              <m:rPr>
                <m:sty m:val="p"/>
              </m:rPr>
              <w:rPr>
                <w:rFonts w:ascii="Cambria Math" w:hAnsi="Cambria Math"/>
                <w:lang w:eastAsia="zh-CN"/>
              </w:rPr>
              <m:t>lg</m:t>
            </m:r>
            <m:f>
              <m:fPr>
                <m:ctrlPr>
                  <w:rPr>
                    <w:rFonts w:ascii="Cambria Math" w:hAnsi="Cambria Math"/>
                  </w:rPr>
                </m:ctrlPr>
              </m:fPr>
              <m:num>
                <m:r>
                  <w:rPr>
                    <w:rFonts w:ascii="Cambria Math" w:hAnsi="Cambria Math"/>
                    <w:lang w:eastAsia="zh-CN"/>
                  </w:rPr>
                  <m:t>Q</m:t>
                </m:r>
              </m:num>
              <m:den>
                <m:r>
                  <w:rPr>
                    <w:rFonts w:ascii="Cambria Math" w:hAnsi="Cambria Math"/>
                    <w:lang w:eastAsia="zh-CN"/>
                  </w:rPr>
                  <m:t>4</m:t>
                </m:r>
                <m:r>
                  <w:rPr>
                    <w:rFonts w:ascii="Cambria Math" w:hAnsi="Cambria Math"/>
                    <w:lang w:eastAsia="zh-CN"/>
                  </w:rPr>
                  <m:t>πT</m:t>
                </m:r>
              </m:den>
            </m:f>
          </m:e>
        </m:d>
      </m:oMath>
      <w:r>
        <w:rPr>
          <w:lang w:eastAsia="zh-CN"/>
        </w:rPr>
        <w:t>，以观测数据绘制</w:t>
      </w:r>
      <w:r>
        <w:rPr>
          <w:lang w:eastAsia="zh-CN"/>
        </w:rPr>
        <w:t xml:space="preserve"> </w:t>
      </w:r>
      <m:oMath>
        <m:r>
          <w:rPr>
            <w:rFonts w:ascii="Cambria Math" w:hAnsi="Cambria Math"/>
            <w:lang w:eastAsia="zh-CN"/>
          </w:rPr>
          <m:t>s</m:t>
        </m:r>
        <m:r>
          <m:rPr>
            <m:sty m:val="p"/>
          </m:rPr>
          <w:rPr>
            <w:rFonts w:ascii="Cambria Math" w:hAnsi="Cambria Math"/>
            <w:lang w:eastAsia="zh-CN"/>
          </w:rPr>
          <m:t>∼</m:t>
        </m:r>
        <m:r>
          <w:rPr>
            <w:rFonts w:ascii="Cambria Math" w:hAnsi="Cambria Math"/>
            <w:lang w:eastAsia="zh-CN"/>
          </w:rPr>
          <m:t>t</m:t>
        </m:r>
      </m:oMath>
      <w:r>
        <w:rPr>
          <w:lang w:eastAsia="zh-CN"/>
        </w:rPr>
        <w:t xml:space="preserve"> </w:t>
      </w:r>
      <w:r>
        <w:rPr>
          <w:lang w:eastAsia="zh-CN"/>
        </w:rPr>
        <w:t>散点图，根据所匹配的标准曲线计算</w:t>
      </w:r>
      <w:r>
        <w:rPr>
          <w:lang w:eastAsia="zh-CN"/>
        </w:rPr>
        <w:t xml:space="preserve"> </w:t>
      </w:r>
      <m:oMath>
        <m:r>
          <w:rPr>
            <w:rFonts w:ascii="Cambria Math" w:hAnsi="Cambria Math"/>
            <w:lang w:eastAsia="zh-CN"/>
          </w:rPr>
          <m:t>B</m:t>
        </m:r>
      </m:oMath>
      <w:r>
        <w:rPr>
          <w:lang w:eastAsia="zh-CN"/>
        </w:rPr>
        <w:t>，根据平移量计算</w:t>
      </w:r>
      <w:r>
        <w:rPr>
          <w:lang w:eastAsia="zh-CN"/>
        </w:rPr>
        <w:t xml:space="preserve"> </w:t>
      </w:r>
      <m:oMath>
        <m:r>
          <w:rPr>
            <w:rFonts w:ascii="Cambria Math" w:hAnsi="Cambria Math"/>
            <w:lang w:eastAsia="zh-CN"/>
          </w:rPr>
          <m:t>T</m:t>
        </m:r>
      </m:oMath>
      <w:r>
        <w:rPr>
          <w:lang w:eastAsia="zh-CN"/>
        </w:rPr>
        <w:t xml:space="preserve"> </w:t>
      </w:r>
      <w:r>
        <w:rPr>
          <w:lang w:eastAsia="zh-CN"/>
        </w:rPr>
        <w:t>与</w:t>
      </w:r>
      <w:r>
        <w:rPr>
          <w:lang w:eastAsia="zh-CN"/>
        </w:rPr>
        <w:t xml:space="preserve"> </w:t>
      </w:r>
      <m:oMath>
        <m:r>
          <w:rPr>
            <w:rFonts w:ascii="Cambria Math" w:hAnsi="Cambria Math"/>
            <w:lang w:eastAsia="zh-CN"/>
          </w:rPr>
          <m:t>S</m:t>
        </m:r>
      </m:oMath>
      <w:r>
        <w:rPr>
          <w:lang w:eastAsia="zh-CN"/>
        </w:rPr>
        <w:t>。</w:t>
      </w:r>
    </w:p>
    <w:p w14:paraId="6C6A99AA" w14:textId="77777777" w:rsidR="003B7147" w:rsidRDefault="00594DE4">
      <w:pPr>
        <w:pStyle w:val="a0"/>
      </w:pPr>
      <w:r>
        <w:rPr>
          <w:b/>
          <w:bCs/>
        </w:rPr>
        <w:lastRenderedPageBreak/>
        <w:t>标准曲线</w:t>
      </w:r>
    </w:p>
    <w:p w14:paraId="5095F40F" w14:textId="77777777" w:rsidR="003B7147" w:rsidRDefault="00594DE4" w:rsidP="00C63D1C">
      <w:pPr>
        <w:pStyle w:val="a0"/>
        <w:jc w:val="center"/>
      </w:pPr>
      <w:r>
        <w:rPr>
          <w:noProof/>
        </w:rPr>
        <w:drawing>
          <wp:inline distT="0" distB="0" distL="0" distR="0" wp14:anchorId="61D81700" wp14:editId="33A83F2F">
            <wp:extent cx="5054400" cy="3542400"/>
            <wp:effectExtent l="0" t="0" r="0" b="0"/>
            <wp:docPr id="35"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D:\2023-地动\chapter06\ch06-03\figures\Hantush-Jacob.png"/>
                    <pic:cNvPicPr>
                      <a:picLocks noChangeAspect="1" noChangeArrowheads="1"/>
                    </pic:cNvPicPr>
                  </pic:nvPicPr>
                  <pic:blipFill>
                    <a:blip r:embed="rId12"/>
                    <a:stretch>
                      <a:fillRect/>
                    </a:stretch>
                  </pic:blipFill>
                  <pic:spPr bwMode="auto">
                    <a:xfrm>
                      <a:off x="0" y="0"/>
                      <a:ext cx="5054400" cy="3542400"/>
                    </a:xfrm>
                    <a:prstGeom prst="rect">
                      <a:avLst/>
                    </a:prstGeom>
                    <a:noFill/>
                    <a:ln w="9525">
                      <a:noFill/>
                      <a:headEnd/>
                      <a:tailEnd/>
                    </a:ln>
                  </pic:spPr>
                </pic:pic>
              </a:graphicData>
            </a:graphic>
          </wp:inline>
        </w:drawing>
      </w:r>
    </w:p>
    <w:p w14:paraId="23C0D378" w14:textId="77777777" w:rsidR="003B7147" w:rsidRDefault="00594DE4">
      <w:pPr>
        <w:pStyle w:val="a0"/>
      </w:pPr>
      <w:r>
        <w:rPr>
          <w:b/>
          <w:bCs/>
        </w:rPr>
        <w:t>配线法求参步骤</w:t>
      </w:r>
    </w:p>
    <w:p w14:paraId="377D6B46" w14:textId="77777777" w:rsidR="003B7147" w:rsidRDefault="00594DE4">
      <w:pPr>
        <w:numPr>
          <w:ilvl w:val="0"/>
          <w:numId w:val="19"/>
        </w:numPr>
        <w:rPr>
          <w:lang w:eastAsia="zh-CN"/>
        </w:rPr>
      </w:pPr>
      <w:r>
        <w:rPr>
          <w:lang w:eastAsia="zh-CN"/>
        </w:rPr>
        <w:t>在双对数坐标纸上绘制</w:t>
      </w:r>
      <w:r>
        <w:rPr>
          <w:lang w:eastAsia="zh-CN"/>
        </w:rPr>
        <w:t xml:space="preserve"> </w:t>
      </w:r>
      <m:oMath>
        <m:r>
          <w:rPr>
            <w:rFonts w:ascii="Cambria Math" w:hAnsi="Cambria Math"/>
            <w:lang w:eastAsia="zh-CN"/>
          </w:rPr>
          <m:t>W</m:t>
        </m:r>
        <m:d>
          <m:dPr>
            <m:ctrlPr>
              <w:rPr>
                <w:rFonts w:ascii="Cambria Math" w:hAnsi="Cambria Math"/>
              </w:rPr>
            </m:ctrlPr>
          </m:dPr>
          <m:e>
            <m:r>
              <w:rPr>
                <w:rFonts w:ascii="Cambria Math" w:hAnsi="Cambria Math"/>
                <w:lang w:eastAsia="zh-CN"/>
              </w:rPr>
              <m:t>u</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r</m:t>
                </m:r>
              </m:num>
              <m:den>
                <m:r>
                  <w:rPr>
                    <w:rFonts w:ascii="Cambria Math" w:hAnsi="Cambria Math"/>
                    <w:lang w:eastAsia="zh-CN"/>
                  </w:rPr>
                  <m:t>B</m:t>
                </m:r>
              </m:den>
            </m:f>
          </m:e>
        </m:d>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u</m:t>
            </m:r>
          </m:den>
        </m:f>
      </m:oMath>
      <w:r>
        <w:rPr>
          <w:lang w:eastAsia="zh-CN"/>
        </w:rPr>
        <w:t xml:space="preserve"> </w:t>
      </w:r>
      <w:r>
        <w:rPr>
          <w:lang w:eastAsia="zh-CN"/>
        </w:rPr>
        <w:t>标准曲线</w:t>
      </w:r>
      <w:r>
        <w:rPr>
          <w:lang w:eastAsia="zh-CN"/>
        </w:rPr>
        <w:t>;</w:t>
      </w:r>
    </w:p>
    <w:p w14:paraId="61893D9C" w14:textId="77777777" w:rsidR="003B7147" w:rsidRDefault="00594DE4">
      <w:pPr>
        <w:numPr>
          <w:ilvl w:val="0"/>
          <w:numId w:val="19"/>
        </w:numPr>
        <w:rPr>
          <w:lang w:eastAsia="zh-CN"/>
        </w:rPr>
      </w:pPr>
      <w:r>
        <w:rPr>
          <w:lang w:eastAsia="zh-CN"/>
        </w:rPr>
        <w:t>在模数相同的透明双对数纸上</w:t>
      </w:r>
      <w:r>
        <w:rPr>
          <w:lang w:eastAsia="zh-CN"/>
        </w:rPr>
        <w:t xml:space="preserve">, </w:t>
      </w:r>
      <w:r>
        <w:rPr>
          <w:lang w:eastAsia="zh-CN"/>
        </w:rPr>
        <w:t>绘出实测数据</w:t>
      </w:r>
      <w:r>
        <w:rPr>
          <w:lang w:eastAsia="zh-CN"/>
        </w:rPr>
        <w:t xml:space="preserve"> </w:t>
      </w:r>
      <m:oMath>
        <m:d>
          <m:dPr>
            <m:ctrlPr>
              <w:rPr>
                <w:rFonts w:ascii="Cambria Math" w:hAnsi="Cambria Math"/>
              </w:rPr>
            </m:ctrlPr>
          </m:dPr>
          <m:e>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e>
        </m:d>
      </m:oMath>
      <w:r>
        <w:rPr>
          <w:lang w:eastAsia="zh-CN"/>
        </w:rPr>
        <w:t xml:space="preserve"> </w:t>
      </w:r>
      <w:r>
        <w:rPr>
          <w:lang w:eastAsia="zh-CN"/>
        </w:rPr>
        <w:t>的散点图</w:t>
      </w:r>
      <w:r>
        <w:rPr>
          <w:lang w:eastAsia="zh-CN"/>
        </w:rPr>
        <w:t>;</w:t>
      </w:r>
    </w:p>
    <w:p w14:paraId="690D7A10" w14:textId="77777777" w:rsidR="003B7147" w:rsidRDefault="00594DE4">
      <w:pPr>
        <w:numPr>
          <w:ilvl w:val="0"/>
          <w:numId w:val="19"/>
        </w:numPr>
        <w:rPr>
          <w:lang w:eastAsia="zh-CN"/>
        </w:rPr>
      </w:pPr>
      <w:r>
        <w:rPr>
          <w:lang w:eastAsia="zh-CN"/>
        </w:rPr>
        <w:t>保持对应坐标轴平行</w:t>
      </w:r>
      <w:r>
        <w:rPr>
          <w:lang w:eastAsia="zh-CN"/>
        </w:rPr>
        <w:t xml:space="preserve">, </w:t>
      </w:r>
      <w:r>
        <w:rPr>
          <w:lang w:eastAsia="zh-CN"/>
        </w:rPr>
        <w:t>相对移动坐标纸</w:t>
      </w:r>
      <w:r>
        <w:rPr>
          <w:lang w:eastAsia="zh-CN"/>
        </w:rPr>
        <w:t xml:space="preserve">, </w:t>
      </w:r>
      <w:r>
        <w:rPr>
          <w:lang w:eastAsia="zh-CN"/>
        </w:rPr>
        <w:t>在标准曲线中找最优重合曲线</w:t>
      </w:r>
      <w:r>
        <w:rPr>
          <w:lang w:eastAsia="zh-CN"/>
        </w:rPr>
        <w:t xml:space="preserve">, </w:t>
      </w:r>
      <w:r>
        <w:rPr>
          <w:lang w:eastAsia="zh-CN"/>
        </w:rPr>
        <w:t>记下</w:t>
      </w:r>
      <w:r>
        <w:rPr>
          <w:lang w:eastAsia="zh-CN"/>
        </w:rPr>
        <w:t xml:space="preserve"> </w:t>
      </w:r>
      <m:oMath>
        <m:d>
          <m:dPr>
            <m:begChr m:val="["/>
            <m:endChr m:val="]"/>
            <m:ctrlPr>
              <w:rPr>
                <w:rFonts w:ascii="Cambria Math" w:hAnsi="Cambria Math"/>
              </w:rPr>
            </m:ctrlPr>
          </m:dPr>
          <m:e>
            <m:f>
              <m:fPr>
                <m:ctrlPr>
                  <w:rPr>
                    <w:rFonts w:ascii="Cambria Math" w:hAnsi="Cambria Math"/>
                  </w:rPr>
                </m:ctrlPr>
              </m:fPr>
              <m:num>
                <m:r>
                  <w:rPr>
                    <w:rFonts w:ascii="Cambria Math" w:hAnsi="Cambria Math"/>
                    <w:lang w:eastAsia="zh-CN"/>
                  </w:rPr>
                  <m:t>r</m:t>
                </m:r>
              </m:num>
              <m:den>
                <m:r>
                  <w:rPr>
                    <w:rFonts w:ascii="Cambria Math" w:hAnsi="Cambria Math"/>
                    <w:lang w:eastAsia="zh-CN"/>
                  </w:rPr>
                  <m:t>B</m:t>
                </m:r>
              </m:den>
            </m:f>
          </m:e>
        </m:d>
      </m:oMath>
      <w:r>
        <w:rPr>
          <w:lang w:eastAsia="zh-CN"/>
        </w:rPr>
        <w:t xml:space="preserve"> </w:t>
      </w:r>
      <w:r>
        <w:rPr>
          <w:lang w:eastAsia="zh-CN"/>
        </w:rPr>
        <w:t>值</w:t>
      </w:r>
      <w:r>
        <w:rPr>
          <w:lang w:eastAsia="zh-CN"/>
        </w:rPr>
        <w:t>;</w:t>
      </w:r>
    </w:p>
    <w:p w14:paraId="4510A356" w14:textId="77777777" w:rsidR="003B7147" w:rsidRDefault="00594DE4">
      <w:pPr>
        <w:numPr>
          <w:ilvl w:val="0"/>
          <w:numId w:val="19"/>
        </w:numPr>
        <w:rPr>
          <w:lang w:eastAsia="zh-CN"/>
        </w:rPr>
      </w:pPr>
      <w:r>
        <w:rPr>
          <w:lang w:eastAsia="zh-CN"/>
        </w:rPr>
        <w:t>任选一匹配点</w:t>
      </w:r>
      <w:r>
        <w:rPr>
          <w:lang w:eastAsia="zh-CN"/>
        </w:rPr>
        <w:t xml:space="preserve">, </w:t>
      </w:r>
      <w:r>
        <w:rPr>
          <w:lang w:eastAsia="zh-CN"/>
        </w:rPr>
        <w:t>记下对应的四个坐标值：</w:t>
      </w:r>
      <m:oMath>
        <m:d>
          <m:dPr>
            <m:begChr m:val="["/>
            <m:endChr m:val="]"/>
            <m:ctrlPr>
              <w:rPr>
                <w:rFonts w:ascii="Cambria Math" w:hAnsi="Cambria Math"/>
              </w:rPr>
            </m:ctrlPr>
          </m:dPr>
          <m:e>
            <m:r>
              <w:rPr>
                <w:rFonts w:ascii="Cambria Math" w:hAnsi="Cambria Math"/>
                <w:lang w:eastAsia="zh-CN"/>
              </w:rPr>
              <m:t>W</m:t>
            </m:r>
            <m:d>
              <m:dPr>
                <m:ctrlPr>
                  <w:rPr>
                    <w:rFonts w:ascii="Cambria Math" w:hAnsi="Cambria Math"/>
                  </w:rPr>
                </m:ctrlPr>
              </m:dPr>
              <m:e>
                <m:r>
                  <w:rPr>
                    <w:rFonts w:ascii="Cambria Math" w:hAnsi="Cambria Math"/>
                    <w:lang w:eastAsia="zh-CN"/>
                  </w:rPr>
                  <m:t>u</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r</m:t>
                    </m:r>
                  </m:num>
                  <m:den>
                    <m:r>
                      <w:rPr>
                        <w:rFonts w:ascii="Cambria Math" w:hAnsi="Cambria Math"/>
                        <w:lang w:eastAsia="zh-CN"/>
                      </w:rPr>
                      <m:t>B</m:t>
                    </m:r>
                  </m:den>
                </m:f>
              </m:e>
            </m:d>
          </m:e>
        </m:d>
        <m:r>
          <m:rPr>
            <m:sty m:val="p"/>
          </m:rPr>
          <w:rPr>
            <w:rFonts w:ascii="Cambria Math" w:hAnsi="Cambria Math"/>
            <w:lang w:eastAsia="zh-CN"/>
          </w:rPr>
          <m:t>,</m:t>
        </m:r>
        <m:r>
          <w:rPr>
            <w:rFonts w:ascii="Cambria Math" w:hAnsi="Cambria Math"/>
            <w:lang w:eastAsia="zh-CN"/>
          </w:rPr>
          <m:t> </m:t>
        </m:r>
        <m:d>
          <m:dPr>
            <m:begChr m:val="["/>
            <m:endChr m:val="]"/>
            <m:ctrlPr>
              <w:rPr>
                <w:rFonts w:ascii="Cambria Math" w:hAnsi="Cambria Math"/>
              </w:rPr>
            </m:ctrlPr>
          </m:dPr>
          <m:e>
            <m:f>
              <m:fPr>
                <m:ctrlPr>
                  <w:rPr>
                    <w:rFonts w:ascii="Cambria Math" w:hAnsi="Cambria Math"/>
                  </w:rPr>
                </m:ctrlPr>
              </m:fPr>
              <m:num>
                <m:r>
                  <w:rPr>
                    <w:rFonts w:ascii="Cambria Math" w:hAnsi="Cambria Math"/>
                    <w:lang w:eastAsia="zh-CN"/>
                  </w:rPr>
                  <m:t>1</m:t>
                </m:r>
              </m:num>
              <m:den>
                <m:r>
                  <w:rPr>
                    <w:rFonts w:ascii="Cambria Math" w:hAnsi="Cambria Math"/>
                    <w:lang w:eastAsia="zh-CN"/>
                  </w:rPr>
                  <m:t>u</m:t>
                </m:r>
              </m:den>
            </m:f>
          </m:e>
        </m:d>
        <m:r>
          <m:rPr>
            <m:sty m:val="p"/>
          </m:rPr>
          <w:rPr>
            <w:rFonts w:ascii="Cambria Math" w:hAnsi="Cambria Math"/>
            <w:lang w:eastAsia="zh-CN"/>
          </w:rPr>
          <m:t>,</m:t>
        </m:r>
        <m:r>
          <w:rPr>
            <w:rFonts w:ascii="Cambria Math" w:hAnsi="Cambria Math"/>
            <w:lang w:eastAsia="zh-CN"/>
          </w:rPr>
          <m:t> </m:t>
        </m:r>
        <m:d>
          <m:dPr>
            <m:begChr m:val="["/>
            <m:endChr m:val="]"/>
            <m:ctrlPr>
              <w:rPr>
                <w:rFonts w:ascii="Cambria Math" w:hAnsi="Cambria Math"/>
              </w:rPr>
            </m:ctrlPr>
          </m:dPr>
          <m:e>
            <m:r>
              <w:rPr>
                <w:rFonts w:ascii="Cambria Math" w:hAnsi="Cambria Math"/>
                <w:lang w:eastAsia="zh-CN"/>
              </w:rPr>
              <m:t>s</m:t>
            </m:r>
          </m:e>
        </m:d>
        <m:r>
          <m:rPr>
            <m:sty m:val="p"/>
          </m:rPr>
          <w:rPr>
            <w:rFonts w:ascii="Cambria Math" w:hAnsi="Cambria Math"/>
            <w:lang w:eastAsia="zh-CN"/>
          </w:rPr>
          <m:t>,</m:t>
        </m:r>
        <m:r>
          <w:rPr>
            <w:rFonts w:ascii="Cambria Math" w:hAnsi="Cambria Math"/>
            <w:lang w:eastAsia="zh-CN"/>
          </w:rPr>
          <m:t> </m:t>
        </m:r>
        <m:d>
          <m:dPr>
            <m:begChr m:val="["/>
            <m:endChr m:val="]"/>
            <m:ctrlPr>
              <w:rPr>
                <w:rFonts w:ascii="Cambria Math" w:hAnsi="Cambria Math"/>
              </w:rPr>
            </m:ctrlPr>
          </m:dPr>
          <m:e>
            <m:r>
              <w:rPr>
                <w:rFonts w:ascii="Cambria Math" w:hAnsi="Cambria Math"/>
                <w:lang w:eastAsia="zh-CN"/>
              </w:rPr>
              <m:t>t</m:t>
            </m:r>
          </m:e>
        </m:d>
      </m:oMath>
      <w:r>
        <w:rPr>
          <w:lang w:eastAsia="zh-CN"/>
        </w:rPr>
        <w:t>;</w:t>
      </w:r>
      <w:r>
        <w:rPr>
          <w:lang w:eastAsia="zh-CN"/>
        </w:rPr>
        <w:br/>
        <w:t>(</w:t>
      </w:r>
      <w:r>
        <w:rPr>
          <w:lang w:eastAsia="zh-CN"/>
        </w:rPr>
        <w:t>特殊的匹配点更便于计算</w:t>
      </w:r>
      <w:r>
        <w:rPr>
          <w:lang w:eastAsia="zh-CN"/>
        </w:rPr>
        <w:t>)</w:t>
      </w:r>
      <w:r>
        <w:rPr>
          <w:lang w:eastAsia="zh-CN"/>
        </w:rPr>
        <w:t>。</w:t>
      </w:r>
    </w:p>
    <w:p w14:paraId="2A56E6D2" w14:textId="77777777" w:rsidR="003B7147" w:rsidRDefault="00594DE4">
      <w:pPr>
        <w:numPr>
          <w:ilvl w:val="0"/>
          <w:numId w:val="19"/>
        </w:numPr>
      </w:pPr>
      <w:r>
        <w:t>计算参数</w:t>
      </w:r>
      <w:r>
        <w:br/>
      </w:r>
      <w:r>
        <w:t>匹配点满足：</w:t>
      </w:r>
    </w:p>
    <w:p w14:paraId="62E1D231" w14:textId="77777777" w:rsidR="003B7147" w:rsidRDefault="00594DE4">
      <w:pPr>
        <w:pStyle w:val="FirstParagraph"/>
      </w:pPr>
      <m:oMathPara>
        <m:oMathParaPr>
          <m:jc m:val="center"/>
        </m:oMathParaPr>
        <m:oMath>
          <m:d>
            <m:dPr>
              <m:begChr m:val="["/>
              <m:endChr m:val="]"/>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m:t>
              </m:r>
              <m:r>
                <w:rPr>
                  <w:rFonts w:ascii="Cambria Math" w:hAnsi="Cambria Math"/>
                </w:rPr>
                <m:t>πT</m:t>
              </m:r>
            </m:den>
          </m:f>
          <m:d>
            <m:dPr>
              <m:begChr m:val="["/>
              <m:endChr m:val="]"/>
              <m:ctrlPr>
                <w:rPr>
                  <w:rFonts w:ascii="Cambria Math" w:hAnsi="Cambria Math"/>
                </w:rPr>
              </m:ctrlPr>
            </m:dPr>
            <m:e>
              <m:r>
                <w:rPr>
                  <w:rFonts w:ascii="Cambria Math" w:hAnsi="Cambria Math"/>
                </w:rPr>
                <m:t>W</m:t>
              </m:r>
              <m:d>
                <m:dPr>
                  <m:ctrlPr>
                    <w:rPr>
                      <w:rFonts w:ascii="Cambria Math" w:hAnsi="Cambria Math"/>
                    </w:rPr>
                  </m:ctrlPr>
                </m:dPr>
                <m:e>
                  <m:r>
                    <w:rPr>
                      <w:rFonts w:ascii="Cambria Math" w:hAnsi="Cambria Math"/>
                    </w:rPr>
                    <m:t>u</m:t>
                  </m:r>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B</m:t>
                      </m:r>
                    </m:den>
                  </m:f>
                </m:e>
              </m:d>
            </m:e>
          </m:d>
          <m:r>
            <m:rPr>
              <m:sty m:val="p"/>
            </m:rPr>
            <w:rPr>
              <w:rFonts w:ascii="Cambria Math" w:hAnsi="Cambria Math"/>
            </w:rPr>
            <m:t>,</m:t>
          </m:r>
          <m:r>
            <w:rPr>
              <w:rFonts w:ascii="Cambria Math" w:hAnsi="Cambria Math"/>
            </w:rPr>
            <m:t> </m:t>
          </m:r>
          <m:d>
            <m:dPr>
              <m:begChr m:val="["/>
              <m:endChr m:val="]"/>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S</m:t>
              </m:r>
            </m:num>
            <m:den>
              <m:r>
                <w:rPr>
                  <w:rFonts w:ascii="Cambria Math" w:hAnsi="Cambria Math"/>
                </w:rPr>
                <m:t>4</m:t>
              </m:r>
              <m:r>
                <w:rPr>
                  <w:rFonts w:ascii="Cambria Math" w:hAnsi="Cambria Math"/>
                </w:rPr>
                <m:t>T</m:t>
              </m:r>
            </m:den>
          </m:f>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u</m:t>
                  </m:r>
                </m:den>
              </m:f>
            </m:e>
          </m:d>
        </m:oMath>
      </m:oMathPara>
    </w:p>
    <w:p w14:paraId="0C497BB8" w14:textId="588CAAD7" w:rsidR="003B7147" w:rsidRDefault="00594DE4">
      <w:pPr>
        <w:pStyle w:val="FirstParagraph"/>
      </w:pPr>
      <w:r>
        <w:t xml:space="preserve"> </w:t>
      </w:r>
      <w:r>
        <w:t>计算公式：</w:t>
      </w:r>
    </w:p>
    <w:p w14:paraId="2782DFDC" w14:textId="3821F3A8" w:rsidR="00C63D1C" w:rsidRPr="00C63D1C" w:rsidRDefault="00C63D1C" w:rsidP="00C63D1C">
      <w:pPr>
        <w:pStyle w:val="a0"/>
      </w:pPr>
      <m:oMathPara>
        <m:oMath>
          <m:r>
            <w:rPr>
              <w:rFonts w:ascii="Cambria Math" w:hAnsi="Cambria Math"/>
            </w:rPr>
            <m:t>T=</m:t>
          </m:r>
          <m:f>
            <m:fPr>
              <m:ctrlPr>
                <w:rPr>
                  <w:rFonts w:ascii="Cambria Math" w:hAnsi="Cambria Math"/>
                </w:rPr>
              </m:ctrlPr>
            </m:fPr>
            <m:num>
              <m:r>
                <w:rPr>
                  <w:rFonts w:ascii="Cambria Math" w:hAnsi="Cambria Math"/>
                </w:rPr>
                <m:t>Q</m:t>
              </m:r>
            </m:num>
            <m:den>
              <m:r>
                <w:rPr>
                  <w:rFonts w:ascii="Cambria Math" w:hAnsi="Cambria Math"/>
                </w:rPr>
                <m:t>4π[s]</m:t>
              </m:r>
            </m:den>
          </m:f>
          <m:d>
            <m:dPr>
              <m:begChr m:val="["/>
              <m:endChr m:val="]"/>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u,</m:t>
                  </m:r>
                  <m:f>
                    <m:fPr>
                      <m:ctrlPr>
                        <w:rPr>
                          <w:rFonts w:ascii="Cambria Math" w:hAnsi="Cambria Math"/>
                        </w:rPr>
                      </m:ctrlPr>
                    </m:fPr>
                    <m:num>
                      <m:r>
                        <w:rPr>
                          <w:rFonts w:ascii="Cambria Math" w:hAnsi="Cambria Math"/>
                        </w:rPr>
                        <m:t>r</m:t>
                      </m:r>
                    </m:num>
                    <m:den>
                      <m:r>
                        <w:rPr>
                          <w:rFonts w:ascii="Cambria Math" w:hAnsi="Cambria Math"/>
                        </w:rPr>
                        <m:t>B</m:t>
                      </m:r>
                    </m:den>
                  </m:f>
                </m:e>
              </m:d>
            </m:e>
          </m:d>
          <m:r>
            <w:rPr>
              <w:rFonts w:ascii="Cambria Math" w:hAnsi="Cambria Math"/>
            </w:rPr>
            <m:t>,</m:t>
          </m:r>
          <m:r>
            <w:rPr>
              <w:rFonts w:ascii="Cambria Math" w:hAnsi="Cambria Math"/>
            </w:rPr>
            <m:t xml:space="preserve">  </m:t>
          </m:r>
          <m:r>
            <w:rPr>
              <w:rFonts w:ascii="Cambria Math" w:hAnsi="Cambria Math"/>
            </w:rPr>
            <m:t>S=</m:t>
          </m:r>
          <m:f>
            <m:fPr>
              <m:ctrlPr>
                <w:rPr>
                  <w:rFonts w:ascii="Cambria Math" w:hAnsi="Cambria Math"/>
                </w:rPr>
              </m:ctrlPr>
            </m:fPr>
            <m:num>
              <m:r>
                <w:rPr>
                  <w:rFonts w:ascii="Cambria Math" w:hAnsi="Cambria Math"/>
                </w:rPr>
                <m:t>4T[t]</m:t>
              </m:r>
            </m:num>
            <m:den>
              <m:sSup>
                <m:sSupPr>
                  <m:ctrlPr>
                    <w:rPr>
                      <w:rFonts w:ascii="Cambria Math" w:hAnsi="Cambria Math"/>
                    </w:rPr>
                  </m:ctrlPr>
                </m:sSupPr>
                <m:e>
                  <m:r>
                    <w:rPr>
                      <w:rFonts w:ascii="Cambria Math" w:hAnsi="Cambria Math"/>
                    </w:rPr>
                    <m:t>r</m:t>
                  </m:r>
                </m:e>
                <m:sup>
                  <m:r>
                    <w:rPr>
                      <w:rFonts w:ascii="Cambria Math" w:hAnsi="Cambria Math"/>
                    </w:rPr>
                    <m:t>2</m:t>
                  </m:r>
                </m:sup>
              </m:sSup>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u</m:t>
                      </m:r>
                    </m:den>
                  </m:f>
                </m:e>
              </m:d>
            </m:den>
          </m:f>
          <m:r>
            <w:rPr>
              <w:rFonts w:ascii="Cambria Math" w:hAnsi="Cambria Math"/>
            </w:rPr>
            <m:t>,</m:t>
          </m:r>
          <m:r>
            <w:rPr>
              <w:rFonts w:ascii="Cambria Math" w:hAnsi="Cambria Math"/>
            </w:rPr>
            <m:t xml:space="preserve">  </m:t>
          </m:r>
          <m:r>
            <w:rPr>
              <w:rFonts w:ascii="Cambria Math" w:hAnsi="Cambria Math"/>
            </w:rPr>
            <m:t>B=</m:t>
          </m:r>
          <m:f>
            <m:fPr>
              <m:ctrlPr>
                <w:rPr>
                  <w:rFonts w:ascii="Cambria Math" w:hAnsi="Cambria Math"/>
                </w:rPr>
              </m:ctrlPr>
            </m:fPr>
            <m:num>
              <m:r>
                <w:rPr>
                  <w:rFonts w:ascii="Cambria Math" w:hAnsi="Cambria Math"/>
                </w:rPr>
                <m:t>r</m:t>
              </m:r>
            </m:num>
            <m:den>
              <m:d>
                <m:dPr>
                  <m:begChr m:val="["/>
                  <m:endChr m:val="]"/>
                  <m:ctrlPr>
                    <w:rPr>
                      <w:rFonts w:ascii="Cambria Math" w:hAnsi="Cambria Math"/>
                    </w:rPr>
                  </m:ctrlPr>
                </m:dPr>
                <m:e>
                  <m:f>
                    <m:fPr>
                      <m:ctrlPr>
                        <w:rPr>
                          <w:rFonts w:ascii="Cambria Math" w:hAnsi="Cambria Math"/>
                        </w:rPr>
                      </m:ctrlPr>
                    </m:fPr>
                    <m:num>
                      <m:r>
                        <w:rPr>
                          <w:rFonts w:ascii="Cambria Math" w:hAnsi="Cambria Math"/>
                        </w:rPr>
                        <m:t>r</m:t>
                      </m:r>
                    </m:num>
                    <m:den>
                      <m:r>
                        <w:rPr>
                          <w:rFonts w:ascii="Cambria Math" w:hAnsi="Cambria Math"/>
                        </w:rPr>
                        <m:t>B</m:t>
                      </m:r>
                    </m:den>
                  </m:f>
                </m:e>
              </m:d>
            </m:den>
          </m:f>
        </m:oMath>
      </m:oMathPara>
    </w:p>
    <w:p w14:paraId="1D711E88" w14:textId="098D4B1A" w:rsidR="003B7147" w:rsidRDefault="00594DE4">
      <w:pPr>
        <w:pStyle w:val="FirstParagraph"/>
        <w:rPr>
          <w:lang w:eastAsia="zh-CN"/>
        </w:rPr>
      </w:pPr>
      <w:r>
        <w:rPr>
          <w:b/>
          <w:bCs/>
          <w:lang w:eastAsia="zh-CN"/>
        </w:rPr>
        <w:lastRenderedPageBreak/>
        <w:t>例：</w:t>
      </w:r>
      <w:r>
        <w:rPr>
          <w:lang w:eastAsia="zh-CN"/>
        </w:rPr>
        <w:t xml:space="preserve"> </w:t>
      </w:r>
      <w:r>
        <w:rPr>
          <w:lang w:eastAsia="zh-CN"/>
        </w:rPr>
        <w:t>某河阶</w:t>
      </w:r>
      <w:r>
        <w:rPr>
          <w:lang w:eastAsia="zh-CN"/>
        </w:rPr>
        <w:t>地上部为潜水层</w:t>
      </w:r>
      <w:r>
        <w:rPr>
          <w:lang w:eastAsia="zh-CN"/>
        </w:rPr>
        <w:t xml:space="preserve">, </w:t>
      </w:r>
      <w:r>
        <w:rPr>
          <w:lang w:eastAsia="zh-CN"/>
        </w:rPr>
        <w:t>下部为厚</w:t>
      </w:r>
      <w:r>
        <w:rPr>
          <w:lang w:eastAsia="zh-CN"/>
        </w:rPr>
        <w:t xml:space="preserve"> 2 m </w:t>
      </w:r>
      <w:r>
        <w:rPr>
          <w:lang w:eastAsia="zh-CN"/>
        </w:rPr>
        <w:t>的亚砂土与厚</w:t>
      </w:r>
      <w:r>
        <w:rPr>
          <w:lang w:eastAsia="zh-CN"/>
        </w:rPr>
        <w:t xml:space="preserve"> 1.5 m </w:t>
      </w:r>
      <w:r>
        <w:rPr>
          <w:lang w:eastAsia="zh-CN"/>
        </w:rPr>
        <w:t>的中、粗砂层</w:t>
      </w:r>
      <w:r>
        <w:rPr>
          <w:lang w:eastAsia="zh-CN"/>
        </w:rPr>
        <w:t>(</w:t>
      </w:r>
      <w:r>
        <w:rPr>
          <w:lang w:eastAsia="zh-CN"/>
        </w:rPr>
        <w:t>承压含水层</w:t>
      </w:r>
      <w:r>
        <w:rPr>
          <w:lang w:eastAsia="zh-CN"/>
        </w:rPr>
        <w:t xml:space="preserve">). </w:t>
      </w:r>
      <w:r>
        <w:rPr>
          <w:lang w:eastAsia="zh-CN"/>
        </w:rPr>
        <w:t>以</w:t>
      </w:r>
      <w:r>
        <w:rPr>
          <w:lang w:eastAsia="zh-CN"/>
        </w:rPr>
        <w:t xml:space="preserve"> T32 </w:t>
      </w:r>
      <w:r>
        <w:rPr>
          <w:lang w:eastAsia="zh-CN"/>
        </w:rPr>
        <w:t>号孔抽取承压水做非稳定抽水试验</w:t>
      </w:r>
      <w:r>
        <w:rPr>
          <w:lang w:eastAsia="zh-CN"/>
        </w:rPr>
        <w:t>,</w:t>
      </w:r>
      <m:oMath>
        <m:r>
          <w:rPr>
            <w:rFonts w:ascii="Cambria Math" w:hAnsi="Cambria Math"/>
            <w:lang w:eastAsia="zh-CN"/>
          </w:rPr>
          <m:t>Q</m:t>
        </m:r>
      </m:oMath>
      <w:r>
        <w:rPr>
          <w:lang w:eastAsia="zh-CN"/>
        </w:rPr>
        <w:t>=69.1m</w:t>
      </w:r>
      <m:oMath>
        <m:sSup>
          <m:sSupPr>
            <m:ctrlPr>
              <w:rPr>
                <w:rFonts w:ascii="Cambria Math" w:hAnsi="Cambria Math"/>
              </w:rPr>
            </m:ctrlPr>
          </m:sSupPr>
          <m:e>
            <m:r>
              <w:rPr>
                <w:rFonts w:ascii="Cambria Math" w:hAnsi="Cambria Math"/>
                <w:lang w:eastAsia="zh-CN"/>
              </w:rPr>
              <m:t>​</m:t>
            </m:r>
          </m:e>
          <m:sup>
            <m:r>
              <w:rPr>
                <w:rFonts w:ascii="Cambria Math" w:hAnsi="Cambria Math"/>
                <w:lang w:eastAsia="zh-CN"/>
              </w:rPr>
              <m:t>3</m:t>
            </m:r>
          </m:sup>
        </m:sSup>
      </m:oMath>
      <w:r>
        <w:rPr>
          <w:lang w:eastAsia="zh-CN"/>
        </w:rPr>
        <w:t xml:space="preserve">/h; </w:t>
      </w:r>
      <w:r>
        <w:rPr>
          <w:lang w:eastAsia="zh-CN"/>
        </w:rPr>
        <w:t>距</w:t>
      </w:r>
      <w:r>
        <w:rPr>
          <w:lang w:eastAsia="zh-CN"/>
        </w:rPr>
        <w:t xml:space="preserve"> T32 </w:t>
      </w:r>
      <w:r>
        <w:rPr>
          <w:lang w:eastAsia="zh-CN"/>
        </w:rPr>
        <w:t>号孔</w:t>
      </w:r>
      <w:r>
        <w:rPr>
          <w:lang w:eastAsia="zh-CN"/>
        </w:rPr>
        <w:t xml:space="preserve"> 197 m </w:t>
      </w:r>
      <w:r>
        <w:rPr>
          <w:lang w:eastAsia="zh-CN"/>
        </w:rPr>
        <w:t>处</w:t>
      </w:r>
      <w:r>
        <w:rPr>
          <w:lang w:eastAsia="zh-CN"/>
        </w:rPr>
        <w:t xml:space="preserve"> T31 </w:t>
      </w:r>
      <w:r>
        <w:rPr>
          <w:lang w:eastAsia="zh-CN"/>
        </w:rPr>
        <w:t>孔降深观测数据如图所示</w:t>
      </w:r>
      <w:r>
        <w:rPr>
          <w:lang w:eastAsia="zh-CN"/>
        </w:rPr>
        <w:t xml:space="preserve">. </w:t>
      </w:r>
      <w:r>
        <w:rPr>
          <w:lang w:eastAsia="zh-CN"/>
        </w:rPr>
        <w:t>试求取水文地质参数</w:t>
      </w:r>
      <w:r>
        <w:rPr>
          <w:lang w:eastAsia="zh-CN"/>
        </w:rPr>
        <w:t>.</w:t>
      </w:r>
    </w:p>
    <w:p w14:paraId="17AD1629" w14:textId="77777777" w:rsidR="003B7147" w:rsidRDefault="00594DE4" w:rsidP="00C63D1C">
      <w:pPr>
        <w:pStyle w:val="a0"/>
        <w:jc w:val="center"/>
      </w:pPr>
      <w:r>
        <w:rPr>
          <w:noProof/>
        </w:rPr>
        <w:drawing>
          <wp:inline distT="0" distB="0" distL="0" distR="0" wp14:anchorId="5BE98B52" wp14:editId="2992A09B">
            <wp:extent cx="3376246" cy="2544973"/>
            <wp:effectExtent l="0" t="0" r="0" b="0"/>
            <wp:docPr id="38" name="Picture" title="fig:"/>
            <wp:cNvGraphicFramePr/>
            <a:graphic xmlns:a="http://schemas.openxmlformats.org/drawingml/2006/main">
              <a:graphicData uri="http://schemas.openxmlformats.org/drawingml/2006/picture">
                <pic:pic xmlns:pic="http://schemas.openxmlformats.org/drawingml/2006/picture">
                  <pic:nvPicPr>
                    <pic:cNvPr id="39" name="Picture" descr="D:\2023-地动\chapter06\ch06-03\figures\Hantush-Jacob_test-02.png"/>
                    <pic:cNvPicPr>
                      <a:picLocks noChangeAspect="1" noChangeArrowheads="1"/>
                    </pic:cNvPicPr>
                  </pic:nvPicPr>
                  <pic:blipFill>
                    <a:blip r:embed="rId13"/>
                    <a:stretch>
                      <a:fillRect/>
                    </a:stretch>
                  </pic:blipFill>
                  <pic:spPr bwMode="auto">
                    <a:xfrm>
                      <a:off x="0" y="0"/>
                      <a:ext cx="3376246" cy="2544973"/>
                    </a:xfrm>
                    <a:prstGeom prst="rect">
                      <a:avLst/>
                    </a:prstGeom>
                    <a:noFill/>
                    <a:ln w="9525">
                      <a:noFill/>
                      <a:headEnd/>
                      <a:tailEnd/>
                    </a:ln>
                  </pic:spPr>
                </pic:pic>
              </a:graphicData>
            </a:graphic>
          </wp:inline>
        </w:drawing>
      </w:r>
    </w:p>
    <w:p w14:paraId="6637D2B2" w14:textId="77777777" w:rsidR="003B7147" w:rsidRDefault="00594DE4">
      <w:pPr>
        <w:pStyle w:val="a0"/>
      </w:pPr>
      <w:r>
        <w:t>配线</w:t>
      </w:r>
    </w:p>
    <w:p w14:paraId="069AF286" w14:textId="77777777" w:rsidR="003B7147" w:rsidRDefault="00594DE4" w:rsidP="00C63D1C">
      <w:pPr>
        <w:pStyle w:val="a0"/>
        <w:jc w:val="center"/>
      </w:pPr>
      <w:r>
        <w:rPr>
          <w:noProof/>
        </w:rPr>
        <w:drawing>
          <wp:inline distT="0" distB="0" distL="0" distR="0" wp14:anchorId="79282FA6" wp14:editId="15B8EF3D">
            <wp:extent cx="5334000" cy="3694197"/>
            <wp:effectExtent l="0" t="0" r="0" b="0"/>
            <wp:docPr id="41" name="Picture" title="fig:"/>
            <wp:cNvGraphicFramePr/>
            <a:graphic xmlns:a="http://schemas.openxmlformats.org/drawingml/2006/main">
              <a:graphicData uri="http://schemas.openxmlformats.org/drawingml/2006/picture">
                <pic:pic xmlns:pic="http://schemas.openxmlformats.org/drawingml/2006/picture">
                  <pic:nvPicPr>
                    <pic:cNvPr id="42" name="Picture" descr="D:\2023-地动\chapter06\ch06-03\figures\Hantush-Jacob_test-04.png"/>
                    <pic:cNvPicPr>
                      <a:picLocks noChangeAspect="1" noChangeArrowheads="1"/>
                    </pic:cNvPicPr>
                  </pic:nvPicPr>
                  <pic:blipFill>
                    <a:blip r:embed="rId14"/>
                    <a:stretch>
                      <a:fillRect/>
                    </a:stretch>
                  </pic:blipFill>
                  <pic:spPr bwMode="auto">
                    <a:xfrm>
                      <a:off x="0" y="0"/>
                      <a:ext cx="5334000" cy="3694197"/>
                    </a:xfrm>
                    <a:prstGeom prst="rect">
                      <a:avLst/>
                    </a:prstGeom>
                    <a:noFill/>
                    <a:ln w="9525">
                      <a:noFill/>
                      <a:headEnd/>
                      <a:tailEnd/>
                    </a:ln>
                  </pic:spPr>
                </pic:pic>
              </a:graphicData>
            </a:graphic>
          </wp:inline>
        </w:drawing>
      </w:r>
    </w:p>
    <w:p w14:paraId="0156BBD3" w14:textId="77777777" w:rsidR="003B7147" w:rsidRDefault="00594DE4">
      <w:pPr>
        <w:pStyle w:val="a0"/>
      </w:pPr>
      <w:r>
        <w:t>计算参数</w:t>
      </w:r>
    </w:p>
    <w:p w14:paraId="77704984" w14:textId="77777777" w:rsidR="003B7147" w:rsidRDefault="00594DE4">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T</m:t>
                </m:r>
              </m:e>
              <m:e>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m:t>
                    </m:r>
                    <m:r>
                      <w:rPr>
                        <w:rFonts w:ascii="Cambria Math" w:hAnsi="Cambria Math"/>
                      </w:rPr>
                      <m:t>π</m:t>
                    </m:r>
                    <m:d>
                      <m:dPr>
                        <m:begChr m:val="["/>
                        <m:endChr m:val="]"/>
                        <m:ctrlPr>
                          <w:rPr>
                            <w:rFonts w:ascii="Cambria Math" w:hAnsi="Cambria Math"/>
                          </w:rPr>
                        </m:ctrlPr>
                      </m:dPr>
                      <m:e>
                        <m:r>
                          <w:rPr>
                            <w:rFonts w:ascii="Cambria Math" w:hAnsi="Cambria Math"/>
                          </w:rPr>
                          <m:t>s</m:t>
                        </m:r>
                      </m:e>
                    </m:d>
                  </m:den>
                </m:f>
                <m:d>
                  <m:dPr>
                    <m:begChr m:val="["/>
                    <m:endChr m:val="]"/>
                    <m:ctrlPr>
                      <w:rPr>
                        <w:rFonts w:ascii="Cambria Math" w:hAnsi="Cambria Math"/>
                      </w:rPr>
                    </m:ctrlPr>
                  </m:dPr>
                  <m:e>
                    <m:r>
                      <w:rPr>
                        <w:rFonts w:ascii="Cambria Math" w:hAnsi="Cambria Math"/>
                      </w:rPr>
                      <m:t>W</m:t>
                    </m:r>
                    <m:d>
                      <m:dPr>
                        <m:ctrlPr>
                          <w:rPr>
                            <w:rFonts w:ascii="Cambria Math" w:hAnsi="Cambria Math"/>
                          </w:rPr>
                        </m:ctrlPr>
                      </m:dPr>
                      <m:e>
                        <m:r>
                          <w:rPr>
                            <w:rFonts w:ascii="Cambria Math" w:hAnsi="Cambria Math"/>
                          </w:rPr>
                          <m:t>u</m:t>
                        </m:r>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B</m:t>
                            </m:r>
                          </m:den>
                        </m:f>
                      </m:e>
                    </m:d>
                  </m:e>
                </m:d>
                <m:r>
                  <m:rPr>
                    <m:sty m:val="p"/>
                  </m:rPr>
                  <w:rPr>
                    <w:rFonts w:ascii="Cambria Math" w:hAnsi="Cambria Math"/>
                  </w:rPr>
                  <m:t>=</m:t>
                </m:r>
                <m:f>
                  <m:fPr>
                    <m:ctrlPr>
                      <w:rPr>
                        <w:rFonts w:ascii="Cambria Math" w:hAnsi="Cambria Math"/>
                      </w:rPr>
                    </m:ctrlPr>
                  </m:fPr>
                  <m:num>
                    <m:r>
                      <w:rPr>
                        <w:rFonts w:ascii="Cambria Math" w:hAnsi="Cambria Math"/>
                      </w:rPr>
                      <m:t>1.15</m:t>
                    </m:r>
                  </m:num>
                  <m:den>
                    <m:r>
                      <w:rPr>
                        <w:rFonts w:ascii="Cambria Math" w:hAnsi="Cambria Math"/>
                      </w:rPr>
                      <m:t>4</m:t>
                    </m:r>
                    <m:r>
                      <m:rPr>
                        <m:sty m:val="p"/>
                      </m:rPr>
                      <w:rPr>
                        <w:rFonts w:ascii="Cambria Math" w:hAnsi="Cambria Math"/>
                      </w:rPr>
                      <m:t>×</m:t>
                    </m:r>
                    <m:r>
                      <w:rPr>
                        <w:rFonts w:ascii="Cambria Math" w:hAnsi="Cambria Math"/>
                      </w:rPr>
                      <m:t>π</m:t>
                    </m:r>
                    <m:r>
                      <m:rPr>
                        <m:sty m:val="p"/>
                      </m:rPr>
                      <w:rPr>
                        <w:rFonts w:ascii="Cambria Math" w:hAnsi="Cambria Math"/>
                      </w:rPr>
                      <m:t>×</m:t>
                    </m:r>
                    <m:r>
                      <w:rPr>
                        <w:rFonts w:ascii="Cambria Math" w:hAnsi="Cambria Math"/>
                      </w:rPr>
                      <m:t>0.36</m:t>
                    </m:r>
                  </m:den>
                </m:f>
                <m:r>
                  <m:rPr>
                    <m:sty m:val="p"/>
                  </m:rPr>
                  <w:rPr>
                    <w:rFonts w:ascii="Cambria Math" w:hAnsi="Cambria Math"/>
                  </w:rPr>
                  <m:t>=</m:t>
                </m:r>
                <m:r>
                  <w:rPr>
                    <w:rFonts w:ascii="Cambria Math" w:hAnsi="Cambria Math"/>
                  </w:rPr>
                  <m:t>0.254</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min</m:t>
                </m:r>
                <m:r>
                  <m:rPr>
                    <m:sty m:val="p"/>
                  </m:rPr>
                  <w:rPr>
                    <w:rFonts w:ascii="Cambria Math" w:hAnsi="Cambria Math"/>
                  </w:rPr>
                  <m:t>=</m:t>
                </m:r>
                <m:r>
                  <w:rPr>
                    <w:rFonts w:ascii="Cambria Math" w:hAnsi="Cambria Math"/>
                  </w:rPr>
                  <m:t>365.76</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d</m:t>
                </m:r>
              </m:e>
            </m:mr>
            <m:mr>
              <m:e>
                <m:r>
                  <w:rPr>
                    <w:rFonts w:ascii="Cambria Math" w:hAnsi="Cambria Math"/>
                  </w:rPr>
                  <m:t>S</m:t>
                </m:r>
              </m:e>
              <m:e>
                <m:r>
                  <m:rPr>
                    <m:sty m:val="p"/>
                  </m:rPr>
                  <w:rPr>
                    <w:rFonts w:ascii="Cambria Math" w:hAnsi="Cambria Math"/>
                  </w:rPr>
                  <m:t>=</m:t>
                </m:r>
                <m:f>
                  <m:fPr>
                    <m:ctrlPr>
                      <w:rPr>
                        <w:rFonts w:ascii="Cambria Math" w:hAnsi="Cambria Math"/>
                      </w:rPr>
                    </m:ctrlPr>
                  </m:fPr>
                  <m:num>
                    <m:r>
                      <w:rPr>
                        <w:rFonts w:ascii="Cambria Math" w:hAnsi="Cambria Math"/>
                      </w:rPr>
                      <m:t>4</m:t>
                    </m:r>
                    <m:r>
                      <w:rPr>
                        <w:rFonts w:ascii="Cambria Math" w:hAnsi="Cambria Math"/>
                      </w:rPr>
                      <m:t>T</m:t>
                    </m:r>
                    <m:d>
                      <m:dPr>
                        <m:begChr m:val="["/>
                        <m:endChr m:val="]"/>
                        <m:ctrlPr>
                          <w:rPr>
                            <w:rFonts w:ascii="Cambria Math" w:hAnsi="Cambria Math"/>
                          </w:rPr>
                        </m:ctrlPr>
                      </m:dPr>
                      <m:e>
                        <m:r>
                          <w:rPr>
                            <w:rFonts w:ascii="Cambria Math" w:hAnsi="Cambria Math"/>
                          </w:rPr>
                          <m:t>t</m:t>
                        </m:r>
                      </m:e>
                    </m:d>
                  </m:num>
                  <m:den>
                    <m:sSup>
                      <m:sSupPr>
                        <m:ctrlPr>
                          <w:rPr>
                            <w:rFonts w:ascii="Cambria Math" w:hAnsi="Cambria Math"/>
                          </w:rPr>
                        </m:ctrlPr>
                      </m:sSupPr>
                      <m:e>
                        <m:r>
                          <w:rPr>
                            <w:rFonts w:ascii="Cambria Math" w:hAnsi="Cambria Math"/>
                          </w:rPr>
                          <m:t>r</m:t>
                        </m:r>
                      </m:e>
                      <m:sup>
                        <m:r>
                          <w:rPr>
                            <w:rFonts w:ascii="Cambria Math" w:hAnsi="Cambria Math"/>
                          </w:rPr>
                          <m:t>2</m:t>
                        </m:r>
                      </m:sup>
                    </m:sSup>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u</m:t>
                            </m:r>
                          </m:den>
                        </m:f>
                      </m:e>
                    </m:d>
                  </m:den>
                </m:f>
                <m:r>
                  <m:rPr>
                    <m:sty m:val="p"/>
                  </m:rPr>
                  <w:rPr>
                    <w:rFonts w:ascii="Cambria Math" w:hAnsi="Cambria Math"/>
                  </w:rPr>
                  <m:t>=</m:t>
                </m:r>
                <m:f>
                  <m:fPr>
                    <m:ctrlPr>
                      <w:rPr>
                        <w:rFonts w:ascii="Cambria Math" w:hAnsi="Cambria Math"/>
                      </w:rPr>
                    </m:ctrlPr>
                  </m:fPr>
                  <m:num>
                    <m:r>
                      <w:rPr>
                        <w:rFonts w:ascii="Cambria Math" w:hAnsi="Cambria Math"/>
                      </w:rPr>
                      <m:t>4</m:t>
                    </m:r>
                    <m:r>
                      <m:rPr>
                        <m:sty m:val="p"/>
                      </m:rPr>
                      <w:rPr>
                        <w:rFonts w:ascii="Cambria Math" w:hAnsi="Cambria Math"/>
                      </w:rPr>
                      <m:t>×</m:t>
                    </m:r>
                    <m:r>
                      <w:rPr>
                        <w:rFonts w:ascii="Cambria Math" w:hAnsi="Cambria Math"/>
                      </w:rPr>
                      <m:t>0.254</m:t>
                    </m:r>
                    <m:r>
                      <m:rPr>
                        <m:sty m:val="p"/>
                      </m:rPr>
                      <w:rPr>
                        <w:rFonts w:ascii="Cambria Math" w:hAnsi="Cambria Math"/>
                      </w:rPr>
                      <m:t>×</m:t>
                    </m:r>
                    <m:r>
                      <w:rPr>
                        <w:rFonts w:ascii="Cambria Math" w:hAnsi="Cambria Math"/>
                      </w:rPr>
                      <m:t>5</m:t>
                    </m:r>
                  </m:num>
                  <m:den>
                    <m:sSup>
                      <m:sSupPr>
                        <m:ctrlPr>
                          <w:rPr>
                            <w:rFonts w:ascii="Cambria Math" w:hAnsi="Cambria Math"/>
                          </w:rPr>
                        </m:ctrlPr>
                      </m:sSupPr>
                      <m:e>
                        <m:r>
                          <w:rPr>
                            <w:rFonts w:ascii="Cambria Math" w:hAnsi="Cambria Math"/>
                          </w:rPr>
                          <m:t>197</m:t>
                        </m:r>
                      </m:e>
                      <m:sup>
                        <m:r>
                          <w:rPr>
                            <w:rFonts w:ascii="Cambria Math" w:hAnsi="Cambria Math"/>
                          </w:rPr>
                          <m:t>2</m:t>
                        </m:r>
                      </m:sup>
                    </m:sSup>
                    <m:r>
                      <m:rPr>
                        <m:sty m:val="p"/>
                      </m:rPr>
                      <w:rPr>
                        <w:rFonts w:ascii="Cambria Math" w:hAnsi="Cambria Math"/>
                      </w:rPr>
                      <m:t>×</m:t>
                    </m:r>
                    <m:r>
                      <w:rPr>
                        <w:rFonts w:ascii="Cambria Math" w:hAnsi="Cambria Math"/>
                      </w:rPr>
                      <m:t>1</m:t>
                    </m:r>
                  </m:den>
                </m:f>
                <m:r>
                  <m:rPr>
                    <m:sty m:val="p"/>
                  </m:rPr>
                  <w:rPr>
                    <w:rFonts w:ascii="Cambria Math" w:hAnsi="Cambria Math"/>
                  </w:rPr>
                  <m:t>=</m:t>
                </m:r>
                <m:r>
                  <w:rPr>
                    <w:rFonts w:ascii="Cambria Math" w:hAnsi="Cambria Math"/>
                  </w:rPr>
                  <m:t>1.31</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e>
            </m:mr>
            <m:mr>
              <m:e>
                <m:r>
                  <w:rPr>
                    <w:rFonts w:ascii="Cambria Math" w:hAnsi="Cambria Math"/>
                  </w:rPr>
                  <m:t>B</m:t>
                </m:r>
              </m:e>
              <m:e>
                <m:r>
                  <m:rPr>
                    <m:sty m:val="p"/>
                  </m:rPr>
                  <w:rPr>
                    <w:rFonts w:ascii="Cambria Math" w:hAnsi="Cambria Math"/>
                  </w:rPr>
                  <m:t>=</m:t>
                </m:r>
                <m:f>
                  <m:fPr>
                    <m:ctrlPr>
                      <w:rPr>
                        <w:rFonts w:ascii="Cambria Math" w:hAnsi="Cambria Math"/>
                      </w:rPr>
                    </m:ctrlPr>
                  </m:fPr>
                  <m:num>
                    <m:r>
                      <w:rPr>
                        <w:rFonts w:ascii="Cambria Math" w:hAnsi="Cambria Math"/>
                      </w:rPr>
                      <m:t>r</m:t>
                    </m:r>
                  </m:num>
                  <m:den>
                    <m:d>
                      <m:dPr>
                        <m:begChr m:val="["/>
                        <m:endChr m:val="]"/>
                        <m:ctrlPr>
                          <w:rPr>
                            <w:rFonts w:ascii="Cambria Math" w:hAnsi="Cambria Math"/>
                          </w:rPr>
                        </m:ctrlPr>
                      </m:dPr>
                      <m:e>
                        <m:f>
                          <m:fPr>
                            <m:ctrlPr>
                              <w:rPr>
                                <w:rFonts w:ascii="Cambria Math" w:hAnsi="Cambria Math"/>
                              </w:rPr>
                            </m:ctrlPr>
                          </m:fPr>
                          <m:num>
                            <m:r>
                              <w:rPr>
                                <w:rFonts w:ascii="Cambria Math" w:hAnsi="Cambria Math"/>
                              </w:rPr>
                              <m:t>r</m:t>
                            </m:r>
                          </m:num>
                          <m:den>
                            <m:r>
                              <w:rPr>
                                <w:rFonts w:ascii="Cambria Math" w:hAnsi="Cambria Math"/>
                              </w:rPr>
                              <m:t>B</m:t>
                            </m:r>
                          </m:den>
                        </m:f>
                      </m:e>
                    </m:d>
                  </m:den>
                </m:f>
                <m:r>
                  <m:rPr>
                    <m:sty m:val="p"/>
                  </m:rPr>
                  <w:rPr>
                    <w:rFonts w:ascii="Cambria Math" w:hAnsi="Cambria Math"/>
                  </w:rPr>
                  <m:t>=</m:t>
                </m:r>
                <m:r>
                  <w:rPr>
                    <w:rFonts w:ascii="Cambria Math" w:hAnsi="Cambria Math"/>
                  </w:rPr>
                  <m:t>492.5</m:t>
                </m:r>
                <m:r>
                  <w:rPr>
                    <w:rFonts w:ascii="Cambria Math" w:hAnsi="Cambria Math"/>
                  </w:rPr>
                  <m:t>m</m:t>
                </m:r>
              </m:e>
            </m:mr>
            <m:mr>
              <m:e/>
              <m:e/>
            </m:mr>
          </m:m>
        </m:oMath>
      </m:oMathPara>
    </w:p>
    <w:p w14:paraId="29C1522E" w14:textId="77777777" w:rsidR="003B7147" w:rsidRDefault="00594DE4">
      <w:pPr>
        <w:pStyle w:val="FirstParagraph"/>
        <w:rPr>
          <w:lang w:eastAsia="zh-CN"/>
        </w:rPr>
      </w:pPr>
      <w:r>
        <w:rPr>
          <w:b/>
          <w:bCs/>
          <w:lang w:eastAsia="zh-CN"/>
        </w:rPr>
        <w:t>稳定状态的配线法</w:t>
      </w:r>
      <w:r>
        <w:rPr>
          <w:lang w:eastAsia="zh-CN"/>
        </w:rPr>
        <w:t>：长时间抽水后，</w:t>
      </w:r>
      <w:r>
        <w:rPr>
          <w:lang w:eastAsia="zh-CN"/>
        </w:rPr>
        <w:t xml:space="preserve">Hantush-Jacob </w:t>
      </w:r>
      <w:r>
        <w:rPr>
          <w:lang w:eastAsia="zh-CN"/>
        </w:rPr>
        <w:t>模型有稳态解</w:t>
      </w:r>
      <w:r>
        <w:rPr>
          <w:lang w:eastAsia="zh-CN"/>
        </w:rPr>
        <w:t xml:space="preserve"> </w:t>
      </w:r>
      <m:oMath>
        <m:r>
          <w:rPr>
            <w:rFonts w:ascii="Cambria Math" w:hAnsi="Cambria Math"/>
            <w:lang w:eastAsia="zh-CN"/>
          </w:rPr>
          <m:t>s</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Q</m:t>
            </m:r>
          </m:num>
          <m:den>
            <m:r>
              <w:rPr>
                <w:rFonts w:ascii="Cambria Math" w:hAnsi="Cambria Math"/>
                <w:lang w:eastAsia="zh-CN"/>
              </w:rPr>
              <m:t>2</m:t>
            </m:r>
            <m:r>
              <w:rPr>
                <w:rFonts w:ascii="Cambria Math" w:hAnsi="Cambria Math"/>
                <w:lang w:eastAsia="zh-CN"/>
              </w:rPr>
              <m:t>πT</m:t>
            </m:r>
          </m:den>
        </m:f>
        <m:sSub>
          <m:sSubPr>
            <m:ctrlPr>
              <w:rPr>
                <w:rFonts w:ascii="Cambria Math" w:hAnsi="Cambria Math"/>
              </w:rPr>
            </m:ctrlPr>
          </m:sSubPr>
          <m:e>
            <m:r>
              <w:rPr>
                <w:rFonts w:ascii="Cambria Math" w:hAnsi="Cambria Math"/>
                <w:lang w:eastAsia="zh-CN"/>
              </w:rPr>
              <m:t>K</m:t>
            </m:r>
          </m:e>
          <m:sub>
            <m:r>
              <w:rPr>
                <w:rFonts w:ascii="Cambria Math" w:hAnsi="Cambria Math"/>
                <w:lang w:eastAsia="zh-CN"/>
              </w:rPr>
              <m:t>0</m:t>
            </m:r>
          </m:sub>
        </m:sSub>
        <m:d>
          <m:dPr>
            <m:ctrlPr>
              <w:rPr>
                <w:rFonts w:ascii="Cambria Math" w:hAnsi="Cambria Math"/>
              </w:rPr>
            </m:ctrlPr>
          </m:dPr>
          <m:e>
            <m:f>
              <m:fPr>
                <m:ctrlPr>
                  <w:rPr>
                    <w:rFonts w:ascii="Cambria Math" w:hAnsi="Cambria Math"/>
                  </w:rPr>
                </m:ctrlPr>
              </m:fPr>
              <m:num>
                <m:r>
                  <w:rPr>
                    <w:rFonts w:ascii="Cambria Math" w:hAnsi="Cambria Math"/>
                    <w:lang w:eastAsia="zh-CN"/>
                  </w:rPr>
                  <m:t>r</m:t>
                </m:r>
              </m:num>
              <m:den>
                <m:r>
                  <w:rPr>
                    <w:rFonts w:ascii="Cambria Math" w:hAnsi="Cambria Math"/>
                    <w:lang w:eastAsia="zh-CN"/>
                  </w:rPr>
                  <m:t>B</m:t>
                </m:r>
              </m:den>
            </m:f>
          </m:e>
        </m:d>
      </m:oMath>
      <w:r>
        <w:rPr>
          <w:lang w:eastAsia="zh-CN"/>
        </w:rPr>
        <w:t>。如果有多个观测孔的降深，也可采用配线法求参。</w:t>
      </w:r>
    </w:p>
    <w:p w14:paraId="787A6C13" w14:textId="77777777" w:rsidR="003B7147" w:rsidRDefault="00594DE4">
      <w:pPr>
        <w:pStyle w:val="a0"/>
      </w:pPr>
      <w:r>
        <w:t>对</w:t>
      </w:r>
    </w:p>
    <w:p w14:paraId="0B910C0B" w14:textId="77777777" w:rsidR="003B7147" w:rsidRDefault="00594DE4">
      <w:pPr>
        <w:pStyle w:val="a0"/>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m:t>
              </m:r>
              <m:r>
                <w:rPr>
                  <w:rFonts w:ascii="Cambria Math" w:hAnsi="Cambria Math"/>
                </w:rPr>
                <m:t>πT</m:t>
              </m:r>
            </m:den>
          </m:f>
          <m:sSub>
            <m:sSubPr>
              <m:ctrlPr>
                <w:rPr>
                  <w:rFonts w:ascii="Cambria Math" w:hAnsi="Cambria Math"/>
                </w:rPr>
              </m:ctrlPr>
            </m:sSubPr>
            <m:e>
              <m:r>
                <w:rPr>
                  <w:rFonts w:ascii="Cambria Math" w:hAnsi="Cambria Math"/>
                </w:rPr>
                <m:t>K</m:t>
              </m:r>
            </m:e>
            <m:sub>
              <m:r>
                <w:rPr>
                  <w:rFonts w:ascii="Cambria Math" w:hAnsi="Cambria Math"/>
                </w:rPr>
                <m:t>0</m:t>
              </m:r>
            </m:sub>
          </m:sSub>
          <m:d>
            <m:dPr>
              <m:ctrlPr>
                <w:rPr>
                  <w:rFonts w:ascii="Cambria Math" w:hAnsi="Cambria Math"/>
                </w:rPr>
              </m:ctrlPr>
            </m:dPr>
            <m:e>
              <m:f>
                <m:fPr>
                  <m:ctrlPr>
                    <w:rPr>
                      <w:rFonts w:ascii="Cambria Math" w:hAnsi="Cambria Math"/>
                    </w:rPr>
                  </m:ctrlPr>
                </m:fPr>
                <m:num>
                  <m:r>
                    <w:rPr>
                      <w:rFonts w:ascii="Cambria Math" w:hAnsi="Cambria Math"/>
                    </w:rPr>
                    <m:t>r</m:t>
                  </m:r>
                </m:num>
                <m:den>
                  <m:r>
                    <w:rPr>
                      <w:rFonts w:ascii="Cambria Math" w:hAnsi="Cambria Math"/>
                    </w:rPr>
                    <m:t>B</m:t>
                  </m:r>
                </m:den>
              </m:f>
            </m:e>
          </m:d>
          <m:r>
            <m:rPr>
              <m:sty m:val="p"/>
            </m:rPr>
            <w:rPr>
              <w:rFonts w:ascii="Cambria Math" w:hAnsi="Cambria Math"/>
            </w:rPr>
            <m:t>,</m:t>
          </m:r>
          <m:r>
            <w:rPr>
              <w:rFonts w:ascii="Cambria Math" w:hAnsi="Cambria Math"/>
            </w:rPr>
            <m:t>  </m:t>
          </m:r>
          <m:r>
            <w:rPr>
              <w:rFonts w:ascii="Cambria Math" w:hAnsi="Cambria Math"/>
            </w:rPr>
            <m:t>r</m:t>
          </m:r>
          <m:r>
            <m:rPr>
              <m:sty m:val="p"/>
            </m:rPr>
            <w:rPr>
              <w:rFonts w:ascii="Cambria Math" w:hAnsi="Cambria Math"/>
            </w:rPr>
            <m:t>=</m:t>
          </m:r>
          <m:r>
            <w:rPr>
              <w:rFonts w:ascii="Cambria Math" w:hAnsi="Cambria Math"/>
            </w:rPr>
            <m:t>B</m:t>
          </m:r>
          <m:f>
            <m:fPr>
              <m:ctrlPr>
                <w:rPr>
                  <w:rFonts w:ascii="Cambria Math" w:hAnsi="Cambria Math"/>
                </w:rPr>
              </m:ctrlPr>
            </m:fPr>
            <m:num>
              <m:r>
                <w:rPr>
                  <w:rFonts w:ascii="Cambria Math" w:hAnsi="Cambria Math"/>
                </w:rPr>
                <m:t>r</m:t>
              </m:r>
            </m:num>
            <m:den>
              <m:r>
                <w:rPr>
                  <w:rFonts w:ascii="Cambria Math" w:hAnsi="Cambria Math"/>
                </w:rPr>
                <m:t>B</m:t>
              </m:r>
            </m:den>
          </m:f>
        </m:oMath>
      </m:oMathPara>
    </w:p>
    <w:p w14:paraId="5687AE47" w14:textId="77777777" w:rsidR="003B7147" w:rsidRDefault="00594DE4">
      <w:pPr>
        <w:pStyle w:val="FirstParagraph"/>
      </w:pPr>
      <w:r>
        <w:t>两边取对数</w:t>
      </w:r>
    </w:p>
    <w:p w14:paraId="2E35C10C" w14:textId="77777777" w:rsidR="003B7147" w:rsidRDefault="00594DE4">
      <w:pPr>
        <w:pStyle w:val="a0"/>
      </w:pPr>
      <m:oMathPara>
        <m:oMathParaPr>
          <m:jc m:val="center"/>
        </m:oMathParaPr>
        <m:oMath>
          <m:r>
            <m:rPr>
              <m:sty m:val="p"/>
            </m:rPr>
            <w:rPr>
              <w:rFonts w:ascii="Cambria Math" w:hAnsi="Cambria Math"/>
            </w:rPr>
            <m:t>lg</m:t>
          </m:r>
          <m:r>
            <w:rPr>
              <w:rFonts w:ascii="Cambria Math" w:hAnsi="Cambria Math"/>
            </w:rPr>
            <m:t>s</m:t>
          </m:r>
          <m:r>
            <m:rPr>
              <m:sty m:val="p"/>
            </m:rPr>
            <w:rPr>
              <w:rFonts w:ascii="Cambria Math" w:hAnsi="Cambria Math"/>
            </w:rPr>
            <m:t>=lg</m:t>
          </m:r>
          <m:f>
            <m:fPr>
              <m:ctrlPr>
                <w:rPr>
                  <w:rFonts w:ascii="Cambria Math" w:hAnsi="Cambria Math"/>
                </w:rPr>
              </m:ctrlPr>
            </m:fPr>
            <m:num>
              <m:r>
                <w:rPr>
                  <w:rFonts w:ascii="Cambria Math" w:hAnsi="Cambria Math"/>
                </w:rPr>
                <m:t>Q</m:t>
              </m:r>
            </m:num>
            <m:den>
              <m:r>
                <w:rPr>
                  <w:rFonts w:ascii="Cambria Math" w:hAnsi="Cambria Math"/>
                </w:rPr>
                <m:t>2</m:t>
              </m:r>
              <m:r>
                <w:rPr>
                  <w:rFonts w:ascii="Cambria Math" w:hAnsi="Cambria Math"/>
                </w:rPr>
                <m:t>πT</m:t>
              </m:r>
            </m:den>
          </m:f>
          <m:r>
            <m:rPr>
              <m:sty m:val="p"/>
            </m:rPr>
            <w:rPr>
              <w:rFonts w:ascii="Cambria Math" w:hAnsi="Cambria Math"/>
            </w:rPr>
            <m:t>+lg</m:t>
          </m:r>
          <m:sSub>
            <m:sSubPr>
              <m:ctrlPr>
                <w:rPr>
                  <w:rFonts w:ascii="Cambria Math" w:hAnsi="Cambria Math"/>
                </w:rPr>
              </m:ctrlPr>
            </m:sSubPr>
            <m:e>
              <m:r>
                <w:rPr>
                  <w:rFonts w:ascii="Cambria Math" w:hAnsi="Cambria Math"/>
                </w:rPr>
                <m:t>K</m:t>
              </m:r>
            </m:e>
            <m:sub>
              <m:r>
                <w:rPr>
                  <w:rFonts w:ascii="Cambria Math" w:hAnsi="Cambria Math"/>
                </w:rPr>
                <m:t>0</m:t>
              </m:r>
            </m:sub>
          </m:sSub>
          <m:d>
            <m:dPr>
              <m:ctrlPr>
                <w:rPr>
                  <w:rFonts w:ascii="Cambria Math" w:hAnsi="Cambria Math"/>
                </w:rPr>
              </m:ctrlPr>
            </m:dPr>
            <m:e>
              <m:f>
                <m:fPr>
                  <m:ctrlPr>
                    <w:rPr>
                      <w:rFonts w:ascii="Cambria Math" w:hAnsi="Cambria Math"/>
                    </w:rPr>
                  </m:ctrlPr>
                </m:fPr>
                <m:num>
                  <m:r>
                    <w:rPr>
                      <w:rFonts w:ascii="Cambria Math" w:hAnsi="Cambria Math"/>
                    </w:rPr>
                    <m:t>r</m:t>
                  </m:r>
                </m:num>
                <m:den>
                  <m:r>
                    <w:rPr>
                      <w:rFonts w:ascii="Cambria Math" w:hAnsi="Cambria Math"/>
                    </w:rPr>
                    <m:t>B</m:t>
                  </m:r>
                </m:den>
              </m:f>
            </m:e>
          </m:d>
          <m:r>
            <m:rPr>
              <m:sty m:val="p"/>
            </m:rPr>
            <w:rPr>
              <w:rFonts w:ascii="Cambria Math" w:hAnsi="Cambria Math"/>
            </w:rPr>
            <m:t>,</m:t>
          </m:r>
          <m:r>
            <w:rPr>
              <w:rFonts w:ascii="Cambria Math" w:hAnsi="Cambria Math"/>
            </w:rPr>
            <m:t> </m:t>
          </m:r>
          <m:r>
            <m:rPr>
              <m:sty m:val="p"/>
            </m:rPr>
            <w:rPr>
              <w:rFonts w:ascii="Cambria Math" w:hAnsi="Cambria Math"/>
            </w:rPr>
            <m:t>lg</m:t>
          </m:r>
          <m:r>
            <w:rPr>
              <w:rFonts w:ascii="Cambria Math" w:hAnsi="Cambria Math"/>
            </w:rPr>
            <m:t>r</m:t>
          </m:r>
          <m:r>
            <m:rPr>
              <m:sty m:val="p"/>
            </m:rPr>
            <w:rPr>
              <w:rFonts w:ascii="Cambria Math" w:hAnsi="Cambria Math"/>
            </w:rPr>
            <m:t>=lg</m:t>
          </m:r>
          <m:r>
            <w:rPr>
              <w:rFonts w:ascii="Cambria Math" w:hAnsi="Cambria Math"/>
            </w:rPr>
            <m:t>B</m:t>
          </m:r>
          <m:r>
            <m:rPr>
              <m:sty m:val="p"/>
            </m:rPr>
            <w:rPr>
              <w:rFonts w:ascii="Cambria Math" w:hAnsi="Cambria Math"/>
            </w:rPr>
            <m:t>+lg</m:t>
          </m:r>
          <m:f>
            <m:fPr>
              <m:ctrlPr>
                <w:rPr>
                  <w:rFonts w:ascii="Cambria Math" w:hAnsi="Cambria Math"/>
                </w:rPr>
              </m:ctrlPr>
            </m:fPr>
            <m:num>
              <m:r>
                <w:rPr>
                  <w:rFonts w:ascii="Cambria Math" w:hAnsi="Cambria Math"/>
                </w:rPr>
                <m:t>r</m:t>
              </m:r>
            </m:num>
            <m:den>
              <m:r>
                <w:rPr>
                  <w:rFonts w:ascii="Cambria Math" w:hAnsi="Cambria Math"/>
                </w:rPr>
                <m:t>B</m:t>
              </m:r>
            </m:den>
          </m:f>
        </m:oMath>
      </m:oMathPara>
    </w:p>
    <w:p w14:paraId="5F3BA85F" w14:textId="77777777" w:rsidR="003B7147" w:rsidRDefault="00594DE4">
      <w:pPr>
        <w:pStyle w:val="FirstParagraph"/>
        <w:rPr>
          <w:lang w:eastAsia="zh-CN"/>
        </w:rPr>
      </w:pPr>
      <w:r>
        <w:rPr>
          <w:lang w:eastAsia="zh-CN"/>
        </w:rPr>
        <w:t>将</w:t>
      </w:r>
      <w:r>
        <w:rPr>
          <w:lang w:eastAsia="zh-CN"/>
        </w:rPr>
        <w:t xml:space="preserve"> </w:t>
      </w:r>
      <m:oMath>
        <m:r>
          <m:rPr>
            <m:sty m:val="p"/>
          </m:rPr>
          <w:rPr>
            <w:rFonts w:ascii="Cambria Math" w:hAnsi="Cambria Math"/>
            <w:lang w:eastAsia="zh-CN"/>
          </w:rPr>
          <m:t>lg</m:t>
        </m:r>
        <m:r>
          <w:rPr>
            <w:rFonts w:ascii="Cambria Math" w:hAnsi="Cambria Math"/>
            <w:lang w:eastAsia="zh-CN"/>
          </w:rPr>
          <m:t> </m:t>
        </m:r>
        <m:r>
          <w:rPr>
            <w:rFonts w:ascii="Cambria Math" w:hAnsi="Cambria Math"/>
            <w:lang w:eastAsia="zh-CN"/>
          </w:rPr>
          <m:t>s</m:t>
        </m:r>
        <m:r>
          <m:rPr>
            <m:sty m:val="p"/>
          </m:rPr>
          <w:rPr>
            <w:rFonts w:ascii="Cambria Math" w:hAnsi="Cambria Math"/>
            <w:lang w:eastAsia="zh-CN"/>
          </w:rPr>
          <m:t>∼lg</m:t>
        </m:r>
        <m:r>
          <w:rPr>
            <w:rFonts w:ascii="Cambria Math" w:hAnsi="Cambria Math"/>
            <w:lang w:eastAsia="zh-CN"/>
          </w:rPr>
          <m:t> </m:t>
        </m:r>
        <m:r>
          <w:rPr>
            <w:rFonts w:ascii="Cambria Math" w:hAnsi="Cambria Math"/>
            <w:lang w:eastAsia="zh-CN"/>
          </w:rPr>
          <m:t>r</m:t>
        </m:r>
      </m:oMath>
      <w:r>
        <w:rPr>
          <w:lang w:eastAsia="zh-CN"/>
        </w:rPr>
        <w:t xml:space="preserve"> </w:t>
      </w:r>
      <w:r>
        <w:rPr>
          <w:lang w:eastAsia="zh-CN"/>
        </w:rPr>
        <w:t>曲线与标准曲线</w:t>
      </w:r>
      <w:r>
        <w:rPr>
          <w:lang w:eastAsia="zh-CN"/>
        </w:rPr>
        <w:t xml:space="preserve"> </w:t>
      </w:r>
      <m:oMath>
        <m:r>
          <m:rPr>
            <m:sty m:val="p"/>
          </m:rPr>
          <w:rPr>
            <w:rFonts w:ascii="Cambria Math" w:hAnsi="Cambria Math"/>
            <w:lang w:eastAsia="zh-CN"/>
          </w:rPr>
          <m:t>lg</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0</m:t>
            </m:r>
          </m:sub>
        </m:sSub>
        <m:d>
          <m:dPr>
            <m:ctrlPr>
              <w:rPr>
                <w:rFonts w:ascii="Cambria Math" w:hAnsi="Cambria Math"/>
              </w:rPr>
            </m:ctrlPr>
          </m:dPr>
          <m:e>
            <m:f>
              <m:fPr>
                <m:ctrlPr>
                  <w:rPr>
                    <w:rFonts w:ascii="Cambria Math" w:hAnsi="Cambria Math"/>
                  </w:rPr>
                </m:ctrlPr>
              </m:fPr>
              <m:num>
                <m:r>
                  <w:rPr>
                    <w:rFonts w:ascii="Cambria Math" w:hAnsi="Cambria Math"/>
                    <w:lang w:eastAsia="zh-CN"/>
                  </w:rPr>
                  <m:t>r</m:t>
                </m:r>
              </m:num>
              <m:den>
                <m:r>
                  <w:rPr>
                    <w:rFonts w:ascii="Cambria Math" w:hAnsi="Cambria Math"/>
                    <w:lang w:eastAsia="zh-CN"/>
                  </w:rPr>
                  <m:t>B</m:t>
                </m:r>
              </m:den>
            </m:f>
          </m:e>
        </m:d>
        <m:r>
          <m:rPr>
            <m:sty m:val="p"/>
          </m:rPr>
          <w:rPr>
            <w:rFonts w:ascii="Cambria Math" w:hAnsi="Cambria Math"/>
            <w:lang w:eastAsia="zh-CN"/>
          </w:rPr>
          <m:t>∼lg</m:t>
        </m:r>
        <m:f>
          <m:fPr>
            <m:ctrlPr>
              <w:rPr>
                <w:rFonts w:ascii="Cambria Math" w:hAnsi="Cambria Math"/>
              </w:rPr>
            </m:ctrlPr>
          </m:fPr>
          <m:num>
            <m:r>
              <w:rPr>
                <w:rFonts w:ascii="Cambria Math" w:hAnsi="Cambria Math"/>
                <w:lang w:eastAsia="zh-CN"/>
              </w:rPr>
              <m:t>r</m:t>
            </m:r>
          </m:num>
          <m:den>
            <m:r>
              <w:rPr>
                <w:rFonts w:ascii="Cambria Math" w:hAnsi="Cambria Math"/>
                <w:lang w:eastAsia="zh-CN"/>
              </w:rPr>
              <m:t>B</m:t>
            </m:r>
          </m:den>
        </m:f>
      </m:oMath>
      <w:r>
        <w:rPr>
          <w:lang w:eastAsia="zh-CN"/>
        </w:rPr>
        <w:t xml:space="preserve"> </w:t>
      </w:r>
      <w:r>
        <w:rPr>
          <w:lang w:eastAsia="zh-CN"/>
        </w:rPr>
        <w:t>匹配，读取坐标偏移量求取</w:t>
      </w:r>
      <w:r>
        <w:rPr>
          <w:lang w:eastAsia="zh-CN"/>
        </w:rPr>
        <w:t xml:space="preserve"> </w:t>
      </w:r>
      <m:oMath>
        <m:r>
          <w:rPr>
            <w:rFonts w:ascii="Cambria Math" w:hAnsi="Cambria Math"/>
            <w:lang w:eastAsia="zh-CN"/>
          </w:rPr>
          <m:t>T</m:t>
        </m:r>
      </m:oMath>
      <w:r>
        <w:rPr>
          <w:lang w:eastAsia="zh-CN"/>
        </w:rPr>
        <w:t>、</w:t>
      </w:r>
      <m:oMath>
        <m:r>
          <w:rPr>
            <w:rFonts w:ascii="Cambria Math" w:hAnsi="Cambria Math"/>
            <w:lang w:eastAsia="zh-CN"/>
          </w:rPr>
          <m:t>B</m:t>
        </m:r>
      </m:oMath>
      <w:r>
        <w:rPr>
          <w:lang w:eastAsia="zh-CN"/>
        </w:rPr>
        <w:t>。</w:t>
      </w:r>
    </w:p>
    <w:p w14:paraId="0EB73B80" w14:textId="77777777" w:rsidR="003B7147" w:rsidRDefault="00594DE4">
      <w:pPr>
        <w:pStyle w:val="a0"/>
      </w:pPr>
      <w:r>
        <w:rPr>
          <w:b/>
          <w:bCs/>
        </w:rPr>
        <w:t>标准曲线</w:t>
      </w:r>
      <w:r>
        <w:rPr>
          <w:b/>
          <w:bCs/>
        </w:rPr>
        <w:t>:</w:t>
      </w:r>
    </w:p>
    <w:p w14:paraId="26726210" w14:textId="77777777" w:rsidR="003B7147" w:rsidRDefault="00594DE4" w:rsidP="00C63D1C">
      <w:pPr>
        <w:pStyle w:val="a0"/>
        <w:jc w:val="center"/>
      </w:pPr>
      <w:r>
        <w:rPr>
          <w:noProof/>
        </w:rPr>
        <w:drawing>
          <wp:inline distT="0" distB="0" distL="0" distR="0" wp14:anchorId="72BEBB6B" wp14:editId="65267A1A">
            <wp:extent cx="4266000" cy="3016800"/>
            <wp:effectExtent l="0" t="0" r="0" b="0"/>
            <wp:docPr id="44"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D:\2023-地动\chapter06\ch06-03\figures\fig03-04-12.png"/>
                    <pic:cNvPicPr>
                      <a:picLocks noChangeAspect="1" noChangeArrowheads="1"/>
                    </pic:cNvPicPr>
                  </pic:nvPicPr>
                  <pic:blipFill>
                    <a:blip r:embed="rId15"/>
                    <a:stretch>
                      <a:fillRect/>
                    </a:stretch>
                  </pic:blipFill>
                  <pic:spPr bwMode="auto">
                    <a:xfrm>
                      <a:off x="0" y="0"/>
                      <a:ext cx="4266000" cy="3016800"/>
                    </a:xfrm>
                    <a:prstGeom prst="rect">
                      <a:avLst/>
                    </a:prstGeom>
                    <a:noFill/>
                    <a:ln w="9525">
                      <a:noFill/>
                      <a:headEnd/>
                      <a:tailEnd/>
                    </a:ln>
                  </pic:spPr>
                </pic:pic>
              </a:graphicData>
            </a:graphic>
          </wp:inline>
        </w:drawing>
      </w:r>
    </w:p>
    <w:p w14:paraId="0D28BB02" w14:textId="77777777" w:rsidR="003B7147" w:rsidRDefault="00594DE4">
      <w:pPr>
        <w:pStyle w:val="3"/>
        <w:rPr>
          <w:lang w:eastAsia="zh-CN"/>
        </w:rPr>
      </w:pPr>
      <w:bookmarkStart w:id="12" w:name="header-n954"/>
      <w:bookmarkStart w:id="13" w:name="_Toc144918125"/>
      <w:bookmarkEnd w:id="10"/>
      <w:r>
        <w:rPr>
          <w:lang w:eastAsia="zh-CN"/>
        </w:rPr>
        <w:lastRenderedPageBreak/>
        <w:t xml:space="preserve">6.3.3 </w:t>
      </w:r>
      <w:r>
        <w:rPr>
          <w:lang w:eastAsia="zh-CN"/>
        </w:rPr>
        <w:t>有越流补给和弱透水层弹性释水的</w:t>
      </w:r>
      <w:r>
        <w:rPr>
          <w:lang w:eastAsia="zh-CN"/>
        </w:rPr>
        <w:t xml:space="preserve"> Hantush </w:t>
      </w:r>
      <w:r>
        <w:rPr>
          <w:lang w:eastAsia="zh-CN"/>
        </w:rPr>
        <w:t>模型配线法</w:t>
      </w:r>
      <w:bookmarkEnd w:id="13"/>
    </w:p>
    <w:p w14:paraId="6E9B023B" w14:textId="77777777" w:rsidR="003B7147" w:rsidRDefault="00594DE4">
      <w:pPr>
        <w:pStyle w:val="FirstParagraph"/>
        <w:rPr>
          <w:lang w:eastAsia="zh-CN"/>
        </w:rPr>
      </w:pPr>
      <w:r>
        <w:rPr>
          <w:lang w:eastAsia="zh-CN"/>
        </w:rPr>
        <w:t>根据抽水初期与长时间抽水后</w:t>
      </w:r>
      <w:r>
        <w:rPr>
          <w:lang w:eastAsia="zh-CN"/>
        </w:rPr>
        <w:t xml:space="preserve"> Hantush </w:t>
      </w:r>
      <w:r>
        <w:rPr>
          <w:lang w:eastAsia="zh-CN"/>
        </w:rPr>
        <w:t>模型的近似解，可以根据观测孔降深的时间序列计算水文地质参数。</w:t>
      </w:r>
    </w:p>
    <w:p w14:paraId="4BB18EB7" w14:textId="77777777" w:rsidR="003B7147" w:rsidRDefault="00594DE4">
      <w:pPr>
        <w:pStyle w:val="a0"/>
      </w:pPr>
      <w:r>
        <w:rPr>
          <w:b/>
          <w:bCs/>
        </w:rPr>
        <w:t>（</w:t>
      </w:r>
      <w:r>
        <w:rPr>
          <w:b/>
          <w:bCs/>
        </w:rPr>
        <w:t>1</w:t>
      </w:r>
      <w:r>
        <w:rPr>
          <w:b/>
          <w:bCs/>
        </w:rPr>
        <w:t>）抽水初期</w:t>
      </w:r>
    </w:p>
    <w:p w14:paraId="75BCD0ED" w14:textId="77777777" w:rsidR="003B7147" w:rsidRDefault="00594DE4">
      <w:pPr>
        <w:pStyle w:val="a0"/>
      </w:pPr>
      <w:r>
        <w:t xml:space="preserve">Hantush </w:t>
      </w:r>
      <w:r>
        <w:t>解为</w:t>
      </w:r>
    </w:p>
    <w:p w14:paraId="67A81B1E" w14:textId="77777777" w:rsidR="003B7147" w:rsidRDefault="00594DE4">
      <w:pPr>
        <w:pStyle w:val="a0"/>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m:t>
              </m:r>
              <m:r>
                <w:rPr>
                  <w:rFonts w:ascii="Cambria Math" w:hAnsi="Cambria Math"/>
                </w:rPr>
                <m:t>πT</m:t>
              </m:r>
            </m:den>
          </m:f>
          <m:r>
            <w:rPr>
              <w:rFonts w:ascii="Cambria Math" w:hAnsi="Cambria Math"/>
            </w:rPr>
            <m:t>H</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β</m:t>
              </m:r>
            </m:e>
          </m:d>
          <m:r>
            <m:rPr>
              <m:sty m:val="p"/>
            </m:rPr>
            <w:rPr>
              <w:rFonts w:ascii="Cambria Math" w:hAnsi="Cambria Math"/>
            </w:rPr>
            <m:t>,</m:t>
          </m:r>
          <m:r>
            <w:rPr>
              <w:rFonts w:ascii="Cambria Math" w:hAnsi="Cambria Math"/>
            </w:rPr>
            <m:t>  </m:t>
          </m:r>
          <m:r>
            <w:rPr>
              <w:rFonts w:ascii="Cambria Math" w:hAnsi="Cambria Math"/>
            </w:rPr>
            <m:t>t</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S</m:t>
              </m:r>
            </m:num>
            <m:den>
              <m:r>
                <w:rPr>
                  <w:rFonts w:ascii="Cambria Math" w:hAnsi="Cambria Math"/>
                </w:rPr>
                <m:t>4</m:t>
              </m:r>
              <m:r>
                <w:rPr>
                  <w:rFonts w:ascii="Cambria Math" w:hAnsi="Cambria Math"/>
                </w:rPr>
                <m:t>T</m:t>
              </m:r>
            </m:den>
          </m:f>
          <m:f>
            <m:fPr>
              <m:ctrlPr>
                <w:rPr>
                  <w:rFonts w:ascii="Cambria Math" w:hAnsi="Cambria Math"/>
                </w:rPr>
              </m:ctrlPr>
            </m:fPr>
            <m:num>
              <m:r>
                <w:rPr>
                  <w:rFonts w:ascii="Cambria Math" w:hAnsi="Cambria Math"/>
                </w:rPr>
                <m:t>1</m:t>
              </m:r>
            </m:num>
            <m:den>
              <m:r>
                <w:rPr>
                  <w:rFonts w:ascii="Cambria Math" w:hAnsi="Cambria Math"/>
                </w:rPr>
                <m:t>u</m:t>
              </m:r>
            </m:den>
          </m:f>
        </m:oMath>
      </m:oMathPara>
    </w:p>
    <w:p w14:paraId="37253407" w14:textId="77777777" w:rsidR="003B7147" w:rsidRDefault="00594DE4">
      <w:pPr>
        <w:pStyle w:val="FirstParagraph"/>
      </w:pPr>
      <w:r>
        <w:t>两边取对数</w:t>
      </w:r>
    </w:p>
    <w:p w14:paraId="2949BA20" w14:textId="77777777" w:rsidR="003B7147" w:rsidRDefault="00594DE4">
      <w:pPr>
        <w:pStyle w:val="a0"/>
      </w:pPr>
      <m:oMathPara>
        <m:oMathParaPr>
          <m:jc m:val="center"/>
        </m:oMathParaPr>
        <m:oMath>
          <m:r>
            <m:rPr>
              <m:sty m:val="p"/>
            </m:rPr>
            <w:rPr>
              <w:rFonts w:ascii="Cambria Math" w:hAnsi="Cambria Math"/>
            </w:rPr>
            <m:t>lg</m:t>
          </m:r>
          <m:r>
            <w:rPr>
              <w:rFonts w:ascii="Cambria Math" w:hAnsi="Cambria Math"/>
            </w:rPr>
            <m:t>s</m:t>
          </m:r>
          <m:r>
            <m:rPr>
              <m:sty m:val="p"/>
            </m:rPr>
            <w:rPr>
              <w:rFonts w:ascii="Cambria Math" w:hAnsi="Cambria Math"/>
            </w:rPr>
            <m:t>=lg</m:t>
          </m:r>
          <m:f>
            <m:fPr>
              <m:ctrlPr>
                <w:rPr>
                  <w:rFonts w:ascii="Cambria Math" w:hAnsi="Cambria Math"/>
                </w:rPr>
              </m:ctrlPr>
            </m:fPr>
            <m:num>
              <m:r>
                <w:rPr>
                  <w:rFonts w:ascii="Cambria Math" w:hAnsi="Cambria Math"/>
                </w:rPr>
                <m:t>Q</m:t>
              </m:r>
            </m:num>
            <m:den>
              <m:r>
                <w:rPr>
                  <w:rFonts w:ascii="Cambria Math" w:hAnsi="Cambria Math"/>
                </w:rPr>
                <m:t>4</m:t>
              </m:r>
              <m:r>
                <w:rPr>
                  <w:rFonts w:ascii="Cambria Math" w:hAnsi="Cambria Math"/>
                </w:rPr>
                <m:t>πT</m:t>
              </m:r>
            </m:den>
          </m:f>
          <m:r>
            <m:rPr>
              <m:sty m:val="p"/>
            </m:rPr>
            <w:rPr>
              <w:rFonts w:ascii="Cambria Math" w:hAnsi="Cambria Math"/>
            </w:rPr>
            <m:t>+lg</m:t>
          </m:r>
          <m:r>
            <w:rPr>
              <w:rFonts w:ascii="Cambria Math" w:hAnsi="Cambria Math"/>
            </w:rPr>
            <m:t>H</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β</m:t>
              </m:r>
            </m:e>
          </m:d>
          <m:r>
            <m:rPr>
              <m:sty m:val="p"/>
            </m:rPr>
            <w:rPr>
              <w:rFonts w:ascii="Cambria Math" w:hAnsi="Cambria Math"/>
            </w:rPr>
            <m:t>,</m:t>
          </m:r>
          <m:r>
            <w:rPr>
              <w:rFonts w:ascii="Cambria Math" w:hAnsi="Cambria Math"/>
            </w:rPr>
            <m:t> </m:t>
          </m:r>
          <m:r>
            <m:rPr>
              <m:sty m:val="p"/>
            </m:rPr>
            <w:rPr>
              <w:rFonts w:ascii="Cambria Math" w:hAnsi="Cambria Math"/>
            </w:rPr>
            <m:t>lg</m:t>
          </m:r>
          <m:r>
            <w:rPr>
              <w:rFonts w:ascii="Cambria Math" w:hAnsi="Cambria Math"/>
            </w:rPr>
            <m:t>t</m:t>
          </m:r>
          <m:r>
            <m:rPr>
              <m:sty m:val="p"/>
            </m:rPr>
            <w:rPr>
              <w:rFonts w:ascii="Cambria Math" w:hAnsi="Cambria Math"/>
            </w:rPr>
            <m:t>=lg</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S</m:t>
              </m:r>
            </m:num>
            <m:den>
              <m:r>
                <w:rPr>
                  <w:rFonts w:ascii="Cambria Math" w:hAnsi="Cambria Math"/>
                </w:rPr>
                <m:t>4</m:t>
              </m:r>
              <m:r>
                <w:rPr>
                  <w:rFonts w:ascii="Cambria Math" w:hAnsi="Cambria Math"/>
                </w:rPr>
                <m:t>T</m:t>
              </m:r>
            </m:den>
          </m:f>
          <m:r>
            <m:rPr>
              <m:sty m:val="p"/>
            </m:rPr>
            <w:rPr>
              <w:rFonts w:ascii="Cambria Math" w:hAnsi="Cambria Math"/>
            </w:rPr>
            <m:t>+lg</m:t>
          </m:r>
          <m:f>
            <m:fPr>
              <m:ctrlPr>
                <w:rPr>
                  <w:rFonts w:ascii="Cambria Math" w:hAnsi="Cambria Math"/>
                </w:rPr>
              </m:ctrlPr>
            </m:fPr>
            <m:num>
              <m:r>
                <w:rPr>
                  <w:rFonts w:ascii="Cambria Math" w:hAnsi="Cambria Math"/>
                </w:rPr>
                <m:t>1</m:t>
              </m:r>
            </m:num>
            <m:den>
              <m:r>
                <w:rPr>
                  <w:rFonts w:ascii="Cambria Math" w:hAnsi="Cambria Math"/>
                </w:rPr>
                <m:t>u</m:t>
              </m:r>
            </m:den>
          </m:f>
        </m:oMath>
      </m:oMathPara>
    </w:p>
    <w:p w14:paraId="0C761F57" w14:textId="77777777" w:rsidR="003B7147" w:rsidRDefault="00594DE4">
      <w:pPr>
        <w:pStyle w:val="FirstParagraph"/>
        <w:rPr>
          <w:lang w:eastAsia="zh-CN"/>
        </w:rPr>
      </w:pPr>
      <m:oMath>
        <m:r>
          <m:rPr>
            <m:sty m:val="p"/>
          </m:rPr>
          <w:rPr>
            <w:rFonts w:ascii="Cambria Math" w:hAnsi="Cambria Math"/>
            <w:lang w:eastAsia="zh-CN"/>
          </w:rPr>
          <m:t>lg</m:t>
        </m:r>
        <m:r>
          <w:rPr>
            <w:rFonts w:ascii="Cambria Math" w:hAnsi="Cambria Math"/>
            <w:lang w:eastAsia="zh-CN"/>
          </w:rPr>
          <m:t>s</m:t>
        </m:r>
        <m:r>
          <m:rPr>
            <m:sty m:val="p"/>
          </m:rPr>
          <w:rPr>
            <w:rFonts w:ascii="Cambria Math" w:hAnsi="Cambria Math"/>
            <w:lang w:eastAsia="zh-CN"/>
          </w:rPr>
          <m:t>∼lg</m:t>
        </m:r>
        <m:r>
          <w:rPr>
            <w:rFonts w:ascii="Cambria Math" w:hAnsi="Cambria Math"/>
            <w:lang w:eastAsia="zh-CN"/>
          </w:rPr>
          <m:t>t</m:t>
        </m:r>
      </m:oMath>
      <w:r>
        <w:rPr>
          <w:lang w:eastAsia="zh-CN"/>
        </w:rPr>
        <w:t xml:space="preserve"> </w:t>
      </w:r>
      <w:r>
        <w:rPr>
          <w:lang w:eastAsia="zh-CN"/>
        </w:rPr>
        <w:t>曲线与</w:t>
      </w:r>
      <w:r>
        <w:rPr>
          <w:lang w:eastAsia="zh-CN"/>
        </w:rPr>
        <w:t xml:space="preserve"> </w:t>
      </w:r>
      <m:oMath>
        <m:r>
          <m:rPr>
            <m:sty m:val="p"/>
          </m:rPr>
          <w:rPr>
            <w:rFonts w:ascii="Cambria Math" w:hAnsi="Cambria Math"/>
            <w:lang w:eastAsia="zh-CN"/>
          </w:rPr>
          <m:t>lg</m:t>
        </m:r>
        <m:r>
          <w:rPr>
            <w:rFonts w:ascii="Cambria Math" w:hAnsi="Cambria Math"/>
            <w:lang w:eastAsia="zh-CN"/>
          </w:rPr>
          <m:t>H</m:t>
        </m:r>
        <m:d>
          <m:dPr>
            <m:ctrlPr>
              <w:rPr>
                <w:rFonts w:ascii="Cambria Math" w:hAnsi="Cambria Math"/>
              </w:rPr>
            </m:ctrlPr>
          </m:dPr>
          <m:e>
            <m:r>
              <w:rPr>
                <w:rFonts w:ascii="Cambria Math" w:hAnsi="Cambria Math"/>
                <w:lang w:eastAsia="zh-CN"/>
              </w:rPr>
              <m:t>u</m:t>
            </m:r>
            <m:r>
              <m:rPr>
                <m:sty m:val="p"/>
              </m:rPr>
              <w:rPr>
                <w:rFonts w:ascii="Cambria Math" w:hAnsi="Cambria Math"/>
                <w:lang w:eastAsia="zh-CN"/>
              </w:rPr>
              <m:t>,</m:t>
            </m:r>
            <m:r>
              <w:rPr>
                <w:rFonts w:ascii="Cambria Math" w:hAnsi="Cambria Math"/>
                <w:lang w:eastAsia="zh-CN"/>
              </w:rPr>
              <m:t>β</m:t>
            </m:r>
          </m:e>
        </m:d>
        <m:r>
          <m:rPr>
            <m:sty m:val="p"/>
          </m:rPr>
          <w:rPr>
            <w:rFonts w:ascii="Cambria Math" w:hAnsi="Cambria Math"/>
            <w:lang w:eastAsia="zh-CN"/>
          </w:rPr>
          <m:t>∼lg</m:t>
        </m:r>
        <m:f>
          <m:fPr>
            <m:ctrlPr>
              <w:rPr>
                <w:rFonts w:ascii="Cambria Math" w:hAnsi="Cambria Math"/>
              </w:rPr>
            </m:ctrlPr>
          </m:fPr>
          <m:num>
            <m:r>
              <w:rPr>
                <w:rFonts w:ascii="Cambria Math" w:hAnsi="Cambria Math"/>
                <w:lang w:eastAsia="zh-CN"/>
              </w:rPr>
              <m:t>1</m:t>
            </m:r>
          </m:num>
          <m:den>
            <m:r>
              <w:rPr>
                <w:rFonts w:ascii="Cambria Math" w:hAnsi="Cambria Math"/>
                <w:lang w:eastAsia="zh-CN"/>
              </w:rPr>
              <m:t>u</m:t>
            </m:r>
          </m:den>
        </m:f>
      </m:oMath>
      <w:r>
        <w:rPr>
          <w:lang w:eastAsia="zh-CN"/>
        </w:rPr>
        <w:t xml:space="preserve"> </w:t>
      </w:r>
      <w:r>
        <w:rPr>
          <w:lang w:eastAsia="zh-CN"/>
        </w:rPr>
        <w:t>的某条曲线形状相同</w:t>
      </w:r>
      <w:r>
        <w:rPr>
          <w:lang w:eastAsia="zh-CN"/>
        </w:rPr>
        <w:t xml:space="preserve">, </w:t>
      </w:r>
      <w:r>
        <w:rPr>
          <w:lang w:eastAsia="zh-CN"/>
        </w:rPr>
        <w:t>位移为</w:t>
      </w:r>
      <w:r>
        <w:rPr>
          <w:lang w:eastAsia="zh-CN"/>
        </w:rPr>
        <w:t xml:space="preserve"> </w:t>
      </w:r>
      <m:oMath>
        <m:d>
          <m:dPr>
            <m:ctrlPr>
              <w:rPr>
                <w:rFonts w:ascii="Cambria Math" w:hAnsi="Cambria Math"/>
              </w:rPr>
            </m:ctrlPr>
          </m:dPr>
          <m:e>
            <m:r>
              <m:rPr>
                <m:sty m:val="p"/>
              </m:rPr>
              <w:rPr>
                <w:rFonts w:ascii="Cambria Math" w:hAnsi="Cambria Math"/>
                <w:lang w:eastAsia="zh-CN"/>
              </w:rPr>
              <m:t>lg</m:t>
            </m:r>
            <m:f>
              <m:fPr>
                <m:ctrlPr>
                  <w:rPr>
                    <w:rFonts w:ascii="Cambria Math" w:hAnsi="Cambria Math"/>
                  </w:rPr>
                </m:ctrlPr>
              </m:fPr>
              <m:num>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r>
                  <w:rPr>
                    <w:rFonts w:ascii="Cambria Math" w:hAnsi="Cambria Math"/>
                    <w:lang w:eastAsia="zh-CN"/>
                  </w:rPr>
                  <m:t>S</m:t>
                </m:r>
              </m:num>
              <m:den>
                <m:r>
                  <w:rPr>
                    <w:rFonts w:ascii="Cambria Math" w:hAnsi="Cambria Math"/>
                    <w:lang w:eastAsia="zh-CN"/>
                  </w:rPr>
                  <m:t>4</m:t>
                </m:r>
                <m:r>
                  <w:rPr>
                    <w:rFonts w:ascii="Cambria Math" w:hAnsi="Cambria Math"/>
                    <w:lang w:eastAsia="zh-CN"/>
                  </w:rPr>
                  <m:t>T</m:t>
                </m:r>
              </m:den>
            </m:f>
            <m:r>
              <m:rPr>
                <m:sty m:val="p"/>
              </m:rPr>
              <w:rPr>
                <w:rFonts w:ascii="Cambria Math" w:hAnsi="Cambria Math"/>
                <w:lang w:eastAsia="zh-CN"/>
              </w:rPr>
              <m:t>,</m:t>
            </m:r>
            <m:r>
              <w:rPr>
                <w:rFonts w:ascii="Cambria Math" w:hAnsi="Cambria Math"/>
                <w:lang w:eastAsia="zh-CN"/>
              </w:rPr>
              <m:t> </m:t>
            </m:r>
            <m:r>
              <m:rPr>
                <m:sty m:val="p"/>
              </m:rPr>
              <w:rPr>
                <w:rFonts w:ascii="Cambria Math" w:hAnsi="Cambria Math"/>
                <w:lang w:eastAsia="zh-CN"/>
              </w:rPr>
              <m:t>lg</m:t>
            </m:r>
            <m:f>
              <m:fPr>
                <m:ctrlPr>
                  <w:rPr>
                    <w:rFonts w:ascii="Cambria Math" w:hAnsi="Cambria Math"/>
                  </w:rPr>
                </m:ctrlPr>
              </m:fPr>
              <m:num>
                <m:r>
                  <w:rPr>
                    <w:rFonts w:ascii="Cambria Math" w:hAnsi="Cambria Math"/>
                    <w:lang w:eastAsia="zh-CN"/>
                  </w:rPr>
                  <m:t>Q</m:t>
                </m:r>
              </m:num>
              <m:den>
                <m:r>
                  <w:rPr>
                    <w:rFonts w:ascii="Cambria Math" w:hAnsi="Cambria Math"/>
                    <w:lang w:eastAsia="zh-CN"/>
                  </w:rPr>
                  <m:t>4</m:t>
                </m:r>
                <m:r>
                  <w:rPr>
                    <w:rFonts w:ascii="Cambria Math" w:hAnsi="Cambria Math"/>
                    <w:lang w:eastAsia="zh-CN"/>
                  </w:rPr>
                  <m:t>πT</m:t>
                </m:r>
              </m:den>
            </m:f>
          </m:e>
        </m:d>
      </m:oMath>
      <w:r>
        <w:rPr>
          <w:lang w:eastAsia="zh-CN"/>
        </w:rPr>
        <w:t>，以观测数据绘制</w:t>
      </w:r>
      <w:r>
        <w:rPr>
          <w:lang w:eastAsia="zh-CN"/>
        </w:rPr>
        <w:t xml:space="preserve"> </w:t>
      </w:r>
      <m:oMath>
        <m:r>
          <w:rPr>
            <w:rFonts w:ascii="Cambria Math" w:hAnsi="Cambria Math"/>
            <w:lang w:eastAsia="zh-CN"/>
          </w:rPr>
          <m:t>s</m:t>
        </m:r>
        <m:r>
          <m:rPr>
            <m:sty m:val="p"/>
          </m:rPr>
          <w:rPr>
            <w:rFonts w:ascii="Cambria Math" w:hAnsi="Cambria Math"/>
            <w:lang w:eastAsia="zh-CN"/>
          </w:rPr>
          <m:t>∼</m:t>
        </m:r>
        <m:r>
          <w:rPr>
            <w:rFonts w:ascii="Cambria Math" w:hAnsi="Cambria Math"/>
            <w:lang w:eastAsia="zh-CN"/>
          </w:rPr>
          <m:t>t</m:t>
        </m:r>
      </m:oMath>
      <w:r>
        <w:rPr>
          <w:lang w:eastAsia="zh-CN"/>
        </w:rPr>
        <w:t xml:space="preserve"> </w:t>
      </w:r>
      <w:r>
        <w:rPr>
          <w:lang w:eastAsia="zh-CN"/>
        </w:rPr>
        <w:t>散点图，根据所匹配的标准曲线计算</w:t>
      </w:r>
      <w:r>
        <w:rPr>
          <w:lang w:eastAsia="zh-CN"/>
        </w:rPr>
        <w:t xml:space="preserve"> </w:t>
      </w:r>
      <m:oMath>
        <m:r>
          <w:rPr>
            <w:rFonts w:ascii="Cambria Math" w:hAnsi="Cambria Math"/>
            <w:lang w:eastAsia="zh-CN"/>
          </w:rPr>
          <m:t>β</m:t>
        </m:r>
      </m:oMath>
      <w:r>
        <w:rPr>
          <w:lang w:eastAsia="zh-CN"/>
        </w:rPr>
        <w:t>，根据平移量计算</w:t>
      </w:r>
      <w:r>
        <w:rPr>
          <w:lang w:eastAsia="zh-CN"/>
        </w:rPr>
        <w:t xml:space="preserve"> </w:t>
      </w:r>
      <m:oMath>
        <m:r>
          <w:rPr>
            <w:rFonts w:ascii="Cambria Math" w:hAnsi="Cambria Math"/>
            <w:lang w:eastAsia="zh-CN"/>
          </w:rPr>
          <m:t>T</m:t>
        </m:r>
      </m:oMath>
      <w:r>
        <w:rPr>
          <w:lang w:eastAsia="zh-CN"/>
        </w:rPr>
        <w:t xml:space="preserve"> </w:t>
      </w:r>
      <w:r>
        <w:rPr>
          <w:lang w:eastAsia="zh-CN"/>
        </w:rPr>
        <w:t>与</w:t>
      </w:r>
      <w:r>
        <w:rPr>
          <w:lang w:eastAsia="zh-CN"/>
        </w:rPr>
        <w:t xml:space="preserve"> </w:t>
      </w:r>
      <m:oMath>
        <m:r>
          <w:rPr>
            <w:rFonts w:ascii="Cambria Math" w:hAnsi="Cambria Math"/>
            <w:lang w:eastAsia="zh-CN"/>
          </w:rPr>
          <m:t>S</m:t>
        </m:r>
      </m:oMath>
      <w:r>
        <w:rPr>
          <w:lang w:eastAsia="zh-CN"/>
        </w:rPr>
        <w:t>：</w:t>
      </w:r>
    </w:p>
    <w:p w14:paraId="2A9D0B8C" w14:textId="77777777" w:rsidR="003B7147" w:rsidRDefault="00594DE4">
      <w:pPr>
        <w:pStyle w:val="a0"/>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m:t>
              </m:r>
              <m:r>
                <w:rPr>
                  <w:rFonts w:ascii="Cambria Math" w:hAnsi="Cambria Math"/>
                </w:rPr>
                <m:t>π</m:t>
              </m:r>
              <m:d>
                <m:dPr>
                  <m:begChr m:val="["/>
                  <m:endChr m:val="]"/>
                  <m:ctrlPr>
                    <w:rPr>
                      <w:rFonts w:ascii="Cambria Math" w:hAnsi="Cambria Math"/>
                    </w:rPr>
                  </m:ctrlPr>
                </m:dPr>
                <m:e>
                  <m:r>
                    <w:rPr>
                      <w:rFonts w:ascii="Cambria Math" w:hAnsi="Cambria Math"/>
                    </w:rPr>
                    <m:t>s</m:t>
                  </m:r>
                </m:e>
              </m:d>
            </m:den>
          </m:f>
          <m:d>
            <m:dPr>
              <m:begChr m:val="["/>
              <m:endChr m:val="]"/>
              <m:ctrlPr>
                <w:rPr>
                  <w:rFonts w:ascii="Cambria Math" w:hAnsi="Cambria Math"/>
                </w:rPr>
              </m:ctrlPr>
            </m:dPr>
            <m:e>
              <m:r>
                <w:rPr>
                  <w:rFonts w:ascii="Cambria Math" w:hAnsi="Cambria Math"/>
                </w:rPr>
                <m:t>W</m:t>
              </m:r>
              <m:d>
                <m:dPr>
                  <m:ctrlPr>
                    <w:rPr>
                      <w:rFonts w:ascii="Cambria Math" w:hAnsi="Cambria Math"/>
                    </w:rPr>
                  </m:ctrlPr>
                </m:dPr>
                <m:e>
                  <m:r>
                    <w:rPr>
                      <w:rFonts w:ascii="Cambria Math" w:hAnsi="Cambria Math"/>
                    </w:rPr>
                    <m:t>u</m:t>
                  </m:r>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B</m:t>
                      </m:r>
                    </m:den>
                  </m:f>
                </m:e>
              </m:d>
            </m:e>
          </m:d>
          <m:r>
            <m:rPr>
              <m:sty m:val="p"/>
            </m:rPr>
            <w:rPr>
              <w:rFonts w:ascii="Cambria Math" w:hAnsi="Cambria Math"/>
            </w:rPr>
            <m:t>,</m:t>
          </m:r>
          <m:r>
            <w:rPr>
              <w:rFonts w:ascii="Cambria Math" w:hAnsi="Cambria Math"/>
            </w:rPr>
            <m:t>  </m:t>
          </m:r>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4</m:t>
              </m:r>
              <m:r>
                <w:rPr>
                  <w:rFonts w:ascii="Cambria Math" w:hAnsi="Cambria Math"/>
                </w:rPr>
                <m:t>T</m:t>
              </m:r>
              <m:d>
                <m:dPr>
                  <m:begChr m:val="["/>
                  <m:endChr m:val="]"/>
                  <m:ctrlPr>
                    <w:rPr>
                      <w:rFonts w:ascii="Cambria Math" w:hAnsi="Cambria Math"/>
                    </w:rPr>
                  </m:ctrlPr>
                </m:dPr>
                <m:e>
                  <m:r>
                    <w:rPr>
                      <w:rFonts w:ascii="Cambria Math" w:hAnsi="Cambria Math"/>
                    </w:rPr>
                    <m:t>t</m:t>
                  </m:r>
                </m:e>
              </m:d>
            </m:num>
            <m:den>
              <m:sSup>
                <m:sSupPr>
                  <m:ctrlPr>
                    <w:rPr>
                      <w:rFonts w:ascii="Cambria Math" w:hAnsi="Cambria Math"/>
                    </w:rPr>
                  </m:ctrlPr>
                </m:sSupPr>
                <m:e>
                  <m:r>
                    <w:rPr>
                      <w:rFonts w:ascii="Cambria Math" w:hAnsi="Cambria Math"/>
                    </w:rPr>
                    <m:t>r</m:t>
                  </m:r>
                </m:e>
                <m:sup>
                  <m:r>
                    <w:rPr>
                      <w:rFonts w:ascii="Cambria Math" w:hAnsi="Cambria Math"/>
                    </w:rPr>
                    <m:t>2</m:t>
                  </m:r>
                </m:sup>
              </m:sSup>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u</m:t>
                      </m:r>
                    </m:den>
                  </m:f>
                </m:e>
              </m:d>
            </m:den>
          </m:f>
        </m:oMath>
      </m:oMathPara>
    </w:p>
    <w:p w14:paraId="65D0C383" w14:textId="77777777" w:rsidR="003B7147" w:rsidRDefault="00594DE4">
      <w:pPr>
        <w:pStyle w:val="FirstParagraph"/>
      </w:pPr>
      <w:r>
        <w:rPr>
          <w:b/>
          <w:bCs/>
        </w:rPr>
        <w:t>标准曲线</w:t>
      </w:r>
    </w:p>
    <w:p w14:paraId="14E967A3" w14:textId="77777777" w:rsidR="003B7147" w:rsidRDefault="00594DE4" w:rsidP="00C63D1C">
      <w:pPr>
        <w:pStyle w:val="a0"/>
        <w:jc w:val="center"/>
      </w:pPr>
      <w:r>
        <w:rPr>
          <w:noProof/>
        </w:rPr>
        <w:drawing>
          <wp:inline distT="0" distB="0" distL="0" distR="0" wp14:anchorId="2DBC8584" wp14:editId="345AD5F2">
            <wp:extent cx="5334000" cy="3298817"/>
            <wp:effectExtent l="0" t="0" r="0" b="0"/>
            <wp:docPr id="48" name="Picture" title="fig:"/>
            <wp:cNvGraphicFramePr/>
            <a:graphic xmlns:a="http://schemas.openxmlformats.org/drawingml/2006/main">
              <a:graphicData uri="http://schemas.openxmlformats.org/drawingml/2006/picture">
                <pic:pic xmlns:pic="http://schemas.openxmlformats.org/drawingml/2006/picture">
                  <pic:nvPicPr>
                    <pic:cNvPr id="49" name="Picture" descr="D:\2023-地动\chapter06\ch06-03\figures\Hantush.png"/>
                    <pic:cNvPicPr>
                      <a:picLocks noChangeAspect="1" noChangeArrowheads="1"/>
                    </pic:cNvPicPr>
                  </pic:nvPicPr>
                  <pic:blipFill>
                    <a:blip r:embed="rId16"/>
                    <a:stretch>
                      <a:fillRect/>
                    </a:stretch>
                  </pic:blipFill>
                  <pic:spPr bwMode="auto">
                    <a:xfrm>
                      <a:off x="0" y="0"/>
                      <a:ext cx="5334000" cy="3298817"/>
                    </a:xfrm>
                    <a:prstGeom prst="rect">
                      <a:avLst/>
                    </a:prstGeom>
                    <a:noFill/>
                    <a:ln w="9525">
                      <a:noFill/>
                      <a:headEnd/>
                      <a:tailEnd/>
                    </a:ln>
                  </pic:spPr>
                </pic:pic>
              </a:graphicData>
            </a:graphic>
          </wp:inline>
        </w:drawing>
      </w:r>
    </w:p>
    <w:p w14:paraId="59399308" w14:textId="77777777" w:rsidR="003B7147" w:rsidRDefault="00594DE4">
      <w:pPr>
        <w:pStyle w:val="a0"/>
      </w:pPr>
      <w:r>
        <w:rPr>
          <w:b/>
          <w:bCs/>
        </w:rPr>
        <w:t>（</w:t>
      </w:r>
      <w:r>
        <w:rPr>
          <w:b/>
          <w:bCs/>
        </w:rPr>
        <w:t>2</w:t>
      </w:r>
      <w:r>
        <w:rPr>
          <w:b/>
          <w:bCs/>
        </w:rPr>
        <w:t>）长时间抽水后</w:t>
      </w:r>
    </w:p>
    <w:p w14:paraId="10CA8A4D" w14:textId="77777777" w:rsidR="003B7147" w:rsidRDefault="00594DE4">
      <w:pPr>
        <w:pStyle w:val="a0"/>
      </w:pPr>
      <w:r>
        <w:lastRenderedPageBreak/>
        <w:t>模型</w:t>
      </w:r>
      <w:r>
        <w:t xml:space="preserve"> 1</w:t>
      </w:r>
      <w:r>
        <w:t>、</w:t>
      </w:r>
      <w:r>
        <w:t xml:space="preserve">3 </w:t>
      </w:r>
      <w:r>
        <w:t>的近似解同</w:t>
      </w:r>
      <w:r>
        <w:t xml:space="preserve"> Hantush-Jacob </w:t>
      </w:r>
      <w:r>
        <w:t>公式，模型</w:t>
      </w:r>
      <w:r>
        <w:t xml:space="preserve"> 2 </w:t>
      </w:r>
      <w:r>
        <w:t>的近似解同</w:t>
      </w:r>
      <w:r>
        <w:t xml:space="preserve"> Theis </w:t>
      </w:r>
      <w:r>
        <w:t>公式，可用相应的配线法求参。</w:t>
      </w:r>
    </w:p>
    <w:p w14:paraId="45287122" w14:textId="77777777" w:rsidR="003B7147" w:rsidRDefault="00594DE4">
      <w:pPr>
        <w:pStyle w:val="3"/>
      </w:pPr>
      <w:bookmarkStart w:id="14" w:name="header-n967"/>
      <w:bookmarkStart w:id="15" w:name="_Toc144918126"/>
      <w:bookmarkEnd w:id="12"/>
      <w:r>
        <w:t xml:space="preserve">6.3.4 </w:t>
      </w:r>
      <w:r>
        <w:t>考虑迟后疏干的</w:t>
      </w:r>
      <w:r>
        <w:t xml:space="preserve"> Boulton </w:t>
      </w:r>
      <w:r>
        <w:t>模型配线法</w:t>
      </w:r>
      <w:bookmarkEnd w:id="15"/>
    </w:p>
    <w:p w14:paraId="3B88F1EE" w14:textId="77777777" w:rsidR="003B7147" w:rsidRDefault="00594DE4">
      <w:pPr>
        <w:pStyle w:val="FirstParagraph"/>
        <w:rPr>
          <w:lang w:eastAsia="zh-CN"/>
        </w:rPr>
      </w:pPr>
      <w:r>
        <w:t>根据</w:t>
      </w:r>
      <w:r>
        <w:t xml:space="preserve"> Boulton </w:t>
      </w:r>
      <w:r>
        <w:t>模型的解利用观测孔降深的时间序列计算水文地质参数。</w:t>
      </w:r>
      <w:r>
        <w:rPr>
          <w:lang w:eastAsia="zh-CN"/>
        </w:rPr>
        <w:t>利用抽水试验初期的数据可以求出</w:t>
      </w:r>
      <w:r>
        <w:rPr>
          <w:lang w:eastAsia="zh-CN"/>
        </w:rPr>
        <w:t xml:space="preserve"> </w:t>
      </w:r>
      <m:oMath>
        <m:r>
          <w:rPr>
            <w:rFonts w:ascii="Cambria Math" w:hAnsi="Cambria Math"/>
            <w:lang w:eastAsia="zh-CN"/>
          </w:rPr>
          <m:t>T</m:t>
        </m:r>
      </m:oMath>
      <w:r>
        <w:rPr>
          <w:lang w:eastAsia="zh-CN"/>
        </w:rPr>
        <w:t xml:space="preserve"> </w:t>
      </w:r>
      <w:r>
        <w:rPr>
          <w:lang w:eastAsia="zh-CN"/>
        </w:rPr>
        <w:t>和</w:t>
      </w:r>
      <w:r>
        <w:rPr>
          <w:lang w:eastAsia="zh-CN"/>
        </w:rPr>
        <w:t xml:space="preserve"> </w:t>
      </w:r>
      <m:oMath>
        <m:r>
          <w:rPr>
            <w:rFonts w:ascii="Cambria Math" w:hAnsi="Cambria Math"/>
            <w:lang w:eastAsia="zh-CN"/>
          </w:rPr>
          <m:t>S</m:t>
        </m:r>
      </m:oMath>
      <w:r>
        <w:rPr>
          <w:lang w:eastAsia="zh-CN"/>
        </w:rPr>
        <w:t>，利用抽水试验后的数据可以求出</w:t>
      </w:r>
      <w:r>
        <w:rPr>
          <w:lang w:eastAsia="zh-CN"/>
        </w:rPr>
        <w:t xml:space="preserve"> </w:t>
      </w:r>
      <m:oMath>
        <m:r>
          <w:rPr>
            <w:rFonts w:ascii="Cambria Math" w:hAnsi="Cambria Math"/>
            <w:lang w:eastAsia="zh-CN"/>
          </w:rPr>
          <m:t>T</m:t>
        </m:r>
      </m:oMath>
      <w:r>
        <w:rPr>
          <w:lang w:eastAsia="zh-CN"/>
        </w:rPr>
        <w:t xml:space="preserve"> </w:t>
      </w:r>
      <w:r>
        <w:rPr>
          <w:lang w:eastAsia="zh-CN"/>
        </w:rPr>
        <w:t>和</w:t>
      </w:r>
      <w:r>
        <w:rPr>
          <w:lang w:eastAsia="zh-CN"/>
        </w:rPr>
        <w:t xml:space="preserve"> </w:t>
      </w:r>
      <m:oMath>
        <m:r>
          <w:rPr>
            <w:rFonts w:ascii="Cambria Math" w:hAnsi="Cambria Math"/>
            <w:lang w:eastAsia="zh-CN"/>
          </w:rPr>
          <m:t>μ</m:t>
        </m:r>
      </m:oMath>
      <w:r>
        <w:rPr>
          <w:lang w:eastAsia="zh-CN"/>
        </w:rPr>
        <w:t>，进一步可以计算处</w:t>
      </w:r>
      <w:r>
        <w:rPr>
          <w:lang w:eastAsia="zh-CN"/>
        </w:rPr>
        <w:t xml:space="preserve"> </w:t>
      </w:r>
      <m:oMath>
        <m:f>
          <m:fPr>
            <m:ctrlPr>
              <w:rPr>
                <w:rFonts w:ascii="Cambria Math" w:hAnsi="Cambria Math"/>
              </w:rPr>
            </m:ctrlPr>
          </m:fPr>
          <m:num>
            <m:r>
              <w:rPr>
                <w:rFonts w:ascii="Cambria Math" w:hAnsi="Cambria Math"/>
                <w:lang w:eastAsia="zh-CN"/>
              </w:rPr>
              <m:t>1</m:t>
            </m:r>
          </m:num>
          <m:den>
            <m:r>
              <w:rPr>
                <w:rFonts w:ascii="Cambria Math" w:hAnsi="Cambria Math"/>
                <w:lang w:eastAsia="zh-CN"/>
              </w:rPr>
              <m:t>α</m:t>
            </m:r>
          </m:den>
        </m:f>
      </m:oMath>
      <w:r>
        <w:rPr>
          <w:lang w:eastAsia="zh-CN"/>
        </w:rPr>
        <w:t>。</w:t>
      </w:r>
    </w:p>
    <w:p w14:paraId="0FB6035E" w14:textId="77777777" w:rsidR="003B7147" w:rsidRDefault="00594DE4">
      <w:pPr>
        <w:pStyle w:val="a0"/>
      </w:pPr>
      <w:r>
        <w:rPr>
          <w:b/>
          <w:bCs/>
        </w:rPr>
        <w:t>标准曲线</w:t>
      </w:r>
    </w:p>
    <w:p w14:paraId="54ABE0B3" w14:textId="77777777" w:rsidR="003B7147" w:rsidRDefault="00594DE4">
      <w:pPr>
        <w:pStyle w:val="a0"/>
      </w:pPr>
      <w:r>
        <w:rPr>
          <w:noProof/>
        </w:rPr>
        <w:drawing>
          <wp:inline distT="0" distB="0" distL="0" distR="0" wp14:anchorId="1BCE7936" wp14:editId="5B0CCD5B">
            <wp:extent cx="5334000" cy="3521273"/>
            <wp:effectExtent l="0" t="0" r="0" b="0"/>
            <wp:docPr id="52" name="Picture" title="fig:"/>
            <wp:cNvGraphicFramePr/>
            <a:graphic xmlns:a="http://schemas.openxmlformats.org/drawingml/2006/main">
              <a:graphicData uri="http://schemas.openxmlformats.org/drawingml/2006/picture">
                <pic:pic xmlns:pic="http://schemas.openxmlformats.org/drawingml/2006/picture">
                  <pic:nvPicPr>
                    <pic:cNvPr id="53" name="Picture" descr="D:\2023-地动\chapter06\ch06-03\figures\Boulton_ua_uy.png"/>
                    <pic:cNvPicPr>
                      <a:picLocks noChangeAspect="1" noChangeArrowheads="1"/>
                    </pic:cNvPicPr>
                  </pic:nvPicPr>
                  <pic:blipFill>
                    <a:blip r:embed="rId17"/>
                    <a:stretch>
                      <a:fillRect/>
                    </a:stretch>
                  </pic:blipFill>
                  <pic:spPr bwMode="auto">
                    <a:xfrm>
                      <a:off x="0" y="0"/>
                      <a:ext cx="5334000" cy="3521273"/>
                    </a:xfrm>
                    <a:prstGeom prst="rect">
                      <a:avLst/>
                    </a:prstGeom>
                    <a:noFill/>
                    <a:ln w="9525">
                      <a:noFill/>
                      <a:headEnd/>
                      <a:tailEnd/>
                    </a:ln>
                  </pic:spPr>
                </pic:pic>
              </a:graphicData>
            </a:graphic>
          </wp:inline>
        </w:drawing>
      </w:r>
    </w:p>
    <w:p w14:paraId="60D80BAA" w14:textId="77777777" w:rsidR="003B7147" w:rsidRDefault="00594DE4">
      <w:pPr>
        <w:pStyle w:val="a0"/>
      </w:pPr>
      <w:r>
        <w:rPr>
          <w:b/>
          <w:bCs/>
        </w:rPr>
        <w:t>求参步骤：</w:t>
      </w:r>
    </w:p>
    <w:p w14:paraId="5B447463" w14:textId="77777777" w:rsidR="003B7147" w:rsidRDefault="00594DE4">
      <w:pPr>
        <w:numPr>
          <w:ilvl w:val="0"/>
          <w:numId w:val="20"/>
        </w:numPr>
        <w:rPr>
          <w:lang w:eastAsia="zh-CN"/>
        </w:rPr>
      </w:pPr>
      <w:r>
        <w:rPr>
          <w:lang w:eastAsia="zh-CN"/>
        </w:rPr>
        <w:t>在双对数纸上绘制标准曲线，</w:t>
      </w:r>
      <m:oMath>
        <m:r>
          <w:rPr>
            <w:rFonts w:ascii="Cambria Math" w:hAnsi="Cambria Math"/>
            <w:lang w:eastAsia="zh-CN"/>
          </w:rPr>
          <m:t>W</m:t>
        </m:r>
        <m:d>
          <m:dPr>
            <m:ctrlPr>
              <w:rPr>
                <w:rFonts w:ascii="Cambria Math" w:hAnsi="Cambria Math"/>
              </w:rPr>
            </m:ctrlPr>
          </m:dPr>
          <m:e>
            <m:sSub>
              <m:sSubPr>
                <m:ctrlPr>
                  <w:rPr>
                    <w:rFonts w:ascii="Cambria Math" w:hAnsi="Cambria Math"/>
                  </w:rPr>
                </m:ctrlPr>
              </m:sSubPr>
              <m:e>
                <m:r>
                  <w:rPr>
                    <w:rFonts w:ascii="Cambria Math" w:hAnsi="Cambria Math"/>
                    <w:lang w:eastAsia="zh-CN"/>
                  </w:rPr>
                  <m:t>u</m:t>
                </m:r>
              </m:e>
              <m:sub>
                <m:r>
                  <w:rPr>
                    <w:rFonts w:ascii="Cambria Math" w:hAnsi="Cambria Math"/>
                    <w:lang w:eastAsia="zh-CN"/>
                  </w:rPr>
                  <m:t>ay</m:t>
                </m:r>
              </m:sub>
            </m:sSub>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r</m:t>
                </m:r>
              </m:num>
              <m:den>
                <m:r>
                  <w:rPr>
                    <w:rFonts w:ascii="Cambria Math" w:hAnsi="Cambria Math"/>
                    <w:lang w:eastAsia="zh-CN"/>
                  </w:rPr>
                  <m:t>D</m:t>
                </m:r>
              </m:den>
            </m:f>
          </m:e>
        </m:d>
      </m:oMath>
      <w:r>
        <w:rPr>
          <w:lang w:eastAsia="zh-CN"/>
        </w:rPr>
        <w:t xml:space="preserve"> </w:t>
      </w:r>
      <w:r>
        <w:rPr>
          <w:lang w:eastAsia="zh-CN"/>
        </w:rPr>
        <w:t>为纵坐标，</w:t>
      </w:r>
      <m:oMath>
        <m:f>
          <m:fPr>
            <m:ctrlPr>
              <w:rPr>
                <w:rFonts w:ascii="Cambria Math" w:hAnsi="Cambria Math"/>
              </w:rPr>
            </m:ctrlPr>
          </m:fPr>
          <m:num>
            <m:r>
              <w:rPr>
                <w:rFonts w:ascii="Cambria Math" w:hAnsi="Cambria Math"/>
                <w:lang w:eastAsia="zh-CN"/>
              </w:rPr>
              <m:t>1</m:t>
            </m:r>
          </m:num>
          <m:den>
            <m:sSub>
              <m:sSubPr>
                <m:ctrlPr>
                  <w:rPr>
                    <w:rFonts w:ascii="Cambria Math" w:hAnsi="Cambria Math"/>
                  </w:rPr>
                </m:ctrlPr>
              </m:sSubPr>
              <m:e>
                <m:r>
                  <w:rPr>
                    <w:rFonts w:ascii="Cambria Math" w:hAnsi="Cambria Math"/>
                    <w:lang w:eastAsia="zh-CN"/>
                  </w:rPr>
                  <m:t>u</m:t>
                </m:r>
              </m:e>
              <m:sub>
                <m:r>
                  <w:rPr>
                    <w:rFonts w:ascii="Cambria Math" w:hAnsi="Cambria Math"/>
                    <w:lang w:eastAsia="zh-CN"/>
                  </w:rPr>
                  <m:t>a</m:t>
                </m:r>
              </m:sub>
            </m:sSub>
          </m:den>
        </m:f>
      </m:oMath>
      <w:r>
        <w:rPr>
          <w:lang w:eastAsia="zh-CN"/>
        </w:rPr>
        <w:t xml:space="preserve"> </w:t>
      </w:r>
      <w:r>
        <w:rPr>
          <w:lang w:eastAsia="zh-CN"/>
        </w:rPr>
        <w:t>为横坐标作</w:t>
      </w:r>
      <w:r>
        <w:rPr>
          <w:lang w:eastAsia="zh-CN"/>
        </w:rPr>
        <w:t xml:space="preserve"> A </w:t>
      </w:r>
      <w:r>
        <w:rPr>
          <w:lang w:eastAsia="zh-CN"/>
        </w:rPr>
        <w:t>组曲线，</w:t>
      </w:r>
      <m:oMath>
        <m:f>
          <m:fPr>
            <m:ctrlPr>
              <w:rPr>
                <w:rFonts w:ascii="Cambria Math" w:hAnsi="Cambria Math"/>
              </w:rPr>
            </m:ctrlPr>
          </m:fPr>
          <m:num>
            <m:r>
              <w:rPr>
                <w:rFonts w:ascii="Cambria Math" w:hAnsi="Cambria Math"/>
                <w:lang w:eastAsia="zh-CN"/>
              </w:rPr>
              <m:t>1</m:t>
            </m:r>
          </m:num>
          <m:den>
            <m:sSub>
              <m:sSubPr>
                <m:ctrlPr>
                  <w:rPr>
                    <w:rFonts w:ascii="Cambria Math" w:hAnsi="Cambria Math"/>
                  </w:rPr>
                </m:ctrlPr>
              </m:sSubPr>
              <m:e>
                <m:r>
                  <w:rPr>
                    <w:rFonts w:ascii="Cambria Math" w:hAnsi="Cambria Math"/>
                    <w:lang w:eastAsia="zh-CN"/>
                  </w:rPr>
                  <m:t>u</m:t>
                </m:r>
              </m:e>
              <m:sub>
                <m:r>
                  <w:rPr>
                    <w:rFonts w:ascii="Cambria Math" w:hAnsi="Cambria Math"/>
                    <w:lang w:eastAsia="zh-CN"/>
                  </w:rPr>
                  <m:t>y</m:t>
                </m:r>
              </m:sub>
            </m:sSub>
          </m:den>
        </m:f>
      </m:oMath>
      <w:r>
        <w:rPr>
          <w:lang w:eastAsia="zh-CN"/>
        </w:rPr>
        <w:t xml:space="preserve"> </w:t>
      </w:r>
      <w:r>
        <w:rPr>
          <w:lang w:eastAsia="zh-CN"/>
        </w:rPr>
        <w:t>为横坐标作</w:t>
      </w:r>
      <w:r>
        <w:rPr>
          <w:lang w:eastAsia="zh-CN"/>
        </w:rPr>
        <w:t xml:space="preserve"> B </w:t>
      </w:r>
      <w:r>
        <w:rPr>
          <w:lang w:eastAsia="zh-CN"/>
        </w:rPr>
        <w:t>组曲线，然后用切线联</w:t>
      </w:r>
      <w:r>
        <w:rPr>
          <w:lang w:eastAsia="zh-CN"/>
        </w:rPr>
        <w:t xml:space="preserve"> A</w:t>
      </w:r>
      <w:r>
        <w:rPr>
          <w:lang w:eastAsia="zh-CN"/>
        </w:rPr>
        <w:t>、</w:t>
      </w:r>
      <w:r>
        <w:rPr>
          <w:lang w:eastAsia="zh-CN"/>
        </w:rPr>
        <w:t xml:space="preserve">B </w:t>
      </w:r>
      <w:r>
        <w:rPr>
          <w:lang w:eastAsia="zh-CN"/>
        </w:rPr>
        <w:t>组曲线</w:t>
      </w:r>
      <w:r>
        <w:rPr>
          <w:lang w:eastAsia="zh-CN"/>
        </w:rPr>
        <w:t>.</w:t>
      </w:r>
    </w:p>
    <w:p w14:paraId="6C31EEED" w14:textId="77777777" w:rsidR="003B7147" w:rsidRDefault="00594DE4">
      <w:pPr>
        <w:numPr>
          <w:ilvl w:val="0"/>
          <w:numId w:val="20"/>
        </w:numPr>
        <w:rPr>
          <w:lang w:eastAsia="zh-CN"/>
        </w:rPr>
      </w:pPr>
      <w:r>
        <w:rPr>
          <w:lang w:eastAsia="zh-CN"/>
        </w:rPr>
        <w:t>根据试验资料，在模数相同的双对数透明纸上绘制</w:t>
      </w:r>
      <w:r>
        <w:rPr>
          <w:lang w:eastAsia="zh-CN"/>
        </w:rPr>
        <w:t xml:space="preserve"> </w:t>
      </w:r>
      <m:oMath>
        <m:r>
          <w:rPr>
            <w:rFonts w:ascii="Cambria Math" w:hAnsi="Cambria Math"/>
            <w:lang w:eastAsia="zh-CN"/>
          </w:rPr>
          <m:t>s</m:t>
        </m:r>
        <m:r>
          <m:rPr>
            <m:sty m:val="p"/>
          </m:rPr>
          <w:rPr>
            <w:rFonts w:ascii="Cambria Math" w:hAnsi="Cambria Math"/>
            <w:lang w:eastAsia="zh-CN"/>
          </w:rPr>
          <m:t>-</m:t>
        </m:r>
        <m:r>
          <w:rPr>
            <w:rFonts w:ascii="Cambria Math" w:hAnsi="Cambria Math"/>
            <w:lang w:eastAsia="zh-CN"/>
          </w:rPr>
          <m:t>t</m:t>
        </m:r>
      </m:oMath>
      <w:r>
        <w:rPr>
          <w:lang w:eastAsia="zh-CN"/>
        </w:rPr>
        <w:t xml:space="preserve"> </w:t>
      </w:r>
      <w:r>
        <w:rPr>
          <w:lang w:eastAsia="zh-CN"/>
        </w:rPr>
        <w:t>曲线</w:t>
      </w:r>
      <w:r>
        <w:rPr>
          <w:lang w:eastAsia="zh-CN"/>
        </w:rPr>
        <w:t>.</w:t>
      </w:r>
    </w:p>
    <w:p w14:paraId="52A7E8B1" w14:textId="77777777" w:rsidR="003B7147" w:rsidRDefault="00594DE4">
      <w:pPr>
        <w:numPr>
          <w:ilvl w:val="0"/>
          <w:numId w:val="20"/>
        </w:numPr>
        <w:rPr>
          <w:lang w:eastAsia="zh-CN"/>
        </w:rPr>
      </w:pPr>
      <w:r>
        <w:rPr>
          <w:lang w:eastAsia="zh-CN"/>
        </w:rPr>
        <w:t>将二曲线叠置在一起，保持对应坐标平行，尽可能地使曲线与</w:t>
      </w:r>
      <w:r>
        <w:rPr>
          <w:lang w:eastAsia="zh-CN"/>
        </w:rPr>
        <w:t xml:space="preserve"> A </w:t>
      </w:r>
      <w:r>
        <w:rPr>
          <w:lang w:eastAsia="zh-CN"/>
        </w:rPr>
        <w:t>组中的某条曲线重合，任选一匹配点，读取坐标</w:t>
      </w:r>
      <w:r>
        <w:rPr>
          <w:lang w:eastAsia="zh-CN"/>
        </w:rPr>
        <w:t xml:space="preserve"> </w:t>
      </w:r>
      <m:oMath>
        <m:d>
          <m:dPr>
            <m:begChr m:val="["/>
            <m:endChr m:val="]"/>
            <m:ctrlPr>
              <w:rPr>
                <w:rFonts w:ascii="Cambria Math" w:hAnsi="Cambria Math"/>
              </w:rPr>
            </m:ctrlPr>
          </m:dPr>
          <m:e>
            <m:r>
              <w:rPr>
                <w:rFonts w:ascii="Cambria Math" w:hAnsi="Cambria Math"/>
                <w:lang w:eastAsia="zh-CN"/>
              </w:rPr>
              <m:t>W</m:t>
            </m:r>
            <m:d>
              <m:dPr>
                <m:ctrlPr>
                  <w:rPr>
                    <w:rFonts w:ascii="Cambria Math" w:hAnsi="Cambria Math"/>
                  </w:rPr>
                </m:ctrlPr>
              </m:dPr>
              <m:e>
                <m:sSub>
                  <m:sSubPr>
                    <m:ctrlPr>
                      <w:rPr>
                        <w:rFonts w:ascii="Cambria Math" w:hAnsi="Cambria Math"/>
                      </w:rPr>
                    </m:ctrlPr>
                  </m:sSubPr>
                  <m:e>
                    <m:r>
                      <w:rPr>
                        <w:rFonts w:ascii="Cambria Math" w:hAnsi="Cambria Math"/>
                        <w:lang w:eastAsia="zh-CN"/>
                      </w:rPr>
                      <m:t>u</m:t>
                    </m:r>
                  </m:e>
                  <m:sub>
                    <m:r>
                      <w:rPr>
                        <w:rFonts w:ascii="Cambria Math" w:hAnsi="Cambria Math"/>
                        <w:lang w:eastAsia="zh-CN"/>
                      </w:rPr>
                      <m:t>a</m:t>
                    </m:r>
                  </m:sub>
                </m:sSub>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r</m:t>
                    </m:r>
                  </m:num>
                  <m:den>
                    <m:r>
                      <w:rPr>
                        <w:rFonts w:ascii="Cambria Math" w:hAnsi="Cambria Math"/>
                        <w:lang w:eastAsia="zh-CN"/>
                      </w:rPr>
                      <m:t>D</m:t>
                    </m:r>
                  </m:den>
                </m:f>
              </m:e>
            </m:d>
          </m:e>
        </m:d>
      </m:oMath>
      <w:r>
        <w:rPr>
          <w:lang w:eastAsia="zh-CN"/>
        </w:rPr>
        <w:t>、</w:t>
      </w:r>
      <m:oMath>
        <m:d>
          <m:dPr>
            <m:begChr m:val="["/>
            <m:endChr m:val="]"/>
            <m:ctrlPr>
              <w:rPr>
                <w:rFonts w:ascii="Cambria Math" w:hAnsi="Cambria Math"/>
              </w:rPr>
            </m:ctrlPr>
          </m:dPr>
          <m:e>
            <m:f>
              <m:fPr>
                <m:ctrlPr>
                  <w:rPr>
                    <w:rFonts w:ascii="Cambria Math" w:hAnsi="Cambria Math"/>
                  </w:rPr>
                </m:ctrlPr>
              </m:fPr>
              <m:num>
                <m:r>
                  <w:rPr>
                    <w:rFonts w:ascii="Cambria Math" w:hAnsi="Cambria Math"/>
                    <w:lang w:eastAsia="zh-CN"/>
                  </w:rPr>
                  <m:t>1</m:t>
                </m:r>
              </m:num>
              <m:den>
                <m:sSub>
                  <m:sSubPr>
                    <m:ctrlPr>
                      <w:rPr>
                        <w:rFonts w:ascii="Cambria Math" w:hAnsi="Cambria Math"/>
                      </w:rPr>
                    </m:ctrlPr>
                  </m:sSubPr>
                  <m:e>
                    <m:r>
                      <w:rPr>
                        <w:rFonts w:ascii="Cambria Math" w:hAnsi="Cambria Math"/>
                        <w:lang w:eastAsia="zh-CN"/>
                      </w:rPr>
                      <m:t>u</m:t>
                    </m:r>
                  </m:e>
                  <m:sub>
                    <m:r>
                      <w:rPr>
                        <w:rFonts w:ascii="Cambria Math" w:hAnsi="Cambria Math"/>
                        <w:lang w:eastAsia="zh-CN"/>
                      </w:rPr>
                      <m:t>a</m:t>
                    </m:r>
                  </m:sub>
                </m:sSub>
              </m:den>
            </m:f>
          </m:e>
        </m:d>
      </m:oMath>
      <w:r>
        <w:rPr>
          <w:lang w:eastAsia="zh-CN"/>
        </w:rPr>
        <w:t>、</w:t>
      </w:r>
      <m:oMath>
        <m:d>
          <m:dPr>
            <m:begChr m:val="["/>
            <m:endChr m:val="]"/>
            <m:ctrlPr>
              <w:rPr>
                <w:rFonts w:ascii="Cambria Math" w:hAnsi="Cambria Math"/>
              </w:rPr>
            </m:ctrlPr>
          </m:dPr>
          <m:e>
            <m:r>
              <w:rPr>
                <w:rFonts w:ascii="Cambria Math" w:hAnsi="Cambria Math"/>
                <w:lang w:eastAsia="zh-CN"/>
              </w:rPr>
              <m:t>s</m:t>
            </m:r>
          </m:e>
        </m:d>
      </m:oMath>
      <w:r>
        <w:rPr>
          <w:lang w:eastAsia="zh-CN"/>
        </w:rPr>
        <w:t xml:space="preserve"> </w:t>
      </w:r>
      <w:r>
        <w:rPr>
          <w:lang w:eastAsia="zh-CN"/>
        </w:rPr>
        <w:t>和</w:t>
      </w:r>
      <w:r>
        <w:rPr>
          <w:lang w:eastAsia="zh-CN"/>
        </w:rPr>
        <w:t xml:space="preserve"> </w:t>
      </w:r>
      <m:oMath>
        <m:d>
          <m:dPr>
            <m:begChr m:val="["/>
            <m:endChr m:val="]"/>
            <m:ctrlPr>
              <w:rPr>
                <w:rFonts w:ascii="Cambria Math" w:hAnsi="Cambria Math"/>
              </w:rPr>
            </m:ctrlPr>
          </m:dPr>
          <m:e>
            <m:r>
              <w:rPr>
                <w:rFonts w:ascii="Cambria Math" w:hAnsi="Cambria Math"/>
                <w:lang w:eastAsia="zh-CN"/>
              </w:rPr>
              <m:t>t</m:t>
            </m:r>
          </m:e>
        </m:d>
      </m:oMath>
      <w:r>
        <w:rPr>
          <w:lang w:eastAsia="zh-CN"/>
        </w:rPr>
        <w:t>，代入下式求参数</w:t>
      </w:r>
      <w:r>
        <w:rPr>
          <w:lang w:eastAsia="zh-CN"/>
        </w:rPr>
        <w:t xml:space="preserve"> </w:t>
      </w:r>
      <m:oMath>
        <m:r>
          <w:rPr>
            <w:rFonts w:ascii="Cambria Math" w:hAnsi="Cambria Math"/>
            <w:lang w:eastAsia="zh-CN"/>
          </w:rPr>
          <m:t>T</m:t>
        </m:r>
      </m:oMath>
      <w:r>
        <w:rPr>
          <w:lang w:eastAsia="zh-CN"/>
        </w:rPr>
        <w:t xml:space="preserve"> </w:t>
      </w:r>
      <w:r>
        <w:rPr>
          <w:lang w:eastAsia="zh-CN"/>
        </w:rPr>
        <w:t>和</w:t>
      </w:r>
      <w:r>
        <w:rPr>
          <w:lang w:eastAsia="zh-CN"/>
        </w:rPr>
        <w:t xml:space="preserve"> </w:t>
      </w:r>
      <m:oMath>
        <m:r>
          <w:rPr>
            <w:rFonts w:ascii="Cambria Math" w:hAnsi="Cambria Math"/>
            <w:lang w:eastAsia="zh-CN"/>
          </w:rPr>
          <m:t>S</m:t>
        </m:r>
      </m:oMath>
      <w:r>
        <w:rPr>
          <w:lang w:eastAsia="zh-CN"/>
        </w:rPr>
        <w:t>.</w:t>
      </w:r>
    </w:p>
    <w:p w14:paraId="0E96AC0A" w14:textId="77777777" w:rsidR="003B7147" w:rsidRDefault="00594DE4">
      <w:pPr>
        <w:pStyle w:val="FirstParagraph"/>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m:t>
              </m:r>
              <m:r>
                <w:rPr>
                  <w:rFonts w:ascii="Cambria Math" w:hAnsi="Cambria Math"/>
                </w:rPr>
                <m:t>π</m:t>
              </m:r>
              <m:d>
                <m:dPr>
                  <m:begChr m:val="["/>
                  <m:endChr m:val="]"/>
                  <m:ctrlPr>
                    <w:rPr>
                      <w:rFonts w:ascii="Cambria Math" w:hAnsi="Cambria Math"/>
                    </w:rPr>
                  </m:ctrlPr>
                </m:dPr>
                <m:e>
                  <m:r>
                    <w:rPr>
                      <w:rFonts w:ascii="Cambria Math" w:hAnsi="Cambria Math"/>
                    </w:rPr>
                    <m:t>s</m:t>
                  </m:r>
                </m:e>
              </m:d>
            </m:den>
          </m:f>
          <m:d>
            <m:dPr>
              <m:begChr m:val="["/>
              <m:endChr m:val="]"/>
              <m:ctrlPr>
                <w:rPr>
                  <w:rFonts w:ascii="Cambria Math" w:hAnsi="Cambria Math"/>
                </w:rPr>
              </m:ctrlPr>
            </m:dPr>
            <m:e>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a</m:t>
                      </m:r>
                    </m:sub>
                  </m:sSub>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D</m:t>
                      </m:r>
                    </m:den>
                  </m:f>
                </m:e>
              </m:d>
            </m:e>
          </m:d>
          <m:r>
            <m:rPr>
              <m:sty m:val="p"/>
            </m:rPr>
            <w:rPr>
              <w:rFonts w:ascii="Cambria Math" w:hAnsi="Cambria Math"/>
            </w:rPr>
            <m:t>,</m:t>
          </m:r>
          <m:r>
            <w:rPr>
              <w:rFonts w:ascii="Cambria Math" w:hAnsi="Cambria Math"/>
            </w:rPr>
            <m:t> </m:t>
          </m:r>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4</m:t>
              </m:r>
              <m:r>
                <w:rPr>
                  <w:rFonts w:ascii="Cambria Math" w:hAnsi="Cambria Math"/>
                </w:rPr>
                <m:t>T</m:t>
              </m:r>
              <m:d>
                <m:dPr>
                  <m:begChr m:val="["/>
                  <m:endChr m:val="]"/>
                  <m:ctrlPr>
                    <w:rPr>
                      <w:rFonts w:ascii="Cambria Math" w:hAnsi="Cambria Math"/>
                    </w:rPr>
                  </m:ctrlPr>
                </m:dPr>
                <m:e>
                  <m:r>
                    <w:rPr>
                      <w:rFonts w:ascii="Cambria Math" w:hAnsi="Cambria Math"/>
                    </w:rPr>
                    <m:t>t</m:t>
                  </m:r>
                </m:e>
              </m:d>
            </m:num>
            <m:den>
              <m:sSup>
                <m:sSupPr>
                  <m:ctrlPr>
                    <w:rPr>
                      <w:rFonts w:ascii="Cambria Math" w:hAnsi="Cambria Math"/>
                    </w:rPr>
                  </m:ctrlPr>
                </m:sSupPr>
                <m:e>
                  <m:r>
                    <w:rPr>
                      <w:rFonts w:ascii="Cambria Math" w:hAnsi="Cambria Math"/>
                    </w:rPr>
                    <m:t>r</m:t>
                  </m:r>
                </m:e>
                <m:sup>
                  <m:r>
                    <w:rPr>
                      <w:rFonts w:ascii="Cambria Math" w:hAnsi="Cambria Math"/>
                    </w:rPr>
                    <m:t>2</m:t>
                  </m:r>
                </m:sup>
              </m:sSup>
            </m:den>
          </m:f>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u</m:t>
                      </m:r>
                    </m:e>
                    <m:sub>
                      <m:r>
                        <w:rPr>
                          <w:rFonts w:ascii="Cambria Math" w:hAnsi="Cambria Math"/>
                        </w:rPr>
                        <m:t>a</m:t>
                      </m:r>
                    </m:sub>
                  </m:sSub>
                </m:den>
              </m:f>
            </m:e>
          </m:d>
        </m:oMath>
      </m:oMathPara>
    </w:p>
    <w:p w14:paraId="4552B806" w14:textId="77777777" w:rsidR="003B7147" w:rsidRDefault="00594DE4">
      <w:pPr>
        <w:numPr>
          <w:ilvl w:val="0"/>
          <w:numId w:val="21"/>
        </w:numPr>
        <w:rPr>
          <w:lang w:eastAsia="zh-CN"/>
        </w:rPr>
      </w:pPr>
      <w:r>
        <w:rPr>
          <w:lang w:eastAsia="zh-CN"/>
        </w:rPr>
        <w:lastRenderedPageBreak/>
        <w:t>在</w:t>
      </w:r>
      <w:r>
        <w:rPr>
          <w:lang w:eastAsia="zh-CN"/>
        </w:rPr>
        <w:t xml:space="preserve"> B </w:t>
      </w:r>
      <w:r>
        <w:rPr>
          <w:lang w:eastAsia="zh-CN"/>
        </w:rPr>
        <w:t>组曲线中找到</w:t>
      </w:r>
      <w:r>
        <w:rPr>
          <w:lang w:eastAsia="zh-CN"/>
        </w:rPr>
        <w:t xml:space="preserve"> A </w:t>
      </w:r>
      <w:r>
        <w:rPr>
          <w:lang w:eastAsia="zh-CN"/>
        </w:rPr>
        <w:t>组中的匹配曲线（</w:t>
      </w:r>
      <m:oMath>
        <m:f>
          <m:fPr>
            <m:ctrlPr>
              <w:rPr>
                <w:rFonts w:ascii="Cambria Math" w:hAnsi="Cambria Math"/>
              </w:rPr>
            </m:ctrlPr>
          </m:fPr>
          <m:num>
            <m:r>
              <w:rPr>
                <w:rFonts w:ascii="Cambria Math" w:hAnsi="Cambria Math"/>
                <w:lang w:eastAsia="zh-CN"/>
              </w:rPr>
              <m:t>r</m:t>
            </m:r>
          </m:num>
          <m:den>
            <m:r>
              <w:rPr>
                <w:rFonts w:ascii="Cambria Math" w:hAnsi="Cambria Math"/>
                <w:lang w:eastAsia="zh-CN"/>
              </w:rPr>
              <m:t>D</m:t>
            </m:r>
          </m:den>
        </m:f>
      </m:oMath>
      <w:r>
        <w:rPr>
          <w:lang w:eastAsia="zh-CN"/>
        </w:rPr>
        <w:t xml:space="preserve"> </w:t>
      </w:r>
      <w:r>
        <w:rPr>
          <w:lang w:eastAsia="zh-CN"/>
        </w:rPr>
        <w:t>值不变），平移</w:t>
      </w:r>
      <w:r>
        <w:rPr>
          <w:lang w:eastAsia="zh-CN"/>
        </w:rPr>
        <w:t xml:space="preserve"> </w:t>
      </w:r>
      <m:oMath>
        <m:r>
          <w:rPr>
            <w:rFonts w:ascii="Cambria Math" w:hAnsi="Cambria Math"/>
            <w:lang w:eastAsia="zh-CN"/>
          </w:rPr>
          <m:t>s</m:t>
        </m:r>
        <m:r>
          <m:rPr>
            <m:sty m:val="p"/>
          </m:rPr>
          <w:rPr>
            <w:rFonts w:ascii="Cambria Math" w:hAnsi="Cambria Math"/>
            <w:lang w:eastAsia="zh-CN"/>
          </w:rPr>
          <m:t>-</m:t>
        </m:r>
        <m:r>
          <w:rPr>
            <w:rFonts w:ascii="Cambria Math" w:hAnsi="Cambria Math"/>
            <w:lang w:eastAsia="zh-CN"/>
          </w:rPr>
          <m:t>t</m:t>
        </m:r>
      </m:oMath>
      <w:r>
        <w:rPr>
          <w:lang w:eastAsia="zh-CN"/>
        </w:rPr>
        <w:t xml:space="preserve"> </w:t>
      </w:r>
      <w:r>
        <w:rPr>
          <w:lang w:eastAsia="zh-CN"/>
        </w:rPr>
        <w:t>曲线使其后半部分尽可能多地与</w:t>
      </w:r>
      <w:r>
        <w:rPr>
          <w:lang w:eastAsia="zh-CN"/>
        </w:rPr>
        <w:t xml:space="preserve"> B </w:t>
      </w:r>
      <w:r>
        <w:rPr>
          <w:lang w:eastAsia="zh-CN"/>
        </w:rPr>
        <w:t>组的该条曲线重合，任选匹配点，取坐标值</w:t>
      </w:r>
      <w:r>
        <w:rPr>
          <w:lang w:eastAsia="zh-CN"/>
        </w:rPr>
        <w:t xml:space="preserve"> </w:t>
      </w:r>
      <m:oMath>
        <m:r>
          <m:rPr>
            <m:sty m:val="p"/>
          </m:rPr>
          <w:rPr>
            <w:rFonts w:ascii="Cambria Math" w:hAnsi="Cambria Math"/>
            <w:lang w:eastAsia="zh-CN"/>
          </w:rPr>
          <m:t>[</m:t>
        </m:r>
        <m:r>
          <w:rPr>
            <w:rFonts w:ascii="Cambria Math" w:hAnsi="Cambria Math"/>
            <w:lang w:eastAsia="zh-CN"/>
          </w:rPr>
          <m:t>W</m:t>
        </m:r>
        <m:d>
          <m:dPr>
            <m:ctrlPr>
              <w:rPr>
                <w:rFonts w:ascii="Cambria Math" w:hAnsi="Cambria Math"/>
              </w:rPr>
            </m:ctrlPr>
          </m:dPr>
          <m:e>
            <m:sSub>
              <m:sSubPr>
                <m:ctrlPr>
                  <w:rPr>
                    <w:rFonts w:ascii="Cambria Math" w:hAnsi="Cambria Math"/>
                  </w:rPr>
                </m:ctrlPr>
              </m:sSubPr>
              <m:e>
                <m:r>
                  <w:rPr>
                    <w:rFonts w:ascii="Cambria Math" w:hAnsi="Cambria Math"/>
                    <w:lang w:eastAsia="zh-CN"/>
                  </w:rPr>
                  <m:t>u</m:t>
                </m:r>
              </m:e>
              <m:sub>
                <m:r>
                  <w:rPr>
                    <w:rFonts w:ascii="Cambria Math" w:hAnsi="Cambria Math"/>
                    <w:lang w:eastAsia="zh-CN"/>
                  </w:rPr>
                  <m:t>y</m:t>
                </m:r>
              </m:sub>
            </m:sSub>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r</m:t>
                </m:r>
              </m:num>
              <m:den>
                <m:r>
                  <w:rPr>
                    <w:rFonts w:ascii="Cambria Math" w:hAnsi="Cambria Math"/>
                    <w:lang w:eastAsia="zh-CN"/>
                  </w:rPr>
                  <m:t>D</m:t>
                </m:r>
              </m:den>
            </m:f>
            <m:r>
              <m:rPr>
                <m:sty m:val="p"/>
              </m:rPr>
              <w:rPr>
                <w:rFonts w:ascii="Cambria Math" w:hAnsi="Cambria Math"/>
                <w:lang w:eastAsia="zh-CN"/>
              </w:rPr>
              <m:t>]</m:t>
            </m:r>
          </m:e>
        </m:d>
      </m:oMath>
      <w:r>
        <w:rPr>
          <w:lang w:eastAsia="zh-CN"/>
        </w:rPr>
        <w:t>、</w:t>
      </w:r>
      <m:oMath>
        <m:d>
          <m:dPr>
            <m:begChr m:val="["/>
            <m:endChr m:val="]"/>
            <m:ctrlPr>
              <w:rPr>
                <w:rFonts w:ascii="Cambria Math" w:hAnsi="Cambria Math"/>
              </w:rPr>
            </m:ctrlPr>
          </m:dPr>
          <m:e>
            <m:f>
              <m:fPr>
                <m:ctrlPr>
                  <w:rPr>
                    <w:rFonts w:ascii="Cambria Math" w:hAnsi="Cambria Math"/>
                  </w:rPr>
                </m:ctrlPr>
              </m:fPr>
              <m:num>
                <m:r>
                  <w:rPr>
                    <w:rFonts w:ascii="Cambria Math" w:hAnsi="Cambria Math"/>
                    <w:lang w:eastAsia="zh-CN"/>
                  </w:rPr>
                  <m:t>1</m:t>
                </m:r>
              </m:num>
              <m:den>
                <m:sSub>
                  <m:sSubPr>
                    <m:ctrlPr>
                      <w:rPr>
                        <w:rFonts w:ascii="Cambria Math" w:hAnsi="Cambria Math"/>
                      </w:rPr>
                    </m:ctrlPr>
                  </m:sSubPr>
                  <m:e>
                    <m:r>
                      <w:rPr>
                        <w:rFonts w:ascii="Cambria Math" w:hAnsi="Cambria Math"/>
                        <w:lang w:eastAsia="zh-CN"/>
                      </w:rPr>
                      <m:t>u</m:t>
                    </m:r>
                  </m:e>
                  <m:sub>
                    <m:r>
                      <w:rPr>
                        <w:rFonts w:ascii="Cambria Math" w:hAnsi="Cambria Math"/>
                        <w:lang w:eastAsia="zh-CN"/>
                      </w:rPr>
                      <m:t>y</m:t>
                    </m:r>
                  </m:sub>
                </m:sSub>
              </m:den>
            </m:f>
          </m:e>
        </m:d>
      </m:oMath>
      <w:r>
        <w:rPr>
          <w:lang w:eastAsia="zh-CN"/>
        </w:rPr>
        <w:t>、</w:t>
      </w:r>
      <m:oMath>
        <m:d>
          <m:dPr>
            <m:begChr m:val="["/>
            <m:endChr m:val="]"/>
            <m:ctrlPr>
              <w:rPr>
                <w:rFonts w:ascii="Cambria Math" w:hAnsi="Cambria Math"/>
              </w:rPr>
            </m:ctrlPr>
          </m:dPr>
          <m:e>
            <m:r>
              <w:rPr>
                <w:rFonts w:ascii="Cambria Math" w:hAnsi="Cambria Math"/>
                <w:lang w:eastAsia="zh-CN"/>
              </w:rPr>
              <m:t>s</m:t>
            </m:r>
          </m:e>
        </m:d>
      </m:oMath>
      <w:r>
        <w:rPr>
          <w:lang w:eastAsia="zh-CN"/>
        </w:rPr>
        <w:t xml:space="preserve"> </w:t>
      </w:r>
      <w:r>
        <w:rPr>
          <w:lang w:eastAsia="zh-CN"/>
        </w:rPr>
        <w:t>和</w:t>
      </w:r>
      <w:r>
        <w:rPr>
          <w:lang w:eastAsia="zh-CN"/>
        </w:rPr>
        <w:t xml:space="preserve"> </w:t>
      </w:r>
      <m:oMath>
        <m:d>
          <m:dPr>
            <m:begChr m:val="["/>
            <m:endChr m:val="]"/>
            <m:ctrlPr>
              <w:rPr>
                <w:rFonts w:ascii="Cambria Math" w:hAnsi="Cambria Math"/>
              </w:rPr>
            </m:ctrlPr>
          </m:dPr>
          <m:e>
            <m:r>
              <w:rPr>
                <w:rFonts w:ascii="Cambria Math" w:hAnsi="Cambria Math"/>
                <w:lang w:eastAsia="zh-CN"/>
              </w:rPr>
              <m:t>t</m:t>
            </m:r>
          </m:e>
        </m:d>
      </m:oMath>
      <w:r>
        <w:rPr>
          <w:lang w:eastAsia="zh-CN"/>
        </w:rPr>
        <w:t>，代入下式求参数</w:t>
      </w:r>
      <w:r>
        <w:rPr>
          <w:lang w:eastAsia="zh-CN"/>
        </w:rPr>
        <w:t xml:space="preserve"> </w:t>
      </w:r>
      <m:oMath>
        <m:r>
          <w:rPr>
            <w:rFonts w:ascii="Cambria Math" w:hAnsi="Cambria Math"/>
            <w:lang w:eastAsia="zh-CN"/>
          </w:rPr>
          <m:t>T</m:t>
        </m:r>
      </m:oMath>
      <w:r>
        <w:rPr>
          <w:lang w:eastAsia="zh-CN"/>
        </w:rPr>
        <w:t xml:space="preserve"> </w:t>
      </w:r>
      <w:r>
        <w:rPr>
          <w:lang w:eastAsia="zh-CN"/>
        </w:rPr>
        <w:t>和</w:t>
      </w:r>
      <w:r>
        <w:rPr>
          <w:lang w:eastAsia="zh-CN"/>
        </w:rPr>
        <w:t xml:space="preserve"> </w:t>
      </w:r>
      <m:oMath>
        <m:r>
          <w:rPr>
            <w:rFonts w:ascii="Cambria Math" w:hAnsi="Cambria Math"/>
            <w:lang w:eastAsia="zh-CN"/>
          </w:rPr>
          <m:t>μ</m:t>
        </m:r>
      </m:oMath>
      <w:r>
        <w:rPr>
          <w:lang w:eastAsia="zh-CN"/>
        </w:rPr>
        <w:t>.</w:t>
      </w:r>
    </w:p>
    <w:p w14:paraId="116AA775" w14:textId="77777777" w:rsidR="003B7147" w:rsidRDefault="00594DE4">
      <w:pPr>
        <w:pStyle w:val="FirstParagraph"/>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m:t>
              </m:r>
              <m:r>
                <w:rPr>
                  <w:rFonts w:ascii="Cambria Math" w:hAnsi="Cambria Math"/>
                </w:rPr>
                <m:t>π</m:t>
              </m:r>
              <m:d>
                <m:dPr>
                  <m:begChr m:val="["/>
                  <m:endChr m:val="]"/>
                  <m:ctrlPr>
                    <w:rPr>
                      <w:rFonts w:ascii="Cambria Math" w:hAnsi="Cambria Math"/>
                    </w:rPr>
                  </m:ctrlPr>
                </m:dPr>
                <m:e>
                  <m:r>
                    <w:rPr>
                      <w:rFonts w:ascii="Cambria Math" w:hAnsi="Cambria Math"/>
                    </w:rPr>
                    <m:t>s</m:t>
                  </m:r>
                </m:e>
              </m:d>
            </m:den>
          </m:f>
          <m:d>
            <m:dPr>
              <m:begChr m:val="["/>
              <m:endChr m:val="]"/>
              <m:ctrlPr>
                <w:rPr>
                  <w:rFonts w:ascii="Cambria Math" w:hAnsi="Cambria Math"/>
                </w:rPr>
              </m:ctrlPr>
            </m:dPr>
            <m:e>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y</m:t>
                      </m:r>
                    </m:sub>
                  </m:sSub>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D</m:t>
                      </m:r>
                    </m:den>
                  </m:f>
                </m:e>
              </m:d>
            </m:e>
          </m:d>
          <m:r>
            <m:rPr>
              <m:sty m:val="p"/>
            </m:rPr>
            <w:rPr>
              <w:rFonts w:ascii="Cambria Math" w:hAnsi="Cambria Math"/>
            </w:rPr>
            <m:t>,</m:t>
          </m:r>
          <m:r>
            <w:rPr>
              <w:rFonts w:ascii="Cambria Math" w:hAnsi="Cambria Math"/>
            </w:rPr>
            <m:t> </m:t>
          </m:r>
          <m:r>
            <w:rPr>
              <w:rFonts w:ascii="Cambria Math" w:hAnsi="Cambria Math"/>
            </w:rPr>
            <m:t>μ</m:t>
          </m:r>
          <m:r>
            <m:rPr>
              <m:sty m:val="p"/>
            </m:rPr>
            <w:rPr>
              <w:rFonts w:ascii="Cambria Math" w:hAnsi="Cambria Math"/>
            </w:rPr>
            <m:t>=</m:t>
          </m:r>
          <m:f>
            <m:fPr>
              <m:ctrlPr>
                <w:rPr>
                  <w:rFonts w:ascii="Cambria Math" w:hAnsi="Cambria Math"/>
                </w:rPr>
              </m:ctrlPr>
            </m:fPr>
            <m:num>
              <m:r>
                <w:rPr>
                  <w:rFonts w:ascii="Cambria Math" w:hAnsi="Cambria Math"/>
                </w:rPr>
                <m:t>4</m:t>
              </m:r>
              <m:r>
                <w:rPr>
                  <w:rFonts w:ascii="Cambria Math" w:hAnsi="Cambria Math"/>
                </w:rPr>
                <m:t>T</m:t>
              </m:r>
              <m:d>
                <m:dPr>
                  <m:begChr m:val="["/>
                  <m:endChr m:val="]"/>
                  <m:ctrlPr>
                    <w:rPr>
                      <w:rFonts w:ascii="Cambria Math" w:hAnsi="Cambria Math"/>
                    </w:rPr>
                  </m:ctrlPr>
                </m:dPr>
                <m:e>
                  <m:r>
                    <w:rPr>
                      <w:rFonts w:ascii="Cambria Math" w:hAnsi="Cambria Math"/>
                    </w:rPr>
                    <m:t>t</m:t>
                  </m:r>
                </m:e>
              </m:d>
            </m:num>
            <m:den>
              <m:sSup>
                <m:sSupPr>
                  <m:ctrlPr>
                    <w:rPr>
                      <w:rFonts w:ascii="Cambria Math" w:hAnsi="Cambria Math"/>
                    </w:rPr>
                  </m:ctrlPr>
                </m:sSupPr>
                <m:e>
                  <m:r>
                    <w:rPr>
                      <w:rFonts w:ascii="Cambria Math" w:hAnsi="Cambria Math"/>
                    </w:rPr>
                    <m:t>r</m:t>
                  </m:r>
                </m:e>
                <m:sup>
                  <m:r>
                    <w:rPr>
                      <w:rFonts w:ascii="Cambria Math" w:hAnsi="Cambria Math"/>
                    </w:rPr>
                    <m:t>2</m:t>
                  </m:r>
                </m:sup>
              </m:sSup>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u</m:t>
                          </m:r>
                        </m:e>
                        <m:sub>
                          <m:r>
                            <w:rPr>
                              <w:rFonts w:ascii="Cambria Math" w:hAnsi="Cambria Math"/>
                            </w:rPr>
                            <m:t>y</m:t>
                          </m:r>
                        </m:sub>
                      </m:sSub>
                    </m:den>
                  </m:f>
                </m:e>
              </m:d>
            </m:den>
          </m:f>
        </m:oMath>
      </m:oMathPara>
    </w:p>
    <w:p w14:paraId="43A6EED9" w14:textId="77777777" w:rsidR="003B7147" w:rsidRDefault="00594DE4">
      <w:pPr>
        <w:pStyle w:val="FirstParagraph"/>
      </w:pPr>
      <m:oMathPara>
        <m:oMathParaPr>
          <m:jc m:val="center"/>
        </m:oMathParaPr>
        <m:oMath>
          <m:r>
            <w:rPr>
              <w:rFonts w:ascii="Cambria Math" w:hAnsi="Cambria Math"/>
            </w:rPr>
            <m:t>η</m:t>
          </m:r>
          <m:r>
            <m:rPr>
              <m:sty m:val="p"/>
            </m:rPr>
            <w:rPr>
              <w:rFonts w:ascii="Cambria Math" w:hAnsi="Cambria Math"/>
            </w:rPr>
            <m:t>=</m:t>
          </m:r>
          <m:f>
            <m:fPr>
              <m:ctrlPr>
                <w:rPr>
                  <w:rFonts w:ascii="Cambria Math" w:hAnsi="Cambria Math"/>
                </w:rPr>
              </m:ctrlPr>
            </m:fPr>
            <m:num>
              <m:r>
                <w:rPr>
                  <w:rFonts w:ascii="Cambria Math" w:hAnsi="Cambria Math"/>
                </w:rPr>
                <m:t>S</m:t>
              </m:r>
              <m:r>
                <m:rPr>
                  <m:sty m:val="p"/>
                </m:rPr>
                <w:rPr>
                  <w:rFonts w:ascii="Cambria Math" w:hAnsi="Cambria Math"/>
                </w:rPr>
                <m:t>+</m:t>
              </m:r>
              <m:r>
                <w:rPr>
                  <w:rFonts w:ascii="Cambria Math" w:hAnsi="Cambria Math"/>
                </w:rPr>
                <m:t>μ</m:t>
              </m:r>
            </m:num>
            <m:den>
              <m:r>
                <w:rPr>
                  <w:rFonts w:ascii="Cambria Math" w:hAnsi="Cambria Math"/>
                </w:rPr>
                <m:t>S</m:t>
              </m:r>
            </m:den>
          </m:f>
          <m:r>
            <m:rPr>
              <m:sty m:val="p"/>
            </m:rPr>
            <w:rPr>
              <w:rFonts w:ascii="Cambria Math" w:hAnsi="Cambria Math"/>
            </w:rPr>
            <m:t>,</m:t>
          </m:r>
          <m: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α</m:t>
              </m:r>
            </m:den>
          </m:f>
          <m:r>
            <m:rPr>
              <m:sty m:val="p"/>
            </m:rPr>
            <w:rPr>
              <w:rFonts w:ascii="Cambria Math" w:hAnsi="Cambria Math"/>
            </w:rPr>
            <m:t>=</m:t>
          </m:r>
          <m:f>
            <m:fPr>
              <m:ctrlPr>
                <w:rPr>
                  <w:rFonts w:ascii="Cambria Math" w:hAnsi="Cambria Math"/>
                </w:rPr>
              </m:ctrlPr>
            </m:fPr>
            <m:num>
              <m:r>
                <w:rPr>
                  <w:rFonts w:ascii="Cambria Math" w:hAnsi="Cambria Math"/>
                </w:rPr>
                <m:t>4</m:t>
              </m:r>
              <m:r>
                <w:rPr>
                  <w:rFonts w:ascii="Cambria Math" w:hAnsi="Cambria Math"/>
                </w:rPr>
                <m:t>T</m:t>
              </m:r>
              <m:d>
                <m:dPr>
                  <m:begChr m:val="["/>
                  <m:endChr m:val="]"/>
                  <m:ctrlPr>
                    <w:rPr>
                      <w:rFonts w:ascii="Cambria Math" w:hAnsi="Cambria Math"/>
                    </w:rPr>
                  </m:ctrlPr>
                </m:dPr>
                <m:e>
                  <m:r>
                    <w:rPr>
                      <w:rFonts w:ascii="Cambria Math" w:hAnsi="Cambria Math"/>
                    </w:rPr>
                    <m:t>t</m:t>
                  </m:r>
                </m:e>
              </m:d>
            </m:num>
            <m:den>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r>
                            <w:rPr>
                              <w:rFonts w:ascii="Cambria Math" w:hAnsi="Cambria Math"/>
                            </w:rPr>
                            <m:t>D</m:t>
                          </m:r>
                        </m:den>
                      </m:f>
                    </m:e>
                  </m:d>
                </m:e>
                <m:sup>
                  <m:r>
                    <w:rPr>
                      <w:rFonts w:ascii="Cambria Math" w:hAnsi="Cambria Math"/>
                    </w:rPr>
                    <m:t>2</m:t>
                  </m:r>
                </m:sup>
              </m:sSup>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u</m:t>
                          </m:r>
                        </m:e>
                        <m:sub>
                          <m:r>
                            <w:rPr>
                              <w:rFonts w:ascii="Cambria Math" w:hAnsi="Cambria Math"/>
                            </w:rPr>
                            <m:t>y</m:t>
                          </m:r>
                        </m:sub>
                      </m:sSub>
                    </m:den>
                  </m:f>
                </m:e>
              </m:d>
            </m:den>
          </m:f>
        </m:oMath>
      </m:oMathPara>
    </w:p>
    <w:p w14:paraId="7625CF46" w14:textId="77777777" w:rsidR="003B7147" w:rsidRDefault="00594DE4">
      <w:pPr>
        <w:numPr>
          <w:ilvl w:val="0"/>
          <w:numId w:val="22"/>
        </w:numPr>
        <w:rPr>
          <w:lang w:eastAsia="zh-CN"/>
        </w:rPr>
      </w:pPr>
      <w:r>
        <w:rPr>
          <w:lang w:eastAsia="zh-CN"/>
        </w:rPr>
        <w:t>上述计算</w:t>
      </w:r>
      <w:r>
        <w:rPr>
          <w:lang w:eastAsia="zh-CN"/>
        </w:rPr>
        <w:t>是假设</w:t>
      </w:r>
      <w:r>
        <w:rPr>
          <w:lang w:eastAsia="zh-CN"/>
        </w:rPr>
        <w:t xml:space="preserve"> </w:t>
      </w:r>
      <m:oMath>
        <m:r>
          <w:rPr>
            <w:rFonts w:ascii="Cambria Math" w:hAnsi="Cambria Math"/>
            <w:lang w:eastAsia="zh-CN"/>
          </w:rPr>
          <m:t>s</m:t>
        </m:r>
      </m:oMath>
      <w:r>
        <w:rPr>
          <w:lang w:eastAsia="zh-CN"/>
        </w:rPr>
        <w:t xml:space="preserve"> </w:t>
      </w:r>
      <w:r>
        <w:rPr>
          <w:lang w:eastAsia="zh-CN"/>
        </w:rPr>
        <w:t>与含水层</w:t>
      </w:r>
      <w:r>
        <w:rPr>
          <w:lang w:eastAsia="zh-CN"/>
        </w:rPr>
        <w:t xml:space="preserve"> </w:t>
      </w:r>
      <m:oMath>
        <m:sSub>
          <m:sSubPr>
            <m:ctrlPr>
              <w:rPr>
                <w:rFonts w:ascii="Cambria Math" w:hAnsi="Cambria Math"/>
              </w:rPr>
            </m:ctrlPr>
          </m:sSubPr>
          <m:e>
            <m:r>
              <w:rPr>
                <w:rFonts w:ascii="Cambria Math" w:hAnsi="Cambria Math"/>
                <w:lang w:eastAsia="zh-CN"/>
              </w:rPr>
              <m:t>H</m:t>
            </m:r>
          </m:e>
          <m:sub>
            <m:r>
              <w:rPr>
                <w:rFonts w:ascii="Cambria Math" w:hAnsi="Cambria Math"/>
                <w:lang w:eastAsia="zh-CN"/>
              </w:rPr>
              <m:t>0</m:t>
            </m:r>
          </m:sub>
        </m:sSub>
      </m:oMath>
      <w:r>
        <w:rPr>
          <w:lang w:eastAsia="zh-CN"/>
        </w:rPr>
        <w:t xml:space="preserve"> </w:t>
      </w:r>
      <w:r>
        <w:rPr>
          <w:lang w:eastAsia="zh-CN"/>
        </w:rPr>
        <w:t>相比时很小时</w:t>
      </w:r>
      <w:r>
        <w:rPr>
          <w:lang w:eastAsia="zh-CN"/>
        </w:rPr>
        <w:t xml:space="preserve"> </w:t>
      </w:r>
      <m:oMath>
        <m:r>
          <w:rPr>
            <w:rFonts w:ascii="Cambria Math" w:hAnsi="Cambria Math"/>
            <w:lang w:eastAsia="zh-CN"/>
          </w:rPr>
          <m:t>T</m:t>
        </m:r>
      </m:oMath>
      <w:r>
        <w:rPr>
          <w:lang w:eastAsia="zh-CN"/>
        </w:rPr>
        <w:t xml:space="preserve"> </w:t>
      </w:r>
      <w:r>
        <w:rPr>
          <w:lang w:eastAsia="zh-CN"/>
        </w:rPr>
        <w:t>是不变的。</w:t>
      </w:r>
      <w:r>
        <w:rPr>
          <w:lang w:eastAsia="zh-CN"/>
        </w:rPr>
        <w:t xml:space="preserve"> </w:t>
      </w:r>
      <w:r>
        <w:rPr>
          <w:lang w:eastAsia="zh-CN"/>
        </w:rPr>
        <w:t>当</w:t>
      </w:r>
      <w:r>
        <w:rPr>
          <w:lang w:eastAsia="zh-CN"/>
        </w:rPr>
        <w:t xml:space="preserve"> </w:t>
      </w:r>
      <m:oMath>
        <m:r>
          <w:rPr>
            <w:rFonts w:ascii="Cambria Math" w:hAnsi="Cambria Math"/>
            <w:lang w:eastAsia="zh-CN"/>
          </w:rPr>
          <m:t>s</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w:rPr>
                <w:rFonts w:ascii="Cambria Math" w:hAnsi="Cambria Math"/>
                <w:lang w:eastAsia="zh-CN"/>
              </w:rPr>
              <m:t>0</m:t>
            </m:r>
          </m:sub>
        </m:sSub>
      </m:oMath>
      <w:r>
        <w:rPr>
          <w:lang w:eastAsia="zh-CN"/>
        </w:rPr>
        <w:t xml:space="preserve"> </w:t>
      </w:r>
      <w:r>
        <w:rPr>
          <w:lang w:eastAsia="zh-CN"/>
        </w:rPr>
        <w:t>较大时，应对</w:t>
      </w:r>
      <w:r>
        <w:rPr>
          <w:lang w:eastAsia="zh-CN"/>
        </w:rPr>
        <w:t xml:space="preserve"> </w:t>
      </w:r>
      <m:oMath>
        <m:r>
          <w:rPr>
            <w:rFonts w:ascii="Cambria Math" w:hAnsi="Cambria Math"/>
            <w:lang w:eastAsia="zh-CN"/>
          </w:rPr>
          <m:t>s</m:t>
        </m:r>
      </m:oMath>
      <w:r>
        <w:rPr>
          <w:lang w:eastAsia="zh-CN"/>
        </w:rPr>
        <w:t xml:space="preserve"> </w:t>
      </w:r>
      <w:r>
        <w:rPr>
          <w:lang w:eastAsia="zh-CN"/>
        </w:rPr>
        <w:t>进行修正，利用修正后的</w:t>
      </w:r>
      <w:r>
        <w:rPr>
          <w:lang w:eastAsia="zh-CN"/>
        </w:rPr>
        <w:t xml:space="preserve"> </w:t>
      </w:r>
      <m:oMath>
        <m:r>
          <w:rPr>
            <w:rFonts w:ascii="Cambria Math" w:hAnsi="Cambria Math"/>
            <w:lang w:eastAsia="zh-CN"/>
          </w:rPr>
          <m:t>s</m:t>
        </m:r>
        <m:r>
          <m:rPr>
            <m:sty m:val="p"/>
          </m:rPr>
          <w:rPr>
            <w:rFonts w:ascii="Cambria Math" w:hAnsi="Cambria Math"/>
            <w:lang w:eastAsia="zh-CN"/>
          </w:rPr>
          <m:t>'</m:t>
        </m:r>
      </m:oMath>
      <w:r>
        <w:rPr>
          <w:lang w:eastAsia="zh-CN"/>
        </w:rPr>
        <w:t xml:space="preserve"> </w:t>
      </w:r>
      <w:r>
        <w:rPr>
          <w:lang w:eastAsia="zh-CN"/>
        </w:rPr>
        <w:t>作</w:t>
      </w:r>
      <w:r>
        <w:rPr>
          <w:lang w:eastAsia="zh-CN"/>
        </w:rPr>
        <w:t xml:space="preserve"> </w:t>
      </w:r>
      <m:oMath>
        <m:r>
          <w:rPr>
            <w:rFonts w:ascii="Cambria Math" w:hAnsi="Cambria Math"/>
            <w:lang w:eastAsia="zh-CN"/>
          </w:rPr>
          <m:t>s</m:t>
        </m:r>
        <m:r>
          <m:rPr>
            <m:sty m:val="p"/>
          </m:rPr>
          <w:rPr>
            <w:rFonts w:ascii="Cambria Math" w:hAnsi="Cambria Math"/>
            <w:lang w:eastAsia="zh-CN"/>
          </w:rPr>
          <m:t>'-</m:t>
        </m:r>
        <m:r>
          <w:rPr>
            <w:rFonts w:ascii="Cambria Math" w:hAnsi="Cambria Math"/>
            <w:lang w:eastAsia="zh-CN"/>
          </w:rPr>
          <m:t>t</m:t>
        </m:r>
      </m:oMath>
      <w:r>
        <w:rPr>
          <w:lang w:eastAsia="zh-CN"/>
        </w:rPr>
        <w:t xml:space="preserve"> </w:t>
      </w:r>
      <w:r>
        <w:rPr>
          <w:lang w:eastAsia="zh-CN"/>
        </w:rPr>
        <w:t>曲线求参</w:t>
      </w:r>
      <w:r>
        <w:rPr>
          <w:lang w:eastAsia="zh-CN"/>
        </w:rPr>
        <w:t>.</w:t>
      </w:r>
    </w:p>
    <w:p w14:paraId="238DA578" w14:textId="77777777" w:rsidR="003B7147" w:rsidRDefault="00594DE4">
      <w:pPr>
        <w:numPr>
          <w:ilvl w:val="0"/>
          <w:numId w:val="22"/>
        </w:numPr>
        <w:rPr>
          <w:lang w:eastAsia="zh-CN"/>
        </w:rPr>
      </w:pPr>
      <w:r>
        <w:rPr>
          <w:lang w:eastAsia="zh-CN"/>
        </w:rPr>
        <w:t>标准曲线显示，</w:t>
      </w:r>
      <m:oMath>
        <m:r>
          <w:rPr>
            <w:rFonts w:ascii="Cambria Math" w:hAnsi="Cambria Math"/>
            <w:lang w:eastAsia="zh-CN"/>
          </w:rPr>
          <m:t>1</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u</m:t>
            </m:r>
          </m:e>
          <m:sub>
            <m:r>
              <w:rPr>
                <w:rFonts w:ascii="Cambria Math" w:hAnsi="Cambria Math"/>
                <w:lang w:eastAsia="zh-CN"/>
              </w:rPr>
              <m:t>y</m:t>
            </m:r>
          </m:sub>
        </m:sSub>
      </m:oMath>
      <w:r>
        <w:rPr>
          <w:lang w:eastAsia="zh-CN"/>
        </w:rPr>
        <w:t xml:space="preserve"> </w:t>
      </w:r>
      <w:r>
        <w:rPr>
          <w:lang w:eastAsia="zh-CN"/>
        </w:rPr>
        <w:t>逐渐增加，</w:t>
      </w:r>
      <w:r>
        <w:rPr>
          <w:lang w:eastAsia="zh-CN"/>
        </w:rPr>
        <w:t xml:space="preserve">B </w:t>
      </w:r>
      <w:r>
        <w:rPr>
          <w:lang w:eastAsia="zh-CN"/>
        </w:rPr>
        <w:t>组曲线逐渐靠近</w:t>
      </w:r>
      <w:r>
        <w:rPr>
          <w:lang w:eastAsia="zh-CN"/>
        </w:rPr>
        <w:t xml:space="preserve"> Theis </w:t>
      </w:r>
      <w:r>
        <w:rPr>
          <w:lang w:eastAsia="zh-CN"/>
        </w:rPr>
        <w:t>曲线靠近直至重合，使</w:t>
      </w:r>
      <w:r>
        <w:rPr>
          <w:lang w:eastAsia="zh-CN"/>
        </w:rPr>
        <w:t xml:space="preserve"> B </w:t>
      </w:r>
      <w:r>
        <w:rPr>
          <w:lang w:eastAsia="zh-CN"/>
        </w:rPr>
        <w:t>组曲线变为</w:t>
      </w:r>
      <w:r>
        <w:rPr>
          <w:lang w:eastAsia="zh-CN"/>
        </w:rPr>
        <w:t xml:space="preserve"> Theis </w:t>
      </w:r>
      <w:r>
        <w:rPr>
          <w:lang w:eastAsia="zh-CN"/>
        </w:rPr>
        <w:t>曲线的时间</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w</m:t>
            </m:r>
            <m:r>
              <m:rPr>
                <m:sty m:val="p"/>
              </m:rPr>
              <w:rPr>
                <w:rFonts w:ascii="Cambria Math" w:hAnsi="Cambria Math"/>
                <w:lang w:eastAsia="zh-CN"/>
              </w:rPr>
              <m:t>,</m:t>
            </m:r>
            <m:r>
              <w:rPr>
                <w:rFonts w:ascii="Cambria Math" w:hAnsi="Cambria Math"/>
                <w:lang w:eastAsia="zh-CN"/>
              </w:rPr>
              <m:t>t</m:t>
            </m:r>
          </m:sub>
        </m:sSub>
      </m:oMath>
      <w:r>
        <w:rPr>
          <w:lang w:eastAsia="zh-CN"/>
        </w:rPr>
        <w:t xml:space="preserve"> </w:t>
      </w:r>
      <w:r>
        <w:rPr>
          <w:lang w:eastAsia="zh-CN"/>
        </w:rPr>
        <w:t>就是迟后排水对降深影响结束时间。根据标准曲线对每个</w:t>
      </w:r>
      <w:r>
        <w:rPr>
          <w:lang w:eastAsia="zh-CN"/>
        </w:rPr>
        <w:t xml:space="preserve"> </w:t>
      </w:r>
      <m:oMath>
        <m:r>
          <w:rPr>
            <w:rFonts w:ascii="Cambria Math" w:hAnsi="Cambria Math"/>
            <w:lang w:eastAsia="zh-CN"/>
          </w:rPr>
          <m:t>r</m:t>
        </m:r>
        <m:r>
          <m:rPr>
            <m:sty m:val="p"/>
          </m:rPr>
          <w:rPr>
            <w:rFonts w:ascii="Cambria Math" w:hAnsi="Cambria Math"/>
            <w:lang w:eastAsia="zh-CN"/>
          </w:rPr>
          <m:t>/</m:t>
        </m:r>
        <m:r>
          <w:rPr>
            <w:rFonts w:ascii="Cambria Math" w:hAnsi="Cambria Math"/>
            <w:lang w:eastAsia="zh-CN"/>
          </w:rPr>
          <m:t>D</m:t>
        </m:r>
      </m:oMath>
      <w:r>
        <w:rPr>
          <w:lang w:eastAsia="zh-CN"/>
        </w:rPr>
        <w:t>都可确定切入点</w:t>
      </w:r>
      <w:r>
        <w:rPr>
          <w:lang w:eastAsia="zh-CN"/>
        </w:rPr>
        <w:t xml:space="preserve"> </w:t>
      </w:r>
      <m:oMath>
        <m:r>
          <w:rPr>
            <w:rFonts w:ascii="Cambria Math" w:hAnsi="Cambria Math"/>
            <w:lang w:eastAsia="zh-CN"/>
          </w:rPr>
          <m:t>1</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u</m:t>
            </m:r>
          </m:e>
          <m:sub>
            <m:r>
              <w:rPr>
                <w:rFonts w:ascii="Cambria Math" w:hAnsi="Cambria Math"/>
                <w:lang w:eastAsia="zh-CN"/>
              </w:rPr>
              <m:t>y</m:t>
            </m:r>
          </m:sub>
        </m:sSub>
      </m:oMath>
      <w:r>
        <w:rPr>
          <w:lang w:eastAsia="zh-CN"/>
        </w:rPr>
        <w:t>，由</w:t>
      </w:r>
    </w:p>
    <w:p w14:paraId="0C11BBF2" w14:textId="77777777" w:rsidR="003B7147" w:rsidRDefault="00594DE4">
      <w:pPr>
        <w:pStyle w:val="FirstParagraph"/>
      </w:pPr>
      <m:oMathPara>
        <m:oMathParaPr>
          <m:jc m:val="center"/>
        </m:oMathParaPr>
        <m:oMath>
          <m:r>
            <w:rPr>
              <w:rFonts w:ascii="Cambria Math" w:hAnsi="Cambria Math"/>
            </w:rPr>
            <m:t>α</m:t>
          </m:r>
          <m:sSub>
            <m:sSubPr>
              <m:ctrlPr>
                <w:rPr>
                  <w:rFonts w:ascii="Cambria Math" w:hAnsi="Cambria Math"/>
                </w:rPr>
              </m:ctrlPr>
            </m:sSubPr>
            <m:e>
              <m:r>
                <w:rPr>
                  <w:rFonts w:ascii="Cambria Math" w:hAnsi="Cambria Math"/>
                </w:rPr>
                <m:t>t</m:t>
              </m:r>
            </m:e>
            <m:sub>
              <m:r>
                <w:rPr>
                  <w:rFonts w:ascii="Cambria Math" w:hAnsi="Cambria Math"/>
                </w:rPr>
                <m:t>w</m:t>
              </m:r>
              <m:r>
                <m:rPr>
                  <m:sty m:val="p"/>
                </m:rPr>
                <w:rPr>
                  <w:rFonts w:ascii="Cambria Math" w:hAnsi="Cambria Math"/>
                </w:rPr>
                <m:t>,</m:t>
              </m:r>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r>
                        <w:rPr>
                          <w:rFonts w:ascii="Cambria Math" w:hAnsi="Cambria Math"/>
                        </w:rPr>
                        <m:t>D</m:t>
                      </m:r>
                    </m:den>
                  </m:f>
                </m:e>
              </m:d>
            </m:e>
            <m:sup>
              <m:r>
                <w:rPr>
                  <w:rFonts w:ascii="Cambria Math" w:hAnsi="Cambria Math"/>
                </w:rPr>
                <m:t>2</m:t>
              </m:r>
            </m:sup>
          </m:sSup>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u</m:t>
                  </m:r>
                </m:e>
                <m:sub>
                  <m:r>
                    <w:rPr>
                      <w:rFonts w:ascii="Cambria Math" w:hAnsi="Cambria Math"/>
                    </w:rPr>
                    <m:t>y</m:t>
                  </m:r>
                </m:sub>
              </m:sSub>
            </m:den>
          </m:f>
        </m:oMath>
      </m:oMathPara>
    </w:p>
    <w:p w14:paraId="1F63F41B" w14:textId="77777777" w:rsidR="003B7147" w:rsidRDefault="00594DE4">
      <w:pPr>
        <w:pStyle w:val="FirstParagraph"/>
        <w:rPr>
          <w:lang w:eastAsia="zh-CN"/>
        </w:rPr>
      </w:pPr>
      <w:r>
        <w:rPr>
          <w:lang w:eastAsia="zh-CN"/>
        </w:rPr>
        <w:t xml:space="preserve"> </w:t>
      </w:r>
      <w:r>
        <w:rPr>
          <w:lang w:eastAsia="zh-CN"/>
        </w:rPr>
        <w:t>可以作出</w:t>
      </w:r>
      <w:r>
        <w:rPr>
          <w:lang w:eastAsia="zh-CN"/>
        </w:rPr>
        <w:t xml:space="preserve"> </w:t>
      </w:r>
      <m:oMath>
        <m:r>
          <w:rPr>
            <w:rFonts w:ascii="Cambria Math" w:hAnsi="Cambria Math"/>
            <w:lang w:eastAsia="zh-CN"/>
          </w:rPr>
          <m:t>α</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w</m:t>
            </m:r>
            <m:r>
              <m:rPr>
                <m:sty m:val="p"/>
              </m:rPr>
              <w:rPr>
                <w:rFonts w:ascii="Cambria Math" w:hAnsi="Cambria Math"/>
                <w:lang w:eastAsia="zh-CN"/>
              </w:rPr>
              <m:t>,</m:t>
            </m:r>
            <m:r>
              <w:rPr>
                <w:rFonts w:ascii="Cambria Math" w:hAnsi="Cambria Math"/>
                <w:lang w:eastAsia="zh-CN"/>
              </w:rPr>
              <m:t>t</m:t>
            </m:r>
          </m:sub>
        </m:sSub>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m:t>
        </m:r>
        <m:r>
          <w:rPr>
            <w:rFonts w:ascii="Cambria Math" w:hAnsi="Cambria Math"/>
            <w:lang w:eastAsia="zh-CN"/>
          </w:rPr>
          <m:t>D</m:t>
        </m:r>
      </m:oMath>
      <w:r>
        <w:rPr>
          <w:lang w:eastAsia="zh-CN"/>
        </w:rPr>
        <w:t xml:space="preserve"> </w:t>
      </w:r>
      <w:r>
        <w:rPr>
          <w:lang w:eastAsia="zh-CN"/>
        </w:rPr>
        <w:t>曲线，由该曲线可以确定出</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w</m:t>
            </m:r>
            <m:r>
              <m:rPr>
                <m:sty m:val="p"/>
              </m:rPr>
              <w:rPr>
                <w:rFonts w:ascii="Cambria Math" w:hAnsi="Cambria Math"/>
                <w:lang w:eastAsia="zh-CN"/>
              </w:rPr>
              <m:t>,</m:t>
            </m:r>
            <m:r>
              <w:rPr>
                <w:rFonts w:ascii="Cambria Math" w:hAnsi="Cambria Math"/>
                <w:lang w:eastAsia="zh-CN"/>
              </w:rPr>
              <m:t>t</m:t>
            </m:r>
          </m:sub>
        </m:sSub>
      </m:oMath>
      <w:r>
        <w:rPr>
          <w:lang w:eastAsia="zh-CN"/>
        </w:rPr>
        <w:t xml:space="preserve">, </w:t>
      </w:r>
      <w:r>
        <w:rPr>
          <w:lang w:eastAsia="zh-CN"/>
        </w:rPr>
        <w:t>根据</w:t>
      </w:r>
      <w:r>
        <w:rPr>
          <w:lang w:eastAsia="zh-CN"/>
        </w:rPr>
        <w:t xml:space="preserve"> </w:t>
      </w:r>
      <m:oMath>
        <m:r>
          <w:rPr>
            <w:rFonts w:ascii="Cambria Math" w:hAnsi="Cambria Math"/>
            <w:lang w:eastAsia="zh-CN"/>
          </w:rPr>
          <m:t>r</m:t>
        </m:r>
        <m:r>
          <m:rPr>
            <m:sty m:val="p"/>
          </m:rPr>
          <w:rPr>
            <w:rFonts w:ascii="Cambria Math" w:hAnsi="Cambria Math"/>
            <w:lang w:eastAsia="zh-CN"/>
          </w:rPr>
          <m:t>/</m:t>
        </m:r>
        <m:r>
          <w:rPr>
            <w:rFonts w:ascii="Cambria Math" w:hAnsi="Cambria Math"/>
            <w:lang w:eastAsia="zh-CN"/>
          </w:rPr>
          <m:t>D</m:t>
        </m:r>
      </m:oMath>
      <w:r>
        <w:rPr>
          <w:lang w:eastAsia="zh-CN"/>
        </w:rPr>
        <w:t xml:space="preserve"> </w:t>
      </w:r>
      <w:r>
        <w:rPr>
          <w:lang w:eastAsia="zh-CN"/>
        </w:rPr>
        <w:t>由图读取</w:t>
      </w:r>
      <w:r>
        <w:rPr>
          <w:lang w:eastAsia="zh-CN"/>
        </w:rPr>
        <w:t xml:space="preserve"> </w:t>
      </w:r>
      <m:oMath>
        <m:r>
          <w:rPr>
            <w:rFonts w:ascii="Cambria Math" w:hAnsi="Cambria Math"/>
            <w:lang w:eastAsia="zh-CN"/>
          </w:rPr>
          <m:t>α</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w</m:t>
            </m:r>
            <m:r>
              <m:rPr>
                <m:sty m:val="p"/>
              </m:rPr>
              <w:rPr>
                <w:rFonts w:ascii="Cambria Math" w:hAnsi="Cambria Math"/>
                <w:lang w:eastAsia="zh-CN"/>
              </w:rPr>
              <m:t>,</m:t>
            </m:r>
            <m:r>
              <w:rPr>
                <w:rFonts w:ascii="Cambria Math" w:hAnsi="Cambria Math"/>
                <w:lang w:eastAsia="zh-CN"/>
              </w:rPr>
              <m:t>t</m:t>
            </m:r>
          </m:sub>
        </m:sSub>
      </m:oMath>
      <w:r>
        <w:rPr>
          <w:lang w:eastAsia="zh-CN"/>
        </w:rPr>
        <w:t>，进一步可求出</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w</m:t>
            </m:r>
            <m:r>
              <m:rPr>
                <m:sty m:val="p"/>
              </m:rPr>
              <w:rPr>
                <w:rFonts w:ascii="Cambria Math" w:hAnsi="Cambria Math"/>
                <w:lang w:eastAsia="zh-CN"/>
              </w:rPr>
              <m:t>,</m:t>
            </m:r>
            <m:r>
              <w:rPr>
                <w:rFonts w:ascii="Cambria Math" w:hAnsi="Cambria Math"/>
                <w:lang w:eastAsia="zh-CN"/>
              </w:rPr>
              <m:t>t</m:t>
            </m:r>
          </m:sub>
        </m:sSub>
      </m:oMath>
      <w:r>
        <w:rPr>
          <w:lang w:eastAsia="zh-CN"/>
        </w:rPr>
        <w:t>.</w:t>
      </w:r>
    </w:p>
    <w:p w14:paraId="58986455" w14:textId="77777777" w:rsidR="003B7147" w:rsidRDefault="00594DE4" w:rsidP="00C63D1C">
      <w:pPr>
        <w:pStyle w:val="a0"/>
        <w:jc w:val="center"/>
      </w:pPr>
      <w:r>
        <w:rPr>
          <w:noProof/>
        </w:rPr>
        <w:drawing>
          <wp:inline distT="0" distB="0" distL="0" distR="0" wp14:anchorId="152EF381" wp14:editId="48C00D4F">
            <wp:extent cx="3733200" cy="2638800"/>
            <wp:effectExtent l="0" t="0" r="0" b="0"/>
            <wp:docPr id="55"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descr="D:\2023-地动\chapter06\ch06-03\figures\fig04-20.png"/>
                    <pic:cNvPicPr>
                      <a:picLocks noChangeAspect="1" noChangeArrowheads="1"/>
                    </pic:cNvPicPr>
                  </pic:nvPicPr>
                  <pic:blipFill>
                    <a:blip r:embed="rId18"/>
                    <a:stretch>
                      <a:fillRect/>
                    </a:stretch>
                  </pic:blipFill>
                  <pic:spPr bwMode="auto">
                    <a:xfrm>
                      <a:off x="0" y="0"/>
                      <a:ext cx="3733200" cy="2638800"/>
                    </a:xfrm>
                    <a:prstGeom prst="rect">
                      <a:avLst/>
                    </a:prstGeom>
                    <a:noFill/>
                    <a:ln w="9525">
                      <a:noFill/>
                      <a:headEnd/>
                      <a:tailEnd/>
                    </a:ln>
                  </pic:spPr>
                </pic:pic>
              </a:graphicData>
            </a:graphic>
          </wp:inline>
        </w:drawing>
      </w:r>
    </w:p>
    <w:p w14:paraId="694DF761" w14:textId="77777777" w:rsidR="003B7147" w:rsidRDefault="00594DE4">
      <w:pPr>
        <w:pStyle w:val="3"/>
        <w:rPr>
          <w:lang w:eastAsia="zh-CN"/>
        </w:rPr>
      </w:pPr>
      <w:bookmarkStart w:id="16" w:name="header-n993"/>
      <w:bookmarkStart w:id="17" w:name="_Toc144918127"/>
      <w:bookmarkEnd w:id="14"/>
      <w:r>
        <w:rPr>
          <w:lang w:eastAsia="zh-CN"/>
        </w:rPr>
        <w:t xml:space="preserve">6.3.5 Neumann </w:t>
      </w:r>
      <w:r>
        <w:rPr>
          <w:lang w:eastAsia="zh-CN"/>
        </w:rPr>
        <w:t>模型配线法</w:t>
      </w:r>
      <w:bookmarkEnd w:id="17"/>
    </w:p>
    <w:p w14:paraId="6F1830A8" w14:textId="77777777" w:rsidR="003B7147" w:rsidRDefault="00594DE4">
      <w:pPr>
        <w:pStyle w:val="FirstParagraph"/>
        <w:rPr>
          <w:lang w:eastAsia="zh-CN"/>
        </w:rPr>
      </w:pPr>
      <w:r>
        <w:rPr>
          <w:lang w:eastAsia="zh-CN"/>
        </w:rPr>
        <w:t>抽水井与观测孔都是完整井时，无量纲降深</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d</m:t>
            </m:r>
          </m:sub>
        </m:sSub>
      </m:oMath>
      <w:r>
        <w:rPr>
          <w:lang w:eastAsia="zh-CN"/>
        </w:rPr>
        <w:t xml:space="preserve"> </w:t>
      </w:r>
      <w:r>
        <w:rPr>
          <w:lang w:eastAsia="zh-CN"/>
        </w:rPr>
        <w:t>与</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s</m:t>
            </m:r>
            <m:r>
              <m:rPr>
                <m:sty m:val="p"/>
              </m:rPr>
              <w:rPr>
                <w:rFonts w:ascii="Cambria Math" w:hAnsi="Cambria Math"/>
                <w:lang w:eastAsia="zh-CN"/>
              </w:rPr>
              <m:t>,</m:t>
            </m:r>
            <m:r>
              <w:rPr>
                <w:rFonts w:ascii="Cambria Math" w:hAnsi="Cambria Math"/>
                <w:lang w:eastAsia="zh-CN"/>
              </w:rPr>
              <m:t>y</m:t>
            </m:r>
          </m:sub>
        </m:sSub>
      </m:oMath>
      <w:r>
        <w:rPr>
          <w:lang w:eastAsia="zh-CN"/>
        </w:rPr>
        <w:t>、</w:t>
      </w:r>
      <m:oMath>
        <m:r>
          <w:rPr>
            <w:rFonts w:ascii="Cambria Math" w:hAnsi="Cambria Math"/>
            <w:lang w:eastAsia="zh-CN"/>
          </w:rPr>
          <m:t>β</m:t>
        </m:r>
        <m:r>
          <m:rPr>
            <m:sty m:val="p"/>
          </m:rPr>
          <w:rPr>
            <w:rFonts w:ascii="Cambria Math" w:hAnsi="Cambria Math"/>
            <w:lang w:eastAsia="zh-CN"/>
          </w:rPr>
          <m:t>=</m:t>
        </m:r>
        <m:f>
          <m:fPr>
            <m:ctrlPr>
              <w:rPr>
                <w:rFonts w:ascii="Cambria Math" w:hAnsi="Cambria Math"/>
              </w:rPr>
            </m:ctrlPr>
          </m:fPr>
          <m:num>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sSub>
              <m:sSubPr>
                <m:ctrlPr>
                  <w:rPr>
                    <w:rFonts w:ascii="Cambria Math" w:hAnsi="Cambria Math"/>
                  </w:rPr>
                </m:ctrlPr>
              </m:sSubPr>
              <m:e>
                <m:r>
                  <w:rPr>
                    <w:rFonts w:ascii="Cambria Math" w:hAnsi="Cambria Math"/>
                    <w:lang w:eastAsia="zh-CN"/>
                  </w:rPr>
                  <m:t>K</m:t>
                </m:r>
              </m:e>
              <m:sub>
                <m:r>
                  <w:rPr>
                    <w:rFonts w:ascii="Cambria Math" w:hAnsi="Cambria Math"/>
                    <w:lang w:eastAsia="zh-CN"/>
                  </w:rPr>
                  <m:t>z</m:t>
                </m:r>
              </m:sub>
            </m:sSub>
          </m:num>
          <m:den>
            <m:sSubSup>
              <m:sSubSupPr>
                <m:ctrlPr>
                  <w:rPr>
                    <w:rFonts w:ascii="Cambria Math" w:hAnsi="Cambria Math"/>
                  </w:rPr>
                </m:ctrlPr>
              </m:sSubSupPr>
              <m:e>
                <m:r>
                  <w:rPr>
                    <w:rFonts w:ascii="Cambria Math" w:hAnsi="Cambria Math"/>
                    <w:lang w:eastAsia="zh-CN"/>
                  </w:rPr>
                  <m:t>H</m:t>
                </m:r>
              </m:e>
              <m:sub>
                <m:r>
                  <w:rPr>
                    <w:rFonts w:ascii="Cambria Math" w:hAnsi="Cambria Math"/>
                    <w:lang w:eastAsia="zh-CN"/>
                  </w:rPr>
                  <m:t>0</m:t>
                </m:r>
              </m:sub>
              <m:sup>
                <m:r>
                  <w:rPr>
                    <w:rFonts w:ascii="Cambria Math" w:hAnsi="Cambria Math"/>
                    <w:lang w:eastAsia="zh-CN"/>
                  </w:rPr>
                  <m:t>2</m:t>
                </m:r>
              </m:sup>
            </m:sSubSup>
            <m:sSub>
              <m:sSubPr>
                <m:ctrlPr>
                  <w:rPr>
                    <w:rFonts w:ascii="Cambria Math" w:hAnsi="Cambria Math"/>
                  </w:rPr>
                </m:ctrlPr>
              </m:sSubPr>
              <m:e>
                <m:r>
                  <w:rPr>
                    <w:rFonts w:ascii="Cambria Math" w:hAnsi="Cambria Math"/>
                    <w:lang w:eastAsia="zh-CN"/>
                  </w:rPr>
                  <m:t>K</m:t>
                </m:r>
              </m:e>
              <m:sub>
                <m:r>
                  <w:rPr>
                    <w:rFonts w:ascii="Cambria Math" w:hAnsi="Cambria Math"/>
                    <w:lang w:eastAsia="zh-CN"/>
                  </w:rPr>
                  <m:t>r</m:t>
                </m:r>
              </m:sub>
            </m:sSub>
          </m:den>
        </m:f>
        <m:r>
          <m:rPr>
            <m:sty m:val="p"/>
          </m:rPr>
          <w:rPr>
            <w:rFonts w:ascii="Cambria Math" w:hAnsi="Cambria Math"/>
            <w:lang w:eastAsia="zh-CN"/>
          </w:rPr>
          <m:t>=</m:t>
        </m:r>
        <m:f>
          <m:fPr>
            <m:ctrlPr>
              <w:rPr>
                <w:rFonts w:ascii="Cambria Math" w:hAnsi="Cambria Math"/>
              </w:rPr>
            </m:ctrlPr>
          </m:fPr>
          <m:num>
            <m:sSub>
              <m:sSubPr>
                <m:ctrlPr>
                  <w:rPr>
                    <w:rFonts w:ascii="Cambria Math" w:hAnsi="Cambria Math"/>
                  </w:rPr>
                </m:ctrlPr>
              </m:sSubPr>
              <m:e>
                <m:r>
                  <w:rPr>
                    <w:rFonts w:ascii="Cambria Math" w:hAnsi="Cambria Math"/>
                    <w:lang w:eastAsia="zh-CN"/>
                  </w:rPr>
                  <m:t>K</m:t>
                </m:r>
              </m:e>
              <m:sub>
                <m:r>
                  <w:rPr>
                    <w:rFonts w:ascii="Cambria Math" w:hAnsi="Cambria Math"/>
                    <w:lang w:eastAsia="zh-CN"/>
                  </w:rPr>
                  <m:t>d</m:t>
                </m:r>
              </m:sub>
            </m:sSub>
          </m:num>
          <m:den>
            <m:sSubSup>
              <m:sSubSupPr>
                <m:ctrlPr>
                  <w:rPr>
                    <w:rFonts w:ascii="Cambria Math" w:hAnsi="Cambria Math"/>
                  </w:rPr>
                </m:ctrlPr>
              </m:sSubSupPr>
              <m:e>
                <m:r>
                  <w:rPr>
                    <w:rFonts w:ascii="Cambria Math" w:hAnsi="Cambria Math"/>
                    <w:lang w:eastAsia="zh-CN"/>
                  </w:rPr>
                  <m:t>h</m:t>
                </m:r>
              </m:e>
              <m:sub>
                <m:r>
                  <w:rPr>
                    <w:rFonts w:ascii="Cambria Math" w:hAnsi="Cambria Math"/>
                    <w:lang w:eastAsia="zh-CN"/>
                  </w:rPr>
                  <m:t>d</m:t>
                </m:r>
              </m:sub>
              <m:sup>
                <m:r>
                  <w:rPr>
                    <w:rFonts w:ascii="Cambria Math" w:hAnsi="Cambria Math"/>
                    <w:lang w:eastAsia="zh-CN"/>
                  </w:rPr>
                  <m:t>2</m:t>
                </m:r>
              </m:sup>
            </m:sSubSup>
          </m:den>
        </m:f>
      </m:oMath>
      <w:r>
        <w:rPr>
          <w:lang w:eastAsia="zh-CN"/>
        </w:rPr>
        <w:t xml:space="preserve"> </w:t>
      </w:r>
      <w:r>
        <w:rPr>
          <w:lang w:eastAsia="zh-CN"/>
        </w:rPr>
        <w:t>及</w:t>
      </w:r>
      <w:r>
        <w:rPr>
          <w:lang w:eastAsia="zh-CN"/>
        </w:rPr>
        <w:t xml:space="preserve"> </w:t>
      </w:r>
      <m:oMath>
        <m:r>
          <w:rPr>
            <w:rFonts w:ascii="Cambria Math" w:hAnsi="Cambria Math"/>
            <w:lang w:eastAsia="zh-CN"/>
          </w:rPr>
          <m:t>σ</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S</m:t>
            </m:r>
          </m:num>
          <m:den>
            <m:r>
              <w:rPr>
                <w:rFonts w:ascii="Cambria Math" w:hAnsi="Cambria Math"/>
                <w:lang w:eastAsia="zh-CN"/>
              </w:rPr>
              <m:t>μ</m:t>
            </m:r>
          </m:den>
        </m:f>
      </m:oMath>
      <w:r>
        <w:rPr>
          <w:lang w:eastAsia="zh-CN"/>
        </w:rPr>
        <w:t xml:space="preserve"> </w:t>
      </w:r>
      <w:r>
        <w:rPr>
          <w:lang w:eastAsia="zh-CN"/>
        </w:rPr>
        <w:t>有关。当</w:t>
      </w:r>
      <w:r>
        <w:rPr>
          <w:lang w:eastAsia="zh-CN"/>
        </w:rPr>
        <w:t xml:space="preserve"> </w:t>
      </w:r>
      <m:oMath>
        <m:r>
          <w:rPr>
            <w:rFonts w:ascii="Cambria Math" w:hAnsi="Cambria Math"/>
            <w:lang w:eastAsia="zh-CN"/>
          </w:rPr>
          <m:t>S</m:t>
        </m:r>
        <m:r>
          <m:rPr>
            <m:sty m:val="p"/>
          </m:rPr>
          <w:rPr>
            <w:rFonts w:ascii="Cambria Math" w:hAnsi="Cambria Math"/>
            <w:lang w:eastAsia="zh-CN"/>
          </w:rPr>
          <m:t>≪</m:t>
        </m:r>
        <m:r>
          <w:rPr>
            <w:rFonts w:ascii="Cambria Math" w:hAnsi="Cambria Math"/>
            <w:lang w:eastAsia="zh-CN"/>
          </w:rPr>
          <m:t>μ</m:t>
        </m:r>
        <m:d>
          <m:dPr>
            <m:ctrlPr>
              <w:rPr>
                <w:rFonts w:ascii="Cambria Math" w:hAnsi="Cambria Math"/>
              </w:rPr>
            </m:ctrlPr>
          </m:dPr>
          <m:e>
            <m:r>
              <w:rPr>
                <w:rFonts w:ascii="Cambria Math" w:hAnsi="Cambria Math"/>
                <w:lang w:eastAsia="zh-CN"/>
              </w:rPr>
              <m:t>σ</m:t>
            </m:r>
            <m:r>
              <m:rPr>
                <m:sty m:val="p"/>
              </m:rPr>
              <w:rPr>
                <w:rFonts w:ascii="Cambria Math" w:hAnsi="Cambria Math"/>
                <w:lang w:eastAsia="zh-CN"/>
              </w:rPr>
              <m:t>=</m:t>
            </m:r>
            <m:r>
              <w:rPr>
                <w:rFonts w:ascii="Cambria Math" w:hAnsi="Cambria Math"/>
                <w:lang w:eastAsia="zh-CN"/>
              </w:rPr>
              <m:t>0</m:t>
            </m:r>
          </m:e>
        </m:d>
      </m:oMath>
      <w:r>
        <w:rPr>
          <w:lang w:eastAsia="zh-CN"/>
        </w:rPr>
        <w:t xml:space="preserve"> </w:t>
      </w:r>
      <w:r>
        <w:rPr>
          <w:lang w:eastAsia="zh-CN"/>
        </w:rPr>
        <w:t>时，对不同的</w:t>
      </w:r>
      <w:r>
        <w:rPr>
          <w:lang w:eastAsia="zh-CN"/>
        </w:rPr>
        <w:t xml:space="preserve"> </w:t>
      </w:r>
      <m:oMath>
        <m:r>
          <w:rPr>
            <w:rFonts w:ascii="Cambria Math" w:hAnsi="Cambria Math"/>
            <w:lang w:eastAsia="zh-CN"/>
          </w:rPr>
          <m:t>β</m:t>
        </m:r>
      </m:oMath>
      <w:r>
        <w:rPr>
          <w:lang w:eastAsia="zh-CN"/>
        </w:rPr>
        <w:t xml:space="preserve"> </w:t>
      </w:r>
      <w:r>
        <w:rPr>
          <w:lang w:eastAsia="zh-CN"/>
        </w:rPr>
        <w:t>值可绘制标准曲线。</w:t>
      </w:r>
    </w:p>
    <w:p w14:paraId="0E0F96DE" w14:textId="77777777" w:rsidR="003B7147" w:rsidRDefault="00594DE4">
      <w:pPr>
        <w:pStyle w:val="a0"/>
        <w:rPr>
          <w:lang w:eastAsia="zh-CN"/>
        </w:rPr>
      </w:pPr>
      <w:r>
        <w:rPr>
          <w:b/>
          <w:bCs/>
          <w:lang w:eastAsia="zh-CN"/>
        </w:rPr>
        <w:lastRenderedPageBreak/>
        <w:t>标准曲线</w:t>
      </w:r>
    </w:p>
    <w:p w14:paraId="071B839D" w14:textId="77777777" w:rsidR="003B7147" w:rsidRDefault="00594DE4" w:rsidP="00C63D1C">
      <w:pPr>
        <w:pStyle w:val="a0"/>
        <w:jc w:val="center"/>
      </w:pPr>
      <w:r>
        <w:rPr>
          <w:noProof/>
        </w:rPr>
        <w:drawing>
          <wp:inline distT="0" distB="0" distL="0" distR="0" wp14:anchorId="4F0B2FF5" wp14:editId="7B3BB29A">
            <wp:extent cx="5334000" cy="3123600"/>
            <wp:effectExtent l="0" t="0" r="0" b="0"/>
            <wp:docPr id="59" name="Picture" title="fig:"/>
            <wp:cNvGraphicFramePr/>
            <a:graphic xmlns:a="http://schemas.openxmlformats.org/drawingml/2006/main">
              <a:graphicData uri="http://schemas.openxmlformats.org/drawingml/2006/picture">
                <pic:pic xmlns:pic="http://schemas.openxmlformats.org/drawingml/2006/picture">
                  <pic:nvPicPr>
                    <pic:cNvPr id="60" name="Picture" descr="D:\2023-地动\chapter06\ch06-03\figures\neumann.png"/>
                    <pic:cNvPicPr>
                      <a:picLocks noChangeAspect="1" noChangeArrowheads="1"/>
                    </pic:cNvPicPr>
                  </pic:nvPicPr>
                  <pic:blipFill>
                    <a:blip r:embed="rId19"/>
                    <a:stretch>
                      <a:fillRect/>
                    </a:stretch>
                  </pic:blipFill>
                  <pic:spPr bwMode="auto">
                    <a:xfrm>
                      <a:off x="0" y="0"/>
                      <a:ext cx="5334000" cy="3123600"/>
                    </a:xfrm>
                    <a:prstGeom prst="rect">
                      <a:avLst/>
                    </a:prstGeom>
                    <a:noFill/>
                    <a:ln w="9525">
                      <a:noFill/>
                      <a:headEnd/>
                      <a:tailEnd/>
                    </a:ln>
                  </pic:spPr>
                </pic:pic>
              </a:graphicData>
            </a:graphic>
          </wp:inline>
        </w:drawing>
      </w:r>
    </w:p>
    <w:p w14:paraId="4594E405" w14:textId="77777777" w:rsidR="003B7147" w:rsidRDefault="00594DE4">
      <w:pPr>
        <w:pStyle w:val="a0"/>
      </w:pPr>
      <w:r>
        <w:rPr>
          <w:b/>
          <w:bCs/>
        </w:rPr>
        <w:t>求参步骤：</w:t>
      </w:r>
    </w:p>
    <w:p w14:paraId="7BFC6051" w14:textId="77777777" w:rsidR="003B7147" w:rsidRDefault="00594DE4">
      <w:pPr>
        <w:numPr>
          <w:ilvl w:val="0"/>
          <w:numId w:val="23"/>
        </w:numPr>
        <w:rPr>
          <w:lang w:eastAsia="zh-CN"/>
        </w:rPr>
      </w:pPr>
      <w:r>
        <w:rPr>
          <w:lang w:eastAsia="zh-CN"/>
        </w:rPr>
        <w:t>绘制标准曲线：以</w:t>
      </w:r>
      <w:r>
        <w:rPr>
          <w:lang w:eastAsia="zh-CN"/>
        </w:rPr>
        <w:t xml:space="preserve"> </w:t>
      </w:r>
      <m:oMath>
        <m:r>
          <w:rPr>
            <w:rFonts w:ascii="Cambria Math" w:hAnsi="Cambria Math"/>
            <w:lang w:eastAsia="zh-CN"/>
          </w:rPr>
          <m:t>β</m:t>
        </m:r>
      </m:oMath>
      <w:r>
        <w:rPr>
          <w:lang w:eastAsia="zh-CN"/>
        </w:rPr>
        <w:t xml:space="preserve"> </w:t>
      </w:r>
      <w:r>
        <w:rPr>
          <w:lang w:eastAsia="zh-CN"/>
        </w:rPr>
        <w:t>为参变量，分别以</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s</m:t>
            </m:r>
          </m:sub>
        </m:sSub>
        <m:r>
          <m:rPr>
            <m:sty m:val="p"/>
          </m:rPr>
          <w:rPr>
            <w:rFonts w:ascii="Cambria Math" w:hAnsi="Cambria Math"/>
            <w:lang w:eastAsia="zh-CN"/>
          </w:rPr>
          <m:t>,</m:t>
        </m:r>
        <m:r>
          <w:rPr>
            <w:rFonts w:ascii="Cambria Math" w:hAnsi="Cambria Math"/>
            <w:lang w:eastAsia="zh-CN"/>
          </w:rPr>
          <m:t> </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y</m:t>
            </m:r>
          </m:sub>
        </m:sSub>
      </m:oMath>
      <w:r>
        <w:rPr>
          <w:lang w:eastAsia="zh-CN"/>
        </w:rPr>
        <w:t xml:space="preserve"> </w:t>
      </w:r>
      <w:r>
        <w:rPr>
          <w:lang w:eastAsia="zh-CN"/>
        </w:rPr>
        <w:t>计算无量纲降深</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d</m:t>
            </m:r>
          </m:sub>
        </m:sSub>
      </m:oMath>
      <w:r>
        <w:rPr>
          <w:lang w:eastAsia="zh-CN"/>
        </w:rPr>
        <w:t>，作出</w:t>
      </w:r>
      <w:r>
        <w:rPr>
          <w:lang w:eastAsia="zh-CN"/>
        </w:rPr>
        <w:t xml:space="preserve"> A </w:t>
      </w:r>
      <w:r>
        <w:rPr>
          <w:lang w:eastAsia="zh-CN"/>
        </w:rPr>
        <w:t>组和</w:t>
      </w:r>
      <w:r>
        <w:rPr>
          <w:lang w:eastAsia="zh-CN"/>
        </w:rPr>
        <w:t xml:space="preserve"> B </w:t>
      </w:r>
      <w:r>
        <w:rPr>
          <w:lang w:eastAsia="zh-CN"/>
        </w:rPr>
        <w:t>组曲线</w:t>
      </w:r>
      <w:r>
        <w:rPr>
          <w:lang w:eastAsia="zh-CN"/>
        </w:rPr>
        <w:t xml:space="preserve">. A </w:t>
      </w:r>
      <w:r>
        <w:rPr>
          <w:lang w:eastAsia="zh-CN"/>
        </w:rPr>
        <w:t>组曲线坐标</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s</m:t>
            </m:r>
          </m:sub>
        </m:sSub>
      </m:oMath>
      <w:r>
        <w:rPr>
          <w:lang w:eastAsia="zh-CN"/>
        </w:rPr>
        <w:t xml:space="preserve"> </w:t>
      </w:r>
      <w:r>
        <w:rPr>
          <w:lang w:eastAsia="zh-CN"/>
        </w:rPr>
        <w:t>标在图的上端，</w:t>
      </w:r>
      <w:r>
        <w:rPr>
          <w:lang w:eastAsia="zh-CN"/>
        </w:rPr>
        <w:t xml:space="preserve">B </w:t>
      </w:r>
      <w:r>
        <w:rPr>
          <w:lang w:eastAsia="zh-CN"/>
        </w:rPr>
        <w:t>组曲线坐标</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y</m:t>
            </m:r>
          </m:sub>
        </m:sSub>
      </m:oMath>
      <w:r>
        <w:rPr>
          <w:lang w:eastAsia="zh-CN"/>
        </w:rPr>
        <w:t xml:space="preserve"> </w:t>
      </w:r>
      <w:r>
        <w:rPr>
          <w:lang w:eastAsia="zh-CN"/>
        </w:rPr>
        <w:t>标在图的下端；</w:t>
      </w:r>
      <w:r>
        <w:rPr>
          <w:lang w:eastAsia="zh-CN"/>
        </w:rPr>
        <w:t xml:space="preserve">A </w:t>
      </w:r>
      <w:r>
        <w:rPr>
          <w:lang w:eastAsia="zh-CN"/>
        </w:rPr>
        <w:t>组曲线右边部分和</w:t>
      </w:r>
      <w:r>
        <w:rPr>
          <w:lang w:eastAsia="zh-CN"/>
        </w:rPr>
        <w:t xml:space="preserve"> B </w:t>
      </w:r>
      <w:r>
        <w:rPr>
          <w:lang w:eastAsia="zh-CN"/>
        </w:rPr>
        <w:t>组曲线左边部分都趋近于一组水平的渐近线</w:t>
      </w:r>
      <w:r>
        <w:rPr>
          <w:lang w:eastAsia="zh-CN"/>
        </w:rPr>
        <w:t xml:space="preserve">. </w:t>
      </w:r>
      <w:r>
        <w:rPr>
          <w:lang w:eastAsia="zh-CN"/>
        </w:rPr>
        <w:t>当</w:t>
      </w:r>
      <w:r>
        <w:rPr>
          <w:lang w:eastAsia="zh-CN"/>
        </w:rPr>
        <w:t xml:space="preserve"> </w:t>
      </w:r>
      <m:oMath>
        <m:r>
          <w:rPr>
            <w:rFonts w:ascii="Cambria Math" w:hAnsi="Cambria Math"/>
            <w:lang w:eastAsia="zh-CN"/>
          </w:rPr>
          <m:t>σ</m:t>
        </m:r>
        <m:r>
          <m:rPr>
            <m:sty m:val="p"/>
          </m:rPr>
          <w:rPr>
            <w:rFonts w:ascii="Cambria Math" w:hAnsi="Cambria Math"/>
            <w:lang w:eastAsia="zh-CN"/>
          </w:rPr>
          <m:t>=</m:t>
        </m:r>
        <m:r>
          <w:rPr>
            <w:rFonts w:ascii="Cambria Math" w:hAnsi="Cambria Math"/>
            <w:lang w:eastAsia="zh-CN"/>
          </w:rPr>
          <m:t>0</m:t>
        </m:r>
      </m:oMath>
      <w:r>
        <w:rPr>
          <w:lang w:eastAsia="zh-CN"/>
        </w:rPr>
        <w:t xml:space="preserve"> </w:t>
      </w:r>
      <w:r>
        <w:rPr>
          <w:lang w:eastAsia="zh-CN"/>
        </w:rPr>
        <w:t>时，二组标准曲线相距无限远</w:t>
      </w:r>
      <w:r>
        <w:rPr>
          <w:lang w:eastAsia="zh-CN"/>
        </w:rPr>
        <w:t xml:space="preserve">. </w:t>
      </w:r>
      <w:r>
        <w:rPr>
          <w:lang w:eastAsia="zh-CN"/>
        </w:rPr>
        <w:t>因此，必须采用不同的尺度才能绘在一张图纸上</w:t>
      </w:r>
      <w:r>
        <w:rPr>
          <w:lang w:eastAsia="zh-CN"/>
        </w:rPr>
        <w:t>.</w:t>
      </w:r>
      <w:r>
        <w:rPr>
          <w:lang w:eastAsia="zh-CN"/>
        </w:rPr>
        <w:br/>
        <w:t xml:space="preserve">A </w:t>
      </w:r>
      <w:r>
        <w:rPr>
          <w:lang w:eastAsia="zh-CN"/>
        </w:rPr>
        <w:t>组曲线用以分析早期的降深资料；</w:t>
      </w:r>
      <w:r>
        <w:rPr>
          <w:lang w:eastAsia="zh-CN"/>
        </w:rPr>
        <w:t xml:space="preserve">B </w:t>
      </w:r>
      <w:r>
        <w:rPr>
          <w:lang w:eastAsia="zh-CN"/>
        </w:rPr>
        <w:t>组曲线用以分析晚期的降深资料</w:t>
      </w:r>
      <w:r>
        <w:rPr>
          <w:lang w:eastAsia="zh-CN"/>
        </w:rPr>
        <w:t>.</w:t>
      </w:r>
    </w:p>
    <w:p w14:paraId="1C07EEBA" w14:textId="77777777" w:rsidR="003B7147" w:rsidRDefault="00594DE4">
      <w:pPr>
        <w:numPr>
          <w:ilvl w:val="0"/>
          <w:numId w:val="23"/>
        </w:numPr>
        <w:rPr>
          <w:lang w:eastAsia="zh-CN"/>
        </w:rPr>
      </w:pPr>
      <w:r>
        <w:rPr>
          <w:lang w:eastAsia="zh-CN"/>
        </w:rPr>
        <w:t>在模数相同的双对数透明纸上，用完整井抽水观测数据绘出</w:t>
      </w:r>
      <w:r>
        <w:rPr>
          <w:lang w:eastAsia="zh-CN"/>
        </w:rPr>
        <w:t xml:space="preserve"> </w:t>
      </w:r>
      <m:oMath>
        <m:r>
          <w:rPr>
            <w:rFonts w:ascii="Cambria Math" w:hAnsi="Cambria Math"/>
            <w:lang w:eastAsia="zh-CN"/>
          </w:rPr>
          <m:t>s</m:t>
        </m:r>
        <m:r>
          <m:rPr>
            <m:sty m:val="p"/>
          </m:rPr>
          <w:rPr>
            <w:rFonts w:ascii="Cambria Math" w:hAnsi="Cambria Math"/>
            <w:lang w:eastAsia="zh-CN"/>
          </w:rPr>
          <m:t>-</m:t>
        </m:r>
        <m:r>
          <w:rPr>
            <w:rFonts w:ascii="Cambria Math" w:hAnsi="Cambria Math"/>
            <w:lang w:eastAsia="zh-CN"/>
          </w:rPr>
          <m:t>t</m:t>
        </m:r>
      </m:oMath>
      <w:r>
        <w:rPr>
          <w:lang w:eastAsia="zh-CN"/>
        </w:rPr>
        <w:t xml:space="preserve"> </w:t>
      </w:r>
      <w:r>
        <w:rPr>
          <w:lang w:eastAsia="zh-CN"/>
        </w:rPr>
        <w:t>曲线；</w:t>
      </w:r>
    </w:p>
    <w:p w14:paraId="775E0D3D" w14:textId="77777777" w:rsidR="003B7147" w:rsidRDefault="00594DE4">
      <w:pPr>
        <w:numPr>
          <w:ilvl w:val="0"/>
          <w:numId w:val="23"/>
        </w:numPr>
        <w:rPr>
          <w:lang w:eastAsia="zh-CN"/>
        </w:rPr>
      </w:pPr>
      <w:r>
        <w:rPr>
          <w:lang w:eastAsia="zh-CN"/>
        </w:rPr>
        <w:t>将曲线后半部分重叠在</w:t>
      </w:r>
      <w:r>
        <w:rPr>
          <w:lang w:eastAsia="zh-CN"/>
        </w:rPr>
        <w:t xml:space="preserve"> B </w:t>
      </w:r>
      <w:r>
        <w:rPr>
          <w:lang w:eastAsia="zh-CN"/>
        </w:rPr>
        <w:t>组曲线上，保持坐标轴平行并移动，使曲线和</w:t>
      </w:r>
      <w:r>
        <w:rPr>
          <w:lang w:eastAsia="zh-CN"/>
        </w:rPr>
        <w:t xml:space="preserve"> B </w:t>
      </w:r>
      <w:r>
        <w:rPr>
          <w:lang w:eastAsia="zh-CN"/>
        </w:rPr>
        <w:t>组曲线中的某一曲线尽量重合，记下对应的</w:t>
      </w:r>
      <w:r>
        <w:rPr>
          <w:lang w:eastAsia="zh-CN"/>
        </w:rPr>
        <w:t xml:space="preserve"> </w:t>
      </w:r>
      <m:oMath>
        <m:r>
          <w:rPr>
            <w:rFonts w:ascii="Cambria Math" w:hAnsi="Cambria Math"/>
            <w:lang w:eastAsia="zh-CN"/>
          </w:rPr>
          <m:t>β</m:t>
        </m:r>
      </m:oMath>
      <w:r>
        <w:rPr>
          <w:lang w:eastAsia="zh-CN"/>
        </w:rPr>
        <w:t xml:space="preserve"> </w:t>
      </w:r>
      <w:r>
        <w:rPr>
          <w:lang w:eastAsia="zh-CN"/>
        </w:rPr>
        <w:t>与匹配点坐标：</w:t>
      </w:r>
      <m:oMath>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s</m:t>
                </m:r>
              </m:e>
              <m:sub>
                <m:r>
                  <w:rPr>
                    <w:rFonts w:ascii="Cambria Math" w:hAnsi="Cambria Math"/>
                    <w:lang w:eastAsia="zh-CN"/>
                  </w:rPr>
                  <m:t>d</m:t>
                </m:r>
              </m:sub>
            </m:sSub>
          </m:e>
        </m:d>
        <m:r>
          <m:rPr>
            <m:sty m:val="p"/>
          </m:rPr>
          <w:rPr>
            <w:rFonts w:ascii="Cambria Math" w:hAnsi="Cambria Math"/>
            <w:lang w:eastAsia="zh-CN"/>
          </w:rPr>
          <m:t>,</m:t>
        </m:r>
        <m:r>
          <w:rPr>
            <w:rFonts w:ascii="Cambria Math" w:hAnsi="Cambria Math"/>
            <w:lang w:eastAsia="zh-CN"/>
          </w:rPr>
          <m:t> </m:t>
        </m:r>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t</m:t>
                </m:r>
              </m:e>
              <m:sub>
                <m:r>
                  <w:rPr>
                    <w:rFonts w:ascii="Cambria Math" w:hAnsi="Cambria Math"/>
                    <w:lang w:eastAsia="zh-CN"/>
                  </w:rPr>
                  <m:t>y</m:t>
                </m:r>
              </m:sub>
            </m:sSub>
          </m:e>
        </m:d>
        <m:r>
          <m:rPr>
            <m:sty m:val="p"/>
          </m:rPr>
          <w:rPr>
            <w:rFonts w:ascii="Cambria Math" w:hAnsi="Cambria Math"/>
            <w:lang w:eastAsia="zh-CN"/>
          </w:rPr>
          <m:t>,</m:t>
        </m:r>
        <m:r>
          <w:rPr>
            <w:rFonts w:ascii="Cambria Math" w:hAnsi="Cambria Math"/>
            <w:lang w:eastAsia="zh-CN"/>
          </w:rPr>
          <m:t> </m:t>
        </m:r>
        <m:d>
          <m:dPr>
            <m:begChr m:val="["/>
            <m:endChr m:val="]"/>
            <m:ctrlPr>
              <w:rPr>
                <w:rFonts w:ascii="Cambria Math" w:hAnsi="Cambria Math"/>
              </w:rPr>
            </m:ctrlPr>
          </m:dPr>
          <m:e>
            <m:r>
              <w:rPr>
                <w:rFonts w:ascii="Cambria Math" w:hAnsi="Cambria Math"/>
                <w:lang w:eastAsia="zh-CN"/>
              </w:rPr>
              <m:t>s</m:t>
            </m:r>
          </m:e>
        </m:d>
        <m:r>
          <m:rPr>
            <m:sty m:val="p"/>
          </m:rPr>
          <w:rPr>
            <w:rFonts w:ascii="Cambria Math" w:hAnsi="Cambria Math"/>
            <w:lang w:eastAsia="zh-CN"/>
          </w:rPr>
          <m:t>,</m:t>
        </m:r>
        <m:r>
          <w:rPr>
            <w:rFonts w:ascii="Cambria Math" w:hAnsi="Cambria Math"/>
            <w:lang w:eastAsia="zh-CN"/>
          </w:rPr>
          <m:t> </m:t>
        </m:r>
        <m:d>
          <m:dPr>
            <m:begChr m:val="["/>
            <m:endChr m:val="]"/>
            <m:ctrlPr>
              <w:rPr>
                <w:rFonts w:ascii="Cambria Math" w:hAnsi="Cambria Math"/>
              </w:rPr>
            </m:ctrlPr>
          </m:dPr>
          <m:e>
            <m:r>
              <w:rPr>
                <w:rFonts w:ascii="Cambria Math" w:hAnsi="Cambria Math"/>
                <w:lang w:eastAsia="zh-CN"/>
              </w:rPr>
              <m:t>t</m:t>
            </m:r>
          </m:e>
        </m:d>
      </m:oMath>
      <w:r>
        <w:rPr>
          <w:lang w:eastAsia="zh-CN"/>
        </w:rPr>
        <w:t>，计算参数：</w:t>
      </w:r>
    </w:p>
    <w:p w14:paraId="6E2EDBC9" w14:textId="77777777" w:rsidR="003B7147" w:rsidRDefault="00594DE4">
      <w:pPr>
        <w:pStyle w:val="FirstParagraph"/>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Q</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d</m:t>
                      </m:r>
                    </m:sub>
                  </m:sSub>
                </m:e>
              </m:d>
            </m:num>
            <m:den>
              <m:r>
                <w:rPr>
                  <w:rFonts w:ascii="Cambria Math" w:hAnsi="Cambria Math"/>
                </w:rPr>
                <m:t>4</m:t>
              </m:r>
              <m:r>
                <w:rPr>
                  <w:rFonts w:ascii="Cambria Math" w:hAnsi="Cambria Math"/>
                </w:rPr>
                <m:t>π</m:t>
              </m:r>
              <m:d>
                <m:dPr>
                  <m:begChr m:val="["/>
                  <m:endChr m:val="]"/>
                  <m:ctrlPr>
                    <w:rPr>
                      <w:rFonts w:ascii="Cambria Math" w:hAnsi="Cambria Math"/>
                    </w:rPr>
                  </m:ctrlPr>
                </m:dPr>
                <m:e>
                  <m:r>
                    <w:rPr>
                      <w:rFonts w:ascii="Cambria Math" w:hAnsi="Cambria Math"/>
                    </w:rPr>
                    <m:t>s</m:t>
                  </m:r>
                </m:e>
              </m:d>
            </m:den>
          </m:f>
          <m:r>
            <m:rPr>
              <m:sty m:val="p"/>
            </m:rPr>
            <w:rPr>
              <w:rFonts w:ascii="Cambria Math" w:hAnsi="Cambria Math"/>
            </w:rPr>
            <m:t>,</m:t>
          </m:r>
          <m:r>
            <w:rPr>
              <w:rFonts w:ascii="Cambria Math" w:hAnsi="Cambria Math"/>
            </w:rPr>
            <m:t> </m:t>
          </m:r>
          <m:r>
            <w:rPr>
              <w:rFonts w:ascii="Cambria Math" w:hAnsi="Cambria Math"/>
            </w:rPr>
            <m:t>μ</m:t>
          </m:r>
          <m:r>
            <m:rPr>
              <m:sty m:val="p"/>
            </m:rPr>
            <w:rPr>
              <w:rFonts w:ascii="Cambria Math" w:hAnsi="Cambria Math"/>
            </w:rPr>
            <m:t>=</m:t>
          </m:r>
          <m:f>
            <m:fPr>
              <m:ctrlPr>
                <w:rPr>
                  <w:rFonts w:ascii="Cambria Math" w:hAnsi="Cambria Math"/>
                </w:rPr>
              </m:ctrlPr>
            </m:fPr>
            <m:num>
              <m:r>
                <w:rPr>
                  <w:rFonts w:ascii="Cambria Math" w:hAnsi="Cambria Math"/>
                </w:rPr>
                <m:t>T</m:t>
              </m:r>
              <m:d>
                <m:dPr>
                  <m:begChr m:val="["/>
                  <m:endChr m:val="]"/>
                  <m:ctrlPr>
                    <w:rPr>
                      <w:rFonts w:ascii="Cambria Math" w:hAnsi="Cambria Math"/>
                    </w:rPr>
                  </m:ctrlPr>
                </m:dPr>
                <m:e>
                  <m:r>
                    <w:rPr>
                      <w:rFonts w:ascii="Cambria Math" w:hAnsi="Cambria Math"/>
                    </w:rPr>
                    <m:t>t</m:t>
                  </m:r>
                </m:e>
              </m:d>
            </m:num>
            <m:den>
              <m:sSup>
                <m:sSupPr>
                  <m:ctrlPr>
                    <w:rPr>
                      <w:rFonts w:ascii="Cambria Math" w:hAnsi="Cambria Math"/>
                    </w:rPr>
                  </m:ctrlPr>
                </m:sSupPr>
                <m:e>
                  <m:r>
                    <w:rPr>
                      <w:rFonts w:ascii="Cambria Math" w:hAnsi="Cambria Math"/>
                    </w:rPr>
                    <m:t>r</m:t>
                  </m:r>
                </m:e>
                <m:sup>
                  <m:r>
                    <w:rPr>
                      <w:rFonts w:ascii="Cambria Math" w:hAnsi="Cambria Math"/>
                    </w:rPr>
                    <m:t>2</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y</m:t>
                      </m:r>
                    </m:sub>
                  </m:sSub>
                </m:e>
              </m:d>
            </m:den>
          </m:f>
        </m:oMath>
      </m:oMathPara>
    </w:p>
    <w:p w14:paraId="16B2AD53" w14:textId="77777777" w:rsidR="003B7147" w:rsidRDefault="00594DE4">
      <w:pPr>
        <w:numPr>
          <w:ilvl w:val="0"/>
          <w:numId w:val="24"/>
        </w:numPr>
        <w:rPr>
          <w:lang w:eastAsia="zh-CN"/>
        </w:rPr>
      </w:pPr>
      <w:r>
        <w:rPr>
          <w:lang w:eastAsia="zh-CN"/>
        </w:rPr>
        <w:t>与</w:t>
      </w:r>
      <w:r>
        <w:rPr>
          <w:lang w:eastAsia="zh-CN"/>
        </w:rPr>
        <w:t xml:space="preserve"> A </w:t>
      </w:r>
      <w:r>
        <w:rPr>
          <w:lang w:eastAsia="zh-CN"/>
        </w:rPr>
        <w:t>组曲线配线，在保持</w:t>
      </w:r>
      <w:r>
        <w:rPr>
          <w:lang w:eastAsia="zh-CN"/>
        </w:rPr>
        <w:t xml:space="preserve"> </w:t>
      </w:r>
      <m:oMath>
        <m:r>
          <w:rPr>
            <w:rFonts w:ascii="Cambria Math" w:hAnsi="Cambria Math"/>
            <w:lang w:eastAsia="zh-CN"/>
          </w:rPr>
          <m:t>β</m:t>
        </m:r>
      </m:oMath>
      <w:r>
        <w:rPr>
          <w:lang w:eastAsia="zh-CN"/>
        </w:rPr>
        <w:t xml:space="preserve"> </w:t>
      </w:r>
      <w:r>
        <w:rPr>
          <w:lang w:eastAsia="zh-CN"/>
        </w:rPr>
        <w:t>相同的条件下，记下匹配点坐标</w:t>
      </w:r>
      <w:r>
        <w:rPr>
          <w:lang w:eastAsia="zh-CN"/>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s</m:t>
                </m:r>
              </m:e>
              <m:sub>
                <m:r>
                  <w:rPr>
                    <w:rFonts w:ascii="Cambria Math" w:hAnsi="Cambria Math"/>
                    <w:lang w:eastAsia="zh-CN"/>
                  </w:rPr>
                  <m:t>d</m:t>
                </m:r>
              </m:sub>
            </m:sSub>
          </m:e>
        </m:d>
        <m:r>
          <m:rPr>
            <m:sty m:val="p"/>
          </m:rPr>
          <w:rPr>
            <w:rFonts w:ascii="Cambria Math" w:hAnsi="Cambria Math"/>
            <w:lang w:eastAsia="zh-CN"/>
          </w:rPr>
          <m:t>,</m:t>
        </m:r>
        <m:r>
          <w:rPr>
            <w:rFonts w:ascii="Cambria Math" w:hAnsi="Cambria Math"/>
            <w:lang w:eastAsia="zh-CN"/>
          </w:rPr>
          <m:t> </m:t>
        </m:r>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t</m:t>
                </m:r>
              </m:e>
              <m:sub>
                <m:r>
                  <w:rPr>
                    <w:rFonts w:ascii="Cambria Math" w:hAnsi="Cambria Math"/>
                    <w:lang w:eastAsia="zh-CN"/>
                  </w:rPr>
                  <m:t>s</m:t>
                </m:r>
              </m:sub>
            </m:sSub>
          </m:e>
        </m:d>
        <m:r>
          <m:rPr>
            <m:sty m:val="p"/>
          </m:rPr>
          <w:rPr>
            <w:rFonts w:ascii="Cambria Math" w:hAnsi="Cambria Math"/>
            <w:lang w:eastAsia="zh-CN"/>
          </w:rPr>
          <m:t>,</m:t>
        </m:r>
        <m:r>
          <w:rPr>
            <w:rFonts w:ascii="Cambria Math" w:hAnsi="Cambria Math"/>
            <w:lang w:eastAsia="zh-CN"/>
          </w:rPr>
          <m:t> </m:t>
        </m:r>
        <m:d>
          <m:dPr>
            <m:begChr m:val="["/>
            <m:endChr m:val="]"/>
            <m:ctrlPr>
              <w:rPr>
                <w:rFonts w:ascii="Cambria Math" w:hAnsi="Cambria Math"/>
              </w:rPr>
            </m:ctrlPr>
          </m:dPr>
          <m:e>
            <m:r>
              <w:rPr>
                <w:rFonts w:ascii="Cambria Math" w:hAnsi="Cambria Math"/>
                <w:lang w:eastAsia="zh-CN"/>
              </w:rPr>
              <m:t>s</m:t>
            </m:r>
          </m:e>
        </m:d>
        <m:r>
          <m:rPr>
            <m:sty m:val="p"/>
          </m:rPr>
          <w:rPr>
            <w:rFonts w:ascii="Cambria Math" w:hAnsi="Cambria Math"/>
            <w:lang w:eastAsia="zh-CN"/>
          </w:rPr>
          <m:t>,</m:t>
        </m:r>
        <m:r>
          <w:rPr>
            <w:rFonts w:ascii="Cambria Math" w:hAnsi="Cambria Math"/>
            <w:lang w:eastAsia="zh-CN"/>
          </w:rPr>
          <m:t> </m:t>
        </m:r>
        <m:d>
          <m:dPr>
            <m:begChr m:val="["/>
            <m:endChr m:val="]"/>
            <m:ctrlPr>
              <w:rPr>
                <w:rFonts w:ascii="Cambria Math" w:hAnsi="Cambria Math"/>
              </w:rPr>
            </m:ctrlPr>
          </m:dPr>
          <m:e>
            <m:r>
              <w:rPr>
                <w:rFonts w:ascii="Cambria Math" w:hAnsi="Cambria Math"/>
                <w:lang w:eastAsia="zh-CN"/>
              </w:rPr>
              <m:t>t</m:t>
            </m:r>
          </m:e>
        </m:d>
      </m:oMath>
      <w:r>
        <w:rPr>
          <w:lang w:eastAsia="zh-CN"/>
        </w:rPr>
        <w:t>，计算参数：</w:t>
      </w:r>
    </w:p>
    <w:p w14:paraId="5FB01401" w14:textId="77777777" w:rsidR="003B7147" w:rsidRDefault="00594DE4">
      <w:pPr>
        <w:pStyle w:val="FirstParagraph"/>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Q</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d</m:t>
                      </m:r>
                    </m:sub>
                  </m:sSub>
                </m:e>
              </m:d>
            </m:num>
            <m:den>
              <m:r>
                <w:rPr>
                  <w:rFonts w:ascii="Cambria Math" w:hAnsi="Cambria Math"/>
                </w:rPr>
                <m:t>4</m:t>
              </m:r>
              <m:r>
                <w:rPr>
                  <w:rFonts w:ascii="Cambria Math" w:hAnsi="Cambria Math"/>
                </w:rPr>
                <m:t>π</m:t>
              </m:r>
              <m:d>
                <m:dPr>
                  <m:begChr m:val="["/>
                  <m:endChr m:val="]"/>
                  <m:ctrlPr>
                    <w:rPr>
                      <w:rFonts w:ascii="Cambria Math" w:hAnsi="Cambria Math"/>
                    </w:rPr>
                  </m:ctrlPr>
                </m:dPr>
                <m:e>
                  <m:r>
                    <w:rPr>
                      <w:rFonts w:ascii="Cambria Math" w:hAnsi="Cambria Math"/>
                    </w:rPr>
                    <m:t>s</m:t>
                  </m:r>
                </m:e>
              </m:d>
            </m:den>
          </m:f>
          <m:r>
            <m:rPr>
              <m:sty m:val="p"/>
            </m:rPr>
            <w:rPr>
              <w:rFonts w:ascii="Cambria Math" w:hAnsi="Cambria Math"/>
            </w:rPr>
            <m:t>,</m:t>
          </m:r>
          <m:r>
            <w:rPr>
              <w:rFonts w:ascii="Cambria Math" w:hAnsi="Cambria Math"/>
            </w:rPr>
            <m:t> </m:t>
          </m:r>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T</m:t>
              </m:r>
              <m:d>
                <m:dPr>
                  <m:begChr m:val="["/>
                  <m:endChr m:val="]"/>
                  <m:ctrlPr>
                    <w:rPr>
                      <w:rFonts w:ascii="Cambria Math" w:hAnsi="Cambria Math"/>
                    </w:rPr>
                  </m:ctrlPr>
                </m:dPr>
                <m:e>
                  <m:r>
                    <w:rPr>
                      <w:rFonts w:ascii="Cambria Math" w:hAnsi="Cambria Math"/>
                    </w:rPr>
                    <m:t>t</m:t>
                  </m:r>
                </m:e>
              </m:d>
            </m:num>
            <m:den>
              <m:sSup>
                <m:sSupPr>
                  <m:ctrlPr>
                    <w:rPr>
                      <w:rFonts w:ascii="Cambria Math" w:hAnsi="Cambria Math"/>
                    </w:rPr>
                  </m:ctrlPr>
                </m:sSupPr>
                <m:e>
                  <m:r>
                    <w:rPr>
                      <w:rFonts w:ascii="Cambria Math" w:hAnsi="Cambria Math"/>
                    </w:rPr>
                    <m:t>r</m:t>
                  </m:r>
                </m:e>
                <m:sup>
                  <m:r>
                    <w:rPr>
                      <w:rFonts w:ascii="Cambria Math" w:hAnsi="Cambria Math"/>
                    </w:rPr>
                    <m:t>2</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den>
          </m:f>
        </m:oMath>
      </m:oMathPara>
    </w:p>
    <w:p w14:paraId="00FC55D1" w14:textId="77777777" w:rsidR="003B7147" w:rsidRDefault="00594DE4">
      <w:pPr>
        <w:pStyle w:val="FirstParagraph"/>
        <w:rPr>
          <w:lang w:eastAsia="zh-CN"/>
        </w:rPr>
      </w:pPr>
      <w:r>
        <w:rPr>
          <w:lang w:eastAsia="zh-CN"/>
        </w:rPr>
        <w:t xml:space="preserve"> </w:t>
      </w:r>
      <w:r>
        <w:rPr>
          <w:lang w:eastAsia="zh-CN"/>
        </w:rPr>
        <w:t>两次计算的</w:t>
      </w:r>
      <w:r>
        <w:rPr>
          <w:lang w:eastAsia="zh-CN"/>
        </w:rPr>
        <w:t xml:space="preserve"> </w:t>
      </w:r>
      <m:oMath>
        <m:r>
          <w:rPr>
            <w:rFonts w:ascii="Cambria Math" w:hAnsi="Cambria Math"/>
            <w:lang w:eastAsia="zh-CN"/>
          </w:rPr>
          <m:t>T</m:t>
        </m:r>
      </m:oMath>
      <w:r>
        <w:rPr>
          <w:lang w:eastAsia="zh-CN"/>
        </w:rPr>
        <w:t xml:space="preserve"> </w:t>
      </w:r>
      <w:r>
        <w:rPr>
          <w:lang w:eastAsia="zh-CN"/>
        </w:rPr>
        <w:t>应大致相等</w:t>
      </w:r>
      <w:r>
        <w:rPr>
          <w:lang w:eastAsia="zh-CN"/>
        </w:rPr>
        <w:t>.</w:t>
      </w:r>
    </w:p>
    <w:p w14:paraId="6B74D22B" w14:textId="77777777" w:rsidR="003B7147" w:rsidRDefault="00594DE4">
      <w:pPr>
        <w:numPr>
          <w:ilvl w:val="0"/>
          <w:numId w:val="25"/>
        </w:numPr>
      </w:pPr>
      <w:r>
        <w:lastRenderedPageBreak/>
        <w:t>计算其他参数：</w:t>
      </w:r>
    </w:p>
    <w:p w14:paraId="7BAFB201" w14:textId="77777777" w:rsidR="003B7147" w:rsidRDefault="00594DE4">
      <w:pPr>
        <w:pStyle w:val="FirstParagraph"/>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r</m:t>
              </m:r>
            </m:sub>
          </m:sSub>
          <m:r>
            <m:rPr>
              <m:sty m:val="p"/>
            </m:rPr>
            <w:rPr>
              <w:rFonts w:ascii="Cambria Math" w:hAnsi="Cambria Math"/>
            </w:rPr>
            <m:t>=</m:t>
          </m:r>
          <m:f>
            <m:fPr>
              <m:ctrlPr>
                <w:rPr>
                  <w:rFonts w:ascii="Cambria Math" w:hAnsi="Cambria Math"/>
                </w:rPr>
              </m:ctrlPr>
            </m:fPr>
            <m:num>
              <m:r>
                <w:rPr>
                  <w:rFonts w:ascii="Cambria Math" w:hAnsi="Cambria Math"/>
                </w:rPr>
                <m:t>T</m:t>
              </m:r>
            </m:num>
            <m:den>
              <m:sSub>
                <m:sSubPr>
                  <m:ctrlPr>
                    <w:rPr>
                      <w:rFonts w:ascii="Cambria Math" w:hAnsi="Cambria Math"/>
                    </w:rPr>
                  </m:ctrlPr>
                </m:sSubPr>
                <m:e>
                  <m:r>
                    <w:rPr>
                      <w:rFonts w:ascii="Cambria Math" w:hAnsi="Cambria Math"/>
                    </w:rPr>
                    <m:t>H</m:t>
                  </m:r>
                </m:e>
                <m:sub>
                  <m:r>
                    <w:rPr>
                      <w:rFonts w:ascii="Cambria Math" w:hAnsi="Cambria Math"/>
                    </w:rPr>
                    <m:t>0</m:t>
                  </m:r>
                </m:sub>
              </m:sSub>
            </m:den>
          </m:f>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K</m:t>
              </m:r>
            </m:e>
            <m:sub>
              <m:r>
                <w:rPr>
                  <w:rFonts w:ascii="Cambria Math" w:hAnsi="Cambria Math"/>
                </w:rPr>
                <m:t>d</m:t>
              </m:r>
            </m:sub>
          </m:sSub>
          <m:r>
            <m:rPr>
              <m:sty m:val="p"/>
            </m:rPr>
            <w:rPr>
              <w:rFonts w:ascii="Cambria Math" w:hAnsi="Cambria Math"/>
            </w:rPr>
            <m:t>=</m:t>
          </m:r>
          <m:r>
            <w:rPr>
              <w:rFonts w:ascii="Cambria Math" w:hAnsi="Cambria Math"/>
            </w:rPr>
            <m:t>β</m:t>
          </m:r>
          <m:f>
            <m:fPr>
              <m:ctrlPr>
                <w:rPr>
                  <w:rFonts w:ascii="Cambria Math" w:hAnsi="Cambria Math"/>
                </w:rPr>
              </m:ctrlPr>
            </m:fPr>
            <m:num>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2</m:t>
                  </m:r>
                </m:sup>
              </m:sSubSup>
            </m:num>
            <m:den>
              <m:sSup>
                <m:sSupPr>
                  <m:ctrlPr>
                    <w:rPr>
                      <w:rFonts w:ascii="Cambria Math" w:hAnsi="Cambria Math"/>
                    </w:rPr>
                  </m:ctrlPr>
                </m:sSupPr>
                <m:e>
                  <m:r>
                    <w:rPr>
                      <w:rFonts w:ascii="Cambria Math" w:hAnsi="Cambria Math"/>
                    </w:rPr>
                    <m:t>r</m:t>
                  </m:r>
                </m:e>
                <m:sup>
                  <m:r>
                    <w:rPr>
                      <w:rFonts w:ascii="Cambria Math" w:hAnsi="Cambria Math"/>
                    </w:rPr>
                    <m:t>2</m:t>
                  </m:r>
                </m:sup>
              </m:sSup>
            </m:den>
          </m:f>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K</m:t>
              </m:r>
            </m:e>
            <m:sub>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r</m:t>
              </m:r>
            </m:sub>
          </m:sSub>
          <m:sSub>
            <m:sSubPr>
              <m:ctrlPr>
                <w:rPr>
                  <w:rFonts w:ascii="Cambria Math" w:hAnsi="Cambria Math"/>
                </w:rPr>
              </m:ctrlPr>
            </m:sSubPr>
            <m:e>
              <m:r>
                <w:rPr>
                  <w:rFonts w:ascii="Cambria Math" w:hAnsi="Cambria Math"/>
                </w:rPr>
                <m:t>K</m:t>
              </m:r>
            </m:e>
            <m:sub>
              <m:r>
                <w:rPr>
                  <w:rFonts w:ascii="Cambria Math" w:hAnsi="Cambria Math"/>
                </w:rPr>
                <m:t>d</m:t>
              </m:r>
            </m:sub>
          </m:sSub>
          <m:r>
            <m:rPr>
              <m:sty m:val="p"/>
            </m:rPr>
            <w:rPr>
              <w:rFonts w:ascii="Cambria Math" w:hAnsi="Cambria Math"/>
            </w:rPr>
            <m:t>,</m:t>
          </m:r>
          <m:r>
            <w:rPr>
              <w:rFonts w:ascii="Cambria Math" w:hAnsi="Cambria Math"/>
            </w:rPr>
            <m:t> </m:t>
          </m:r>
          <m:r>
            <w:rPr>
              <w:rFonts w:ascii="Cambria Math" w:hAnsi="Cambria Math"/>
            </w:rPr>
            <m:t>σ</m:t>
          </m:r>
          <m:r>
            <m:rPr>
              <m:sty m:val="p"/>
            </m:rPr>
            <w:rPr>
              <w:rFonts w:ascii="Cambria Math" w:hAnsi="Cambria Math"/>
            </w:rPr>
            <m:t>=</m:t>
          </m:r>
          <m:f>
            <m:fPr>
              <m:ctrlPr>
                <w:rPr>
                  <w:rFonts w:ascii="Cambria Math" w:hAnsi="Cambria Math"/>
                </w:rPr>
              </m:ctrlPr>
            </m:fPr>
            <m:num>
              <m:r>
                <w:rPr>
                  <w:rFonts w:ascii="Cambria Math" w:hAnsi="Cambria Math"/>
                </w:rPr>
                <m:t>S</m:t>
              </m:r>
            </m:num>
            <m:den>
              <m:r>
                <w:rPr>
                  <w:rFonts w:ascii="Cambria Math" w:hAnsi="Cambria Math"/>
                </w:rPr>
                <m:t>μ</m:t>
              </m:r>
            </m:den>
          </m:f>
        </m:oMath>
      </m:oMathPara>
    </w:p>
    <w:p w14:paraId="05CF27CA" w14:textId="77777777" w:rsidR="00C63D1C" w:rsidRDefault="00C63D1C">
      <w:pPr>
        <w:pStyle w:val="2"/>
        <w:rPr>
          <w:lang w:eastAsia="zh-CN"/>
        </w:rPr>
        <w:sectPr w:rsidR="00C63D1C">
          <w:pgSz w:w="12240" w:h="15840"/>
          <w:pgMar w:top="1440" w:right="1800" w:bottom="1440" w:left="1800" w:header="720" w:footer="720" w:gutter="0"/>
          <w:cols w:space="720"/>
        </w:sectPr>
      </w:pPr>
      <w:bookmarkStart w:id="18" w:name="header-n1015"/>
      <w:bookmarkEnd w:id="6"/>
      <w:bookmarkEnd w:id="16"/>
    </w:p>
    <w:p w14:paraId="1E4CDBCF" w14:textId="5B55CE10" w:rsidR="003B7147" w:rsidRDefault="00594DE4">
      <w:pPr>
        <w:pStyle w:val="2"/>
        <w:rPr>
          <w:lang w:eastAsia="zh-CN"/>
        </w:rPr>
      </w:pPr>
      <w:bookmarkStart w:id="19" w:name="_Toc144918128"/>
      <w:r>
        <w:rPr>
          <w:lang w:eastAsia="zh-CN"/>
        </w:rPr>
        <w:lastRenderedPageBreak/>
        <w:t xml:space="preserve">6.4 Hantush-Jacob </w:t>
      </w:r>
      <w:r>
        <w:rPr>
          <w:lang w:eastAsia="zh-CN"/>
        </w:rPr>
        <w:t>模型的拐点法求参</w:t>
      </w:r>
      <w:bookmarkEnd w:id="19"/>
    </w:p>
    <w:p w14:paraId="05994907" w14:textId="77777777" w:rsidR="003B7147" w:rsidRDefault="00594DE4">
      <w:pPr>
        <w:pStyle w:val="FirstParagraph"/>
        <w:rPr>
          <w:lang w:eastAsia="zh-CN"/>
        </w:rPr>
      </w:pPr>
      <w:r>
        <w:rPr>
          <w:lang w:eastAsia="zh-CN"/>
        </w:rPr>
        <w:t>根据</w:t>
      </w:r>
      <w:r>
        <w:rPr>
          <w:lang w:eastAsia="zh-CN"/>
        </w:rPr>
        <w:t xml:space="preserve"> Hantush-Jacob </w:t>
      </w:r>
      <w:r>
        <w:rPr>
          <w:lang w:eastAsia="zh-CN"/>
        </w:rPr>
        <w:t>模型解的形式，考虑时间变量</w:t>
      </w:r>
      <w:r>
        <w:rPr>
          <w:lang w:eastAsia="zh-CN"/>
        </w:rPr>
        <w:t xml:space="preserve"> </w:t>
      </w:r>
      <m:oMath>
        <m:r>
          <w:rPr>
            <w:rFonts w:ascii="Cambria Math" w:hAnsi="Cambria Math"/>
            <w:lang w:eastAsia="zh-CN"/>
          </w:rPr>
          <m:t>t</m:t>
        </m:r>
      </m:oMath>
      <w:r>
        <w:rPr>
          <w:lang w:eastAsia="zh-CN"/>
        </w:rPr>
        <w:t xml:space="preserve"> </w:t>
      </w:r>
      <w:r>
        <w:rPr>
          <w:lang w:eastAsia="zh-CN"/>
        </w:rPr>
        <w:t>的对数刻度，则</w:t>
      </w:r>
      <w:r>
        <w:rPr>
          <w:lang w:eastAsia="zh-CN"/>
        </w:rPr>
        <w:t xml:space="preserve"> </w:t>
      </w:r>
      <m:oMath>
        <m:r>
          <w:rPr>
            <w:rFonts w:ascii="Cambria Math" w:hAnsi="Cambria Math"/>
            <w:lang w:eastAsia="zh-CN"/>
          </w:rPr>
          <m:t>s</m:t>
        </m:r>
        <m:r>
          <m:rPr>
            <m:sty m:val="p"/>
          </m:rPr>
          <w:rPr>
            <w:rFonts w:ascii="Cambria Math" w:hAnsi="Cambria Math"/>
            <w:lang w:eastAsia="zh-CN"/>
          </w:rPr>
          <m:t>∼lg</m:t>
        </m:r>
        <m:r>
          <w:rPr>
            <w:rFonts w:ascii="Cambria Math" w:hAnsi="Cambria Math"/>
            <w:lang w:eastAsia="zh-CN"/>
          </w:rPr>
          <m:t> </m:t>
        </m:r>
        <m:r>
          <w:rPr>
            <w:rFonts w:ascii="Cambria Math" w:hAnsi="Cambria Math"/>
            <w:lang w:eastAsia="zh-CN"/>
          </w:rPr>
          <m:t>t</m:t>
        </m:r>
      </m:oMath>
      <w:r>
        <w:rPr>
          <w:lang w:eastAsia="zh-CN"/>
        </w:rPr>
        <w:t xml:space="preserve"> </w:t>
      </w:r>
      <w:r>
        <w:rPr>
          <w:lang w:eastAsia="zh-CN"/>
        </w:rPr>
        <w:t>曲线存在拐点。根据拐点的性质可以求取水文地质参数。</w:t>
      </w:r>
    </w:p>
    <w:p w14:paraId="64934731" w14:textId="77777777" w:rsidR="003B7147" w:rsidRDefault="00594DE4">
      <w:pPr>
        <w:pStyle w:val="a0"/>
        <w:rPr>
          <w:lang w:eastAsia="zh-CN"/>
        </w:rPr>
      </w:pPr>
      <w:r>
        <w:rPr>
          <w:lang w:eastAsia="zh-CN"/>
        </w:rPr>
        <w:t>求</w:t>
      </w:r>
      <w:r>
        <w:rPr>
          <w:lang w:eastAsia="zh-CN"/>
        </w:rPr>
        <w:t xml:space="preserve"> </w:t>
      </w:r>
      <m:oMath>
        <m:r>
          <w:rPr>
            <w:rFonts w:ascii="Cambria Math" w:hAnsi="Cambria Math"/>
            <w:lang w:eastAsia="zh-CN"/>
          </w:rPr>
          <m:t>s</m:t>
        </m:r>
        <m:r>
          <m:rPr>
            <m:sty m:val="p"/>
          </m:rPr>
          <w:rPr>
            <w:rFonts w:ascii="Cambria Math" w:hAnsi="Cambria Math"/>
            <w:lang w:eastAsia="zh-CN"/>
          </w:rPr>
          <m:t>∼lg</m:t>
        </m:r>
        <m:r>
          <w:rPr>
            <w:rFonts w:ascii="Cambria Math" w:hAnsi="Cambria Math"/>
            <w:lang w:eastAsia="zh-CN"/>
          </w:rPr>
          <m:t> </m:t>
        </m:r>
        <m:r>
          <w:rPr>
            <w:rFonts w:ascii="Cambria Math" w:hAnsi="Cambria Math"/>
            <w:lang w:eastAsia="zh-CN"/>
          </w:rPr>
          <m:t>t</m:t>
        </m:r>
      </m:oMath>
      <w:r>
        <w:rPr>
          <w:lang w:eastAsia="zh-CN"/>
        </w:rPr>
        <w:t>曲线拐点的坐标：</w:t>
      </w:r>
    </w:p>
    <w:p w14:paraId="011EFEBE" w14:textId="77777777" w:rsidR="003B7147" w:rsidRDefault="00594DE4">
      <w:pPr>
        <w:pStyle w:val="a0"/>
      </w:pPr>
      <m:oMathPara>
        <m:oMathParaPr>
          <m:jc m:val="center"/>
        </m:oMathParaPr>
        <m:oMath>
          <m:f>
            <m:fPr>
              <m:ctrlPr>
                <w:rPr>
                  <w:rFonts w:ascii="Cambria Math" w:hAnsi="Cambria Math"/>
                </w:rPr>
              </m:ctrlPr>
            </m:fPr>
            <m:num>
              <m:r>
                <m:rPr>
                  <m:sty m:val="p"/>
                </m:rPr>
                <w:rPr>
                  <w:rFonts w:ascii="Cambria Math" w:hAnsi="Cambria Math"/>
                </w:rPr>
                <m:t>∂</m:t>
              </m:r>
              <m:r>
                <w:rPr>
                  <w:rFonts w:ascii="Cambria Math" w:hAnsi="Cambria Math"/>
                </w:rPr>
                <m:t>s</m:t>
              </m:r>
            </m:num>
            <m:den>
              <m:r>
                <m:rPr>
                  <m:sty m:val="p"/>
                </m:rPr>
                <w:rPr>
                  <w:rFonts w:ascii="Cambria Math" w:hAnsi="Cambria Math"/>
                </w:rPr>
                <m:t>∂</m:t>
              </m:r>
              <m:d>
                <m:dPr>
                  <m:ctrlPr>
                    <w:rPr>
                      <w:rFonts w:ascii="Cambria Math" w:hAnsi="Cambria Math"/>
                    </w:rPr>
                  </m:ctrlPr>
                </m:dPr>
                <m:e>
                  <m:r>
                    <m:rPr>
                      <m:sty m:val="p"/>
                    </m:rPr>
                    <w:rPr>
                      <w:rFonts w:ascii="Cambria Math" w:hAnsi="Cambria Math"/>
                    </w:rPr>
                    <m:t>lg</m:t>
                  </m:r>
                  <m:r>
                    <w:rPr>
                      <w:rFonts w:ascii="Cambria Math" w:hAnsi="Cambria Math"/>
                    </w:rPr>
                    <m:t>t</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s</m:t>
              </m:r>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t</m:t>
              </m:r>
            </m:num>
            <m:den>
              <m:r>
                <m:rPr>
                  <m:sty m:val="p"/>
                </m:rPr>
                <w:rPr>
                  <w:rFonts w:ascii="Cambria Math" w:hAnsi="Cambria Math"/>
                </w:rPr>
                <m:t>∂</m:t>
              </m:r>
              <m:d>
                <m:dPr>
                  <m:ctrlPr>
                    <w:rPr>
                      <w:rFonts w:ascii="Cambria Math" w:hAnsi="Cambria Math"/>
                    </w:rPr>
                  </m:ctrlPr>
                </m:dPr>
                <m:e>
                  <m:r>
                    <m:rPr>
                      <m:sty m:val="p"/>
                    </m:rPr>
                    <w:rPr>
                      <w:rFonts w:ascii="Cambria Math" w:hAnsi="Cambria Math"/>
                    </w:rPr>
                    <m:t>lg</m:t>
                  </m:r>
                  <m:r>
                    <w:rPr>
                      <w:rFonts w:ascii="Cambria Math" w:hAnsi="Cambria Math"/>
                    </w:rPr>
                    <m:t>t</m:t>
                  </m:r>
                </m:e>
              </m:d>
            </m:den>
          </m:f>
          <m:r>
            <m:rPr>
              <m:sty m:val="p"/>
            </m:rPr>
            <w:rPr>
              <w:rFonts w:ascii="Cambria Math" w:hAnsi="Cambria Math"/>
            </w:rPr>
            <m:t>=</m:t>
          </m:r>
          <m:r>
            <w:rPr>
              <w:rFonts w:ascii="Cambria Math" w:hAnsi="Cambria Math"/>
            </w:rPr>
            <m:t>2.3</m:t>
          </m:r>
          <m:r>
            <w:rPr>
              <w:rFonts w:ascii="Cambria Math" w:hAnsi="Cambria Math"/>
            </w:rPr>
            <m:t>t</m:t>
          </m:r>
          <m:f>
            <m:fPr>
              <m:ctrlPr>
                <w:rPr>
                  <w:rFonts w:ascii="Cambria Math" w:hAnsi="Cambria Math"/>
                </w:rPr>
              </m:ctrlPr>
            </m:fPr>
            <m:num>
              <m:r>
                <m:rPr>
                  <m:sty m:val="p"/>
                </m:rPr>
                <w:rPr>
                  <w:rFonts w:ascii="Cambria Math" w:hAnsi="Cambria Math"/>
                </w:rPr>
                <m:t>∂</m:t>
              </m:r>
              <m:r>
                <w:rPr>
                  <w:rFonts w:ascii="Cambria Math" w:hAnsi="Cambria Math"/>
                </w:rPr>
                <m:t>s</m:t>
              </m:r>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2.3</m:t>
              </m:r>
              <m:r>
                <w:rPr>
                  <w:rFonts w:ascii="Cambria Math" w:hAnsi="Cambria Math"/>
                </w:rPr>
                <m:t>Q</m:t>
              </m:r>
            </m:num>
            <m:den>
              <m:r>
                <w:rPr>
                  <w:rFonts w:ascii="Cambria Math" w:hAnsi="Cambria Math"/>
                </w:rPr>
                <m:t>4</m:t>
              </m:r>
              <m:r>
                <w:rPr>
                  <w:rFonts w:ascii="Cambria Math" w:hAnsi="Cambria Math"/>
                </w:rPr>
                <m:t>πT</m:t>
              </m:r>
            </m:den>
          </m:f>
          <m:sSup>
            <m:sSupPr>
              <m:ctrlPr>
                <w:rPr>
                  <w:rFonts w:ascii="Cambria Math" w:hAnsi="Cambria Math"/>
                </w:rPr>
              </m:ctrlPr>
            </m:sSupPr>
            <m:e>
              <m:r>
                <w:rPr>
                  <w:rFonts w:ascii="Cambria Math" w:hAnsi="Cambria Math"/>
                </w:rPr>
                <m:t>e</m:t>
              </m:r>
            </m:e>
            <m:sup>
              <m:r>
                <m:rPr>
                  <m:sty m:val="p"/>
                </m:rPr>
                <w:rPr>
                  <w:rFonts w:ascii="Cambria Math" w:hAnsi="Cambria Math"/>
                </w:rPr>
                <m:t>-</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S</m:t>
                      </m:r>
                    </m:num>
                    <m:den>
                      <m:r>
                        <w:rPr>
                          <w:rFonts w:ascii="Cambria Math" w:hAnsi="Cambria Math"/>
                        </w:rPr>
                        <m:t>4</m:t>
                      </m:r>
                      <m:r>
                        <w:rPr>
                          <w:rFonts w:ascii="Cambria Math" w:hAnsi="Cambria Math"/>
                        </w:rPr>
                        <m:t>Tt</m:t>
                      </m:r>
                    </m:den>
                  </m:f>
                  <m:r>
                    <m:rPr>
                      <m:sty m:val="p"/>
                    </m:rPr>
                    <w:rPr>
                      <w:rFonts w:ascii="Cambria Math" w:hAnsi="Cambria Math"/>
                    </w:rPr>
                    <m:t>+</m:t>
                  </m:r>
                  <m:f>
                    <m:fPr>
                      <m:ctrlPr>
                        <w:rPr>
                          <w:rFonts w:ascii="Cambria Math" w:hAnsi="Cambria Math"/>
                        </w:rPr>
                      </m:ctrlPr>
                    </m:fPr>
                    <m:num>
                      <m:r>
                        <w:rPr>
                          <w:rFonts w:ascii="Cambria Math" w:hAnsi="Cambria Math"/>
                        </w:rPr>
                        <m:t>Tt</m:t>
                      </m:r>
                    </m:num>
                    <m:den>
                      <m:r>
                        <w:rPr>
                          <w:rFonts w:ascii="Cambria Math" w:hAnsi="Cambria Math"/>
                        </w:rPr>
                        <m:t>S</m:t>
                      </m:r>
                      <m:sSup>
                        <m:sSupPr>
                          <m:ctrlPr>
                            <w:rPr>
                              <w:rFonts w:ascii="Cambria Math" w:hAnsi="Cambria Math"/>
                            </w:rPr>
                          </m:ctrlPr>
                        </m:sSupPr>
                        <m:e>
                          <m:r>
                            <w:rPr>
                              <w:rFonts w:ascii="Cambria Math" w:hAnsi="Cambria Math"/>
                            </w:rPr>
                            <m:t>B</m:t>
                          </m:r>
                        </m:e>
                        <m:sup>
                          <m:r>
                            <w:rPr>
                              <w:rFonts w:ascii="Cambria Math" w:hAnsi="Cambria Math"/>
                            </w:rPr>
                            <m:t>2</m:t>
                          </m:r>
                        </m:sup>
                      </m:sSup>
                    </m:den>
                  </m:f>
                </m:e>
              </m:d>
            </m:sup>
          </m:sSup>
        </m:oMath>
      </m:oMathPara>
    </w:p>
    <w:p w14:paraId="1D1F6DA2" w14:textId="0ACB638C" w:rsidR="003B7147" w:rsidRDefault="00594DE4">
      <w:pPr>
        <w:pStyle w:val="FirstParagraph"/>
      </w:pPr>
      <m:oMathPara>
        <m:oMathParaPr>
          <m:jc m:val="center"/>
        </m:oMathParaPr>
        <m:oMath>
          <m:m>
            <m:mPr>
              <m:mcs>
                <m:mc>
                  <m:mcPr>
                    <m:count m:val="1"/>
                    <m:mcJc m:val="right"/>
                  </m:mcPr>
                </m:mc>
                <m:mc>
                  <m:mcPr>
                    <m:count m:val="1"/>
                    <m:mcJc m:val="left"/>
                  </m:mcPr>
                </m:mc>
              </m:mcs>
              <m:ctrlPr>
                <w:rPr>
                  <w:rFonts w:ascii="Cambria Math" w:hAnsi="Cambria Math"/>
                </w:rPr>
              </m:ctrlPr>
            </m:mPr>
            <m:mr>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s</m:t>
                    </m:r>
                  </m:num>
                  <m:den>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lg</m:t>
                            </m:r>
                            <m:r>
                              <w:rPr>
                                <w:rFonts w:ascii="Cambria Math" w:hAnsi="Cambria Math"/>
                              </w:rPr>
                              <m:t>t</m:t>
                            </m:r>
                          </m:e>
                        </m:d>
                      </m:e>
                      <m:sup>
                        <m:r>
                          <w:rPr>
                            <w:rFonts w:ascii="Cambria Math" w:hAnsi="Cambria Math"/>
                          </w:rPr>
                          <m:t>2</m:t>
                        </m:r>
                      </m:sup>
                    </m:sSup>
                  </m:den>
                </m:f>
              </m:e>
              <m:e>
                <m:r>
                  <m:rPr>
                    <m:sty m:val="p"/>
                  </m:rPr>
                  <w:rPr>
                    <w:rFonts w:ascii="Cambria Math" w:hAnsi="Cambria Math"/>
                  </w:rPr>
                  <m:t>=</m:t>
                </m:r>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t</m:t>
                    </m:r>
                  </m:den>
                </m:f>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s</m:t>
                        </m:r>
                      </m:num>
                      <m:den>
                        <m:r>
                          <m:rPr>
                            <m:sty m:val="p"/>
                          </m:rPr>
                          <w:rPr>
                            <w:rFonts w:ascii="Cambria Math" w:hAnsi="Cambria Math"/>
                          </w:rPr>
                          <m:t>∂</m:t>
                        </m:r>
                        <m:d>
                          <m:dPr>
                            <m:ctrlPr>
                              <w:rPr>
                                <w:rFonts w:ascii="Cambria Math" w:hAnsi="Cambria Math"/>
                              </w:rPr>
                            </m:ctrlPr>
                          </m:dPr>
                          <m:e>
                            <m:r>
                              <m:rPr>
                                <m:sty m:val="p"/>
                              </m:rPr>
                              <w:rPr>
                                <w:rFonts w:ascii="Cambria Math" w:hAnsi="Cambria Math"/>
                              </w:rPr>
                              <m:t>lg</m:t>
                            </m:r>
                            <m:r>
                              <w:rPr>
                                <w:rFonts w:ascii="Cambria Math" w:hAnsi="Cambria Math"/>
                              </w:rPr>
                              <m:t>t</m:t>
                            </m:r>
                          </m:e>
                        </m:d>
                      </m:den>
                    </m:f>
                  </m:e>
                </m:d>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t</m:t>
                    </m:r>
                  </m:num>
                  <m:den>
                    <m:r>
                      <m:rPr>
                        <m:sty m:val="p"/>
                      </m:rPr>
                      <w:rPr>
                        <w:rFonts w:ascii="Cambria Math" w:hAnsi="Cambria Math"/>
                      </w:rPr>
                      <m:t>∂</m:t>
                    </m:r>
                    <m:d>
                      <m:dPr>
                        <m:ctrlPr>
                          <w:rPr>
                            <w:rFonts w:ascii="Cambria Math" w:hAnsi="Cambria Math"/>
                          </w:rPr>
                        </m:ctrlPr>
                      </m:dPr>
                      <m:e>
                        <m:r>
                          <m:rPr>
                            <m:sty m:val="p"/>
                          </m:rPr>
                          <w:rPr>
                            <w:rFonts w:ascii="Cambria Math" w:hAnsi="Cambria Math"/>
                          </w:rPr>
                          <m:t>lg</m:t>
                        </m:r>
                        <m:r>
                          <w:rPr>
                            <w:rFonts w:ascii="Cambria Math" w:hAnsi="Cambria Math"/>
                          </w:rPr>
                          <m:t>t</m:t>
                        </m:r>
                      </m:e>
                    </m:d>
                  </m:den>
                </m:f>
              </m:e>
            </m:mr>
            <m:mr>
              <m:e/>
              <m:e>
                <m:r>
                  <m:rPr>
                    <m:sty m:val="p"/>
                  </m:rPr>
                  <w:rPr>
                    <w:rFonts w:ascii="Cambria Math" w:hAnsi="Cambria Math"/>
                  </w:rPr>
                  <m:t>=</m:t>
                </m:r>
                <m:f>
                  <m:fPr>
                    <m:ctrlPr>
                      <w:rPr>
                        <w:rFonts w:ascii="Cambria Math" w:hAnsi="Cambria Math"/>
                      </w:rPr>
                    </m:ctrlPr>
                  </m:fPr>
                  <m:num>
                    <m:r>
                      <w:rPr>
                        <w:rFonts w:ascii="Cambria Math" w:hAnsi="Cambria Math"/>
                      </w:rPr>
                      <m:t>2.3</m:t>
                    </m:r>
                    <m:r>
                      <w:rPr>
                        <w:rFonts w:ascii="Cambria Math" w:hAnsi="Cambria Math"/>
                      </w:rPr>
                      <m:t>Q</m:t>
                    </m:r>
                  </m:num>
                  <m:den>
                    <m:r>
                      <w:rPr>
                        <w:rFonts w:ascii="Cambria Math" w:hAnsi="Cambria Math"/>
                      </w:rPr>
                      <m:t>4</m:t>
                    </m:r>
                    <m:r>
                      <w:rPr>
                        <w:rFonts w:ascii="Cambria Math" w:hAnsi="Cambria Math"/>
                      </w:rPr>
                      <m:t>πT</m:t>
                    </m:r>
                  </m:den>
                </m:f>
                <m:sSup>
                  <m:sSupPr>
                    <m:ctrlPr>
                      <w:rPr>
                        <w:rFonts w:ascii="Cambria Math" w:hAnsi="Cambria Math"/>
                      </w:rPr>
                    </m:ctrlPr>
                  </m:sSupPr>
                  <m:e>
                    <m:r>
                      <w:rPr>
                        <w:rFonts w:ascii="Cambria Math" w:hAnsi="Cambria Math"/>
                      </w:rPr>
                      <m:t>e</m:t>
                    </m:r>
                  </m:e>
                  <m:sup>
                    <m:r>
                      <m:rPr>
                        <m:sty m:val="p"/>
                      </m:rPr>
                      <w:rPr>
                        <w:rFonts w:ascii="Cambria Math" w:hAnsi="Cambria Math"/>
                      </w:rPr>
                      <m:t>-</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S</m:t>
                            </m:r>
                          </m:num>
                          <m:den>
                            <m:r>
                              <w:rPr>
                                <w:rFonts w:ascii="Cambria Math" w:hAnsi="Cambria Math"/>
                              </w:rPr>
                              <m:t>4</m:t>
                            </m:r>
                            <m:r>
                              <w:rPr>
                                <w:rFonts w:ascii="Cambria Math" w:hAnsi="Cambria Math"/>
                              </w:rPr>
                              <m:t>Tt</m:t>
                            </m:r>
                          </m:den>
                        </m:f>
                        <m:r>
                          <m:rPr>
                            <m:sty m:val="p"/>
                          </m:rPr>
                          <w:rPr>
                            <w:rFonts w:ascii="Cambria Math" w:hAnsi="Cambria Math"/>
                          </w:rPr>
                          <m:t>+</m:t>
                        </m:r>
                        <m:f>
                          <m:fPr>
                            <m:ctrlPr>
                              <w:rPr>
                                <w:rFonts w:ascii="Cambria Math" w:hAnsi="Cambria Math"/>
                              </w:rPr>
                            </m:ctrlPr>
                          </m:fPr>
                          <m:num>
                            <m:r>
                              <w:rPr>
                                <w:rFonts w:ascii="Cambria Math" w:hAnsi="Cambria Math"/>
                              </w:rPr>
                              <m:t>Tt</m:t>
                            </m:r>
                          </m:num>
                          <m:den>
                            <m:r>
                              <w:rPr>
                                <w:rFonts w:ascii="Cambria Math" w:hAnsi="Cambria Math"/>
                              </w:rPr>
                              <m:t>S</m:t>
                            </m:r>
                            <m:sSup>
                              <m:sSupPr>
                                <m:ctrlPr>
                                  <w:rPr>
                                    <w:rFonts w:ascii="Cambria Math" w:hAnsi="Cambria Math"/>
                                  </w:rPr>
                                </m:ctrlPr>
                              </m:sSupPr>
                              <m:e>
                                <m:r>
                                  <w:rPr>
                                    <w:rFonts w:ascii="Cambria Math" w:hAnsi="Cambria Math"/>
                                  </w:rPr>
                                  <m:t>B</m:t>
                                </m:r>
                              </m:e>
                              <m:sup>
                                <m:r>
                                  <w:rPr>
                                    <w:rFonts w:ascii="Cambria Math" w:hAnsi="Cambria Math"/>
                                  </w:rPr>
                                  <m:t>2</m:t>
                                </m:r>
                              </m:sup>
                            </m:sSup>
                          </m:den>
                        </m:f>
                      </m:e>
                    </m:d>
                  </m:sup>
                </m:sSup>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S</m:t>
                        </m:r>
                      </m:num>
                      <m:den>
                        <m:r>
                          <w:rPr>
                            <w:rFonts w:ascii="Cambria Math" w:hAnsi="Cambria Math"/>
                          </w:rPr>
                          <m:t>4</m:t>
                        </m:r>
                        <m:r>
                          <w:rPr>
                            <w:rFonts w:ascii="Cambria Math" w:hAnsi="Cambria Math"/>
                          </w:rPr>
                          <m:t>T</m:t>
                        </m:r>
                        <m:sSup>
                          <m:sSupPr>
                            <m:ctrlPr>
                              <w:rPr>
                                <w:rFonts w:ascii="Cambria Math" w:hAnsi="Cambria Math"/>
                              </w:rPr>
                            </m:ctrlPr>
                          </m:sSupPr>
                          <m:e>
                            <m:r>
                              <w:rPr>
                                <w:rFonts w:ascii="Cambria Math" w:hAnsi="Cambria Math"/>
                              </w:rPr>
                              <m:t>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S</m:t>
                        </m:r>
                        <m:sSup>
                          <m:sSupPr>
                            <m:ctrlPr>
                              <w:rPr>
                                <w:rFonts w:ascii="Cambria Math" w:hAnsi="Cambria Math"/>
                              </w:rPr>
                            </m:ctrlPr>
                          </m:sSupPr>
                          <m:e>
                            <m:r>
                              <w:rPr>
                                <w:rFonts w:ascii="Cambria Math" w:hAnsi="Cambria Math"/>
                              </w:rPr>
                              <m:t>B</m:t>
                            </m:r>
                          </m:e>
                          <m:sup>
                            <m:r>
                              <w:rPr>
                                <w:rFonts w:ascii="Cambria Math" w:hAnsi="Cambria Math"/>
                              </w:rPr>
                              <m:t>2</m:t>
                            </m:r>
                          </m:sup>
                        </m:sSup>
                      </m:den>
                    </m:f>
                  </m:e>
                </m:d>
                <m:r>
                  <m:rPr>
                    <m:sty m:val="p"/>
                  </m:rPr>
                  <w:rPr>
                    <w:rFonts w:ascii="Cambria Math" w:hAnsi="Cambria Math"/>
                  </w:rPr>
                  <m:t>⋅</m:t>
                </m:r>
                <m:r>
                  <w:rPr>
                    <w:rFonts w:ascii="Cambria Math" w:hAnsi="Cambria Math"/>
                  </w:rPr>
                  <m:t>2.3</m:t>
                </m:r>
                <m:r>
                  <w:rPr>
                    <w:rFonts w:ascii="Cambria Math" w:hAnsi="Cambria Math"/>
                  </w:rPr>
                  <m:t>t</m:t>
                </m:r>
              </m:e>
            </m:mr>
          </m:m>
        </m:oMath>
      </m:oMathPara>
    </w:p>
    <w:p w14:paraId="59BD9294" w14:textId="77777777" w:rsidR="003B7147" w:rsidRDefault="00594DE4">
      <w:pPr>
        <w:pStyle w:val="FirstParagraph"/>
        <w:rPr>
          <w:lang w:eastAsia="zh-CN"/>
        </w:rPr>
      </w:pPr>
      <w:r>
        <w:rPr>
          <w:lang w:eastAsia="zh-CN"/>
        </w:rPr>
        <w:t>在拐点</w:t>
      </w:r>
      <w:r>
        <w:rPr>
          <w:lang w:eastAsia="zh-CN"/>
        </w:rPr>
        <w:t xml:space="preserve"> </w:t>
      </w:r>
      <m:oMath>
        <m:r>
          <w:rPr>
            <w:rFonts w:ascii="Cambria Math" w:hAnsi="Cambria Math"/>
            <w:lang w:eastAsia="zh-CN"/>
          </w:rPr>
          <m:t>P</m:t>
        </m:r>
      </m:oMath>
      <w:r>
        <w:rPr>
          <w:lang w:eastAsia="zh-CN"/>
        </w:rPr>
        <w:t xml:space="preserve"> </w:t>
      </w:r>
      <w:r>
        <w:rPr>
          <w:lang w:eastAsia="zh-CN"/>
        </w:rPr>
        <w:t>处</w:t>
      </w:r>
      <w:r>
        <w:rPr>
          <w:lang w:eastAsia="zh-CN"/>
        </w:rPr>
        <w:t xml:space="preserve"> </w:t>
      </w:r>
      <m:oMath>
        <m:f>
          <m:fPr>
            <m:ctrlPr>
              <w:rPr>
                <w:rFonts w:ascii="Cambria Math" w:hAnsi="Cambria Math"/>
              </w:rPr>
            </m:ctrlPr>
          </m:fPr>
          <m:num>
            <m:sSup>
              <m:sSupPr>
                <m:ctrlPr>
                  <w:rPr>
                    <w:rFonts w:ascii="Cambria Math" w:hAnsi="Cambria Math"/>
                  </w:rPr>
                </m:ctrlPr>
              </m:sSupPr>
              <m:e>
                <m:r>
                  <m:rPr>
                    <m:sty m:val="p"/>
                  </m:rPr>
                  <w:rPr>
                    <w:rFonts w:ascii="Cambria Math" w:hAnsi="Cambria Math"/>
                    <w:lang w:eastAsia="zh-CN"/>
                  </w:rPr>
                  <m:t>∂</m:t>
                </m:r>
              </m:e>
              <m:sup>
                <m:r>
                  <w:rPr>
                    <w:rFonts w:ascii="Cambria Math" w:hAnsi="Cambria Math"/>
                    <w:lang w:eastAsia="zh-CN"/>
                  </w:rPr>
                  <m:t>2</m:t>
                </m:r>
              </m:sup>
            </m:sSup>
            <m:r>
              <w:rPr>
                <w:rFonts w:ascii="Cambria Math" w:hAnsi="Cambria Math"/>
                <w:lang w:eastAsia="zh-CN"/>
              </w:rPr>
              <m:t>s</m:t>
            </m:r>
          </m:num>
          <m:den>
            <m:r>
              <m:rPr>
                <m:sty m:val="p"/>
              </m:rPr>
              <w:rPr>
                <w:rFonts w:ascii="Cambria Math" w:hAnsi="Cambria Math"/>
                <w:lang w:eastAsia="zh-CN"/>
              </w:rPr>
              <m:t>∂</m:t>
            </m:r>
            <m:sSup>
              <m:sSupPr>
                <m:ctrlPr>
                  <w:rPr>
                    <w:rFonts w:ascii="Cambria Math" w:hAnsi="Cambria Math"/>
                  </w:rPr>
                </m:ctrlPr>
              </m:sSupPr>
              <m:e>
                <m:d>
                  <m:dPr>
                    <m:ctrlPr>
                      <w:rPr>
                        <w:rFonts w:ascii="Cambria Math" w:hAnsi="Cambria Math"/>
                      </w:rPr>
                    </m:ctrlPr>
                  </m:dPr>
                  <m:e>
                    <m:r>
                      <m:rPr>
                        <m:sty m:val="p"/>
                      </m:rPr>
                      <w:rPr>
                        <w:rFonts w:ascii="Cambria Math" w:hAnsi="Cambria Math"/>
                        <w:lang w:eastAsia="zh-CN"/>
                      </w:rPr>
                      <m:t>lg</m:t>
                    </m:r>
                    <m:r>
                      <w:rPr>
                        <w:rFonts w:ascii="Cambria Math" w:hAnsi="Cambria Math"/>
                        <w:lang w:eastAsia="zh-CN"/>
                      </w:rPr>
                      <m:t>t</m:t>
                    </m:r>
                  </m:e>
                </m:d>
              </m:e>
              <m:sup>
                <m:r>
                  <w:rPr>
                    <w:rFonts w:ascii="Cambria Math" w:hAnsi="Cambria Math"/>
                    <w:lang w:eastAsia="zh-CN"/>
                  </w:rPr>
                  <m:t>2</m:t>
                </m:r>
              </m:sup>
            </m:sSup>
          </m:den>
        </m:f>
        <m:r>
          <m:rPr>
            <m:sty m:val="p"/>
          </m:rPr>
          <w:rPr>
            <w:rFonts w:ascii="Cambria Math" w:hAnsi="Cambria Math"/>
            <w:lang w:eastAsia="zh-CN"/>
          </w:rPr>
          <m:t>=</m:t>
        </m:r>
        <m:r>
          <w:rPr>
            <w:rFonts w:ascii="Cambria Math" w:hAnsi="Cambria Math"/>
            <w:lang w:eastAsia="zh-CN"/>
          </w:rPr>
          <m:t>0</m:t>
        </m:r>
      </m:oMath>
      <w:r>
        <w:rPr>
          <w:lang w:eastAsia="zh-CN"/>
        </w:rPr>
        <w:t xml:space="preserve"> </w:t>
      </w:r>
      <w:r>
        <w:rPr>
          <w:lang w:eastAsia="zh-CN"/>
        </w:rPr>
        <w:t>，有</w:t>
      </w:r>
    </w:p>
    <w:p w14:paraId="58AD1BFB" w14:textId="77777777" w:rsidR="003B7147" w:rsidRDefault="00594DE4">
      <w:pPr>
        <w:pStyle w:val="a0"/>
      </w:pPr>
      <m:oMathPara>
        <m:oMathParaPr>
          <m:jc m:val="center"/>
        </m:oMathParaPr>
        <m:oMath>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S</m:t>
              </m:r>
            </m:num>
            <m:den>
              <m:r>
                <w:rPr>
                  <w:rFonts w:ascii="Cambria Math" w:hAnsi="Cambria Math"/>
                </w:rPr>
                <m:t>4</m:t>
              </m:r>
              <m:r>
                <w:rPr>
                  <w:rFonts w:ascii="Cambria Math" w:hAnsi="Cambria Math"/>
                </w:rPr>
                <m:t>T</m:t>
              </m:r>
              <m:sSubSup>
                <m:sSubSupPr>
                  <m:ctrlPr>
                    <w:rPr>
                      <w:rFonts w:ascii="Cambria Math" w:hAnsi="Cambria Math"/>
                    </w:rPr>
                  </m:ctrlPr>
                </m:sSubSupPr>
                <m:e>
                  <m:r>
                    <w:rPr>
                      <w:rFonts w:ascii="Cambria Math" w:hAnsi="Cambria Math"/>
                    </w:rPr>
                    <m:t>t</m:t>
                  </m:r>
                </m:e>
                <m:sub>
                  <m:r>
                    <w:rPr>
                      <w:rFonts w:ascii="Cambria Math" w:hAnsi="Cambria Math"/>
                    </w:rPr>
                    <m:t>p</m:t>
                  </m:r>
                </m:sub>
                <m:sup>
                  <m:r>
                    <w:rPr>
                      <w:rFonts w:ascii="Cambria Math" w:hAnsi="Cambria Math"/>
                    </w:rPr>
                    <m:t>2</m:t>
                  </m:r>
                </m:sup>
              </m:sSubSup>
            </m:den>
          </m:f>
          <m:r>
            <m:rPr>
              <m:sty m:val="p"/>
            </m:rP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S</m:t>
              </m:r>
              <m:sSup>
                <m:sSupPr>
                  <m:ctrlPr>
                    <w:rPr>
                      <w:rFonts w:ascii="Cambria Math" w:hAnsi="Cambria Math"/>
                    </w:rPr>
                  </m:ctrlPr>
                </m:sSupPr>
                <m:e>
                  <m:r>
                    <w:rPr>
                      <w:rFonts w:ascii="Cambria Math" w:hAnsi="Cambria Math"/>
                    </w:rPr>
                    <m:t>B</m:t>
                  </m:r>
                </m:e>
                <m:sup>
                  <m:r>
                    <w:rPr>
                      <w:rFonts w:ascii="Cambria Math" w:hAnsi="Cambria Math"/>
                    </w:rPr>
                    <m:t>2</m:t>
                  </m:r>
                </m:sup>
              </m:sSup>
            </m:den>
          </m:f>
          <m:r>
            <m:rPr>
              <m:sty m:val="p"/>
            </m:rPr>
            <w:rPr>
              <w:rFonts w:ascii="Cambria Math" w:hAnsi="Cambria Math"/>
            </w:rPr>
            <m:t>=</m:t>
          </m:r>
          <m:r>
            <w:rPr>
              <w:rFonts w:ascii="Cambria Math" w:hAnsi="Cambria Math"/>
            </w:rPr>
            <m:t>0</m:t>
          </m:r>
        </m:oMath>
      </m:oMathPara>
    </w:p>
    <w:p w14:paraId="04175709" w14:textId="77777777" w:rsidR="003B7147" w:rsidRDefault="00594DE4">
      <w:pPr>
        <w:pStyle w:val="FirstParagraph"/>
      </w:pPr>
      <w:r>
        <w:t>整理得</w:t>
      </w:r>
    </w:p>
    <w:p w14:paraId="0E72A87F" w14:textId="77777777" w:rsidR="003B7147" w:rsidRDefault="00594DE4">
      <w:pPr>
        <w:pStyle w:val="a0"/>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p</m:t>
              </m:r>
            </m:sub>
          </m:sSub>
          <m:r>
            <m:rPr>
              <m:sty m:val="p"/>
            </m:rPr>
            <w:rPr>
              <w:rFonts w:ascii="Cambria Math" w:hAnsi="Cambria Math"/>
            </w:rPr>
            <m:t>=</m:t>
          </m:r>
          <m:f>
            <m:fPr>
              <m:ctrlPr>
                <w:rPr>
                  <w:rFonts w:ascii="Cambria Math" w:hAnsi="Cambria Math"/>
                </w:rPr>
              </m:ctrlPr>
            </m:fPr>
            <m:num>
              <m:r>
                <w:rPr>
                  <w:rFonts w:ascii="Cambria Math" w:hAnsi="Cambria Math"/>
                </w:rPr>
                <m:t>SBr</m:t>
              </m:r>
            </m:num>
            <m:den>
              <m:r>
                <w:rPr>
                  <w:rFonts w:ascii="Cambria Math" w:hAnsi="Cambria Math"/>
                </w:rPr>
                <m:t>2</m:t>
              </m:r>
              <m:r>
                <w:rPr>
                  <w:rFonts w:ascii="Cambria Math" w:hAnsi="Cambria Math"/>
                </w:rPr>
                <m:t>T</m:t>
              </m:r>
            </m:den>
          </m:f>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u</m:t>
              </m:r>
            </m:e>
            <m:sub>
              <m:r>
                <w:rPr>
                  <w:rFonts w:ascii="Cambria Math" w:hAnsi="Cambria Math"/>
                </w:rPr>
                <m:t>p</m:t>
              </m:r>
            </m:sub>
          </m:sSub>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2</m:t>
              </m:r>
              <m:r>
                <w:rPr>
                  <w:rFonts w:ascii="Cambria Math" w:hAnsi="Cambria Math"/>
                </w:rPr>
                <m:t>B</m:t>
              </m:r>
            </m:den>
          </m:f>
        </m:oMath>
      </m:oMathPara>
    </w:p>
    <w:p w14:paraId="5FB6DAC4" w14:textId="77777777" w:rsidR="003B7147" w:rsidRDefault="00594DE4">
      <w:pPr>
        <w:pStyle w:val="a8"/>
        <w:rPr>
          <w:lang w:eastAsia="zh-CN"/>
        </w:rPr>
      </w:pPr>
      <m:oMath>
        <m:r>
          <w:rPr>
            <w:rFonts w:ascii="Cambria Math" w:hAnsi="Cambria Math"/>
            <w:lang w:eastAsia="zh-CN"/>
          </w:rPr>
          <m:t>s</m:t>
        </m:r>
        <m:r>
          <m:rPr>
            <m:sty m:val="p"/>
          </m:rPr>
          <w:rPr>
            <w:rFonts w:ascii="Cambria Math" w:hAnsi="Cambria Math"/>
            <w:lang w:eastAsia="zh-CN"/>
          </w:rPr>
          <m:t>∼</m:t>
        </m:r>
        <m:r>
          <w:rPr>
            <w:rFonts w:ascii="Cambria Math" w:hAnsi="Cambria Math"/>
            <w:lang w:eastAsia="zh-CN"/>
          </w:rPr>
          <m:t>t</m:t>
        </m:r>
      </m:oMath>
      <w:r>
        <w:rPr>
          <w:lang w:eastAsia="zh-CN"/>
        </w:rPr>
        <w:t xml:space="preserve"> </w:t>
      </w:r>
      <w:r>
        <w:rPr>
          <w:lang w:eastAsia="zh-CN"/>
        </w:rPr>
        <w:t>曲线拐点与</w:t>
      </w:r>
      <w:r>
        <w:rPr>
          <w:lang w:eastAsia="zh-CN"/>
        </w:rPr>
        <w:t xml:space="preserve"> </w:t>
      </w:r>
      <m:oMath>
        <m:r>
          <w:rPr>
            <w:rFonts w:ascii="Cambria Math" w:hAnsi="Cambria Math"/>
            <w:lang w:eastAsia="zh-CN"/>
          </w:rPr>
          <m:t>s</m:t>
        </m:r>
        <m:r>
          <m:rPr>
            <m:sty m:val="p"/>
          </m:rPr>
          <w:rPr>
            <w:rFonts w:ascii="Cambria Math" w:hAnsi="Cambria Math"/>
            <w:lang w:eastAsia="zh-CN"/>
          </w:rPr>
          <m:t>∼lg</m:t>
        </m:r>
        <m:r>
          <w:rPr>
            <w:rFonts w:ascii="Cambria Math" w:hAnsi="Cambria Math"/>
            <w:lang w:eastAsia="zh-CN"/>
          </w:rPr>
          <m:t>t</m:t>
        </m:r>
      </m:oMath>
      <w:r>
        <w:rPr>
          <w:lang w:eastAsia="zh-CN"/>
        </w:rPr>
        <w:t xml:space="preserve"> </w:t>
      </w:r>
      <w:r>
        <w:rPr>
          <w:lang w:eastAsia="zh-CN"/>
        </w:rPr>
        <w:t>曲线拐点不是同一点！</w:t>
      </w:r>
    </w:p>
    <w:p w14:paraId="04F367C0" w14:textId="77777777" w:rsidR="003B7147" w:rsidRDefault="00594DE4">
      <w:pPr>
        <w:pStyle w:val="FirstParagraph"/>
      </w:pPr>
      <w:r>
        <w:t>拐点</w:t>
      </w:r>
      <w:r>
        <w:t xml:space="preserve"> </w:t>
      </w:r>
      <m:oMath>
        <m:r>
          <w:rPr>
            <w:rFonts w:ascii="Cambria Math" w:hAnsi="Cambria Math"/>
          </w:rPr>
          <m:t>P</m:t>
        </m:r>
      </m:oMath>
      <w:r>
        <w:t xml:space="preserve"> </w:t>
      </w:r>
      <w:r>
        <w:t>处斜率：</w:t>
      </w:r>
    </w:p>
    <w:p w14:paraId="08DFDC5D" w14:textId="77777777" w:rsidR="003B7147" w:rsidRDefault="00594DE4">
      <w:pPr>
        <w:pStyle w:val="a0"/>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p</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s</m:t>
              </m:r>
            </m:num>
            <m:den>
              <m:r>
                <m:rPr>
                  <m:sty m:val="p"/>
                </m:rPr>
                <w:rPr>
                  <w:rFonts w:ascii="Cambria Math" w:hAnsi="Cambria Math"/>
                </w:rPr>
                <m:t>∂</m:t>
              </m:r>
              <m:d>
                <m:dPr>
                  <m:ctrlPr>
                    <w:rPr>
                      <w:rFonts w:ascii="Cambria Math" w:hAnsi="Cambria Math"/>
                    </w:rPr>
                  </m:ctrlPr>
                </m:dPr>
                <m:e>
                  <m:r>
                    <m:rPr>
                      <m:sty m:val="p"/>
                    </m:rPr>
                    <w:rPr>
                      <w:rFonts w:ascii="Cambria Math" w:hAnsi="Cambria Math"/>
                    </w:rPr>
                    <m:t>lg</m:t>
                  </m:r>
                  <m:sSub>
                    <m:sSubPr>
                      <m:ctrlPr>
                        <w:rPr>
                          <w:rFonts w:ascii="Cambria Math" w:hAnsi="Cambria Math"/>
                        </w:rPr>
                      </m:ctrlPr>
                    </m:sSubPr>
                    <m:e>
                      <m:r>
                        <w:rPr>
                          <w:rFonts w:ascii="Cambria Math" w:hAnsi="Cambria Math"/>
                        </w:rPr>
                        <m:t>t</m:t>
                      </m:r>
                    </m:e>
                    <m:sub>
                      <m:r>
                        <w:rPr>
                          <w:rFonts w:ascii="Cambria Math" w:hAnsi="Cambria Math"/>
                        </w:rPr>
                        <m:t>p</m:t>
                      </m:r>
                    </m:sub>
                  </m:sSub>
                </m:e>
              </m:d>
            </m:den>
          </m:f>
          <m:r>
            <m:rPr>
              <m:sty m:val="p"/>
            </m:rPr>
            <w:rPr>
              <w:rFonts w:ascii="Cambria Math" w:hAnsi="Cambria Math"/>
            </w:rPr>
            <m:t>=</m:t>
          </m:r>
          <m:f>
            <m:fPr>
              <m:ctrlPr>
                <w:rPr>
                  <w:rFonts w:ascii="Cambria Math" w:hAnsi="Cambria Math"/>
                </w:rPr>
              </m:ctrlPr>
            </m:fPr>
            <m:num>
              <m:r>
                <w:rPr>
                  <w:rFonts w:ascii="Cambria Math" w:hAnsi="Cambria Math"/>
                </w:rPr>
                <m:t>2.3</m:t>
              </m:r>
              <m:r>
                <w:rPr>
                  <w:rFonts w:ascii="Cambria Math" w:hAnsi="Cambria Math"/>
                </w:rPr>
                <m:t>Q</m:t>
              </m:r>
            </m:num>
            <m:den>
              <m:r>
                <w:rPr>
                  <w:rFonts w:ascii="Cambria Math" w:hAnsi="Cambria Math"/>
                </w:rPr>
                <m:t>4</m:t>
              </m:r>
              <m:r>
                <w:rPr>
                  <w:rFonts w:ascii="Cambria Math" w:hAnsi="Cambria Math"/>
                </w:rPr>
                <m:t>πT</m:t>
              </m:r>
            </m:den>
          </m:f>
          <m:sSup>
            <m:sSupPr>
              <m:ctrlPr>
                <w:rPr>
                  <w:rFonts w:ascii="Cambria Math" w:hAnsi="Cambria Math"/>
                </w:rPr>
              </m:ctrlPr>
            </m:sSupPr>
            <m:e>
              <m:r>
                <w:rPr>
                  <w:rFonts w:ascii="Cambria Math" w:hAnsi="Cambria Math"/>
                </w:rPr>
                <m:t>e</m:t>
              </m:r>
            </m:e>
            <m:sup>
              <m:r>
                <m:rPr>
                  <m:sty m:val="p"/>
                </m:rPr>
                <w:rPr>
                  <w:rFonts w:ascii="Cambria Math" w:hAnsi="Cambria Math"/>
                </w:rPr>
                <m:t>-</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S</m:t>
                      </m:r>
                    </m:num>
                    <m:den>
                      <m:r>
                        <w:rPr>
                          <w:rFonts w:ascii="Cambria Math" w:hAnsi="Cambria Math"/>
                        </w:rPr>
                        <m:t>4</m:t>
                      </m:r>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p</m:t>
                          </m:r>
                        </m:sub>
                      </m:sSub>
                    </m:den>
                  </m:f>
                  <m:r>
                    <m:rPr>
                      <m:sty m:val="p"/>
                    </m:rPr>
                    <w:rPr>
                      <w:rFonts w:ascii="Cambria Math" w:hAnsi="Cambria Math"/>
                    </w:rPr>
                    <m:t>+</m:t>
                  </m:r>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p</m:t>
                          </m:r>
                        </m:sub>
                      </m:sSub>
                    </m:num>
                    <m:den>
                      <m:r>
                        <w:rPr>
                          <w:rFonts w:ascii="Cambria Math" w:hAnsi="Cambria Math"/>
                        </w:rPr>
                        <m:t>S</m:t>
                      </m:r>
                      <m:sSup>
                        <m:sSupPr>
                          <m:ctrlPr>
                            <w:rPr>
                              <w:rFonts w:ascii="Cambria Math" w:hAnsi="Cambria Math"/>
                            </w:rPr>
                          </m:ctrlPr>
                        </m:sSupPr>
                        <m:e>
                          <m:r>
                            <w:rPr>
                              <w:rFonts w:ascii="Cambria Math" w:hAnsi="Cambria Math"/>
                            </w:rPr>
                            <m:t>B</m:t>
                          </m:r>
                        </m:e>
                        <m:sup>
                          <m:r>
                            <w:rPr>
                              <w:rFonts w:ascii="Cambria Math" w:hAnsi="Cambria Math"/>
                            </w:rPr>
                            <m:t>2</m:t>
                          </m:r>
                        </m:sup>
                      </m:sSup>
                    </m:den>
                  </m:f>
                </m:e>
              </m:d>
            </m:sup>
          </m:sSup>
        </m:oMath>
      </m:oMathPara>
    </w:p>
    <w:p w14:paraId="0F158453" w14:textId="77777777" w:rsidR="003B7147" w:rsidRDefault="00594DE4">
      <w:pPr>
        <w:pStyle w:val="FirstParagraph"/>
      </w:pPr>
      <w:r>
        <w:t>将</w:t>
      </w:r>
      <w:r>
        <w:t xml:space="preserve"> </w:t>
      </w:r>
      <m:oMath>
        <m:sSub>
          <m:sSubPr>
            <m:ctrlPr>
              <w:rPr>
                <w:rFonts w:ascii="Cambria Math" w:hAnsi="Cambria Math"/>
              </w:rPr>
            </m:ctrlPr>
          </m:sSubPr>
          <m:e>
            <m:r>
              <w:rPr>
                <w:rFonts w:ascii="Cambria Math" w:hAnsi="Cambria Math"/>
              </w:rPr>
              <m:t>t</m:t>
            </m:r>
          </m:e>
          <m:sub>
            <m:r>
              <w:rPr>
                <w:rFonts w:ascii="Cambria Math" w:hAnsi="Cambria Math"/>
              </w:rPr>
              <m:t>p</m:t>
            </m:r>
          </m:sub>
        </m:sSub>
        <m:r>
          <m:rPr>
            <m:sty m:val="p"/>
          </m:rPr>
          <w:rPr>
            <w:rFonts w:ascii="Cambria Math" w:hAnsi="Cambria Math"/>
          </w:rPr>
          <m:t>=</m:t>
        </m:r>
        <m:f>
          <m:fPr>
            <m:ctrlPr>
              <w:rPr>
                <w:rFonts w:ascii="Cambria Math" w:hAnsi="Cambria Math"/>
              </w:rPr>
            </m:ctrlPr>
          </m:fPr>
          <m:num>
            <m:r>
              <w:rPr>
                <w:rFonts w:ascii="Cambria Math" w:hAnsi="Cambria Math"/>
              </w:rPr>
              <m:t>SBr</m:t>
            </m:r>
          </m:num>
          <m:den>
            <m:r>
              <w:rPr>
                <w:rFonts w:ascii="Cambria Math" w:hAnsi="Cambria Math"/>
              </w:rPr>
              <m:t>2</m:t>
            </m:r>
            <m:r>
              <w:rPr>
                <w:rFonts w:ascii="Cambria Math" w:hAnsi="Cambria Math"/>
              </w:rPr>
              <m:t>T</m:t>
            </m:r>
          </m:den>
        </m:f>
      </m:oMath>
      <w:r>
        <w:t xml:space="preserve"> </w:t>
      </w:r>
      <w:r>
        <w:t>代入得</w:t>
      </w:r>
    </w:p>
    <w:p w14:paraId="478221E5" w14:textId="77777777" w:rsidR="003B7147" w:rsidRDefault="00594DE4">
      <w:pPr>
        <w:pStyle w:val="a0"/>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p</m:t>
              </m:r>
            </m:sub>
          </m:sSub>
          <m:r>
            <m:rPr>
              <m:sty m:val="p"/>
            </m:rPr>
            <w:rPr>
              <w:rFonts w:ascii="Cambria Math" w:hAnsi="Cambria Math"/>
            </w:rPr>
            <m:t>=</m:t>
          </m:r>
          <m:f>
            <m:fPr>
              <m:ctrlPr>
                <w:rPr>
                  <w:rFonts w:ascii="Cambria Math" w:hAnsi="Cambria Math"/>
                </w:rPr>
              </m:ctrlPr>
            </m:fPr>
            <m:num>
              <m:r>
                <w:rPr>
                  <w:rFonts w:ascii="Cambria Math" w:hAnsi="Cambria Math"/>
                </w:rPr>
                <m:t>2.3</m:t>
              </m:r>
              <m:r>
                <w:rPr>
                  <w:rFonts w:ascii="Cambria Math" w:hAnsi="Cambria Math"/>
                </w:rPr>
                <m:t>Q</m:t>
              </m:r>
            </m:num>
            <m:den>
              <m:r>
                <w:rPr>
                  <w:rFonts w:ascii="Cambria Math" w:hAnsi="Cambria Math"/>
                </w:rPr>
                <m:t>4</m:t>
              </m:r>
              <m:r>
                <w:rPr>
                  <w:rFonts w:ascii="Cambria Math" w:hAnsi="Cambria Math"/>
                </w:rPr>
                <m:t>πT</m:t>
              </m:r>
            </m:den>
          </m:f>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B</m:t>
                  </m:r>
                </m:den>
              </m:f>
            </m:sup>
          </m:sSup>
        </m:oMath>
      </m:oMathPara>
    </w:p>
    <w:p w14:paraId="665B1B71" w14:textId="77777777" w:rsidR="003B7147" w:rsidRDefault="00594DE4">
      <w:pPr>
        <w:pStyle w:val="FirstParagraph"/>
      </w:pPr>
      <w:r>
        <w:t>拐点</w:t>
      </w:r>
      <w:r>
        <w:t xml:space="preserve"> </w:t>
      </w:r>
      <m:oMath>
        <m:r>
          <w:rPr>
            <w:rFonts w:ascii="Cambria Math" w:hAnsi="Cambria Math"/>
          </w:rPr>
          <m:t>P</m:t>
        </m:r>
      </m:oMath>
      <w:r>
        <w:t xml:space="preserve"> </w:t>
      </w:r>
      <w:r>
        <w:t>处降深：</w:t>
      </w:r>
    </w:p>
    <w:p w14:paraId="5038A24E" w14:textId="4393E25F" w:rsidR="003B7147" w:rsidRDefault="00594DE4">
      <w:pPr>
        <w:pStyle w:val="a0"/>
      </w:pPr>
      <m:oMathPara>
        <m:oMathParaPr>
          <m:jc m:val="center"/>
        </m:oMathParaPr>
        <m:oMath>
          <m:m>
            <m:mPr>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p</m:t>
                    </m:r>
                  </m:sub>
                </m:sSub>
              </m:e>
              <m:e>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m:t>
                    </m:r>
                    <m:r>
                      <w:rPr>
                        <w:rFonts w:ascii="Cambria Math" w:hAnsi="Cambria Math"/>
                      </w:rPr>
                      <m:t>πT</m:t>
                    </m:r>
                  </m:den>
                </m:f>
                <m:nary>
                  <m:naryPr>
                    <m:limLoc m:val="subSup"/>
                    <m:ctrlPr>
                      <w:rPr>
                        <w:rFonts w:ascii="Cambria Math" w:hAnsi="Cambria Math"/>
                      </w:rPr>
                    </m:ctrlPr>
                  </m:naryPr>
                  <m:sub>
                    <m:sSub>
                      <m:sSubPr>
                        <m:ctrlPr>
                          <w:rPr>
                            <w:rFonts w:ascii="Cambria Math" w:hAnsi="Cambria Math"/>
                          </w:rPr>
                        </m:ctrlPr>
                      </m:sSubPr>
                      <m:e>
                        <m:r>
                          <w:rPr>
                            <w:rFonts w:ascii="Cambria Math" w:hAnsi="Cambria Math"/>
                          </w:rPr>
                          <m:t>u</m:t>
                        </m:r>
                      </m:e>
                      <m:sub>
                        <m:r>
                          <w:rPr>
                            <w:rFonts w:ascii="Cambria Math" w:hAnsi="Cambria Math"/>
                          </w:rPr>
                          <m:t>p</m:t>
                        </m:r>
                      </m:sub>
                    </m:sSub>
                  </m:sub>
                  <m:sup>
                    <m:r>
                      <m:rPr>
                        <m:sty m:val="p"/>
                      </m:rPr>
                      <w:rPr>
                        <w:rFonts w:ascii="Cambria Math" w:hAnsi="Cambria Math"/>
                      </w:rPr>
                      <m:t>∞</m:t>
                    </m:r>
                  </m:sup>
                  <m:e>
                    <m:f>
                      <m:fPr>
                        <m:ctrlPr>
                          <w:rPr>
                            <w:rFonts w:ascii="Cambria Math" w:hAnsi="Cambria Math"/>
                          </w:rPr>
                        </m:ctrlPr>
                      </m:fPr>
                      <m:num>
                        <m:r>
                          <w:rPr>
                            <w:rFonts w:ascii="Cambria Math" w:hAnsi="Cambria Math"/>
                          </w:rPr>
                          <m:t>1</m:t>
                        </m:r>
                      </m:num>
                      <m:den>
                        <m:r>
                          <w:rPr>
                            <w:rFonts w:ascii="Cambria Math" w:hAnsi="Cambria Math"/>
                          </w:rPr>
                          <m:t>y</m:t>
                        </m:r>
                      </m:den>
                    </m:f>
                  </m:e>
                </m:nary>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y</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num>
                      <m:den>
                        <m:r>
                          <w:rPr>
                            <w:rFonts w:ascii="Cambria Math" w:hAnsi="Cambria Math"/>
                          </w:rPr>
                          <m:t>4</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y</m:t>
                        </m:r>
                      </m:den>
                    </m:f>
                  </m:sup>
                </m:sSup>
                <m:r>
                  <w:rPr>
                    <w:rFonts w:ascii="Cambria Math" w:hAnsi="Cambria Math"/>
                  </w:rPr>
                  <m:t>dy</m:t>
                </m:r>
              </m:e>
            </m:mr>
            <m:mr>
              <m:e/>
              <m:e>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m:t>
                    </m:r>
                    <m:r>
                      <w:rPr>
                        <w:rFonts w:ascii="Cambria Math" w:hAnsi="Cambria Math"/>
                      </w:rPr>
                      <m:t>πT</m:t>
                    </m:r>
                  </m:den>
                </m:f>
                <m:nary>
                  <m:naryPr>
                    <m:limLoc m:val="subSup"/>
                    <m:ctrlPr>
                      <w:rPr>
                        <w:rFonts w:ascii="Cambria Math" w:hAnsi="Cambria Math"/>
                      </w:rPr>
                    </m:ctrlPr>
                  </m:naryPr>
                  <m:sub>
                    <m:r>
                      <w:rPr>
                        <w:rFonts w:ascii="Cambria Math" w:hAnsi="Cambria Math"/>
                      </w:rPr>
                      <m:t>0</m:t>
                    </m:r>
                  </m:sub>
                  <m:sup>
                    <m:r>
                      <m:rPr>
                        <m:sty m:val="p"/>
                      </m:rPr>
                      <w:rPr>
                        <w:rFonts w:ascii="Cambria Math" w:hAnsi="Cambria Math"/>
                      </w:rPr>
                      <m:t>∞</m:t>
                    </m:r>
                  </m:sup>
                  <m:e>
                    <m:f>
                      <m:fPr>
                        <m:ctrlPr>
                          <w:rPr>
                            <w:rFonts w:ascii="Cambria Math" w:hAnsi="Cambria Math"/>
                          </w:rPr>
                        </m:ctrlPr>
                      </m:fPr>
                      <m:num>
                        <m:r>
                          <w:rPr>
                            <w:rFonts w:ascii="Cambria Math" w:hAnsi="Cambria Math"/>
                          </w:rPr>
                          <m:t>1</m:t>
                        </m:r>
                      </m:num>
                      <m:den>
                        <m:r>
                          <w:rPr>
                            <w:rFonts w:ascii="Cambria Math" w:hAnsi="Cambria Math"/>
                          </w:rPr>
                          <m:t>y</m:t>
                        </m:r>
                      </m:den>
                    </m:f>
                  </m:e>
                </m:nary>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y</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num>
                      <m:den>
                        <m:r>
                          <w:rPr>
                            <w:rFonts w:ascii="Cambria Math" w:hAnsi="Cambria Math"/>
                          </w:rPr>
                          <m:t>4</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y</m:t>
                        </m:r>
                      </m:den>
                    </m:f>
                  </m:sup>
                </m:sSup>
                <m:r>
                  <w:rPr>
                    <w:rFonts w:ascii="Cambria Math" w:hAnsi="Cambria Math"/>
                  </w:rPr>
                  <m:t>dy</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m:t>
                    </m:r>
                    <m:r>
                      <w:rPr>
                        <w:rFonts w:ascii="Cambria Math" w:hAnsi="Cambria Math"/>
                      </w:rPr>
                      <m:t>πT</m:t>
                    </m:r>
                  </m:den>
                </m:f>
                <m:nary>
                  <m:naryPr>
                    <m:limLoc m:val="subSup"/>
                    <m:ctrlPr>
                      <w:rPr>
                        <w:rFonts w:ascii="Cambria Math" w:hAnsi="Cambria Math"/>
                      </w:rPr>
                    </m:ctrlPr>
                  </m:naryPr>
                  <m:sub>
                    <m:r>
                      <w:rPr>
                        <w:rFonts w:ascii="Cambria Math" w:hAnsi="Cambria Math"/>
                      </w:rPr>
                      <m:t>0</m:t>
                    </m:r>
                  </m:sub>
                  <m:sup>
                    <m:sSub>
                      <m:sSubPr>
                        <m:ctrlPr>
                          <w:rPr>
                            <w:rFonts w:ascii="Cambria Math" w:hAnsi="Cambria Math"/>
                          </w:rPr>
                        </m:ctrlPr>
                      </m:sSubPr>
                      <m:e>
                        <m:r>
                          <w:rPr>
                            <w:rFonts w:ascii="Cambria Math" w:hAnsi="Cambria Math"/>
                          </w:rPr>
                          <m:t>u</m:t>
                        </m:r>
                      </m:e>
                      <m:sub>
                        <m:r>
                          <w:rPr>
                            <w:rFonts w:ascii="Cambria Math" w:hAnsi="Cambria Math"/>
                          </w:rPr>
                          <m:t>p</m:t>
                        </m:r>
                      </m:sub>
                    </m:sSub>
                  </m:sup>
                  <m:e>
                    <m:f>
                      <m:fPr>
                        <m:ctrlPr>
                          <w:rPr>
                            <w:rFonts w:ascii="Cambria Math" w:hAnsi="Cambria Math"/>
                          </w:rPr>
                        </m:ctrlPr>
                      </m:fPr>
                      <m:num>
                        <m:r>
                          <w:rPr>
                            <w:rFonts w:ascii="Cambria Math" w:hAnsi="Cambria Math"/>
                          </w:rPr>
                          <m:t>1</m:t>
                        </m:r>
                      </m:num>
                      <m:den>
                        <m:r>
                          <w:rPr>
                            <w:rFonts w:ascii="Cambria Math" w:hAnsi="Cambria Math"/>
                          </w:rPr>
                          <m:t>y</m:t>
                        </m:r>
                      </m:den>
                    </m:f>
                  </m:e>
                </m:nary>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y</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num>
                      <m:den>
                        <m:r>
                          <w:rPr>
                            <w:rFonts w:ascii="Cambria Math" w:hAnsi="Cambria Math"/>
                          </w:rPr>
                          <m:t>4</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y</m:t>
                        </m:r>
                      </m:den>
                    </m:f>
                  </m:sup>
                </m:sSup>
                <m:r>
                  <w:rPr>
                    <w:rFonts w:ascii="Cambria Math" w:hAnsi="Cambria Math"/>
                  </w:rPr>
                  <m:t>dy</m:t>
                </m:r>
              </m:e>
            </m:mr>
          </m:m>
        </m:oMath>
      </m:oMathPara>
    </w:p>
    <w:p w14:paraId="27B76587" w14:textId="77777777" w:rsidR="003B7147" w:rsidRDefault="00594DE4">
      <w:pPr>
        <w:pStyle w:val="FirstParagraph"/>
        <w:rPr>
          <w:lang w:eastAsia="zh-CN"/>
        </w:rPr>
      </w:pPr>
      <w:r>
        <w:rPr>
          <w:lang w:eastAsia="zh-CN"/>
        </w:rPr>
        <w:lastRenderedPageBreak/>
        <w:t>式中第一项为</w:t>
      </w:r>
      <w:r>
        <w:rPr>
          <w:lang w:eastAsia="zh-CN"/>
        </w:rPr>
        <w:t xml:space="preserve"> </w:t>
      </w:r>
      <m:oMath>
        <m:r>
          <w:rPr>
            <w:rFonts w:ascii="Cambria Math" w:hAnsi="Cambria Math"/>
            <w:lang w:eastAsia="zh-CN"/>
          </w:rPr>
          <m:t>t</m:t>
        </m:r>
        <m:r>
          <m:rPr>
            <m:sty m:val="p"/>
          </m:rPr>
          <w:rPr>
            <w:rFonts w:ascii="Cambria Math" w:hAnsi="Cambria Math"/>
            <w:lang w:eastAsia="zh-CN"/>
          </w:rPr>
          <m:t>→∞</m:t>
        </m:r>
      </m:oMath>
      <w:r>
        <w:rPr>
          <w:lang w:eastAsia="zh-CN"/>
        </w:rPr>
        <w:t xml:space="preserve"> </w:t>
      </w:r>
      <w:r>
        <w:rPr>
          <w:lang w:eastAsia="zh-CN"/>
        </w:rPr>
        <w:t>的降深</w:t>
      </w:r>
      <w:r>
        <w:rPr>
          <w:lang w:eastAsia="zh-CN"/>
        </w:rPr>
        <w:t xml:space="preserve"> </w:t>
      </w:r>
      <w:r>
        <w:rPr>
          <w:lang w:eastAsia="zh-CN"/>
        </w:rPr>
        <w:t>，也即最大降深</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max</m:t>
            </m:r>
          </m:sub>
        </m:sSub>
      </m:oMath>
      <w:r>
        <w:rPr>
          <w:lang w:eastAsia="zh-CN"/>
        </w:rPr>
        <w:t>，由稳定流公式，</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max</m:t>
            </m:r>
          </m:sub>
        </m:sSub>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Q</m:t>
            </m:r>
          </m:num>
          <m:den>
            <m:r>
              <w:rPr>
                <w:rFonts w:ascii="Cambria Math" w:hAnsi="Cambria Math"/>
                <w:lang w:eastAsia="zh-CN"/>
              </w:rPr>
              <m:t>2</m:t>
            </m:r>
            <m:r>
              <w:rPr>
                <w:rFonts w:ascii="Cambria Math" w:hAnsi="Cambria Math"/>
                <w:lang w:eastAsia="zh-CN"/>
              </w:rPr>
              <m:t>πT</m:t>
            </m:r>
          </m:den>
        </m:f>
        <m:sSub>
          <m:sSubPr>
            <m:ctrlPr>
              <w:rPr>
                <w:rFonts w:ascii="Cambria Math" w:hAnsi="Cambria Math"/>
              </w:rPr>
            </m:ctrlPr>
          </m:sSubPr>
          <m:e>
            <m:r>
              <w:rPr>
                <w:rFonts w:ascii="Cambria Math" w:hAnsi="Cambria Math"/>
                <w:lang w:eastAsia="zh-CN"/>
              </w:rPr>
              <m:t>K</m:t>
            </m:r>
          </m:e>
          <m:sub>
            <m:r>
              <w:rPr>
                <w:rFonts w:ascii="Cambria Math" w:hAnsi="Cambria Math"/>
                <w:lang w:eastAsia="zh-CN"/>
              </w:rPr>
              <m:t>0</m:t>
            </m:r>
          </m:sub>
        </m:sSub>
        <m:d>
          <m:dPr>
            <m:ctrlPr>
              <w:rPr>
                <w:rFonts w:ascii="Cambria Math" w:hAnsi="Cambria Math"/>
              </w:rPr>
            </m:ctrlPr>
          </m:dPr>
          <m:e>
            <m:f>
              <m:fPr>
                <m:ctrlPr>
                  <w:rPr>
                    <w:rFonts w:ascii="Cambria Math" w:hAnsi="Cambria Math"/>
                  </w:rPr>
                </m:ctrlPr>
              </m:fPr>
              <m:num>
                <m:r>
                  <w:rPr>
                    <w:rFonts w:ascii="Cambria Math" w:hAnsi="Cambria Math"/>
                    <w:lang w:eastAsia="zh-CN"/>
                  </w:rPr>
                  <m:t>r</m:t>
                </m:r>
              </m:num>
              <m:den>
                <m:r>
                  <w:rPr>
                    <w:rFonts w:ascii="Cambria Math" w:hAnsi="Cambria Math"/>
                    <w:lang w:eastAsia="zh-CN"/>
                  </w:rPr>
                  <m:t>B</m:t>
                </m:r>
              </m:den>
            </m:f>
          </m:e>
        </m:d>
      </m:oMath>
      <w:r>
        <w:rPr>
          <w:lang w:eastAsia="zh-CN"/>
        </w:rPr>
        <w:t>。</w:t>
      </w:r>
    </w:p>
    <w:p w14:paraId="41BEA1B1" w14:textId="77777777" w:rsidR="003B7147" w:rsidRDefault="00594DE4">
      <w:pPr>
        <w:pStyle w:val="a0"/>
        <w:rPr>
          <w:lang w:eastAsia="zh-CN"/>
        </w:rPr>
      </w:pPr>
      <w:r>
        <w:rPr>
          <w:lang w:eastAsia="zh-CN"/>
        </w:rPr>
        <w:t>设</w:t>
      </w:r>
      <w:r>
        <w:rPr>
          <w:lang w:eastAsia="zh-CN"/>
        </w:rPr>
        <w:t xml:space="preserve"> </w:t>
      </w:r>
      <m:oMath>
        <m:r>
          <w:rPr>
            <w:rFonts w:ascii="Cambria Math" w:hAnsi="Cambria Math"/>
            <w:lang w:eastAsia="zh-CN"/>
          </w:rPr>
          <m:t>ξ</m:t>
        </m:r>
        <m:r>
          <m:rPr>
            <m:sty m:val="p"/>
          </m:rPr>
          <w:rPr>
            <w:rFonts w:ascii="Cambria Math" w:hAnsi="Cambria Math"/>
            <w:lang w:eastAsia="zh-CN"/>
          </w:rPr>
          <m:t>=</m:t>
        </m:r>
        <m:f>
          <m:fPr>
            <m:ctrlPr>
              <w:rPr>
                <w:rFonts w:ascii="Cambria Math" w:hAnsi="Cambria Math"/>
              </w:rPr>
            </m:ctrlPr>
          </m:fPr>
          <m:num>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num>
          <m:den>
            <m:r>
              <w:rPr>
                <w:rFonts w:ascii="Cambria Math" w:hAnsi="Cambria Math"/>
                <w:lang w:eastAsia="zh-CN"/>
              </w:rPr>
              <m:t>4</m:t>
            </m:r>
            <m:sSup>
              <m:sSupPr>
                <m:ctrlPr>
                  <w:rPr>
                    <w:rFonts w:ascii="Cambria Math" w:hAnsi="Cambria Math"/>
                  </w:rPr>
                </m:ctrlPr>
              </m:sSupPr>
              <m:e>
                <m:r>
                  <w:rPr>
                    <w:rFonts w:ascii="Cambria Math" w:hAnsi="Cambria Math"/>
                    <w:lang w:eastAsia="zh-CN"/>
                  </w:rPr>
                  <m:t>B</m:t>
                </m:r>
              </m:e>
              <m:sup>
                <m:r>
                  <w:rPr>
                    <w:rFonts w:ascii="Cambria Math" w:hAnsi="Cambria Math"/>
                    <w:lang w:eastAsia="zh-CN"/>
                  </w:rPr>
                  <m:t>2</m:t>
                </m:r>
              </m:sup>
            </m:sSup>
            <m:r>
              <w:rPr>
                <w:rFonts w:ascii="Cambria Math" w:hAnsi="Cambria Math"/>
                <w:lang w:eastAsia="zh-CN"/>
              </w:rPr>
              <m:t>y</m:t>
            </m:r>
          </m:den>
        </m:f>
      </m:oMath>
      <w:r>
        <w:rPr>
          <w:lang w:eastAsia="zh-CN"/>
        </w:rPr>
        <w:t>，</w:t>
      </w:r>
      <m:oMath>
        <m:r>
          <m:rPr>
            <m:sty m:val="p"/>
          </m:rPr>
          <w:rPr>
            <w:rFonts w:ascii="Cambria Math" w:hAnsi="Cambria Math"/>
            <w:lang w:eastAsia="zh-CN"/>
          </w:rPr>
          <m:t>d</m:t>
        </m:r>
        <m:r>
          <w:rPr>
            <w:rFonts w:ascii="Cambria Math" w:hAnsi="Cambria Math"/>
            <w:lang w:eastAsia="zh-CN"/>
          </w:rPr>
          <m:t>y</m:t>
        </m:r>
        <m:r>
          <m:rPr>
            <m:sty m:val="p"/>
          </m:rPr>
          <w:rPr>
            <w:rFonts w:ascii="Cambria Math" w:hAnsi="Cambria Math"/>
            <w:lang w:eastAsia="zh-CN"/>
          </w:rPr>
          <m:t>=-</m:t>
        </m:r>
        <m:f>
          <m:fPr>
            <m:ctrlPr>
              <w:rPr>
                <w:rFonts w:ascii="Cambria Math" w:hAnsi="Cambria Math"/>
              </w:rPr>
            </m:ctrlPr>
          </m:fPr>
          <m:num>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num>
          <m:den>
            <m:r>
              <w:rPr>
                <w:rFonts w:ascii="Cambria Math" w:hAnsi="Cambria Math"/>
                <w:lang w:eastAsia="zh-CN"/>
              </w:rPr>
              <m:t>4</m:t>
            </m:r>
            <m:sSup>
              <m:sSupPr>
                <m:ctrlPr>
                  <w:rPr>
                    <w:rFonts w:ascii="Cambria Math" w:hAnsi="Cambria Math"/>
                  </w:rPr>
                </m:ctrlPr>
              </m:sSupPr>
              <m:e>
                <m:r>
                  <w:rPr>
                    <w:rFonts w:ascii="Cambria Math" w:hAnsi="Cambria Math"/>
                    <w:lang w:eastAsia="zh-CN"/>
                  </w:rPr>
                  <m:t>B</m:t>
                </m:r>
              </m:e>
              <m:sup>
                <m:r>
                  <w:rPr>
                    <w:rFonts w:ascii="Cambria Math" w:hAnsi="Cambria Math"/>
                    <w:lang w:eastAsia="zh-CN"/>
                  </w:rPr>
                  <m:t>2</m:t>
                </m:r>
              </m:sup>
            </m:sSup>
            <m:sSup>
              <m:sSupPr>
                <m:ctrlPr>
                  <w:rPr>
                    <w:rFonts w:ascii="Cambria Math" w:hAnsi="Cambria Math"/>
                  </w:rPr>
                </m:ctrlPr>
              </m:sSupPr>
              <m:e>
                <m:r>
                  <w:rPr>
                    <w:rFonts w:ascii="Cambria Math" w:hAnsi="Cambria Math"/>
                    <w:lang w:eastAsia="zh-CN"/>
                  </w:rPr>
                  <m:t>ξ</m:t>
                </m:r>
              </m:e>
              <m:sup>
                <m:r>
                  <w:rPr>
                    <w:rFonts w:ascii="Cambria Math" w:hAnsi="Cambria Math"/>
                    <w:lang w:eastAsia="zh-CN"/>
                  </w:rPr>
                  <m:t>2</m:t>
                </m:r>
              </m:sup>
            </m:sSup>
          </m:den>
        </m:f>
        <m:r>
          <m:rPr>
            <m:sty m:val="p"/>
          </m:rPr>
          <w:rPr>
            <w:rFonts w:ascii="Cambria Math" w:hAnsi="Cambria Math"/>
            <w:lang w:eastAsia="zh-CN"/>
          </w:rPr>
          <m:t>d</m:t>
        </m:r>
        <m:r>
          <w:rPr>
            <w:rFonts w:ascii="Cambria Math" w:hAnsi="Cambria Math"/>
            <w:lang w:eastAsia="zh-CN"/>
          </w:rPr>
          <m:t>ξ</m:t>
        </m:r>
      </m:oMath>
      <w:r>
        <w:rPr>
          <w:lang w:eastAsia="zh-CN"/>
        </w:rPr>
        <w:t>，式中第二项</w:t>
      </w:r>
    </w:p>
    <w:p w14:paraId="494DDF3D" w14:textId="77777777" w:rsidR="003B7147" w:rsidRDefault="00594DE4">
      <w:pPr>
        <w:pStyle w:val="a0"/>
      </w:pPr>
      <m:oMathPara>
        <m:oMathParaPr>
          <m:jc m:val="center"/>
        </m:oMathParaPr>
        <m:oMath>
          <m:m>
            <m:mPr>
              <m:mcs>
                <m:mc>
                  <m:mcPr>
                    <m:count m:val="1"/>
                    <m:mcJc m:val="right"/>
                  </m:mcPr>
                </m:mc>
                <m:mc>
                  <m:mcPr>
                    <m:count m:val="1"/>
                    <m:mcJc m:val="left"/>
                  </m:mcPr>
                </m:mc>
              </m:mcs>
              <m:ctrlPr>
                <w:rPr>
                  <w:rFonts w:ascii="Cambria Math" w:hAnsi="Cambria Math"/>
                </w:rPr>
              </m:ctrlPr>
            </m:mPr>
            <m:mr>
              <m:e>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m:t>
                    </m:r>
                    <m:r>
                      <w:rPr>
                        <w:rFonts w:ascii="Cambria Math" w:hAnsi="Cambria Math"/>
                      </w:rPr>
                      <m:t>πT</m:t>
                    </m:r>
                  </m:den>
                </m:f>
              </m:e>
              <m:e>
                <m:nary>
                  <m:naryPr>
                    <m:limLoc m:val="subSup"/>
                    <m:ctrlPr>
                      <w:rPr>
                        <w:rFonts w:ascii="Cambria Math" w:hAnsi="Cambria Math"/>
                      </w:rPr>
                    </m:ctrlPr>
                  </m:naryPr>
                  <m:sub>
                    <m:r>
                      <w:rPr>
                        <w:rFonts w:ascii="Cambria Math" w:hAnsi="Cambria Math"/>
                      </w:rPr>
                      <m:t>0</m:t>
                    </m:r>
                  </m:sub>
                  <m:sup>
                    <m:sSub>
                      <m:sSubPr>
                        <m:ctrlPr>
                          <w:rPr>
                            <w:rFonts w:ascii="Cambria Math" w:hAnsi="Cambria Math"/>
                          </w:rPr>
                        </m:ctrlPr>
                      </m:sSubPr>
                      <m:e>
                        <m:r>
                          <w:rPr>
                            <w:rFonts w:ascii="Cambria Math" w:hAnsi="Cambria Math"/>
                          </w:rPr>
                          <m:t>u</m:t>
                        </m:r>
                      </m:e>
                      <m:sub>
                        <m:r>
                          <w:rPr>
                            <w:rFonts w:ascii="Cambria Math" w:hAnsi="Cambria Math"/>
                          </w:rPr>
                          <m:t>p</m:t>
                        </m:r>
                      </m:sub>
                    </m:sSub>
                  </m:sup>
                  <m:e>
                    <m:f>
                      <m:fPr>
                        <m:ctrlPr>
                          <w:rPr>
                            <w:rFonts w:ascii="Cambria Math" w:hAnsi="Cambria Math"/>
                          </w:rPr>
                        </m:ctrlPr>
                      </m:fPr>
                      <m:num>
                        <m:r>
                          <w:rPr>
                            <w:rFonts w:ascii="Cambria Math" w:hAnsi="Cambria Math"/>
                          </w:rPr>
                          <m:t>1</m:t>
                        </m:r>
                      </m:num>
                      <m:den>
                        <m:r>
                          <w:rPr>
                            <w:rFonts w:ascii="Cambria Math" w:hAnsi="Cambria Math"/>
                          </w:rPr>
                          <m:t>y</m:t>
                        </m:r>
                      </m:den>
                    </m:f>
                  </m:e>
                </m:nary>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y</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num>
                      <m:den>
                        <m:r>
                          <w:rPr>
                            <w:rFonts w:ascii="Cambria Math" w:hAnsi="Cambria Math"/>
                          </w:rPr>
                          <m:t>4</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y</m:t>
                        </m:r>
                      </m:den>
                    </m:f>
                  </m:sup>
                </m:sSup>
                <m:r>
                  <w:rPr>
                    <w:rFonts w:ascii="Cambria Math" w:hAnsi="Cambria Math"/>
                  </w:rPr>
                  <m:t>dy</m:t>
                </m:r>
              </m:e>
            </m:mr>
            <m:mr>
              <m:e/>
              <m:e>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m:t>
                    </m:r>
                    <m:r>
                      <w:rPr>
                        <w:rFonts w:ascii="Cambria Math" w:hAnsi="Cambria Math"/>
                      </w:rPr>
                      <m:t>πT</m:t>
                    </m:r>
                  </m:den>
                </m:f>
                <m:nary>
                  <m:naryPr>
                    <m:limLoc m:val="subSup"/>
                    <m:ctrlPr>
                      <w:rPr>
                        <w:rFonts w:ascii="Cambria Math" w:hAnsi="Cambria Math"/>
                      </w:rPr>
                    </m:ctrlPr>
                  </m:naryPr>
                  <m:sub>
                    <m:r>
                      <m:rPr>
                        <m:sty m:val="p"/>
                      </m:rPr>
                      <w:rPr>
                        <w:rFonts w:ascii="Cambria Math" w:hAnsi="Cambria Math"/>
                      </w:rPr>
                      <m:t>∞</m:t>
                    </m:r>
                  </m:sub>
                  <m:sup>
                    <m:f>
                      <m:fPr>
                        <m:ctrlPr>
                          <w:rPr>
                            <w:rFonts w:ascii="Cambria Math" w:hAnsi="Cambria Math"/>
                          </w:rPr>
                        </m:ctrlPr>
                      </m:fPr>
                      <m:num>
                        <m:r>
                          <w:rPr>
                            <w:rFonts w:ascii="Cambria Math" w:hAnsi="Cambria Math"/>
                          </w:rPr>
                          <m:t>r</m:t>
                        </m:r>
                      </m:num>
                      <m:den>
                        <m:r>
                          <w:rPr>
                            <w:rFonts w:ascii="Cambria Math" w:hAnsi="Cambria Math"/>
                          </w:rPr>
                          <m:t>2</m:t>
                        </m:r>
                        <m:r>
                          <w:rPr>
                            <w:rFonts w:ascii="Cambria Math" w:hAnsi="Cambria Math"/>
                          </w:rPr>
                          <m:t>B</m:t>
                        </m:r>
                      </m:den>
                    </m:f>
                  </m:sup>
                  <m:e>
                    <m:f>
                      <m:fPr>
                        <m:ctrlPr>
                          <w:rPr>
                            <w:rFonts w:ascii="Cambria Math" w:hAnsi="Cambria Math"/>
                          </w:rPr>
                        </m:ctrlPr>
                      </m:fPr>
                      <m:num>
                        <m:r>
                          <w:rPr>
                            <w:rFonts w:ascii="Cambria Math" w:hAnsi="Cambria Math"/>
                          </w:rPr>
                          <m:t>4</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ξ</m:t>
                        </m:r>
                      </m:num>
                      <m:den>
                        <m:sSup>
                          <m:sSupPr>
                            <m:ctrlPr>
                              <w:rPr>
                                <w:rFonts w:ascii="Cambria Math" w:hAnsi="Cambria Math"/>
                              </w:rPr>
                            </m:ctrlPr>
                          </m:sSupPr>
                          <m:e>
                            <m:r>
                              <w:rPr>
                                <w:rFonts w:ascii="Cambria Math" w:hAnsi="Cambria Math"/>
                              </w:rPr>
                              <m:t>r</m:t>
                            </m:r>
                          </m:e>
                          <m:sup>
                            <m:r>
                              <w:rPr>
                                <w:rFonts w:ascii="Cambria Math" w:hAnsi="Cambria Math"/>
                              </w:rPr>
                              <m:t>2</m:t>
                            </m:r>
                          </m:sup>
                        </m:sSup>
                      </m:den>
                    </m:f>
                  </m:e>
                </m:nary>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num>
                      <m:den>
                        <m:r>
                          <w:rPr>
                            <w:rFonts w:ascii="Cambria Math" w:hAnsi="Cambria Math"/>
                          </w:rPr>
                          <m:t>4</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ξ</m:t>
                        </m:r>
                      </m:den>
                    </m:f>
                    <m:r>
                      <m:rPr>
                        <m:sty m:val="p"/>
                      </m:rPr>
                      <w:rPr>
                        <w:rFonts w:ascii="Cambria Math" w:hAnsi="Cambria Math"/>
                      </w:rPr>
                      <m:t>-</m:t>
                    </m:r>
                    <m:r>
                      <w:rPr>
                        <w:rFonts w:ascii="Cambria Math" w:hAnsi="Cambria Math"/>
                      </w:rPr>
                      <m:t>ξ</m:t>
                    </m:r>
                  </m:sup>
                </m:sSup>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num>
                  <m:den>
                    <m:r>
                      <w:rPr>
                        <w:rFonts w:ascii="Cambria Math" w:hAnsi="Cambria Math"/>
                      </w:rPr>
                      <m:t>4</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ξ</m:t>
                        </m:r>
                      </m:e>
                      <m:sup>
                        <m:r>
                          <w:rPr>
                            <w:rFonts w:ascii="Cambria Math" w:hAnsi="Cambria Math"/>
                          </w:rPr>
                          <m:t>2</m:t>
                        </m:r>
                      </m:sup>
                    </m:sSup>
                  </m:den>
                </m:f>
                <m:r>
                  <m:rPr>
                    <m:sty m:val="p"/>
                  </m:rPr>
                  <w:rPr>
                    <w:rFonts w:ascii="Cambria Math" w:hAnsi="Cambria Math"/>
                  </w:rPr>
                  <m:t>d</m:t>
                </m:r>
                <m:r>
                  <w:rPr>
                    <w:rFonts w:ascii="Cambria Math" w:hAnsi="Cambria Math"/>
                  </w:rPr>
                  <m:t>ξ</m:t>
                </m:r>
              </m:e>
            </m:mr>
            <m:mr>
              <m:e/>
              <m:e>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m:t>
                    </m:r>
                    <m:r>
                      <w:rPr>
                        <w:rFonts w:ascii="Cambria Math" w:hAnsi="Cambria Math"/>
                      </w:rPr>
                      <m:t>πT</m:t>
                    </m:r>
                  </m:den>
                </m:f>
                <m:nary>
                  <m:naryPr>
                    <m:limLoc m:val="subSup"/>
                    <m:ctrlPr>
                      <w:rPr>
                        <w:rFonts w:ascii="Cambria Math" w:hAnsi="Cambria Math"/>
                      </w:rPr>
                    </m:ctrlPr>
                  </m:naryPr>
                  <m:sub>
                    <m:f>
                      <m:fPr>
                        <m:ctrlPr>
                          <w:rPr>
                            <w:rFonts w:ascii="Cambria Math" w:hAnsi="Cambria Math"/>
                          </w:rPr>
                        </m:ctrlPr>
                      </m:fPr>
                      <m:num>
                        <m:r>
                          <w:rPr>
                            <w:rFonts w:ascii="Cambria Math" w:hAnsi="Cambria Math"/>
                          </w:rPr>
                          <m:t>r</m:t>
                        </m:r>
                      </m:num>
                      <m:den>
                        <m:r>
                          <w:rPr>
                            <w:rFonts w:ascii="Cambria Math" w:hAnsi="Cambria Math"/>
                          </w:rPr>
                          <m:t>2</m:t>
                        </m:r>
                        <m:r>
                          <w:rPr>
                            <w:rFonts w:ascii="Cambria Math" w:hAnsi="Cambria Math"/>
                          </w:rPr>
                          <m:t>B</m:t>
                        </m:r>
                      </m:den>
                    </m:f>
                  </m:sub>
                  <m:sup>
                    <m:r>
                      <m:rPr>
                        <m:sty m:val="p"/>
                      </m:rPr>
                      <w:rPr>
                        <w:rFonts w:ascii="Cambria Math" w:hAnsi="Cambria Math"/>
                      </w:rPr>
                      <m:t>∞</m:t>
                    </m:r>
                  </m:sup>
                  <m:e>
                    <m:f>
                      <m:fPr>
                        <m:ctrlPr>
                          <w:rPr>
                            <w:rFonts w:ascii="Cambria Math" w:hAnsi="Cambria Math"/>
                          </w:rPr>
                        </m:ctrlPr>
                      </m:fPr>
                      <m:num>
                        <m:r>
                          <w:rPr>
                            <w:rFonts w:ascii="Cambria Math" w:hAnsi="Cambria Math"/>
                          </w:rPr>
                          <m:t>1</m:t>
                        </m:r>
                      </m:num>
                      <m:den>
                        <m:r>
                          <w:rPr>
                            <w:rFonts w:ascii="Cambria Math" w:hAnsi="Cambria Math"/>
                          </w:rPr>
                          <m:t>ξ</m:t>
                        </m:r>
                      </m:den>
                    </m:f>
                  </m:e>
                </m:nary>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ξ</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num>
                      <m:den>
                        <m:r>
                          <w:rPr>
                            <w:rFonts w:ascii="Cambria Math" w:hAnsi="Cambria Math"/>
                          </w:rPr>
                          <m:t>4</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ξ</m:t>
                        </m:r>
                      </m:den>
                    </m:f>
                  </m:sup>
                </m:sSup>
                <m:r>
                  <w:rPr>
                    <w:rFonts w:ascii="Cambria Math" w:hAnsi="Cambria Math"/>
                  </w:rPr>
                  <m:t>dξ</m:t>
                </m:r>
              </m:e>
            </m:mr>
            <m:mr>
              <m:e/>
              <m:e>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sub>
                </m:sSub>
              </m:e>
            </m:mr>
          </m:m>
        </m:oMath>
      </m:oMathPara>
    </w:p>
    <w:p w14:paraId="4B79FC21" w14:textId="77777777" w:rsidR="003B7147" w:rsidRDefault="00594DE4">
      <w:pPr>
        <w:pStyle w:val="FirstParagraph"/>
      </w:pPr>
      <w:r>
        <w:t>代入式中，得</w:t>
      </w:r>
    </w:p>
    <w:p w14:paraId="21CA5715" w14:textId="77777777" w:rsidR="003B7147" w:rsidRDefault="00594DE4">
      <w:pPr>
        <w:pStyle w:val="a0"/>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p</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s</m:t>
              </m:r>
            </m:e>
            <m:sub>
              <m:r>
                <w:rPr>
                  <w:rFonts w:ascii="Cambria Math" w:hAnsi="Cambria Math"/>
                </w:rPr>
                <m:t>max</m:t>
              </m:r>
            </m:sub>
          </m:sSub>
        </m:oMath>
      </m:oMathPara>
    </w:p>
    <w:p w14:paraId="6A7B72FA" w14:textId="77777777" w:rsidR="003B7147" w:rsidRDefault="00594DE4">
      <w:pPr>
        <w:pStyle w:val="FirstParagraph"/>
      </w:pPr>
      <w:r>
        <w:rPr>
          <w:b/>
          <w:bCs/>
        </w:rPr>
        <w:t>拐点</w:t>
      </w:r>
      <w:r>
        <w:rPr>
          <w:b/>
          <w:bCs/>
        </w:rPr>
        <w:t xml:space="preserve"> </w:t>
      </w:r>
      <m:oMath>
        <m:r>
          <w:rPr>
            <w:rFonts w:ascii="Cambria Math" w:hAnsi="Cambria Math"/>
          </w:rPr>
          <m:t>P</m:t>
        </m:r>
      </m:oMath>
      <w:r>
        <w:rPr>
          <w:b/>
          <w:bCs/>
        </w:rPr>
        <w:t xml:space="preserve"> </w:t>
      </w:r>
      <w:r>
        <w:rPr>
          <w:b/>
          <w:bCs/>
        </w:rPr>
        <w:t>的性质</w:t>
      </w:r>
      <w:r>
        <w:t>：</w:t>
      </w:r>
    </w:p>
    <w:p w14:paraId="1CF6E36C" w14:textId="77777777" w:rsidR="003B7147" w:rsidRDefault="00594DE4">
      <w:pPr>
        <w:numPr>
          <w:ilvl w:val="0"/>
          <w:numId w:val="26"/>
        </w:numPr>
      </w:pPr>
      <w:r>
        <w:t>坐标：</w:t>
      </w:r>
    </w:p>
    <w:p w14:paraId="467F70B7" w14:textId="77777777" w:rsidR="003B7147" w:rsidRDefault="00594DE4">
      <w:pPr>
        <w:pStyle w:val="FirstParagraph"/>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p</m:t>
              </m:r>
            </m:sub>
          </m:sSub>
          <m:r>
            <m:rPr>
              <m:sty m:val="p"/>
            </m:rPr>
            <w:rPr>
              <w:rFonts w:ascii="Cambria Math" w:hAnsi="Cambria Math"/>
            </w:rPr>
            <m:t>=</m:t>
          </m:r>
          <m:f>
            <m:fPr>
              <m:ctrlPr>
                <w:rPr>
                  <w:rFonts w:ascii="Cambria Math" w:hAnsi="Cambria Math"/>
                </w:rPr>
              </m:ctrlPr>
            </m:fPr>
            <m:num>
              <m:r>
                <w:rPr>
                  <w:rFonts w:ascii="Cambria Math" w:hAnsi="Cambria Math"/>
                </w:rPr>
                <m:t>SBr</m:t>
              </m:r>
            </m:num>
            <m:den>
              <m:r>
                <w:rPr>
                  <w:rFonts w:ascii="Cambria Math" w:hAnsi="Cambria Math"/>
                </w:rPr>
                <m:t>2</m:t>
              </m:r>
              <m:r>
                <w:rPr>
                  <w:rFonts w:ascii="Cambria Math" w:hAnsi="Cambria Math"/>
                </w:rPr>
                <m:t>T</m:t>
              </m:r>
            </m:den>
          </m:f>
        </m:oMath>
      </m:oMathPara>
    </w:p>
    <w:p w14:paraId="2213E517" w14:textId="77777777" w:rsidR="003B7147" w:rsidRDefault="00594DE4">
      <w:pPr>
        <w:numPr>
          <w:ilvl w:val="0"/>
          <w:numId w:val="27"/>
        </w:numPr>
      </w:pPr>
      <w:r>
        <w:t>斜率：</w:t>
      </w:r>
    </w:p>
    <w:p w14:paraId="70485734" w14:textId="77777777" w:rsidR="003B7147" w:rsidRDefault="00594DE4">
      <w:pPr>
        <w:pStyle w:val="FirstParagraph"/>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p</m:t>
              </m:r>
            </m:sub>
          </m:sSub>
          <m:r>
            <m:rPr>
              <m:sty m:val="p"/>
            </m:rPr>
            <w:rPr>
              <w:rFonts w:ascii="Cambria Math" w:hAnsi="Cambria Math"/>
            </w:rPr>
            <m:t>=</m:t>
          </m:r>
          <m:f>
            <m:fPr>
              <m:ctrlPr>
                <w:rPr>
                  <w:rFonts w:ascii="Cambria Math" w:hAnsi="Cambria Math"/>
                </w:rPr>
              </m:ctrlPr>
            </m:fPr>
            <m:num>
              <m:r>
                <w:rPr>
                  <w:rFonts w:ascii="Cambria Math" w:hAnsi="Cambria Math"/>
                </w:rPr>
                <m:t>2.3</m:t>
              </m:r>
              <m:r>
                <w:rPr>
                  <w:rFonts w:ascii="Cambria Math" w:hAnsi="Cambria Math"/>
                </w:rPr>
                <m:t>Q</m:t>
              </m:r>
            </m:num>
            <m:den>
              <m:r>
                <w:rPr>
                  <w:rFonts w:ascii="Cambria Math" w:hAnsi="Cambria Math"/>
                </w:rPr>
                <m:t>4</m:t>
              </m:r>
              <m:r>
                <w:rPr>
                  <w:rFonts w:ascii="Cambria Math" w:hAnsi="Cambria Math"/>
                </w:rPr>
                <m:t>πT</m:t>
              </m:r>
            </m:den>
          </m:f>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B</m:t>
                  </m:r>
                </m:den>
              </m:f>
            </m:sup>
          </m:sSup>
        </m:oMath>
      </m:oMathPara>
    </w:p>
    <w:p w14:paraId="22465A68" w14:textId="77777777" w:rsidR="003B7147" w:rsidRDefault="00594DE4">
      <w:pPr>
        <w:numPr>
          <w:ilvl w:val="0"/>
          <w:numId w:val="28"/>
        </w:numPr>
      </w:pPr>
      <w:r>
        <w:t>降深：</w:t>
      </w:r>
    </w:p>
    <w:p w14:paraId="00070CA5" w14:textId="77777777" w:rsidR="003B7147" w:rsidRDefault="00594DE4">
      <w:pPr>
        <w:pStyle w:val="FirstParagraph"/>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p</m:t>
              </m:r>
            </m:sub>
          </m:sSub>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m:t>
              </m:r>
              <m:r>
                <w:rPr>
                  <w:rFonts w:ascii="Cambria Math" w:hAnsi="Cambria Math"/>
                </w:rPr>
                <m:t>πT</m:t>
              </m:r>
            </m:den>
          </m:f>
          <m:sSub>
            <m:sSubPr>
              <m:ctrlPr>
                <w:rPr>
                  <w:rFonts w:ascii="Cambria Math" w:hAnsi="Cambria Math"/>
                </w:rPr>
              </m:ctrlPr>
            </m:sSubPr>
            <m:e>
              <m:r>
                <w:rPr>
                  <w:rFonts w:ascii="Cambria Math" w:hAnsi="Cambria Math"/>
                </w:rPr>
                <m:t>K</m:t>
              </m:r>
            </m:e>
            <m:sub>
              <m:r>
                <w:rPr>
                  <w:rFonts w:ascii="Cambria Math" w:hAnsi="Cambria Math"/>
                </w:rPr>
                <m:t>0</m:t>
              </m:r>
            </m:sub>
          </m:sSub>
          <m:d>
            <m:dPr>
              <m:ctrlPr>
                <w:rPr>
                  <w:rFonts w:ascii="Cambria Math" w:hAnsi="Cambria Math"/>
                </w:rPr>
              </m:ctrlPr>
            </m:dPr>
            <m:e>
              <m:f>
                <m:fPr>
                  <m:ctrlPr>
                    <w:rPr>
                      <w:rFonts w:ascii="Cambria Math" w:hAnsi="Cambria Math"/>
                    </w:rPr>
                  </m:ctrlPr>
                </m:fPr>
                <m:num>
                  <m:r>
                    <w:rPr>
                      <w:rFonts w:ascii="Cambria Math" w:hAnsi="Cambria Math"/>
                    </w:rPr>
                    <m:t>r</m:t>
                  </m:r>
                </m:num>
                <m:den>
                  <m:r>
                    <w:rPr>
                      <w:rFonts w:ascii="Cambria Math" w:hAnsi="Cambria Math"/>
                    </w:rPr>
                    <m:t>B</m:t>
                  </m:r>
                </m:den>
              </m:f>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s</m:t>
              </m:r>
            </m:e>
            <m:sub>
              <m:r>
                <w:rPr>
                  <w:rFonts w:ascii="Cambria Math" w:hAnsi="Cambria Math"/>
                </w:rPr>
                <m:t>max</m:t>
              </m:r>
            </m:sub>
          </m:sSub>
        </m:oMath>
      </m:oMathPara>
    </w:p>
    <w:p w14:paraId="297CC6A6" w14:textId="77777777" w:rsidR="003B7147" w:rsidRDefault="00594DE4">
      <w:pPr>
        <w:numPr>
          <w:ilvl w:val="0"/>
          <w:numId w:val="29"/>
        </w:numPr>
      </w:pPr>
      <m:oMath>
        <m:sSub>
          <m:sSubPr>
            <m:ctrlPr>
              <w:rPr>
                <w:rFonts w:ascii="Cambria Math" w:hAnsi="Cambria Math"/>
              </w:rPr>
            </m:ctrlPr>
          </m:sSubPr>
          <m:e>
            <m:r>
              <w:rPr>
                <w:rFonts w:ascii="Cambria Math" w:hAnsi="Cambria Math"/>
              </w:rPr>
              <m:t>s</m:t>
            </m:r>
          </m:e>
          <m:sub>
            <m:r>
              <w:rPr>
                <w:rFonts w:ascii="Cambria Math" w:hAnsi="Cambria Math"/>
              </w:rPr>
              <m:t>p</m:t>
            </m:r>
          </m:sub>
        </m:sSub>
      </m:oMath>
      <w:r>
        <w:t>、</w:t>
      </w:r>
      <m:oMath>
        <m:sSub>
          <m:sSubPr>
            <m:ctrlPr>
              <w:rPr>
                <w:rFonts w:ascii="Cambria Math" w:hAnsi="Cambria Math"/>
              </w:rPr>
            </m:ctrlPr>
          </m:sSubPr>
          <m:e>
            <m:r>
              <w:rPr>
                <w:rFonts w:ascii="Cambria Math" w:hAnsi="Cambria Math"/>
              </w:rPr>
              <m:t>i</m:t>
            </m:r>
          </m:e>
          <m:sub>
            <m:r>
              <w:rPr>
                <w:rFonts w:ascii="Cambria Math" w:hAnsi="Cambria Math"/>
              </w:rPr>
              <m:t>p</m:t>
            </m:r>
          </m:sub>
        </m:sSub>
      </m:oMath>
      <w:r>
        <w:t xml:space="preserve"> </w:t>
      </w:r>
      <w:r>
        <w:t>的关系：</w:t>
      </w:r>
    </w:p>
    <w:p w14:paraId="32DD8455" w14:textId="77777777" w:rsidR="003B7147" w:rsidRDefault="00594DE4">
      <w:pPr>
        <w:pStyle w:val="FirstParagraph"/>
      </w:pPr>
      <m:oMathPara>
        <m:oMathParaPr>
          <m:jc m:val="center"/>
        </m:oMathParaPr>
        <m:oMath>
          <m:r>
            <w:rPr>
              <w:rFonts w:ascii="Cambria Math" w:hAnsi="Cambria Math"/>
            </w:rPr>
            <m:t>2.3</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p</m:t>
                  </m:r>
                </m:sub>
              </m:sSub>
            </m:num>
            <m:den>
              <m:sSub>
                <m:sSubPr>
                  <m:ctrlPr>
                    <w:rPr>
                      <w:rFonts w:ascii="Cambria Math" w:hAnsi="Cambria Math"/>
                    </w:rPr>
                  </m:ctrlPr>
                </m:sSubPr>
                <m:e>
                  <m:r>
                    <w:rPr>
                      <w:rFonts w:ascii="Cambria Math" w:hAnsi="Cambria Math"/>
                    </w:rPr>
                    <m:t>i</m:t>
                  </m:r>
                </m:e>
                <m:sub>
                  <m:r>
                    <w:rPr>
                      <w:rFonts w:ascii="Cambria Math" w:hAnsi="Cambria Math"/>
                    </w:rPr>
                    <m:t>p</m:t>
                  </m:r>
                </m:sub>
              </m:sSub>
            </m:den>
          </m:f>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r</m:t>
                  </m:r>
                </m:num>
                <m:den>
                  <m:r>
                    <w:rPr>
                      <w:rFonts w:ascii="Cambria Math" w:hAnsi="Cambria Math"/>
                    </w:rPr>
                    <m:t>B</m:t>
                  </m:r>
                </m:den>
              </m:f>
            </m:sup>
          </m:sSup>
          <m:sSub>
            <m:sSubPr>
              <m:ctrlPr>
                <w:rPr>
                  <w:rFonts w:ascii="Cambria Math" w:hAnsi="Cambria Math"/>
                </w:rPr>
              </m:ctrlPr>
            </m:sSubPr>
            <m:e>
              <m:r>
                <w:rPr>
                  <w:rFonts w:ascii="Cambria Math" w:hAnsi="Cambria Math"/>
                </w:rPr>
                <m:t>K</m:t>
              </m:r>
            </m:e>
            <m:sub>
              <m:r>
                <w:rPr>
                  <w:rFonts w:ascii="Cambria Math" w:hAnsi="Cambria Math"/>
                </w:rPr>
                <m:t>0</m:t>
              </m:r>
            </m:sub>
          </m:sSub>
          <m:d>
            <m:dPr>
              <m:ctrlPr>
                <w:rPr>
                  <w:rFonts w:ascii="Cambria Math" w:hAnsi="Cambria Math"/>
                </w:rPr>
              </m:ctrlPr>
            </m:dPr>
            <m:e>
              <m:f>
                <m:fPr>
                  <m:ctrlPr>
                    <w:rPr>
                      <w:rFonts w:ascii="Cambria Math" w:hAnsi="Cambria Math"/>
                    </w:rPr>
                  </m:ctrlPr>
                </m:fPr>
                <m:num>
                  <m:r>
                    <w:rPr>
                      <w:rFonts w:ascii="Cambria Math" w:hAnsi="Cambria Math"/>
                    </w:rPr>
                    <m:t>r</m:t>
                  </m:r>
                </m:num>
                <m:den>
                  <m:r>
                    <w:rPr>
                      <w:rFonts w:ascii="Cambria Math" w:hAnsi="Cambria Math"/>
                    </w:rPr>
                    <m:t>B</m:t>
                  </m:r>
                </m:den>
              </m:f>
            </m:e>
          </m:d>
        </m:oMath>
      </m:oMathPara>
    </w:p>
    <w:p w14:paraId="772A7091" w14:textId="77777777" w:rsidR="003B7147" w:rsidRDefault="00594DE4">
      <w:pPr>
        <w:pStyle w:val="FirstParagraph"/>
      </w:pPr>
      <w:r>
        <w:rPr>
          <w:b/>
          <w:bCs/>
        </w:rPr>
        <w:t>拐点法求参步骤</w:t>
      </w:r>
    </w:p>
    <w:p w14:paraId="322D53A7" w14:textId="77777777" w:rsidR="003B7147" w:rsidRDefault="00594DE4">
      <w:pPr>
        <w:numPr>
          <w:ilvl w:val="0"/>
          <w:numId w:val="30"/>
        </w:numPr>
        <w:rPr>
          <w:lang w:eastAsia="zh-CN"/>
        </w:rPr>
      </w:pPr>
      <w:r>
        <w:rPr>
          <w:lang w:eastAsia="zh-CN"/>
        </w:rPr>
        <w:t>在单对数坐标纸上绘制曲线</w:t>
      </w:r>
      <w:r>
        <w:rPr>
          <w:lang w:eastAsia="zh-CN"/>
        </w:rPr>
        <w:t xml:space="preserve"> </w:t>
      </w:r>
      <m:oMath>
        <m:r>
          <w:rPr>
            <w:rFonts w:ascii="Cambria Math" w:hAnsi="Cambria Math"/>
            <w:lang w:eastAsia="zh-CN"/>
          </w:rPr>
          <m:t>s</m:t>
        </m:r>
        <m:r>
          <m:rPr>
            <m:sty m:val="p"/>
          </m:rPr>
          <w:rPr>
            <w:rFonts w:ascii="Cambria Math" w:hAnsi="Cambria Math"/>
            <w:lang w:eastAsia="zh-CN"/>
          </w:rPr>
          <m:t>-</m:t>
        </m:r>
        <m:r>
          <m:rPr>
            <m:sty m:val="p"/>
          </m:rPr>
          <w:rPr>
            <w:rFonts w:ascii="Cambria Math" w:hAnsi="Cambria Math"/>
            <w:lang w:eastAsia="zh-CN"/>
          </w:rPr>
          <m:t>lg</m:t>
        </m:r>
        <m:r>
          <w:rPr>
            <w:rFonts w:ascii="Cambria Math" w:hAnsi="Cambria Math"/>
            <w:lang w:eastAsia="zh-CN"/>
          </w:rPr>
          <m:t>t</m:t>
        </m:r>
      </m:oMath>
      <w:r>
        <w:rPr>
          <w:lang w:eastAsia="zh-CN"/>
        </w:rPr>
        <w:t xml:space="preserve">, </w:t>
      </w:r>
      <w:r>
        <w:rPr>
          <w:lang w:eastAsia="zh-CN"/>
        </w:rPr>
        <w:t>用外推法确定最大降深</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max</m:t>
            </m:r>
          </m:sub>
        </m:sSub>
      </m:oMath>
      <w:r>
        <w:rPr>
          <w:lang w:eastAsia="zh-CN"/>
        </w:rPr>
        <w:t xml:space="preserve">, </w:t>
      </w:r>
      <w:r>
        <w:rPr>
          <w:lang w:eastAsia="zh-CN"/>
        </w:rPr>
        <w:t>计算拐点处的降深</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p</m:t>
            </m:r>
          </m:sub>
        </m:sSub>
      </m:oMath>
      <w:r>
        <w:rPr>
          <w:lang w:eastAsia="zh-CN"/>
        </w:rPr>
        <w:t>；</w:t>
      </w:r>
    </w:p>
    <w:p w14:paraId="0FEEF394" w14:textId="77777777" w:rsidR="003B7147" w:rsidRDefault="00594DE4">
      <w:pPr>
        <w:numPr>
          <w:ilvl w:val="0"/>
          <w:numId w:val="30"/>
        </w:numPr>
        <w:rPr>
          <w:lang w:eastAsia="zh-CN"/>
        </w:rPr>
      </w:pPr>
      <w:r>
        <w:rPr>
          <w:lang w:eastAsia="zh-CN"/>
        </w:rPr>
        <w:t>根据</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p</m:t>
            </m:r>
          </m:sub>
        </m:sSub>
      </m:oMath>
      <w:r>
        <w:rPr>
          <w:lang w:eastAsia="zh-CN"/>
        </w:rPr>
        <w:t xml:space="preserve"> </w:t>
      </w:r>
      <w:r>
        <w:rPr>
          <w:lang w:eastAsia="zh-CN"/>
        </w:rPr>
        <w:t>确定拐点位置</w:t>
      </w:r>
      <w:r>
        <w:rPr>
          <w:lang w:eastAsia="zh-CN"/>
        </w:rPr>
        <w:t xml:space="preserve">, </w:t>
      </w:r>
      <w:r>
        <w:rPr>
          <w:lang w:eastAsia="zh-CN"/>
        </w:rPr>
        <w:t>并从图上读出拐点出现时间</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p</m:t>
            </m:r>
          </m:sub>
        </m:sSub>
      </m:oMath>
      <w:r>
        <w:rPr>
          <w:lang w:eastAsia="zh-CN"/>
        </w:rPr>
        <w:t>；</w:t>
      </w:r>
    </w:p>
    <w:p w14:paraId="5D033A4C" w14:textId="77777777" w:rsidR="003B7147" w:rsidRDefault="00594DE4">
      <w:pPr>
        <w:numPr>
          <w:ilvl w:val="0"/>
          <w:numId w:val="30"/>
        </w:numPr>
        <w:rPr>
          <w:lang w:eastAsia="zh-CN"/>
        </w:rPr>
      </w:pPr>
      <w:r>
        <w:rPr>
          <w:lang w:eastAsia="zh-CN"/>
        </w:rPr>
        <w:lastRenderedPageBreak/>
        <w:t>在拐点处做曲线</w:t>
      </w:r>
      <w:r>
        <w:rPr>
          <w:lang w:eastAsia="zh-CN"/>
        </w:rPr>
        <w:t xml:space="preserve"> </w:t>
      </w:r>
      <m:oMath>
        <m:r>
          <w:rPr>
            <w:rFonts w:ascii="Cambria Math" w:hAnsi="Cambria Math"/>
            <w:lang w:eastAsia="zh-CN"/>
          </w:rPr>
          <m:t>s</m:t>
        </m:r>
        <m:r>
          <m:rPr>
            <m:sty m:val="p"/>
          </m:rPr>
          <w:rPr>
            <w:rFonts w:ascii="Cambria Math" w:hAnsi="Cambria Math"/>
            <w:lang w:eastAsia="zh-CN"/>
          </w:rPr>
          <m:t>-</m:t>
        </m:r>
        <m:r>
          <m:rPr>
            <m:sty m:val="p"/>
          </m:rPr>
          <w:rPr>
            <w:rFonts w:ascii="Cambria Math" w:hAnsi="Cambria Math"/>
            <w:lang w:eastAsia="zh-CN"/>
          </w:rPr>
          <m:t>lg</m:t>
        </m:r>
        <m:r>
          <w:rPr>
            <w:rFonts w:ascii="Cambria Math" w:hAnsi="Cambria Math"/>
            <w:lang w:eastAsia="zh-CN"/>
          </w:rPr>
          <m:t>t</m:t>
        </m:r>
      </m:oMath>
      <w:r>
        <w:rPr>
          <w:lang w:eastAsia="zh-CN"/>
        </w:rPr>
        <w:t xml:space="preserve"> </w:t>
      </w:r>
      <w:r>
        <w:rPr>
          <w:lang w:eastAsia="zh-CN"/>
        </w:rPr>
        <w:t>的切线</w:t>
      </w:r>
      <w:r>
        <w:rPr>
          <w:lang w:eastAsia="zh-CN"/>
        </w:rPr>
        <w:t xml:space="preserve">, </w:t>
      </w:r>
      <w:r>
        <w:rPr>
          <w:lang w:eastAsia="zh-CN"/>
        </w:rPr>
        <w:t>并确定斜率</w:t>
      </w:r>
      <w:r>
        <w:rPr>
          <w:lang w:eastAsia="zh-CN"/>
        </w:rPr>
        <w:t xml:space="preserve"> </w:t>
      </w:r>
      <m:oMath>
        <m:sSub>
          <m:sSubPr>
            <m:ctrlPr>
              <w:rPr>
                <w:rFonts w:ascii="Cambria Math" w:hAnsi="Cambria Math"/>
              </w:rPr>
            </m:ctrlPr>
          </m:sSubPr>
          <m:e>
            <m:r>
              <w:rPr>
                <w:rFonts w:ascii="Cambria Math" w:hAnsi="Cambria Math"/>
                <w:lang w:eastAsia="zh-CN"/>
              </w:rPr>
              <m:t>i</m:t>
            </m:r>
          </m:e>
          <m:sub>
            <m:r>
              <w:rPr>
                <w:rFonts w:ascii="Cambria Math" w:hAnsi="Cambria Math"/>
                <w:lang w:eastAsia="zh-CN"/>
              </w:rPr>
              <m:t>p</m:t>
            </m:r>
          </m:sub>
        </m:sSub>
      </m:oMath>
      <w:r>
        <w:rPr>
          <w:lang w:eastAsia="zh-CN"/>
        </w:rPr>
        <w:t>；</w:t>
      </w:r>
    </w:p>
    <w:p w14:paraId="5FE06507" w14:textId="77777777" w:rsidR="003B7147" w:rsidRDefault="00594DE4">
      <w:pPr>
        <w:numPr>
          <w:ilvl w:val="0"/>
          <w:numId w:val="30"/>
        </w:numPr>
      </w:pPr>
      <w:r>
        <w:t>根据</w:t>
      </w:r>
      <w:r>
        <w:t xml:space="preserve"> </w:t>
      </w:r>
      <m:oMath>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r</m:t>
                </m:r>
              </m:num>
              <m:den>
                <m:r>
                  <w:rPr>
                    <w:rFonts w:ascii="Cambria Math" w:hAnsi="Cambria Math"/>
                  </w:rPr>
                  <m:t>B</m:t>
                </m:r>
              </m:den>
            </m:f>
          </m:sup>
        </m:sSup>
        <m:sSub>
          <m:sSubPr>
            <m:ctrlPr>
              <w:rPr>
                <w:rFonts w:ascii="Cambria Math" w:hAnsi="Cambria Math"/>
              </w:rPr>
            </m:ctrlPr>
          </m:sSubPr>
          <m:e>
            <m:r>
              <w:rPr>
                <w:rFonts w:ascii="Cambria Math" w:hAnsi="Cambria Math"/>
              </w:rPr>
              <m:t>K</m:t>
            </m:r>
          </m:e>
          <m:sub>
            <m:r>
              <w:rPr>
                <w:rFonts w:ascii="Cambria Math" w:hAnsi="Cambria Math"/>
              </w:rPr>
              <m:t>0</m:t>
            </m:r>
          </m:sub>
        </m:sSub>
        <m:d>
          <m:dPr>
            <m:ctrlPr>
              <w:rPr>
                <w:rFonts w:ascii="Cambria Math" w:hAnsi="Cambria Math"/>
              </w:rPr>
            </m:ctrlPr>
          </m:dPr>
          <m:e>
            <m:f>
              <m:fPr>
                <m:ctrlPr>
                  <w:rPr>
                    <w:rFonts w:ascii="Cambria Math" w:hAnsi="Cambria Math"/>
                  </w:rPr>
                </m:ctrlPr>
              </m:fPr>
              <m:num>
                <m:r>
                  <w:rPr>
                    <w:rFonts w:ascii="Cambria Math" w:hAnsi="Cambria Math"/>
                  </w:rPr>
                  <m:t>r</m:t>
                </m:r>
              </m:num>
              <m:den>
                <m:r>
                  <w:rPr>
                    <w:rFonts w:ascii="Cambria Math" w:hAnsi="Cambria Math"/>
                  </w:rPr>
                  <m:t>B</m:t>
                </m:r>
              </m:den>
            </m:f>
          </m:e>
        </m:d>
        <m:r>
          <m:rPr>
            <m:sty m:val="p"/>
          </m:rPr>
          <w:rPr>
            <w:rFonts w:ascii="Cambria Math" w:hAnsi="Cambria Math"/>
          </w:rPr>
          <m:t>=</m:t>
        </m:r>
        <m:r>
          <w:rPr>
            <w:rFonts w:ascii="Cambria Math" w:hAnsi="Cambria Math"/>
          </w:rPr>
          <m:t>2.3</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p</m:t>
                </m:r>
              </m:sub>
            </m:sSub>
          </m:num>
          <m:den>
            <m:sSub>
              <m:sSubPr>
                <m:ctrlPr>
                  <w:rPr>
                    <w:rFonts w:ascii="Cambria Math" w:hAnsi="Cambria Math"/>
                  </w:rPr>
                </m:ctrlPr>
              </m:sSubPr>
              <m:e>
                <m:r>
                  <w:rPr>
                    <w:rFonts w:ascii="Cambria Math" w:hAnsi="Cambria Math"/>
                  </w:rPr>
                  <m:t>i</m:t>
                </m:r>
              </m:e>
              <m:sub>
                <m:r>
                  <w:rPr>
                    <w:rFonts w:ascii="Cambria Math" w:hAnsi="Cambria Math"/>
                  </w:rPr>
                  <m:t>p</m:t>
                </m:r>
              </m:sub>
            </m:sSub>
          </m:den>
        </m:f>
      </m:oMath>
      <w:r>
        <w:t xml:space="preserve"> </w:t>
      </w:r>
      <w:r>
        <w:t>确定</w:t>
      </w:r>
      <w:r>
        <w:t xml:space="preserve"> </w:t>
      </w:r>
      <m:oMath>
        <m:f>
          <m:fPr>
            <m:ctrlPr>
              <w:rPr>
                <w:rFonts w:ascii="Cambria Math" w:hAnsi="Cambria Math"/>
              </w:rPr>
            </m:ctrlPr>
          </m:fPr>
          <m:num>
            <m:r>
              <w:rPr>
                <w:rFonts w:ascii="Cambria Math" w:hAnsi="Cambria Math"/>
              </w:rPr>
              <m:t>r</m:t>
            </m:r>
          </m:num>
          <m:den>
            <m:r>
              <w:rPr>
                <w:rFonts w:ascii="Cambria Math" w:hAnsi="Cambria Math"/>
              </w:rPr>
              <m:t>B</m:t>
            </m:r>
          </m:den>
        </m:f>
      </m:oMath>
      <w:r>
        <w:t xml:space="preserve"> </w:t>
      </w:r>
      <w:r>
        <w:t>和</w:t>
      </w:r>
      <w:r>
        <w:t xml:space="preserve"> </w:t>
      </w:r>
      <m:oMath>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r</m:t>
                </m:r>
              </m:num>
              <m:den>
                <m:r>
                  <w:rPr>
                    <w:rFonts w:ascii="Cambria Math" w:hAnsi="Cambria Math"/>
                  </w:rPr>
                  <m:t>B</m:t>
                </m:r>
              </m:den>
            </m:f>
          </m:sup>
        </m:sSup>
      </m:oMath>
      <w:r>
        <w:t xml:space="preserve"> </w:t>
      </w:r>
      <w:r>
        <w:t>的值；</w:t>
      </w:r>
    </w:p>
    <w:p w14:paraId="3E909B34" w14:textId="77777777" w:rsidR="003B7147" w:rsidRDefault="00594DE4">
      <w:pPr>
        <w:numPr>
          <w:ilvl w:val="0"/>
          <w:numId w:val="30"/>
        </w:numPr>
      </w:pPr>
      <w:r>
        <w:t>根据</w:t>
      </w:r>
      <w:r>
        <w:t xml:space="preserve"> </w:t>
      </w:r>
      <m:oMath>
        <m:f>
          <m:fPr>
            <m:ctrlPr>
              <w:rPr>
                <w:rFonts w:ascii="Cambria Math" w:hAnsi="Cambria Math"/>
              </w:rPr>
            </m:ctrlPr>
          </m:fPr>
          <m:num>
            <m:r>
              <w:rPr>
                <w:rFonts w:ascii="Cambria Math" w:hAnsi="Cambria Math"/>
              </w:rPr>
              <m:t>r</m:t>
            </m:r>
          </m:num>
          <m:den>
            <m:r>
              <w:rPr>
                <w:rFonts w:ascii="Cambria Math" w:hAnsi="Cambria Math"/>
              </w:rPr>
              <m:t>B</m:t>
            </m:r>
          </m:den>
        </m:f>
      </m:oMath>
      <w:r>
        <w:t xml:space="preserve"> </w:t>
      </w:r>
      <w:r>
        <w:t>值求</w:t>
      </w:r>
      <w:r>
        <w:t xml:space="preserve"> </w:t>
      </w:r>
      <m:oMath>
        <m:r>
          <w:rPr>
            <w:rFonts w:ascii="Cambria Math" w:hAnsi="Cambria Math"/>
          </w:rPr>
          <m:t>B</m:t>
        </m:r>
      </m:oMath>
      <w:r>
        <w:t>：</w:t>
      </w:r>
      <m:oMath>
        <m:r>
          <w:rPr>
            <w:rFonts w:ascii="Cambria Math" w:hAnsi="Cambria Math"/>
          </w:rPr>
          <m:t>B</m:t>
        </m:r>
        <m:r>
          <m:rPr>
            <m:sty m:val="p"/>
          </m:rPr>
          <w:rPr>
            <w:rFonts w:ascii="Cambria Math" w:hAnsi="Cambria Math"/>
          </w:rPr>
          <m:t>=</m:t>
        </m:r>
        <m:f>
          <m:fPr>
            <m:ctrlPr>
              <w:rPr>
                <w:rFonts w:ascii="Cambria Math" w:hAnsi="Cambria Math"/>
              </w:rPr>
            </m:ctrlPr>
          </m:fPr>
          <m:num>
            <m:r>
              <w:rPr>
                <w:rFonts w:ascii="Cambria Math" w:hAnsi="Cambria Math"/>
              </w:rPr>
              <m:t>r</m:t>
            </m:r>
          </m:num>
          <m:den>
            <m:d>
              <m:dPr>
                <m:begChr m:val="["/>
                <m:endChr m:val="]"/>
                <m:ctrlPr>
                  <w:rPr>
                    <w:rFonts w:ascii="Cambria Math" w:hAnsi="Cambria Math"/>
                  </w:rPr>
                </m:ctrlPr>
              </m:dPr>
              <m:e>
                <m:f>
                  <m:fPr>
                    <m:ctrlPr>
                      <w:rPr>
                        <w:rFonts w:ascii="Cambria Math" w:hAnsi="Cambria Math"/>
                      </w:rPr>
                    </m:ctrlPr>
                  </m:fPr>
                  <m:num>
                    <m:r>
                      <w:rPr>
                        <w:rFonts w:ascii="Cambria Math" w:hAnsi="Cambria Math"/>
                      </w:rPr>
                      <m:t>r</m:t>
                    </m:r>
                  </m:num>
                  <m:den>
                    <m:r>
                      <w:rPr>
                        <w:rFonts w:ascii="Cambria Math" w:hAnsi="Cambria Math"/>
                      </w:rPr>
                      <m:t>B</m:t>
                    </m:r>
                  </m:den>
                </m:f>
              </m:e>
            </m:d>
          </m:den>
        </m:f>
      </m:oMath>
      <w:r>
        <w:t>；</w:t>
      </w:r>
    </w:p>
    <w:p w14:paraId="4C9EF5AD" w14:textId="77777777" w:rsidR="003B7147" w:rsidRDefault="00594DE4">
      <w:pPr>
        <w:numPr>
          <w:ilvl w:val="0"/>
          <w:numId w:val="30"/>
        </w:numPr>
        <w:rPr>
          <w:lang w:eastAsia="zh-CN"/>
        </w:rPr>
      </w:pPr>
      <w:r>
        <w:rPr>
          <w:lang w:eastAsia="zh-CN"/>
        </w:rPr>
        <w:t>计算导水系数</w:t>
      </w:r>
      <w:r>
        <w:rPr>
          <w:lang w:eastAsia="zh-CN"/>
        </w:rPr>
        <w:t xml:space="preserve"> </w:t>
      </w:r>
      <m:oMath>
        <m:r>
          <w:rPr>
            <w:rFonts w:ascii="Cambria Math" w:hAnsi="Cambria Math"/>
            <w:lang w:eastAsia="zh-CN"/>
          </w:rPr>
          <m:t>T</m:t>
        </m:r>
      </m:oMath>
      <w:r>
        <w:rPr>
          <w:lang w:eastAsia="zh-CN"/>
        </w:rPr>
        <w:t xml:space="preserve"> </w:t>
      </w:r>
      <w:r>
        <w:rPr>
          <w:lang w:eastAsia="zh-CN"/>
        </w:rPr>
        <w:t>与贮水系数</w:t>
      </w:r>
      <w:r>
        <w:rPr>
          <w:lang w:eastAsia="zh-CN"/>
        </w:rPr>
        <w:t xml:space="preserve"> </w:t>
      </w:r>
      <m:oMath>
        <m:r>
          <w:rPr>
            <w:rFonts w:ascii="Cambria Math" w:hAnsi="Cambria Math"/>
            <w:lang w:eastAsia="zh-CN"/>
          </w:rPr>
          <m:t>S</m:t>
        </m:r>
      </m:oMath>
      <w:r>
        <w:rPr>
          <w:lang w:eastAsia="zh-CN"/>
        </w:rPr>
        <w:t>：</w:t>
      </w:r>
      <w:r>
        <w:rPr>
          <w:lang w:eastAsia="zh-CN"/>
        </w:rPr>
        <w:br/>
      </w:r>
      <m:oMath>
        <m:r>
          <w:rPr>
            <w:rFonts w:ascii="Cambria Math" w:hAnsi="Cambria Math"/>
            <w:lang w:eastAsia="zh-CN"/>
          </w:rPr>
          <m:t>T</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2.3</m:t>
            </m:r>
            <m:r>
              <w:rPr>
                <w:rFonts w:ascii="Cambria Math" w:hAnsi="Cambria Math"/>
                <w:lang w:eastAsia="zh-CN"/>
              </w:rPr>
              <m:t>Q</m:t>
            </m:r>
          </m:num>
          <m:den>
            <m:r>
              <w:rPr>
                <w:rFonts w:ascii="Cambria Math" w:hAnsi="Cambria Math"/>
                <w:lang w:eastAsia="zh-CN"/>
              </w:rPr>
              <m:t>4</m:t>
            </m:r>
            <m:r>
              <w:rPr>
                <w:rFonts w:ascii="Cambria Math" w:hAnsi="Cambria Math"/>
                <w:lang w:eastAsia="zh-CN"/>
              </w:rPr>
              <m:t>π</m:t>
            </m:r>
            <m:sSub>
              <m:sSubPr>
                <m:ctrlPr>
                  <w:rPr>
                    <w:rFonts w:ascii="Cambria Math" w:hAnsi="Cambria Math"/>
                  </w:rPr>
                </m:ctrlPr>
              </m:sSubPr>
              <m:e>
                <m:r>
                  <w:rPr>
                    <w:rFonts w:ascii="Cambria Math" w:hAnsi="Cambria Math"/>
                    <w:lang w:eastAsia="zh-CN"/>
                  </w:rPr>
                  <m:t>i</m:t>
                </m:r>
              </m:e>
              <m:sub>
                <m:r>
                  <w:rPr>
                    <w:rFonts w:ascii="Cambria Math" w:hAnsi="Cambria Math"/>
                    <w:lang w:eastAsia="zh-CN"/>
                  </w:rPr>
                  <m:t>p</m:t>
                </m:r>
              </m:sub>
            </m:sSub>
          </m:den>
        </m:f>
        <m:sSup>
          <m:sSupPr>
            <m:ctrlPr>
              <w:rPr>
                <w:rFonts w:ascii="Cambria Math" w:hAnsi="Cambria Math"/>
              </w:rPr>
            </m:ctrlPr>
          </m:sSupPr>
          <m:e>
            <m:r>
              <w:rPr>
                <w:rFonts w:ascii="Cambria Math" w:hAnsi="Cambria Math"/>
                <w:lang w:eastAsia="zh-CN"/>
              </w:rPr>
              <m:t>e</m:t>
            </m:r>
          </m:e>
          <m:sup>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r</m:t>
                </m:r>
              </m:num>
              <m:den>
                <m:r>
                  <w:rPr>
                    <w:rFonts w:ascii="Cambria Math" w:hAnsi="Cambria Math"/>
                    <w:lang w:eastAsia="zh-CN"/>
                  </w:rPr>
                  <m:t>B</m:t>
                </m:r>
              </m:den>
            </m:f>
          </m:sup>
        </m:sSup>
      </m:oMath>
      <w:r>
        <w:rPr>
          <w:lang w:eastAsia="zh-CN"/>
        </w:rPr>
        <w:t xml:space="preserve">, </w:t>
      </w:r>
      <m:oMath>
        <m:r>
          <w:rPr>
            <w:rFonts w:ascii="Cambria Math" w:hAnsi="Cambria Math"/>
            <w:lang w:eastAsia="zh-CN"/>
          </w:rPr>
          <m:t>S</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2</m:t>
            </m:r>
            <m:r>
              <w:rPr>
                <w:rFonts w:ascii="Cambria Math" w:hAnsi="Cambria Math"/>
                <w:lang w:eastAsia="zh-CN"/>
              </w:rPr>
              <m:t>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p</m:t>
                </m:r>
              </m:sub>
            </m:sSub>
          </m:num>
          <m:den>
            <m:r>
              <w:rPr>
                <w:rFonts w:ascii="Cambria Math" w:hAnsi="Cambria Math"/>
                <w:lang w:eastAsia="zh-CN"/>
              </w:rPr>
              <m:t>Br</m:t>
            </m:r>
          </m:den>
        </m:f>
      </m:oMath>
      <w:r>
        <w:rPr>
          <w:lang w:eastAsia="zh-CN"/>
        </w:rPr>
        <w:t>；</w:t>
      </w:r>
    </w:p>
    <w:p w14:paraId="0943DB3F" w14:textId="77777777" w:rsidR="003B7147" w:rsidRDefault="00594DE4">
      <w:pPr>
        <w:numPr>
          <w:ilvl w:val="0"/>
          <w:numId w:val="30"/>
        </w:numPr>
      </w:pPr>
      <w:r>
        <w:t>验证：避免确定</w:t>
      </w:r>
      <w:r>
        <w:t xml:space="preserve"> </w:t>
      </w:r>
      <m:oMath>
        <m:sSub>
          <m:sSubPr>
            <m:ctrlPr>
              <w:rPr>
                <w:rFonts w:ascii="Cambria Math" w:hAnsi="Cambria Math"/>
              </w:rPr>
            </m:ctrlPr>
          </m:sSubPr>
          <m:e>
            <m:r>
              <w:rPr>
                <w:rFonts w:ascii="Cambria Math" w:hAnsi="Cambria Math"/>
              </w:rPr>
              <m:t>s</m:t>
            </m:r>
          </m:e>
          <m:sub>
            <m:r>
              <w:rPr>
                <w:rFonts w:ascii="Cambria Math" w:hAnsi="Cambria Math"/>
              </w:rPr>
              <m:t>max</m:t>
            </m:r>
          </m:sub>
        </m:sSub>
      </m:oMath>
      <w:r>
        <w:t xml:space="preserve"> </w:t>
      </w:r>
      <w:r>
        <w:t>的随意性</w:t>
      </w:r>
      <w:r>
        <w:t xml:space="preserve">, </w:t>
      </w:r>
      <w:r>
        <w:t>用</w:t>
      </w:r>
      <w:r>
        <w:t xml:space="preserve"> Hantush-Jacob </w:t>
      </w:r>
      <w:r>
        <w:t>公式进行验证。</w:t>
      </w:r>
    </w:p>
    <w:p w14:paraId="0B3EBADC" w14:textId="77777777" w:rsidR="003B7147" w:rsidRDefault="00594DE4" w:rsidP="00C63D1C">
      <w:pPr>
        <w:pStyle w:val="FirstParagraph"/>
        <w:jc w:val="center"/>
      </w:pPr>
      <w:r>
        <w:rPr>
          <w:noProof/>
        </w:rPr>
        <w:drawing>
          <wp:inline distT="0" distB="0" distL="0" distR="0" wp14:anchorId="3C3FADAA" wp14:editId="766A34F8">
            <wp:extent cx="5040000" cy="3499200"/>
            <wp:effectExtent l="0" t="0" r="0" b="0"/>
            <wp:docPr id="64"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D:\2023-地动\chapter06\ch06-04\figures\Inflection_point-02.png"/>
                    <pic:cNvPicPr>
                      <a:picLocks noChangeAspect="1" noChangeArrowheads="1"/>
                    </pic:cNvPicPr>
                  </pic:nvPicPr>
                  <pic:blipFill>
                    <a:blip r:embed="rId20"/>
                    <a:stretch>
                      <a:fillRect/>
                    </a:stretch>
                  </pic:blipFill>
                  <pic:spPr bwMode="auto">
                    <a:xfrm>
                      <a:off x="0" y="0"/>
                      <a:ext cx="5040000" cy="3499200"/>
                    </a:xfrm>
                    <a:prstGeom prst="rect">
                      <a:avLst/>
                    </a:prstGeom>
                    <a:noFill/>
                    <a:ln w="9525">
                      <a:noFill/>
                      <a:headEnd/>
                      <a:tailEnd/>
                    </a:ln>
                  </pic:spPr>
                </pic:pic>
              </a:graphicData>
            </a:graphic>
          </wp:inline>
        </w:drawing>
      </w:r>
    </w:p>
    <w:p w14:paraId="7191F188" w14:textId="77777777" w:rsidR="00C63D1C" w:rsidRDefault="00C63D1C">
      <w:pPr>
        <w:pStyle w:val="2"/>
        <w:rPr>
          <w:lang w:eastAsia="zh-CN"/>
        </w:rPr>
        <w:sectPr w:rsidR="00C63D1C">
          <w:pgSz w:w="12240" w:h="15840"/>
          <w:pgMar w:top="1440" w:right="1800" w:bottom="1440" w:left="1800" w:header="720" w:footer="720" w:gutter="0"/>
          <w:cols w:space="720"/>
        </w:sectPr>
      </w:pPr>
      <w:bookmarkStart w:id="20" w:name="header-n1071"/>
      <w:bookmarkEnd w:id="18"/>
    </w:p>
    <w:p w14:paraId="00933B87" w14:textId="77361A0A" w:rsidR="003B7147" w:rsidRDefault="00594DE4">
      <w:pPr>
        <w:pStyle w:val="2"/>
        <w:rPr>
          <w:lang w:eastAsia="zh-CN"/>
        </w:rPr>
      </w:pPr>
      <w:bookmarkStart w:id="21" w:name="_Toc144918129"/>
      <w:r>
        <w:rPr>
          <w:lang w:eastAsia="zh-CN"/>
        </w:rPr>
        <w:lastRenderedPageBreak/>
        <w:t xml:space="preserve">6.5 </w:t>
      </w:r>
      <w:r>
        <w:rPr>
          <w:lang w:eastAsia="zh-CN"/>
        </w:rPr>
        <w:t>定流量抽水试验的直线图解法求参</w:t>
      </w:r>
      <w:bookmarkEnd w:id="21"/>
    </w:p>
    <w:p w14:paraId="2B5F66F6" w14:textId="77777777" w:rsidR="003B7147" w:rsidRDefault="00594DE4">
      <w:pPr>
        <w:pStyle w:val="FirstParagraph"/>
        <w:rPr>
          <w:lang w:eastAsia="zh-CN"/>
        </w:rPr>
      </w:pPr>
      <w:r>
        <w:rPr>
          <w:lang w:eastAsia="zh-CN"/>
        </w:rPr>
        <w:t>直线图解法是将抽水试验的水文地质条件概化为与某种井流模型相似的条件，将观测孔降深的时间序列画在单对数纸上（时间取对数），根据相应井流模型近似解的单对数形式（如</w:t>
      </w:r>
      <w:r>
        <w:rPr>
          <w:lang w:eastAsia="zh-CN"/>
        </w:rPr>
        <w:t xml:space="preserve"> Jacob </w:t>
      </w:r>
      <w:r>
        <w:rPr>
          <w:lang w:eastAsia="zh-CN"/>
        </w:rPr>
        <w:t>公式），这些点应该成直线形式。通过作图求取直线的斜率及横坐标轴的截距，根据相应的公式可进一步求得水文地质参数。</w:t>
      </w:r>
    </w:p>
    <w:p w14:paraId="05FDB8B3" w14:textId="77777777" w:rsidR="003B7147" w:rsidRDefault="00594DE4">
      <w:pPr>
        <w:pStyle w:val="3"/>
      </w:pPr>
      <w:bookmarkStart w:id="22" w:name="header-n1073"/>
      <w:bookmarkStart w:id="23" w:name="_Toc144918130"/>
      <w:r>
        <w:t xml:space="preserve">6.5.1 Jacob </w:t>
      </w:r>
      <w:r>
        <w:t>直线图解法</w:t>
      </w:r>
      <w:bookmarkEnd w:id="23"/>
    </w:p>
    <w:p w14:paraId="71A35506" w14:textId="77777777" w:rsidR="003B7147" w:rsidRDefault="00594DE4">
      <w:pPr>
        <w:pStyle w:val="FirstParagraph"/>
      </w:pPr>
      <w:r>
        <w:t>当</w:t>
      </w:r>
      <w:r>
        <w:t xml:space="preserve"> </w:t>
      </w:r>
      <m:oMath>
        <m:r>
          <w:rPr>
            <w:rFonts w:ascii="Cambria Math" w:hAnsi="Cambria Math"/>
          </w:rPr>
          <m:t>u</m:t>
        </m:r>
        <m:r>
          <m:rPr>
            <m:sty m:val="p"/>
          </m:rPr>
          <w:rPr>
            <w:rFonts w:ascii="Cambria Math" w:hAnsi="Cambria Math"/>
          </w:rPr>
          <m:t>&lt;</m:t>
        </m:r>
        <m:r>
          <w:rPr>
            <w:rFonts w:ascii="Cambria Math" w:hAnsi="Cambria Math"/>
          </w:rPr>
          <m:t>0.01</m:t>
        </m:r>
      </m:oMath>
      <w:r>
        <w:t xml:space="preserve"> </w:t>
      </w:r>
      <w:r>
        <w:t>时</w:t>
      </w:r>
      <w:r>
        <w:t xml:space="preserve">, </w:t>
      </w:r>
      <w:r>
        <w:t>可利用</w:t>
      </w:r>
      <w:r>
        <w:t xml:space="preserve"> Jacob </w:t>
      </w:r>
      <w:r>
        <w:t>公式近似计算</w:t>
      </w:r>
      <w:r>
        <w:t xml:space="preserve"> Theis </w:t>
      </w:r>
      <w:r>
        <w:t>井函数</w:t>
      </w:r>
    </w:p>
    <w:p w14:paraId="2201ACE6" w14:textId="77777777" w:rsidR="003B7147" w:rsidRDefault="00594DE4">
      <w:pPr>
        <w:pStyle w:val="a0"/>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0.183</m:t>
              </m:r>
              <m:r>
                <w:rPr>
                  <w:rFonts w:ascii="Cambria Math" w:hAnsi="Cambria Math"/>
                </w:rPr>
                <m:t>Q</m:t>
              </m:r>
            </m:num>
            <m:den>
              <m:r>
                <w:rPr>
                  <w:rFonts w:ascii="Cambria Math" w:hAnsi="Cambria Math"/>
                </w:rPr>
                <m:t>T</m:t>
              </m:r>
            </m:den>
          </m:f>
          <m:r>
            <m:rPr>
              <m:sty m:val="p"/>
            </m:rPr>
            <w:rPr>
              <w:rFonts w:ascii="Cambria Math" w:hAnsi="Cambria Math"/>
            </w:rPr>
            <m:t>lg</m:t>
          </m:r>
          <m:f>
            <m:fPr>
              <m:ctrlPr>
                <w:rPr>
                  <w:rFonts w:ascii="Cambria Math" w:hAnsi="Cambria Math"/>
                </w:rPr>
              </m:ctrlPr>
            </m:fPr>
            <m:num>
              <m:r>
                <w:rPr>
                  <w:rFonts w:ascii="Cambria Math" w:hAnsi="Cambria Math"/>
                </w:rPr>
                <m:t>2.25</m:t>
              </m:r>
              <m:r>
                <w:rPr>
                  <w:rFonts w:ascii="Cambria Math" w:hAnsi="Cambria Math"/>
                </w:rPr>
                <m:t>Tt</m:t>
              </m:r>
            </m:num>
            <m:den>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S</m:t>
              </m:r>
            </m:den>
          </m:f>
        </m:oMath>
      </m:oMathPara>
    </w:p>
    <w:p w14:paraId="3552AA07" w14:textId="77777777" w:rsidR="003B7147" w:rsidRDefault="00594DE4">
      <w:pPr>
        <w:pStyle w:val="FirstParagraph"/>
        <w:rPr>
          <w:lang w:eastAsia="zh-CN"/>
        </w:rPr>
      </w:pPr>
      <w:r>
        <w:rPr>
          <w:lang w:eastAsia="zh-CN"/>
        </w:rPr>
        <w:t>有</w:t>
      </w:r>
      <w:r>
        <w:rPr>
          <w:lang w:eastAsia="zh-CN"/>
        </w:rPr>
        <w:t xml:space="preserve"> 1 </w:t>
      </w:r>
      <w:r>
        <w:rPr>
          <w:lang w:eastAsia="zh-CN"/>
        </w:rPr>
        <w:t>个观测孔的两个时刻的观测降深，可用</w:t>
      </w:r>
      <w:r>
        <w:rPr>
          <w:lang w:eastAsia="zh-CN"/>
        </w:rPr>
        <w:t xml:space="preserve"> Jacob </w:t>
      </w:r>
      <w:r>
        <w:rPr>
          <w:lang w:eastAsia="zh-CN"/>
        </w:rPr>
        <w:t>公式求参：</w:t>
      </w:r>
    </w:p>
    <w:p w14:paraId="3F51AA68" w14:textId="1B604063" w:rsidR="003B7147" w:rsidRDefault="00594DE4">
      <w:pPr>
        <w:pStyle w:val="a0"/>
      </w:pPr>
      <m:oMathPara>
        <m:oMathParaPr>
          <m:jc m:val="center"/>
        </m:oMathParaP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e>
                  <m:e>
                    <m:f>
                      <m:fPr>
                        <m:ctrlPr>
                          <w:rPr>
                            <w:rFonts w:ascii="Cambria Math" w:hAnsi="Cambria Math"/>
                          </w:rPr>
                        </m:ctrlPr>
                      </m:fPr>
                      <m:num>
                        <m:r>
                          <w:rPr>
                            <w:rFonts w:ascii="Cambria Math" w:hAnsi="Cambria Math"/>
                          </w:rPr>
                          <m:t>0.183</m:t>
                        </m:r>
                        <m:r>
                          <w:rPr>
                            <w:rFonts w:ascii="Cambria Math" w:hAnsi="Cambria Math"/>
                          </w:rPr>
                          <m:t>Q</m:t>
                        </m:r>
                      </m:num>
                      <m:den>
                        <m:r>
                          <w:rPr>
                            <w:rFonts w:ascii="Cambria Math" w:hAnsi="Cambria Math"/>
                          </w:rPr>
                          <m:t>T</m:t>
                        </m:r>
                      </m:den>
                    </m:f>
                    <m:r>
                      <m:rPr>
                        <m:sty m:val="p"/>
                      </m:rPr>
                      <w:rPr>
                        <w:rFonts w:ascii="Cambria Math" w:hAnsi="Cambria Math"/>
                      </w:rPr>
                      <m:t>lg</m:t>
                    </m:r>
                    <m:sSub>
                      <m:sSubPr>
                        <m:ctrlPr>
                          <w:rPr>
                            <w:rFonts w:ascii="Cambria Math" w:hAnsi="Cambria Math"/>
                          </w:rPr>
                        </m:ctrlPr>
                      </m:sSubPr>
                      <m:e>
                        <m:r>
                          <w:rPr>
                            <w:rFonts w:ascii="Cambria Math" w:hAnsi="Cambria Math"/>
                          </w:rPr>
                          <m:t>t</m:t>
                        </m:r>
                      </m:e>
                      <m:sub>
                        <m: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0.183</m:t>
                        </m:r>
                        <m:r>
                          <w:rPr>
                            <w:rFonts w:ascii="Cambria Math" w:hAnsi="Cambria Math"/>
                          </w:rPr>
                          <m:t>Q</m:t>
                        </m:r>
                      </m:num>
                      <m:den>
                        <m:r>
                          <w:rPr>
                            <w:rFonts w:ascii="Cambria Math" w:hAnsi="Cambria Math"/>
                          </w:rPr>
                          <m:t>T</m:t>
                        </m:r>
                      </m:den>
                    </m:f>
                    <m:r>
                      <m:rPr>
                        <m:sty m:val="p"/>
                      </m:rPr>
                      <w:rPr>
                        <w:rFonts w:ascii="Cambria Math" w:hAnsi="Cambria Math"/>
                      </w:rPr>
                      <m:t>lg</m:t>
                    </m:r>
                    <m:f>
                      <m:fPr>
                        <m:ctrlPr>
                          <w:rPr>
                            <w:rFonts w:ascii="Cambria Math" w:hAnsi="Cambria Math"/>
                          </w:rPr>
                        </m:ctrlPr>
                      </m:fPr>
                      <m:num>
                        <m:r>
                          <w:rPr>
                            <w:rFonts w:ascii="Cambria Math" w:hAnsi="Cambria Math"/>
                          </w:rPr>
                          <m:t>2.25</m:t>
                        </m:r>
                        <m:r>
                          <w:rPr>
                            <w:rFonts w:ascii="Cambria Math" w:hAnsi="Cambria Math"/>
                          </w:rPr>
                          <m:t>T</m:t>
                        </m:r>
                      </m:num>
                      <m:den>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S</m:t>
                        </m:r>
                      </m:den>
                    </m:f>
                  </m:e>
                </m:mr>
                <m:mr>
                  <m:e>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e>
                  <m:e>
                    <m:f>
                      <m:fPr>
                        <m:ctrlPr>
                          <w:rPr>
                            <w:rFonts w:ascii="Cambria Math" w:hAnsi="Cambria Math"/>
                          </w:rPr>
                        </m:ctrlPr>
                      </m:fPr>
                      <m:num>
                        <m:r>
                          <w:rPr>
                            <w:rFonts w:ascii="Cambria Math" w:hAnsi="Cambria Math"/>
                          </w:rPr>
                          <m:t>0.183</m:t>
                        </m:r>
                        <m:r>
                          <w:rPr>
                            <w:rFonts w:ascii="Cambria Math" w:hAnsi="Cambria Math"/>
                          </w:rPr>
                          <m:t>Q</m:t>
                        </m:r>
                      </m:num>
                      <m:den>
                        <m:r>
                          <w:rPr>
                            <w:rFonts w:ascii="Cambria Math" w:hAnsi="Cambria Math"/>
                          </w:rPr>
                          <m:t>T</m:t>
                        </m:r>
                      </m:den>
                    </m:f>
                    <m:r>
                      <m:rPr>
                        <m:sty m:val="p"/>
                      </m:rPr>
                      <w:rPr>
                        <w:rFonts w:ascii="Cambria Math" w:hAnsi="Cambria Math"/>
                      </w:rPr>
                      <m:t>lg</m:t>
                    </m:r>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0.183</m:t>
                        </m:r>
                        <m:r>
                          <w:rPr>
                            <w:rFonts w:ascii="Cambria Math" w:hAnsi="Cambria Math"/>
                          </w:rPr>
                          <m:t>Q</m:t>
                        </m:r>
                      </m:num>
                      <m:den>
                        <m:r>
                          <w:rPr>
                            <w:rFonts w:ascii="Cambria Math" w:hAnsi="Cambria Math"/>
                          </w:rPr>
                          <m:t>T</m:t>
                        </m:r>
                      </m:den>
                    </m:f>
                    <m:r>
                      <m:rPr>
                        <m:sty m:val="p"/>
                      </m:rPr>
                      <w:rPr>
                        <w:rFonts w:ascii="Cambria Math" w:hAnsi="Cambria Math"/>
                      </w:rPr>
                      <m:t>lg</m:t>
                    </m:r>
                    <m:f>
                      <m:fPr>
                        <m:ctrlPr>
                          <w:rPr>
                            <w:rFonts w:ascii="Cambria Math" w:hAnsi="Cambria Math"/>
                          </w:rPr>
                        </m:ctrlPr>
                      </m:fPr>
                      <m:num>
                        <m:r>
                          <w:rPr>
                            <w:rFonts w:ascii="Cambria Math" w:hAnsi="Cambria Math"/>
                          </w:rPr>
                          <m:t>2.25</m:t>
                        </m:r>
                        <m:r>
                          <w:rPr>
                            <w:rFonts w:ascii="Cambria Math" w:hAnsi="Cambria Math"/>
                          </w:rPr>
                          <m:t>T</m:t>
                        </m:r>
                      </m:num>
                      <m:den>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S</m:t>
                        </m:r>
                      </m:den>
                    </m:f>
                  </m:e>
                </m:mr>
              </m:m>
            </m:e>
          </m:d>
        </m:oMath>
      </m:oMathPara>
    </w:p>
    <w:p w14:paraId="3B0325C8" w14:textId="77777777" w:rsidR="003B7147" w:rsidRDefault="00594DE4">
      <w:pPr>
        <w:pStyle w:val="FirstParagraph"/>
        <w:rPr>
          <w:lang w:eastAsia="zh-CN"/>
        </w:rPr>
      </w:pPr>
      <w:r>
        <w:rPr>
          <w:lang w:eastAsia="zh-CN"/>
        </w:rPr>
        <w:t>有</w:t>
      </w:r>
      <w:r>
        <w:rPr>
          <w:lang w:eastAsia="zh-CN"/>
        </w:rPr>
        <w:t xml:space="preserve"> 2 </w:t>
      </w:r>
      <w:r>
        <w:rPr>
          <w:lang w:eastAsia="zh-CN"/>
        </w:rPr>
        <w:t>个观测孔的同一时刻的观测降深，或</w:t>
      </w:r>
      <w:r>
        <w:rPr>
          <w:lang w:eastAsia="zh-CN"/>
        </w:rPr>
        <w:t xml:space="preserve"> 2 </w:t>
      </w:r>
      <w:r>
        <w:rPr>
          <w:lang w:eastAsia="zh-CN"/>
        </w:rPr>
        <w:t>个观测孔的不一时刻的观测降深，也可用</w:t>
      </w:r>
      <w:r>
        <w:rPr>
          <w:lang w:eastAsia="zh-CN"/>
        </w:rPr>
        <w:t xml:space="preserve"> Jacob </w:t>
      </w:r>
      <w:r>
        <w:rPr>
          <w:lang w:eastAsia="zh-CN"/>
        </w:rPr>
        <w:t>公式求参：</w:t>
      </w:r>
    </w:p>
    <w:p w14:paraId="02CD46DF" w14:textId="5692E2B1" w:rsidR="003B7147" w:rsidRDefault="00594DE4">
      <w:pPr>
        <w:pStyle w:val="a0"/>
      </w:pPr>
      <m:oMathPara>
        <m:oMathParaPr>
          <m:jc m:val="center"/>
        </m:oMathParaP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e>
                  <m:e>
                    <m:r>
                      <m:rPr>
                        <m:sty m:val="p"/>
                      </m:rPr>
                      <w:rPr>
                        <w:rFonts w:ascii="Cambria Math" w:hAnsi="Cambria Math"/>
                      </w:rPr>
                      <m:t>-</m:t>
                    </m:r>
                    <m:f>
                      <m:fPr>
                        <m:ctrlPr>
                          <w:rPr>
                            <w:rFonts w:ascii="Cambria Math" w:hAnsi="Cambria Math"/>
                          </w:rPr>
                        </m:ctrlPr>
                      </m:fPr>
                      <m:num>
                        <m:r>
                          <w:rPr>
                            <w:rFonts w:ascii="Cambria Math" w:hAnsi="Cambria Math"/>
                          </w:rPr>
                          <m:t>0.366</m:t>
                        </m:r>
                        <m:r>
                          <w:rPr>
                            <w:rFonts w:ascii="Cambria Math" w:hAnsi="Cambria Math"/>
                          </w:rPr>
                          <m:t>Q</m:t>
                        </m:r>
                      </m:num>
                      <m:den>
                        <m:r>
                          <w:rPr>
                            <w:rFonts w:ascii="Cambria Math" w:hAnsi="Cambria Math"/>
                          </w:rPr>
                          <m:t>T</m:t>
                        </m:r>
                      </m:den>
                    </m:f>
                    <m:r>
                      <m:rPr>
                        <m:sty m:val="p"/>
                      </m:rPr>
                      <w:rPr>
                        <w:rFonts w:ascii="Cambria Math" w:hAnsi="Cambria Math"/>
                      </w:rPr>
                      <m:t>lg</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0.183</m:t>
                        </m:r>
                        <m:r>
                          <w:rPr>
                            <w:rFonts w:ascii="Cambria Math" w:hAnsi="Cambria Math"/>
                          </w:rPr>
                          <m:t>Q</m:t>
                        </m:r>
                      </m:num>
                      <m:den>
                        <m:r>
                          <w:rPr>
                            <w:rFonts w:ascii="Cambria Math" w:hAnsi="Cambria Math"/>
                          </w:rPr>
                          <m:t>T</m:t>
                        </m:r>
                      </m:den>
                    </m:f>
                    <m:r>
                      <m:rPr>
                        <m:sty m:val="p"/>
                      </m:rPr>
                      <w:rPr>
                        <w:rFonts w:ascii="Cambria Math" w:hAnsi="Cambria Math"/>
                      </w:rPr>
                      <m:t>lg</m:t>
                    </m:r>
                    <m:f>
                      <m:fPr>
                        <m:ctrlPr>
                          <w:rPr>
                            <w:rFonts w:ascii="Cambria Math" w:hAnsi="Cambria Math"/>
                          </w:rPr>
                        </m:ctrlPr>
                      </m:fPr>
                      <m:num>
                        <m:r>
                          <w:rPr>
                            <w:rFonts w:ascii="Cambria Math" w:hAnsi="Cambria Math"/>
                          </w:rPr>
                          <m:t>2.25</m:t>
                        </m:r>
                        <m:r>
                          <w:rPr>
                            <w:rFonts w:ascii="Cambria Math" w:hAnsi="Cambria Math"/>
                          </w:rPr>
                          <m:t>Tt</m:t>
                        </m:r>
                      </m:num>
                      <m:den>
                        <m:r>
                          <w:rPr>
                            <w:rFonts w:ascii="Cambria Math" w:hAnsi="Cambria Math"/>
                          </w:rPr>
                          <m:t>S</m:t>
                        </m:r>
                      </m:den>
                    </m:f>
                  </m:e>
                </m:mr>
                <m:mr>
                  <m:e>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e>
                  <m:e>
                    <m:r>
                      <m:rPr>
                        <m:sty m:val="p"/>
                      </m:rPr>
                      <w:rPr>
                        <w:rFonts w:ascii="Cambria Math" w:hAnsi="Cambria Math"/>
                      </w:rPr>
                      <m:t>-</m:t>
                    </m:r>
                    <m:f>
                      <m:fPr>
                        <m:ctrlPr>
                          <w:rPr>
                            <w:rFonts w:ascii="Cambria Math" w:hAnsi="Cambria Math"/>
                          </w:rPr>
                        </m:ctrlPr>
                      </m:fPr>
                      <m:num>
                        <m:r>
                          <w:rPr>
                            <w:rFonts w:ascii="Cambria Math" w:hAnsi="Cambria Math"/>
                          </w:rPr>
                          <m:t>0.366</m:t>
                        </m:r>
                        <m:r>
                          <w:rPr>
                            <w:rFonts w:ascii="Cambria Math" w:hAnsi="Cambria Math"/>
                          </w:rPr>
                          <m:t>Q</m:t>
                        </m:r>
                      </m:num>
                      <m:den>
                        <m:r>
                          <w:rPr>
                            <w:rFonts w:ascii="Cambria Math" w:hAnsi="Cambria Math"/>
                          </w:rPr>
                          <m:t>T</m:t>
                        </m:r>
                      </m:den>
                    </m:f>
                    <m:r>
                      <m:rPr>
                        <m:sty m:val="p"/>
                      </m:rPr>
                      <w:rPr>
                        <w:rFonts w:ascii="Cambria Math" w:hAnsi="Cambria Math"/>
                      </w:rPr>
                      <m:t>lg</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0.183</m:t>
                        </m:r>
                        <m:r>
                          <w:rPr>
                            <w:rFonts w:ascii="Cambria Math" w:hAnsi="Cambria Math"/>
                          </w:rPr>
                          <m:t>Q</m:t>
                        </m:r>
                      </m:num>
                      <m:den>
                        <m:r>
                          <w:rPr>
                            <w:rFonts w:ascii="Cambria Math" w:hAnsi="Cambria Math"/>
                          </w:rPr>
                          <m:t>T</m:t>
                        </m:r>
                      </m:den>
                    </m:f>
                    <m:r>
                      <m:rPr>
                        <m:sty m:val="p"/>
                      </m:rPr>
                      <w:rPr>
                        <w:rFonts w:ascii="Cambria Math" w:hAnsi="Cambria Math"/>
                      </w:rPr>
                      <m:t>lg</m:t>
                    </m:r>
                    <m:f>
                      <m:fPr>
                        <m:ctrlPr>
                          <w:rPr>
                            <w:rFonts w:ascii="Cambria Math" w:hAnsi="Cambria Math"/>
                          </w:rPr>
                        </m:ctrlPr>
                      </m:fPr>
                      <m:num>
                        <m:r>
                          <w:rPr>
                            <w:rFonts w:ascii="Cambria Math" w:hAnsi="Cambria Math"/>
                          </w:rPr>
                          <m:t>2.25</m:t>
                        </m:r>
                        <m:r>
                          <w:rPr>
                            <w:rFonts w:ascii="Cambria Math" w:hAnsi="Cambria Math"/>
                          </w:rPr>
                          <m:t>Tt</m:t>
                        </m:r>
                      </m:num>
                      <m:den>
                        <m:r>
                          <w:rPr>
                            <w:rFonts w:ascii="Cambria Math" w:hAnsi="Cambria Math"/>
                          </w:rPr>
                          <m:t>S</m:t>
                        </m:r>
                      </m:den>
                    </m:f>
                  </m:e>
                </m:mr>
              </m:m>
            </m:e>
          </m:d>
        </m:oMath>
      </m:oMathPara>
    </w:p>
    <w:p w14:paraId="18248AFE" w14:textId="77777777" w:rsidR="003B7147" w:rsidRDefault="00594DE4">
      <w:pPr>
        <w:pStyle w:val="FirstParagraph"/>
      </w:pPr>
      <w:r>
        <w:t>或</w:t>
      </w:r>
    </w:p>
    <w:p w14:paraId="4CF4EBAC" w14:textId="5C0F7A23" w:rsidR="003B7147" w:rsidRDefault="00594DE4">
      <w:pPr>
        <w:pStyle w:val="a0"/>
      </w:pPr>
      <m:oMathPara>
        <m:oMathParaPr>
          <m:jc m:val="center"/>
        </m:oMathParaP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e>
                  <m:e>
                    <m:f>
                      <m:fPr>
                        <m:ctrlPr>
                          <w:rPr>
                            <w:rFonts w:ascii="Cambria Math" w:hAnsi="Cambria Math"/>
                          </w:rPr>
                        </m:ctrlPr>
                      </m:fPr>
                      <m:num>
                        <m:r>
                          <w:rPr>
                            <w:rFonts w:ascii="Cambria Math" w:hAnsi="Cambria Math"/>
                          </w:rPr>
                          <m:t>0.183</m:t>
                        </m:r>
                        <m:r>
                          <w:rPr>
                            <w:rFonts w:ascii="Cambria Math" w:hAnsi="Cambria Math"/>
                          </w:rPr>
                          <m:t>Q</m:t>
                        </m:r>
                      </m:num>
                      <m:den>
                        <m:r>
                          <w:rPr>
                            <w:rFonts w:ascii="Cambria Math" w:hAnsi="Cambria Math"/>
                          </w:rPr>
                          <m:t>T</m:t>
                        </m:r>
                      </m:den>
                    </m:f>
                    <m:r>
                      <m:rPr>
                        <m:sty m:val="p"/>
                      </m:rPr>
                      <w:rPr>
                        <w:rFonts w:ascii="Cambria Math" w:hAnsi="Cambria Math"/>
                      </w:rPr>
                      <m:t>lg</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1</m:t>
                            </m:r>
                          </m:sub>
                        </m:sSub>
                      </m:num>
                      <m:den>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den>
                    </m:f>
                    <m:r>
                      <m:rPr>
                        <m:sty m:val="p"/>
                      </m:rPr>
                      <w:rPr>
                        <w:rFonts w:ascii="Cambria Math" w:hAnsi="Cambria Math"/>
                      </w:rPr>
                      <m:t>+</m:t>
                    </m:r>
                    <m:f>
                      <m:fPr>
                        <m:ctrlPr>
                          <w:rPr>
                            <w:rFonts w:ascii="Cambria Math" w:hAnsi="Cambria Math"/>
                          </w:rPr>
                        </m:ctrlPr>
                      </m:fPr>
                      <m:num>
                        <m:r>
                          <w:rPr>
                            <w:rFonts w:ascii="Cambria Math" w:hAnsi="Cambria Math"/>
                          </w:rPr>
                          <m:t>0.183</m:t>
                        </m:r>
                        <m:r>
                          <w:rPr>
                            <w:rFonts w:ascii="Cambria Math" w:hAnsi="Cambria Math"/>
                          </w:rPr>
                          <m:t>Q</m:t>
                        </m:r>
                      </m:num>
                      <m:den>
                        <m:r>
                          <w:rPr>
                            <w:rFonts w:ascii="Cambria Math" w:hAnsi="Cambria Math"/>
                          </w:rPr>
                          <m:t>T</m:t>
                        </m:r>
                      </m:den>
                    </m:f>
                    <m:r>
                      <m:rPr>
                        <m:sty m:val="p"/>
                      </m:rPr>
                      <w:rPr>
                        <w:rFonts w:ascii="Cambria Math" w:hAnsi="Cambria Math"/>
                      </w:rPr>
                      <m:t>lg</m:t>
                    </m:r>
                    <m:f>
                      <m:fPr>
                        <m:ctrlPr>
                          <w:rPr>
                            <w:rFonts w:ascii="Cambria Math" w:hAnsi="Cambria Math"/>
                          </w:rPr>
                        </m:ctrlPr>
                      </m:fPr>
                      <m:num>
                        <m:r>
                          <w:rPr>
                            <w:rFonts w:ascii="Cambria Math" w:hAnsi="Cambria Math"/>
                          </w:rPr>
                          <m:t>2.25</m:t>
                        </m:r>
                        <m:r>
                          <w:rPr>
                            <w:rFonts w:ascii="Cambria Math" w:hAnsi="Cambria Math"/>
                          </w:rPr>
                          <m:t>T</m:t>
                        </m:r>
                      </m:num>
                      <m:den>
                        <m:r>
                          <w:rPr>
                            <w:rFonts w:ascii="Cambria Math" w:hAnsi="Cambria Math"/>
                          </w:rPr>
                          <m:t>S</m:t>
                        </m:r>
                      </m:den>
                    </m:f>
                  </m:e>
                </m:mr>
                <m:mr>
                  <m:e>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e>
                  <m:e>
                    <m:f>
                      <m:fPr>
                        <m:ctrlPr>
                          <w:rPr>
                            <w:rFonts w:ascii="Cambria Math" w:hAnsi="Cambria Math"/>
                          </w:rPr>
                        </m:ctrlPr>
                      </m:fPr>
                      <m:num>
                        <m:r>
                          <w:rPr>
                            <w:rFonts w:ascii="Cambria Math" w:hAnsi="Cambria Math"/>
                          </w:rPr>
                          <m:t>0.183</m:t>
                        </m:r>
                        <m:r>
                          <w:rPr>
                            <w:rFonts w:ascii="Cambria Math" w:hAnsi="Cambria Math"/>
                          </w:rPr>
                          <m:t>Q</m:t>
                        </m:r>
                      </m:num>
                      <m:den>
                        <m:r>
                          <w:rPr>
                            <w:rFonts w:ascii="Cambria Math" w:hAnsi="Cambria Math"/>
                          </w:rPr>
                          <m:t>T</m:t>
                        </m:r>
                      </m:den>
                    </m:f>
                    <m:r>
                      <m:rPr>
                        <m:sty m:val="p"/>
                      </m:rPr>
                      <w:rPr>
                        <w:rFonts w:ascii="Cambria Math" w:hAnsi="Cambria Math"/>
                      </w:rPr>
                      <m:t>lg</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2</m:t>
                            </m:r>
                          </m:sub>
                        </m:sSub>
                      </m:num>
                      <m:den>
                        <m:sSubSup>
                          <m:sSubSupPr>
                            <m:ctrlPr>
                              <w:rPr>
                                <w:rFonts w:ascii="Cambria Math" w:hAnsi="Cambria Math"/>
                              </w:rPr>
                            </m:ctrlPr>
                          </m:sSubSupPr>
                          <m:e>
                            <m:r>
                              <w:rPr>
                                <w:rFonts w:ascii="Cambria Math" w:hAnsi="Cambria Math"/>
                              </w:rPr>
                              <m:t>r</m:t>
                            </m:r>
                          </m:e>
                          <m:sub>
                            <m:r>
                              <w:rPr>
                                <w:rFonts w:ascii="Cambria Math" w:hAnsi="Cambria Math"/>
                              </w:rPr>
                              <m:t>2</m:t>
                            </m:r>
                          </m:sub>
                          <m:sup>
                            <m:r>
                              <w:rPr>
                                <w:rFonts w:ascii="Cambria Math" w:hAnsi="Cambria Math"/>
                              </w:rPr>
                              <m:t>2</m:t>
                            </m:r>
                          </m:sup>
                        </m:sSubSup>
                      </m:den>
                    </m:f>
                    <m:r>
                      <m:rPr>
                        <m:sty m:val="p"/>
                      </m:rPr>
                      <w:rPr>
                        <w:rFonts w:ascii="Cambria Math" w:hAnsi="Cambria Math"/>
                      </w:rPr>
                      <m:t>+</m:t>
                    </m:r>
                    <m:f>
                      <m:fPr>
                        <m:ctrlPr>
                          <w:rPr>
                            <w:rFonts w:ascii="Cambria Math" w:hAnsi="Cambria Math"/>
                          </w:rPr>
                        </m:ctrlPr>
                      </m:fPr>
                      <m:num>
                        <m:r>
                          <w:rPr>
                            <w:rFonts w:ascii="Cambria Math" w:hAnsi="Cambria Math"/>
                          </w:rPr>
                          <m:t>0.183</m:t>
                        </m:r>
                        <m:r>
                          <w:rPr>
                            <w:rFonts w:ascii="Cambria Math" w:hAnsi="Cambria Math"/>
                          </w:rPr>
                          <m:t>Q</m:t>
                        </m:r>
                      </m:num>
                      <m:den>
                        <m:r>
                          <w:rPr>
                            <w:rFonts w:ascii="Cambria Math" w:hAnsi="Cambria Math"/>
                          </w:rPr>
                          <m:t>T</m:t>
                        </m:r>
                      </m:den>
                    </m:f>
                    <m:r>
                      <m:rPr>
                        <m:sty m:val="p"/>
                      </m:rPr>
                      <w:rPr>
                        <w:rFonts w:ascii="Cambria Math" w:hAnsi="Cambria Math"/>
                      </w:rPr>
                      <m:t>lg</m:t>
                    </m:r>
                    <m:f>
                      <m:fPr>
                        <m:ctrlPr>
                          <w:rPr>
                            <w:rFonts w:ascii="Cambria Math" w:hAnsi="Cambria Math"/>
                          </w:rPr>
                        </m:ctrlPr>
                      </m:fPr>
                      <m:num>
                        <m:r>
                          <w:rPr>
                            <w:rFonts w:ascii="Cambria Math" w:hAnsi="Cambria Math"/>
                          </w:rPr>
                          <m:t>2.25</m:t>
                        </m:r>
                        <m:r>
                          <w:rPr>
                            <w:rFonts w:ascii="Cambria Math" w:hAnsi="Cambria Math"/>
                          </w:rPr>
                          <m:t>T</m:t>
                        </m:r>
                      </m:num>
                      <m:den>
                        <m:r>
                          <w:rPr>
                            <w:rFonts w:ascii="Cambria Math" w:hAnsi="Cambria Math"/>
                          </w:rPr>
                          <m:t>S</m:t>
                        </m:r>
                      </m:den>
                    </m:f>
                  </m:e>
                </m:mr>
              </m:m>
            </m:e>
          </m:d>
        </m:oMath>
      </m:oMathPara>
    </w:p>
    <w:p w14:paraId="6B01F535" w14:textId="77777777" w:rsidR="003B7147" w:rsidRDefault="00594DE4">
      <w:pPr>
        <w:pStyle w:val="FirstParagraph"/>
        <w:rPr>
          <w:lang w:eastAsia="zh-CN"/>
        </w:rPr>
      </w:pPr>
      <w:r>
        <w:rPr>
          <w:lang w:eastAsia="zh-CN"/>
        </w:rPr>
        <w:t>如果抽水试验获得多个观测孔、多个时刻的降深，当然可以分别求参数并取平均值。简便的方法是通过作图或最小二乘法求得一组综合得参数。作图法称为直线图解法。</w:t>
      </w:r>
    </w:p>
    <w:p w14:paraId="4528D648" w14:textId="77777777" w:rsidR="003B7147" w:rsidRDefault="00594DE4">
      <w:pPr>
        <w:pStyle w:val="a0"/>
      </w:pPr>
      <w:r>
        <w:t>将</w:t>
      </w:r>
      <w:r>
        <w:t xml:space="preserve"> Jacob </w:t>
      </w:r>
      <w:r>
        <w:t>公式写成如下的形式</w:t>
      </w:r>
    </w:p>
    <w:p w14:paraId="4AB174E0" w14:textId="58CD88C0" w:rsidR="003B7147" w:rsidRDefault="00594DE4">
      <w:pPr>
        <w:pStyle w:val="a0"/>
      </w:pPr>
      <m:oMathPara>
        <m:oMathParaPr>
          <m:jc m:val="center"/>
        </m:oMathParaPr>
        <m:oMath>
          <m:m>
            <m:mPr>
              <m:mcs>
                <m:mc>
                  <m:mcPr>
                    <m:count m:val="2"/>
                    <m:mcJc m:val="left"/>
                  </m:mcPr>
                </m:mc>
              </m:mcs>
              <m:ctrlPr>
                <w:rPr>
                  <w:rFonts w:ascii="Cambria Math" w:hAnsi="Cambria Math"/>
                </w:rPr>
              </m:ctrlPr>
            </m:mPr>
            <m:mr>
              <m:e>
                <m:r>
                  <w:rPr>
                    <w:rFonts w:ascii="Cambria Math" w:hAnsi="Cambria Math"/>
                  </w:rPr>
                  <m:t>s</m:t>
                </m:r>
                <m:r>
                  <m:rPr>
                    <m:sty m:val="p"/>
                  </m:rPr>
                  <w:rPr>
                    <w:rFonts w:ascii="Cambria Math" w:hAnsi="Cambria Math"/>
                  </w:rPr>
                  <m:t>=</m:t>
                </m:r>
              </m:e>
              <m:e>
                <m:f>
                  <m:fPr>
                    <m:ctrlPr>
                      <w:rPr>
                        <w:rFonts w:ascii="Cambria Math" w:hAnsi="Cambria Math"/>
                      </w:rPr>
                    </m:ctrlPr>
                  </m:fPr>
                  <m:num>
                    <m:r>
                      <w:rPr>
                        <w:rFonts w:ascii="Cambria Math" w:hAnsi="Cambria Math"/>
                      </w:rPr>
                      <m:t>0.183</m:t>
                    </m:r>
                    <m:r>
                      <w:rPr>
                        <w:rFonts w:ascii="Cambria Math" w:hAnsi="Cambria Math"/>
                      </w:rPr>
                      <m:t>Q</m:t>
                    </m:r>
                  </m:num>
                  <m:den>
                    <m:r>
                      <w:rPr>
                        <w:rFonts w:ascii="Cambria Math" w:hAnsi="Cambria Math"/>
                      </w:rPr>
                      <m:t>T</m:t>
                    </m:r>
                  </m:den>
                </m:f>
                <m:r>
                  <m:rPr>
                    <m:sty m:val="p"/>
                  </m:rPr>
                  <w:rPr>
                    <w:rFonts w:ascii="Cambria Math" w:hAnsi="Cambria Math"/>
                  </w:rPr>
                  <m:t>lg</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0.183</m:t>
                    </m:r>
                    <m:r>
                      <w:rPr>
                        <w:rFonts w:ascii="Cambria Math" w:hAnsi="Cambria Math"/>
                      </w:rPr>
                      <m:t>Q</m:t>
                    </m:r>
                  </m:num>
                  <m:den>
                    <m:r>
                      <w:rPr>
                        <w:rFonts w:ascii="Cambria Math" w:hAnsi="Cambria Math"/>
                      </w:rPr>
                      <m:t>T</m:t>
                    </m:r>
                  </m:den>
                </m:f>
                <m:r>
                  <m:rPr>
                    <m:sty m:val="p"/>
                  </m:rPr>
                  <w:rPr>
                    <w:rFonts w:ascii="Cambria Math" w:hAnsi="Cambria Math"/>
                  </w:rPr>
                  <m:t>lg</m:t>
                </m:r>
                <m:f>
                  <m:fPr>
                    <m:ctrlPr>
                      <w:rPr>
                        <w:rFonts w:ascii="Cambria Math" w:hAnsi="Cambria Math"/>
                      </w:rPr>
                    </m:ctrlPr>
                  </m:fPr>
                  <m:num>
                    <m:r>
                      <w:rPr>
                        <w:rFonts w:ascii="Cambria Math" w:hAnsi="Cambria Math"/>
                      </w:rPr>
                      <m:t>2.25</m:t>
                    </m:r>
                    <m:r>
                      <w:rPr>
                        <w:rFonts w:ascii="Cambria Math" w:hAnsi="Cambria Math"/>
                      </w:rPr>
                      <m:t>T</m:t>
                    </m:r>
                  </m:num>
                  <m:den>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S</m:t>
                    </m:r>
                  </m:den>
                </m:f>
              </m:e>
            </m:mr>
            <m:mr>
              <m:e>
                <m:r>
                  <w:rPr>
                    <w:rFonts w:ascii="Cambria Math" w:hAnsi="Cambria Math"/>
                  </w:rPr>
                  <m:t>s</m:t>
                </m:r>
                <m:r>
                  <m:rPr>
                    <m:sty m:val="p"/>
                  </m:rPr>
                  <w:rPr>
                    <w:rFonts w:ascii="Cambria Math" w:hAnsi="Cambria Math"/>
                  </w:rPr>
                  <m:t>=</m:t>
                </m:r>
              </m:e>
              <m:e>
                <m:f>
                  <m:fPr>
                    <m:ctrlPr>
                      <w:rPr>
                        <w:rFonts w:ascii="Cambria Math" w:hAnsi="Cambria Math"/>
                      </w:rPr>
                    </m:ctrlPr>
                  </m:fPr>
                  <m:num>
                    <m:r>
                      <w:rPr>
                        <w:rFonts w:ascii="Cambria Math" w:hAnsi="Cambria Math"/>
                      </w:rPr>
                      <m:t>0.183</m:t>
                    </m:r>
                    <m:r>
                      <w:rPr>
                        <w:rFonts w:ascii="Cambria Math" w:hAnsi="Cambria Math"/>
                      </w:rPr>
                      <m:t>Q</m:t>
                    </m:r>
                  </m:num>
                  <m:den>
                    <m:r>
                      <w:rPr>
                        <w:rFonts w:ascii="Cambria Math" w:hAnsi="Cambria Math"/>
                      </w:rPr>
                      <m:t>T</m:t>
                    </m:r>
                  </m:den>
                </m:f>
                <m:r>
                  <m:rPr>
                    <m:sty m:val="p"/>
                  </m:rPr>
                  <w:rPr>
                    <w:rFonts w:ascii="Cambria Math" w:hAnsi="Cambria Math"/>
                  </w:rPr>
                  <m:t>lg</m:t>
                </m:r>
                <m:f>
                  <m:fPr>
                    <m:ctrlPr>
                      <w:rPr>
                        <w:rFonts w:ascii="Cambria Math" w:hAnsi="Cambria Math"/>
                      </w:rPr>
                    </m:ctrlPr>
                  </m:fPr>
                  <m:num>
                    <m:r>
                      <w:rPr>
                        <w:rFonts w:ascii="Cambria Math" w:hAnsi="Cambria Math"/>
                      </w:rPr>
                      <m:t>t</m:t>
                    </m:r>
                  </m:num>
                  <m:den>
                    <m:sSup>
                      <m:sSupPr>
                        <m:ctrlPr>
                          <w:rPr>
                            <w:rFonts w:ascii="Cambria Math" w:hAnsi="Cambria Math"/>
                          </w:rPr>
                        </m:ctrlPr>
                      </m:sSupPr>
                      <m:e>
                        <m:r>
                          <w:rPr>
                            <w:rFonts w:ascii="Cambria Math" w:hAnsi="Cambria Math"/>
                          </w:rPr>
                          <m:t>r</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0.183</m:t>
                    </m:r>
                    <m:r>
                      <w:rPr>
                        <w:rFonts w:ascii="Cambria Math" w:hAnsi="Cambria Math"/>
                      </w:rPr>
                      <m:t>Q</m:t>
                    </m:r>
                  </m:num>
                  <m:den>
                    <m:r>
                      <w:rPr>
                        <w:rFonts w:ascii="Cambria Math" w:hAnsi="Cambria Math"/>
                      </w:rPr>
                      <m:t>T</m:t>
                    </m:r>
                  </m:den>
                </m:f>
                <m:r>
                  <m:rPr>
                    <m:sty m:val="p"/>
                  </m:rPr>
                  <w:rPr>
                    <w:rFonts w:ascii="Cambria Math" w:hAnsi="Cambria Math"/>
                  </w:rPr>
                  <m:t>lg</m:t>
                </m:r>
                <m:f>
                  <m:fPr>
                    <m:ctrlPr>
                      <w:rPr>
                        <w:rFonts w:ascii="Cambria Math" w:hAnsi="Cambria Math"/>
                      </w:rPr>
                    </m:ctrlPr>
                  </m:fPr>
                  <m:num>
                    <m:r>
                      <w:rPr>
                        <w:rFonts w:ascii="Cambria Math" w:hAnsi="Cambria Math"/>
                      </w:rPr>
                      <m:t>2.25</m:t>
                    </m:r>
                    <m:r>
                      <w:rPr>
                        <w:rFonts w:ascii="Cambria Math" w:hAnsi="Cambria Math"/>
                      </w:rPr>
                      <m:t>T</m:t>
                    </m:r>
                  </m:num>
                  <m:den>
                    <m:r>
                      <w:rPr>
                        <w:rFonts w:ascii="Cambria Math" w:hAnsi="Cambria Math"/>
                      </w:rPr>
                      <m:t>S</m:t>
                    </m:r>
                  </m:den>
                </m:f>
              </m:e>
            </m:mr>
            <m:mr>
              <m:e>
                <m:r>
                  <w:rPr>
                    <w:rFonts w:ascii="Cambria Math" w:hAnsi="Cambria Math"/>
                  </w:rPr>
                  <m:t>s</m:t>
                </m:r>
                <m:r>
                  <m:rPr>
                    <m:sty m:val="p"/>
                  </m:rPr>
                  <w:rPr>
                    <w:rFonts w:ascii="Cambria Math" w:hAnsi="Cambria Math"/>
                  </w:rPr>
                  <m:t>=-</m:t>
                </m:r>
              </m:e>
              <m:e>
                <m:f>
                  <m:fPr>
                    <m:ctrlPr>
                      <w:rPr>
                        <w:rFonts w:ascii="Cambria Math" w:hAnsi="Cambria Math"/>
                      </w:rPr>
                    </m:ctrlPr>
                  </m:fPr>
                  <m:num>
                    <m:r>
                      <w:rPr>
                        <w:rFonts w:ascii="Cambria Math" w:hAnsi="Cambria Math"/>
                      </w:rPr>
                      <m:t>0.366</m:t>
                    </m:r>
                    <m:r>
                      <w:rPr>
                        <w:rFonts w:ascii="Cambria Math" w:hAnsi="Cambria Math"/>
                      </w:rPr>
                      <m:t>Q</m:t>
                    </m:r>
                  </m:num>
                  <m:den>
                    <m:r>
                      <w:rPr>
                        <w:rFonts w:ascii="Cambria Math" w:hAnsi="Cambria Math"/>
                      </w:rPr>
                      <m:t>T</m:t>
                    </m:r>
                  </m:den>
                </m:f>
                <m:r>
                  <m:rPr>
                    <m:sty m:val="p"/>
                  </m:rPr>
                  <w:rPr>
                    <w:rFonts w:ascii="Cambria Math" w:hAnsi="Cambria Math"/>
                  </w:rPr>
                  <m:t>lg</m:t>
                </m:r>
                <m:r>
                  <w:rPr>
                    <w:rFonts w:ascii="Cambria Math" w:hAnsi="Cambria Math"/>
                  </w:rPr>
                  <m:t>r</m:t>
                </m:r>
                <m:r>
                  <m:rPr>
                    <m:sty m:val="p"/>
                  </m:rPr>
                  <w:rPr>
                    <w:rFonts w:ascii="Cambria Math" w:hAnsi="Cambria Math"/>
                  </w:rPr>
                  <m:t>+</m:t>
                </m:r>
                <m:f>
                  <m:fPr>
                    <m:ctrlPr>
                      <w:rPr>
                        <w:rFonts w:ascii="Cambria Math" w:hAnsi="Cambria Math"/>
                      </w:rPr>
                    </m:ctrlPr>
                  </m:fPr>
                  <m:num>
                    <m:r>
                      <w:rPr>
                        <w:rFonts w:ascii="Cambria Math" w:hAnsi="Cambria Math"/>
                      </w:rPr>
                      <m:t>0.183</m:t>
                    </m:r>
                    <m:r>
                      <w:rPr>
                        <w:rFonts w:ascii="Cambria Math" w:hAnsi="Cambria Math"/>
                      </w:rPr>
                      <m:t>Q</m:t>
                    </m:r>
                  </m:num>
                  <m:den>
                    <m:r>
                      <w:rPr>
                        <w:rFonts w:ascii="Cambria Math" w:hAnsi="Cambria Math"/>
                      </w:rPr>
                      <m:t>T</m:t>
                    </m:r>
                  </m:den>
                </m:f>
                <m:r>
                  <m:rPr>
                    <m:sty m:val="p"/>
                  </m:rPr>
                  <w:rPr>
                    <w:rFonts w:ascii="Cambria Math" w:hAnsi="Cambria Math"/>
                  </w:rPr>
                  <m:t>lg</m:t>
                </m:r>
                <m:f>
                  <m:fPr>
                    <m:ctrlPr>
                      <w:rPr>
                        <w:rFonts w:ascii="Cambria Math" w:hAnsi="Cambria Math"/>
                      </w:rPr>
                    </m:ctrlPr>
                  </m:fPr>
                  <m:num>
                    <m:r>
                      <w:rPr>
                        <w:rFonts w:ascii="Cambria Math" w:hAnsi="Cambria Math"/>
                      </w:rPr>
                      <m:t>2.25</m:t>
                    </m:r>
                    <m:r>
                      <w:rPr>
                        <w:rFonts w:ascii="Cambria Math" w:hAnsi="Cambria Math"/>
                      </w:rPr>
                      <m:t>Tt</m:t>
                    </m:r>
                  </m:num>
                  <m:den>
                    <m:r>
                      <w:rPr>
                        <w:rFonts w:ascii="Cambria Math" w:hAnsi="Cambria Math"/>
                      </w:rPr>
                      <m:t>S</m:t>
                    </m:r>
                  </m:den>
                </m:f>
              </m:e>
            </m:mr>
          </m:m>
        </m:oMath>
      </m:oMathPara>
    </w:p>
    <w:p w14:paraId="14DDA4B9" w14:textId="77777777" w:rsidR="003B7147" w:rsidRDefault="00594DE4">
      <w:pPr>
        <w:pStyle w:val="FirstParagraph"/>
        <w:rPr>
          <w:lang w:eastAsia="zh-CN"/>
        </w:rPr>
      </w:pPr>
      <w:r>
        <w:rPr>
          <w:lang w:eastAsia="zh-CN"/>
        </w:rPr>
        <w:lastRenderedPageBreak/>
        <w:t>可以看出，观测孔降深与</w:t>
      </w:r>
      <w:r>
        <w:rPr>
          <w:lang w:eastAsia="zh-CN"/>
        </w:rPr>
        <w:t xml:space="preserve"> </w:t>
      </w:r>
      <m:oMath>
        <m:r>
          <m:rPr>
            <m:sty m:val="p"/>
          </m:rPr>
          <w:rPr>
            <w:rFonts w:ascii="Cambria Math" w:hAnsi="Cambria Math"/>
            <w:lang w:eastAsia="zh-CN"/>
          </w:rPr>
          <m:t>lg</m:t>
        </m:r>
        <m:r>
          <w:rPr>
            <w:rFonts w:ascii="Cambria Math" w:hAnsi="Cambria Math"/>
            <w:lang w:eastAsia="zh-CN"/>
          </w:rPr>
          <m:t>t</m:t>
        </m:r>
      </m:oMath>
      <w:r>
        <w:rPr>
          <w:lang w:eastAsia="zh-CN"/>
        </w:rPr>
        <w:t>、</w:t>
      </w:r>
      <w:r>
        <w:rPr>
          <w:lang w:eastAsia="zh-CN"/>
        </w:rPr>
        <w:t xml:space="preserve"> </w:t>
      </w:r>
      <m:oMath>
        <m:r>
          <m:rPr>
            <m:sty m:val="p"/>
          </m:rPr>
          <w:rPr>
            <w:rFonts w:ascii="Cambria Math" w:hAnsi="Cambria Math"/>
            <w:lang w:eastAsia="zh-CN"/>
          </w:rPr>
          <m:t>lg</m:t>
        </m:r>
        <m:f>
          <m:fPr>
            <m:ctrlPr>
              <w:rPr>
                <w:rFonts w:ascii="Cambria Math" w:hAnsi="Cambria Math"/>
              </w:rPr>
            </m:ctrlPr>
          </m:fPr>
          <m:num>
            <m:r>
              <w:rPr>
                <w:rFonts w:ascii="Cambria Math" w:hAnsi="Cambria Math"/>
                <w:lang w:eastAsia="zh-CN"/>
              </w:rPr>
              <m:t>t</m:t>
            </m:r>
          </m:num>
          <m:den>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den>
        </m:f>
      </m:oMath>
      <w:r>
        <w:rPr>
          <w:lang w:eastAsia="zh-CN"/>
        </w:rPr>
        <w:t>、</w:t>
      </w:r>
      <w:r>
        <w:rPr>
          <w:lang w:eastAsia="zh-CN"/>
        </w:rPr>
        <w:t xml:space="preserve"> </w:t>
      </w:r>
      <m:oMath>
        <m:r>
          <m:rPr>
            <m:sty m:val="p"/>
          </m:rPr>
          <w:rPr>
            <w:rFonts w:ascii="Cambria Math" w:hAnsi="Cambria Math"/>
            <w:lang w:eastAsia="zh-CN"/>
          </w:rPr>
          <m:t>lg</m:t>
        </m:r>
        <m:r>
          <w:rPr>
            <w:rFonts w:ascii="Cambria Math" w:hAnsi="Cambria Math"/>
            <w:lang w:eastAsia="zh-CN"/>
          </w:rPr>
          <m:t>r</m:t>
        </m:r>
      </m:oMath>
      <w:r>
        <w:rPr>
          <w:lang w:eastAsia="zh-CN"/>
        </w:rPr>
        <w:t xml:space="preserve"> </w:t>
      </w:r>
      <w:r>
        <w:rPr>
          <w:lang w:eastAsia="zh-CN"/>
        </w:rPr>
        <w:t>成直线关系，根据直线的斜率可求出导水系数，直线在横坐标轴的截距（称为零降深截距）满足</w:t>
      </w:r>
      <w:r>
        <w:rPr>
          <w:lang w:eastAsia="zh-CN"/>
        </w:rPr>
        <w:t xml:space="preserve"> </w:t>
      </w:r>
      <m:oMath>
        <m:f>
          <m:fPr>
            <m:ctrlPr>
              <w:rPr>
                <w:rFonts w:ascii="Cambria Math" w:hAnsi="Cambria Math"/>
              </w:rPr>
            </m:ctrlPr>
          </m:fPr>
          <m:num>
            <m:r>
              <w:rPr>
                <w:rFonts w:ascii="Cambria Math" w:hAnsi="Cambria Math"/>
                <w:lang w:eastAsia="zh-CN"/>
              </w:rPr>
              <m:t>2.25</m:t>
            </m:r>
            <m:r>
              <w:rPr>
                <w:rFonts w:ascii="Cambria Math" w:hAnsi="Cambria Math"/>
                <w:lang w:eastAsia="zh-CN"/>
              </w:rPr>
              <m:t>Tt</m:t>
            </m:r>
          </m:num>
          <m:den>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r>
              <w:rPr>
                <w:rFonts w:ascii="Cambria Math" w:hAnsi="Cambria Math"/>
                <w:lang w:eastAsia="zh-CN"/>
              </w:rPr>
              <m:t>S</m:t>
            </m:r>
          </m:den>
        </m:f>
        <m:r>
          <m:rPr>
            <m:sty m:val="p"/>
          </m:rPr>
          <w:rPr>
            <w:rFonts w:ascii="Cambria Math" w:hAnsi="Cambria Math"/>
            <w:lang w:eastAsia="zh-CN"/>
          </w:rPr>
          <m:t>=</m:t>
        </m:r>
        <m:r>
          <w:rPr>
            <w:rFonts w:ascii="Cambria Math" w:hAnsi="Cambria Math"/>
            <w:lang w:eastAsia="zh-CN"/>
          </w:rPr>
          <m:t>1</m:t>
        </m:r>
      </m:oMath>
      <w:r>
        <w:rPr>
          <w:lang w:eastAsia="zh-CN"/>
        </w:rPr>
        <w:t>，据此可求出贮水系数。根据所用观测数据的不同，</w:t>
      </w:r>
      <w:r>
        <w:rPr>
          <w:lang w:eastAsia="zh-CN"/>
        </w:rPr>
        <w:t xml:space="preserve">Jacob </w:t>
      </w:r>
      <w:r>
        <w:rPr>
          <w:lang w:eastAsia="zh-CN"/>
        </w:rPr>
        <w:t>直线图解法有以下几种变化形式：</w:t>
      </w:r>
    </w:p>
    <w:p w14:paraId="1604FD8A" w14:textId="77777777" w:rsidR="003B7147" w:rsidRDefault="00594DE4">
      <w:pPr>
        <w:numPr>
          <w:ilvl w:val="0"/>
          <w:numId w:val="31"/>
        </w:numPr>
        <w:rPr>
          <w:lang w:eastAsia="zh-CN"/>
        </w:rPr>
      </w:pPr>
      <m:oMath>
        <m:r>
          <w:rPr>
            <w:rFonts w:ascii="Cambria Math" w:hAnsi="Cambria Math"/>
            <w:lang w:eastAsia="zh-CN"/>
          </w:rPr>
          <m:t>s</m:t>
        </m:r>
        <m:r>
          <m:rPr>
            <m:sty m:val="p"/>
          </m:rPr>
          <w:rPr>
            <w:rFonts w:ascii="Cambria Math" w:hAnsi="Cambria Math"/>
            <w:lang w:eastAsia="zh-CN"/>
          </w:rPr>
          <m:t>∼lg</m:t>
        </m:r>
        <m:r>
          <w:rPr>
            <w:rFonts w:ascii="Cambria Math" w:hAnsi="Cambria Math"/>
            <w:lang w:eastAsia="zh-CN"/>
          </w:rPr>
          <m:t>t</m:t>
        </m:r>
      </m:oMath>
      <w:r>
        <w:rPr>
          <w:lang w:eastAsia="zh-CN"/>
        </w:rPr>
        <w:t xml:space="preserve"> </w:t>
      </w:r>
      <w:r>
        <w:rPr>
          <w:lang w:eastAsia="zh-CN"/>
        </w:rPr>
        <w:t>适应于单孔长时间观测资料求参</w:t>
      </w:r>
      <w:r>
        <w:rPr>
          <w:lang w:eastAsia="zh-CN"/>
        </w:rPr>
        <w:t>;</w:t>
      </w:r>
    </w:p>
    <w:p w14:paraId="587F50AD" w14:textId="77777777" w:rsidR="003B7147" w:rsidRDefault="00594DE4">
      <w:pPr>
        <w:numPr>
          <w:ilvl w:val="0"/>
          <w:numId w:val="31"/>
        </w:numPr>
        <w:rPr>
          <w:lang w:eastAsia="zh-CN"/>
        </w:rPr>
      </w:pPr>
      <m:oMath>
        <m:r>
          <w:rPr>
            <w:rFonts w:ascii="Cambria Math" w:hAnsi="Cambria Math"/>
            <w:lang w:eastAsia="zh-CN"/>
          </w:rPr>
          <m:t>s</m:t>
        </m:r>
        <m:r>
          <m:rPr>
            <m:sty m:val="p"/>
          </m:rPr>
          <w:rPr>
            <w:rFonts w:ascii="Cambria Math" w:hAnsi="Cambria Math"/>
            <w:lang w:eastAsia="zh-CN"/>
          </w:rPr>
          <m:t>∼lg</m:t>
        </m:r>
        <m:f>
          <m:fPr>
            <m:ctrlPr>
              <w:rPr>
                <w:rFonts w:ascii="Cambria Math" w:hAnsi="Cambria Math"/>
              </w:rPr>
            </m:ctrlPr>
          </m:fPr>
          <m:num>
            <m:r>
              <w:rPr>
                <w:rFonts w:ascii="Cambria Math" w:hAnsi="Cambria Math"/>
                <w:lang w:eastAsia="zh-CN"/>
              </w:rPr>
              <m:t>t</m:t>
            </m:r>
          </m:num>
          <m:den>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den>
        </m:f>
      </m:oMath>
      <w:r>
        <w:rPr>
          <w:lang w:eastAsia="zh-CN"/>
        </w:rPr>
        <w:t xml:space="preserve"> </w:t>
      </w:r>
      <w:r>
        <w:rPr>
          <w:lang w:eastAsia="zh-CN"/>
        </w:rPr>
        <w:t>适应于多孔长时间观测资料求参</w:t>
      </w:r>
      <w:r>
        <w:rPr>
          <w:lang w:eastAsia="zh-CN"/>
        </w:rPr>
        <w:t>;</w:t>
      </w:r>
    </w:p>
    <w:p w14:paraId="2746E9DF" w14:textId="77777777" w:rsidR="003B7147" w:rsidRDefault="00594DE4">
      <w:pPr>
        <w:numPr>
          <w:ilvl w:val="0"/>
          <w:numId w:val="31"/>
        </w:numPr>
        <w:rPr>
          <w:lang w:eastAsia="zh-CN"/>
        </w:rPr>
      </w:pPr>
      <m:oMath>
        <m:r>
          <w:rPr>
            <w:rFonts w:ascii="Cambria Math" w:hAnsi="Cambria Math"/>
            <w:lang w:eastAsia="zh-CN"/>
          </w:rPr>
          <m:t>s</m:t>
        </m:r>
        <m:r>
          <m:rPr>
            <m:sty m:val="p"/>
          </m:rPr>
          <w:rPr>
            <w:rFonts w:ascii="Cambria Math" w:hAnsi="Cambria Math"/>
            <w:lang w:eastAsia="zh-CN"/>
          </w:rPr>
          <m:t>∼lg</m:t>
        </m:r>
        <m:r>
          <w:rPr>
            <w:rFonts w:ascii="Cambria Math" w:hAnsi="Cambria Math"/>
            <w:lang w:eastAsia="zh-CN"/>
          </w:rPr>
          <m:t>r</m:t>
        </m:r>
      </m:oMath>
      <w:r>
        <w:rPr>
          <w:lang w:eastAsia="zh-CN"/>
        </w:rPr>
        <w:t xml:space="preserve"> </w:t>
      </w:r>
      <w:r>
        <w:rPr>
          <w:lang w:eastAsia="zh-CN"/>
        </w:rPr>
        <w:t>适应于具有三个以上观测孔同一观测时间资料求参</w:t>
      </w:r>
      <w:r>
        <w:rPr>
          <w:lang w:eastAsia="zh-CN"/>
        </w:rPr>
        <w:t>.</w:t>
      </w:r>
    </w:p>
    <w:p w14:paraId="6686CE80" w14:textId="77777777" w:rsidR="003B7147" w:rsidRDefault="00594DE4">
      <w:pPr>
        <w:pStyle w:val="FirstParagraph"/>
        <w:rPr>
          <w:lang w:eastAsia="zh-CN"/>
        </w:rPr>
      </w:pPr>
      <w:r>
        <w:rPr>
          <w:lang w:eastAsia="zh-CN"/>
        </w:rPr>
        <w:t>以</w:t>
      </w:r>
      <w:r>
        <w:rPr>
          <w:lang w:eastAsia="zh-CN"/>
        </w:rPr>
        <w:t xml:space="preserve"> </w:t>
      </w:r>
      <m:oMath>
        <m:r>
          <w:rPr>
            <w:rFonts w:ascii="Cambria Math" w:hAnsi="Cambria Math"/>
            <w:lang w:eastAsia="zh-CN"/>
          </w:rPr>
          <m:t>s</m:t>
        </m:r>
        <m:r>
          <m:rPr>
            <m:sty m:val="p"/>
          </m:rPr>
          <w:rPr>
            <w:rFonts w:ascii="Cambria Math" w:hAnsi="Cambria Math"/>
            <w:lang w:eastAsia="zh-CN"/>
          </w:rPr>
          <m:t>∼lg</m:t>
        </m:r>
        <m:r>
          <w:rPr>
            <w:rFonts w:ascii="Cambria Math" w:hAnsi="Cambria Math"/>
            <w:lang w:eastAsia="zh-CN"/>
          </w:rPr>
          <m:t>t</m:t>
        </m:r>
      </m:oMath>
      <w:r>
        <w:rPr>
          <w:lang w:eastAsia="zh-CN"/>
        </w:rPr>
        <w:t xml:space="preserve"> </w:t>
      </w:r>
      <w:r>
        <w:rPr>
          <w:lang w:eastAsia="zh-CN"/>
        </w:rPr>
        <w:t>直线图解法为例：</w:t>
      </w:r>
    </w:p>
    <w:p w14:paraId="5CACF112" w14:textId="77777777" w:rsidR="003B7147" w:rsidRDefault="00594DE4">
      <w:pPr>
        <w:pStyle w:val="a0"/>
        <w:rPr>
          <w:lang w:eastAsia="zh-CN"/>
        </w:rPr>
      </w:pPr>
      <w:r>
        <w:rPr>
          <w:b/>
          <w:bCs/>
          <w:lang w:eastAsia="zh-CN"/>
        </w:rPr>
        <w:t>例：</w:t>
      </w:r>
      <w:r>
        <w:rPr>
          <w:lang w:eastAsia="zh-CN"/>
        </w:rPr>
        <w:t xml:space="preserve"> </w:t>
      </w:r>
      <w:r>
        <w:rPr>
          <w:lang w:eastAsia="zh-CN"/>
        </w:rPr>
        <w:t>某</w:t>
      </w:r>
      <w:r>
        <w:rPr>
          <w:lang w:eastAsia="zh-CN"/>
        </w:rPr>
        <w:t>承压含水层中完整井某次抽水试验</w:t>
      </w:r>
      <w:r>
        <w:rPr>
          <w:lang w:eastAsia="zh-CN"/>
        </w:rPr>
        <w:t xml:space="preserve">, </w:t>
      </w:r>
      <m:oMath>
        <m:r>
          <w:rPr>
            <w:rFonts w:ascii="Cambria Math" w:hAnsi="Cambria Math"/>
            <w:lang w:eastAsia="zh-CN"/>
          </w:rPr>
          <m:t>Q</m:t>
        </m:r>
        <m:r>
          <m:rPr>
            <m:sty m:val="p"/>
          </m:rPr>
          <w:rPr>
            <w:rFonts w:ascii="Cambria Math" w:hAnsi="Cambria Math"/>
            <w:lang w:eastAsia="zh-CN"/>
          </w:rPr>
          <m:t>=</m:t>
        </m:r>
        <m:r>
          <w:rPr>
            <w:rFonts w:ascii="Cambria Math" w:hAnsi="Cambria Math"/>
            <w:lang w:eastAsia="zh-CN"/>
          </w:rPr>
          <m:t>0.032</m:t>
        </m:r>
        <m:sSup>
          <m:sSupPr>
            <m:ctrlPr>
              <w:rPr>
                <w:rFonts w:ascii="Cambria Math" w:hAnsi="Cambria Math"/>
              </w:rPr>
            </m:ctrlPr>
          </m:sSupPr>
          <m:e>
            <m:r>
              <w:rPr>
                <w:rFonts w:ascii="Cambria Math" w:hAnsi="Cambria Math"/>
                <w:lang w:eastAsia="zh-CN"/>
              </w:rPr>
              <m:t>m</m:t>
            </m:r>
          </m:e>
          <m:sup>
            <m:r>
              <w:rPr>
                <w:rFonts w:ascii="Cambria Math" w:hAnsi="Cambria Math"/>
                <w:lang w:eastAsia="zh-CN"/>
              </w:rPr>
              <m:t>3</m:t>
            </m:r>
          </m:sup>
        </m:sSup>
        <m:r>
          <m:rPr>
            <m:sty m:val="p"/>
          </m:rPr>
          <w:rPr>
            <w:rFonts w:ascii="Cambria Math" w:hAnsi="Cambria Math"/>
            <w:lang w:eastAsia="zh-CN"/>
          </w:rPr>
          <m:t>/</m:t>
        </m:r>
        <m:r>
          <w:rPr>
            <w:rFonts w:ascii="Cambria Math" w:hAnsi="Cambria Math"/>
            <w:lang w:eastAsia="zh-CN"/>
          </w:rPr>
          <m:t>s</m:t>
        </m:r>
        <m:r>
          <m:rPr>
            <m:sty m:val="p"/>
          </m:rPr>
          <w:rPr>
            <w:rFonts w:ascii="Cambria Math" w:hAnsi="Cambria Math"/>
            <w:lang w:eastAsia="zh-CN"/>
          </w:rPr>
          <m:t>,</m:t>
        </m:r>
        <m:r>
          <w:rPr>
            <w:rFonts w:ascii="Cambria Math" w:hAnsi="Cambria Math"/>
            <w:lang w:eastAsia="zh-CN"/>
          </w:rPr>
          <m:t> </m:t>
        </m:r>
        <m:r>
          <w:rPr>
            <w:rFonts w:ascii="Cambria Math" w:hAnsi="Cambria Math"/>
            <w:lang w:eastAsia="zh-CN"/>
          </w:rPr>
          <m:t>r</m:t>
        </m:r>
        <m:r>
          <m:rPr>
            <m:sty m:val="p"/>
          </m:rPr>
          <w:rPr>
            <w:rFonts w:ascii="Cambria Math" w:hAnsi="Cambria Math"/>
            <w:lang w:eastAsia="zh-CN"/>
          </w:rPr>
          <m:t>=</m:t>
        </m:r>
        <m:r>
          <w:rPr>
            <w:rFonts w:ascii="Cambria Math" w:hAnsi="Cambria Math"/>
            <w:lang w:eastAsia="zh-CN"/>
          </w:rPr>
          <m:t>120</m:t>
        </m:r>
        <m:r>
          <w:rPr>
            <w:rFonts w:ascii="Cambria Math" w:hAnsi="Cambria Math"/>
            <w:lang w:eastAsia="zh-CN"/>
          </w:rPr>
          <m:t>m</m:t>
        </m:r>
      </m:oMath>
      <w:r>
        <w:rPr>
          <w:lang w:eastAsia="zh-CN"/>
        </w:rPr>
        <w:t xml:space="preserve">. </w:t>
      </w:r>
      <w:r>
        <w:rPr>
          <w:lang w:eastAsia="zh-CN"/>
        </w:rPr>
        <w:t>观测孔数据</w:t>
      </w:r>
      <w:r>
        <w:rPr>
          <w:lang w:eastAsia="zh-CN"/>
        </w:rPr>
        <w:t xml:space="preserve"> </w:t>
      </w:r>
      <m:oMath>
        <m:d>
          <m:dPr>
            <m:ctrlPr>
              <w:rPr>
                <w:rFonts w:ascii="Cambria Math" w:hAnsi="Cambria Math"/>
              </w:rPr>
            </m:ctrlPr>
          </m:dPr>
          <m:e>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ub>
            </m:sSub>
          </m:e>
        </m:d>
      </m:oMath>
      <w:r>
        <w:rPr>
          <w:lang w:eastAsia="zh-CN"/>
        </w:rPr>
        <w:t xml:space="preserve"> </w:t>
      </w:r>
      <w:r>
        <w:rPr>
          <w:lang w:eastAsia="zh-CN"/>
        </w:rPr>
        <w:t>如图，试求含水层水文地质参数</w:t>
      </w:r>
      <w:r>
        <w:rPr>
          <w:lang w:eastAsia="zh-CN"/>
        </w:rPr>
        <w:t>.</w:t>
      </w:r>
    </w:p>
    <w:p w14:paraId="71A920F1" w14:textId="77777777" w:rsidR="003B7147" w:rsidRDefault="00594DE4">
      <w:pPr>
        <w:pStyle w:val="a0"/>
      </w:pPr>
      <w:r>
        <w:rPr>
          <w:noProof/>
        </w:rPr>
        <w:drawing>
          <wp:inline distT="0" distB="0" distL="0" distR="0" wp14:anchorId="0B1CC6A3" wp14:editId="69FD1FC6">
            <wp:extent cx="5334000" cy="3287817"/>
            <wp:effectExtent l="0" t="0" r="0" b="0"/>
            <wp:docPr id="68" name="Picture" title="fig:"/>
            <wp:cNvGraphicFramePr/>
            <a:graphic xmlns:a="http://schemas.openxmlformats.org/drawingml/2006/main">
              <a:graphicData uri="http://schemas.openxmlformats.org/drawingml/2006/picture">
                <pic:pic xmlns:pic="http://schemas.openxmlformats.org/drawingml/2006/picture">
                  <pic:nvPicPr>
                    <pic:cNvPr id="69" name="Picture" descr="D:\2023-地动\chapter06\ch06-05\figures\fig04-07-1.png"/>
                    <pic:cNvPicPr>
                      <a:picLocks noChangeAspect="1" noChangeArrowheads="1"/>
                    </pic:cNvPicPr>
                  </pic:nvPicPr>
                  <pic:blipFill>
                    <a:blip r:embed="rId21"/>
                    <a:stretch>
                      <a:fillRect/>
                    </a:stretch>
                  </pic:blipFill>
                  <pic:spPr bwMode="auto">
                    <a:xfrm>
                      <a:off x="0" y="0"/>
                      <a:ext cx="5334000" cy="3287817"/>
                    </a:xfrm>
                    <a:prstGeom prst="rect">
                      <a:avLst/>
                    </a:prstGeom>
                    <a:noFill/>
                    <a:ln w="9525">
                      <a:noFill/>
                      <a:headEnd/>
                      <a:tailEnd/>
                    </a:ln>
                  </pic:spPr>
                </pic:pic>
              </a:graphicData>
            </a:graphic>
          </wp:inline>
        </w:drawing>
      </w:r>
    </w:p>
    <w:p w14:paraId="0061C2DA" w14:textId="77777777" w:rsidR="003B7147" w:rsidRDefault="00594DE4">
      <w:pPr>
        <w:pStyle w:val="a0"/>
        <w:rPr>
          <w:lang w:eastAsia="zh-CN"/>
        </w:rPr>
      </w:pPr>
      <w:r>
        <w:rPr>
          <w:lang w:eastAsia="zh-CN"/>
        </w:rPr>
        <w:t>求直线斜率（可取</w:t>
      </w:r>
      <w:r>
        <w:rPr>
          <w:lang w:eastAsia="zh-CN"/>
        </w:rPr>
        <w:t xml:space="preserve"> 1 </w:t>
      </w:r>
      <w:r>
        <w:rPr>
          <w:lang w:eastAsia="zh-CN"/>
        </w:rPr>
        <w:t>个对数周期的降深变化值）与截距</w:t>
      </w:r>
    </w:p>
    <w:p w14:paraId="417CDE11" w14:textId="77777777" w:rsidR="003B7147" w:rsidRDefault="00594DE4">
      <w:pPr>
        <w:pStyle w:val="a0"/>
      </w:pPr>
      <w:r>
        <w:rPr>
          <w:noProof/>
        </w:rPr>
        <w:lastRenderedPageBreak/>
        <w:drawing>
          <wp:inline distT="0" distB="0" distL="0" distR="0" wp14:anchorId="2EB8D07D" wp14:editId="032311EC">
            <wp:extent cx="5334000" cy="3287817"/>
            <wp:effectExtent l="0" t="0" r="0" b="0"/>
            <wp:docPr id="71" name="Picture" title="fig:"/>
            <wp:cNvGraphicFramePr/>
            <a:graphic xmlns:a="http://schemas.openxmlformats.org/drawingml/2006/main">
              <a:graphicData uri="http://schemas.openxmlformats.org/drawingml/2006/picture">
                <pic:pic xmlns:pic="http://schemas.openxmlformats.org/drawingml/2006/picture">
                  <pic:nvPicPr>
                    <pic:cNvPr id="72" name="Picture" descr="D:\2023-地动\chapter06\ch06-05\figures\fig04-07-3.png"/>
                    <pic:cNvPicPr>
                      <a:picLocks noChangeAspect="1" noChangeArrowheads="1"/>
                    </pic:cNvPicPr>
                  </pic:nvPicPr>
                  <pic:blipFill>
                    <a:blip r:embed="rId22"/>
                    <a:stretch>
                      <a:fillRect/>
                    </a:stretch>
                  </pic:blipFill>
                  <pic:spPr bwMode="auto">
                    <a:xfrm>
                      <a:off x="0" y="0"/>
                      <a:ext cx="5334000" cy="3287817"/>
                    </a:xfrm>
                    <a:prstGeom prst="rect">
                      <a:avLst/>
                    </a:prstGeom>
                    <a:noFill/>
                    <a:ln w="9525">
                      <a:noFill/>
                      <a:headEnd/>
                      <a:tailEnd/>
                    </a:ln>
                  </pic:spPr>
                </pic:pic>
              </a:graphicData>
            </a:graphic>
          </wp:inline>
        </w:drawing>
      </w:r>
    </w:p>
    <w:p w14:paraId="6E6006D8" w14:textId="77777777" w:rsidR="003B7147" w:rsidRDefault="00594DE4">
      <w:pPr>
        <w:pStyle w:val="a0"/>
      </w:pPr>
      <w:r>
        <w:t>计算参数</w:t>
      </w:r>
    </w:p>
    <w:p w14:paraId="74F37E6F" w14:textId="77777777" w:rsidR="003B7147" w:rsidRDefault="00594DE4">
      <w:pPr>
        <w:pStyle w:val="a0"/>
      </w:pPr>
      <m:oMathPara>
        <m:oMathParaPr>
          <m:jc m:val="center"/>
        </m:oMathParaPr>
        <m:oMath>
          <m:r>
            <w:rPr>
              <w:rFonts w:ascii="Cambria Math" w:hAnsi="Cambria Math"/>
            </w:rPr>
            <m:t>T</m:t>
          </m:r>
          <m:r>
            <m:rPr>
              <m:sty m:val="p"/>
            </m:rPr>
            <w:rPr>
              <w:rFonts w:ascii="Cambria Math" w:hAnsi="Cambria Math"/>
            </w:rPr>
            <m:t>=</m:t>
          </m:r>
          <m:r>
            <w:rPr>
              <w:rFonts w:ascii="Cambria Math" w:hAnsi="Cambria Math"/>
            </w:rPr>
            <m:t>0.183</m:t>
          </m:r>
          <m:f>
            <m:fPr>
              <m:ctrlPr>
                <w:rPr>
                  <w:rFonts w:ascii="Cambria Math" w:hAnsi="Cambria Math"/>
                </w:rPr>
              </m:ctrlPr>
            </m:fPr>
            <m:num>
              <m:r>
                <w:rPr>
                  <w:rFonts w:ascii="Cambria Math" w:hAnsi="Cambria Math"/>
                </w:rPr>
                <m:t>Q</m:t>
              </m:r>
            </m:num>
            <m:den>
              <m:r>
                <w:rPr>
                  <w:rFonts w:ascii="Cambria Math" w:hAnsi="Cambria Math"/>
                </w:rPr>
                <m:t>i</m:t>
              </m:r>
            </m:den>
          </m:f>
          <m:r>
            <m:rPr>
              <m:sty m:val="p"/>
            </m:rPr>
            <w:rPr>
              <w:rFonts w:ascii="Cambria Math" w:hAnsi="Cambria Math"/>
            </w:rPr>
            <m:t>=</m:t>
          </m:r>
          <m:r>
            <w:rPr>
              <w:rFonts w:ascii="Cambria Math" w:hAnsi="Cambria Math"/>
            </w:rPr>
            <m:t>0.183</m:t>
          </m:r>
          <m:r>
            <m:rPr>
              <m:sty m:val="p"/>
            </m:rPr>
            <w:rPr>
              <w:rFonts w:ascii="Cambria Math" w:hAnsi="Cambria Math"/>
            </w:rPr>
            <m:t>×</m:t>
          </m:r>
          <m:f>
            <m:fPr>
              <m:ctrlPr>
                <w:rPr>
                  <w:rFonts w:ascii="Cambria Math" w:hAnsi="Cambria Math"/>
                </w:rPr>
              </m:ctrlPr>
            </m:fPr>
            <m:num>
              <m:r>
                <w:rPr>
                  <w:rFonts w:ascii="Cambria Math" w:hAnsi="Cambria Math"/>
                </w:rPr>
                <m:t>0.032</m:t>
              </m:r>
            </m:num>
            <m:den>
              <m:r>
                <w:rPr>
                  <w:rFonts w:ascii="Cambria Math" w:hAnsi="Cambria Math"/>
                </w:rPr>
                <m:t>0.39</m:t>
              </m:r>
            </m:den>
          </m:f>
          <m:r>
            <m:rPr>
              <m:sty m:val="p"/>
            </m:rPr>
            <w:rPr>
              <w:rFonts w:ascii="Cambria Math" w:hAnsi="Cambria Math"/>
            </w:rPr>
            <m:t>=</m:t>
          </m:r>
          <m:r>
            <w:rPr>
              <w:rFonts w:ascii="Cambria Math" w:hAnsi="Cambria Math"/>
            </w:rPr>
            <m:t>0.015</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1300</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d</m:t>
          </m:r>
        </m:oMath>
      </m:oMathPara>
    </w:p>
    <w:p w14:paraId="3C464CCE" w14:textId="77777777" w:rsidR="003B7147" w:rsidRDefault="00594DE4">
      <w:pPr>
        <w:pStyle w:val="FirstParagraph"/>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2.25</m:t>
              </m:r>
              <m:r>
                <w:rPr>
                  <w:rFonts w:ascii="Cambria Math" w:hAnsi="Cambria Math"/>
                </w:rPr>
                <m:t>T</m:t>
              </m:r>
            </m:num>
            <m:den>
              <m:sSup>
                <m:sSupPr>
                  <m:ctrlPr>
                    <w:rPr>
                      <w:rFonts w:ascii="Cambria Math" w:hAnsi="Cambria Math"/>
                    </w:rPr>
                  </m:ctrlPr>
                </m:sSupPr>
                <m:e>
                  <m:r>
                    <w:rPr>
                      <w:rFonts w:ascii="Cambria Math" w:hAnsi="Cambria Math"/>
                    </w:rPr>
                    <m:t>r</m:t>
                  </m:r>
                </m:e>
                <m:sup>
                  <m:r>
                    <w:rPr>
                      <w:rFonts w:ascii="Cambria Math" w:hAnsi="Cambria Math"/>
                    </w:rPr>
                    <m:t>2</m:t>
                  </m:r>
                </m:sup>
              </m:sSup>
            </m:den>
          </m:f>
          <m:sSub>
            <m:sSubPr>
              <m:ctrlPr>
                <w:rPr>
                  <w:rFonts w:ascii="Cambria Math" w:hAnsi="Cambria Math"/>
                </w:rPr>
              </m:ctrlPr>
            </m:sSubPr>
            <m:e>
              <m:d>
                <m:dPr>
                  <m:begChr m:val="["/>
                  <m:endChr m:val="]"/>
                  <m:ctrlPr>
                    <w:rPr>
                      <w:rFonts w:ascii="Cambria Math" w:hAnsi="Cambria Math"/>
                    </w:rPr>
                  </m:ctrlPr>
                </m:dPr>
                <m:e>
                  <m:r>
                    <w:rPr>
                      <w:rFonts w:ascii="Cambria Math" w:hAnsi="Cambria Math"/>
                    </w:rPr>
                    <m:t>t</m:t>
                  </m:r>
                </m:e>
              </m:d>
            </m:e>
            <m:sub>
              <m: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2.25</m:t>
              </m:r>
              <m:r>
                <m:rPr>
                  <m:sty m:val="p"/>
                </m:rPr>
                <w:rPr>
                  <w:rFonts w:ascii="Cambria Math" w:hAnsi="Cambria Math"/>
                </w:rPr>
                <m:t>×</m:t>
              </m:r>
              <m:r>
                <w:rPr>
                  <w:rFonts w:ascii="Cambria Math" w:hAnsi="Cambria Math"/>
                </w:rPr>
                <m:t>0.015</m:t>
              </m:r>
            </m:num>
            <m:den>
              <m:sSup>
                <m:sSupPr>
                  <m:ctrlPr>
                    <w:rPr>
                      <w:rFonts w:ascii="Cambria Math" w:hAnsi="Cambria Math"/>
                    </w:rPr>
                  </m:ctrlPr>
                </m:sSupPr>
                <m:e>
                  <m:r>
                    <w:rPr>
                      <w:rFonts w:ascii="Cambria Math" w:hAnsi="Cambria Math"/>
                    </w:rPr>
                    <m:t>120</m:t>
                  </m:r>
                </m:e>
                <m:sup>
                  <m:r>
                    <w:rPr>
                      <w:rFonts w:ascii="Cambria Math" w:hAnsi="Cambria Math"/>
                    </w:rPr>
                    <m:t>2</m:t>
                  </m:r>
                </m:sup>
              </m:sSup>
            </m:den>
          </m:f>
          <m:r>
            <m:rPr>
              <m:sty m:val="p"/>
            </m:rPr>
            <w:rPr>
              <w:rFonts w:ascii="Cambria Math" w:hAnsi="Cambria Math"/>
            </w:rPr>
            <m:t>×</m:t>
          </m:r>
          <m:r>
            <w:rPr>
              <w:rFonts w:ascii="Cambria Math" w:hAnsi="Cambria Math"/>
            </w:rPr>
            <m:t>84</m:t>
          </m:r>
          <m:r>
            <m:rPr>
              <m:sty m:val="p"/>
            </m:rPr>
            <w:rPr>
              <w:rFonts w:ascii="Cambria Math" w:hAnsi="Cambria Math"/>
            </w:rPr>
            <m:t>=</m:t>
          </m:r>
          <m:r>
            <w:rPr>
              <w:rFonts w:ascii="Cambria Math" w:hAnsi="Cambria Math"/>
            </w:rPr>
            <m:t>1.97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m:oMathPara>
    </w:p>
    <w:p w14:paraId="6FFD44A3" w14:textId="77777777" w:rsidR="003B7147" w:rsidRDefault="00594DE4">
      <w:pPr>
        <w:pStyle w:val="a8"/>
        <w:rPr>
          <w:lang w:eastAsia="zh-CN"/>
        </w:rPr>
      </w:pPr>
      <w:r>
        <w:rPr>
          <w:lang w:eastAsia="zh-CN"/>
        </w:rPr>
        <w:t>抽水初期的数据可能不满足</w:t>
      </w:r>
      <w:r>
        <w:rPr>
          <w:lang w:eastAsia="zh-CN"/>
        </w:rPr>
        <w:t xml:space="preserve"> </w:t>
      </w:r>
      <m:oMath>
        <m:r>
          <w:rPr>
            <w:rFonts w:ascii="Cambria Math" w:hAnsi="Cambria Math"/>
            <w:lang w:eastAsia="zh-CN"/>
          </w:rPr>
          <m:t>u</m:t>
        </m:r>
        <m:r>
          <m:rPr>
            <m:sty m:val="p"/>
          </m:rPr>
          <w:rPr>
            <w:rFonts w:ascii="Cambria Math" w:hAnsi="Cambria Math"/>
            <w:lang w:eastAsia="zh-CN"/>
          </w:rPr>
          <m:t>&lt;</m:t>
        </m:r>
        <m:r>
          <w:rPr>
            <w:rFonts w:ascii="Cambria Math" w:hAnsi="Cambria Math"/>
            <w:lang w:eastAsia="zh-CN"/>
          </w:rPr>
          <m:t>0.01</m:t>
        </m:r>
      </m:oMath>
      <w:r>
        <w:rPr>
          <w:lang w:eastAsia="zh-CN"/>
        </w:rPr>
        <w:t xml:space="preserve"> </w:t>
      </w:r>
      <w:r>
        <w:rPr>
          <w:lang w:eastAsia="zh-CN"/>
        </w:rPr>
        <w:t>的条件，求出结果后需要对所采用的数据进行验证！</w:t>
      </w:r>
    </w:p>
    <w:p w14:paraId="623F1E32" w14:textId="77777777" w:rsidR="003B7147" w:rsidRDefault="00594DE4">
      <w:pPr>
        <w:pStyle w:val="FirstParagraph"/>
        <w:rPr>
          <w:lang w:eastAsia="zh-CN"/>
        </w:rPr>
      </w:pPr>
      <w:r>
        <w:rPr>
          <w:b/>
          <w:bCs/>
          <w:lang w:eastAsia="zh-CN"/>
        </w:rPr>
        <w:t xml:space="preserve">Jacob </w:t>
      </w:r>
      <w:r>
        <w:rPr>
          <w:b/>
          <w:bCs/>
          <w:lang w:eastAsia="zh-CN"/>
        </w:rPr>
        <w:t>直线图解法步骤</w:t>
      </w:r>
    </w:p>
    <w:p w14:paraId="2A763D1B" w14:textId="77777777" w:rsidR="003B7147" w:rsidRDefault="00594DE4">
      <w:pPr>
        <w:numPr>
          <w:ilvl w:val="0"/>
          <w:numId w:val="32"/>
        </w:numPr>
        <w:rPr>
          <w:lang w:eastAsia="zh-CN"/>
        </w:rPr>
      </w:pPr>
      <w:r>
        <w:rPr>
          <w:lang w:eastAsia="zh-CN"/>
        </w:rPr>
        <w:t>在单对数坐标纸上用实测数据绘制</w:t>
      </w:r>
      <w:r>
        <w:rPr>
          <w:lang w:eastAsia="zh-CN"/>
        </w:rPr>
        <w:t xml:space="preserve"> </w:t>
      </w:r>
      <m:oMath>
        <m:r>
          <w:rPr>
            <w:rFonts w:ascii="Cambria Math" w:hAnsi="Cambria Math"/>
            <w:lang w:eastAsia="zh-CN"/>
          </w:rPr>
          <m:t>s</m:t>
        </m:r>
        <m:r>
          <m:rPr>
            <m:sty m:val="p"/>
          </m:rPr>
          <w:rPr>
            <w:rFonts w:ascii="Cambria Math" w:hAnsi="Cambria Math"/>
            <w:lang w:eastAsia="zh-CN"/>
          </w:rPr>
          <m:t>∼lg</m:t>
        </m:r>
        <m:r>
          <w:rPr>
            <w:rFonts w:ascii="Cambria Math" w:hAnsi="Cambria Math"/>
            <w:lang w:eastAsia="zh-CN"/>
          </w:rPr>
          <m:t>t</m:t>
        </m:r>
      </m:oMath>
      <w:r>
        <w:rPr>
          <w:lang w:eastAsia="zh-CN"/>
        </w:rPr>
        <w:t>、</w:t>
      </w:r>
      <m:oMath>
        <m:r>
          <w:rPr>
            <w:rFonts w:ascii="Cambria Math" w:hAnsi="Cambria Math"/>
            <w:lang w:eastAsia="zh-CN"/>
          </w:rPr>
          <m:t>s</m:t>
        </m:r>
        <m:r>
          <m:rPr>
            <m:sty m:val="p"/>
          </m:rPr>
          <w:rPr>
            <w:rFonts w:ascii="Cambria Math" w:hAnsi="Cambria Math"/>
            <w:lang w:eastAsia="zh-CN"/>
          </w:rPr>
          <m:t>∼lg</m:t>
        </m:r>
        <m:f>
          <m:fPr>
            <m:ctrlPr>
              <w:rPr>
                <w:rFonts w:ascii="Cambria Math" w:hAnsi="Cambria Math"/>
              </w:rPr>
            </m:ctrlPr>
          </m:fPr>
          <m:num>
            <m:r>
              <w:rPr>
                <w:rFonts w:ascii="Cambria Math" w:hAnsi="Cambria Math"/>
                <w:lang w:eastAsia="zh-CN"/>
              </w:rPr>
              <m:t>t</m:t>
            </m:r>
          </m:num>
          <m:den>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den>
        </m:f>
      </m:oMath>
      <w:r>
        <w:rPr>
          <w:lang w:eastAsia="zh-CN"/>
        </w:rPr>
        <w:t xml:space="preserve"> </w:t>
      </w:r>
      <w:r>
        <w:rPr>
          <w:lang w:eastAsia="zh-CN"/>
        </w:rPr>
        <w:t>或</w:t>
      </w:r>
      <w:r>
        <w:rPr>
          <w:lang w:eastAsia="zh-CN"/>
        </w:rPr>
        <w:t xml:space="preserve"> </w:t>
      </w:r>
      <m:oMath>
        <m:r>
          <w:rPr>
            <w:rFonts w:ascii="Cambria Math" w:hAnsi="Cambria Math"/>
            <w:lang w:eastAsia="zh-CN"/>
          </w:rPr>
          <m:t>s</m:t>
        </m:r>
        <m:r>
          <m:rPr>
            <m:sty m:val="p"/>
          </m:rPr>
          <w:rPr>
            <w:rFonts w:ascii="Cambria Math" w:hAnsi="Cambria Math"/>
            <w:lang w:eastAsia="zh-CN"/>
          </w:rPr>
          <m:t>∼lg</m:t>
        </m:r>
        <m:r>
          <w:rPr>
            <w:rFonts w:ascii="Cambria Math" w:hAnsi="Cambria Math"/>
            <w:lang w:eastAsia="zh-CN"/>
          </w:rPr>
          <m:t>r</m:t>
        </m:r>
      </m:oMath>
      <w:r>
        <w:rPr>
          <w:lang w:eastAsia="zh-CN"/>
        </w:rPr>
        <w:t xml:space="preserve"> </w:t>
      </w:r>
      <w:r>
        <w:rPr>
          <w:lang w:eastAsia="zh-CN"/>
        </w:rPr>
        <w:t>散点图并作出拟合直线</w:t>
      </w:r>
      <w:r>
        <w:rPr>
          <w:lang w:eastAsia="zh-CN"/>
        </w:rPr>
        <w:t>;</w:t>
      </w:r>
    </w:p>
    <w:p w14:paraId="1512FF97" w14:textId="77777777" w:rsidR="003B7147" w:rsidRDefault="00594DE4">
      <w:pPr>
        <w:numPr>
          <w:ilvl w:val="0"/>
          <w:numId w:val="32"/>
        </w:numPr>
        <w:rPr>
          <w:lang w:eastAsia="zh-CN"/>
        </w:rPr>
      </w:pPr>
      <w:r>
        <w:rPr>
          <w:lang w:eastAsia="zh-CN"/>
        </w:rPr>
        <w:t>求直线段的斜率</w:t>
      </w:r>
      <w:r>
        <w:rPr>
          <w:lang w:eastAsia="zh-CN"/>
        </w:rPr>
        <w:t xml:space="preserve">, </w:t>
      </w:r>
      <w:r>
        <w:rPr>
          <w:lang w:eastAsia="zh-CN"/>
        </w:rPr>
        <w:t>可直接读取一个对数周期纵坐标的变化值为直线斜率</w:t>
      </w:r>
      <w:r>
        <w:rPr>
          <w:lang w:eastAsia="zh-CN"/>
        </w:rPr>
        <w:t xml:space="preserve"> </w:t>
      </w:r>
      <m:oMath>
        <m:r>
          <w:rPr>
            <w:rFonts w:ascii="Cambria Math" w:hAnsi="Cambria Math"/>
            <w:lang w:eastAsia="zh-CN"/>
          </w:rPr>
          <m:t>i</m:t>
        </m:r>
      </m:oMath>
      <w:r>
        <w:rPr>
          <w:lang w:eastAsia="zh-CN"/>
        </w:rPr>
        <w:t>;</w:t>
      </w:r>
    </w:p>
    <w:p w14:paraId="14E401F9" w14:textId="77777777" w:rsidR="003B7147" w:rsidRDefault="00594DE4">
      <w:pPr>
        <w:numPr>
          <w:ilvl w:val="0"/>
          <w:numId w:val="32"/>
        </w:numPr>
      </w:pPr>
      <w:r>
        <w:t>计算</w:t>
      </w:r>
      <w:r>
        <w:t xml:space="preserve"> </w:t>
      </w:r>
      <m:oMath>
        <m:r>
          <w:rPr>
            <w:rFonts w:ascii="Cambria Math" w:hAnsi="Cambria Math"/>
          </w:rPr>
          <m:t>T</m:t>
        </m:r>
      </m:oMath>
    </w:p>
    <w:p w14:paraId="0A2C7731" w14:textId="77777777" w:rsidR="003B7147" w:rsidRDefault="00594DE4">
      <w:pPr>
        <w:pStyle w:val="FirstParagraph"/>
      </w:pPr>
      <m:oMathPara>
        <m:oMathParaPr>
          <m:jc m:val="center"/>
        </m:oMathParaPr>
        <m:oMath>
          <m:d>
            <m:dPr>
              <m:begChr m:val="{"/>
              <m:endChr m:val=""/>
              <m:ctrlPr>
                <w:rPr>
                  <w:rFonts w:ascii="Cambria Math" w:hAnsi="Cambria Math"/>
                </w:rPr>
              </m:ctrlPr>
            </m:dPr>
            <m:e>
              <m:m>
                <m:mPr>
                  <m:mcs>
                    <m:mc>
                      <m:mcPr>
                        <m:count m:val="2"/>
                        <m:mcJc m:val="left"/>
                      </m:mcPr>
                    </m:mc>
                  </m:mcs>
                  <m:ctrlPr>
                    <w:rPr>
                      <w:rFonts w:ascii="Cambria Math" w:hAnsi="Cambria Math"/>
                    </w:rPr>
                  </m:ctrlPr>
                </m:mPr>
                <m:mr>
                  <m:e>
                    <m:r>
                      <w:rPr>
                        <w:rFonts w:ascii="Cambria Math" w:hAnsi="Cambria Math"/>
                      </w:rPr>
                      <m:t>s</m:t>
                    </m:r>
                    <m:r>
                      <m:rPr>
                        <m:sty m:val="p"/>
                      </m:rPr>
                      <w:rPr>
                        <w:rFonts w:ascii="Cambria Math" w:hAnsi="Cambria Math"/>
                      </w:rPr>
                      <m:t>∼lg</m:t>
                    </m:r>
                    <m:r>
                      <w:rPr>
                        <w:rFonts w:ascii="Cambria Math" w:hAnsi="Cambria Math"/>
                      </w:rPr>
                      <m:t>t</m:t>
                    </m:r>
                    <m:r>
                      <m:rPr>
                        <m:sty m:val="p"/>
                      </m:rPr>
                      <w:rPr>
                        <w:rFonts w:ascii="Cambria Math" w:hAnsi="Cambria Math"/>
                      </w:rPr>
                      <m:t>:</m:t>
                    </m:r>
                  </m:e>
                  <m:e>
                    <m:r>
                      <w:rPr>
                        <w:rFonts w:ascii="Cambria Math" w:hAnsi="Cambria Math"/>
                      </w:rPr>
                      <m:t>T</m:t>
                    </m:r>
                    <m:r>
                      <m:rPr>
                        <m:sty m:val="p"/>
                      </m:rPr>
                      <w:rPr>
                        <w:rFonts w:ascii="Cambria Math" w:hAnsi="Cambria Math"/>
                      </w:rPr>
                      <m:t>=</m:t>
                    </m:r>
                    <m:r>
                      <w:rPr>
                        <w:rFonts w:ascii="Cambria Math" w:hAnsi="Cambria Math"/>
                      </w:rPr>
                      <m:t>0.183</m:t>
                    </m:r>
                    <m:f>
                      <m:fPr>
                        <m:ctrlPr>
                          <w:rPr>
                            <w:rFonts w:ascii="Cambria Math" w:hAnsi="Cambria Math"/>
                          </w:rPr>
                        </m:ctrlPr>
                      </m:fPr>
                      <m:num>
                        <m:r>
                          <w:rPr>
                            <w:rFonts w:ascii="Cambria Math" w:hAnsi="Cambria Math"/>
                          </w:rPr>
                          <m:t>Q</m:t>
                        </m:r>
                      </m:num>
                      <m:den>
                        <m:r>
                          <w:rPr>
                            <w:rFonts w:ascii="Cambria Math" w:hAnsi="Cambria Math"/>
                          </w:rPr>
                          <m:t>i</m:t>
                        </m:r>
                      </m:den>
                    </m:f>
                  </m:e>
                </m:mr>
                <m:mr>
                  <m:e>
                    <m:r>
                      <w:rPr>
                        <w:rFonts w:ascii="Cambria Math" w:hAnsi="Cambria Math"/>
                      </w:rPr>
                      <m:t>s</m:t>
                    </m:r>
                    <m:r>
                      <m:rPr>
                        <m:sty m:val="p"/>
                      </m:rPr>
                      <w:rPr>
                        <w:rFonts w:ascii="Cambria Math" w:hAnsi="Cambria Math"/>
                      </w:rPr>
                      <m:t>∼lg</m:t>
                    </m:r>
                    <m:f>
                      <m:fPr>
                        <m:ctrlPr>
                          <w:rPr>
                            <w:rFonts w:ascii="Cambria Math" w:hAnsi="Cambria Math"/>
                          </w:rPr>
                        </m:ctrlPr>
                      </m:fPr>
                      <m:num>
                        <m:r>
                          <w:rPr>
                            <w:rFonts w:ascii="Cambria Math" w:hAnsi="Cambria Math"/>
                          </w:rPr>
                          <m:t>t</m:t>
                        </m:r>
                      </m:num>
                      <m:den>
                        <m:sSup>
                          <m:sSupPr>
                            <m:ctrlPr>
                              <w:rPr>
                                <w:rFonts w:ascii="Cambria Math" w:hAnsi="Cambria Math"/>
                              </w:rPr>
                            </m:ctrlPr>
                          </m:sSupPr>
                          <m:e>
                            <m:r>
                              <w:rPr>
                                <w:rFonts w:ascii="Cambria Math" w:hAnsi="Cambria Math"/>
                              </w:rPr>
                              <m:t>r</m:t>
                            </m:r>
                          </m:e>
                          <m:sup>
                            <m:r>
                              <w:rPr>
                                <w:rFonts w:ascii="Cambria Math" w:hAnsi="Cambria Math"/>
                              </w:rPr>
                              <m:t>2</m:t>
                            </m:r>
                          </m:sup>
                        </m:sSup>
                      </m:den>
                    </m:f>
                    <m:r>
                      <m:rPr>
                        <m:sty m:val="p"/>
                      </m:rPr>
                      <w:rPr>
                        <w:rFonts w:ascii="Cambria Math" w:hAnsi="Cambria Math"/>
                      </w:rPr>
                      <m:t>:</m:t>
                    </m:r>
                  </m:e>
                  <m:e>
                    <m:r>
                      <w:rPr>
                        <w:rFonts w:ascii="Cambria Math" w:hAnsi="Cambria Math"/>
                      </w:rPr>
                      <m:t>T</m:t>
                    </m:r>
                    <m:r>
                      <m:rPr>
                        <m:sty m:val="p"/>
                      </m:rPr>
                      <w:rPr>
                        <w:rFonts w:ascii="Cambria Math" w:hAnsi="Cambria Math"/>
                      </w:rPr>
                      <m:t>=</m:t>
                    </m:r>
                    <m:r>
                      <w:rPr>
                        <w:rFonts w:ascii="Cambria Math" w:hAnsi="Cambria Math"/>
                      </w:rPr>
                      <m:t>0.183</m:t>
                    </m:r>
                    <m:f>
                      <m:fPr>
                        <m:ctrlPr>
                          <w:rPr>
                            <w:rFonts w:ascii="Cambria Math" w:hAnsi="Cambria Math"/>
                          </w:rPr>
                        </m:ctrlPr>
                      </m:fPr>
                      <m:num>
                        <m:r>
                          <w:rPr>
                            <w:rFonts w:ascii="Cambria Math" w:hAnsi="Cambria Math"/>
                          </w:rPr>
                          <m:t>Q</m:t>
                        </m:r>
                      </m:num>
                      <m:den>
                        <m:r>
                          <w:rPr>
                            <w:rFonts w:ascii="Cambria Math" w:hAnsi="Cambria Math"/>
                          </w:rPr>
                          <m:t>i</m:t>
                        </m:r>
                      </m:den>
                    </m:f>
                  </m:e>
                </m:mr>
                <m:mr>
                  <m:e>
                    <m:r>
                      <w:rPr>
                        <w:rFonts w:ascii="Cambria Math" w:hAnsi="Cambria Math"/>
                      </w:rPr>
                      <m:t>s</m:t>
                    </m:r>
                    <m:r>
                      <m:rPr>
                        <m:sty m:val="p"/>
                      </m:rPr>
                      <w:rPr>
                        <w:rFonts w:ascii="Cambria Math" w:hAnsi="Cambria Math"/>
                      </w:rPr>
                      <m:t>∼lg</m:t>
                    </m:r>
                    <m:r>
                      <w:rPr>
                        <w:rFonts w:ascii="Cambria Math" w:hAnsi="Cambria Math"/>
                      </w:rPr>
                      <m:t>r</m:t>
                    </m:r>
                    <m:r>
                      <m:rPr>
                        <m:sty m:val="p"/>
                      </m:rPr>
                      <w:rPr>
                        <w:rFonts w:ascii="Cambria Math" w:hAnsi="Cambria Math"/>
                      </w:rPr>
                      <m:t>:</m:t>
                    </m:r>
                  </m:e>
                  <m:e>
                    <m:r>
                      <w:rPr>
                        <w:rFonts w:ascii="Cambria Math" w:hAnsi="Cambria Math"/>
                      </w:rPr>
                      <m:t>T</m:t>
                    </m:r>
                    <m:r>
                      <m:rPr>
                        <m:sty m:val="p"/>
                      </m:rPr>
                      <w:rPr>
                        <w:rFonts w:ascii="Cambria Math" w:hAnsi="Cambria Math"/>
                      </w:rPr>
                      <m:t>=</m:t>
                    </m:r>
                    <m:r>
                      <w:rPr>
                        <w:rFonts w:ascii="Cambria Math" w:hAnsi="Cambria Math"/>
                      </w:rPr>
                      <m:t>0.366</m:t>
                    </m:r>
                    <m:f>
                      <m:fPr>
                        <m:ctrlPr>
                          <w:rPr>
                            <w:rFonts w:ascii="Cambria Math" w:hAnsi="Cambria Math"/>
                          </w:rPr>
                        </m:ctrlPr>
                      </m:fPr>
                      <m:num>
                        <m:r>
                          <w:rPr>
                            <w:rFonts w:ascii="Cambria Math" w:hAnsi="Cambria Math"/>
                          </w:rPr>
                          <m:t>Q</m:t>
                        </m:r>
                      </m:num>
                      <m:den>
                        <m:d>
                          <m:dPr>
                            <m:begChr m:val="|"/>
                            <m:endChr m:val="|"/>
                            <m:ctrlPr>
                              <w:rPr>
                                <w:rFonts w:ascii="Cambria Math" w:hAnsi="Cambria Math"/>
                              </w:rPr>
                            </m:ctrlPr>
                          </m:dPr>
                          <m:e>
                            <m:r>
                              <w:rPr>
                                <w:rFonts w:ascii="Cambria Math" w:hAnsi="Cambria Math"/>
                              </w:rPr>
                              <m:t>i</m:t>
                            </m:r>
                          </m:e>
                        </m:d>
                      </m:den>
                    </m:f>
                  </m:e>
                </m:mr>
              </m:m>
            </m:e>
          </m:d>
        </m:oMath>
      </m:oMathPara>
    </w:p>
    <w:p w14:paraId="66E53C16" w14:textId="77777777" w:rsidR="003B7147" w:rsidRDefault="00594DE4">
      <w:pPr>
        <w:numPr>
          <w:ilvl w:val="0"/>
          <w:numId w:val="33"/>
        </w:numPr>
        <w:rPr>
          <w:lang w:eastAsia="zh-CN"/>
        </w:rPr>
      </w:pPr>
      <w:r>
        <w:rPr>
          <w:lang w:eastAsia="zh-CN"/>
        </w:rPr>
        <w:t>求直线在零降深线上的截距</w:t>
      </w:r>
    </w:p>
    <w:p w14:paraId="033EF50F" w14:textId="77777777" w:rsidR="003B7147" w:rsidRDefault="00594DE4">
      <w:pPr>
        <w:pStyle w:val="FirstParagraph"/>
      </w:pPr>
      <m:oMathPara>
        <m:oMathParaPr>
          <m:jc m:val="center"/>
        </m:oMathParaP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s</m:t>
                    </m:r>
                    <m:r>
                      <m:rPr>
                        <m:sty m:val="p"/>
                      </m:rPr>
                      <w:rPr>
                        <w:rFonts w:ascii="Cambria Math" w:hAnsi="Cambria Math"/>
                      </w:rPr>
                      <m:t>∼lg</m:t>
                    </m:r>
                    <m:r>
                      <w:rPr>
                        <w:rFonts w:ascii="Cambria Math" w:hAnsi="Cambria Math"/>
                      </w:rPr>
                      <m:t>t</m:t>
                    </m:r>
                    <m:r>
                      <m:rPr>
                        <m:sty m:val="p"/>
                      </m:rPr>
                      <w:rPr>
                        <w:rFonts w:ascii="Cambria Math" w:hAnsi="Cambria Math"/>
                      </w:rPr>
                      <m:t>:</m:t>
                    </m:r>
                  </m:e>
                  <m:e>
                    <m:sSub>
                      <m:sSubPr>
                        <m:ctrlPr>
                          <w:rPr>
                            <w:rFonts w:ascii="Cambria Math" w:hAnsi="Cambria Math"/>
                          </w:rPr>
                        </m:ctrlPr>
                      </m:sSubPr>
                      <m:e>
                        <m:d>
                          <m:dPr>
                            <m:begChr m:val="["/>
                            <m:endChr m:val="]"/>
                            <m:ctrlPr>
                              <w:rPr>
                                <w:rFonts w:ascii="Cambria Math" w:hAnsi="Cambria Math"/>
                              </w:rPr>
                            </m:ctrlPr>
                          </m:dPr>
                          <m:e>
                            <m:r>
                              <w:rPr>
                                <w:rFonts w:ascii="Cambria Math" w:hAnsi="Cambria Math"/>
                              </w:rPr>
                              <m:t>t</m:t>
                            </m:r>
                          </m:e>
                        </m:d>
                      </m:e>
                      <m:sub>
                        <m:r>
                          <w:rPr>
                            <w:rFonts w:ascii="Cambria Math" w:hAnsi="Cambria Math"/>
                          </w:rPr>
                          <m:t>0</m:t>
                        </m:r>
                      </m:sub>
                    </m:sSub>
                  </m:e>
                </m:mr>
                <m:mr>
                  <m:e>
                    <m:r>
                      <w:rPr>
                        <w:rFonts w:ascii="Cambria Math" w:hAnsi="Cambria Math"/>
                      </w:rPr>
                      <m:t>s</m:t>
                    </m:r>
                    <m:r>
                      <m:rPr>
                        <m:sty m:val="p"/>
                      </m:rPr>
                      <w:rPr>
                        <w:rFonts w:ascii="Cambria Math" w:hAnsi="Cambria Math"/>
                      </w:rPr>
                      <m:t>∼lg</m:t>
                    </m:r>
                    <m:f>
                      <m:fPr>
                        <m:ctrlPr>
                          <w:rPr>
                            <w:rFonts w:ascii="Cambria Math" w:hAnsi="Cambria Math"/>
                          </w:rPr>
                        </m:ctrlPr>
                      </m:fPr>
                      <m:num>
                        <m:r>
                          <w:rPr>
                            <w:rFonts w:ascii="Cambria Math" w:hAnsi="Cambria Math"/>
                          </w:rPr>
                          <m:t>t</m:t>
                        </m:r>
                      </m:num>
                      <m:den>
                        <m:sSup>
                          <m:sSupPr>
                            <m:ctrlPr>
                              <w:rPr>
                                <w:rFonts w:ascii="Cambria Math" w:hAnsi="Cambria Math"/>
                              </w:rPr>
                            </m:ctrlPr>
                          </m:sSupPr>
                          <m:e>
                            <m:r>
                              <w:rPr>
                                <w:rFonts w:ascii="Cambria Math" w:hAnsi="Cambria Math"/>
                              </w:rPr>
                              <m:t>r</m:t>
                            </m:r>
                          </m:e>
                          <m:sup>
                            <m:r>
                              <w:rPr>
                                <w:rFonts w:ascii="Cambria Math" w:hAnsi="Cambria Math"/>
                              </w:rPr>
                              <m:t>2</m:t>
                            </m:r>
                          </m:sup>
                        </m:sSup>
                      </m:den>
                    </m:f>
                    <m:r>
                      <m:rPr>
                        <m:sty m:val="p"/>
                      </m:rPr>
                      <w:rPr>
                        <w:rFonts w:ascii="Cambria Math" w:hAnsi="Cambria Math"/>
                      </w:rPr>
                      <m:t>:</m:t>
                    </m:r>
                  </m:e>
                  <m:e>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w:rPr>
                                    <w:rFonts w:ascii="Cambria Math" w:hAnsi="Cambria Math"/>
                                  </w:rPr>
                                  <m:t>t</m:t>
                                </m:r>
                              </m:num>
                              <m:den>
                                <m:sSup>
                                  <m:sSupPr>
                                    <m:ctrlPr>
                                      <w:rPr>
                                        <w:rFonts w:ascii="Cambria Math" w:hAnsi="Cambria Math"/>
                                      </w:rPr>
                                    </m:ctrlPr>
                                  </m:sSupPr>
                                  <m:e>
                                    <m:r>
                                      <w:rPr>
                                        <w:rFonts w:ascii="Cambria Math" w:hAnsi="Cambria Math"/>
                                      </w:rPr>
                                      <m:t>r</m:t>
                                    </m:r>
                                  </m:e>
                                  <m:sup>
                                    <m:r>
                                      <w:rPr>
                                        <w:rFonts w:ascii="Cambria Math" w:hAnsi="Cambria Math"/>
                                      </w:rPr>
                                      <m:t>2</m:t>
                                    </m:r>
                                  </m:sup>
                                </m:sSup>
                              </m:den>
                            </m:f>
                          </m:e>
                        </m:d>
                      </m:e>
                      <m:sub>
                        <m:r>
                          <w:rPr>
                            <w:rFonts w:ascii="Cambria Math" w:hAnsi="Cambria Math"/>
                          </w:rPr>
                          <m:t>0</m:t>
                        </m:r>
                      </m:sub>
                    </m:sSub>
                  </m:e>
                </m:mr>
                <m:mr>
                  <m:e>
                    <m:r>
                      <w:rPr>
                        <w:rFonts w:ascii="Cambria Math" w:hAnsi="Cambria Math"/>
                      </w:rPr>
                      <m:t>s</m:t>
                    </m:r>
                    <m:r>
                      <m:rPr>
                        <m:sty m:val="p"/>
                      </m:rPr>
                      <w:rPr>
                        <w:rFonts w:ascii="Cambria Math" w:hAnsi="Cambria Math"/>
                      </w:rPr>
                      <m:t>∼lg</m:t>
                    </m:r>
                    <m:r>
                      <w:rPr>
                        <w:rFonts w:ascii="Cambria Math" w:hAnsi="Cambria Math"/>
                      </w:rPr>
                      <m:t>r</m:t>
                    </m:r>
                    <m:r>
                      <m:rPr>
                        <m:sty m:val="p"/>
                      </m:rPr>
                      <w:rPr>
                        <w:rFonts w:ascii="Cambria Math" w:hAnsi="Cambria Math"/>
                      </w:rPr>
                      <m:t>:</m:t>
                    </m:r>
                  </m:e>
                  <m:e>
                    <m:sSub>
                      <m:sSubPr>
                        <m:ctrlPr>
                          <w:rPr>
                            <w:rFonts w:ascii="Cambria Math" w:hAnsi="Cambria Math"/>
                          </w:rPr>
                        </m:ctrlPr>
                      </m:sSubPr>
                      <m:e>
                        <m:d>
                          <m:dPr>
                            <m:begChr m:val="["/>
                            <m:endChr m:val="]"/>
                            <m:ctrlPr>
                              <w:rPr>
                                <w:rFonts w:ascii="Cambria Math" w:hAnsi="Cambria Math"/>
                              </w:rPr>
                            </m:ctrlPr>
                          </m:dPr>
                          <m:e>
                            <m:r>
                              <w:rPr>
                                <w:rFonts w:ascii="Cambria Math" w:hAnsi="Cambria Math"/>
                              </w:rPr>
                              <m:t>r</m:t>
                            </m:r>
                          </m:e>
                        </m:d>
                      </m:e>
                      <m:sub>
                        <m:r>
                          <w:rPr>
                            <w:rFonts w:ascii="Cambria Math" w:hAnsi="Cambria Math"/>
                          </w:rPr>
                          <m:t>0</m:t>
                        </m:r>
                      </m:sub>
                    </m:sSub>
                  </m:e>
                </m:mr>
              </m:m>
            </m:e>
          </m:d>
        </m:oMath>
      </m:oMathPara>
    </w:p>
    <w:p w14:paraId="214BE47E" w14:textId="77777777" w:rsidR="003B7147" w:rsidRDefault="00594DE4">
      <w:pPr>
        <w:numPr>
          <w:ilvl w:val="0"/>
          <w:numId w:val="34"/>
        </w:numPr>
      </w:pPr>
      <w:r>
        <w:t>计算</w:t>
      </w:r>
      <w:r>
        <w:t xml:space="preserve"> </w:t>
      </w:r>
      <m:oMath>
        <m:r>
          <w:rPr>
            <w:rFonts w:ascii="Cambria Math" w:hAnsi="Cambria Math"/>
          </w:rPr>
          <m:t>S</m:t>
        </m:r>
      </m:oMath>
    </w:p>
    <w:p w14:paraId="77897769" w14:textId="77777777" w:rsidR="003B7147" w:rsidRDefault="00594DE4">
      <w:pPr>
        <w:pStyle w:val="FirstParagraph"/>
      </w:pPr>
      <m:oMathPara>
        <m:oMathParaPr>
          <m:jc m:val="center"/>
        </m:oMathParaPr>
        <m:oMath>
          <m:d>
            <m:dPr>
              <m:begChr m:val="{"/>
              <m:endChr m:val=""/>
              <m:ctrlPr>
                <w:rPr>
                  <w:rFonts w:ascii="Cambria Math" w:hAnsi="Cambria Math"/>
                </w:rPr>
              </m:ctrlPr>
            </m:dPr>
            <m:e>
              <m:m>
                <m:mPr>
                  <m:mcs>
                    <m:mc>
                      <m:mcPr>
                        <m:count m:val="2"/>
                        <m:mcJc m:val="left"/>
                      </m:mcPr>
                    </m:mc>
                  </m:mcs>
                  <m:ctrlPr>
                    <w:rPr>
                      <w:rFonts w:ascii="Cambria Math" w:hAnsi="Cambria Math"/>
                    </w:rPr>
                  </m:ctrlPr>
                </m:mPr>
                <m:mr>
                  <m:e>
                    <m:r>
                      <w:rPr>
                        <w:rFonts w:ascii="Cambria Math" w:hAnsi="Cambria Math"/>
                      </w:rPr>
                      <m:t>s</m:t>
                    </m:r>
                    <m:r>
                      <m:rPr>
                        <m:sty m:val="p"/>
                      </m:rPr>
                      <w:rPr>
                        <w:rFonts w:ascii="Cambria Math" w:hAnsi="Cambria Math"/>
                      </w:rPr>
                      <m:t>∼lg</m:t>
                    </m:r>
                    <m:r>
                      <w:rPr>
                        <w:rFonts w:ascii="Cambria Math" w:hAnsi="Cambria Math"/>
                      </w:rPr>
                      <m:t>t</m:t>
                    </m:r>
                    <m:r>
                      <m:rPr>
                        <m:sty m:val="p"/>
                      </m:rPr>
                      <w:rPr>
                        <w:rFonts w:ascii="Cambria Math" w:hAnsi="Cambria Math"/>
                      </w:rPr>
                      <m:t>:</m:t>
                    </m:r>
                  </m:e>
                  <m:e>
                    <m:r>
                      <w:rPr>
                        <w:rFonts w:ascii="Cambria Math" w:hAnsi="Cambria Math"/>
                      </w:rPr>
                      <m:t>S</m:t>
                    </m:r>
                    <m:r>
                      <m:rPr>
                        <m:sty m:val="p"/>
                      </m:rPr>
                      <w:rPr>
                        <w:rFonts w:ascii="Cambria Math" w:hAnsi="Cambria Math"/>
                      </w:rPr>
                      <m:t>=</m:t>
                    </m:r>
                    <m:r>
                      <w:rPr>
                        <w:rFonts w:ascii="Cambria Math" w:hAnsi="Cambria Math"/>
                      </w:rPr>
                      <m:t>2.25</m:t>
                    </m:r>
                    <m:r>
                      <w:rPr>
                        <w:rFonts w:ascii="Cambria Math" w:hAnsi="Cambria Math"/>
                      </w:rPr>
                      <m:t>T</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r>
                                  <w:rPr>
                                    <w:rFonts w:ascii="Cambria Math" w:hAnsi="Cambria Math"/>
                                  </w:rPr>
                                  <m:t>t</m:t>
                                </m:r>
                              </m:e>
                            </m:d>
                          </m:e>
                          <m:sub>
                            <m:r>
                              <w:rPr>
                                <w:rFonts w:ascii="Cambria Math" w:hAnsi="Cambria Math"/>
                              </w:rPr>
                              <m:t>0</m:t>
                            </m:r>
                          </m:sub>
                        </m:sSub>
                      </m:num>
                      <m:den>
                        <m:sSup>
                          <m:sSupPr>
                            <m:ctrlPr>
                              <w:rPr>
                                <w:rFonts w:ascii="Cambria Math" w:hAnsi="Cambria Math"/>
                              </w:rPr>
                            </m:ctrlPr>
                          </m:sSupPr>
                          <m:e>
                            <m:r>
                              <w:rPr>
                                <w:rFonts w:ascii="Cambria Math" w:hAnsi="Cambria Math"/>
                              </w:rPr>
                              <m:t>r</m:t>
                            </m:r>
                          </m:e>
                          <m:sup>
                            <m:r>
                              <w:rPr>
                                <w:rFonts w:ascii="Cambria Math" w:hAnsi="Cambria Math"/>
                              </w:rPr>
                              <m:t>2</m:t>
                            </m:r>
                          </m:sup>
                        </m:sSup>
                      </m:den>
                    </m:f>
                  </m:e>
                </m:mr>
                <m:mr>
                  <m:e>
                    <m:r>
                      <w:rPr>
                        <w:rFonts w:ascii="Cambria Math" w:hAnsi="Cambria Math"/>
                      </w:rPr>
                      <m:t>s</m:t>
                    </m:r>
                    <m:r>
                      <m:rPr>
                        <m:sty m:val="p"/>
                      </m:rPr>
                      <w:rPr>
                        <w:rFonts w:ascii="Cambria Math" w:hAnsi="Cambria Math"/>
                      </w:rPr>
                      <m:t>∼lg</m:t>
                    </m:r>
                    <m:f>
                      <m:fPr>
                        <m:ctrlPr>
                          <w:rPr>
                            <w:rFonts w:ascii="Cambria Math" w:hAnsi="Cambria Math"/>
                          </w:rPr>
                        </m:ctrlPr>
                      </m:fPr>
                      <m:num>
                        <m:r>
                          <w:rPr>
                            <w:rFonts w:ascii="Cambria Math" w:hAnsi="Cambria Math"/>
                          </w:rPr>
                          <m:t>t</m:t>
                        </m:r>
                      </m:num>
                      <m:den>
                        <m:sSup>
                          <m:sSupPr>
                            <m:ctrlPr>
                              <w:rPr>
                                <w:rFonts w:ascii="Cambria Math" w:hAnsi="Cambria Math"/>
                              </w:rPr>
                            </m:ctrlPr>
                          </m:sSupPr>
                          <m:e>
                            <m:r>
                              <w:rPr>
                                <w:rFonts w:ascii="Cambria Math" w:hAnsi="Cambria Math"/>
                              </w:rPr>
                              <m:t>r</m:t>
                            </m:r>
                          </m:e>
                          <m:sup>
                            <m:r>
                              <w:rPr>
                                <w:rFonts w:ascii="Cambria Math" w:hAnsi="Cambria Math"/>
                              </w:rPr>
                              <m:t>2</m:t>
                            </m:r>
                          </m:sup>
                        </m:sSup>
                      </m:den>
                    </m:f>
                    <m:r>
                      <m:rPr>
                        <m:sty m:val="p"/>
                      </m:rPr>
                      <w:rPr>
                        <w:rFonts w:ascii="Cambria Math" w:hAnsi="Cambria Math"/>
                      </w:rPr>
                      <m:t>:</m:t>
                    </m:r>
                  </m:e>
                  <m:e>
                    <m:r>
                      <w:rPr>
                        <w:rFonts w:ascii="Cambria Math" w:hAnsi="Cambria Math"/>
                      </w:rPr>
                      <m:t>S</m:t>
                    </m:r>
                    <m:r>
                      <m:rPr>
                        <m:sty m:val="p"/>
                      </m:rPr>
                      <w:rPr>
                        <w:rFonts w:ascii="Cambria Math" w:hAnsi="Cambria Math"/>
                      </w:rPr>
                      <m:t>=</m:t>
                    </m:r>
                    <m:r>
                      <w:rPr>
                        <w:rFonts w:ascii="Cambria Math" w:hAnsi="Cambria Math"/>
                      </w:rPr>
                      <m:t>2.25</m:t>
                    </m:r>
                    <m:r>
                      <w:rPr>
                        <w:rFonts w:ascii="Cambria Math" w:hAnsi="Cambria Math"/>
                      </w:rPr>
                      <m:t>T</m:t>
                    </m:r>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w:rPr>
                                    <w:rFonts w:ascii="Cambria Math" w:hAnsi="Cambria Math"/>
                                  </w:rPr>
                                  <m:t>t</m:t>
                                </m:r>
                              </m:num>
                              <m:den>
                                <m:sSup>
                                  <m:sSupPr>
                                    <m:ctrlPr>
                                      <w:rPr>
                                        <w:rFonts w:ascii="Cambria Math" w:hAnsi="Cambria Math"/>
                                      </w:rPr>
                                    </m:ctrlPr>
                                  </m:sSupPr>
                                  <m:e>
                                    <m:r>
                                      <w:rPr>
                                        <w:rFonts w:ascii="Cambria Math" w:hAnsi="Cambria Math"/>
                                      </w:rPr>
                                      <m:t>r</m:t>
                                    </m:r>
                                  </m:e>
                                  <m:sup>
                                    <m:r>
                                      <w:rPr>
                                        <w:rFonts w:ascii="Cambria Math" w:hAnsi="Cambria Math"/>
                                      </w:rPr>
                                      <m:t>2</m:t>
                                    </m:r>
                                  </m:sup>
                                </m:sSup>
                              </m:den>
                            </m:f>
                          </m:e>
                        </m:d>
                      </m:e>
                      <m:sub>
                        <m:r>
                          <w:rPr>
                            <w:rFonts w:ascii="Cambria Math" w:hAnsi="Cambria Math"/>
                          </w:rPr>
                          <m:t>0</m:t>
                        </m:r>
                      </m:sub>
                    </m:sSub>
                  </m:e>
                </m:mr>
                <m:mr>
                  <m:e>
                    <m:r>
                      <w:rPr>
                        <w:rFonts w:ascii="Cambria Math" w:hAnsi="Cambria Math"/>
                      </w:rPr>
                      <m:t>s</m:t>
                    </m:r>
                    <m:r>
                      <m:rPr>
                        <m:sty m:val="p"/>
                      </m:rPr>
                      <w:rPr>
                        <w:rFonts w:ascii="Cambria Math" w:hAnsi="Cambria Math"/>
                      </w:rPr>
                      <m:t>∼lg</m:t>
                    </m:r>
                    <m:r>
                      <w:rPr>
                        <w:rFonts w:ascii="Cambria Math" w:hAnsi="Cambria Math"/>
                      </w:rPr>
                      <m:t>r</m:t>
                    </m:r>
                    <m:r>
                      <m:rPr>
                        <m:sty m:val="p"/>
                      </m:rPr>
                      <w:rPr>
                        <w:rFonts w:ascii="Cambria Math" w:hAnsi="Cambria Math"/>
                      </w:rPr>
                      <m:t>:</m:t>
                    </m:r>
                  </m:e>
                  <m:e>
                    <m:r>
                      <w:rPr>
                        <w:rFonts w:ascii="Cambria Math" w:hAnsi="Cambria Math"/>
                      </w:rPr>
                      <m:t>S</m:t>
                    </m:r>
                    <m:r>
                      <m:rPr>
                        <m:sty m:val="p"/>
                      </m:rPr>
                      <w:rPr>
                        <w:rFonts w:ascii="Cambria Math" w:hAnsi="Cambria Math"/>
                      </w:rPr>
                      <m:t>=</m:t>
                    </m:r>
                    <m:r>
                      <w:rPr>
                        <w:rFonts w:ascii="Cambria Math" w:hAnsi="Cambria Math"/>
                      </w:rPr>
                      <m:t>2.25</m:t>
                    </m:r>
                    <m:r>
                      <w:rPr>
                        <w:rFonts w:ascii="Cambria Math" w:hAnsi="Cambria Math"/>
                      </w:rPr>
                      <m:t>T</m:t>
                    </m:r>
                    <m:f>
                      <m:fPr>
                        <m:ctrlPr>
                          <w:rPr>
                            <w:rFonts w:ascii="Cambria Math" w:hAnsi="Cambria Math"/>
                          </w:rPr>
                        </m:ctrlPr>
                      </m:fPr>
                      <m:num>
                        <m:r>
                          <w:rPr>
                            <w:rFonts w:ascii="Cambria Math" w:hAnsi="Cambria Math"/>
                          </w:rPr>
                          <m:t>t</m:t>
                        </m:r>
                      </m:num>
                      <m:den>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r</m:t>
                                </m:r>
                              </m:e>
                            </m:d>
                          </m:e>
                          <m:sub>
                            <m:r>
                              <w:rPr>
                                <w:rFonts w:ascii="Cambria Math" w:hAnsi="Cambria Math"/>
                              </w:rPr>
                              <m:t>0</m:t>
                            </m:r>
                          </m:sub>
                          <m:sup>
                            <m:r>
                              <w:rPr>
                                <w:rFonts w:ascii="Cambria Math" w:hAnsi="Cambria Math"/>
                              </w:rPr>
                              <m:t>2</m:t>
                            </m:r>
                          </m:sup>
                        </m:sSubSup>
                      </m:den>
                    </m:f>
                  </m:e>
                </m:mr>
              </m:m>
            </m:e>
          </m:d>
        </m:oMath>
      </m:oMathPara>
    </w:p>
    <w:p w14:paraId="6FB6EC7B" w14:textId="77777777" w:rsidR="003B7147" w:rsidRDefault="00594DE4">
      <w:pPr>
        <w:pStyle w:val="FirstParagraph"/>
        <w:rPr>
          <w:lang w:eastAsia="zh-CN"/>
        </w:rPr>
      </w:pPr>
      <w:r>
        <w:rPr>
          <w:b/>
          <w:bCs/>
          <w:lang w:eastAsia="zh-CN"/>
        </w:rPr>
        <w:t xml:space="preserve">Jacob </w:t>
      </w:r>
      <w:r>
        <w:rPr>
          <w:b/>
          <w:bCs/>
          <w:lang w:eastAsia="zh-CN"/>
        </w:rPr>
        <w:t>直线图解法优点</w:t>
      </w:r>
    </w:p>
    <w:p w14:paraId="579B15E8" w14:textId="77777777" w:rsidR="003B7147" w:rsidRDefault="00594DE4">
      <w:pPr>
        <w:numPr>
          <w:ilvl w:val="0"/>
          <w:numId w:val="35"/>
        </w:numPr>
        <w:rPr>
          <w:lang w:eastAsia="zh-CN"/>
        </w:rPr>
      </w:pPr>
      <w:r>
        <w:rPr>
          <w:lang w:eastAsia="zh-CN"/>
        </w:rPr>
        <w:t>既可以避免配线法的随意性</w:t>
      </w:r>
      <w:r>
        <w:rPr>
          <w:lang w:eastAsia="zh-CN"/>
        </w:rPr>
        <w:t xml:space="preserve">, </w:t>
      </w:r>
      <w:r>
        <w:rPr>
          <w:lang w:eastAsia="zh-CN"/>
        </w:rPr>
        <w:t>又能充分利用抽水后期的所有资料</w:t>
      </w:r>
      <w:r>
        <w:rPr>
          <w:lang w:eastAsia="zh-CN"/>
        </w:rPr>
        <w:t>.</w:t>
      </w:r>
    </w:p>
    <w:p w14:paraId="73A43C6C" w14:textId="77777777" w:rsidR="003B7147" w:rsidRDefault="00594DE4">
      <w:pPr>
        <w:pStyle w:val="FirstParagraph"/>
        <w:rPr>
          <w:lang w:eastAsia="zh-CN"/>
        </w:rPr>
      </w:pPr>
      <w:r>
        <w:rPr>
          <w:b/>
          <w:bCs/>
          <w:lang w:eastAsia="zh-CN"/>
        </w:rPr>
        <w:t xml:space="preserve">Jacob </w:t>
      </w:r>
      <w:r>
        <w:rPr>
          <w:b/>
          <w:bCs/>
          <w:lang w:eastAsia="zh-CN"/>
        </w:rPr>
        <w:t>直线图解法缺点</w:t>
      </w:r>
    </w:p>
    <w:p w14:paraId="7EAEDE96" w14:textId="77777777" w:rsidR="003B7147" w:rsidRDefault="00594DE4">
      <w:pPr>
        <w:numPr>
          <w:ilvl w:val="0"/>
          <w:numId w:val="36"/>
        </w:numPr>
        <w:rPr>
          <w:lang w:eastAsia="zh-CN"/>
        </w:rPr>
      </w:pPr>
      <w:r>
        <w:rPr>
          <w:lang w:eastAsia="zh-CN"/>
        </w:rPr>
        <w:t>必须满足条件</w:t>
      </w:r>
      <w:r>
        <w:rPr>
          <w:lang w:eastAsia="zh-CN"/>
        </w:rPr>
        <w:t xml:space="preserve"> </w:t>
      </w:r>
      <m:oMath>
        <m:r>
          <w:rPr>
            <w:rFonts w:ascii="Cambria Math" w:hAnsi="Cambria Math"/>
            <w:lang w:eastAsia="zh-CN"/>
          </w:rPr>
          <m:t>u</m:t>
        </m:r>
        <m:r>
          <m:rPr>
            <m:sty m:val="p"/>
          </m:rPr>
          <w:rPr>
            <w:rFonts w:ascii="Cambria Math" w:hAnsi="Cambria Math"/>
            <w:lang w:eastAsia="zh-CN"/>
          </w:rPr>
          <m:t>≤</m:t>
        </m:r>
        <m:r>
          <w:rPr>
            <w:rFonts w:ascii="Cambria Math" w:hAnsi="Cambria Math"/>
            <w:lang w:eastAsia="zh-CN"/>
          </w:rPr>
          <m:t>0.01</m:t>
        </m:r>
      </m:oMath>
      <w:r>
        <w:rPr>
          <w:lang w:eastAsia="zh-CN"/>
        </w:rPr>
        <w:t xml:space="preserve"> </w:t>
      </w:r>
      <w:r>
        <w:rPr>
          <w:lang w:eastAsia="zh-CN"/>
        </w:rPr>
        <w:t>或</w:t>
      </w:r>
      <w:r>
        <w:rPr>
          <w:lang w:eastAsia="zh-CN"/>
        </w:rPr>
        <w:t xml:space="preserve"> </w:t>
      </w:r>
      <m:oMath>
        <m:r>
          <w:rPr>
            <w:rFonts w:ascii="Cambria Math" w:hAnsi="Cambria Math"/>
            <w:lang w:eastAsia="zh-CN"/>
          </w:rPr>
          <m:t>u</m:t>
        </m:r>
        <m:r>
          <m:rPr>
            <m:sty m:val="p"/>
          </m:rPr>
          <w:rPr>
            <w:rFonts w:ascii="Cambria Math" w:hAnsi="Cambria Math"/>
            <w:lang w:eastAsia="zh-CN"/>
          </w:rPr>
          <m:t>≤</m:t>
        </m:r>
        <m:r>
          <w:rPr>
            <w:rFonts w:ascii="Cambria Math" w:hAnsi="Cambria Math"/>
            <w:lang w:eastAsia="zh-CN"/>
          </w:rPr>
          <m:t>0.05</m:t>
        </m:r>
      </m:oMath>
      <w:r>
        <w:rPr>
          <w:lang w:eastAsia="zh-CN"/>
        </w:rPr>
        <w:t xml:space="preserve">, </w:t>
      </w:r>
      <w:r>
        <w:rPr>
          <w:lang w:eastAsia="zh-CN"/>
        </w:rPr>
        <w:t>即只有在</w:t>
      </w:r>
      <w:r>
        <w:rPr>
          <w:lang w:eastAsia="zh-CN"/>
        </w:rPr>
        <w:t xml:space="preserve"> </w:t>
      </w:r>
      <m:oMath>
        <m:r>
          <w:rPr>
            <w:rFonts w:ascii="Cambria Math" w:hAnsi="Cambria Math"/>
            <w:lang w:eastAsia="zh-CN"/>
          </w:rPr>
          <m:t>r</m:t>
        </m:r>
      </m:oMath>
      <w:r>
        <w:rPr>
          <w:lang w:eastAsia="zh-CN"/>
        </w:rPr>
        <w:t xml:space="preserve"> </w:t>
      </w:r>
      <w:r>
        <w:rPr>
          <w:lang w:eastAsia="zh-CN"/>
        </w:rPr>
        <w:t>较小</w:t>
      </w:r>
      <w:r>
        <w:rPr>
          <w:lang w:eastAsia="zh-CN"/>
        </w:rPr>
        <w:t xml:space="preserve">, </w:t>
      </w:r>
      <m:oMath>
        <m:r>
          <w:rPr>
            <w:rFonts w:ascii="Cambria Math" w:hAnsi="Cambria Math"/>
            <w:lang w:eastAsia="zh-CN"/>
          </w:rPr>
          <m:t>t</m:t>
        </m:r>
      </m:oMath>
      <w:r>
        <w:rPr>
          <w:lang w:eastAsia="zh-CN"/>
        </w:rPr>
        <w:t>较大时才能使用</w:t>
      </w:r>
      <w:r>
        <w:rPr>
          <w:lang w:eastAsia="zh-CN"/>
        </w:rPr>
        <w:t xml:space="preserve">. </w:t>
      </w:r>
      <w:r>
        <w:rPr>
          <w:lang w:eastAsia="zh-CN"/>
        </w:rPr>
        <w:t>否则</w:t>
      </w:r>
      <w:r>
        <w:rPr>
          <w:lang w:eastAsia="zh-CN"/>
        </w:rPr>
        <w:t xml:space="preserve">, </w:t>
      </w:r>
      <w:r>
        <w:rPr>
          <w:lang w:eastAsia="zh-CN"/>
        </w:rPr>
        <w:t>抽水时间短</w:t>
      </w:r>
      <w:r>
        <w:rPr>
          <w:lang w:eastAsia="zh-CN"/>
        </w:rPr>
        <w:t xml:space="preserve">, </w:t>
      </w:r>
      <w:r>
        <w:rPr>
          <w:lang w:eastAsia="zh-CN"/>
        </w:rPr>
        <w:t>直线斜率小</w:t>
      </w:r>
      <w:r>
        <w:rPr>
          <w:lang w:eastAsia="zh-CN"/>
        </w:rPr>
        <w:t xml:space="preserve">, </w:t>
      </w:r>
      <w:r>
        <w:rPr>
          <w:lang w:eastAsia="zh-CN"/>
        </w:rPr>
        <w:t>截距值小</w:t>
      </w:r>
      <w:r>
        <w:rPr>
          <w:lang w:eastAsia="zh-CN"/>
        </w:rPr>
        <w:t xml:space="preserve">, </w:t>
      </w:r>
      <w:r>
        <w:rPr>
          <w:lang w:eastAsia="zh-CN"/>
        </w:rPr>
        <w:t>所得的</w:t>
      </w:r>
      <w:r>
        <w:rPr>
          <w:lang w:eastAsia="zh-CN"/>
        </w:rPr>
        <w:t xml:space="preserve"> </w:t>
      </w:r>
      <m:oMath>
        <m:r>
          <w:rPr>
            <w:rFonts w:ascii="Cambria Math" w:hAnsi="Cambria Math"/>
            <w:lang w:eastAsia="zh-CN"/>
          </w:rPr>
          <m:t>T</m:t>
        </m:r>
      </m:oMath>
      <w:r>
        <w:rPr>
          <w:lang w:eastAsia="zh-CN"/>
        </w:rPr>
        <w:t xml:space="preserve"> </w:t>
      </w:r>
      <w:r>
        <w:rPr>
          <w:lang w:eastAsia="zh-CN"/>
        </w:rPr>
        <w:t>值偏大</w:t>
      </w:r>
      <w:r>
        <w:rPr>
          <w:lang w:eastAsia="zh-CN"/>
        </w:rPr>
        <w:t xml:space="preserve">, </w:t>
      </w:r>
      <m:oMath>
        <m:r>
          <w:rPr>
            <w:rFonts w:ascii="Cambria Math" w:hAnsi="Cambria Math"/>
            <w:lang w:eastAsia="zh-CN"/>
          </w:rPr>
          <m:t>S</m:t>
        </m:r>
      </m:oMath>
      <w:r>
        <w:rPr>
          <w:lang w:eastAsia="zh-CN"/>
        </w:rPr>
        <w:t xml:space="preserve"> </w:t>
      </w:r>
      <w:r>
        <w:rPr>
          <w:lang w:eastAsia="zh-CN"/>
        </w:rPr>
        <w:t>值偏小</w:t>
      </w:r>
      <w:r>
        <w:rPr>
          <w:lang w:eastAsia="zh-CN"/>
        </w:rPr>
        <w:t>.</w:t>
      </w:r>
    </w:p>
    <w:p w14:paraId="159E1B4D" w14:textId="77777777" w:rsidR="003B7147" w:rsidRDefault="00594DE4">
      <w:pPr>
        <w:numPr>
          <w:ilvl w:val="0"/>
          <w:numId w:val="36"/>
        </w:numPr>
        <w:rPr>
          <w:lang w:eastAsia="zh-CN"/>
        </w:rPr>
      </w:pPr>
      <w:r>
        <w:rPr>
          <w:lang w:eastAsia="zh-CN"/>
        </w:rPr>
        <w:t>只有在</w:t>
      </w:r>
      <w:r>
        <w:rPr>
          <w:lang w:eastAsia="zh-CN"/>
        </w:rPr>
        <w:t xml:space="preserve"> </w:t>
      </w:r>
      <m:oMath>
        <m:r>
          <w:rPr>
            <w:rFonts w:ascii="Cambria Math" w:hAnsi="Cambria Math"/>
            <w:lang w:eastAsia="zh-CN"/>
          </w:rPr>
          <m:t>u</m:t>
        </m:r>
        <m:r>
          <m:rPr>
            <m:sty m:val="p"/>
          </m:rPr>
          <w:rPr>
            <w:rFonts w:ascii="Cambria Math" w:hAnsi="Cambria Math"/>
            <w:lang w:eastAsia="zh-CN"/>
          </w:rPr>
          <m:t>≤</m:t>
        </m:r>
        <m:r>
          <w:rPr>
            <w:rFonts w:ascii="Cambria Math" w:hAnsi="Cambria Math"/>
            <w:lang w:eastAsia="zh-CN"/>
          </w:rPr>
          <m:t>0.01</m:t>
        </m:r>
      </m:oMath>
      <w:r>
        <w:rPr>
          <w:lang w:eastAsia="zh-CN"/>
        </w:rPr>
        <w:t xml:space="preserve"> </w:t>
      </w:r>
      <w:r>
        <w:rPr>
          <w:lang w:eastAsia="zh-CN"/>
        </w:rPr>
        <w:t>或</w:t>
      </w:r>
      <w:r>
        <w:rPr>
          <w:lang w:eastAsia="zh-CN"/>
        </w:rPr>
        <w:t xml:space="preserve"> </w:t>
      </w:r>
      <m:oMath>
        <m:r>
          <w:rPr>
            <w:rFonts w:ascii="Cambria Math" w:hAnsi="Cambria Math"/>
            <w:lang w:eastAsia="zh-CN"/>
          </w:rPr>
          <m:t>u</m:t>
        </m:r>
        <m:r>
          <m:rPr>
            <m:sty m:val="p"/>
          </m:rPr>
          <w:rPr>
            <w:rFonts w:ascii="Cambria Math" w:hAnsi="Cambria Math"/>
            <w:lang w:eastAsia="zh-CN"/>
          </w:rPr>
          <m:t>≤</m:t>
        </m:r>
        <m:r>
          <w:rPr>
            <w:rFonts w:ascii="Cambria Math" w:hAnsi="Cambria Math"/>
            <w:lang w:eastAsia="zh-CN"/>
          </w:rPr>
          <m:t>0.05</m:t>
        </m:r>
      </m:oMath>
      <w:r>
        <w:rPr>
          <w:lang w:eastAsia="zh-CN"/>
        </w:rPr>
        <w:t xml:space="preserve"> </w:t>
      </w:r>
      <w:r>
        <w:rPr>
          <w:lang w:eastAsia="zh-CN"/>
        </w:rPr>
        <w:t>才出现</w:t>
      </w:r>
      <w:r>
        <w:rPr>
          <w:lang w:eastAsia="zh-CN"/>
        </w:rPr>
        <w:t>直线段</w:t>
      </w:r>
      <w:r>
        <w:rPr>
          <w:lang w:eastAsia="zh-CN"/>
        </w:rPr>
        <w:t xml:space="preserve">, </w:t>
      </w:r>
      <w:r>
        <w:rPr>
          <w:lang w:eastAsia="zh-CN"/>
        </w:rPr>
        <w:t>因此只能利用部分观测数据</w:t>
      </w:r>
      <w:r>
        <w:rPr>
          <w:lang w:eastAsia="zh-CN"/>
        </w:rPr>
        <w:t xml:space="preserve">. </w:t>
      </w:r>
      <w:r>
        <w:rPr>
          <w:lang w:eastAsia="zh-CN"/>
        </w:rPr>
        <w:t>对于较远的观测孔数据可能会出现直线段很短的情况</w:t>
      </w:r>
      <w:r>
        <w:rPr>
          <w:lang w:eastAsia="zh-CN"/>
        </w:rPr>
        <w:t xml:space="preserve">, </w:t>
      </w:r>
      <w:r>
        <w:rPr>
          <w:lang w:eastAsia="zh-CN"/>
        </w:rPr>
        <w:t>当后期含水层外围非泰斯条件的干扰</w:t>
      </w:r>
      <w:r>
        <w:rPr>
          <w:lang w:eastAsia="zh-CN"/>
        </w:rPr>
        <w:t xml:space="preserve">, </w:t>
      </w:r>
      <w:r>
        <w:rPr>
          <w:lang w:eastAsia="zh-CN"/>
        </w:rPr>
        <w:t>更会使直线模糊不清</w:t>
      </w:r>
      <w:r>
        <w:rPr>
          <w:lang w:eastAsia="zh-CN"/>
        </w:rPr>
        <w:t>.</w:t>
      </w:r>
    </w:p>
    <w:p w14:paraId="6D8A27B8" w14:textId="77777777" w:rsidR="003B7147" w:rsidRDefault="00594DE4">
      <w:pPr>
        <w:pStyle w:val="3"/>
        <w:rPr>
          <w:lang w:eastAsia="zh-CN"/>
        </w:rPr>
      </w:pPr>
      <w:bookmarkStart w:id="24" w:name="header-n1130"/>
      <w:bookmarkStart w:id="25" w:name="_Toc144918131"/>
      <w:bookmarkEnd w:id="22"/>
      <w:r>
        <w:rPr>
          <w:lang w:eastAsia="zh-CN"/>
        </w:rPr>
        <w:t xml:space="preserve">6.5.2 Hantush - Jacob </w:t>
      </w:r>
      <w:r>
        <w:rPr>
          <w:lang w:eastAsia="zh-CN"/>
        </w:rPr>
        <w:t>稳态解的直线图解法</w:t>
      </w:r>
      <w:bookmarkEnd w:id="25"/>
    </w:p>
    <w:p w14:paraId="6822BA5F" w14:textId="77777777" w:rsidR="003B7147" w:rsidRDefault="00594DE4">
      <w:pPr>
        <w:pStyle w:val="FirstParagraph"/>
        <w:rPr>
          <w:lang w:eastAsia="zh-CN"/>
        </w:rPr>
      </w:pPr>
      <w:r>
        <w:rPr>
          <w:lang w:eastAsia="zh-CN"/>
        </w:rPr>
        <w:t>有越流补给的含水层长时间抽水后会达到稳定流状态：</w:t>
      </w:r>
    </w:p>
    <w:p w14:paraId="1754CA85" w14:textId="77777777" w:rsidR="003B7147" w:rsidRDefault="00594DE4">
      <w:pPr>
        <w:pStyle w:val="a0"/>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m:t>
              </m:r>
              <m:r>
                <w:rPr>
                  <w:rFonts w:ascii="Cambria Math" w:hAnsi="Cambria Math"/>
                </w:rPr>
                <m:t>πT</m:t>
              </m:r>
            </m:den>
          </m:f>
          <m:r>
            <m:rPr>
              <m:sty m:val="p"/>
            </m:rPr>
            <w:rPr>
              <w:rFonts w:ascii="Cambria Math" w:hAnsi="Cambria Math"/>
            </w:rPr>
            <m:t>ln</m:t>
          </m:r>
          <m:f>
            <m:fPr>
              <m:ctrlPr>
                <w:rPr>
                  <w:rFonts w:ascii="Cambria Math" w:hAnsi="Cambria Math"/>
                </w:rPr>
              </m:ctrlPr>
            </m:fPr>
            <m:num>
              <m:r>
                <w:rPr>
                  <w:rFonts w:ascii="Cambria Math" w:hAnsi="Cambria Math"/>
                </w:rPr>
                <m:t>1.123</m:t>
              </m:r>
              <m:r>
                <w:rPr>
                  <w:rFonts w:ascii="Cambria Math" w:hAnsi="Cambria Math"/>
                </w:rPr>
                <m:t>B</m:t>
              </m:r>
            </m:num>
            <m:den>
              <m:r>
                <w:rPr>
                  <w:rFonts w:ascii="Cambria Math" w:hAnsi="Cambria Math"/>
                </w:rPr>
                <m:t>r</m:t>
              </m:r>
            </m:den>
          </m:f>
          <m:r>
            <m:rPr>
              <m:sty m:val="p"/>
            </m:rPr>
            <w:rPr>
              <w:rFonts w:ascii="Cambria Math" w:hAnsi="Cambria Math"/>
            </w:rPr>
            <m:t>=</m:t>
          </m:r>
          <m:f>
            <m:fPr>
              <m:ctrlPr>
                <w:rPr>
                  <w:rFonts w:ascii="Cambria Math" w:hAnsi="Cambria Math"/>
                </w:rPr>
              </m:ctrlPr>
            </m:fPr>
            <m:num>
              <m:r>
                <w:rPr>
                  <w:rFonts w:ascii="Cambria Math" w:hAnsi="Cambria Math"/>
                </w:rPr>
                <m:t>2.3</m:t>
              </m:r>
              <m:r>
                <w:rPr>
                  <w:rFonts w:ascii="Cambria Math" w:hAnsi="Cambria Math"/>
                </w:rPr>
                <m:t>Q</m:t>
              </m:r>
            </m:num>
            <m:den>
              <m:r>
                <w:rPr>
                  <w:rFonts w:ascii="Cambria Math" w:hAnsi="Cambria Math"/>
                </w:rPr>
                <m:t>2</m:t>
              </m:r>
              <m:r>
                <w:rPr>
                  <w:rFonts w:ascii="Cambria Math" w:hAnsi="Cambria Math"/>
                </w:rPr>
                <m:t>πT</m:t>
              </m:r>
            </m:den>
          </m:f>
          <m:r>
            <m:rPr>
              <m:sty m:val="p"/>
            </m:rPr>
            <w:rPr>
              <w:rFonts w:ascii="Cambria Math" w:hAnsi="Cambria Math"/>
            </w:rPr>
            <m:t>lg</m:t>
          </m:r>
          <m:d>
            <m:dPr>
              <m:ctrlPr>
                <w:rPr>
                  <w:rFonts w:ascii="Cambria Math" w:hAnsi="Cambria Math"/>
                </w:rPr>
              </m:ctrlPr>
            </m:dPr>
            <m:e>
              <m:r>
                <w:rPr>
                  <w:rFonts w:ascii="Cambria Math" w:hAnsi="Cambria Math"/>
                </w:rPr>
                <m:t>0.89</m:t>
              </m:r>
              <m:f>
                <m:fPr>
                  <m:ctrlPr>
                    <w:rPr>
                      <w:rFonts w:ascii="Cambria Math" w:hAnsi="Cambria Math"/>
                    </w:rPr>
                  </m:ctrlPr>
                </m:fPr>
                <m:num>
                  <m:r>
                    <w:rPr>
                      <w:rFonts w:ascii="Cambria Math" w:hAnsi="Cambria Math"/>
                    </w:rPr>
                    <m:t>r</m:t>
                  </m:r>
                </m:num>
                <m:den>
                  <m:r>
                    <w:rPr>
                      <w:rFonts w:ascii="Cambria Math" w:hAnsi="Cambria Math"/>
                    </w:rPr>
                    <m:t>B</m:t>
                  </m:r>
                </m:den>
              </m:f>
            </m:e>
          </m:d>
        </m:oMath>
      </m:oMathPara>
    </w:p>
    <w:p w14:paraId="2AEA1B65" w14:textId="77777777" w:rsidR="003B7147" w:rsidRDefault="00594DE4">
      <w:pPr>
        <w:pStyle w:val="FirstParagraph"/>
        <w:rPr>
          <w:lang w:eastAsia="zh-CN"/>
        </w:rPr>
      </w:pPr>
      <w:r>
        <w:rPr>
          <w:lang w:eastAsia="zh-CN"/>
        </w:rPr>
        <w:t>如有抽水试验的多个观测孔数据，也可用直线图解法求参。</w:t>
      </w:r>
    </w:p>
    <w:p w14:paraId="7229CBAD" w14:textId="77777777" w:rsidR="003B7147" w:rsidRDefault="00594DE4">
      <w:pPr>
        <w:pStyle w:val="a0"/>
      </w:pPr>
      <w:r>
        <w:rPr>
          <w:b/>
          <w:bCs/>
        </w:rPr>
        <w:t>求参步骤：</w:t>
      </w:r>
    </w:p>
    <w:p w14:paraId="4877B1D2" w14:textId="77777777" w:rsidR="003B7147" w:rsidRDefault="00594DE4">
      <w:pPr>
        <w:numPr>
          <w:ilvl w:val="0"/>
          <w:numId w:val="37"/>
        </w:numPr>
        <w:rPr>
          <w:lang w:eastAsia="zh-CN"/>
        </w:rPr>
      </w:pPr>
      <w:r>
        <w:rPr>
          <w:lang w:eastAsia="zh-CN"/>
        </w:rPr>
        <w:t>将实测的降深取十进制坐标、观测孔与抽水井距离取对数坐标作图，并画出匹配直线</w:t>
      </w:r>
    </w:p>
    <w:p w14:paraId="32ED9670" w14:textId="77777777" w:rsidR="003B7147" w:rsidRDefault="00594DE4">
      <w:pPr>
        <w:numPr>
          <w:ilvl w:val="0"/>
          <w:numId w:val="37"/>
        </w:numPr>
        <w:rPr>
          <w:lang w:eastAsia="zh-CN"/>
        </w:rPr>
      </w:pPr>
      <w:r>
        <w:rPr>
          <w:lang w:eastAsia="zh-CN"/>
        </w:rPr>
        <w:t>求直线斜率：</w:t>
      </w:r>
      <m:oMath>
        <m:r>
          <w:rPr>
            <w:rFonts w:ascii="Cambria Math" w:hAnsi="Cambria Math"/>
            <w:lang w:eastAsia="zh-CN"/>
          </w:rPr>
          <m:t>i</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2.3</m:t>
            </m:r>
            <m:r>
              <w:rPr>
                <w:rFonts w:ascii="Cambria Math" w:hAnsi="Cambria Math"/>
                <w:lang w:eastAsia="zh-CN"/>
              </w:rPr>
              <m:t>Q</m:t>
            </m:r>
          </m:num>
          <m:den>
            <m:r>
              <w:rPr>
                <w:rFonts w:ascii="Cambria Math" w:hAnsi="Cambria Math"/>
                <w:lang w:eastAsia="zh-CN"/>
              </w:rPr>
              <m:t>2</m:t>
            </m:r>
            <m:r>
              <w:rPr>
                <w:rFonts w:ascii="Cambria Math" w:hAnsi="Cambria Math"/>
                <w:lang w:eastAsia="zh-CN"/>
              </w:rPr>
              <m:t>πT</m:t>
            </m:r>
          </m:den>
        </m:f>
      </m:oMath>
    </w:p>
    <w:p w14:paraId="5FB115A9" w14:textId="77777777" w:rsidR="003B7147" w:rsidRDefault="00594DE4">
      <w:pPr>
        <w:numPr>
          <w:ilvl w:val="0"/>
          <w:numId w:val="37"/>
        </w:numPr>
      </w:pPr>
      <w:r>
        <w:t>求零降深截距</w:t>
      </w:r>
      <w:r>
        <w:t xml:space="preserve"> </w:t>
      </w:r>
      <m:oMath>
        <m:sSub>
          <m:sSubPr>
            <m:ctrlPr>
              <w:rPr>
                <w:rFonts w:ascii="Cambria Math" w:hAnsi="Cambria Math"/>
              </w:rPr>
            </m:ctrlPr>
          </m:sSubPr>
          <m:e>
            <m:r>
              <w:rPr>
                <w:rFonts w:ascii="Cambria Math" w:hAnsi="Cambria Math"/>
              </w:rPr>
              <m:t>r</m:t>
            </m:r>
          </m:e>
          <m:sub>
            <m:r>
              <w:rPr>
                <w:rFonts w:ascii="Cambria Math" w:hAnsi="Cambria Math"/>
              </w:rPr>
              <m:t>0</m:t>
            </m:r>
          </m:sub>
        </m:sSub>
      </m:oMath>
      <w:r>
        <w:t>：</w:t>
      </w:r>
      <m:oMath>
        <m:r>
          <w:rPr>
            <w:rFonts w:ascii="Cambria Math" w:hAnsi="Cambria Math"/>
          </w:rPr>
          <m:t>0.89</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0</m:t>
                </m:r>
              </m:sub>
            </m:sSub>
          </m:num>
          <m:den>
            <m:r>
              <w:rPr>
                <w:rFonts w:ascii="Cambria Math" w:hAnsi="Cambria Math"/>
              </w:rPr>
              <m:t>B</m:t>
            </m:r>
          </m:den>
        </m:f>
        <m:r>
          <m:rPr>
            <m:sty m:val="p"/>
          </m:rPr>
          <w:rPr>
            <w:rFonts w:ascii="Cambria Math" w:hAnsi="Cambria Math"/>
          </w:rPr>
          <m:t>=</m:t>
        </m:r>
        <m:r>
          <w:rPr>
            <w:rFonts w:ascii="Cambria Math" w:hAnsi="Cambria Math"/>
          </w:rPr>
          <m:t>1</m:t>
        </m:r>
      </m:oMath>
    </w:p>
    <w:p w14:paraId="2798DF78" w14:textId="77777777" w:rsidR="003B7147" w:rsidRDefault="00594DE4">
      <w:pPr>
        <w:numPr>
          <w:ilvl w:val="0"/>
          <w:numId w:val="37"/>
        </w:numPr>
        <w:rPr>
          <w:lang w:eastAsia="zh-CN"/>
        </w:rPr>
      </w:pPr>
      <w:r>
        <w:rPr>
          <w:lang w:eastAsia="zh-CN"/>
        </w:rPr>
        <w:t>求导水系数：</w:t>
      </w:r>
      <m:oMath>
        <m:r>
          <w:rPr>
            <w:rFonts w:ascii="Cambria Math" w:hAnsi="Cambria Math"/>
            <w:lang w:eastAsia="zh-CN"/>
          </w:rPr>
          <m:t>T</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2.3</m:t>
            </m:r>
            <m:r>
              <w:rPr>
                <w:rFonts w:ascii="Cambria Math" w:hAnsi="Cambria Math"/>
                <w:lang w:eastAsia="zh-CN"/>
              </w:rPr>
              <m:t>Q</m:t>
            </m:r>
          </m:num>
          <m:den>
            <m:r>
              <w:rPr>
                <w:rFonts w:ascii="Cambria Math" w:hAnsi="Cambria Math"/>
                <w:lang w:eastAsia="zh-CN"/>
              </w:rPr>
              <m:t>2</m:t>
            </m:r>
            <m:r>
              <w:rPr>
                <w:rFonts w:ascii="Cambria Math" w:hAnsi="Cambria Math"/>
                <w:lang w:eastAsia="zh-CN"/>
              </w:rPr>
              <m:t>πi</m:t>
            </m:r>
          </m:den>
        </m:f>
      </m:oMath>
    </w:p>
    <w:p w14:paraId="2EC1C7BA" w14:textId="77777777" w:rsidR="003B7147" w:rsidRDefault="00594DE4">
      <w:pPr>
        <w:numPr>
          <w:ilvl w:val="0"/>
          <w:numId w:val="37"/>
        </w:numPr>
      </w:pPr>
      <w:r>
        <w:t>求越流因素：</w:t>
      </w:r>
      <m:oMath>
        <m:r>
          <w:rPr>
            <w:rFonts w:ascii="Cambria Math" w:hAnsi="Cambria Math"/>
          </w:rPr>
          <m:t>B</m:t>
        </m:r>
        <m:r>
          <m:rPr>
            <m:sty m:val="p"/>
          </m:rPr>
          <w:rPr>
            <w:rFonts w:ascii="Cambria Math" w:hAnsi="Cambria Math"/>
          </w:rPr>
          <m:t>=</m:t>
        </m:r>
        <m:r>
          <w:rPr>
            <w:rFonts w:ascii="Cambria Math" w:hAnsi="Cambria Math"/>
          </w:rPr>
          <m:t>0.89</m:t>
        </m:r>
        <m:sSub>
          <m:sSubPr>
            <m:ctrlPr>
              <w:rPr>
                <w:rFonts w:ascii="Cambria Math" w:hAnsi="Cambria Math"/>
              </w:rPr>
            </m:ctrlPr>
          </m:sSubPr>
          <m:e>
            <m:r>
              <w:rPr>
                <w:rFonts w:ascii="Cambria Math" w:hAnsi="Cambria Math"/>
              </w:rPr>
              <m:t>r</m:t>
            </m:r>
          </m:e>
          <m:sub>
            <m:r>
              <w:rPr>
                <w:rFonts w:ascii="Cambria Math" w:hAnsi="Cambria Math"/>
              </w:rPr>
              <m:t>0</m:t>
            </m:r>
          </m:sub>
        </m:sSub>
      </m:oMath>
    </w:p>
    <w:p w14:paraId="5B17E8D6" w14:textId="77777777" w:rsidR="003B7147" w:rsidRDefault="00594DE4">
      <w:pPr>
        <w:numPr>
          <w:ilvl w:val="0"/>
          <w:numId w:val="37"/>
        </w:numPr>
      </w:pPr>
      <w:r>
        <w:lastRenderedPageBreak/>
        <w:t>越流系数：</w:t>
      </w:r>
      <m:oMath>
        <m:r>
          <w:rPr>
            <w:rFonts w:ascii="Cambria Math" w:hAnsi="Cambria Math"/>
          </w:rPr>
          <m:t>σ</m:t>
        </m:r>
        <m:r>
          <m:rPr>
            <m:sty m:val="p"/>
          </m:rPr>
          <w:rPr>
            <w:rFonts w:ascii="Cambria Math" w:hAnsi="Cambria Math"/>
          </w:rPr>
          <m:t>'=</m:t>
        </m:r>
        <m:f>
          <m:fPr>
            <m:ctrlPr>
              <w:rPr>
                <w:rFonts w:ascii="Cambria Math" w:hAnsi="Cambria Math"/>
              </w:rPr>
            </m:ctrlPr>
          </m:fPr>
          <m:num>
            <m:r>
              <w:rPr>
                <w:rFonts w:ascii="Cambria Math" w:hAnsi="Cambria Math"/>
              </w:rPr>
              <m:t>T</m:t>
            </m:r>
          </m:num>
          <m:den>
            <m:sSup>
              <m:sSupPr>
                <m:ctrlPr>
                  <w:rPr>
                    <w:rFonts w:ascii="Cambria Math" w:hAnsi="Cambria Math"/>
                  </w:rPr>
                </m:ctrlPr>
              </m:sSupPr>
              <m:e>
                <m:r>
                  <w:rPr>
                    <w:rFonts w:ascii="Cambria Math" w:hAnsi="Cambria Math"/>
                  </w:rPr>
                  <m:t>B</m:t>
                </m:r>
              </m:e>
              <m:sup>
                <m:r>
                  <w:rPr>
                    <w:rFonts w:ascii="Cambria Math" w:hAnsi="Cambria Math"/>
                  </w:rPr>
                  <m:t>2</m:t>
                </m:r>
              </m:sup>
            </m:sSup>
          </m:den>
        </m:f>
      </m:oMath>
    </w:p>
    <w:p w14:paraId="3F4C3169" w14:textId="77777777" w:rsidR="003B7147" w:rsidRDefault="00594DE4">
      <w:pPr>
        <w:pStyle w:val="3"/>
      </w:pPr>
      <w:bookmarkStart w:id="26" w:name="header-n1148"/>
      <w:bookmarkStart w:id="27" w:name="_Toc144918132"/>
      <w:bookmarkEnd w:id="24"/>
      <w:r>
        <w:t xml:space="preserve">6.5.3 Boulton </w:t>
      </w:r>
      <w:r>
        <w:t>直线图解法</w:t>
      </w:r>
      <w:bookmarkEnd w:id="27"/>
    </w:p>
    <w:p w14:paraId="6910508D" w14:textId="77777777" w:rsidR="003B7147" w:rsidRDefault="00594DE4">
      <w:pPr>
        <w:pStyle w:val="FirstParagraph"/>
        <w:rPr>
          <w:lang w:eastAsia="zh-CN"/>
        </w:rPr>
      </w:pPr>
      <w:r>
        <w:rPr>
          <w:lang w:eastAsia="zh-CN"/>
        </w:rPr>
        <w:t>抽水持续时间足够长以后，迟后的重力排水影响消除，</w:t>
      </w:r>
      <m:oMath>
        <m:r>
          <w:rPr>
            <w:rFonts w:ascii="Cambria Math" w:hAnsi="Cambria Math"/>
            <w:lang w:eastAsia="zh-CN"/>
          </w:rPr>
          <m:t>s</m:t>
        </m:r>
        <m:r>
          <m:rPr>
            <m:sty m:val="p"/>
          </m:rPr>
          <w:rPr>
            <w:rFonts w:ascii="Cambria Math" w:hAnsi="Cambria Math"/>
            <w:lang w:eastAsia="zh-CN"/>
          </w:rPr>
          <m:t>∼lg</m:t>
        </m:r>
        <m:r>
          <w:rPr>
            <w:rFonts w:ascii="Cambria Math" w:hAnsi="Cambria Math"/>
            <w:lang w:eastAsia="zh-CN"/>
          </w:rPr>
          <m:t>t</m:t>
        </m:r>
      </m:oMath>
      <w:r>
        <w:rPr>
          <w:lang w:eastAsia="zh-CN"/>
        </w:rPr>
        <w:t xml:space="preserve"> </w:t>
      </w:r>
      <w:r>
        <w:rPr>
          <w:lang w:eastAsia="zh-CN"/>
        </w:rPr>
        <w:t>与无越流补给的承压完整井类似，可用直线图解法求参。</w:t>
      </w:r>
    </w:p>
    <w:p w14:paraId="31EF0F09" w14:textId="77777777" w:rsidR="003B7147" w:rsidRDefault="00594DE4">
      <w:pPr>
        <w:pStyle w:val="a0"/>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0.183</m:t>
              </m:r>
              <m:r>
                <w:rPr>
                  <w:rFonts w:ascii="Cambria Math" w:hAnsi="Cambria Math"/>
                </w:rPr>
                <m:t>Q</m:t>
              </m:r>
            </m:num>
            <m:den>
              <m:r>
                <w:rPr>
                  <w:rFonts w:ascii="Cambria Math" w:hAnsi="Cambria Math"/>
                </w:rPr>
                <m:t>T</m:t>
              </m:r>
            </m:den>
          </m:f>
          <m:r>
            <m:rPr>
              <m:sty m:val="p"/>
            </m:rPr>
            <w:rPr>
              <w:rFonts w:ascii="Cambria Math" w:hAnsi="Cambria Math"/>
            </w:rPr>
            <m:t>lg</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0.183</m:t>
              </m:r>
              <m:r>
                <w:rPr>
                  <w:rFonts w:ascii="Cambria Math" w:hAnsi="Cambria Math"/>
                </w:rPr>
                <m:t>Q</m:t>
              </m:r>
            </m:num>
            <m:den>
              <m:r>
                <w:rPr>
                  <w:rFonts w:ascii="Cambria Math" w:hAnsi="Cambria Math"/>
                </w:rPr>
                <m:t>T</m:t>
              </m:r>
            </m:den>
          </m:f>
          <m:r>
            <m:rPr>
              <m:sty m:val="p"/>
            </m:rPr>
            <w:rPr>
              <w:rFonts w:ascii="Cambria Math" w:hAnsi="Cambria Math"/>
            </w:rPr>
            <m:t>lg</m:t>
          </m:r>
          <m:f>
            <m:fPr>
              <m:ctrlPr>
                <w:rPr>
                  <w:rFonts w:ascii="Cambria Math" w:hAnsi="Cambria Math"/>
                </w:rPr>
              </m:ctrlPr>
            </m:fPr>
            <m:num>
              <m:r>
                <w:rPr>
                  <w:rFonts w:ascii="Cambria Math" w:hAnsi="Cambria Math"/>
                </w:rPr>
                <m:t>2.25</m:t>
              </m:r>
              <m:r>
                <w:rPr>
                  <w:rFonts w:ascii="Cambria Math" w:hAnsi="Cambria Math"/>
                </w:rPr>
                <m:t>T</m:t>
              </m:r>
            </m:num>
            <m:den>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μ</m:t>
              </m:r>
            </m:den>
          </m:f>
        </m:oMath>
      </m:oMathPara>
    </w:p>
    <w:p w14:paraId="3B208FA1" w14:textId="77777777" w:rsidR="003B7147" w:rsidRDefault="00594DE4">
      <w:pPr>
        <w:pStyle w:val="FirstParagraph"/>
      </w:pPr>
      <w:r>
        <w:t>求参方法：</w:t>
      </w:r>
    </w:p>
    <w:p w14:paraId="6B32F8A4" w14:textId="77777777" w:rsidR="003B7147" w:rsidRDefault="00594DE4">
      <w:pPr>
        <w:pStyle w:val="a0"/>
      </w:pPr>
      <m:oMathPara>
        <m:oMathParaPr>
          <m:jc m:val="center"/>
        </m:oMathParaPr>
        <m:oMath>
          <m:r>
            <w:rPr>
              <w:rFonts w:ascii="Cambria Math" w:hAnsi="Cambria Math"/>
            </w:rPr>
            <m:t>T</m:t>
          </m:r>
          <m:r>
            <m:rPr>
              <m:sty m:val="p"/>
            </m:rPr>
            <w:rPr>
              <w:rFonts w:ascii="Cambria Math" w:hAnsi="Cambria Math"/>
            </w:rPr>
            <m:t>=</m:t>
          </m:r>
          <m:r>
            <w:rPr>
              <w:rFonts w:ascii="Cambria Math" w:hAnsi="Cambria Math"/>
            </w:rPr>
            <m:t>0.183</m:t>
          </m:r>
          <m:f>
            <m:fPr>
              <m:ctrlPr>
                <w:rPr>
                  <w:rFonts w:ascii="Cambria Math" w:hAnsi="Cambria Math"/>
                </w:rPr>
              </m:ctrlPr>
            </m:fPr>
            <m:num>
              <m:r>
                <w:rPr>
                  <w:rFonts w:ascii="Cambria Math" w:hAnsi="Cambria Math"/>
                </w:rPr>
                <m:t>Q</m:t>
              </m:r>
            </m:num>
            <m:den>
              <m:r>
                <w:rPr>
                  <w:rFonts w:ascii="Cambria Math" w:hAnsi="Cambria Math"/>
                </w:rPr>
                <m:t>i</m:t>
              </m:r>
            </m:den>
          </m:f>
          <m:r>
            <m:rPr>
              <m:sty m:val="p"/>
            </m:rPr>
            <w:rPr>
              <w:rFonts w:ascii="Cambria Math" w:hAnsi="Cambria Math"/>
            </w:rPr>
            <m:t>,</m:t>
          </m:r>
          <m:r>
            <w:rPr>
              <w:rFonts w:ascii="Cambria Math" w:hAnsi="Cambria Math"/>
            </w:rPr>
            <m:t>  </m:t>
          </m:r>
          <m:r>
            <w:rPr>
              <w:rFonts w:ascii="Cambria Math" w:hAnsi="Cambria Math"/>
            </w:rPr>
            <m:t>μ</m:t>
          </m:r>
          <m:r>
            <m:rPr>
              <m:sty m:val="p"/>
            </m:rPr>
            <w:rPr>
              <w:rFonts w:ascii="Cambria Math" w:hAnsi="Cambria Math"/>
            </w:rPr>
            <m:t>=</m:t>
          </m:r>
          <m:f>
            <m:fPr>
              <m:ctrlPr>
                <w:rPr>
                  <w:rFonts w:ascii="Cambria Math" w:hAnsi="Cambria Math"/>
                </w:rPr>
              </m:ctrlPr>
            </m:fPr>
            <m:num>
              <m:r>
                <w:rPr>
                  <w:rFonts w:ascii="Cambria Math" w:hAnsi="Cambria Math"/>
                </w:rPr>
                <m:t>2.25</m:t>
              </m:r>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0</m:t>
                  </m:r>
                </m:sub>
              </m:sSub>
            </m:num>
            <m:den>
              <m:sSup>
                <m:sSupPr>
                  <m:ctrlPr>
                    <w:rPr>
                      <w:rFonts w:ascii="Cambria Math" w:hAnsi="Cambria Math"/>
                    </w:rPr>
                  </m:ctrlPr>
                </m:sSupPr>
                <m:e>
                  <m:r>
                    <w:rPr>
                      <w:rFonts w:ascii="Cambria Math" w:hAnsi="Cambria Math"/>
                    </w:rPr>
                    <m:t>r</m:t>
                  </m:r>
                </m:e>
                <m:sup>
                  <m:r>
                    <w:rPr>
                      <w:rFonts w:ascii="Cambria Math" w:hAnsi="Cambria Math"/>
                    </w:rPr>
                    <m:t>2</m:t>
                  </m:r>
                </m:sup>
              </m:sSup>
            </m:den>
          </m:f>
        </m:oMath>
      </m:oMathPara>
    </w:p>
    <w:p w14:paraId="1D798DA9" w14:textId="77777777" w:rsidR="003B7147" w:rsidRDefault="00594DE4">
      <w:pPr>
        <w:pStyle w:val="FirstParagraph"/>
        <w:rPr>
          <w:lang w:eastAsia="zh-CN"/>
        </w:rPr>
      </w:pPr>
      <w:r>
        <w:rPr>
          <w:lang w:eastAsia="zh-CN"/>
        </w:rPr>
        <w:t>式中，</w:t>
      </w:r>
      <m:oMath>
        <m:r>
          <w:rPr>
            <w:rFonts w:ascii="Cambria Math" w:hAnsi="Cambria Math"/>
            <w:lang w:eastAsia="zh-CN"/>
          </w:rPr>
          <m:t>i</m:t>
        </m:r>
      </m:oMath>
      <w:r>
        <w:rPr>
          <w:lang w:eastAsia="zh-CN"/>
        </w:rPr>
        <w:t>、</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0</m:t>
            </m:r>
          </m:sub>
        </m:sSub>
      </m:oMath>
      <w:r>
        <w:rPr>
          <w:lang w:eastAsia="zh-CN"/>
        </w:rPr>
        <w:t xml:space="preserve"> </w:t>
      </w:r>
      <w:r>
        <w:rPr>
          <w:lang w:eastAsia="zh-CN"/>
        </w:rPr>
        <w:t>分别为直线的斜率、零降深截距。</w:t>
      </w:r>
    </w:p>
    <w:p w14:paraId="5B3C5D64" w14:textId="77777777" w:rsidR="003B7147" w:rsidRDefault="00594DE4" w:rsidP="00C63D1C">
      <w:pPr>
        <w:pStyle w:val="a0"/>
        <w:jc w:val="center"/>
      </w:pPr>
      <w:r>
        <w:rPr>
          <w:noProof/>
        </w:rPr>
        <w:drawing>
          <wp:inline distT="0" distB="0" distL="0" distR="0" wp14:anchorId="73733B49" wp14:editId="1BD8B0D8">
            <wp:extent cx="3114000" cy="1990800"/>
            <wp:effectExtent l="0" t="0" r="0" b="0"/>
            <wp:docPr id="76"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descr="D:\2023-地动\chapter06\ch06-05\figures\fig04-21.png"/>
                    <pic:cNvPicPr>
                      <a:picLocks noChangeAspect="1" noChangeArrowheads="1"/>
                    </pic:cNvPicPr>
                  </pic:nvPicPr>
                  <pic:blipFill>
                    <a:blip r:embed="rId23"/>
                    <a:stretch>
                      <a:fillRect/>
                    </a:stretch>
                  </pic:blipFill>
                  <pic:spPr bwMode="auto">
                    <a:xfrm>
                      <a:off x="0" y="0"/>
                      <a:ext cx="3114000" cy="1990800"/>
                    </a:xfrm>
                    <a:prstGeom prst="rect">
                      <a:avLst/>
                    </a:prstGeom>
                    <a:noFill/>
                    <a:ln w="9525">
                      <a:noFill/>
                      <a:headEnd/>
                      <a:tailEnd/>
                    </a:ln>
                  </pic:spPr>
                </pic:pic>
              </a:graphicData>
            </a:graphic>
          </wp:inline>
        </w:drawing>
      </w:r>
    </w:p>
    <w:p w14:paraId="35D7ACBB" w14:textId="77777777" w:rsidR="003B7147" w:rsidRDefault="00594DE4">
      <w:pPr>
        <w:pStyle w:val="3"/>
        <w:rPr>
          <w:lang w:eastAsia="zh-CN"/>
        </w:rPr>
      </w:pPr>
      <w:bookmarkStart w:id="28" w:name="header-n1155"/>
      <w:bookmarkStart w:id="29" w:name="_Toc144918133"/>
      <w:bookmarkEnd w:id="26"/>
      <w:r>
        <w:rPr>
          <w:lang w:eastAsia="zh-CN"/>
        </w:rPr>
        <w:t xml:space="preserve">6.5.4 Neuman </w:t>
      </w:r>
      <w:r>
        <w:rPr>
          <w:lang w:eastAsia="zh-CN"/>
        </w:rPr>
        <w:t>直线图解法</w:t>
      </w:r>
      <w:bookmarkEnd w:id="29"/>
    </w:p>
    <w:p w14:paraId="2E0A4EE3" w14:textId="77777777" w:rsidR="003B7147" w:rsidRDefault="00594DE4">
      <w:pPr>
        <w:pStyle w:val="FirstParagraph"/>
        <w:rPr>
          <w:lang w:eastAsia="zh-CN"/>
        </w:rPr>
      </w:pPr>
      <w:r>
        <w:rPr>
          <w:lang w:eastAsia="zh-CN"/>
        </w:rPr>
        <w:t xml:space="preserve">Neuman </w:t>
      </w:r>
      <w:r>
        <w:rPr>
          <w:lang w:eastAsia="zh-CN"/>
        </w:rPr>
        <w:t>解在抽水初期与抽水后期的近似解都具有</w:t>
      </w:r>
      <w:r>
        <w:rPr>
          <w:lang w:eastAsia="zh-CN"/>
        </w:rPr>
        <w:t xml:space="preserve"> Theis </w:t>
      </w:r>
      <w:r>
        <w:rPr>
          <w:lang w:eastAsia="zh-CN"/>
        </w:rPr>
        <w:t>解的形式，因此可以依照</w:t>
      </w:r>
      <w:r>
        <w:rPr>
          <w:lang w:eastAsia="zh-CN"/>
        </w:rPr>
        <w:t xml:space="preserve"> Jacob </w:t>
      </w:r>
      <w:r>
        <w:rPr>
          <w:lang w:eastAsia="zh-CN"/>
        </w:rPr>
        <w:t>公式的形式，利用抽水初期与抽水后期的观测孔观测数据，用直线图解法求取水文地质参数。</w:t>
      </w:r>
    </w:p>
    <w:p w14:paraId="5C8122D8" w14:textId="77777777" w:rsidR="003B7147" w:rsidRDefault="00594DE4">
      <w:pPr>
        <w:pStyle w:val="a0"/>
        <w:rPr>
          <w:lang w:eastAsia="zh-CN"/>
        </w:rPr>
      </w:pPr>
      <w:r>
        <w:rPr>
          <w:b/>
          <w:bCs/>
          <w:lang w:eastAsia="zh-CN"/>
        </w:rPr>
        <w:t>直线图解法求参</w:t>
      </w:r>
    </w:p>
    <w:p w14:paraId="6122A424" w14:textId="77777777" w:rsidR="003B7147" w:rsidRDefault="00594DE4">
      <w:pPr>
        <w:numPr>
          <w:ilvl w:val="0"/>
          <w:numId w:val="38"/>
        </w:numPr>
        <w:rPr>
          <w:lang w:eastAsia="zh-CN"/>
        </w:rPr>
      </w:pPr>
      <w:r>
        <w:rPr>
          <w:lang w:eastAsia="zh-CN"/>
        </w:rPr>
        <w:t>将实测数据</w:t>
      </w:r>
      <w:r>
        <w:rPr>
          <w:lang w:eastAsia="zh-CN"/>
        </w:rPr>
        <w:t xml:space="preserve"> </w:t>
      </w:r>
      <m:oMath>
        <m:d>
          <m:dPr>
            <m:ctrlPr>
              <w:rPr>
                <w:rFonts w:ascii="Cambria Math" w:hAnsi="Cambria Math"/>
              </w:rPr>
            </m:ctrlPr>
          </m:dPr>
          <m:e>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 </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e>
        </m:d>
      </m:oMath>
      <w:r>
        <w:rPr>
          <w:lang w:eastAsia="zh-CN"/>
        </w:rPr>
        <w:t xml:space="preserve"> </w:t>
      </w:r>
      <w:r>
        <w:rPr>
          <w:lang w:eastAsia="zh-CN"/>
        </w:rPr>
        <w:t>点在单对数纸上；</w:t>
      </w:r>
    </w:p>
    <w:p w14:paraId="08FFD398" w14:textId="77777777" w:rsidR="003B7147" w:rsidRDefault="00594DE4">
      <w:pPr>
        <w:numPr>
          <w:ilvl w:val="0"/>
          <w:numId w:val="38"/>
        </w:numPr>
        <w:rPr>
          <w:lang w:eastAsia="zh-CN"/>
        </w:rPr>
      </w:pPr>
      <w:r>
        <w:rPr>
          <w:lang w:eastAsia="zh-CN"/>
        </w:rPr>
        <w:t>后期的曲线应为一直线，直线斜率</w:t>
      </w:r>
      <w:r>
        <w:rPr>
          <w:lang w:eastAsia="zh-CN"/>
        </w:rPr>
        <w:t xml:space="preserve"> </w:t>
      </w:r>
      <m:oMath>
        <m:sSub>
          <m:sSubPr>
            <m:ctrlPr>
              <w:rPr>
                <w:rFonts w:ascii="Cambria Math" w:hAnsi="Cambria Math"/>
              </w:rPr>
            </m:ctrlPr>
          </m:sSubPr>
          <m:e>
            <m:r>
              <w:rPr>
                <w:rFonts w:ascii="Cambria Math" w:hAnsi="Cambria Math"/>
                <w:lang w:eastAsia="zh-CN"/>
              </w:rPr>
              <m:t>i</m:t>
            </m:r>
          </m:e>
          <m:sub>
            <m:r>
              <w:rPr>
                <w:rFonts w:ascii="Cambria Math" w:hAnsi="Cambria Math"/>
                <w:lang w:eastAsia="zh-CN"/>
              </w:rPr>
              <m:t>L</m:t>
            </m:r>
          </m:sub>
        </m:sSub>
      </m:oMath>
      <w:r>
        <w:rPr>
          <w:lang w:eastAsia="zh-CN"/>
        </w:rPr>
        <w:t>，延长直线与</w:t>
      </w:r>
      <w:r>
        <w:rPr>
          <w:lang w:eastAsia="zh-CN"/>
        </w:rPr>
        <w:t xml:space="preserve"> </w:t>
      </w:r>
      <m:oMath>
        <m:r>
          <w:rPr>
            <w:rFonts w:ascii="Cambria Math" w:hAnsi="Cambria Math"/>
            <w:lang w:eastAsia="zh-CN"/>
          </w:rPr>
          <m:t>t</m:t>
        </m:r>
      </m:oMath>
      <w:r>
        <w:rPr>
          <w:lang w:eastAsia="zh-CN"/>
        </w:rPr>
        <w:t xml:space="preserve"> </w:t>
      </w:r>
      <w:r>
        <w:rPr>
          <w:lang w:eastAsia="zh-CN"/>
        </w:rPr>
        <w:t>轴相交，得到零降深时间</w:t>
      </w:r>
      <w:r>
        <w:rPr>
          <w:lang w:eastAsia="zh-CN"/>
        </w:rPr>
        <w:t xml:space="preserve"> t</w:t>
      </w:r>
      <m:oMath>
        <m:sSub>
          <m:sSubPr>
            <m:ctrlPr>
              <w:rPr>
                <w:rFonts w:ascii="Cambria Math" w:hAnsi="Cambria Math"/>
              </w:rPr>
            </m:ctrlPr>
          </m:sSubPr>
          <m:e>
            <m:r>
              <w:rPr>
                <w:rFonts w:ascii="Cambria Math" w:hAnsi="Cambria Math"/>
                <w:lang w:eastAsia="zh-CN"/>
              </w:rPr>
              <m:t>​</m:t>
            </m:r>
          </m:e>
          <m:sub>
            <m:r>
              <w:rPr>
                <w:rFonts w:ascii="Cambria Math" w:hAnsi="Cambria Math"/>
                <w:lang w:eastAsia="zh-CN"/>
              </w:rPr>
              <m:t>L</m:t>
            </m:r>
          </m:sub>
        </m:sSub>
      </m:oMath>
      <w:r>
        <w:rPr>
          <w:lang w:eastAsia="zh-CN"/>
        </w:rPr>
        <w:t>，计算参数：</w:t>
      </w:r>
    </w:p>
    <w:p w14:paraId="596531E1" w14:textId="77777777" w:rsidR="003B7147" w:rsidRDefault="00594DE4">
      <w:pPr>
        <w:pStyle w:val="FirstParagraph"/>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2.3</m:t>
              </m:r>
              <m:r>
                <w:rPr>
                  <w:rFonts w:ascii="Cambria Math" w:hAnsi="Cambria Math"/>
                </w:rPr>
                <m:t>Q</m:t>
              </m:r>
            </m:num>
            <m:den>
              <m: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i</m:t>
                  </m:r>
                </m:e>
                <m:sub>
                  <m:r>
                    <w:rPr>
                      <w:rFonts w:ascii="Cambria Math" w:hAnsi="Cambria Math"/>
                    </w:rPr>
                    <m:t>L</m:t>
                  </m:r>
                </m:sub>
              </m:sSub>
            </m:den>
          </m:f>
          <m:r>
            <m:rPr>
              <m:sty m:val="p"/>
            </m:rPr>
            <w:rPr>
              <w:rFonts w:ascii="Cambria Math" w:hAnsi="Cambria Math"/>
            </w:rPr>
            <m:t>,</m:t>
          </m:r>
          <m:r>
            <w:rPr>
              <w:rFonts w:ascii="Cambria Math" w:hAnsi="Cambria Math"/>
            </w:rPr>
            <m:t> </m:t>
          </m:r>
          <m:r>
            <w:rPr>
              <w:rFonts w:ascii="Cambria Math" w:hAnsi="Cambria Math"/>
            </w:rPr>
            <m:t>μ</m:t>
          </m:r>
          <m:r>
            <m:rPr>
              <m:sty m:val="p"/>
            </m:rPr>
            <w:rPr>
              <w:rFonts w:ascii="Cambria Math" w:hAnsi="Cambria Math"/>
            </w:rPr>
            <m:t>=</m:t>
          </m:r>
          <m:f>
            <m:fPr>
              <m:ctrlPr>
                <w:rPr>
                  <w:rFonts w:ascii="Cambria Math" w:hAnsi="Cambria Math"/>
                </w:rPr>
              </m:ctrlPr>
            </m:fPr>
            <m:num>
              <m:r>
                <w:rPr>
                  <w:rFonts w:ascii="Cambria Math" w:hAnsi="Cambria Math"/>
                </w:rPr>
                <m:t>2.25</m:t>
              </m:r>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L</m:t>
                  </m:r>
                </m:sub>
              </m:sSub>
            </m:num>
            <m:den>
              <m:sSup>
                <m:sSupPr>
                  <m:ctrlPr>
                    <w:rPr>
                      <w:rFonts w:ascii="Cambria Math" w:hAnsi="Cambria Math"/>
                    </w:rPr>
                  </m:ctrlPr>
                </m:sSupPr>
                <m:e>
                  <m:r>
                    <w:rPr>
                      <w:rFonts w:ascii="Cambria Math" w:hAnsi="Cambria Math"/>
                    </w:rPr>
                    <m:t>r</m:t>
                  </m:r>
                </m:e>
                <m:sup>
                  <m:r>
                    <w:rPr>
                      <w:rFonts w:ascii="Cambria Math" w:hAnsi="Cambria Math"/>
                    </w:rPr>
                    <m:t>2</m:t>
                  </m:r>
                </m:sup>
              </m:sSup>
            </m:den>
          </m:f>
        </m:oMath>
      </m:oMathPara>
    </w:p>
    <w:p w14:paraId="1A375F67" w14:textId="77777777" w:rsidR="003B7147" w:rsidRDefault="00594DE4">
      <w:pPr>
        <w:numPr>
          <w:ilvl w:val="0"/>
          <w:numId w:val="39"/>
        </w:numPr>
        <w:rPr>
          <w:lang w:eastAsia="zh-CN"/>
        </w:rPr>
      </w:pPr>
      <w:r>
        <w:rPr>
          <w:lang w:eastAsia="zh-CN"/>
        </w:rPr>
        <w:t>将实测曲线中间的水平直线段向右延长并与后期直线相交</w:t>
      </w:r>
      <w:r>
        <w:rPr>
          <w:lang w:eastAsia="zh-CN"/>
        </w:rPr>
        <w:t xml:space="preserve">. </w:t>
      </w:r>
      <w:r>
        <w:rPr>
          <w:lang w:eastAsia="zh-CN"/>
        </w:rPr>
        <w:t>得到交点时间</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β</m:t>
            </m:r>
          </m:sub>
        </m:sSub>
      </m:oMath>
      <w:r>
        <w:rPr>
          <w:lang w:eastAsia="zh-CN"/>
        </w:rPr>
        <w:t>，计算相应的</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yβ</m:t>
            </m:r>
          </m:sub>
        </m:sSub>
      </m:oMath>
      <w:r>
        <w:rPr>
          <w:lang w:eastAsia="zh-CN"/>
        </w:rPr>
        <w:t>：</w:t>
      </w:r>
    </w:p>
    <w:p w14:paraId="5953C403" w14:textId="77777777" w:rsidR="003B7147" w:rsidRDefault="00594DE4">
      <w:pPr>
        <w:pStyle w:val="FirstParagraph"/>
      </w:pPr>
      <m:oMathPara>
        <m:oMathParaPr>
          <m:jc m:val="center"/>
        </m:oMathParaPr>
        <m:oMath>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y</m:t>
                  </m:r>
                </m:e>
                <m:sub>
                  <m:r>
                    <w:rPr>
                      <w:rFonts w:ascii="Cambria Math" w:hAnsi="Cambria Math"/>
                    </w:rPr>
                    <m:t>β</m:t>
                  </m:r>
                </m:sub>
              </m:sSub>
            </m:sub>
          </m:sSub>
          <m:r>
            <m:rPr>
              <m:sty m:val="p"/>
            </m:rPr>
            <w:rPr>
              <w:rFonts w:ascii="Cambria Math" w:hAnsi="Cambria Math"/>
            </w:rPr>
            <m:t>=</m:t>
          </m:r>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β</m:t>
                  </m:r>
                </m:sub>
              </m:sSub>
            </m:num>
            <m:den>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μ</m:t>
              </m:r>
            </m:den>
          </m:f>
        </m:oMath>
      </m:oMathPara>
    </w:p>
    <w:p w14:paraId="7D939FDF" w14:textId="77777777" w:rsidR="003B7147" w:rsidRDefault="00594DE4">
      <w:pPr>
        <w:pStyle w:val="FirstParagraph"/>
        <w:rPr>
          <w:lang w:eastAsia="zh-CN"/>
        </w:rPr>
      </w:pPr>
      <w:r>
        <w:rPr>
          <w:lang w:eastAsia="zh-CN"/>
        </w:rPr>
        <w:t xml:space="preserve"> </w:t>
      </w:r>
      <w:r>
        <w:rPr>
          <w:lang w:eastAsia="zh-CN"/>
        </w:rPr>
        <w:t>若</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yβ</m:t>
            </m:r>
          </m:sub>
        </m:sSub>
      </m:oMath>
      <w:r>
        <w:rPr>
          <w:lang w:eastAsia="zh-CN"/>
        </w:rPr>
        <w:t xml:space="preserve"> </w:t>
      </w:r>
      <w:r>
        <w:rPr>
          <w:lang w:eastAsia="zh-CN"/>
        </w:rPr>
        <w:t>在</w:t>
      </w:r>
      <w:r>
        <w:rPr>
          <w:lang w:eastAsia="zh-CN"/>
        </w:rPr>
        <w:t xml:space="preserve"> 4.0</w:t>
      </w:r>
      <m:oMath>
        <m:r>
          <m:rPr>
            <m:sty m:val="p"/>
          </m:rPr>
          <w:rPr>
            <w:rFonts w:ascii="Cambria Math" w:hAnsi="Cambria Math"/>
            <w:lang w:eastAsia="zh-CN"/>
          </w:rPr>
          <m:t>∼</m:t>
        </m:r>
      </m:oMath>
      <w:r>
        <w:rPr>
          <w:lang w:eastAsia="zh-CN"/>
        </w:rPr>
        <w:t xml:space="preserve">100.0 </w:t>
      </w:r>
      <w:r>
        <w:rPr>
          <w:lang w:eastAsia="zh-CN"/>
        </w:rPr>
        <w:t>之间（其他值须从完整观测孔</w:t>
      </w:r>
      <w:r>
        <w:rPr>
          <w:lang w:eastAsia="zh-CN"/>
        </w:rPr>
        <w:t xml:space="preserve"> </w:t>
      </w:r>
      <m:oMath>
        <m:f>
          <m:fPr>
            <m:ctrlPr>
              <w:rPr>
                <w:rFonts w:ascii="Cambria Math" w:hAnsi="Cambria Math"/>
              </w:rPr>
            </m:ctrlPr>
          </m:fPr>
          <m:num>
            <m:r>
              <w:rPr>
                <w:rFonts w:ascii="Cambria Math" w:hAnsi="Cambria Math"/>
                <w:lang w:eastAsia="zh-CN"/>
              </w:rPr>
              <m:t>1</m:t>
            </m:r>
          </m:num>
          <m:den>
            <m:r>
              <w:rPr>
                <w:rFonts w:ascii="Cambria Math" w:hAnsi="Cambria Math"/>
                <w:lang w:eastAsia="zh-CN"/>
              </w:rPr>
              <m:t>β</m:t>
            </m:r>
          </m:den>
        </m:f>
      </m:oMath>
      <w:r>
        <w:rPr>
          <w:lang w:eastAsia="zh-CN"/>
        </w:rPr>
        <w:t xml:space="preserve"> </w:t>
      </w:r>
      <w:r>
        <w:rPr>
          <w:lang w:eastAsia="zh-CN"/>
        </w:rPr>
        <w:t>与</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yβ</m:t>
            </m:r>
          </m:sub>
        </m:sSub>
      </m:oMath>
      <w:r>
        <w:rPr>
          <w:lang w:eastAsia="zh-CN"/>
        </w:rPr>
        <w:t xml:space="preserve"> </w:t>
      </w:r>
      <w:r>
        <w:rPr>
          <w:lang w:eastAsia="zh-CN"/>
        </w:rPr>
        <w:t>关系曲线图中读出，教材图</w:t>
      </w:r>
      <w:r>
        <w:rPr>
          <w:lang w:eastAsia="zh-CN"/>
        </w:rPr>
        <w:t xml:space="preserve"> 4.31</w:t>
      </w:r>
      <w:r>
        <w:rPr>
          <w:lang w:eastAsia="zh-CN"/>
        </w:rPr>
        <w:t>），可直接计算</w:t>
      </w:r>
      <w:r>
        <w:rPr>
          <w:lang w:eastAsia="zh-CN"/>
        </w:rPr>
        <w:t xml:space="preserve"> </w:t>
      </w:r>
      <m:oMath>
        <m:r>
          <w:rPr>
            <w:rFonts w:ascii="Cambria Math" w:hAnsi="Cambria Math"/>
            <w:lang w:eastAsia="zh-CN"/>
          </w:rPr>
          <m:t>β</m:t>
        </m:r>
      </m:oMath>
      <w:r>
        <w:rPr>
          <w:lang w:eastAsia="zh-CN"/>
        </w:rPr>
        <w:t>：</w:t>
      </w:r>
      <m:oMath>
        <m:r>
          <w:rPr>
            <w:rFonts w:ascii="Cambria Math" w:hAnsi="Cambria Math"/>
            <w:lang w:eastAsia="zh-CN"/>
          </w:rPr>
          <m:t>β</m:t>
        </m:r>
        <m:r>
          <m:rPr>
            <m:sty m:val="p"/>
          </m:rPr>
          <w:rPr>
            <w:rFonts w:ascii="Cambria Math" w:hAnsi="Cambria Math"/>
            <w:lang w:eastAsia="zh-CN"/>
          </w:rPr>
          <m:t>=</m:t>
        </m:r>
        <m:r>
          <w:rPr>
            <w:rFonts w:ascii="Cambria Math" w:hAnsi="Cambria Math"/>
            <w:lang w:eastAsia="zh-CN"/>
          </w:rPr>
          <m:t>0.195</m:t>
        </m:r>
        <m:sSubSup>
          <m:sSubSupPr>
            <m:ctrlPr>
              <w:rPr>
                <w:rFonts w:ascii="Cambria Math" w:hAnsi="Cambria Math"/>
              </w:rPr>
            </m:ctrlPr>
          </m:sSubSupPr>
          <m:e>
            <m:r>
              <w:rPr>
                <w:rFonts w:ascii="Cambria Math" w:hAnsi="Cambria Math"/>
                <w:lang w:eastAsia="zh-CN"/>
              </w:rPr>
              <m:t>t</m:t>
            </m:r>
          </m:e>
          <m:sub>
            <m:sSub>
              <m:sSubPr>
                <m:ctrlPr>
                  <w:rPr>
                    <w:rFonts w:ascii="Cambria Math" w:hAnsi="Cambria Math"/>
                  </w:rPr>
                </m:ctrlPr>
              </m:sSubPr>
              <m:e>
                <m:r>
                  <w:rPr>
                    <w:rFonts w:ascii="Cambria Math" w:hAnsi="Cambria Math"/>
                    <w:lang w:eastAsia="zh-CN"/>
                  </w:rPr>
                  <m:t>y</m:t>
                </m:r>
              </m:e>
              <m:sub>
                <m:r>
                  <w:rPr>
                    <w:rFonts w:ascii="Cambria Math" w:hAnsi="Cambria Math"/>
                    <w:lang w:eastAsia="zh-CN"/>
                  </w:rPr>
                  <m:t>β</m:t>
                </m:r>
              </m:sub>
            </m:sSub>
          </m:sub>
          <m:sup>
            <m:r>
              <m:rPr>
                <m:sty m:val="p"/>
              </m:rPr>
              <w:rPr>
                <w:rFonts w:ascii="Cambria Math" w:hAnsi="Cambria Math"/>
                <w:lang w:eastAsia="zh-CN"/>
              </w:rPr>
              <m:t>-</m:t>
            </m:r>
            <m:r>
              <w:rPr>
                <w:rFonts w:ascii="Cambria Math" w:hAnsi="Cambria Math"/>
                <w:lang w:eastAsia="zh-CN"/>
              </w:rPr>
              <m:t>1.1053</m:t>
            </m:r>
          </m:sup>
        </m:sSubSup>
      </m:oMath>
    </w:p>
    <w:p w14:paraId="236926B9" w14:textId="77777777" w:rsidR="003B7147" w:rsidRDefault="00594DE4">
      <w:pPr>
        <w:numPr>
          <w:ilvl w:val="0"/>
          <w:numId w:val="40"/>
        </w:numPr>
        <w:rPr>
          <w:lang w:eastAsia="zh-CN"/>
        </w:rPr>
      </w:pPr>
      <w:r>
        <w:rPr>
          <w:lang w:eastAsia="zh-CN"/>
        </w:rPr>
        <w:t>如果实测</w:t>
      </w:r>
      <w:r>
        <w:rPr>
          <w:lang w:eastAsia="zh-CN"/>
        </w:rPr>
        <w:t xml:space="preserve"> </w:t>
      </w:r>
      <m:oMath>
        <m:r>
          <w:rPr>
            <w:rFonts w:ascii="Cambria Math" w:hAnsi="Cambria Math"/>
            <w:lang w:eastAsia="zh-CN"/>
          </w:rPr>
          <m:t>s</m:t>
        </m:r>
        <m:r>
          <m:rPr>
            <m:sty m:val="p"/>
          </m:rPr>
          <w:rPr>
            <w:rFonts w:ascii="Cambria Math" w:hAnsi="Cambria Math"/>
            <w:lang w:eastAsia="zh-CN"/>
          </w:rPr>
          <m:t>-</m:t>
        </m:r>
        <m:r>
          <w:rPr>
            <w:rFonts w:ascii="Cambria Math" w:hAnsi="Cambria Math"/>
            <w:lang w:eastAsia="zh-CN"/>
          </w:rPr>
          <m:t>t</m:t>
        </m:r>
      </m:oMath>
      <w:r>
        <w:rPr>
          <w:lang w:eastAsia="zh-CN"/>
        </w:rPr>
        <w:t xml:space="preserve"> </w:t>
      </w:r>
      <w:r>
        <w:rPr>
          <w:lang w:eastAsia="zh-CN"/>
        </w:rPr>
        <w:t>曲线早期部分也出现直线段，并且和后期直线段彼此平行，则可求出</w:t>
      </w:r>
      <w:r>
        <w:rPr>
          <w:lang w:eastAsia="zh-CN"/>
        </w:rPr>
        <w:t xml:space="preserve"> </w:t>
      </w:r>
      <m:oMath>
        <m:r>
          <w:rPr>
            <w:rFonts w:ascii="Cambria Math" w:hAnsi="Cambria Math"/>
            <w:lang w:eastAsia="zh-CN"/>
          </w:rPr>
          <m:t>T</m:t>
        </m:r>
      </m:oMath>
      <w:r>
        <w:rPr>
          <w:lang w:eastAsia="zh-CN"/>
        </w:rPr>
        <w:t>，否则仍需用配线法确定参数：</w:t>
      </w:r>
      <m:oMath>
        <m:sSub>
          <m:sSubPr>
            <m:ctrlPr>
              <w:rPr>
                <w:rFonts w:ascii="Cambria Math" w:hAnsi="Cambria Math"/>
              </w:rPr>
            </m:ctrlPr>
          </m:sSubPr>
          <m:e>
            <m:r>
              <w:rPr>
                <w:rFonts w:ascii="Cambria Math" w:hAnsi="Cambria Math"/>
                <w:lang w:eastAsia="zh-CN"/>
              </w:rPr>
              <m:t>i</m:t>
            </m:r>
          </m:e>
          <m:sub>
            <m:r>
              <w:rPr>
                <w:rFonts w:ascii="Cambria Math" w:hAnsi="Cambria Math"/>
                <w:lang w:eastAsia="zh-CN"/>
              </w:rPr>
              <m:t>E</m:t>
            </m:r>
          </m:sub>
        </m:sSub>
      </m:oMath>
      <w:r>
        <w:rPr>
          <w:lang w:eastAsia="zh-CN"/>
        </w:rPr>
        <w:t xml:space="preserve"> </w:t>
      </w:r>
      <w:r>
        <w:rPr>
          <w:lang w:eastAsia="zh-CN"/>
        </w:rPr>
        <w:t>为早期直线段斜率，延长直线与</w:t>
      </w:r>
      <w:r>
        <w:rPr>
          <w:lang w:eastAsia="zh-CN"/>
        </w:rPr>
        <w:t xml:space="preserve"> </w:t>
      </w:r>
      <m:oMath>
        <m:r>
          <w:rPr>
            <w:rFonts w:ascii="Cambria Math" w:hAnsi="Cambria Math"/>
            <w:lang w:eastAsia="zh-CN"/>
          </w:rPr>
          <m:t>t</m:t>
        </m:r>
      </m:oMath>
      <w:r>
        <w:rPr>
          <w:lang w:eastAsia="zh-CN"/>
        </w:rPr>
        <w:t xml:space="preserve"> </w:t>
      </w:r>
      <w:r>
        <w:rPr>
          <w:lang w:eastAsia="zh-CN"/>
        </w:rPr>
        <w:t>轴相交，</w:t>
      </w:r>
      <w:r>
        <w:rPr>
          <w:lang w:eastAsia="zh-CN"/>
        </w:rPr>
        <w:t>得到零降深时间坐标</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E</m:t>
            </m:r>
          </m:sub>
        </m:sSub>
      </m:oMath>
      <w:r>
        <w:rPr>
          <w:lang w:eastAsia="zh-CN"/>
        </w:rPr>
        <w:t>；计算参数：</w:t>
      </w:r>
    </w:p>
    <w:p w14:paraId="13FF52AA" w14:textId="77777777" w:rsidR="003B7147" w:rsidRDefault="00594DE4">
      <w:pPr>
        <w:pStyle w:val="FirstParagraph"/>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2.3</m:t>
              </m:r>
              <m:r>
                <w:rPr>
                  <w:rFonts w:ascii="Cambria Math" w:hAnsi="Cambria Math"/>
                </w:rPr>
                <m:t>Q</m:t>
              </m:r>
            </m:num>
            <m:den>
              <m: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i</m:t>
                  </m:r>
                </m:e>
                <m:sub>
                  <m:r>
                    <w:rPr>
                      <w:rFonts w:ascii="Cambria Math" w:hAnsi="Cambria Math"/>
                    </w:rPr>
                    <m:t>E</m:t>
                  </m:r>
                </m:sub>
              </m:sSub>
            </m:den>
          </m:f>
          <m:r>
            <m:rPr>
              <m:sty m:val="p"/>
            </m:rPr>
            <w:rPr>
              <w:rFonts w:ascii="Cambria Math" w:hAnsi="Cambria Math"/>
            </w:rPr>
            <m:t>,</m:t>
          </m:r>
          <m:r>
            <w:rPr>
              <w:rFonts w:ascii="Cambria Math" w:hAnsi="Cambria Math"/>
            </w:rPr>
            <m:t> </m:t>
          </m:r>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2.25</m:t>
              </m:r>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E</m:t>
                  </m:r>
                </m:sub>
              </m:sSub>
            </m:num>
            <m:den>
              <m:sSup>
                <m:sSupPr>
                  <m:ctrlPr>
                    <w:rPr>
                      <w:rFonts w:ascii="Cambria Math" w:hAnsi="Cambria Math"/>
                    </w:rPr>
                  </m:ctrlPr>
                </m:sSupPr>
                <m:e>
                  <m:r>
                    <w:rPr>
                      <w:rFonts w:ascii="Cambria Math" w:hAnsi="Cambria Math"/>
                    </w:rPr>
                    <m:t>r</m:t>
                  </m:r>
                </m:e>
                <m:sup>
                  <m:r>
                    <w:rPr>
                      <w:rFonts w:ascii="Cambria Math" w:hAnsi="Cambria Math"/>
                    </w:rPr>
                    <m:t>2</m:t>
                  </m:r>
                </m:sup>
              </m:sSup>
            </m:den>
          </m:f>
        </m:oMath>
      </m:oMathPara>
    </w:p>
    <w:p w14:paraId="4512F3DD" w14:textId="77777777" w:rsidR="003B7147" w:rsidRDefault="00594DE4">
      <w:pPr>
        <w:numPr>
          <w:ilvl w:val="0"/>
          <w:numId w:val="41"/>
        </w:numPr>
      </w:pPr>
      <w:r>
        <w:t>计算其他参数：</w:t>
      </w:r>
    </w:p>
    <w:p w14:paraId="0322304B" w14:textId="77777777" w:rsidR="003B7147" w:rsidRDefault="00594DE4">
      <w:pPr>
        <w:pStyle w:val="FirstParagraph"/>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r</m:t>
              </m:r>
            </m:sub>
          </m:sSub>
          <m:r>
            <m:rPr>
              <m:sty m:val="p"/>
            </m:rPr>
            <w:rPr>
              <w:rFonts w:ascii="Cambria Math" w:hAnsi="Cambria Math"/>
            </w:rPr>
            <m:t>=</m:t>
          </m:r>
          <m:f>
            <m:fPr>
              <m:ctrlPr>
                <w:rPr>
                  <w:rFonts w:ascii="Cambria Math" w:hAnsi="Cambria Math"/>
                </w:rPr>
              </m:ctrlPr>
            </m:fPr>
            <m:num>
              <m:r>
                <w:rPr>
                  <w:rFonts w:ascii="Cambria Math" w:hAnsi="Cambria Math"/>
                </w:rPr>
                <m:t>T</m:t>
              </m:r>
            </m:num>
            <m:den>
              <m:sSub>
                <m:sSubPr>
                  <m:ctrlPr>
                    <w:rPr>
                      <w:rFonts w:ascii="Cambria Math" w:hAnsi="Cambria Math"/>
                    </w:rPr>
                  </m:ctrlPr>
                </m:sSubPr>
                <m:e>
                  <m:r>
                    <w:rPr>
                      <w:rFonts w:ascii="Cambria Math" w:hAnsi="Cambria Math"/>
                    </w:rPr>
                    <m:t>H</m:t>
                  </m:r>
                </m:e>
                <m:sub>
                  <m:r>
                    <w:rPr>
                      <w:rFonts w:ascii="Cambria Math" w:hAnsi="Cambria Math"/>
                    </w:rPr>
                    <m:t>0</m:t>
                  </m:r>
                </m:sub>
              </m:sSub>
            </m:den>
          </m:f>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K</m:t>
              </m:r>
            </m:e>
            <m:sub>
              <m:r>
                <w:rPr>
                  <w:rFonts w:ascii="Cambria Math" w:hAnsi="Cambria Math"/>
                </w:rPr>
                <m:t>d</m:t>
              </m:r>
            </m:sub>
          </m:sSub>
          <m:r>
            <m:rPr>
              <m:sty m:val="p"/>
            </m:rPr>
            <w:rPr>
              <w:rFonts w:ascii="Cambria Math" w:hAnsi="Cambria Math"/>
            </w:rPr>
            <m:t>=</m:t>
          </m:r>
          <m:r>
            <w:rPr>
              <w:rFonts w:ascii="Cambria Math" w:hAnsi="Cambria Math"/>
            </w:rPr>
            <m:t>β</m:t>
          </m:r>
          <m:f>
            <m:fPr>
              <m:ctrlPr>
                <w:rPr>
                  <w:rFonts w:ascii="Cambria Math" w:hAnsi="Cambria Math"/>
                </w:rPr>
              </m:ctrlPr>
            </m:fPr>
            <m:num>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2</m:t>
                  </m:r>
                </m:sup>
              </m:sSubSup>
            </m:num>
            <m:den>
              <m:sSup>
                <m:sSupPr>
                  <m:ctrlPr>
                    <w:rPr>
                      <w:rFonts w:ascii="Cambria Math" w:hAnsi="Cambria Math"/>
                    </w:rPr>
                  </m:ctrlPr>
                </m:sSupPr>
                <m:e>
                  <m:r>
                    <w:rPr>
                      <w:rFonts w:ascii="Cambria Math" w:hAnsi="Cambria Math"/>
                    </w:rPr>
                    <m:t>r</m:t>
                  </m:r>
                </m:e>
                <m:sup>
                  <m:r>
                    <w:rPr>
                      <w:rFonts w:ascii="Cambria Math" w:hAnsi="Cambria Math"/>
                    </w:rPr>
                    <m:t>2</m:t>
                  </m:r>
                </m:sup>
              </m:sSup>
            </m:den>
          </m:f>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K</m:t>
              </m:r>
            </m:e>
            <m:sub>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r</m:t>
              </m:r>
            </m:sub>
          </m:sSub>
          <m:sSub>
            <m:sSubPr>
              <m:ctrlPr>
                <w:rPr>
                  <w:rFonts w:ascii="Cambria Math" w:hAnsi="Cambria Math"/>
                </w:rPr>
              </m:ctrlPr>
            </m:sSubPr>
            <m:e>
              <m:r>
                <w:rPr>
                  <w:rFonts w:ascii="Cambria Math" w:hAnsi="Cambria Math"/>
                </w:rPr>
                <m:t>K</m:t>
              </m:r>
            </m:e>
            <m:sub>
              <m:r>
                <w:rPr>
                  <w:rFonts w:ascii="Cambria Math" w:hAnsi="Cambria Math"/>
                </w:rPr>
                <m:t>d</m:t>
              </m:r>
            </m:sub>
          </m:sSub>
          <m:r>
            <m:rPr>
              <m:sty m:val="p"/>
            </m:rPr>
            <w:rPr>
              <w:rFonts w:ascii="Cambria Math" w:hAnsi="Cambria Math"/>
            </w:rPr>
            <m:t>,</m:t>
          </m:r>
          <m:r>
            <w:rPr>
              <w:rFonts w:ascii="Cambria Math" w:hAnsi="Cambria Math"/>
            </w:rPr>
            <m:t> </m:t>
          </m:r>
          <m:r>
            <w:rPr>
              <w:rFonts w:ascii="Cambria Math" w:hAnsi="Cambria Math"/>
            </w:rPr>
            <m:t>σ</m:t>
          </m:r>
          <m:r>
            <m:rPr>
              <m:sty m:val="p"/>
            </m:rPr>
            <w:rPr>
              <w:rFonts w:ascii="Cambria Math" w:hAnsi="Cambria Math"/>
            </w:rPr>
            <m:t>=</m:t>
          </m:r>
          <m:f>
            <m:fPr>
              <m:ctrlPr>
                <w:rPr>
                  <w:rFonts w:ascii="Cambria Math" w:hAnsi="Cambria Math"/>
                </w:rPr>
              </m:ctrlPr>
            </m:fPr>
            <m:num>
              <m:r>
                <w:rPr>
                  <w:rFonts w:ascii="Cambria Math" w:hAnsi="Cambria Math"/>
                </w:rPr>
                <m:t>S</m:t>
              </m:r>
            </m:num>
            <m:den>
              <m:r>
                <w:rPr>
                  <w:rFonts w:ascii="Cambria Math" w:hAnsi="Cambria Math"/>
                </w:rPr>
                <m:t>μ</m:t>
              </m:r>
            </m:den>
          </m:f>
          <m:r>
            <m:rPr>
              <m:sty m:val="p"/>
            </m:rPr>
            <w:rPr>
              <w:rFonts w:ascii="Cambria Math" w:hAnsi="Cambria Math"/>
            </w:rPr>
            <m:t>,</m:t>
          </m:r>
          <m:r>
            <m:rPr>
              <m:nor/>
            </m:rPr>
            <m:t>或</m:t>
          </m:r>
          <m:r>
            <w:rPr>
              <w:rFonts w:ascii="Cambria Math" w:hAnsi="Cambria Math"/>
            </w:rPr>
            <m:t> </m:t>
          </m:r>
          <m:r>
            <w:rPr>
              <w:rFonts w:ascii="Cambria Math" w:hAnsi="Cambria Math"/>
            </w:rPr>
            <m:t>σ</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E</m:t>
                  </m:r>
                </m:sub>
              </m:sSub>
            </m:num>
            <m:den>
              <m:sSub>
                <m:sSubPr>
                  <m:ctrlPr>
                    <w:rPr>
                      <w:rFonts w:ascii="Cambria Math" w:hAnsi="Cambria Math"/>
                    </w:rPr>
                  </m:ctrlPr>
                </m:sSubPr>
                <m:e>
                  <m:r>
                    <w:rPr>
                      <w:rFonts w:ascii="Cambria Math" w:hAnsi="Cambria Math"/>
                    </w:rPr>
                    <m:t>T</m:t>
                  </m:r>
                </m:e>
                <m:sub>
                  <m:r>
                    <w:rPr>
                      <w:rFonts w:ascii="Cambria Math" w:hAnsi="Cambria Math"/>
                    </w:rPr>
                    <m:t>L</m:t>
                  </m:r>
                </m:sub>
              </m:sSub>
            </m:den>
          </m:f>
        </m:oMath>
      </m:oMathPara>
    </w:p>
    <w:p w14:paraId="51A359E7" w14:textId="77777777" w:rsidR="003B7147" w:rsidRDefault="00594DE4">
      <w:pPr>
        <w:pStyle w:val="FirstParagraph"/>
      </w:pPr>
      <w:r>
        <w:rPr>
          <w:noProof/>
        </w:rPr>
        <w:drawing>
          <wp:inline distT="0" distB="0" distL="0" distR="0" wp14:anchorId="3BCE388A" wp14:editId="715BE30B">
            <wp:extent cx="5334000" cy="3131846"/>
            <wp:effectExtent l="0" t="0" r="0" b="0"/>
            <wp:docPr id="80" name="Picture" title="fig:"/>
            <wp:cNvGraphicFramePr/>
            <a:graphic xmlns:a="http://schemas.openxmlformats.org/drawingml/2006/main">
              <a:graphicData uri="http://schemas.openxmlformats.org/drawingml/2006/picture">
                <pic:pic xmlns:pic="http://schemas.openxmlformats.org/drawingml/2006/picture">
                  <pic:nvPicPr>
                    <pic:cNvPr id="81" name="Picture" descr="D:\2023-地动\chapter06\ch06-05\figures\neumann-1.png"/>
                    <pic:cNvPicPr>
                      <a:picLocks noChangeAspect="1" noChangeArrowheads="1"/>
                    </pic:cNvPicPr>
                  </pic:nvPicPr>
                  <pic:blipFill>
                    <a:blip r:embed="rId24"/>
                    <a:stretch>
                      <a:fillRect/>
                    </a:stretch>
                  </pic:blipFill>
                  <pic:spPr bwMode="auto">
                    <a:xfrm>
                      <a:off x="0" y="0"/>
                      <a:ext cx="5334000" cy="3131846"/>
                    </a:xfrm>
                    <a:prstGeom prst="rect">
                      <a:avLst/>
                    </a:prstGeom>
                    <a:noFill/>
                    <a:ln w="9525">
                      <a:noFill/>
                      <a:headEnd/>
                      <a:tailEnd/>
                    </a:ln>
                  </pic:spPr>
                </pic:pic>
              </a:graphicData>
            </a:graphic>
          </wp:inline>
        </w:drawing>
      </w:r>
    </w:p>
    <w:p w14:paraId="2489A448" w14:textId="77777777" w:rsidR="00C63D1C" w:rsidRDefault="00C63D1C">
      <w:pPr>
        <w:pStyle w:val="2"/>
        <w:rPr>
          <w:lang w:eastAsia="zh-CN"/>
        </w:rPr>
        <w:sectPr w:rsidR="00C63D1C">
          <w:pgSz w:w="12240" w:h="15840"/>
          <w:pgMar w:top="1440" w:right="1800" w:bottom="1440" w:left="1800" w:header="720" w:footer="720" w:gutter="0"/>
          <w:cols w:space="720"/>
        </w:sectPr>
      </w:pPr>
      <w:bookmarkStart w:id="30" w:name="header-n1178"/>
      <w:bookmarkEnd w:id="20"/>
      <w:bookmarkEnd w:id="28"/>
    </w:p>
    <w:p w14:paraId="02BCD6A7" w14:textId="06EBF103" w:rsidR="003B7147" w:rsidRDefault="00594DE4">
      <w:pPr>
        <w:pStyle w:val="2"/>
        <w:rPr>
          <w:lang w:eastAsia="zh-CN"/>
        </w:rPr>
      </w:pPr>
      <w:bookmarkStart w:id="31" w:name="_Toc144918134"/>
      <w:r>
        <w:rPr>
          <w:lang w:eastAsia="zh-CN"/>
        </w:rPr>
        <w:lastRenderedPageBreak/>
        <w:t xml:space="preserve">6.6 </w:t>
      </w:r>
      <w:r>
        <w:rPr>
          <w:lang w:eastAsia="zh-CN"/>
        </w:rPr>
        <w:t>水位恢复试验的求参方法</w:t>
      </w:r>
      <w:bookmarkEnd w:id="31"/>
    </w:p>
    <w:p w14:paraId="21838615" w14:textId="77777777" w:rsidR="003B7147" w:rsidRDefault="00594DE4">
      <w:pPr>
        <w:pStyle w:val="FirstParagraph"/>
        <w:rPr>
          <w:lang w:eastAsia="zh-CN"/>
        </w:rPr>
      </w:pPr>
      <w:r>
        <w:rPr>
          <w:lang w:eastAsia="zh-CN"/>
        </w:rPr>
        <w:t>恢复水位监测是抽水试验的一个重要组成部分</w:t>
      </w:r>
      <w:r>
        <w:rPr>
          <w:lang w:eastAsia="zh-CN"/>
        </w:rPr>
        <w:t xml:space="preserve">. </w:t>
      </w:r>
      <w:r>
        <w:rPr>
          <w:lang w:eastAsia="zh-CN"/>
        </w:rPr>
        <w:t>用水位恢复试验的观测数据也可求出水文地质参数。</w:t>
      </w:r>
    </w:p>
    <w:p w14:paraId="4DBB9D0F" w14:textId="77777777" w:rsidR="003B7147" w:rsidRDefault="00594DE4" w:rsidP="00C63D1C">
      <w:pPr>
        <w:pStyle w:val="a0"/>
        <w:jc w:val="center"/>
      </w:pPr>
      <w:r>
        <w:rPr>
          <w:noProof/>
        </w:rPr>
        <w:drawing>
          <wp:inline distT="0" distB="0" distL="0" distR="0" wp14:anchorId="6D21FFD3" wp14:editId="55A66A5D">
            <wp:extent cx="4748400" cy="2588400"/>
            <wp:effectExtent l="0" t="0" r="0" b="0"/>
            <wp:docPr id="85"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descr="D:\2023-地动\chapter06\ch06-06\figures\Recovery_Curve-1.png"/>
                    <pic:cNvPicPr>
                      <a:picLocks noChangeAspect="1" noChangeArrowheads="1"/>
                    </pic:cNvPicPr>
                  </pic:nvPicPr>
                  <pic:blipFill>
                    <a:blip r:embed="rId25"/>
                    <a:stretch>
                      <a:fillRect/>
                    </a:stretch>
                  </pic:blipFill>
                  <pic:spPr bwMode="auto">
                    <a:xfrm>
                      <a:off x="0" y="0"/>
                      <a:ext cx="4748400" cy="2588400"/>
                    </a:xfrm>
                    <a:prstGeom prst="rect">
                      <a:avLst/>
                    </a:prstGeom>
                    <a:noFill/>
                    <a:ln w="9525">
                      <a:noFill/>
                      <a:headEnd/>
                      <a:tailEnd/>
                    </a:ln>
                  </pic:spPr>
                </pic:pic>
              </a:graphicData>
            </a:graphic>
          </wp:inline>
        </w:drawing>
      </w:r>
    </w:p>
    <w:p w14:paraId="31853998" w14:textId="77777777" w:rsidR="003B7147" w:rsidRDefault="00594DE4">
      <w:pPr>
        <w:pStyle w:val="a0"/>
        <w:rPr>
          <w:lang w:eastAsia="zh-CN"/>
        </w:rPr>
      </w:pPr>
      <w:r>
        <w:rPr>
          <w:b/>
          <w:bCs/>
          <w:lang w:eastAsia="zh-CN"/>
        </w:rPr>
        <w:t>剩余降深</w:t>
      </w:r>
      <w:r>
        <w:rPr>
          <w:b/>
          <w:bCs/>
          <w:lang w:eastAsia="zh-CN"/>
        </w:rPr>
        <w:t xml:space="preserve"> </w:t>
      </w:r>
      <m:oMath>
        <m:r>
          <w:rPr>
            <w:rFonts w:ascii="Cambria Math" w:hAnsi="Cambria Math"/>
            <w:lang w:eastAsia="zh-CN"/>
          </w:rPr>
          <m:t>s</m:t>
        </m:r>
        <m:r>
          <m:rPr>
            <m:sty m:val="p"/>
          </m:rPr>
          <w:rPr>
            <w:rFonts w:ascii="Cambria Math" w:hAnsi="Cambria Math"/>
            <w:lang w:eastAsia="zh-CN"/>
          </w:rPr>
          <m:t>'</m:t>
        </m:r>
      </m:oMath>
      <w:r>
        <w:rPr>
          <w:lang w:eastAsia="zh-CN"/>
        </w:rPr>
        <w:t xml:space="preserve">: </w:t>
      </w:r>
      <w:r>
        <w:rPr>
          <w:lang w:eastAsia="zh-CN"/>
        </w:rPr>
        <w:t>原始水位与停抽后某时刻水位之差为剩余降深</w:t>
      </w:r>
      <w:r>
        <w:rPr>
          <w:lang w:eastAsia="zh-CN"/>
        </w:rPr>
        <w:t>.</w:t>
      </w:r>
    </w:p>
    <w:p w14:paraId="5EFF3A55" w14:textId="77777777" w:rsidR="003B7147" w:rsidRDefault="00594DE4">
      <w:pPr>
        <w:pStyle w:val="3"/>
        <w:rPr>
          <w:lang w:eastAsia="zh-CN"/>
        </w:rPr>
      </w:pPr>
      <w:bookmarkStart w:id="32" w:name="header-n1182"/>
      <w:bookmarkStart w:id="33" w:name="_Toc144918135"/>
      <w:r>
        <w:rPr>
          <w:lang w:eastAsia="zh-CN"/>
        </w:rPr>
        <w:t xml:space="preserve">6.6.1 Theis </w:t>
      </w:r>
      <w:r>
        <w:rPr>
          <w:lang w:eastAsia="zh-CN"/>
        </w:rPr>
        <w:t>模型的水位恢复试验法</w:t>
      </w:r>
      <w:bookmarkEnd w:id="33"/>
    </w:p>
    <w:p w14:paraId="006DBEFA" w14:textId="77777777" w:rsidR="003B7147" w:rsidRDefault="00594DE4">
      <w:pPr>
        <w:pStyle w:val="FirstParagraph"/>
        <w:rPr>
          <w:lang w:eastAsia="zh-CN"/>
        </w:rPr>
      </w:pPr>
      <w:r>
        <w:rPr>
          <w:lang w:eastAsia="zh-CN"/>
        </w:rPr>
        <w:t>不考虑水头惯性滞后性</w:t>
      </w:r>
      <w:r>
        <w:rPr>
          <w:lang w:eastAsia="zh-CN"/>
        </w:rPr>
        <w:t xml:space="preserve">, </w:t>
      </w:r>
      <w:r>
        <w:rPr>
          <w:lang w:eastAsia="zh-CN"/>
        </w:rPr>
        <w:t>以流量</w:t>
      </w:r>
      <w:r>
        <w:rPr>
          <w:lang w:eastAsia="zh-CN"/>
        </w:rPr>
        <w:t xml:space="preserve"> Q </w:t>
      </w:r>
      <w:r>
        <w:rPr>
          <w:lang w:eastAsia="zh-CN"/>
        </w:rPr>
        <w:t>持续抽水</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p</m:t>
            </m:r>
          </m:sub>
        </m:sSub>
      </m:oMath>
      <w:r>
        <w:rPr>
          <w:lang w:eastAsia="zh-CN"/>
        </w:rPr>
        <w:t xml:space="preserve"> </w:t>
      </w:r>
      <w:r>
        <w:rPr>
          <w:lang w:eastAsia="zh-CN"/>
        </w:rPr>
        <w:t>时间后停抽</w:t>
      </w:r>
      <w:r>
        <w:rPr>
          <w:lang w:eastAsia="zh-CN"/>
        </w:rPr>
        <w:t xml:space="preserve">. </w:t>
      </w:r>
      <w:r>
        <w:rPr>
          <w:lang w:eastAsia="zh-CN"/>
        </w:rPr>
        <w:t>记</w:t>
      </w:r>
      <w:r>
        <w:rPr>
          <w:lang w:eastAsia="zh-CN"/>
        </w:rPr>
        <w:t xml:space="preserve"> </w:t>
      </w:r>
      <m:oMath>
        <m:r>
          <w:rPr>
            <w:rFonts w:ascii="Cambria Math" w:hAnsi="Cambria Math"/>
            <w:lang w:eastAsia="zh-CN"/>
          </w:rPr>
          <m:t>t</m:t>
        </m:r>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p</m:t>
            </m:r>
          </m:sub>
        </m:sSub>
      </m:oMath>
      <w:r>
        <w:rPr>
          <w:lang w:eastAsia="zh-CN"/>
        </w:rPr>
        <w:t xml:space="preserve">, </w:t>
      </w:r>
      <m:oMath>
        <m:r>
          <w:rPr>
            <w:rFonts w:ascii="Cambria Math" w:hAnsi="Cambria Math"/>
            <w:lang w:eastAsia="zh-CN"/>
          </w:rPr>
          <m:t>t</m:t>
        </m:r>
        <m:d>
          <m:dPr>
            <m:ctrlPr>
              <w:rPr>
                <w:rFonts w:ascii="Cambria Math" w:hAnsi="Cambria Math"/>
              </w:rPr>
            </m:ctrlPr>
          </m:dPr>
          <m:e>
            <m:r>
              <m:rPr>
                <m:sty m:val="p"/>
              </m:rPr>
              <w:rPr>
                <w:rFonts w:ascii="Cambria Math" w:hAnsi="Cambria Math"/>
                <w:lang w:eastAsia="zh-CN"/>
              </w:rPr>
              <m:t>&gt;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p</m:t>
                </m:r>
              </m:sub>
            </m:sSub>
          </m:e>
        </m:d>
      </m:oMath>
      <w:r>
        <w:rPr>
          <w:lang w:eastAsia="zh-CN"/>
        </w:rPr>
        <w:t xml:space="preserve"> </w:t>
      </w:r>
      <w:r>
        <w:rPr>
          <w:lang w:eastAsia="zh-CN"/>
        </w:rPr>
        <w:t>时刻剩余降深</w:t>
      </w:r>
      <w:r>
        <w:rPr>
          <w:lang w:eastAsia="zh-CN"/>
        </w:rPr>
        <w:t xml:space="preserve"> </w:t>
      </w:r>
      <m:oMath>
        <m:r>
          <w:rPr>
            <w:rFonts w:ascii="Cambria Math" w:hAnsi="Cambria Math"/>
            <w:lang w:eastAsia="zh-CN"/>
          </w:rPr>
          <m:t>s</m:t>
        </m:r>
        <m:r>
          <m:rPr>
            <m:sty m:val="p"/>
          </m:rPr>
          <w:rPr>
            <w:rFonts w:ascii="Cambria Math" w:hAnsi="Cambria Math"/>
            <w:lang w:eastAsia="zh-CN"/>
          </w:rPr>
          <m:t>'</m:t>
        </m:r>
      </m:oMath>
      <w:r>
        <w:rPr>
          <w:lang w:eastAsia="zh-CN"/>
        </w:rPr>
        <w:t xml:space="preserve"> </w:t>
      </w:r>
      <w:r>
        <w:rPr>
          <w:lang w:eastAsia="zh-CN"/>
        </w:rPr>
        <w:t>为持续抽水的降深与</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p</m:t>
            </m:r>
          </m:sub>
        </m:sSub>
      </m:oMath>
      <w:r>
        <w:rPr>
          <w:lang w:eastAsia="zh-CN"/>
        </w:rPr>
        <w:t xml:space="preserve"> </w:t>
      </w:r>
      <w:r>
        <w:rPr>
          <w:lang w:eastAsia="zh-CN"/>
        </w:rPr>
        <w:t>时刻开始注水的降深叠加</w:t>
      </w:r>
      <w:r>
        <w:rPr>
          <w:lang w:eastAsia="zh-CN"/>
        </w:rPr>
        <w:t>:</w:t>
      </w:r>
    </w:p>
    <w:p w14:paraId="0D44261C" w14:textId="77777777" w:rsidR="003B7147" w:rsidRDefault="00594DE4">
      <w:pPr>
        <w:pStyle w:val="a0"/>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m:t>
              </m:r>
              <m:r>
                <w:rPr>
                  <w:rFonts w:ascii="Cambria Math" w:hAnsi="Cambria Math"/>
                </w:rPr>
                <m:t>πT</m:t>
              </m:r>
            </m:den>
          </m:f>
          <m:d>
            <m:dPr>
              <m:begChr m:val="["/>
              <m:endChr m:val="]"/>
              <m:ctrlPr>
                <w:rPr>
                  <w:rFonts w:ascii="Cambria Math" w:hAnsi="Cambria Math"/>
                </w:rPr>
              </m:ctrlPr>
            </m:dPr>
            <m:e>
              <m:r>
                <w:rPr>
                  <w:rFonts w:ascii="Cambria Math" w:hAnsi="Cambria Math"/>
                </w:rPr>
                <m:t>W</m:t>
              </m:r>
              <m:d>
                <m:dPr>
                  <m:ctrlPr>
                    <w:rPr>
                      <w:rFonts w:ascii="Cambria Math" w:hAnsi="Cambria Math"/>
                    </w:rPr>
                  </m:ctrlPr>
                </m:dPr>
                <m:e>
                  <m:r>
                    <w:rPr>
                      <w:rFonts w:ascii="Cambria Math" w:hAnsi="Cambria Math"/>
                    </w:rPr>
                    <m:t>u</m:t>
                  </m:r>
                </m:e>
              </m:d>
              <m:r>
                <m:rPr>
                  <m:sty m:val="p"/>
                </m:rPr>
                <w:rPr>
                  <w:rFonts w:ascii="Cambria Math" w:hAnsi="Cambria Math"/>
                </w:rPr>
                <m:t>-</m:t>
              </m:r>
              <m:r>
                <w:rPr>
                  <w:rFonts w:ascii="Cambria Math" w:hAnsi="Cambria Math"/>
                </w:rPr>
                <m:t>W</m:t>
              </m:r>
              <m:d>
                <m:dPr>
                  <m:ctrlPr>
                    <w:rPr>
                      <w:rFonts w:ascii="Cambria Math" w:hAnsi="Cambria Math"/>
                    </w:rPr>
                  </m:ctrlPr>
                </m:dPr>
                <m:e>
                  <m:r>
                    <w:rPr>
                      <w:rFonts w:ascii="Cambria Math" w:hAnsi="Cambria Math"/>
                    </w:rPr>
                    <m:t>u</m:t>
                  </m:r>
                  <m:r>
                    <m:rPr>
                      <m:sty m:val="p"/>
                    </m:rPr>
                    <w:rPr>
                      <w:rFonts w:ascii="Cambria Math" w:hAnsi="Cambria Math"/>
                    </w:rPr>
                    <m:t>'</m:t>
                  </m:r>
                </m:e>
              </m:d>
            </m:e>
          </m:d>
        </m:oMath>
      </m:oMathPara>
    </w:p>
    <w:p w14:paraId="0A76B6E0" w14:textId="77777777" w:rsidR="003B7147" w:rsidRDefault="00594DE4">
      <w:pPr>
        <w:pStyle w:val="FirstParagraph"/>
      </w:pPr>
      <w:r>
        <w:t>式中</w:t>
      </w:r>
      <w:r>
        <w:t xml:space="preserve">, </w:t>
      </w:r>
      <m:oMath>
        <m:r>
          <w:rPr>
            <w:rFonts w:ascii="Cambria Math" w:hAnsi="Cambria Math"/>
          </w:rPr>
          <m:t>u</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S</m:t>
            </m:r>
          </m:num>
          <m:den>
            <m:r>
              <w:rPr>
                <w:rFonts w:ascii="Cambria Math" w:hAnsi="Cambria Math"/>
              </w:rPr>
              <m:t>4</m:t>
            </m:r>
            <m:r>
              <w:rPr>
                <w:rFonts w:ascii="Cambria Math" w:hAnsi="Cambria Math"/>
              </w:rPr>
              <m:t>Tt</m:t>
            </m:r>
          </m:den>
        </m:f>
      </m:oMath>
      <w:r>
        <w:t xml:space="preserve">, </w:t>
      </w:r>
      <m:oMath>
        <m:r>
          <w:rPr>
            <w:rFonts w:ascii="Cambria Math" w:hAnsi="Cambria Math"/>
          </w:rPr>
          <m:t>u</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S</m:t>
            </m:r>
          </m:num>
          <m:den>
            <m:r>
              <w:rPr>
                <w:rFonts w:ascii="Cambria Math" w:hAnsi="Cambria Math"/>
              </w:rPr>
              <m:t>4</m:t>
            </m:r>
            <m:r>
              <w:rPr>
                <w:rFonts w:ascii="Cambria Math" w:hAnsi="Cambria Math"/>
              </w:rPr>
              <m:t>Tt</m:t>
            </m:r>
            <m:r>
              <m:rPr>
                <m:sty m:val="p"/>
              </m:rPr>
              <w:rPr>
                <w:rFonts w:ascii="Cambria Math" w:hAnsi="Cambria Math"/>
              </w:rPr>
              <m:t>'</m:t>
            </m:r>
          </m:den>
        </m:f>
      </m:oMath>
      <w:r>
        <w:t>.</w:t>
      </w:r>
    </w:p>
    <w:p w14:paraId="07525EEC" w14:textId="77777777" w:rsidR="003B7147" w:rsidRDefault="00594DE4">
      <w:pPr>
        <w:pStyle w:val="a0"/>
      </w:pPr>
      <m:oMath>
        <m:r>
          <w:rPr>
            <w:rFonts w:ascii="Cambria Math" w:hAnsi="Cambria Math"/>
          </w:rPr>
          <m:t>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0.01</m:t>
        </m:r>
      </m:oMath>
      <w:r>
        <w:t>时</w:t>
      </w:r>
      <w:r>
        <w:t xml:space="preserve">, Jacob </w:t>
      </w:r>
      <w:r>
        <w:t>公式成立：</w:t>
      </w:r>
    </w:p>
    <w:p w14:paraId="7E102DA7" w14:textId="77777777" w:rsidR="003B7147" w:rsidRDefault="00594DE4">
      <w:pPr>
        <w:pStyle w:val="a0"/>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2.3</m:t>
              </m:r>
              <m:r>
                <w:rPr>
                  <w:rFonts w:ascii="Cambria Math" w:hAnsi="Cambria Math"/>
                </w:rPr>
                <m:t>Q</m:t>
              </m:r>
            </m:num>
            <m:den>
              <m:r>
                <w:rPr>
                  <w:rFonts w:ascii="Cambria Math" w:hAnsi="Cambria Math"/>
                </w:rPr>
                <m:t>4</m:t>
              </m:r>
              <m:r>
                <w:rPr>
                  <w:rFonts w:ascii="Cambria Math" w:hAnsi="Cambria Math"/>
                </w:rPr>
                <m:t>πT</m:t>
              </m:r>
            </m:den>
          </m:f>
          <m:r>
            <m:rPr>
              <m:sty m:val="p"/>
            </m:rPr>
            <w:rPr>
              <w:rFonts w:ascii="Cambria Math" w:hAnsi="Cambria Math"/>
            </w:rPr>
            <m:t>lg</m:t>
          </m:r>
          <m:f>
            <m:fPr>
              <m:ctrlPr>
                <w:rPr>
                  <w:rFonts w:ascii="Cambria Math" w:hAnsi="Cambria Math"/>
                </w:rPr>
              </m:ctrlPr>
            </m:fPr>
            <m:num>
              <m:r>
                <w:rPr>
                  <w:rFonts w:ascii="Cambria Math" w:hAnsi="Cambria Math"/>
                </w:rPr>
                <m:t>2.25</m:t>
              </m:r>
              <m:r>
                <w:rPr>
                  <w:rFonts w:ascii="Cambria Math" w:hAnsi="Cambria Math"/>
                </w:rPr>
                <m:t>Tt</m:t>
              </m:r>
            </m:num>
            <m:den>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S</m:t>
              </m:r>
            </m:den>
          </m:f>
          <m:r>
            <m:rPr>
              <m:sty m:val="p"/>
            </m:rPr>
            <w:rPr>
              <w:rFonts w:ascii="Cambria Math" w:hAnsi="Cambria Math"/>
            </w:rPr>
            <m:t>-</m:t>
          </m:r>
          <m:f>
            <m:fPr>
              <m:ctrlPr>
                <w:rPr>
                  <w:rFonts w:ascii="Cambria Math" w:hAnsi="Cambria Math"/>
                </w:rPr>
              </m:ctrlPr>
            </m:fPr>
            <m:num>
              <m:r>
                <w:rPr>
                  <w:rFonts w:ascii="Cambria Math" w:hAnsi="Cambria Math"/>
                </w:rPr>
                <m:t>2.3</m:t>
              </m:r>
              <m:r>
                <w:rPr>
                  <w:rFonts w:ascii="Cambria Math" w:hAnsi="Cambria Math"/>
                </w:rPr>
                <m:t>Q</m:t>
              </m:r>
            </m:num>
            <m:den>
              <m:r>
                <w:rPr>
                  <w:rFonts w:ascii="Cambria Math" w:hAnsi="Cambria Math"/>
                </w:rPr>
                <m:t>4</m:t>
              </m:r>
              <m:r>
                <w:rPr>
                  <w:rFonts w:ascii="Cambria Math" w:hAnsi="Cambria Math"/>
                </w:rPr>
                <m:t>πT</m:t>
              </m:r>
            </m:den>
          </m:f>
          <m:r>
            <m:rPr>
              <m:sty m:val="p"/>
            </m:rPr>
            <w:rPr>
              <w:rFonts w:ascii="Cambria Math" w:hAnsi="Cambria Math"/>
            </w:rPr>
            <m:t>lg</m:t>
          </m:r>
          <m:f>
            <m:fPr>
              <m:ctrlPr>
                <w:rPr>
                  <w:rFonts w:ascii="Cambria Math" w:hAnsi="Cambria Math"/>
                </w:rPr>
              </m:ctrlPr>
            </m:fPr>
            <m:num>
              <m:r>
                <w:rPr>
                  <w:rFonts w:ascii="Cambria Math" w:hAnsi="Cambria Math"/>
                </w:rPr>
                <m:t>2.25</m:t>
              </m:r>
              <m:r>
                <w:rPr>
                  <w:rFonts w:ascii="Cambria Math" w:hAnsi="Cambria Math"/>
                </w:rPr>
                <m:t>Tt</m:t>
              </m:r>
              <m:r>
                <m:rPr>
                  <m:sty m:val="p"/>
                </m:rPr>
                <w:rPr>
                  <w:rFonts w:ascii="Cambria Math" w:hAnsi="Cambria Math"/>
                </w:rPr>
                <m:t>'</m:t>
              </m:r>
            </m:num>
            <m:den>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S</m:t>
              </m:r>
            </m:den>
          </m:f>
          <m:r>
            <m:rPr>
              <m:sty m:val="p"/>
            </m:rPr>
            <w:rPr>
              <w:rFonts w:ascii="Cambria Math" w:hAnsi="Cambria Math"/>
            </w:rPr>
            <m:t>=</m:t>
          </m:r>
          <m:f>
            <m:fPr>
              <m:ctrlPr>
                <w:rPr>
                  <w:rFonts w:ascii="Cambria Math" w:hAnsi="Cambria Math"/>
                </w:rPr>
              </m:ctrlPr>
            </m:fPr>
            <m:num>
              <m:r>
                <w:rPr>
                  <w:rFonts w:ascii="Cambria Math" w:hAnsi="Cambria Math"/>
                </w:rPr>
                <m:t>2.3</m:t>
              </m:r>
              <m:r>
                <w:rPr>
                  <w:rFonts w:ascii="Cambria Math" w:hAnsi="Cambria Math"/>
                </w:rPr>
                <m:t>Q</m:t>
              </m:r>
            </m:num>
            <m:den>
              <m:r>
                <w:rPr>
                  <w:rFonts w:ascii="Cambria Math" w:hAnsi="Cambria Math"/>
                </w:rPr>
                <m:t>4</m:t>
              </m:r>
              <m:r>
                <w:rPr>
                  <w:rFonts w:ascii="Cambria Math" w:hAnsi="Cambria Math"/>
                </w:rPr>
                <m:t>πT</m:t>
              </m:r>
            </m:den>
          </m:f>
          <m:r>
            <m:rPr>
              <m:sty m:val="p"/>
            </m:rPr>
            <w:rPr>
              <w:rFonts w:ascii="Cambria Math" w:hAnsi="Cambria Math"/>
            </w:rPr>
            <m:t>lg</m:t>
          </m:r>
          <m:f>
            <m:fPr>
              <m:ctrlPr>
                <w:rPr>
                  <w:rFonts w:ascii="Cambria Math" w:hAnsi="Cambria Math"/>
                </w:rPr>
              </m:ctrlPr>
            </m:fPr>
            <m:num>
              <m:r>
                <w:rPr>
                  <w:rFonts w:ascii="Cambria Math" w:hAnsi="Cambria Math"/>
                </w:rPr>
                <m:t>t</m:t>
              </m:r>
            </m:num>
            <m:den>
              <m:r>
                <w:rPr>
                  <w:rFonts w:ascii="Cambria Math" w:hAnsi="Cambria Math"/>
                </w:rPr>
                <m:t>t</m:t>
              </m:r>
              <m:r>
                <m:rPr>
                  <m:sty m:val="p"/>
                </m:rPr>
                <w:rPr>
                  <w:rFonts w:ascii="Cambria Math" w:hAnsi="Cambria Math"/>
                </w:rPr>
                <m:t>'</m:t>
              </m:r>
            </m:den>
          </m:f>
        </m:oMath>
      </m:oMathPara>
    </w:p>
    <w:p w14:paraId="4DB464C7" w14:textId="77777777" w:rsidR="003B7147" w:rsidRDefault="00594DE4">
      <w:pPr>
        <w:pStyle w:val="FirstParagraph"/>
        <w:rPr>
          <w:lang w:eastAsia="zh-CN"/>
        </w:rPr>
      </w:pPr>
      <w:r>
        <w:rPr>
          <w:b/>
          <w:bCs/>
          <w:lang w:eastAsia="zh-CN"/>
        </w:rPr>
        <w:t>水位恢复试验法求参步骤</w:t>
      </w:r>
    </w:p>
    <w:p w14:paraId="1C8B0754" w14:textId="77777777" w:rsidR="003B7147" w:rsidRDefault="00594DE4">
      <w:pPr>
        <w:numPr>
          <w:ilvl w:val="0"/>
          <w:numId w:val="42"/>
        </w:numPr>
        <w:rPr>
          <w:lang w:eastAsia="zh-CN"/>
        </w:rPr>
      </w:pPr>
      <w:r>
        <w:rPr>
          <w:lang w:eastAsia="zh-CN"/>
        </w:rPr>
        <w:t>在单对数坐标纸上用实测数据绘制</w:t>
      </w:r>
      <w:r>
        <w:rPr>
          <w:lang w:eastAsia="zh-CN"/>
        </w:rPr>
        <w:t xml:space="preserve"> </w:t>
      </w:r>
      <m:oMath>
        <m:r>
          <w:rPr>
            <w:rFonts w:ascii="Cambria Math" w:hAnsi="Cambria Math"/>
            <w:lang w:eastAsia="zh-CN"/>
          </w:rPr>
          <m:t>s</m:t>
        </m:r>
        <m:r>
          <m:rPr>
            <m:sty m:val="p"/>
          </m:rPr>
          <w:rPr>
            <w:rFonts w:ascii="Cambria Math" w:hAnsi="Cambria Math"/>
            <w:lang w:eastAsia="zh-CN"/>
          </w:rPr>
          <m:t>'∼lg</m:t>
        </m:r>
        <m:f>
          <m:fPr>
            <m:ctrlPr>
              <w:rPr>
                <w:rFonts w:ascii="Cambria Math" w:hAnsi="Cambria Math"/>
              </w:rPr>
            </m:ctrlPr>
          </m:fPr>
          <m:num>
            <m:r>
              <w:rPr>
                <w:rFonts w:ascii="Cambria Math" w:hAnsi="Cambria Math"/>
                <w:lang w:eastAsia="zh-CN"/>
              </w:rPr>
              <m:t>t</m:t>
            </m:r>
          </m:num>
          <m:den>
            <m:r>
              <w:rPr>
                <w:rFonts w:ascii="Cambria Math" w:hAnsi="Cambria Math"/>
                <w:lang w:eastAsia="zh-CN"/>
              </w:rPr>
              <m:t>t</m:t>
            </m:r>
            <m:r>
              <m:rPr>
                <m:sty m:val="p"/>
              </m:rPr>
              <w:rPr>
                <w:rFonts w:ascii="Cambria Math" w:hAnsi="Cambria Math"/>
                <w:lang w:eastAsia="zh-CN"/>
              </w:rPr>
              <m:t>'</m:t>
            </m:r>
          </m:den>
        </m:f>
      </m:oMath>
      <w:r>
        <w:rPr>
          <w:lang w:eastAsia="zh-CN"/>
        </w:rPr>
        <w:t xml:space="preserve"> </w:t>
      </w:r>
      <w:r>
        <w:rPr>
          <w:lang w:eastAsia="zh-CN"/>
        </w:rPr>
        <w:t>散点图并作出拟合直线</w:t>
      </w:r>
      <w:r>
        <w:rPr>
          <w:lang w:eastAsia="zh-CN"/>
        </w:rPr>
        <w:t>;</w:t>
      </w:r>
    </w:p>
    <w:p w14:paraId="1CA4DD9C" w14:textId="77777777" w:rsidR="003B7147" w:rsidRDefault="00594DE4">
      <w:pPr>
        <w:numPr>
          <w:ilvl w:val="0"/>
          <w:numId w:val="42"/>
        </w:numPr>
        <w:rPr>
          <w:lang w:eastAsia="zh-CN"/>
        </w:rPr>
      </w:pPr>
      <w:r>
        <w:rPr>
          <w:lang w:eastAsia="zh-CN"/>
        </w:rPr>
        <w:t>求直线段的斜率</w:t>
      </w:r>
      <w:r>
        <w:rPr>
          <w:lang w:eastAsia="zh-CN"/>
        </w:rPr>
        <w:t xml:space="preserve"> </w:t>
      </w:r>
      <m:oMath>
        <m:r>
          <w:rPr>
            <w:rFonts w:ascii="Cambria Math" w:hAnsi="Cambria Math"/>
            <w:lang w:eastAsia="zh-CN"/>
          </w:rPr>
          <m:t>i</m:t>
        </m:r>
      </m:oMath>
      <w:r>
        <w:rPr>
          <w:lang w:eastAsia="zh-CN"/>
        </w:rPr>
        <w:t xml:space="preserve">: </w:t>
      </w:r>
      <w:r>
        <w:rPr>
          <w:lang w:eastAsia="zh-CN"/>
        </w:rPr>
        <w:t>可直接读取一个对数周期纵坐标的变化值为直线斜率</w:t>
      </w:r>
      <w:r>
        <w:rPr>
          <w:lang w:eastAsia="zh-CN"/>
        </w:rPr>
        <w:t xml:space="preserve"> </w:t>
      </w:r>
      <m:oMath>
        <m:r>
          <w:rPr>
            <w:rFonts w:ascii="Cambria Math" w:hAnsi="Cambria Math"/>
            <w:lang w:eastAsia="zh-CN"/>
          </w:rPr>
          <m:t>i</m:t>
        </m:r>
      </m:oMath>
      <w:r>
        <w:rPr>
          <w:lang w:eastAsia="zh-CN"/>
        </w:rPr>
        <w:t>;</w:t>
      </w:r>
    </w:p>
    <w:p w14:paraId="7BD67712" w14:textId="77777777" w:rsidR="003B7147" w:rsidRDefault="00594DE4">
      <w:pPr>
        <w:numPr>
          <w:ilvl w:val="0"/>
          <w:numId w:val="42"/>
        </w:numPr>
      </w:pPr>
      <w:r>
        <w:t>计算导水系数</w:t>
      </w:r>
      <w:r>
        <w:t xml:space="preserve">: </w:t>
      </w:r>
      <m:oMath>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0.183</m:t>
            </m:r>
            <m:r>
              <w:rPr>
                <w:rFonts w:ascii="Cambria Math" w:hAnsi="Cambria Math"/>
              </w:rPr>
              <m:t>Q</m:t>
            </m:r>
          </m:num>
          <m:den>
            <m:r>
              <w:rPr>
                <w:rFonts w:ascii="Cambria Math" w:hAnsi="Cambria Math"/>
              </w:rPr>
              <m:t>i</m:t>
            </m:r>
          </m:den>
        </m:f>
      </m:oMath>
      <w:r>
        <w:t>;</w:t>
      </w:r>
    </w:p>
    <w:p w14:paraId="6DA2DFBA" w14:textId="77777777" w:rsidR="003B7147" w:rsidRDefault="00594DE4">
      <w:pPr>
        <w:pStyle w:val="FirstParagraph"/>
      </w:pPr>
      <w:r>
        <w:rPr>
          <w:b/>
          <w:bCs/>
          <w:lang w:eastAsia="zh-CN"/>
        </w:rPr>
        <w:lastRenderedPageBreak/>
        <w:t>例：</w:t>
      </w:r>
      <w:r>
        <w:rPr>
          <w:lang w:eastAsia="zh-CN"/>
        </w:rPr>
        <w:t xml:space="preserve"> </w:t>
      </w:r>
      <w:r>
        <w:rPr>
          <w:lang w:eastAsia="zh-CN"/>
        </w:rPr>
        <w:t>某承压含水层完整井抽水试验</w:t>
      </w:r>
      <w:r>
        <w:rPr>
          <w:lang w:eastAsia="zh-CN"/>
        </w:rPr>
        <w:t xml:space="preserve">, </w:t>
      </w:r>
      <w:r>
        <w:rPr>
          <w:lang w:eastAsia="zh-CN"/>
        </w:rPr>
        <w:t>停抽后观测数据如图</w:t>
      </w:r>
      <w:r>
        <w:rPr>
          <w:lang w:eastAsia="zh-CN"/>
        </w:rPr>
        <w:t xml:space="preserve">. </w:t>
      </w:r>
      <w:r>
        <w:rPr>
          <w:lang w:eastAsia="zh-CN"/>
        </w:rPr>
        <w:t>试求含水层水文地质参数。</w:t>
      </w:r>
      <w:r>
        <w:t>已知</w:t>
      </w:r>
      <w:r>
        <w:t xml:space="preserve"> </w:t>
      </w:r>
      <m:oMath>
        <m:r>
          <w:rPr>
            <w:rFonts w:ascii="Cambria Math" w:hAnsi="Cambria Math"/>
          </w:rPr>
          <m:t>Q</m:t>
        </m:r>
        <m:r>
          <m:rPr>
            <m:sty m:val="p"/>
          </m:rPr>
          <w:rPr>
            <w:rFonts w:ascii="Cambria Math" w:hAnsi="Cambria Math"/>
          </w:rPr>
          <m:t>=</m:t>
        </m:r>
        <m:r>
          <w:rPr>
            <w:rFonts w:ascii="Cambria Math" w:hAnsi="Cambria Math"/>
          </w:rPr>
          <m:t>1100</m:t>
        </m:r>
        <m:sSup>
          <m:sSupPr>
            <m:ctrlPr>
              <w:rPr>
                <w:rFonts w:ascii="Cambria Math" w:hAnsi="Cambria Math"/>
              </w:rPr>
            </m:ctrlPr>
          </m:sSupPr>
          <m:e>
            <m:r>
              <w:rPr>
                <w:rFonts w:ascii="Cambria Math" w:hAnsi="Cambria Math"/>
              </w:rPr>
              <m:t>m</m:t>
            </m:r>
          </m:e>
          <m:sup>
            <m:r>
              <w:rPr>
                <w:rFonts w:ascii="Cambria Math" w:hAnsi="Cambria Math"/>
              </w:rPr>
              <m:t>3</m:t>
            </m:r>
          </m:sup>
        </m:sSup>
        <m:r>
          <m:rPr>
            <m:sty m:val="p"/>
          </m:rPr>
          <w:rPr>
            <w:rFonts w:ascii="Cambria Math" w:hAnsi="Cambria Math"/>
          </w:rPr>
          <m:t>/</m:t>
        </m:r>
        <m:r>
          <w:rPr>
            <w:rFonts w:ascii="Cambria Math" w:hAnsi="Cambria Math"/>
          </w:rPr>
          <m:t>d</m:t>
        </m:r>
      </m:oMath>
      <w:r>
        <w:t>。</w:t>
      </w:r>
    </w:p>
    <w:p w14:paraId="1C6DDBE2" w14:textId="77777777" w:rsidR="003B7147" w:rsidRDefault="00594DE4" w:rsidP="00C63D1C">
      <w:pPr>
        <w:pStyle w:val="a0"/>
        <w:jc w:val="center"/>
      </w:pPr>
      <w:r>
        <w:rPr>
          <w:noProof/>
        </w:rPr>
        <w:drawing>
          <wp:inline distT="0" distB="0" distL="0" distR="0" wp14:anchorId="2169DBBA" wp14:editId="22F6C464">
            <wp:extent cx="4618800" cy="2556000"/>
            <wp:effectExtent l="0" t="0" r="0" b="0"/>
            <wp:docPr id="88"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descr="D:\2023-地动\chapter06\ch06-06\figures\Recovery_Curve-2.png"/>
                    <pic:cNvPicPr>
                      <a:picLocks noChangeAspect="1" noChangeArrowheads="1"/>
                    </pic:cNvPicPr>
                  </pic:nvPicPr>
                  <pic:blipFill>
                    <a:blip r:embed="rId26"/>
                    <a:stretch>
                      <a:fillRect/>
                    </a:stretch>
                  </pic:blipFill>
                  <pic:spPr bwMode="auto">
                    <a:xfrm>
                      <a:off x="0" y="0"/>
                      <a:ext cx="4618800" cy="2556000"/>
                    </a:xfrm>
                    <a:prstGeom prst="rect">
                      <a:avLst/>
                    </a:prstGeom>
                    <a:noFill/>
                    <a:ln w="9525">
                      <a:noFill/>
                      <a:headEnd/>
                      <a:tailEnd/>
                    </a:ln>
                  </pic:spPr>
                </pic:pic>
              </a:graphicData>
            </a:graphic>
          </wp:inline>
        </w:drawing>
      </w:r>
    </w:p>
    <w:p w14:paraId="3D992393" w14:textId="77777777" w:rsidR="003B7147" w:rsidRDefault="00594DE4">
      <w:pPr>
        <w:pStyle w:val="a0"/>
        <w:rPr>
          <w:lang w:eastAsia="zh-CN"/>
        </w:rPr>
      </w:pPr>
      <w:r>
        <w:rPr>
          <w:lang w:eastAsia="zh-CN"/>
        </w:rPr>
        <w:t>由</w:t>
      </w:r>
      <w:r>
        <w:rPr>
          <w:lang w:eastAsia="zh-CN"/>
        </w:rPr>
        <w:t xml:space="preserve"> </w:t>
      </w:r>
      <m:oMath>
        <m:r>
          <w:rPr>
            <w:rFonts w:ascii="Cambria Math" w:hAnsi="Cambria Math"/>
            <w:lang w:eastAsia="zh-CN"/>
          </w:rPr>
          <m:t>Δs</m:t>
        </m:r>
        <m:r>
          <m:rPr>
            <m:sty m:val="p"/>
          </m:rPr>
          <w:rPr>
            <w:rFonts w:ascii="Cambria Math" w:hAnsi="Cambria Math"/>
            <w:lang w:eastAsia="zh-CN"/>
          </w:rPr>
          <m:t>'=</m:t>
        </m:r>
        <m:r>
          <w:rPr>
            <w:rFonts w:ascii="Cambria Math" w:hAnsi="Cambria Math"/>
            <w:lang w:eastAsia="zh-CN"/>
          </w:rPr>
          <m:t>4.6</m:t>
        </m:r>
        <m:r>
          <w:rPr>
            <w:rFonts w:ascii="Cambria Math" w:hAnsi="Cambria Math"/>
            <w:lang w:eastAsia="zh-CN"/>
          </w:rPr>
          <m:t>m</m:t>
        </m:r>
      </m:oMath>
      <w:r>
        <w:rPr>
          <w:lang w:eastAsia="zh-CN"/>
        </w:rPr>
        <w:t xml:space="preserve"> </w:t>
      </w:r>
      <w:r>
        <w:rPr>
          <w:lang w:eastAsia="zh-CN"/>
        </w:rPr>
        <w:t>知</w:t>
      </w:r>
      <w:r>
        <w:rPr>
          <w:lang w:eastAsia="zh-CN"/>
        </w:rPr>
        <w:t xml:space="preserve"> </w:t>
      </w:r>
      <m:oMath>
        <m:r>
          <w:rPr>
            <w:rFonts w:ascii="Cambria Math" w:hAnsi="Cambria Math"/>
            <w:lang w:eastAsia="zh-CN"/>
          </w:rPr>
          <m:t>i</m:t>
        </m:r>
        <m:r>
          <m:rPr>
            <m:sty m:val="p"/>
          </m:rPr>
          <w:rPr>
            <w:rFonts w:ascii="Cambria Math" w:hAnsi="Cambria Math"/>
            <w:lang w:eastAsia="zh-CN"/>
          </w:rPr>
          <m:t>=</m:t>
        </m:r>
        <m:r>
          <w:rPr>
            <w:rFonts w:ascii="Cambria Math" w:hAnsi="Cambria Math"/>
            <w:lang w:eastAsia="zh-CN"/>
          </w:rPr>
          <m:t>4.6</m:t>
        </m:r>
      </m:oMath>
      <w:r>
        <w:rPr>
          <w:lang w:eastAsia="zh-CN"/>
        </w:rPr>
        <w:t>。求导水系数：</w:t>
      </w:r>
    </w:p>
    <w:p w14:paraId="36F69A44" w14:textId="77777777" w:rsidR="003B7147" w:rsidRDefault="00594DE4">
      <w:pPr>
        <w:pStyle w:val="a0"/>
      </w:pPr>
      <m:oMathPara>
        <m:oMathParaPr>
          <m:jc m:val="center"/>
        </m:oMathParaPr>
        <m:oMath>
          <m:r>
            <w:rPr>
              <w:rFonts w:ascii="Cambria Math" w:hAnsi="Cambria Math"/>
            </w:rPr>
            <m:t>T</m:t>
          </m:r>
          <m:r>
            <m:rPr>
              <m:sty m:val="p"/>
            </m:rPr>
            <w:rPr>
              <w:rFonts w:ascii="Cambria Math" w:hAnsi="Cambria Math"/>
            </w:rPr>
            <m:t>=</m:t>
          </m:r>
          <m:r>
            <w:rPr>
              <w:rFonts w:ascii="Cambria Math" w:hAnsi="Cambria Math"/>
            </w:rPr>
            <m:t>0.183</m:t>
          </m:r>
          <m:f>
            <m:fPr>
              <m:ctrlPr>
                <w:rPr>
                  <w:rFonts w:ascii="Cambria Math" w:hAnsi="Cambria Math"/>
                </w:rPr>
              </m:ctrlPr>
            </m:fPr>
            <m:num>
              <m:r>
                <w:rPr>
                  <w:rFonts w:ascii="Cambria Math" w:hAnsi="Cambria Math"/>
                </w:rPr>
                <m:t>Q</m:t>
              </m:r>
            </m:num>
            <m:den>
              <m:r>
                <w:rPr>
                  <w:rFonts w:ascii="Cambria Math" w:hAnsi="Cambria Math"/>
                </w:rPr>
                <m:t>i</m:t>
              </m:r>
            </m:den>
          </m:f>
          <m:r>
            <m:rPr>
              <m:sty m:val="p"/>
            </m:rPr>
            <w:rPr>
              <w:rFonts w:ascii="Cambria Math" w:hAnsi="Cambria Math"/>
            </w:rPr>
            <m:t>=</m:t>
          </m:r>
          <m:r>
            <w:rPr>
              <w:rFonts w:ascii="Cambria Math" w:hAnsi="Cambria Math"/>
            </w:rPr>
            <m:t>0.183</m:t>
          </m:r>
          <m:r>
            <m:rPr>
              <m:sty m:val="p"/>
            </m:rPr>
            <w:rPr>
              <w:rFonts w:ascii="Cambria Math" w:hAnsi="Cambria Math"/>
            </w:rPr>
            <m:t>×</m:t>
          </m:r>
          <m:f>
            <m:fPr>
              <m:ctrlPr>
                <w:rPr>
                  <w:rFonts w:ascii="Cambria Math" w:hAnsi="Cambria Math"/>
                </w:rPr>
              </m:ctrlPr>
            </m:fPr>
            <m:num>
              <m:r>
                <w:rPr>
                  <w:rFonts w:ascii="Cambria Math" w:hAnsi="Cambria Math"/>
                </w:rPr>
                <m:t>1100</m:t>
              </m:r>
            </m:num>
            <m:den>
              <m:r>
                <w:rPr>
                  <w:rFonts w:ascii="Cambria Math" w:hAnsi="Cambria Math"/>
                </w:rPr>
                <m:t>4.6</m:t>
              </m:r>
            </m:den>
          </m:f>
          <m:r>
            <m:rPr>
              <m:sty m:val="p"/>
            </m:rPr>
            <w:rPr>
              <w:rFonts w:ascii="Cambria Math" w:hAnsi="Cambria Math"/>
            </w:rPr>
            <m:t>=</m:t>
          </m:r>
          <m:r>
            <w:rPr>
              <w:rFonts w:ascii="Cambria Math" w:hAnsi="Cambria Math"/>
            </w:rPr>
            <m:t>43.76</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d</m:t>
          </m:r>
        </m:oMath>
      </m:oMathPara>
    </w:p>
    <w:p w14:paraId="2D88F0B4" w14:textId="77777777" w:rsidR="003B7147" w:rsidRDefault="00594DE4">
      <w:pPr>
        <w:pStyle w:val="a8"/>
        <w:numPr>
          <w:ilvl w:val="0"/>
          <w:numId w:val="43"/>
        </w:numPr>
        <w:rPr>
          <w:lang w:eastAsia="zh-CN"/>
        </w:rPr>
      </w:pPr>
      <w:r>
        <w:rPr>
          <w:lang w:eastAsia="zh-CN"/>
        </w:rPr>
        <w:t>抽水试验初期流量不稳定</w:t>
      </w:r>
      <w:r>
        <w:rPr>
          <w:lang w:eastAsia="zh-CN"/>
        </w:rPr>
        <w:t xml:space="preserve">, </w:t>
      </w:r>
      <w:r>
        <w:rPr>
          <w:lang w:eastAsia="zh-CN"/>
        </w:rPr>
        <w:t>水位恢复试验法在这一点上较抽水试验要好</w:t>
      </w:r>
      <w:r>
        <w:rPr>
          <w:lang w:eastAsia="zh-CN"/>
        </w:rPr>
        <w:t>.</w:t>
      </w:r>
    </w:p>
    <w:p w14:paraId="79870699" w14:textId="77777777" w:rsidR="003B7147" w:rsidRDefault="00594DE4">
      <w:pPr>
        <w:pStyle w:val="a8"/>
        <w:numPr>
          <w:ilvl w:val="0"/>
          <w:numId w:val="43"/>
        </w:numPr>
        <w:rPr>
          <w:lang w:eastAsia="zh-CN"/>
        </w:rPr>
      </w:pPr>
      <w:r>
        <w:rPr>
          <w:lang w:eastAsia="zh-CN"/>
        </w:rPr>
        <w:t>恢复试验开始时不满足</w:t>
      </w:r>
      <w:r>
        <w:rPr>
          <w:lang w:eastAsia="zh-CN"/>
        </w:rPr>
        <w:t xml:space="preserve"> </w:t>
      </w:r>
      <m:oMath>
        <m:r>
          <w:rPr>
            <w:rFonts w:ascii="Cambria Math" w:hAnsi="Cambria Math"/>
            <w:lang w:eastAsia="zh-CN"/>
          </w:rPr>
          <m:t>u</m:t>
        </m:r>
        <m:r>
          <m:rPr>
            <m:sty m:val="p"/>
          </m:rPr>
          <w:rPr>
            <w:rFonts w:ascii="Cambria Math" w:hAnsi="Cambria Math"/>
            <w:lang w:eastAsia="zh-CN"/>
          </w:rPr>
          <m:t>'&lt;</m:t>
        </m:r>
        <m:r>
          <w:rPr>
            <w:rFonts w:ascii="Cambria Math" w:hAnsi="Cambria Math"/>
            <w:lang w:eastAsia="zh-CN"/>
          </w:rPr>
          <m:t>0.01</m:t>
        </m:r>
      </m:oMath>
      <w:r>
        <w:rPr>
          <w:lang w:eastAsia="zh-CN"/>
        </w:rPr>
        <w:t xml:space="preserve">, </w:t>
      </w:r>
      <w:r>
        <w:rPr>
          <w:lang w:eastAsia="zh-CN"/>
        </w:rPr>
        <w:t>恢复时间</w:t>
      </w:r>
      <w:r>
        <w:rPr>
          <w:lang w:eastAsia="zh-CN"/>
        </w:rPr>
        <w:t xml:space="preserve"> </w:t>
      </w:r>
      <m:oMath>
        <m:r>
          <w:rPr>
            <w:rFonts w:ascii="Cambria Math" w:hAnsi="Cambria Math"/>
            <w:lang w:eastAsia="zh-CN"/>
          </w:rPr>
          <m:t>t</m:t>
        </m:r>
        <m:r>
          <m:rPr>
            <m:sty m:val="p"/>
          </m:rPr>
          <w:rPr>
            <w:rFonts w:ascii="Cambria Math" w:hAnsi="Cambria Math"/>
            <w:lang w:eastAsia="zh-CN"/>
          </w:rPr>
          <m:t>'</m:t>
        </m:r>
      </m:oMath>
      <w:r>
        <w:rPr>
          <w:lang w:eastAsia="zh-CN"/>
        </w:rPr>
        <w:t xml:space="preserve"> </w:t>
      </w:r>
      <w:r>
        <w:rPr>
          <w:lang w:eastAsia="zh-CN"/>
        </w:rPr>
        <w:t>很长后抽水引起的效应会消失</w:t>
      </w:r>
      <w:r>
        <w:rPr>
          <w:lang w:eastAsia="zh-CN"/>
        </w:rPr>
        <w:t xml:space="preserve">, </w:t>
      </w:r>
      <w:r>
        <w:rPr>
          <w:lang w:eastAsia="zh-CN"/>
        </w:rPr>
        <w:t>因此应避免用</w:t>
      </w:r>
      <w:r>
        <w:rPr>
          <w:lang w:eastAsia="zh-CN"/>
        </w:rPr>
        <w:t xml:space="preserve"> </w:t>
      </w:r>
      <m:oMath>
        <m:f>
          <m:fPr>
            <m:ctrlPr>
              <w:rPr>
                <w:rFonts w:ascii="Cambria Math" w:hAnsi="Cambria Math"/>
              </w:rPr>
            </m:ctrlPr>
          </m:fPr>
          <m:num>
            <m:r>
              <w:rPr>
                <w:rFonts w:ascii="Cambria Math" w:hAnsi="Cambria Math"/>
                <w:lang w:eastAsia="zh-CN"/>
              </w:rPr>
              <m:t>t</m:t>
            </m:r>
          </m:num>
          <m:den>
            <m:r>
              <w:rPr>
                <w:rFonts w:ascii="Cambria Math" w:hAnsi="Cambria Math"/>
                <w:lang w:eastAsia="zh-CN"/>
              </w:rPr>
              <m:t>t</m:t>
            </m:r>
            <m:r>
              <m:rPr>
                <m:sty m:val="p"/>
              </m:rPr>
              <w:rPr>
                <w:rFonts w:ascii="Cambria Math" w:hAnsi="Cambria Math"/>
                <w:lang w:eastAsia="zh-CN"/>
              </w:rPr>
              <m:t>'</m:t>
            </m:r>
          </m:den>
        </m:f>
      </m:oMath>
      <w:r>
        <w:rPr>
          <w:lang w:eastAsia="zh-CN"/>
        </w:rPr>
        <w:t xml:space="preserve"> </w:t>
      </w:r>
      <w:r>
        <w:rPr>
          <w:lang w:eastAsia="zh-CN"/>
        </w:rPr>
        <w:t>小的数据及</w:t>
      </w:r>
      <w:r>
        <w:rPr>
          <w:lang w:eastAsia="zh-CN"/>
        </w:rPr>
        <w:t xml:space="preserve"> </w:t>
      </w:r>
      <m:oMath>
        <m:f>
          <m:fPr>
            <m:ctrlPr>
              <w:rPr>
                <w:rFonts w:ascii="Cambria Math" w:hAnsi="Cambria Math"/>
              </w:rPr>
            </m:ctrlPr>
          </m:fPr>
          <m:num>
            <m:r>
              <w:rPr>
                <w:rFonts w:ascii="Cambria Math" w:hAnsi="Cambria Math"/>
                <w:lang w:eastAsia="zh-CN"/>
              </w:rPr>
              <m:t>t</m:t>
            </m:r>
          </m:num>
          <m:den>
            <m:r>
              <w:rPr>
                <w:rFonts w:ascii="Cambria Math" w:hAnsi="Cambria Math"/>
                <w:lang w:eastAsia="zh-CN"/>
              </w:rPr>
              <m:t>t</m:t>
            </m:r>
            <m:r>
              <m:rPr>
                <m:sty m:val="p"/>
              </m:rPr>
              <w:rPr>
                <w:rFonts w:ascii="Cambria Math" w:hAnsi="Cambria Math"/>
                <w:lang w:eastAsia="zh-CN"/>
              </w:rPr>
              <m:t>'</m:t>
            </m:r>
          </m:den>
        </m:f>
      </m:oMath>
      <w:r>
        <w:rPr>
          <w:lang w:eastAsia="zh-CN"/>
        </w:rPr>
        <w:t xml:space="preserve"> </w:t>
      </w:r>
      <w:r>
        <w:rPr>
          <w:lang w:eastAsia="zh-CN"/>
        </w:rPr>
        <w:t>很大的数据求参</w:t>
      </w:r>
      <w:r>
        <w:rPr>
          <w:lang w:eastAsia="zh-CN"/>
        </w:rPr>
        <w:t>.</w:t>
      </w:r>
    </w:p>
    <w:p w14:paraId="4C151A49" w14:textId="77777777" w:rsidR="003B7147" w:rsidRDefault="00594DE4">
      <w:pPr>
        <w:pStyle w:val="a8"/>
        <w:numPr>
          <w:ilvl w:val="0"/>
          <w:numId w:val="43"/>
        </w:numPr>
        <w:rPr>
          <w:lang w:eastAsia="zh-CN"/>
        </w:rPr>
      </w:pPr>
      <w:r>
        <w:rPr>
          <w:lang w:eastAsia="zh-CN"/>
        </w:rPr>
        <w:t>恢复试验直线图解不能计算参数</w:t>
      </w:r>
      <w:r>
        <w:rPr>
          <w:lang w:eastAsia="zh-CN"/>
        </w:rPr>
        <w:t xml:space="preserve"> </w:t>
      </w:r>
      <m:oMath>
        <m:r>
          <w:rPr>
            <w:rFonts w:ascii="Cambria Math" w:hAnsi="Cambria Math"/>
            <w:lang w:eastAsia="zh-CN"/>
          </w:rPr>
          <m:t>S</m:t>
        </m:r>
      </m:oMath>
      <w:r>
        <w:rPr>
          <w:lang w:eastAsia="zh-CN"/>
        </w:rPr>
        <w:t xml:space="preserve">. </w:t>
      </w:r>
      <w:r>
        <w:rPr>
          <w:lang w:eastAsia="zh-CN"/>
        </w:rPr>
        <w:t>但如果已知停抽时刻的水位降深</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p</m:t>
            </m:r>
          </m:sub>
        </m:sSub>
      </m:oMath>
      <w:r>
        <w:rPr>
          <w:lang w:eastAsia="zh-CN"/>
        </w:rPr>
        <w:t xml:space="preserve">, </w:t>
      </w:r>
      <w:r>
        <w:rPr>
          <w:lang w:eastAsia="zh-CN"/>
        </w:rPr>
        <w:t>可由</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p</m:t>
            </m:r>
          </m:sub>
        </m:sSub>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lg</m:t>
        </m:r>
        <m:f>
          <m:fPr>
            <m:ctrlPr>
              <w:rPr>
                <w:rFonts w:ascii="Cambria Math" w:hAnsi="Cambria Math"/>
              </w:rPr>
            </m:ctrlPr>
          </m:fPr>
          <m:num>
            <m:r>
              <w:rPr>
                <w:rFonts w:ascii="Cambria Math" w:hAnsi="Cambria Math"/>
                <w:lang w:eastAsia="zh-CN"/>
              </w:rPr>
              <m:t>2.25</m:t>
            </m:r>
            <m:r>
              <w:rPr>
                <w:rFonts w:ascii="Cambria Math" w:hAnsi="Cambria Math"/>
                <w:lang w:eastAsia="zh-CN"/>
              </w:rPr>
              <m:t>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p</m:t>
                </m:r>
              </m:sub>
            </m:sSub>
          </m:num>
          <m:den>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r>
              <w:rPr>
                <w:rFonts w:ascii="Cambria Math" w:hAnsi="Cambria Math"/>
                <w:lang w:eastAsia="zh-CN"/>
              </w:rPr>
              <m:t>S</m:t>
            </m:r>
          </m:den>
        </m:f>
      </m:oMath>
      <w:r>
        <w:rPr>
          <w:lang w:eastAsia="zh-CN"/>
        </w:rPr>
        <w:t xml:space="preserve"> </w:t>
      </w:r>
      <w:r>
        <w:rPr>
          <w:lang w:eastAsia="zh-CN"/>
        </w:rPr>
        <w:t>求</w:t>
      </w:r>
      <w:r>
        <w:rPr>
          <w:lang w:eastAsia="zh-CN"/>
        </w:rPr>
        <w:t xml:space="preserve"> </w:t>
      </w:r>
      <m:oMath>
        <m:r>
          <w:rPr>
            <w:rFonts w:ascii="Cambria Math" w:hAnsi="Cambria Math"/>
            <w:lang w:eastAsia="zh-CN"/>
          </w:rPr>
          <m:t>S</m:t>
        </m:r>
      </m:oMath>
      <w:r>
        <w:rPr>
          <w:lang w:eastAsia="zh-CN"/>
        </w:rPr>
        <w:t>.</w:t>
      </w:r>
    </w:p>
    <w:p w14:paraId="609E425A" w14:textId="77777777" w:rsidR="003B7147" w:rsidRDefault="00594DE4">
      <w:pPr>
        <w:pStyle w:val="3"/>
        <w:rPr>
          <w:lang w:eastAsia="zh-CN"/>
        </w:rPr>
      </w:pPr>
      <w:bookmarkStart w:id="34" w:name="header-n1208"/>
      <w:bookmarkStart w:id="35" w:name="_Toc144918136"/>
      <w:bookmarkEnd w:id="32"/>
      <w:r>
        <w:rPr>
          <w:lang w:eastAsia="zh-CN"/>
        </w:rPr>
        <w:t>6.6.2 Neuman</w:t>
      </w:r>
      <w:r>
        <w:rPr>
          <w:lang w:eastAsia="zh-CN"/>
        </w:rPr>
        <w:t>模型的水位恢复试验法</w:t>
      </w:r>
      <w:bookmarkEnd w:id="35"/>
    </w:p>
    <w:p w14:paraId="32645CC0" w14:textId="77777777" w:rsidR="003B7147" w:rsidRDefault="00594DE4">
      <w:pPr>
        <w:pStyle w:val="FirstParagraph"/>
        <w:rPr>
          <w:lang w:eastAsia="zh-CN"/>
        </w:rPr>
      </w:pPr>
      <w:r>
        <w:rPr>
          <w:lang w:eastAsia="zh-CN"/>
        </w:rPr>
        <w:t xml:space="preserve">Neumann </w:t>
      </w:r>
      <w:r>
        <w:rPr>
          <w:lang w:eastAsia="zh-CN"/>
        </w:rPr>
        <w:t>模型没有涉及非饱和带地下水的运动，仅仅把自由</w:t>
      </w:r>
      <w:r>
        <w:rPr>
          <w:lang w:eastAsia="zh-CN"/>
        </w:rPr>
        <w:t>面视为可移动边界，所以可以根据该模型利用水位恢复资料确定导水系数。</w:t>
      </w:r>
    </w:p>
    <w:p w14:paraId="4F46F45C" w14:textId="77777777" w:rsidR="003B7147" w:rsidRDefault="00594DE4">
      <w:pPr>
        <w:pStyle w:val="a0"/>
        <w:rPr>
          <w:lang w:eastAsia="zh-CN"/>
        </w:rPr>
      </w:pPr>
      <w:r>
        <w:rPr>
          <w:lang w:eastAsia="zh-CN"/>
        </w:rPr>
        <w:t>设</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p</m:t>
            </m:r>
          </m:sub>
        </m:sSub>
      </m:oMath>
      <w:r>
        <w:rPr>
          <w:lang w:eastAsia="zh-CN"/>
        </w:rPr>
        <w:t xml:space="preserve"> </w:t>
      </w:r>
      <w:r>
        <w:rPr>
          <w:lang w:eastAsia="zh-CN"/>
        </w:rPr>
        <w:t>为抽水持续时间，</w:t>
      </w:r>
      <m:oMath>
        <m:r>
          <w:rPr>
            <w:rFonts w:ascii="Cambria Math" w:hAnsi="Cambria Math"/>
            <w:lang w:eastAsia="zh-CN"/>
          </w:rPr>
          <m:t>t</m:t>
        </m:r>
        <m:r>
          <m:rPr>
            <m:sty m:val="p"/>
          </m:rPr>
          <w:rPr>
            <w:rFonts w:ascii="Cambria Math" w:hAnsi="Cambria Math"/>
            <w:lang w:eastAsia="zh-CN"/>
          </w:rPr>
          <m:t>'</m:t>
        </m:r>
      </m:oMath>
      <w:r>
        <w:rPr>
          <w:lang w:eastAsia="zh-CN"/>
        </w:rPr>
        <w:t xml:space="preserve"> </w:t>
      </w:r>
      <w:r>
        <w:rPr>
          <w:lang w:eastAsia="zh-CN"/>
        </w:rPr>
        <w:t>为从停泵开始算起的水位恢复时间，</w:t>
      </w:r>
      <m:oMath>
        <m:r>
          <w:rPr>
            <w:rFonts w:ascii="Cambria Math" w:hAnsi="Cambria Math"/>
            <w:lang w:eastAsia="zh-CN"/>
          </w:rPr>
          <m:t>s</m:t>
        </m:r>
        <m:r>
          <m:rPr>
            <m:sty m:val="p"/>
          </m:rPr>
          <w:rPr>
            <w:rFonts w:ascii="Cambria Math" w:hAnsi="Cambria Math"/>
            <w:lang w:eastAsia="zh-CN"/>
          </w:rPr>
          <m:t>'</m:t>
        </m:r>
      </m:oMath>
      <w:r>
        <w:rPr>
          <w:lang w:eastAsia="zh-CN"/>
        </w:rPr>
        <w:t xml:space="preserve"> </w:t>
      </w:r>
      <w:r>
        <w:rPr>
          <w:lang w:eastAsia="zh-CN"/>
        </w:rPr>
        <w:t>为剩余降深。绘制</w:t>
      </w:r>
      <w:r>
        <w:rPr>
          <w:lang w:eastAsia="zh-CN"/>
        </w:rPr>
        <w:t xml:space="preserve"> </w:t>
      </w:r>
      <m:oMath>
        <m:r>
          <w:rPr>
            <w:rFonts w:ascii="Cambria Math" w:hAnsi="Cambria Math"/>
            <w:lang w:eastAsia="zh-CN"/>
          </w:rPr>
          <m:t>s</m:t>
        </m:r>
        <m:r>
          <m:rPr>
            <m:sty m:val="p"/>
          </m:rPr>
          <w:rPr>
            <w:rFonts w:ascii="Cambria Math" w:hAnsi="Cambria Math"/>
            <w:lang w:eastAsia="zh-CN"/>
          </w:rPr>
          <m:t>'∼lg</m:t>
        </m:r>
        <m:d>
          <m:dPr>
            <m:ctrlPr>
              <w:rPr>
                <w:rFonts w:ascii="Cambria Math" w:hAnsi="Cambria Math"/>
              </w:rPr>
            </m:ctrlPr>
          </m:dPr>
          <m:e>
            <m:r>
              <w:rPr>
                <w:rFonts w:ascii="Cambria Math" w:hAnsi="Cambria Math"/>
                <w:lang w:eastAsia="zh-CN"/>
              </w:rPr>
              <m:t>1</m:t>
            </m:r>
            <m:r>
              <m:rPr>
                <m:sty m:val="p"/>
              </m:rPr>
              <w:rPr>
                <w:rFonts w:ascii="Cambria Math" w:hAnsi="Cambria Math"/>
                <w:lang w:eastAsia="zh-CN"/>
              </w:rPr>
              <m:t>+</m:t>
            </m:r>
            <m:f>
              <m:fPr>
                <m:ctrlPr>
                  <w:rPr>
                    <w:rFonts w:ascii="Cambria Math" w:hAnsi="Cambria Math"/>
                  </w:rPr>
                </m:ctrlPr>
              </m:fPr>
              <m:num>
                <m:sSub>
                  <m:sSubPr>
                    <m:ctrlPr>
                      <w:rPr>
                        <w:rFonts w:ascii="Cambria Math" w:hAnsi="Cambria Math"/>
                      </w:rPr>
                    </m:ctrlPr>
                  </m:sSubPr>
                  <m:e>
                    <m:r>
                      <w:rPr>
                        <w:rFonts w:ascii="Cambria Math" w:hAnsi="Cambria Math"/>
                        <w:lang w:eastAsia="zh-CN"/>
                      </w:rPr>
                      <m:t>t</m:t>
                    </m:r>
                  </m:e>
                  <m:sub>
                    <m:r>
                      <w:rPr>
                        <w:rFonts w:ascii="Cambria Math" w:hAnsi="Cambria Math"/>
                        <w:lang w:eastAsia="zh-CN"/>
                      </w:rPr>
                      <m:t>p</m:t>
                    </m:r>
                  </m:sub>
                </m:sSub>
              </m:num>
              <m:den>
                <m:r>
                  <w:rPr>
                    <w:rFonts w:ascii="Cambria Math" w:hAnsi="Cambria Math"/>
                    <w:lang w:eastAsia="zh-CN"/>
                  </w:rPr>
                  <m:t>t</m:t>
                </m:r>
                <m:r>
                  <m:rPr>
                    <m:sty m:val="p"/>
                  </m:rPr>
                  <w:rPr>
                    <w:rFonts w:ascii="Cambria Math" w:hAnsi="Cambria Math"/>
                    <w:lang w:eastAsia="zh-CN"/>
                  </w:rPr>
                  <m:t>'</m:t>
                </m:r>
              </m:den>
            </m:f>
          </m:e>
        </m:d>
      </m:oMath>
      <w:r>
        <w:rPr>
          <w:lang w:eastAsia="zh-CN"/>
        </w:rPr>
        <w:t xml:space="preserve"> </w:t>
      </w:r>
      <w:r>
        <w:rPr>
          <w:lang w:eastAsia="zh-CN"/>
        </w:rPr>
        <w:t>曲线，在</w:t>
      </w:r>
      <w:r>
        <w:rPr>
          <w:lang w:eastAsia="zh-CN"/>
        </w:rPr>
        <w:t xml:space="preserve"> </w:t>
      </w:r>
      <m:oMath>
        <m:r>
          <w:rPr>
            <w:rFonts w:ascii="Cambria Math" w:hAnsi="Cambria Math"/>
            <w:lang w:eastAsia="zh-CN"/>
          </w:rPr>
          <m:t>1</m:t>
        </m:r>
        <m:r>
          <m:rPr>
            <m:sty m:val="p"/>
          </m:rPr>
          <w:rPr>
            <w:rFonts w:ascii="Cambria Math" w:hAnsi="Cambria Math"/>
            <w:lang w:eastAsia="zh-CN"/>
          </w:rPr>
          <m:t>+</m:t>
        </m:r>
        <m:f>
          <m:fPr>
            <m:ctrlPr>
              <w:rPr>
                <w:rFonts w:ascii="Cambria Math" w:hAnsi="Cambria Math"/>
              </w:rPr>
            </m:ctrlPr>
          </m:fPr>
          <m:num>
            <m:sSub>
              <m:sSubPr>
                <m:ctrlPr>
                  <w:rPr>
                    <w:rFonts w:ascii="Cambria Math" w:hAnsi="Cambria Math"/>
                  </w:rPr>
                </m:ctrlPr>
              </m:sSubPr>
              <m:e>
                <m:r>
                  <w:rPr>
                    <w:rFonts w:ascii="Cambria Math" w:hAnsi="Cambria Math"/>
                    <w:lang w:eastAsia="zh-CN"/>
                  </w:rPr>
                  <m:t>t</m:t>
                </m:r>
              </m:e>
              <m:sub>
                <m:r>
                  <w:rPr>
                    <w:rFonts w:ascii="Cambria Math" w:hAnsi="Cambria Math"/>
                    <w:lang w:eastAsia="zh-CN"/>
                  </w:rPr>
                  <m:t>p</m:t>
                </m:r>
              </m:sub>
            </m:sSub>
          </m:num>
          <m:den>
            <m:r>
              <w:rPr>
                <w:rFonts w:ascii="Cambria Math" w:hAnsi="Cambria Math"/>
                <w:lang w:eastAsia="zh-CN"/>
              </w:rPr>
              <m:t>t</m:t>
            </m:r>
            <m:r>
              <m:rPr>
                <m:sty m:val="p"/>
              </m:rPr>
              <w:rPr>
                <w:rFonts w:ascii="Cambria Math" w:hAnsi="Cambria Math"/>
                <w:lang w:eastAsia="zh-CN"/>
              </w:rPr>
              <m:t>'</m:t>
            </m:r>
          </m:den>
        </m:f>
      </m:oMath>
      <w:r>
        <w:rPr>
          <w:lang w:eastAsia="zh-CN"/>
        </w:rPr>
        <w:t xml:space="preserve"> </w:t>
      </w:r>
      <w:r>
        <w:rPr>
          <w:lang w:eastAsia="zh-CN"/>
        </w:rPr>
        <w:t>较小，即恢复时间较长的情况下，会出现直线段。</w:t>
      </w:r>
    </w:p>
    <w:p w14:paraId="7019599E" w14:textId="77777777" w:rsidR="003B7147" w:rsidRDefault="00594DE4">
      <w:pPr>
        <w:pStyle w:val="a0"/>
        <w:rPr>
          <w:lang w:eastAsia="zh-CN"/>
        </w:rPr>
      </w:pPr>
      <w:r>
        <w:rPr>
          <w:lang w:eastAsia="zh-CN"/>
        </w:rPr>
        <w:t>设直线段斜率为</w:t>
      </w:r>
      <w:r>
        <w:rPr>
          <w:lang w:eastAsia="zh-CN"/>
        </w:rPr>
        <w:t xml:space="preserve"> </w:t>
      </w:r>
      <m:oMath>
        <m:r>
          <w:rPr>
            <w:rFonts w:ascii="Cambria Math" w:hAnsi="Cambria Math"/>
            <w:lang w:eastAsia="zh-CN"/>
          </w:rPr>
          <m:t>i</m:t>
        </m:r>
      </m:oMath>
      <w:r>
        <w:rPr>
          <w:lang w:eastAsia="zh-CN"/>
        </w:rPr>
        <w:t>，可求出导水系数：</w:t>
      </w:r>
    </w:p>
    <w:p w14:paraId="178FE754" w14:textId="77777777" w:rsidR="003B7147" w:rsidRDefault="00594DE4">
      <w:pPr>
        <w:pStyle w:val="a0"/>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2.3</m:t>
              </m:r>
              <m:r>
                <w:rPr>
                  <w:rFonts w:ascii="Cambria Math" w:hAnsi="Cambria Math"/>
                </w:rPr>
                <m:t>Q</m:t>
              </m:r>
            </m:num>
            <m:den>
              <m:r>
                <w:rPr>
                  <w:rFonts w:ascii="Cambria Math" w:hAnsi="Cambria Math"/>
                </w:rPr>
                <m:t>4</m:t>
              </m:r>
              <m:r>
                <w:rPr>
                  <w:rFonts w:ascii="Cambria Math" w:hAnsi="Cambria Math"/>
                </w:rPr>
                <m:t>πi</m:t>
              </m:r>
            </m:den>
          </m:f>
        </m:oMath>
      </m:oMathPara>
    </w:p>
    <w:p w14:paraId="06AA4EC5" w14:textId="77777777" w:rsidR="003B7147" w:rsidRDefault="00594DE4">
      <w:pPr>
        <w:pStyle w:val="FirstParagraph"/>
        <w:rPr>
          <w:lang w:eastAsia="zh-CN"/>
        </w:rPr>
      </w:pPr>
      <w:r>
        <w:rPr>
          <w:lang w:eastAsia="zh-CN"/>
        </w:rPr>
        <w:t xml:space="preserve">Neumann </w:t>
      </w:r>
      <w:r>
        <w:rPr>
          <w:lang w:eastAsia="zh-CN"/>
        </w:rPr>
        <w:t>解是在潜水面降深远小于含水层厚度的情况下导出的。如不满足该条件，在</w:t>
      </w:r>
      <w:r>
        <w:rPr>
          <w:lang w:eastAsia="zh-CN"/>
        </w:rPr>
        <w:t xml:space="preserve"> Dupuit </w:t>
      </w:r>
      <w:r>
        <w:rPr>
          <w:lang w:eastAsia="zh-CN"/>
        </w:rPr>
        <w:t>假设条件下可以使用修正降深</w:t>
      </w:r>
      <w:r>
        <w:rPr>
          <w:lang w:eastAsia="zh-CN"/>
        </w:rPr>
        <w:t xml:space="preserve"> </w:t>
      </w:r>
      <m:oMath>
        <m:r>
          <w:rPr>
            <w:rFonts w:ascii="Cambria Math" w:hAnsi="Cambria Math"/>
            <w:lang w:eastAsia="zh-CN"/>
          </w:rPr>
          <m:t>s</m:t>
        </m:r>
        <m:r>
          <m:rPr>
            <m:sty m:val="p"/>
          </m:rPr>
          <w:rPr>
            <w:rFonts w:ascii="Cambria Math" w:hAnsi="Cambria Math"/>
            <w:lang w:eastAsia="zh-CN"/>
          </w:rPr>
          <m:t>'=</m:t>
        </m:r>
        <m:r>
          <w:rPr>
            <w:rFonts w:ascii="Cambria Math" w:hAnsi="Cambria Math"/>
            <w:lang w:eastAsia="zh-CN"/>
          </w:rPr>
          <m:t>s</m:t>
        </m:r>
        <m:r>
          <m:rPr>
            <m:sty m:val="p"/>
          </m:rPr>
          <w:rPr>
            <w:rFonts w:ascii="Cambria Math" w:hAnsi="Cambria Math"/>
            <w:lang w:eastAsia="zh-CN"/>
          </w:rPr>
          <m:t>-</m:t>
        </m:r>
        <m:f>
          <m:fPr>
            <m:ctrlPr>
              <w:rPr>
                <w:rFonts w:ascii="Cambria Math" w:hAnsi="Cambria Math"/>
              </w:rPr>
            </m:ctrlPr>
          </m:fPr>
          <m:num>
            <m:sSup>
              <m:sSupPr>
                <m:ctrlPr>
                  <w:rPr>
                    <w:rFonts w:ascii="Cambria Math" w:hAnsi="Cambria Math"/>
                  </w:rPr>
                </m:ctrlPr>
              </m:sSupPr>
              <m:e>
                <m:r>
                  <w:rPr>
                    <w:rFonts w:ascii="Cambria Math" w:hAnsi="Cambria Math"/>
                    <w:lang w:eastAsia="zh-CN"/>
                  </w:rPr>
                  <m:t>s</m:t>
                </m:r>
              </m:e>
              <m:sup>
                <m:r>
                  <w:rPr>
                    <w:rFonts w:ascii="Cambria Math" w:hAnsi="Cambria Math"/>
                    <w:lang w:eastAsia="zh-CN"/>
                  </w:rPr>
                  <m:t>2</m:t>
                </m:r>
              </m:sup>
            </m:sSup>
          </m:num>
          <m:den>
            <m:r>
              <w:rPr>
                <w:rFonts w:ascii="Cambria Math" w:hAnsi="Cambria Math"/>
                <w:lang w:eastAsia="zh-CN"/>
              </w:rPr>
              <m:t>2</m:t>
            </m:r>
            <m:sSub>
              <m:sSubPr>
                <m:ctrlPr>
                  <w:rPr>
                    <w:rFonts w:ascii="Cambria Math" w:hAnsi="Cambria Math"/>
                  </w:rPr>
                </m:ctrlPr>
              </m:sSubPr>
              <m:e>
                <m:r>
                  <w:rPr>
                    <w:rFonts w:ascii="Cambria Math" w:hAnsi="Cambria Math"/>
                    <w:lang w:eastAsia="zh-CN"/>
                  </w:rPr>
                  <m:t>H</m:t>
                </m:r>
              </m:e>
              <m:sub>
                <m:r>
                  <w:rPr>
                    <w:rFonts w:ascii="Cambria Math" w:hAnsi="Cambria Math"/>
                    <w:lang w:eastAsia="zh-CN"/>
                  </w:rPr>
                  <m:t>0</m:t>
                </m:r>
              </m:sub>
            </m:sSub>
          </m:den>
        </m:f>
      </m:oMath>
      <w:r>
        <w:rPr>
          <w:lang w:eastAsia="zh-CN"/>
        </w:rPr>
        <w:t xml:space="preserve"> </w:t>
      </w:r>
      <w:r>
        <w:rPr>
          <w:lang w:eastAsia="zh-CN"/>
        </w:rPr>
        <w:t>对降深修正。由于存在</w:t>
      </w:r>
      <w:r>
        <w:rPr>
          <w:lang w:eastAsia="zh-CN"/>
        </w:rPr>
        <w:t xml:space="preserve"> "</w:t>
      </w:r>
      <w:r>
        <w:rPr>
          <w:lang w:eastAsia="zh-CN"/>
        </w:rPr>
        <w:t>潜水面迟后反应</w:t>
      </w:r>
      <w:r>
        <w:rPr>
          <w:lang w:eastAsia="zh-CN"/>
        </w:rPr>
        <w:t>"</w:t>
      </w:r>
      <w:r>
        <w:rPr>
          <w:lang w:eastAsia="zh-CN"/>
        </w:rPr>
        <w:t>，因此只能对抽水后期的数据使用修正降深。</w:t>
      </w:r>
    </w:p>
    <w:p w14:paraId="1D973507" w14:textId="77777777" w:rsidR="00C63D1C" w:rsidRDefault="00C63D1C">
      <w:pPr>
        <w:pStyle w:val="2"/>
        <w:rPr>
          <w:lang w:eastAsia="zh-CN"/>
        </w:rPr>
        <w:sectPr w:rsidR="00C63D1C">
          <w:pgSz w:w="12240" w:h="15840"/>
          <w:pgMar w:top="1440" w:right="1800" w:bottom="1440" w:left="1800" w:header="720" w:footer="720" w:gutter="0"/>
          <w:cols w:space="720"/>
        </w:sectPr>
      </w:pPr>
      <w:bookmarkStart w:id="36" w:name="header-n1214"/>
      <w:bookmarkEnd w:id="30"/>
      <w:bookmarkEnd w:id="34"/>
    </w:p>
    <w:p w14:paraId="4E9C9975" w14:textId="4F702DBB" w:rsidR="003B7147" w:rsidRDefault="00594DE4">
      <w:pPr>
        <w:pStyle w:val="2"/>
        <w:rPr>
          <w:lang w:eastAsia="zh-CN"/>
        </w:rPr>
      </w:pPr>
      <w:bookmarkStart w:id="37" w:name="_Toc144918137"/>
      <w:r>
        <w:rPr>
          <w:lang w:eastAsia="zh-CN"/>
        </w:rPr>
        <w:lastRenderedPageBreak/>
        <w:t xml:space="preserve">6.7 </w:t>
      </w:r>
      <w:r>
        <w:rPr>
          <w:lang w:eastAsia="zh-CN"/>
        </w:rPr>
        <w:t>求参问题的程序设计</w:t>
      </w:r>
      <w:bookmarkEnd w:id="37"/>
    </w:p>
    <w:p w14:paraId="68B7F8B1" w14:textId="77777777" w:rsidR="003B7147" w:rsidRDefault="00594DE4">
      <w:pPr>
        <w:pStyle w:val="FirstParagraph"/>
        <w:rPr>
          <w:lang w:eastAsia="zh-CN"/>
        </w:rPr>
      </w:pPr>
      <w:r>
        <w:rPr>
          <w:lang w:eastAsia="zh-CN"/>
        </w:rPr>
        <w:t>本章所讨论的各种求参方法，以介绍基本原理和求参步骤为主。随着计算机的普及与发展，现在已有专门的软件解决水文地质求参问题，如</w:t>
      </w:r>
      <w:r>
        <w:rPr>
          <w:lang w:eastAsia="zh-CN"/>
        </w:rPr>
        <w:t xml:space="preserve"> AquiferTest </w:t>
      </w:r>
      <w:r>
        <w:rPr>
          <w:lang w:eastAsia="zh-CN"/>
        </w:rPr>
        <w:t>等。尽管如此，对于水文地质工作者来说，掌握基本原理掌仍是至关重要的，以手工完成配线法等求参工作仍时</w:t>
      </w:r>
      <w:r>
        <w:rPr>
          <w:lang w:eastAsia="zh-CN"/>
        </w:rPr>
        <w:t>专业技能训练的重要部分。而借助于办公软件（如</w:t>
      </w:r>
      <w:r>
        <w:rPr>
          <w:lang w:eastAsia="zh-CN"/>
        </w:rPr>
        <w:t xml:space="preserve"> MS Excel</w:t>
      </w:r>
      <w:r>
        <w:rPr>
          <w:lang w:eastAsia="zh-CN"/>
        </w:rPr>
        <w:t>）或采用某种程序设计语言编程解决水文地质求参问题，对提高计算机应用能力大有益处。本课程的数据试验部分介绍了用</w:t>
      </w:r>
      <w:r>
        <w:rPr>
          <w:lang w:eastAsia="zh-CN"/>
        </w:rPr>
        <w:t xml:space="preserve"> MS Excel </w:t>
      </w:r>
      <w:r>
        <w:rPr>
          <w:lang w:eastAsia="zh-CN"/>
        </w:rPr>
        <w:t>数据表实现配线法求参的内容。本节主要介绍最小二乘法与</w:t>
      </w:r>
      <w:r>
        <w:rPr>
          <w:lang w:eastAsia="zh-CN"/>
        </w:rPr>
        <w:t xml:space="preserve"> Jacob</w:t>
      </w:r>
      <w:r>
        <w:rPr>
          <w:lang w:eastAsia="zh-CN"/>
        </w:rPr>
        <w:t>、</w:t>
      </w:r>
      <w:r>
        <w:rPr>
          <w:lang w:eastAsia="zh-CN"/>
        </w:rPr>
        <w:t xml:space="preserve">Theis </w:t>
      </w:r>
      <w:r>
        <w:rPr>
          <w:lang w:eastAsia="zh-CN"/>
        </w:rPr>
        <w:t>等公式等相结合的求参方法。</w:t>
      </w:r>
    </w:p>
    <w:p w14:paraId="74CC7A4F" w14:textId="77777777" w:rsidR="003B7147" w:rsidRDefault="00594DE4">
      <w:pPr>
        <w:pStyle w:val="3"/>
      </w:pPr>
      <w:bookmarkStart w:id="38" w:name="header-n1216"/>
      <w:bookmarkStart w:id="39" w:name="_Toc144918138"/>
      <w:r>
        <w:t xml:space="preserve">6.7.1 </w:t>
      </w:r>
      <w:r>
        <w:t>应用</w:t>
      </w:r>
      <w:r>
        <w:t xml:space="preserve"> Jacob </w:t>
      </w:r>
      <w:r>
        <w:t>公式的最小二乘法求参</w:t>
      </w:r>
      <w:bookmarkEnd w:id="39"/>
    </w:p>
    <w:p w14:paraId="637D2AFF" w14:textId="77777777" w:rsidR="003B7147" w:rsidRDefault="00594DE4">
      <w:pPr>
        <w:pStyle w:val="FirstParagraph"/>
      </w:pPr>
      <w:r>
        <w:t>将</w:t>
      </w:r>
      <w:r>
        <w:t xml:space="preserve"> Jacob </w:t>
      </w:r>
      <w:r>
        <w:t>公式改写</w:t>
      </w:r>
      <w:r>
        <w:t xml:space="preserve"> </w:t>
      </w:r>
    </w:p>
    <w:p w14:paraId="53E7740B" w14:textId="6FD8E719" w:rsidR="003B7147" w:rsidRDefault="00594DE4">
      <w:pPr>
        <w:pStyle w:val="a0"/>
      </w:pPr>
      <m:oMathPara>
        <m:oMathParaPr>
          <m:jc m:val="center"/>
        </m:oMathParaPr>
        <m:oMath>
          <m:m>
            <m:mPr>
              <m:mcs>
                <m:mc>
                  <m:mcPr>
                    <m:count m:val="1"/>
                    <m:mcJc m:val="left"/>
                  </m:mcPr>
                </m:mc>
              </m:mcs>
              <m:ctrlPr>
                <w:rPr>
                  <w:rFonts w:ascii="Cambria Math" w:hAnsi="Cambria Math"/>
                </w:rPr>
              </m:ctrlPr>
            </m:mPr>
            <m:mr>
              <m:e>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0.183</m:t>
                    </m:r>
                    <m:r>
                      <w:rPr>
                        <w:rFonts w:ascii="Cambria Math" w:hAnsi="Cambria Math"/>
                      </w:rPr>
                      <m:t>Q</m:t>
                    </m:r>
                  </m:num>
                  <m:den>
                    <m:r>
                      <w:rPr>
                        <w:rFonts w:ascii="Cambria Math" w:hAnsi="Cambria Math"/>
                      </w:rPr>
                      <m:t>T</m:t>
                    </m:r>
                  </m:den>
                </m:f>
                <m:r>
                  <m:rPr>
                    <m:sty m:val="p"/>
                  </m:rPr>
                  <w:rPr>
                    <w:rFonts w:ascii="Cambria Math" w:hAnsi="Cambria Math"/>
                  </w:rPr>
                  <m:t>lg</m:t>
                </m:r>
                <m:f>
                  <m:fPr>
                    <m:ctrlPr>
                      <w:rPr>
                        <w:rFonts w:ascii="Cambria Math" w:hAnsi="Cambria Math"/>
                      </w:rPr>
                    </m:ctrlPr>
                  </m:fPr>
                  <m:num>
                    <m:r>
                      <w:rPr>
                        <w:rFonts w:ascii="Cambria Math" w:hAnsi="Cambria Math"/>
                      </w:rPr>
                      <m:t>2.25</m:t>
                    </m:r>
                    <m:r>
                      <w:rPr>
                        <w:rFonts w:ascii="Cambria Math" w:hAnsi="Cambria Math"/>
                      </w:rPr>
                      <m:t>T</m:t>
                    </m:r>
                  </m:num>
                  <m:den>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S</m:t>
                    </m:r>
                  </m:den>
                </m:f>
                <m:r>
                  <m:rPr>
                    <m:sty m:val="p"/>
                  </m:rPr>
                  <w:rPr>
                    <w:rFonts w:ascii="Cambria Math" w:hAnsi="Cambria Math"/>
                  </w:rPr>
                  <m:t>+</m:t>
                </m:r>
                <m:f>
                  <m:fPr>
                    <m:ctrlPr>
                      <w:rPr>
                        <w:rFonts w:ascii="Cambria Math" w:hAnsi="Cambria Math"/>
                      </w:rPr>
                    </m:ctrlPr>
                  </m:fPr>
                  <m:num>
                    <m:r>
                      <w:rPr>
                        <w:rFonts w:ascii="Cambria Math" w:hAnsi="Cambria Math"/>
                      </w:rPr>
                      <m:t>0.183</m:t>
                    </m:r>
                    <m:r>
                      <w:rPr>
                        <w:rFonts w:ascii="Cambria Math" w:hAnsi="Cambria Math"/>
                      </w:rPr>
                      <m:t>Q</m:t>
                    </m:r>
                  </m:num>
                  <m:den>
                    <m:r>
                      <w:rPr>
                        <w:rFonts w:ascii="Cambria Math" w:hAnsi="Cambria Math"/>
                      </w:rPr>
                      <m:t>T</m:t>
                    </m:r>
                  </m:den>
                </m:f>
                <m:r>
                  <m:rPr>
                    <m:sty m:val="p"/>
                  </m:rPr>
                  <w:rPr>
                    <w:rFonts w:ascii="Cambria Math" w:hAnsi="Cambria Math"/>
                  </w:rPr>
                  <m:t>lg</m:t>
                </m:r>
                <m:r>
                  <w:rPr>
                    <w:rFonts w:ascii="Cambria Math" w:hAnsi="Cambria Math"/>
                  </w:rPr>
                  <m:t>t</m:t>
                </m:r>
              </m:e>
            </m:mr>
            <m:mr>
              <m:e>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0.183</m:t>
                    </m:r>
                    <m:r>
                      <w:rPr>
                        <w:rFonts w:ascii="Cambria Math" w:hAnsi="Cambria Math"/>
                      </w:rPr>
                      <m:t>Q</m:t>
                    </m:r>
                  </m:num>
                  <m:den>
                    <m:r>
                      <w:rPr>
                        <w:rFonts w:ascii="Cambria Math" w:hAnsi="Cambria Math"/>
                      </w:rPr>
                      <m:t>T</m:t>
                    </m:r>
                  </m:den>
                </m:f>
                <m:r>
                  <m:rPr>
                    <m:sty m:val="p"/>
                  </m:rPr>
                  <w:rPr>
                    <w:rFonts w:ascii="Cambria Math" w:hAnsi="Cambria Math"/>
                  </w:rPr>
                  <m:t>lg</m:t>
                </m:r>
                <m:f>
                  <m:fPr>
                    <m:ctrlPr>
                      <w:rPr>
                        <w:rFonts w:ascii="Cambria Math" w:hAnsi="Cambria Math"/>
                      </w:rPr>
                    </m:ctrlPr>
                  </m:fPr>
                  <m:num>
                    <m:r>
                      <w:rPr>
                        <w:rFonts w:ascii="Cambria Math" w:hAnsi="Cambria Math"/>
                      </w:rPr>
                      <m:t>2.25</m:t>
                    </m:r>
                    <m:r>
                      <w:rPr>
                        <w:rFonts w:ascii="Cambria Math" w:hAnsi="Cambria Math"/>
                      </w:rPr>
                      <m:t>T</m:t>
                    </m:r>
                  </m:num>
                  <m:den>
                    <m:r>
                      <w:rPr>
                        <w:rFonts w:ascii="Cambria Math" w:hAnsi="Cambria Math"/>
                      </w:rPr>
                      <m:t>S</m:t>
                    </m:r>
                  </m:den>
                </m:f>
                <m:r>
                  <m:rPr>
                    <m:sty m:val="p"/>
                  </m:rPr>
                  <w:rPr>
                    <w:rFonts w:ascii="Cambria Math" w:hAnsi="Cambria Math"/>
                  </w:rPr>
                  <m:t>+</m:t>
                </m:r>
                <m:f>
                  <m:fPr>
                    <m:ctrlPr>
                      <w:rPr>
                        <w:rFonts w:ascii="Cambria Math" w:hAnsi="Cambria Math"/>
                      </w:rPr>
                    </m:ctrlPr>
                  </m:fPr>
                  <m:num>
                    <m:r>
                      <w:rPr>
                        <w:rFonts w:ascii="Cambria Math" w:hAnsi="Cambria Math"/>
                      </w:rPr>
                      <m:t>0.183</m:t>
                    </m:r>
                    <m:r>
                      <w:rPr>
                        <w:rFonts w:ascii="Cambria Math" w:hAnsi="Cambria Math"/>
                      </w:rPr>
                      <m:t>Q</m:t>
                    </m:r>
                  </m:num>
                  <m:den>
                    <m:r>
                      <w:rPr>
                        <w:rFonts w:ascii="Cambria Math" w:hAnsi="Cambria Math"/>
                      </w:rPr>
                      <m:t>T</m:t>
                    </m:r>
                  </m:den>
                </m:f>
                <m:r>
                  <m:rPr>
                    <m:sty m:val="p"/>
                  </m:rPr>
                  <w:rPr>
                    <w:rFonts w:ascii="Cambria Math" w:hAnsi="Cambria Math"/>
                  </w:rPr>
                  <m:t>lg</m:t>
                </m:r>
                <m:f>
                  <m:fPr>
                    <m:ctrlPr>
                      <w:rPr>
                        <w:rFonts w:ascii="Cambria Math" w:hAnsi="Cambria Math"/>
                      </w:rPr>
                    </m:ctrlPr>
                  </m:fPr>
                  <m:num>
                    <m:r>
                      <w:rPr>
                        <w:rFonts w:ascii="Cambria Math" w:hAnsi="Cambria Math"/>
                      </w:rPr>
                      <m:t>t</m:t>
                    </m:r>
                  </m:num>
                  <m:den>
                    <m:sSup>
                      <m:sSupPr>
                        <m:ctrlPr>
                          <w:rPr>
                            <w:rFonts w:ascii="Cambria Math" w:hAnsi="Cambria Math"/>
                          </w:rPr>
                        </m:ctrlPr>
                      </m:sSupPr>
                      <m:e>
                        <m:r>
                          <w:rPr>
                            <w:rFonts w:ascii="Cambria Math" w:hAnsi="Cambria Math"/>
                          </w:rPr>
                          <m:t>r</m:t>
                        </m:r>
                      </m:e>
                      <m:sup>
                        <m:r>
                          <w:rPr>
                            <w:rFonts w:ascii="Cambria Math" w:hAnsi="Cambria Math"/>
                          </w:rPr>
                          <m:t>2</m:t>
                        </m:r>
                      </m:sup>
                    </m:sSup>
                  </m:den>
                </m:f>
              </m:e>
            </m:mr>
            <m:mr>
              <m:e>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0.183</m:t>
                    </m:r>
                    <m:r>
                      <w:rPr>
                        <w:rFonts w:ascii="Cambria Math" w:hAnsi="Cambria Math"/>
                      </w:rPr>
                      <m:t>Q</m:t>
                    </m:r>
                  </m:num>
                  <m:den>
                    <m:r>
                      <w:rPr>
                        <w:rFonts w:ascii="Cambria Math" w:hAnsi="Cambria Math"/>
                      </w:rPr>
                      <m:t>T</m:t>
                    </m:r>
                  </m:den>
                </m:f>
                <m:r>
                  <m:rPr>
                    <m:sty m:val="p"/>
                  </m:rPr>
                  <w:rPr>
                    <w:rFonts w:ascii="Cambria Math" w:hAnsi="Cambria Math"/>
                  </w:rPr>
                  <m:t>lg</m:t>
                </m:r>
                <m:f>
                  <m:fPr>
                    <m:ctrlPr>
                      <w:rPr>
                        <w:rFonts w:ascii="Cambria Math" w:hAnsi="Cambria Math"/>
                      </w:rPr>
                    </m:ctrlPr>
                  </m:fPr>
                  <m:num>
                    <m:r>
                      <w:rPr>
                        <w:rFonts w:ascii="Cambria Math" w:hAnsi="Cambria Math"/>
                      </w:rPr>
                      <m:t>2.25</m:t>
                    </m:r>
                    <m:r>
                      <w:rPr>
                        <w:rFonts w:ascii="Cambria Math" w:hAnsi="Cambria Math"/>
                      </w:rPr>
                      <m:t>Tt</m:t>
                    </m:r>
                  </m:num>
                  <m:den>
                    <m:r>
                      <w:rPr>
                        <w:rFonts w:ascii="Cambria Math" w:hAnsi="Cambria Math"/>
                      </w:rPr>
                      <m:t>S</m:t>
                    </m:r>
                  </m:den>
                </m:f>
                <m:r>
                  <m:rPr>
                    <m:sty m:val="p"/>
                  </m:rPr>
                  <w:rPr>
                    <w:rFonts w:ascii="Cambria Math" w:hAnsi="Cambria Math"/>
                  </w:rPr>
                  <m:t>-</m:t>
                </m:r>
                <m:f>
                  <m:fPr>
                    <m:ctrlPr>
                      <w:rPr>
                        <w:rFonts w:ascii="Cambria Math" w:hAnsi="Cambria Math"/>
                      </w:rPr>
                    </m:ctrlPr>
                  </m:fPr>
                  <m:num>
                    <m:r>
                      <w:rPr>
                        <w:rFonts w:ascii="Cambria Math" w:hAnsi="Cambria Math"/>
                      </w:rPr>
                      <m:t>0.366</m:t>
                    </m:r>
                    <m:r>
                      <w:rPr>
                        <w:rFonts w:ascii="Cambria Math" w:hAnsi="Cambria Math"/>
                      </w:rPr>
                      <m:t>Q</m:t>
                    </m:r>
                  </m:num>
                  <m:den>
                    <m:r>
                      <w:rPr>
                        <w:rFonts w:ascii="Cambria Math" w:hAnsi="Cambria Math"/>
                      </w:rPr>
                      <m:t>T</m:t>
                    </m:r>
                  </m:den>
                </m:f>
                <m:r>
                  <m:rPr>
                    <m:sty m:val="p"/>
                  </m:rPr>
                  <w:rPr>
                    <w:rFonts w:ascii="Cambria Math" w:hAnsi="Cambria Math"/>
                  </w:rPr>
                  <m:t>lg</m:t>
                </m:r>
                <m:r>
                  <w:rPr>
                    <w:rFonts w:ascii="Cambria Math" w:hAnsi="Cambria Math"/>
                  </w:rPr>
                  <m:t>r</m:t>
                </m:r>
              </m:e>
            </m:mr>
          </m:m>
        </m:oMath>
      </m:oMathPara>
    </w:p>
    <w:p w14:paraId="715BAA0D" w14:textId="77777777" w:rsidR="003B7147" w:rsidRDefault="00594DE4">
      <w:pPr>
        <w:pStyle w:val="FirstParagraph"/>
      </w:pPr>
      <w:r>
        <w:t>写成统一形式</w:t>
      </w:r>
      <w:r>
        <w:t xml:space="preserve"> </w:t>
      </w:r>
    </w:p>
    <w:p w14:paraId="6497AFAE" w14:textId="77777777" w:rsidR="003B7147" w:rsidRDefault="00594DE4">
      <w:pPr>
        <w:pStyle w:val="a0"/>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bx</m:t>
          </m:r>
        </m:oMath>
      </m:oMathPara>
    </w:p>
    <w:p w14:paraId="2A3B82E6" w14:textId="77777777" w:rsidR="003B7147" w:rsidRDefault="00594DE4">
      <w:pPr>
        <w:pStyle w:val="FirstParagraph"/>
        <w:rPr>
          <w:lang w:eastAsia="zh-CN"/>
        </w:rPr>
      </w:pPr>
      <w:r>
        <w:rPr>
          <w:lang w:eastAsia="zh-CN"/>
        </w:rPr>
        <w:t>根据观测数据序列，可用最小二乘法求出系数</w:t>
      </w:r>
      <w:r>
        <w:rPr>
          <w:lang w:eastAsia="zh-CN"/>
        </w:rPr>
        <w:t xml:space="preserve"> </w:t>
      </w:r>
      <m:oMath>
        <m:r>
          <w:rPr>
            <w:rFonts w:ascii="Cambria Math" w:hAnsi="Cambria Math"/>
            <w:lang w:eastAsia="zh-CN"/>
          </w:rPr>
          <m:t>a</m:t>
        </m:r>
        <m:r>
          <m:rPr>
            <m:sty m:val="p"/>
          </m:rPr>
          <w:rPr>
            <w:rFonts w:ascii="Cambria Math" w:hAnsi="Cambria Math"/>
            <w:lang w:eastAsia="zh-CN"/>
          </w:rPr>
          <m:t>,</m:t>
        </m:r>
        <m:r>
          <w:rPr>
            <w:rFonts w:ascii="Cambria Math" w:hAnsi="Cambria Math"/>
            <w:lang w:eastAsia="zh-CN"/>
          </w:rPr>
          <m:t>b</m:t>
        </m:r>
      </m:oMath>
      <w:r>
        <w:rPr>
          <w:lang w:eastAsia="zh-CN"/>
        </w:rPr>
        <w:t xml:space="preserve">, </w:t>
      </w:r>
      <w:r>
        <w:rPr>
          <w:lang w:eastAsia="zh-CN"/>
        </w:rPr>
        <w:t>进一步根据相应公式计算</w:t>
      </w:r>
      <w:r>
        <w:rPr>
          <w:lang w:eastAsia="zh-CN"/>
        </w:rPr>
        <w:t xml:space="preserve"> </w:t>
      </w:r>
      <m:oMath>
        <m:d>
          <m:dPr>
            <m:ctrlPr>
              <w:rPr>
                <w:rFonts w:ascii="Cambria Math" w:hAnsi="Cambria Math"/>
              </w:rPr>
            </m:ctrlPr>
          </m:dPr>
          <m:e>
            <m:r>
              <w:rPr>
                <w:rFonts w:ascii="Cambria Math" w:hAnsi="Cambria Math"/>
                <w:lang w:eastAsia="zh-CN"/>
              </w:rPr>
              <m:t>T</m:t>
            </m:r>
            <m:r>
              <m:rPr>
                <m:sty m:val="p"/>
              </m:rPr>
              <w:rPr>
                <w:rFonts w:ascii="Cambria Math" w:hAnsi="Cambria Math"/>
                <w:lang w:eastAsia="zh-CN"/>
              </w:rPr>
              <m:t>,</m:t>
            </m:r>
            <m:r>
              <w:rPr>
                <w:rFonts w:ascii="Cambria Math" w:hAnsi="Cambria Math"/>
                <w:lang w:eastAsia="zh-CN"/>
              </w:rPr>
              <m:t>S</m:t>
            </m:r>
          </m:e>
        </m:d>
      </m:oMath>
      <w:r>
        <w:rPr>
          <w:lang w:eastAsia="zh-CN"/>
        </w:rPr>
        <w:t>。</w:t>
      </w:r>
    </w:p>
    <w:p w14:paraId="48197F7B" w14:textId="77777777" w:rsidR="003B7147" w:rsidRDefault="00594DE4">
      <w:pPr>
        <w:pStyle w:val="a0"/>
        <w:rPr>
          <w:lang w:eastAsia="zh-CN"/>
        </w:rPr>
      </w:pPr>
      <w:r>
        <w:rPr>
          <w:lang w:eastAsia="zh-CN"/>
        </w:rPr>
        <w:t>根据观测数据或变换后的数据</w:t>
      </w:r>
      <w:r>
        <w:rPr>
          <w:lang w:eastAsia="zh-CN"/>
        </w:rPr>
        <w:t xml:space="preserve"> </w:t>
      </w:r>
      <m:oMath>
        <m:r>
          <m:rPr>
            <m:sty m:val="p"/>
          </m:rPr>
          <w:rPr>
            <w:rFonts w:ascii="Cambria Math" w:hAnsi="Cambria Math"/>
            <w:lang w:eastAsia="zh-CN"/>
          </w:rPr>
          <m:t>{</m:t>
        </m:r>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e>
        </m:d>
        <m:r>
          <m:rPr>
            <m:sty m:val="p"/>
          </m:rPr>
          <w:rPr>
            <w:rFonts w:ascii="Cambria Math" w:hAnsi="Cambria Math"/>
            <w:lang w:eastAsia="zh-CN"/>
          </w:rPr>
          <m:t>,</m:t>
        </m:r>
        <m:r>
          <w:rPr>
            <w:rFonts w:ascii="Cambria Math" w:hAnsi="Cambria Math"/>
            <w:lang w:eastAsia="zh-CN"/>
          </w:rPr>
          <m:t> </m:t>
        </m:r>
        <m:r>
          <w:rPr>
            <w:rFonts w:ascii="Cambria Math" w:hAnsi="Cambria Math"/>
            <w:lang w:eastAsia="zh-CN"/>
          </w:rPr>
          <m:t>i</m:t>
        </m:r>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r>
          <w:rPr>
            <w:rFonts w:ascii="Cambria Math" w:hAnsi="Cambria Math"/>
            <w:lang w:eastAsia="zh-CN"/>
          </w:rPr>
          <m:t>2</m:t>
        </m:r>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m:t>
        </m:r>
      </m:oMath>
      <w:r>
        <w:rPr>
          <w:lang w:eastAsia="zh-CN"/>
        </w:rPr>
        <w:t xml:space="preserve"> </w:t>
      </w:r>
      <w:r>
        <w:rPr>
          <w:lang w:eastAsia="zh-CN"/>
        </w:rPr>
        <w:t>，求拟合直线</w:t>
      </w:r>
      <w:r>
        <w:rPr>
          <w:lang w:eastAsia="zh-CN"/>
        </w:rPr>
        <w:t xml:space="preserve"> </w:t>
      </w:r>
      <w:r>
        <w:rPr>
          <w:lang w:eastAsia="zh-CN"/>
        </w:rPr>
        <w:t>。</w:t>
      </w:r>
    </w:p>
    <w:p w14:paraId="153C67EE" w14:textId="77777777" w:rsidR="003B7147" w:rsidRDefault="00594DE4">
      <w:pPr>
        <w:pStyle w:val="a0"/>
        <w:rPr>
          <w:lang w:eastAsia="zh-CN"/>
        </w:rPr>
      </w:pPr>
      <w:r>
        <w:rPr>
          <w:lang w:eastAsia="zh-CN"/>
        </w:rPr>
        <w:t>记</w:t>
      </w:r>
      <w:r>
        <w:rPr>
          <w:lang w:eastAsia="zh-CN"/>
        </w:rPr>
        <w:t xml:space="preserve"> </w:t>
      </w:r>
      <m:oMath>
        <m:r>
          <w:rPr>
            <w:rFonts w:ascii="Cambria Math" w:hAnsi="Cambria Math"/>
            <w:lang w:eastAsia="zh-CN"/>
          </w:rPr>
          <m:t>E</m:t>
        </m:r>
        <m:d>
          <m:dPr>
            <m:ctrlPr>
              <w:rPr>
                <w:rFonts w:ascii="Cambria Math" w:hAnsi="Cambria Math"/>
              </w:rPr>
            </m:ctrlPr>
          </m:dPr>
          <m:e>
            <m:r>
              <w:rPr>
                <w:rFonts w:ascii="Cambria Math" w:hAnsi="Cambria Math"/>
                <w:lang w:eastAsia="zh-CN"/>
              </w:rPr>
              <m:t>a</m:t>
            </m:r>
            <m:r>
              <m:rPr>
                <m:sty m:val="p"/>
              </m:rPr>
              <w:rPr>
                <w:rFonts w:ascii="Cambria Math" w:hAnsi="Cambria Math"/>
                <w:lang w:eastAsia="zh-CN"/>
              </w:rPr>
              <m:t>,</m:t>
            </m:r>
            <m:r>
              <w:rPr>
                <w:rFonts w:ascii="Cambria Math" w:hAnsi="Cambria Math"/>
                <w:lang w:eastAsia="zh-CN"/>
              </w:rPr>
              <m:t>b</m:t>
            </m:r>
          </m:e>
        </m:d>
        <m:r>
          <m:rPr>
            <m:sty m:val="p"/>
          </m:rPr>
          <w:rPr>
            <w:rFonts w:ascii="Cambria Math" w:hAnsi="Cambria Math"/>
            <w:lang w:eastAsia="zh-CN"/>
          </w:rPr>
          <m:t>=</m:t>
        </m:r>
        <m:nary>
          <m:naryPr>
            <m:chr m:val="∑"/>
            <m:limLoc m:val="undOvr"/>
            <m:ctrlPr>
              <w:rPr>
                <w:rFonts w:ascii="Cambria Math" w:hAnsi="Cambria Math"/>
              </w:rPr>
            </m:ctrlPr>
          </m:naryPr>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1</m:t>
            </m:r>
          </m:sub>
          <m:sup>
            <m:r>
              <w:rPr>
                <w:rFonts w:ascii="Cambria Math" w:hAnsi="Cambria Math"/>
                <w:lang w:eastAsia="zh-CN"/>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a</m:t>
                    </m:r>
                    <m:r>
                      <m:rPr>
                        <m:sty m:val="p"/>
                      </m:rPr>
                      <w:rPr>
                        <w:rFonts w:ascii="Cambria Math" w:hAnsi="Cambria Math"/>
                        <w:lang w:eastAsia="zh-CN"/>
                      </w:rPr>
                      <m:t>-</m:t>
                    </m:r>
                    <m:r>
                      <w:rPr>
                        <w:rFonts w:ascii="Cambria Math" w:hAnsi="Cambria Math"/>
                        <w:lang w:eastAsia="zh-CN"/>
                      </w:rPr>
                      <m:t>b</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e>
                </m:d>
              </m:e>
              <m:sup>
                <m:r>
                  <w:rPr>
                    <w:rFonts w:ascii="Cambria Math" w:hAnsi="Cambria Math"/>
                    <w:lang w:eastAsia="zh-CN"/>
                  </w:rPr>
                  <m:t>2</m:t>
                </m:r>
              </m:sup>
            </m:sSup>
          </m:e>
        </m:nary>
      </m:oMath>
      <w:r>
        <w:rPr>
          <w:lang w:eastAsia="zh-CN"/>
        </w:rPr>
        <w:t>，令</w:t>
      </w:r>
      <w:r>
        <w:rPr>
          <w:lang w:eastAsia="zh-CN"/>
        </w:rPr>
        <w:t xml:space="preserve"> </w:t>
      </w:r>
      <m:oMath>
        <m:f>
          <m:fPr>
            <m:ctrlPr>
              <w:rPr>
                <w:rFonts w:ascii="Cambria Math" w:hAnsi="Cambria Math"/>
              </w:rPr>
            </m:ctrlPr>
          </m:fPr>
          <m:num>
            <m:r>
              <m:rPr>
                <m:sty m:val="p"/>
              </m:rPr>
              <w:rPr>
                <w:rFonts w:ascii="Cambria Math" w:hAnsi="Cambria Math"/>
                <w:lang w:eastAsia="zh-CN"/>
              </w:rPr>
              <m:t>∂</m:t>
            </m:r>
            <m:r>
              <w:rPr>
                <w:rFonts w:ascii="Cambria Math" w:hAnsi="Cambria Math"/>
                <w:lang w:eastAsia="zh-CN"/>
              </w:rPr>
              <m:t>E</m:t>
            </m:r>
          </m:num>
          <m:den>
            <m:r>
              <m:rPr>
                <m:sty m:val="p"/>
              </m:rPr>
              <w:rPr>
                <w:rFonts w:ascii="Cambria Math" w:hAnsi="Cambria Math"/>
                <w:lang w:eastAsia="zh-CN"/>
              </w:rPr>
              <m:t>∂</m:t>
            </m:r>
            <m:r>
              <w:rPr>
                <w:rFonts w:ascii="Cambria Math" w:hAnsi="Cambria Math"/>
                <w:lang w:eastAsia="zh-CN"/>
              </w:rPr>
              <m:t>a</m:t>
            </m:r>
          </m:den>
        </m:f>
        <m:r>
          <m:rPr>
            <m:sty m:val="p"/>
          </m:rPr>
          <w:rPr>
            <w:rFonts w:ascii="Cambria Math" w:hAnsi="Cambria Math"/>
            <w:lang w:eastAsia="zh-CN"/>
          </w:rPr>
          <m:t>=</m:t>
        </m:r>
        <m:r>
          <w:rPr>
            <w:rFonts w:ascii="Cambria Math" w:hAnsi="Cambria Math"/>
            <w:lang w:eastAsia="zh-CN"/>
          </w:rPr>
          <m:t>0</m:t>
        </m:r>
        <m:r>
          <m:rPr>
            <m:sty m:val="p"/>
          </m:rPr>
          <w:rPr>
            <w:rFonts w:ascii="Cambria Math" w:hAnsi="Cambria Math"/>
            <w:lang w:eastAsia="zh-CN"/>
          </w:rPr>
          <m:t>,</m:t>
        </m:r>
        <m:f>
          <m:fPr>
            <m:ctrlPr>
              <w:rPr>
                <w:rFonts w:ascii="Cambria Math" w:hAnsi="Cambria Math"/>
              </w:rPr>
            </m:ctrlPr>
          </m:fPr>
          <m:num>
            <m:r>
              <m:rPr>
                <m:sty m:val="p"/>
              </m:rPr>
              <w:rPr>
                <w:rFonts w:ascii="Cambria Math" w:hAnsi="Cambria Math"/>
                <w:lang w:eastAsia="zh-CN"/>
              </w:rPr>
              <m:t>∂</m:t>
            </m:r>
            <m:r>
              <w:rPr>
                <w:rFonts w:ascii="Cambria Math" w:hAnsi="Cambria Math"/>
                <w:lang w:eastAsia="zh-CN"/>
              </w:rPr>
              <m:t>E</m:t>
            </m:r>
          </m:num>
          <m:den>
            <m:r>
              <m:rPr>
                <m:sty m:val="p"/>
              </m:rPr>
              <w:rPr>
                <w:rFonts w:ascii="Cambria Math" w:hAnsi="Cambria Math"/>
                <w:lang w:eastAsia="zh-CN"/>
              </w:rPr>
              <m:t>∂</m:t>
            </m:r>
            <m:r>
              <w:rPr>
                <w:rFonts w:ascii="Cambria Math" w:hAnsi="Cambria Math"/>
                <w:lang w:eastAsia="zh-CN"/>
              </w:rPr>
              <m:t>b</m:t>
            </m:r>
          </m:den>
        </m:f>
        <m:r>
          <m:rPr>
            <m:sty m:val="p"/>
          </m:rPr>
          <w:rPr>
            <w:rFonts w:ascii="Cambria Math" w:hAnsi="Cambria Math"/>
            <w:lang w:eastAsia="zh-CN"/>
          </w:rPr>
          <m:t>=</m:t>
        </m:r>
        <m:r>
          <w:rPr>
            <w:rFonts w:ascii="Cambria Math" w:hAnsi="Cambria Math"/>
            <w:lang w:eastAsia="zh-CN"/>
          </w:rPr>
          <m:t>0</m:t>
        </m:r>
      </m:oMath>
      <w:r>
        <w:rPr>
          <w:lang w:eastAsia="zh-CN"/>
        </w:rPr>
        <w:t xml:space="preserve"> , </w:t>
      </w:r>
      <w:r>
        <w:rPr>
          <w:lang w:eastAsia="zh-CN"/>
        </w:rPr>
        <w:t>可求出</w:t>
      </w:r>
      <w:r>
        <w:rPr>
          <w:lang w:eastAsia="zh-CN"/>
        </w:rPr>
        <w:t xml:space="preserve"> </w:t>
      </w:r>
      <m:oMath>
        <m:r>
          <w:rPr>
            <w:rFonts w:ascii="Cambria Math" w:hAnsi="Cambria Math"/>
            <w:lang w:eastAsia="zh-CN"/>
          </w:rPr>
          <m:t>E</m:t>
        </m:r>
        <m:d>
          <m:dPr>
            <m:ctrlPr>
              <w:rPr>
                <w:rFonts w:ascii="Cambria Math" w:hAnsi="Cambria Math"/>
              </w:rPr>
            </m:ctrlPr>
          </m:dPr>
          <m:e>
            <m:r>
              <w:rPr>
                <w:rFonts w:ascii="Cambria Math" w:hAnsi="Cambria Math"/>
                <w:lang w:eastAsia="zh-CN"/>
              </w:rPr>
              <m:t>a</m:t>
            </m:r>
            <m:r>
              <m:rPr>
                <m:sty m:val="p"/>
              </m:rPr>
              <w:rPr>
                <w:rFonts w:ascii="Cambria Math" w:hAnsi="Cambria Math"/>
                <w:lang w:eastAsia="zh-CN"/>
              </w:rPr>
              <m:t>,</m:t>
            </m:r>
            <m:r>
              <w:rPr>
                <w:rFonts w:ascii="Cambria Math" w:hAnsi="Cambria Math"/>
                <w:lang w:eastAsia="zh-CN"/>
              </w:rPr>
              <m:t>b</m:t>
            </m:r>
          </m:e>
        </m:d>
      </m:oMath>
      <w:r>
        <w:rPr>
          <w:lang w:eastAsia="zh-CN"/>
        </w:rPr>
        <w:t xml:space="preserve"> </w:t>
      </w:r>
      <w:r>
        <w:rPr>
          <w:lang w:eastAsia="zh-CN"/>
        </w:rPr>
        <w:t>最小值的（</w:t>
      </w:r>
      <m:oMath>
        <m:r>
          <w:rPr>
            <w:rFonts w:ascii="Cambria Math" w:hAnsi="Cambria Math"/>
            <w:lang w:eastAsia="zh-CN"/>
          </w:rPr>
          <m:t>a</m:t>
        </m:r>
        <m:r>
          <m:rPr>
            <m:sty m:val="p"/>
          </m:rPr>
          <w:rPr>
            <w:rFonts w:ascii="Cambria Math" w:hAnsi="Cambria Math"/>
            <w:lang w:eastAsia="zh-CN"/>
          </w:rPr>
          <m:t>,</m:t>
        </m:r>
        <m:r>
          <w:rPr>
            <w:rFonts w:ascii="Cambria Math" w:hAnsi="Cambria Math"/>
            <w:lang w:eastAsia="zh-CN"/>
          </w:rPr>
          <m:t>b</m:t>
        </m:r>
      </m:oMath>
      <w:r>
        <w:rPr>
          <w:lang w:eastAsia="zh-CN"/>
        </w:rPr>
        <w:t>）：</w:t>
      </w:r>
    </w:p>
    <w:p w14:paraId="496BCB8F" w14:textId="65A7F86C" w:rsidR="003B7147" w:rsidRDefault="00594DE4">
      <w:pPr>
        <w:pStyle w:val="a0"/>
      </w:pPr>
      <m:oMathPara>
        <m:oMathParaPr>
          <m:jc m:val="center"/>
        </m:oMathParaPr>
        <m:oMath>
          <m:d>
            <m:dPr>
              <m:begChr m:val="{"/>
              <m:endChr m:val=""/>
              <m:ctrlPr>
                <w:rPr>
                  <w:rFonts w:ascii="Cambria Math" w:hAnsi="Cambria Math"/>
                </w:rPr>
              </m:ctrlPr>
            </m:dPr>
            <m:e>
              <m:m>
                <m:mPr>
                  <m:mcs>
                    <m:mc>
                      <m:mcPr>
                        <m:count m:val="2"/>
                        <m:mcJc m:val="left"/>
                      </m:mcPr>
                    </m:mc>
                  </m:mcs>
                  <m:ctrlPr>
                    <w:rPr>
                      <w:rFonts w:ascii="Cambria Math" w:hAnsi="Cambria Math"/>
                    </w:rPr>
                  </m:ctrlPr>
                </m:mPr>
                <m:mr>
                  <m:e>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m:t>
                        </m:r>
                        <m:r>
                          <w:rPr>
                            <w:rFonts w:ascii="Cambria Math" w:hAnsi="Cambria Math"/>
                          </w:rPr>
                          <m:t>a</m:t>
                        </m:r>
                      </m:den>
                    </m:f>
                  </m:e>
                  <m:e>
                    <m:r>
                      <m:rPr>
                        <m:sty m:val="p"/>
                      </m:rPr>
                      <w:rPr>
                        <w:rFonts w:ascii="Cambria Math" w:hAnsi="Cambria Math"/>
                      </w:rPr>
                      <m:t>=</m:t>
                    </m:r>
                    <m:nary>
                      <m:naryPr>
                        <m:chr m:val="∑"/>
                        <m:limLoc m:val="subSup"/>
                        <m:ctrlPr>
                          <w:rPr>
                            <w:rFonts w:ascii="Cambria Math" w:hAnsi="Cambria Math"/>
                            <w:i/>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x</m:t>
                                    </m:r>
                                  </m:e>
                                  <m:sub>
                                    <m:r>
                                      <w:rPr>
                                        <w:rFonts w:ascii="Cambria Math" w:hAnsi="Cambria Math"/>
                                      </w:rPr>
                                      <m:t>i</m:t>
                                    </m:r>
                                  </m:sub>
                                </m:sSub>
                              </m:e>
                            </m:d>
                          </m:e>
                        </m:d>
                      </m:e>
                    </m:nary>
                    <m:r>
                      <m:rPr>
                        <m:sty m:val="p"/>
                      </m:rPr>
                      <w:rPr>
                        <w:rFonts w:ascii="Cambria Math" w:hAnsi="Cambria Math"/>
                      </w:rPr>
                      <m:t>=</m:t>
                    </m:r>
                    <m:r>
                      <w:rPr>
                        <w:rFonts w:ascii="Cambria Math" w:hAnsi="Cambria Math"/>
                      </w:rPr>
                      <m:t>0</m:t>
                    </m:r>
                  </m:e>
                </m:mr>
                <m:mr>
                  <m:e>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m:t>
                        </m:r>
                        <m:r>
                          <w:rPr>
                            <w:rFonts w:ascii="Cambria Math" w:hAnsi="Cambria Math"/>
                          </w:rPr>
                          <m:t>b</m:t>
                        </m:r>
                      </m:den>
                    </m:f>
                  </m:e>
                  <m:e>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x</m:t>
                                    </m:r>
                                  </m:e>
                                  <m:sub>
                                    <m:r>
                                      <w:rPr>
                                        <w:rFonts w:ascii="Cambria Math" w:hAnsi="Cambria Math"/>
                                      </w:rPr>
                                      <m:t>i</m:t>
                                    </m:r>
                                  </m:sub>
                                </m:sSub>
                              </m:e>
                            </m:d>
                            <m:sSub>
                              <m:sSubPr>
                                <m:ctrlPr>
                                  <w:rPr>
                                    <w:rFonts w:ascii="Cambria Math" w:hAnsi="Cambria Math"/>
                                  </w:rPr>
                                </m:ctrlPr>
                              </m:sSubPr>
                              <m:e>
                                <m:r>
                                  <w:rPr>
                                    <w:rFonts w:ascii="Cambria Math" w:hAnsi="Cambria Math"/>
                                  </w:rPr>
                                  <m:t>x</m:t>
                                </m:r>
                              </m:e>
                              <m:sub>
                                <m:r>
                                  <w:rPr>
                                    <w:rFonts w:ascii="Cambria Math" w:hAnsi="Cambria Math"/>
                                  </w:rPr>
                                  <m:t>i</m:t>
                                </m:r>
                              </m:sub>
                            </m:sSub>
                          </m:e>
                        </m:d>
                      </m:e>
                    </m:nary>
                    <m:r>
                      <m:rPr>
                        <m:sty m:val="p"/>
                      </m:rPr>
                      <w:rPr>
                        <w:rFonts w:ascii="Cambria Math" w:hAnsi="Cambria Math"/>
                      </w:rPr>
                      <m:t>=</m:t>
                    </m:r>
                    <m:r>
                      <w:rPr>
                        <w:rFonts w:ascii="Cambria Math" w:hAnsi="Cambria Math"/>
                      </w:rPr>
                      <m:t>0</m:t>
                    </m:r>
                  </m:e>
                </m:mr>
              </m:m>
            </m:e>
          </m:d>
        </m:oMath>
      </m:oMathPara>
    </w:p>
    <w:p w14:paraId="476D0C55" w14:textId="77777777" w:rsidR="003B7147" w:rsidRDefault="00594DE4">
      <w:pPr>
        <w:pStyle w:val="FirstParagraph"/>
      </w:pPr>
      <w:r>
        <w:t>得</w:t>
      </w:r>
    </w:p>
    <w:p w14:paraId="3D7EFB7C" w14:textId="0AB0D9EC" w:rsidR="003B7147" w:rsidRDefault="00594DE4">
      <w:pPr>
        <w:pStyle w:val="a0"/>
      </w:pPr>
      <m:oMathPara>
        <m:oMathParaPr>
          <m:jc m:val="center"/>
        </m:oMathParaPr>
        <m:oMath>
          <m:d>
            <m:dPr>
              <m:begChr m:val="{"/>
              <m:endChr m:val=""/>
              <m:ctrlPr>
                <w:rPr>
                  <w:rFonts w:ascii="Cambria Math" w:hAnsi="Cambria Math"/>
                </w:rPr>
              </m:ctrlPr>
            </m:dPr>
            <m:e>
              <m:m>
                <m:mPr>
                  <m:mcs>
                    <m:mc>
                      <m:mcPr>
                        <m:count m:val="5"/>
                        <m:mcJc m:val="center"/>
                      </m:mcPr>
                    </m:mc>
                  </m:mcs>
                  <m:ctrlPr>
                    <w:rPr>
                      <w:rFonts w:ascii="Cambria Math" w:hAnsi="Cambria Math"/>
                    </w:rPr>
                  </m:ctrlPr>
                </m:mPr>
                <m:mr>
                  <m:e>
                    <m:r>
                      <w:rPr>
                        <w:rFonts w:ascii="Cambria Math" w:hAnsi="Cambria Math"/>
                      </w:rPr>
                      <m:t>an</m:t>
                    </m:r>
                  </m:e>
                  <m:e>
                    <m:r>
                      <m:rPr>
                        <m:sty m:val="p"/>
                      </m:rPr>
                      <w:rPr>
                        <w:rFonts w:ascii="Cambria Math" w:hAnsi="Cambria Math"/>
                      </w:rPr>
                      <m:t>+</m:t>
                    </m:r>
                  </m:e>
                  <m:e>
                    <m:r>
                      <w:rPr>
                        <w:rFonts w:ascii="Cambria Math" w:hAnsi="Cambria Math"/>
                      </w:rPr>
                      <m:t>b</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e>
                  <m:e>
                    <m:r>
                      <m:rPr>
                        <m:sty m:val="p"/>
                      </m:rPr>
                      <w:rPr>
                        <w:rFonts w:ascii="Cambria Math" w:hAnsi="Cambria Math"/>
                      </w:rPr>
                      <m:t>=</m:t>
                    </m:r>
                  </m:e>
                  <m:e>
                    <m:nary>
                      <m:naryPr>
                        <m:chr m:val="∑"/>
                        <m:limLoc m:val="subSup"/>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e>
                </m:mr>
                <m:mr>
                  <m:e>
                    <m:r>
                      <w:rPr>
                        <w:rFonts w:ascii="Cambria Math" w:hAnsi="Cambria Math"/>
                      </w:rPr>
                      <m:t>a</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e>
                  <m:e>
                    <m:r>
                      <m:rPr>
                        <m:sty m:val="p"/>
                      </m:rPr>
                      <w:rPr>
                        <w:rFonts w:ascii="Cambria Math" w:hAnsi="Cambria Math"/>
                      </w:rPr>
                      <m:t>+</m:t>
                    </m:r>
                  </m:e>
                  <m:e>
                    <m:r>
                      <w:rPr>
                        <w:rFonts w:ascii="Cambria Math" w:hAnsi="Cambria Math"/>
                      </w:rPr>
                      <m:t>b</m:t>
                    </m:r>
                    <m:nary>
                      <m:naryPr>
                        <m:chr m:val="∑"/>
                        <m:limLoc m:val="subSup"/>
                        <m:ctrlPr>
                          <w:rPr>
                            <w:rFonts w:ascii="Cambria Math" w:hAnsi="Cambria Math"/>
                            <w:i/>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e>
                    </m:nary>
                  </m:e>
                  <m:e>
                    <m:r>
                      <m:rPr>
                        <m:sty m:val="p"/>
                      </m:rPr>
                      <w:rPr>
                        <w:rFonts w:ascii="Cambria Math" w:hAnsi="Cambria Math"/>
                      </w:rPr>
                      <m:t>=</m:t>
                    </m:r>
                  </m:e>
                  <m:e>
                    <m:nary>
                      <m:naryPr>
                        <m:chr m:val="∑"/>
                        <m:limLoc m:val="subSup"/>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e>
                </m:mr>
              </m:m>
            </m:e>
          </m:d>
        </m:oMath>
      </m:oMathPara>
    </w:p>
    <w:p w14:paraId="4B829F62" w14:textId="77777777" w:rsidR="003B7147" w:rsidRDefault="00594DE4">
      <w:pPr>
        <w:pStyle w:val="FirstParagraph"/>
      </w:pPr>
      <w:r>
        <w:t>解得</w:t>
      </w:r>
    </w:p>
    <w:p w14:paraId="6D295C8C" w14:textId="027F1848" w:rsidR="003B7147" w:rsidRDefault="00594DE4">
      <w:pPr>
        <w:pStyle w:val="a0"/>
      </w:pPr>
      <m:oMathPara>
        <m:oMathParaPr>
          <m:jc m:val="center"/>
        </m:oMathParaPr>
        <m:oMath>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r>
                      <w:rPr>
                        <w:rFonts w:ascii="Cambria Math" w:hAnsi="Cambria Math"/>
                      </w:rPr>
                      <m:t>b</m:t>
                    </m:r>
                  </m:e>
                  <m:e>
                    <m:r>
                      <m:rPr>
                        <m:sty m:val="p"/>
                      </m:rPr>
                      <w:rPr>
                        <w:rFonts w:ascii="Cambria Math" w:hAnsi="Cambria Math"/>
                      </w:rPr>
                      <m:t>=</m:t>
                    </m:r>
                    <m:f>
                      <m:fPr>
                        <m:ctrlPr>
                          <w:rPr>
                            <w:rFonts w:ascii="Cambria Math" w:hAnsi="Cambria Math"/>
                          </w:rPr>
                        </m:ctrlPr>
                      </m:fPr>
                      <m:num>
                        <m:r>
                          <w:rPr>
                            <w:rFonts w:ascii="Cambria Math" w:hAnsi="Cambria Math"/>
                          </w:rPr>
                          <m:t>n</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num>
                      <m:den>
                        <m:r>
                          <w:rPr>
                            <w:rFonts w:ascii="Cambria Math" w:hAnsi="Cambria Math"/>
                          </w:rPr>
                          <m:t>n</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den>
                    </m:f>
                  </m:e>
                </m:mr>
                <m:mr>
                  <m:e>
                    <m:r>
                      <w:rPr>
                        <w:rFonts w:ascii="Cambria Math" w:hAnsi="Cambria Math"/>
                      </w:rPr>
                      <m:t>a</m:t>
                    </m:r>
                  </m:e>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rPr>
                        </m:ctrlPr>
                      </m:dPr>
                      <m:e>
                        <m:nary>
                          <m:naryPr>
                            <m:chr m:val="∑"/>
                            <m:limLoc m:val="subSup"/>
                            <m:ctrlPr>
                              <w:rPr>
                                <w:rFonts w:ascii="Cambria Math" w:hAnsi="Cambria Math"/>
                                <w:i/>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m:t>
                        </m:r>
                        <m:r>
                          <w:rPr>
                            <w:rFonts w:ascii="Cambria Math" w:hAnsi="Cambria Math"/>
                          </w:rPr>
                          <m:t>b</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e>
                    </m:d>
                  </m:e>
                </m:mr>
              </m:m>
            </m:e>
          </m:d>
        </m:oMath>
      </m:oMathPara>
    </w:p>
    <w:p w14:paraId="66D060EA" w14:textId="77777777" w:rsidR="003B7147" w:rsidRDefault="00594DE4">
      <w:pPr>
        <w:pStyle w:val="a8"/>
        <w:rPr>
          <w:lang w:eastAsia="zh-CN"/>
        </w:rPr>
      </w:pPr>
      <w:r>
        <w:rPr>
          <w:lang w:eastAsia="zh-CN"/>
        </w:rPr>
        <w:t xml:space="preserve">Jacob </w:t>
      </w:r>
      <w:r>
        <w:rPr>
          <w:lang w:eastAsia="zh-CN"/>
        </w:rPr>
        <w:t>公式结合最小二乘法求参，属于一步优化方法。</w:t>
      </w:r>
    </w:p>
    <w:p w14:paraId="6322ED2A" w14:textId="77777777" w:rsidR="003B7147" w:rsidRDefault="00594DE4">
      <w:pPr>
        <w:pStyle w:val="FirstParagraph"/>
        <w:rPr>
          <w:lang w:eastAsia="zh-CN"/>
        </w:rPr>
      </w:pPr>
      <w:r>
        <w:rPr>
          <w:b/>
          <w:bCs/>
          <w:lang w:eastAsia="zh-CN"/>
        </w:rPr>
        <w:t>例：</w:t>
      </w:r>
      <w:r>
        <w:rPr>
          <w:lang w:eastAsia="zh-CN"/>
        </w:rPr>
        <w:t xml:space="preserve"> </w:t>
      </w:r>
      <w:r>
        <w:rPr>
          <w:lang w:eastAsia="zh-CN"/>
        </w:rPr>
        <w:t>某承压含水层抽水试验，含水层的顶、底板绝对隔水，抽水时侧向边界尚无影响。</w:t>
      </w:r>
      <w:r>
        <w:rPr>
          <w:lang w:eastAsia="zh-CN"/>
        </w:rPr>
        <w:t xml:space="preserve">14 </w:t>
      </w:r>
      <w:r>
        <w:rPr>
          <w:lang w:eastAsia="zh-CN"/>
        </w:rPr>
        <w:t>号孔为完整抽水井，抽水量为</w:t>
      </w:r>
      <w:r>
        <w:rPr>
          <w:lang w:eastAsia="zh-CN"/>
        </w:rPr>
        <w:t xml:space="preserve"> </w:t>
      </w:r>
      <m:oMath>
        <m:r>
          <w:rPr>
            <w:rFonts w:ascii="Cambria Math" w:hAnsi="Cambria Math"/>
            <w:lang w:eastAsia="zh-CN"/>
          </w:rPr>
          <m:t>60</m:t>
        </m:r>
        <m:sSup>
          <m:sSupPr>
            <m:ctrlPr>
              <w:rPr>
                <w:rFonts w:ascii="Cambria Math" w:hAnsi="Cambria Math"/>
              </w:rPr>
            </m:ctrlPr>
          </m:sSupPr>
          <m:e>
            <m:r>
              <w:rPr>
                <w:rFonts w:ascii="Cambria Math" w:hAnsi="Cambria Math"/>
                <w:lang w:eastAsia="zh-CN"/>
              </w:rPr>
              <m:t>m</m:t>
            </m:r>
          </m:e>
          <m:sup>
            <m:r>
              <w:rPr>
                <w:rFonts w:ascii="Cambria Math" w:hAnsi="Cambria Math"/>
                <w:lang w:eastAsia="zh-CN"/>
              </w:rPr>
              <m:t>3</m:t>
            </m:r>
          </m:sup>
        </m:sSup>
        <m:r>
          <m:rPr>
            <m:sty m:val="p"/>
          </m:rPr>
          <w:rPr>
            <w:rFonts w:ascii="Cambria Math" w:hAnsi="Cambria Math"/>
            <w:lang w:eastAsia="zh-CN"/>
          </w:rPr>
          <m:t>/</m:t>
        </m:r>
        <m:r>
          <w:rPr>
            <w:rFonts w:ascii="Cambria Math" w:hAnsi="Cambria Math"/>
            <w:lang w:eastAsia="zh-CN"/>
          </w:rPr>
          <m:t>h</m:t>
        </m:r>
      </m:oMath>
      <w:r>
        <w:rPr>
          <w:lang w:eastAsia="zh-CN"/>
        </w:rPr>
        <w:t>。</w:t>
      </w:r>
      <w:r>
        <w:rPr>
          <w:lang w:eastAsia="zh-CN"/>
        </w:rPr>
        <w:t xml:space="preserve">2 </w:t>
      </w:r>
      <w:r>
        <w:rPr>
          <w:lang w:eastAsia="zh-CN"/>
        </w:rPr>
        <w:t>号观测孔距抽水孔</w:t>
      </w:r>
      <w:r>
        <w:rPr>
          <w:lang w:eastAsia="zh-CN"/>
        </w:rPr>
        <w:t xml:space="preserve"> </w:t>
      </w:r>
      <m:oMath>
        <m:r>
          <w:rPr>
            <w:rFonts w:ascii="Cambria Math" w:hAnsi="Cambria Math"/>
            <w:lang w:eastAsia="zh-CN"/>
          </w:rPr>
          <m:t>43</m:t>
        </m:r>
        <m:r>
          <w:rPr>
            <w:rFonts w:ascii="Cambria Math" w:hAnsi="Cambria Math"/>
            <w:lang w:eastAsia="zh-CN"/>
          </w:rPr>
          <m:t>m</m:t>
        </m:r>
      </m:oMath>
      <w:r>
        <w:rPr>
          <w:lang w:eastAsia="zh-CN"/>
        </w:rPr>
        <w:t>，</w:t>
      </w:r>
      <w:r>
        <w:rPr>
          <w:lang w:eastAsia="zh-CN"/>
        </w:rPr>
        <w:t xml:space="preserve">15 </w:t>
      </w:r>
      <w:r>
        <w:rPr>
          <w:lang w:eastAsia="zh-CN"/>
        </w:rPr>
        <w:t>号观测孔距抽水孔</w:t>
      </w:r>
      <w:r>
        <w:rPr>
          <w:lang w:eastAsia="zh-CN"/>
        </w:rPr>
        <w:t xml:space="preserve"> </w:t>
      </w:r>
      <m:oMath>
        <m:r>
          <w:rPr>
            <w:rFonts w:ascii="Cambria Math" w:hAnsi="Cambria Math"/>
            <w:lang w:eastAsia="zh-CN"/>
          </w:rPr>
          <m:t>125</m:t>
        </m:r>
        <m:r>
          <w:rPr>
            <w:rFonts w:ascii="Cambria Math" w:hAnsi="Cambria Math"/>
            <w:lang w:eastAsia="zh-CN"/>
          </w:rPr>
          <m:t>m</m:t>
        </m:r>
      </m:oMath>
      <w:r>
        <w:rPr>
          <w:lang w:eastAsia="zh-CN"/>
        </w:rPr>
        <w:t>，观测资料如表。试求导水系数和贮水系数。</w:t>
      </w:r>
    </w:p>
    <w:p w14:paraId="4DF13D46" w14:textId="1DCD1227" w:rsidR="003B7147" w:rsidRDefault="00594DE4" w:rsidP="00C63D1C">
      <w:pPr>
        <w:pStyle w:val="a0"/>
        <w:jc w:val="center"/>
        <w:rPr>
          <w:lang w:eastAsia="zh-CN"/>
        </w:rPr>
      </w:pPr>
      <w:r>
        <w:rPr>
          <w:lang w:eastAsia="zh-CN"/>
        </w:rPr>
        <w:t>某完整井非稳定流抽水试验观测资料</w:t>
      </w:r>
    </w:p>
    <w:tbl>
      <w:tblPr>
        <w:tblStyle w:val="Table"/>
        <w:tblW w:w="0" w:type="auto"/>
        <w:tblLook w:val="0020" w:firstRow="1" w:lastRow="0" w:firstColumn="0" w:lastColumn="0" w:noHBand="0" w:noVBand="0"/>
      </w:tblPr>
      <w:tblGrid>
        <w:gridCol w:w="1861"/>
        <w:gridCol w:w="1239"/>
        <w:gridCol w:w="1327"/>
        <w:gridCol w:w="1862"/>
        <w:gridCol w:w="1240"/>
        <w:gridCol w:w="1327"/>
      </w:tblGrid>
      <w:tr w:rsidR="003B7147" w14:paraId="04B78E4E" w14:textId="77777777" w:rsidTr="00C63D1C">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bottom w:val="single" w:sz="4" w:space="0" w:color="auto"/>
            </w:tcBorders>
          </w:tcPr>
          <w:p w14:paraId="3AC8782D" w14:textId="77777777" w:rsidR="003B7147" w:rsidRDefault="00594DE4">
            <w:pPr>
              <w:pStyle w:val="Compact"/>
              <w:rPr>
                <w:lang w:eastAsia="zh-CN"/>
              </w:rPr>
            </w:pPr>
            <w:r>
              <w:rPr>
                <w:lang w:eastAsia="zh-CN"/>
              </w:rPr>
              <w:t>抽水累计时间</w:t>
            </w:r>
            <w:r>
              <w:rPr>
                <w:lang w:eastAsia="zh-CN"/>
              </w:rPr>
              <w:t>t(min)</w:t>
            </w:r>
          </w:p>
        </w:tc>
        <w:tc>
          <w:tcPr>
            <w:tcW w:w="0" w:type="auto"/>
            <w:tcBorders>
              <w:top w:val="single" w:sz="4" w:space="0" w:color="auto"/>
              <w:bottom w:val="single" w:sz="4" w:space="0" w:color="auto"/>
            </w:tcBorders>
          </w:tcPr>
          <w:p w14:paraId="37B736B5" w14:textId="77777777" w:rsidR="003B7147" w:rsidRDefault="00594DE4">
            <w:pPr>
              <w:pStyle w:val="Compact"/>
            </w:pPr>
            <w:r>
              <w:t>2#</w:t>
            </w:r>
            <w:r>
              <w:t>降深</w:t>
            </w:r>
            <w:r>
              <w:t>s(m)</w:t>
            </w:r>
          </w:p>
        </w:tc>
        <w:tc>
          <w:tcPr>
            <w:tcW w:w="0" w:type="auto"/>
            <w:tcBorders>
              <w:top w:val="single" w:sz="4" w:space="0" w:color="auto"/>
              <w:bottom w:val="single" w:sz="4" w:space="0" w:color="auto"/>
            </w:tcBorders>
          </w:tcPr>
          <w:p w14:paraId="0ABA87DD" w14:textId="77777777" w:rsidR="003B7147" w:rsidRDefault="00594DE4">
            <w:pPr>
              <w:pStyle w:val="Compact"/>
            </w:pPr>
            <w:r>
              <w:t>15#</w:t>
            </w:r>
            <w:r>
              <w:t>降深</w:t>
            </w:r>
            <w:r>
              <w:t>s(m)</w:t>
            </w:r>
          </w:p>
        </w:tc>
        <w:tc>
          <w:tcPr>
            <w:tcW w:w="0" w:type="auto"/>
            <w:tcBorders>
              <w:top w:val="single" w:sz="4" w:space="0" w:color="auto"/>
              <w:bottom w:val="single" w:sz="4" w:space="0" w:color="auto"/>
            </w:tcBorders>
          </w:tcPr>
          <w:p w14:paraId="30FACF0D" w14:textId="77777777" w:rsidR="003B7147" w:rsidRDefault="00594DE4">
            <w:pPr>
              <w:pStyle w:val="Compact"/>
              <w:rPr>
                <w:lang w:eastAsia="zh-CN"/>
              </w:rPr>
            </w:pPr>
            <w:r>
              <w:rPr>
                <w:lang w:eastAsia="zh-CN"/>
              </w:rPr>
              <w:t>抽水累计时间</w:t>
            </w:r>
            <w:r>
              <w:rPr>
                <w:lang w:eastAsia="zh-CN"/>
              </w:rPr>
              <w:t>t(min)</w:t>
            </w:r>
          </w:p>
        </w:tc>
        <w:tc>
          <w:tcPr>
            <w:tcW w:w="0" w:type="auto"/>
            <w:tcBorders>
              <w:top w:val="single" w:sz="4" w:space="0" w:color="auto"/>
              <w:bottom w:val="single" w:sz="4" w:space="0" w:color="auto"/>
            </w:tcBorders>
          </w:tcPr>
          <w:p w14:paraId="20E5EE2E" w14:textId="77777777" w:rsidR="003B7147" w:rsidRDefault="00594DE4">
            <w:pPr>
              <w:pStyle w:val="Compact"/>
            </w:pPr>
            <w:r>
              <w:t>2#</w:t>
            </w:r>
            <w:r>
              <w:t>降深</w:t>
            </w:r>
            <w:r>
              <w:t>s(m)</w:t>
            </w:r>
          </w:p>
        </w:tc>
        <w:tc>
          <w:tcPr>
            <w:tcW w:w="0" w:type="auto"/>
            <w:tcBorders>
              <w:top w:val="single" w:sz="4" w:space="0" w:color="auto"/>
              <w:bottom w:val="single" w:sz="4" w:space="0" w:color="auto"/>
            </w:tcBorders>
          </w:tcPr>
          <w:p w14:paraId="2FEF26FD" w14:textId="77777777" w:rsidR="003B7147" w:rsidRDefault="00594DE4">
            <w:pPr>
              <w:pStyle w:val="Compact"/>
            </w:pPr>
            <w:r>
              <w:t>15#</w:t>
            </w:r>
            <w:r>
              <w:t>降深</w:t>
            </w:r>
            <w:r>
              <w:t>s(m)</w:t>
            </w:r>
          </w:p>
        </w:tc>
      </w:tr>
      <w:tr w:rsidR="003B7147" w14:paraId="06284FB2" w14:textId="77777777" w:rsidTr="00C63D1C">
        <w:tc>
          <w:tcPr>
            <w:tcW w:w="0" w:type="auto"/>
            <w:tcBorders>
              <w:top w:val="single" w:sz="4" w:space="0" w:color="auto"/>
            </w:tcBorders>
          </w:tcPr>
          <w:p w14:paraId="10DB0A60" w14:textId="77777777" w:rsidR="003B7147" w:rsidRDefault="00594DE4">
            <w:pPr>
              <w:pStyle w:val="Compact"/>
            </w:pPr>
            <w:r>
              <w:t>10</w:t>
            </w:r>
          </w:p>
        </w:tc>
        <w:tc>
          <w:tcPr>
            <w:tcW w:w="0" w:type="auto"/>
            <w:tcBorders>
              <w:top w:val="single" w:sz="4" w:space="0" w:color="auto"/>
            </w:tcBorders>
          </w:tcPr>
          <w:p w14:paraId="3E29B5A7" w14:textId="77777777" w:rsidR="003B7147" w:rsidRDefault="00594DE4">
            <w:pPr>
              <w:pStyle w:val="Compact"/>
            </w:pPr>
            <w:r>
              <w:t>0.73</w:t>
            </w:r>
          </w:p>
        </w:tc>
        <w:tc>
          <w:tcPr>
            <w:tcW w:w="0" w:type="auto"/>
            <w:tcBorders>
              <w:top w:val="single" w:sz="4" w:space="0" w:color="auto"/>
            </w:tcBorders>
          </w:tcPr>
          <w:p w14:paraId="612AAB05" w14:textId="77777777" w:rsidR="003B7147" w:rsidRDefault="00594DE4">
            <w:pPr>
              <w:pStyle w:val="Compact"/>
            </w:pPr>
            <w:r>
              <w:t>0.16</w:t>
            </w:r>
          </w:p>
        </w:tc>
        <w:tc>
          <w:tcPr>
            <w:tcW w:w="0" w:type="auto"/>
            <w:tcBorders>
              <w:top w:val="single" w:sz="4" w:space="0" w:color="auto"/>
            </w:tcBorders>
          </w:tcPr>
          <w:p w14:paraId="3CEFD979" w14:textId="77777777" w:rsidR="003B7147" w:rsidRDefault="00594DE4">
            <w:pPr>
              <w:pStyle w:val="Compact"/>
            </w:pPr>
            <w:r>
              <w:t>210</w:t>
            </w:r>
          </w:p>
        </w:tc>
        <w:tc>
          <w:tcPr>
            <w:tcW w:w="0" w:type="auto"/>
            <w:tcBorders>
              <w:top w:val="single" w:sz="4" w:space="0" w:color="auto"/>
            </w:tcBorders>
          </w:tcPr>
          <w:p w14:paraId="5876DE0F" w14:textId="77777777" w:rsidR="003B7147" w:rsidRDefault="00594DE4">
            <w:pPr>
              <w:pStyle w:val="Compact"/>
            </w:pPr>
            <w:r>
              <w:t>2.77</w:t>
            </w:r>
          </w:p>
        </w:tc>
        <w:tc>
          <w:tcPr>
            <w:tcW w:w="0" w:type="auto"/>
            <w:tcBorders>
              <w:top w:val="single" w:sz="4" w:space="0" w:color="auto"/>
            </w:tcBorders>
          </w:tcPr>
          <w:p w14:paraId="6331BCE4" w14:textId="77777777" w:rsidR="003B7147" w:rsidRDefault="00594DE4">
            <w:pPr>
              <w:pStyle w:val="Compact"/>
            </w:pPr>
            <w:r>
              <w:t>1.55</w:t>
            </w:r>
          </w:p>
        </w:tc>
      </w:tr>
      <w:tr w:rsidR="003B7147" w14:paraId="34DAA84E" w14:textId="77777777">
        <w:tc>
          <w:tcPr>
            <w:tcW w:w="0" w:type="auto"/>
          </w:tcPr>
          <w:p w14:paraId="53862379" w14:textId="77777777" w:rsidR="003B7147" w:rsidRDefault="00594DE4">
            <w:pPr>
              <w:pStyle w:val="Compact"/>
            </w:pPr>
            <w:r>
              <w:t>20</w:t>
            </w:r>
          </w:p>
        </w:tc>
        <w:tc>
          <w:tcPr>
            <w:tcW w:w="0" w:type="auto"/>
          </w:tcPr>
          <w:p w14:paraId="5C0BC18E" w14:textId="77777777" w:rsidR="003B7147" w:rsidRDefault="00594DE4">
            <w:pPr>
              <w:pStyle w:val="Compact"/>
            </w:pPr>
            <w:r>
              <w:t>1.28</w:t>
            </w:r>
          </w:p>
        </w:tc>
        <w:tc>
          <w:tcPr>
            <w:tcW w:w="0" w:type="auto"/>
          </w:tcPr>
          <w:p w14:paraId="4A0D544E" w14:textId="77777777" w:rsidR="003B7147" w:rsidRDefault="00594DE4">
            <w:pPr>
              <w:pStyle w:val="Compact"/>
            </w:pPr>
            <w:r>
              <w:t>0.48</w:t>
            </w:r>
          </w:p>
        </w:tc>
        <w:tc>
          <w:tcPr>
            <w:tcW w:w="0" w:type="auto"/>
          </w:tcPr>
          <w:p w14:paraId="7C680781" w14:textId="77777777" w:rsidR="003B7147" w:rsidRDefault="00594DE4">
            <w:pPr>
              <w:pStyle w:val="Compact"/>
            </w:pPr>
            <w:r>
              <w:t>270</w:t>
            </w:r>
          </w:p>
        </w:tc>
        <w:tc>
          <w:tcPr>
            <w:tcW w:w="0" w:type="auto"/>
          </w:tcPr>
          <w:p w14:paraId="3DF4D188" w14:textId="77777777" w:rsidR="003B7147" w:rsidRDefault="00594DE4">
            <w:pPr>
              <w:pStyle w:val="Compact"/>
            </w:pPr>
            <w:r>
              <w:t>2.99</w:t>
            </w:r>
          </w:p>
        </w:tc>
        <w:tc>
          <w:tcPr>
            <w:tcW w:w="0" w:type="auto"/>
          </w:tcPr>
          <w:p w14:paraId="74171702" w14:textId="77777777" w:rsidR="003B7147" w:rsidRDefault="00594DE4">
            <w:pPr>
              <w:pStyle w:val="Compact"/>
            </w:pPr>
            <w:r>
              <w:t>1.70</w:t>
            </w:r>
          </w:p>
        </w:tc>
      </w:tr>
      <w:tr w:rsidR="003B7147" w14:paraId="3600C68C" w14:textId="77777777">
        <w:tc>
          <w:tcPr>
            <w:tcW w:w="0" w:type="auto"/>
          </w:tcPr>
          <w:p w14:paraId="4377867C" w14:textId="77777777" w:rsidR="003B7147" w:rsidRDefault="00594DE4">
            <w:pPr>
              <w:pStyle w:val="Compact"/>
            </w:pPr>
            <w:r>
              <w:t>30</w:t>
            </w:r>
          </w:p>
        </w:tc>
        <w:tc>
          <w:tcPr>
            <w:tcW w:w="0" w:type="auto"/>
          </w:tcPr>
          <w:p w14:paraId="5B6F2E31" w14:textId="77777777" w:rsidR="003B7147" w:rsidRDefault="00594DE4">
            <w:pPr>
              <w:pStyle w:val="Compact"/>
            </w:pPr>
            <w:r>
              <w:t>1.53</w:t>
            </w:r>
          </w:p>
        </w:tc>
        <w:tc>
          <w:tcPr>
            <w:tcW w:w="0" w:type="auto"/>
          </w:tcPr>
          <w:p w14:paraId="534C0443" w14:textId="77777777" w:rsidR="003B7147" w:rsidRDefault="00594DE4">
            <w:pPr>
              <w:pStyle w:val="Compact"/>
            </w:pPr>
            <w:r>
              <w:t>0.54</w:t>
            </w:r>
          </w:p>
        </w:tc>
        <w:tc>
          <w:tcPr>
            <w:tcW w:w="0" w:type="auto"/>
          </w:tcPr>
          <w:p w14:paraId="264C5ED9" w14:textId="77777777" w:rsidR="003B7147" w:rsidRDefault="00594DE4">
            <w:pPr>
              <w:pStyle w:val="Compact"/>
            </w:pPr>
            <w:r>
              <w:t>330</w:t>
            </w:r>
          </w:p>
        </w:tc>
        <w:tc>
          <w:tcPr>
            <w:tcW w:w="0" w:type="auto"/>
          </w:tcPr>
          <w:p w14:paraId="5ADF82DF" w14:textId="77777777" w:rsidR="003B7147" w:rsidRDefault="00594DE4">
            <w:pPr>
              <w:pStyle w:val="Compact"/>
            </w:pPr>
            <w:r>
              <w:t>3.10</w:t>
            </w:r>
          </w:p>
        </w:tc>
        <w:tc>
          <w:tcPr>
            <w:tcW w:w="0" w:type="auto"/>
          </w:tcPr>
          <w:p w14:paraId="4BAC8F42" w14:textId="77777777" w:rsidR="003B7147" w:rsidRDefault="00594DE4">
            <w:pPr>
              <w:pStyle w:val="Compact"/>
            </w:pPr>
            <w:r>
              <w:t>1.83</w:t>
            </w:r>
          </w:p>
        </w:tc>
      </w:tr>
      <w:tr w:rsidR="003B7147" w14:paraId="67D11140" w14:textId="77777777">
        <w:tc>
          <w:tcPr>
            <w:tcW w:w="0" w:type="auto"/>
          </w:tcPr>
          <w:p w14:paraId="56CDAE18" w14:textId="77777777" w:rsidR="003B7147" w:rsidRDefault="00594DE4">
            <w:pPr>
              <w:pStyle w:val="Compact"/>
            </w:pPr>
            <w:r>
              <w:t>40</w:t>
            </w:r>
          </w:p>
        </w:tc>
        <w:tc>
          <w:tcPr>
            <w:tcW w:w="0" w:type="auto"/>
          </w:tcPr>
          <w:p w14:paraId="2B9CA244" w14:textId="77777777" w:rsidR="003B7147" w:rsidRDefault="00594DE4">
            <w:pPr>
              <w:pStyle w:val="Compact"/>
            </w:pPr>
            <w:r>
              <w:t>1.72</w:t>
            </w:r>
          </w:p>
        </w:tc>
        <w:tc>
          <w:tcPr>
            <w:tcW w:w="0" w:type="auto"/>
          </w:tcPr>
          <w:p w14:paraId="3309D27C" w14:textId="77777777" w:rsidR="003B7147" w:rsidRDefault="00594DE4">
            <w:pPr>
              <w:pStyle w:val="Compact"/>
            </w:pPr>
            <w:r>
              <w:t>0.65</w:t>
            </w:r>
          </w:p>
        </w:tc>
        <w:tc>
          <w:tcPr>
            <w:tcW w:w="0" w:type="auto"/>
          </w:tcPr>
          <w:p w14:paraId="1ADCB957" w14:textId="77777777" w:rsidR="003B7147" w:rsidRDefault="00594DE4">
            <w:pPr>
              <w:pStyle w:val="Compact"/>
            </w:pPr>
            <w:r>
              <w:t>400</w:t>
            </w:r>
          </w:p>
        </w:tc>
        <w:tc>
          <w:tcPr>
            <w:tcW w:w="0" w:type="auto"/>
          </w:tcPr>
          <w:p w14:paraId="20BEED5D" w14:textId="77777777" w:rsidR="003B7147" w:rsidRDefault="00594DE4">
            <w:pPr>
              <w:pStyle w:val="Compact"/>
            </w:pPr>
            <w:r>
              <w:t>3.20</w:t>
            </w:r>
          </w:p>
        </w:tc>
        <w:tc>
          <w:tcPr>
            <w:tcW w:w="0" w:type="auto"/>
          </w:tcPr>
          <w:p w14:paraId="57A4C972" w14:textId="77777777" w:rsidR="003B7147" w:rsidRDefault="00594DE4">
            <w:pPr>
              <w:pStyle w:val="Compact"/>
            </w:pPr>
            <w:r>
              <w:t>1.89</w:t>
            </w:r>
          </w:p>
        </w:tc>
      </w:tr>
      <w:tr w:rsidR="003B7147" w14:paraId="383382C3" w14:textId="77777777">
        <w:tc>
          <w:tcPr>
            <w:tcW w:w="0" w:type="auto"/>
          </w:tcPr>
          <w:p w14:paraId="5A8FA13C" w14:textId="77777777" w:rsidR="003B7147" w:rsidRDefault="00594DE4">
            <w:pPr>
              <w:pStyle w:val="Compact"/>
            </w:pPr>
            <w:r>
              <w:t>60</w:t>
            </w:r>
          </w:p>
        </w:tc>
        <w:tc>
          <w:tcPr>
            <w:tcW w:w="0" w:type="auto"/>
          </w:tcPr>
          <w:p w14:paraId="53296498" w14:textId="77777777" w:rsidR="003B7147" w:rsidRDefault="00594DE4">
            <w:pPr>
              <w:pStyle w:val="Compact"/>
            </w:pPr>
            <w:r>
              <w:t>1.96</w:t>
            </w:r>
          </w:p>
        </w:tc>
        <w:tc>
          <w:tcPr>
            <w:tcW w:w="0" w:type="auto"/>
          </w:tcPr>
          <w:p w14:paraId="76050756" w14:textId="77777777" w:rsidR="003B7147" w:rsidRDefault="00594DE4">
            <w:pPr>
              <w:pStyle w:val="Compact"/>
            </w:pPr>
            <w:r>
              <w:t>0.75</w:t>
            </w:r>
          </w:p>
        </w:tc>
        <w:tc>
          <w:tcPr>
            <w:tcW w:w="0" w:type="auto"/>
          </w:tcPr>
          <w:p w14:paraId="39F77291" w14:textId="77777777" w:rsidR="003B7147" w:rsidRDefault="00594DE4">
            <w:pPr>
              <w:pStyle w:val="Compact"/>
            </w:pPr>
            <w:r>
              <w:t>450</w:t>
            </w:r>
          </w:p>
        </w:tc>
        <w:tc>
          <w:tcPr>
            <w:tcW w:w="0" w:type="auto"/>
          </w:tcPr>
          <w:p w14:paraId="64F2F61F" w14:textId="77777777" w:rsidR="003B7147" w:rsidRDefault="00594DE4">
            <w:pPr>
              <w:pStyle w:val="Compact"/>
            </w:pPr>
            <w:r>
              <w:t>3.26</w:t>
            </w:r>
          </w:p>
        </w:tc>
        <w:tc>
          <w:tcPr>
            <w:tcW w:w="0" w:type="auto"/>
          </w:tcPr>
          <w:p w14:paraId="57D8EE1C" w14:textId="77777777" w:rsidR="003B7147" w:rsidRDefault="00594DE4">
            <w:pPr>
              <w:pStyle w:val="Compact"/>
            </w:pPr>
            <w:r>
              <w:t>1.98</w:t>
            </w:r>
          </w:p>
        </w:tc>
      </w:tr>
      <w:tr w:rsidR="003B7147" w14:paraId="466585E2" w14:textId="77777777">
        <w:tc>
          <w:tcPr>
            <w:tcW w:w="0" w:type="auto"/>
          </w:tcPr>
          <w:p w14:paraId="2B2C3D78" w14:textId="77777777" w:rsidR="003B7147" w:rsidRDefault="00594DE4">
            <w:pPr>
              <w:pStyle w:val="Compact"/>
            </w:pPr>
            <w:r>
              <w:t>80</w:t>
            </w:r>
          </w:p>
        </w:tc>
        <w:tc>
          <w:tcPr>
            <w:tcW w:w="0" w:type="auto"/>
          </w:tcPr>
          <w:p w14:paraId="5B3EFB22" w14:textId="77777777" w:rsidR="003B7147" w:rsidRDefault="00594DE4">
            <w:pPr>
              <w:pStyle w:val="Compact"/>
            </w:pPr>
            <w:r>
              <w:t>2.14</w:t>
            </w:r>
          </w:p>
        </w:tc>
        <w:tc>
          <w:tcPr>
            <w:tcW w:w="0" w:type="auto"/>
          </w:tcPr>
          <w:p w14:paraId="1A353FB0" w14:textId="77777777" w:rsidR="003B7147" w:rsidRDefault="00594DE4">
            <w:pPr>
              <w:pStyle w:val="Compact"/>
            </w:pPr>
            <w:r>
              <w:t>1.00</w:t>
            </w:r>
          </w:p>
        </w:tc>
        <w:tc>
          <w:tcPr>
            <w:tcW w:w="0" w:type="auto"/>
          </w:tcPr>
          <w:p w14:paraId="07D911D7" w14:textId="77777777" w:rsidR="003B7147" w:rsidRDefault="00594DE4">
            <w:pPr>
              <w:pStyle w:val="Compact"/>
            </w:pPr>
            <w:r>
              <w:t>645</w:t>
            </w:r>
          </w:p>
        </w:tc>
        <w:tc>
          <w:tcPr>
            <w:tcW w:w="0" w:type="auto"/>
          </w:tcPr>
          <w:p w14:paraId="2D8E22D9" w14:textId="77777777" w:rsidR="003B7147" w:rsidRDefault="00594DE4">
            <w:pPr>
              <w:pStyle w:val="Compact"/>
            </w:pPr>
            <w:r>
              <w:t>3.47</w:t>
            </w:r>
          </w:p>
        </w:tc>
        <w:tc>
          <w:tcPr>
            <w:tcW w:w="0" w:type="auto"/>
          </w:tcPr>
          <w:p w14:paraId="40DBAC15" w14:textId="77777777" w:rsidR="003B7147" w:rsidRDefault="00594DE4">
            <w:pPr>
              <w:pStyle w:val="Compact"/>
            </w:pPr>
            <w:r>
              <w:t>2.17</w:t>
            </w:r>
          </w:p>
        </w:tc>
      </w:tr>
      <w:tr w:rsidR="003B7147" w14:paraId="26E31A6F" w14:textId="77777777">
        <w:tc>
          <w:tcPr>
            <w:tcW w:w="0" w:type="auto"/>
          </w:tcPr>
          <w:p w14:paraId="3FCE0A4A" w14:textId="77777777" w:rsidR="003B7147" w:rsidRDefault="00594DE4">
            <w:pPr>
              <w:pStyle w:val="Compact"/>
            </w:pPr>
            <w:r>
              <w:t>100</w:t>
            </w:r>
          </w:p>
        </w:tc>
        <w:tc>
          <w:tcPr>
            <w:tcW w:w="0" w:type="auto"/>
          </w:tcPr>
          <w:p w14:paraId="5E6D94E5" w14:textId="77777777" w:rsidR="003B7147" w:rsidRDefault="00594DE4">
            <w:pPr>
              <w:pStyle w:val="Compact"/>
            </w:pPr>
            <w:r>
              <w:t>2.28</w:t>
            </w:r>
          </w:p>
        </w:tc>
        <w:tc>
          <w:tcPr>
            <w:tcW w:w="0" w:type="auto"/>
          </w:tcPr>
          <w:p w14:paraId="2CF5F121" w14:textId="77777777" w:rsidR="003B7147" w:rsidRDefault="00594DE4">
            <w:pPr>
              <w:pStyle w:val="Compact"/>
            </w:pPr>
            <w:r>
              <w:t>1.12</w:t>
            </w:r>
          </w:p>
        </w:tc>
        <w:tc>
          <w:tcPr>
            <w:tcW w:w="0" w:type="auto"/>
          </w:tcPr>
          <w:p w14:paraId="723053F4" w14:textId="77777777" w:rsidR="003B7147" w:rsidRDefault="00594DE4">
            <w:pPr>
              <w:pStyle w:val="Compact"/>
            </w:pPr>
            <w:r>
              <w:t>870</w:t>
            </w:r>
          </w:p>
        </w:tc>
        <w:tc>
          <w:tcPr>
            <w:tcW w:w="0" w:type="auto"/>
          </w:tcPr>
          <w:p w14:paraId="4311B718" w14:textId="77777777" w:rsidR="003B7147" w:rsidRDefault="00594DE4">
            <w:pPr>
              <w:pStyle w:val="Compact"/>
            </w:pPr>
            <w:r>
              <w:t>3.68</w:t>
            </w:r>
          </w:p>
        </w:tc>
        <w:tc>
          <w:tcPr>
            <w:tcW w:w="0" w:type="auto"/>
          </w:tcPr>
          <w:p w14:paraId="19A9EC83" w14:textId="77777777" w:rsidR="003B7147" w:rsidRDefault="00594DE4">
            <w:pPr>
              <w:pStyle w:val="Compact"/>
            </w:pPr>
            <w:r>
              <w:t>2.38</w:t>
            </w:r>
          </w:p>
        </w:tc>
      </w:tr>
      <w:tr w:rsidR="003B7147" w14:paraId="03D0AB06" w14:textId="77777777">
        <w:tc>
          <w:tcPr>
            <w:tcW w:w="0" w:type="auto"/>
          </w:tcPr>
          <w:p w14:paraId="7179DAAE" w14:textId="77777777" w:rsidR="003B7147" w:rsidRDefault="00594DE4">
            <w:pPr>
              <w:pStyle w:val="Compact"/>
            </w:pPr>
            <w:r>
              <w:t>120</w:t>
            </w:r>
          </w:p>
        </w:tc>
        <w:tc>
          <w:tcPr>
            <w:tcW w:w="0" w:type="auto"/>
          </w:tcPr>
          <w:p w14:paraId="6AC7348D" w14:textId="77777777" w:rsidR="003B7147" w:rsidRDefault="00594DE4">
            <w:pPr>
              <w:pStyle w:val="Compact"/>
            </w:pPr>
            <w:r>
              <w:t>2.39</w:t>
            </w:r>
          </w:p>
        </w:tc>
        <w:tc>
          <w:tcPr>
            <w:tcW w:w="0" w:type="auto"/>
          </w:tcPr>
          <w:p w14:paraId="7738026D" w14:textId="77777777" w:rsidR="003B7147" w:rsidRDefault="00594DE4">
            <w:pPr>
              <w:pStyle w:val="Compact"/>
            </w:pPr>
            <w:r>
              <w:t>1.22</w:t>
            </w:r>
          </w:p>
        </w:tc>
        <w:tc>
          <w:tcPr>
            <w:tcW w:w="0" w:type="auto"/>
          </w:tcPr>
          <w:p w14:paraId="3AC1FD85" w14:textId="77777777" w:rsidR="003B7147" w:rsidRDefault="00594DE4">
            <w:pPr>
              <w:pStyle w:val="Compact"/>
            </w:pPr>
            <w:r>
              <w:t>990</w:t>
            </w:r>
          </w:p>
        </w:tc>
        <w:tc>
          <w:tcPr>
            <w:tcW w:w="0" w:type="auto"/>
          </w:tcPr>
          <w:p w14:paraId="3F279CC6" w14:textId="77777777" w:rsidR="003B7147" w:rsidRDefault="00594DE4">
            <w:pPr>
              <w:pStyle w:val="Compact"/>
            </w:pPr>
            <w:r>
              <w:t>3.77</w:t>
            </w:r>
          </w:p>
        </w:tc>
        <w:tc>
          <w:tcPr>
            <w:tcW w:w="0" w:type="auto"/>
          </w:tcPr>
          <w:p w14:paraId="6DB64061" w14:textId="77777777" w:rsidR="003B7147" w:rsidRDefault="00594DE4">
            <w:pPr>
              <w:pStyle w:val="Compact"/>
            </w:pPr>
            <w:r>
              <w:t>2.46</w:t>
            </w:r>
          </w:p>
        </w:tc>
      </w:tr>
      <w:tr w:rsidR="003B7147" w14:paraId="59F3140C" w14:textId="77777777" w:rsidTr="00C63D1C">
        <w:tc>
          <w:tcPr>
            <w:tcW w:w="0" w:type="auto"/>
            <w:tcBorders>
              <w:bottom w:val="single" w:sz="4" w:space="0" w:color="auto"/>
            </w:tcBorders>
          </w:tcPr>
          <w:p w14:paraId="773DBA4D" w14:textId="77777777" w:rsidR="003B7147" w:rsidRDefault="00594DE4">
            <w:pPr>
              <w:pStyle w:val="Compact"/>
            </w:pPr>
            <w:r>
              <w:t>150</w:t>
            </w:r>
          </w:p>
        </w:tc>
        <w:tc>
          <w:tcPr>
            <w:tcW w:w="0" w:type="auto"/>
            <w:tcBorders>
              <w:bottom w:val="single" w:sz="4" w:space="0" w:color="auto"/>
            </w:tcBorders>
          </w:tcPr>
          <w:p w14:paraId="162113DC" w14:textId="77777777" w:rsidR="003B7147" w:rsidRDefault="00594DE4">
            <w:pPr>
              <w:pStyle w:val="Compact"/>
            </w:pPr>
            <w:r>
              <w:t>2.54</w:t>
            </w:r>
          </w:p>
        </w:tc>
        <w:tc>
          <w:tcPr>
            <w:tcW w:w="0" w:type="auto"/>
            <w:tcBorders>
              <w:bottom w:val="single" w:sz="4" w:space="0" w:color="auto"/>
            </w:tcBorders>
          </w:tcPr>
          <w:p w14:paraId="0E03AA61" w14:textId="77777777" w:rsidR="003B7147" w:rsidRDefault="00594DE4">
            <w:pPr>
              <w:pStyle w:val="Compact"/>
            </w:pPr>
            <w:r>
              <w:t>1.36</w:t>
            </w:r>
          </w:p>
        </w:tc>
        <w:tc>
          <w:tcPr>
            <w:tcW w:w="0" w:type="auto"/>
            <w:tcBorders>
              <w:bottom w:val="single" w:sz="4" w:space="0" w:color="auto"/>
            </w:tcBorders>
          </w:tcPr>
          <w:p w14:paraId="3DABFB58" w14:textId="77777777" w:rsidR="003B7147" w:rsidRDefault="00594DE4">
            <w:pPr>
              <w:pStyle w:val="Compact"/>
            </w:pPr>
            <w:r>
              <w:t>1185</w:t>
            </w:r>
          </w:p>
        </w:tc>
        <w:tc>
          <w:tcPr>
            <w:tcW w:w="0" w:type="auto"/>
            <w:tcBorders>
              <w:bottom w:val="single" w:sz="4" w:space="0" w:color="auto"/>
            </w:tcBorders>
          </w:tcPr>
          <w:p w14:paraId="09D629FA" w14:textId="77777777" w:rsidR="003B7147" w:rsidRDefault="00594DE4">
            <w:pPr>
              <w:pStyle w:val="Compact"/>
            </w:pPr>
            <w:r>
              <w:t>3.85</w:t>
            </w:r>
          </w:p>
        </w:tc>
        <w:tc>
          <w:tcPr>
            <w:tcW w:w="0" w:type="auto"/>
            <w:tcBorders>
              <w:bottom w:val="single" w:sz="4" w:space="0" w:color="auto"/>
            </w:tcBorders>
          </w:tcPr>
          <w:p w14:paraId="78150879" w14:textId="77777777" w:rsidR="003B7147" w:rsidRDefault="00594DE4">
            <w:pPr>
              <w:pStyle w:val="Compact"/>
            </w:pPr>
            <w:r>
              <w:t>2.54</w:t>
            </w:r>
          </w:p>
        </w:tc>
      </w:tr>
    </w:tbl>
    <w:p w14:paraId="5D550792" w14:textId="77777777" w:rsidR="003B7147" w:rsidRDefault="00594DE4">
      <w:pPr>
        <w:pStyle w:val="a0"/>
      </w:pPr>
      <w:r>
        <w:t>参考值：</w:t>
      </w:r>
    </w:p>
    <w:p w14:paraId="22104581" w14:textId="77777777" w:rsidR="003B7147" w:rsidRDefault="00594DE4">
      <w:pPr>
        <w:pStyle w:val="a0"/>
      </w:pPr>
      <w:r>
        <w:t>2#</w:t>
      </w:r>
      <w:r>
        <w:t>孔：</w:t>
      </w:r>
      <m:oMath>
        <m:r>
          <w:rPr>
            <w:rFonts w:ascii="Cambria Math" w:hAnsi="Cambria Math"/>
          </w:rPr>
          <m:t>T</m:t>
        </m:r>
        <m:r>
          <m:rPr>
            <m:sty m:val="p"/>
          </m:rPr>
          <w:rPr>
            <w:rFonts w:ascii="Cambria Math" w:hAnsi="Cambria Math"/>
          </w:rPr>
          <m:t>=</m:t>
        </m:r>
        <m:r>
          <w:rPr>
            <w:rFonts w:ascii="Cambria Math" w:hAnsi="Cambria Math"/>
          </w:rPr>
          <m:t>173</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d</m:t>
        </m:r>
      </m:oMath>
      <w:r>
        <w:t>，</w:t>
      </w:r>
      <m:oMath>
        <m:r>
          <w:rPr>
            <w:rFonts w:ascii="Cambria Math" w:hAnsi="Cambria Math"/>
          </w:rPr>
          <m:t>S</m:t>
        </m:r>
        <m:r>
          <m:rPr>
            <m:sty m:val="p"/>
          </m:rPr>
          <w:rPr>
            <w:rFonts w:ascii="Cambria Math" w:hAnsi="Cambria Math"/>
          </w:rPr>
          <m:t>=</m:t>
        </m:r>
        <m:r>
          <w:rPr>
            <w:rFonts w:ascii="Cambria Math" w:hAnsi="Cambria Math"/>
          </w:rPr>
          <m:t>4.78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p>
    <w:p w14:paraId="65473B0E" w14:textId="77777777" w:rsidR="003B7147" w:rsidRDefault="00594DE4">
      <w:pPr>
        <w:pStyle w:val="a0"/>
      </w:pPr>
      <w:r>
        <w:t>15#</w:t>
      </w:r>
      <w:r>
        <w:t>孔：</w:t>
      </w:r>
      <m:oMath>
        <m:r>
          <w:rPr>
            <w:rFonts w:ascii="Cambria Math" w:hAnsi="Cambria Math"/>
          </w:rPr>
          <m:t>T</m:t>
        </m:r>
        <m:r>
          <m:rPr>
            <m:sty m:val="p"/>
          </m:rPr>
          <w:rPr>
            <w:rFonts w:ascii="Cambria Math" w:hAnsi="Cambria Math"/>
          </w:rPr>
          <m:t>=</m:t>
        </m:r>
        <m:r>
          <w:rPr>
            <w:rFonts w:ascii="Cambria Math" w:hAnsi="Cambria Math"/>
          </w:rPr>
          <m:t>193</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d</m:t>
        </m:r>
      </m:oMath>
      <w:r>
        <w:t>，</w:t>
      </w:r>
      <m:oMath>
        <m:r>
          <w:rPr>
            <w:rFonts w:ascii="Cambria Math" w:hAnsi="Cambria Math"/>
          </w:rPr>
          <m:t>S</m:t>
        </m:r>
        <m:r>
          <m:rPr>
            <m:sty m:val="p"/>
          </m:rPr>
          <w:rPr>
            <w:rFonts w:ascii="Cambria Math" w:hAnsi="Cambria Math"/>
          </w:rPr>
          <m:t>=</m:t>
        </m:r>
        <m:r>
          <w:rPr>
            <w:rFonts w:ascii="Cambria Math" w:hAnsi="Cambria Math"/>
          </w:rPr>
          <m:t>3.14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p>
    <w:p w14:paraId="78B17614" w14:textId="77777777" w:rsidR="003B7147" w:rsidRDefault="00594DE4">
      <w:pPr>
        <w:pStyle w:val="a0"/>
      </w:pPr>
      <w:r>
        <w:t xml:space="preserve">Jacob </w:t>
      </w:r>
      <w:r>
        <w:t>公式：</w:t>
      </w:r>
    </w:p>
    <w:p w14:paraId="4B0BCFFB" w14:textId="77777777" w:rsidR="003B7147" w:rsidRDefault="00594DE4">
      <w:pPr>
        <w:pStyle w:val="a0"/>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0.183</m:t>
              </m:r>
              <m:r>
                <w:rPr>
                  <w:rFonts w:ascii="Cambria Math" w:hAnsi="Cambria Math"/>
                </w:rPr>
                <m:t>Q</m:t>
              </m:r>
            </m:num>
            <m:den>
              <m:r>
                <w:rPr>
                  <w:rFonts w:ascii="Cambria Math" w:hAnsi="Cambria Math"/>
                </w:rPr>
                <m:t>T</m:t>
              </m:r>
            </m:den>
          </m:f>
          <m:sSub>
            <m:sSubPr>
              <m:ctrlPr>
                <w:rPr>
                  <w:rFonts w:ascii="Cambria Math" w:hAnsi="Cambria Math"/>
                </w:rPr>
              </m:ctrlPr>
            </m:sSubPr>
            <m:e>
              <m:r>
                <m:rPr>
                  <m:sty m:val="p"/>
                </m:rPr>
                <w:rPr>
                  <w:rFonts w:ascii="Cambria Math" w:hAnsi="Cambria Math"/>
                </w:rPr>
                <m:t>log</m:t>
              </m:r>
            </m:e>
            <m:sub>
              <m:r>
                <w:rPr>
                  <w:rFonts w:ascii="Cambria Math" w:hAnsi="Cambria Math"/>
                </w:rPr>
                <m:t>10</m:t>
              </m:r>
            </m:sub>
          </m:sSub>
          <m:f>
            <m:fPr>
              <m:ctrlPr>
                <w:rPr>
                  <w:rFonts w:ascii="Cambria Math" w:hAnsi="Cambria Math"/>
                </w:rPr>
              </m:ctrlPr>
            </m:fPr>
            <m:num>
              <m:r>
                <w:rPr>
                  <w:rFonts w:ascii="Cambria Math" w:hAnsi="Cambria Math"/>
                </w:rPr>
                <m:t>2.25</m:t>
              </m:r>
              <m:r>
                <w:rPr>
                  <w:rFonts w:ascii="Cambria Math" w:hAnsi="Cambria Math"/>
                </w:rPr>
                <m:t>Tt</m:t>
              </m:r>
            </m:num>
            <m:den>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S</m:t>
              </m:r>
            </m:den>
          </m:f>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lg</m:t>
          </m:r>
          <m:r>
            <w:rPr>
              <w:rFonts w:ascii="Cambria Math" w:hAnsi="Cambria Math"/>
            </w:rPr>
            <m:t>t</m:t>
          </m:r>
        </m:oMath>
      </m:oMathPara>
    </w:p>
    <w:p w14:paraId="1F36AD9F" w14:textId="38EBAC2A" w:rsidR="003B7147" w:rsidRDefault="00594DE4">
      <w:pPr>
        <w:pStyle w:val="FirstParagraph"/>
        <w:rPr>
          <w:b/>
          <w:bCs/>
        </w:rPr>
      </w:pPr>
      <w:r>
        <w:rPr>
          <w:b/>
          <w:bCs/>
        </w:rPr>
        <w:t>代码：</w:t>
      </w:r>
    </w:p>
    <w:tbl>
      <w:tblPr>
        <w:tblStyle w:val="ae"/>
        <w:tblW w:w="0" w:type="auto"/>
        <w:tblLook w:val="04A0" w:firstRow="1" w:lastRow="0" w:firstColumn="1" w:lastColumn="0" w:noHBand="0" w:noVBand="1"/>
      </w:tblPr>
      <w:tblGrid>
        <w:gridCol w:w="8856"/>
      </w:tblGrid>
      <w:tr w:rsidR="00DB2C30" w14:paraId="56AF4694" w14:textId="77777777" w:rsidTr="00DB2C30">
        <w:tc>
          <w:tcPr>
            <w:tcW w:w="8856" w:type="dxa"/>
          </w:tcPr>
          <w:p w14:paraId="450E751A" w14:textId="0AA9A753" w:rsidR="00DB2C30" w:rsidRDefault="00DB2C30" w:rsidP="00DB2C30">
            <w:pPr>
              <w:pStyle w:val="SourceCode"/>
            </w:pPr>
            <w:r>
              <w:rPr>
                <w:rStyle w:val="CommentTok"/>
              </w:rPr>
              <w:t># -*- coding: utf-8 -*-</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import</w:t>
            </w:r>
            <w:r>
              <w:rPr>
                <w:rStyle w:val="NormalTok"/>
              </w:rPr>
              <w:t xml:space="preserve"> matplotlib.font_manager </w:t>
            </w:r>
            <w:r>
              <w:rPr>
                <w:rStyle w:val="ImportTok"/>
              </w:rPr>
              <w:t>as</w:t>
            </w:r>
            <w:r>
              <w:rPr>
                <w:rStyle w:val="NormalTok"/>
              </w:rPr>
              <w:t xml:space="preserve"> fm</w:t>
            </w:r>
            <w:r>
              <w:br/>
            </w:r>
            <w:r>
              <w:rPr>
                <w:rStyle w:val="ImportTok"/>
              </w:rPr>
              <w:t>import</w:t>
            </w:r>
            <w:r>
              <w:rPr>
                <w:rStyle w:val="NormalTok"/>
              </w:rPr>
              <w:t xml:space="preserve"> time</w:t>
            </w:r>
            <w:r>
              <w:br/>
            </w:r>
            <w:r>
              <w:br/>
            </w:r>
            <w:r>
              <w:rPr>
                <w:rStyle w:val="OperatorTok"/>
              </w:rPr>
              <w:t>%</w:t>
            </w:r>
            <w:r>
              <w:rPr>
                <w:rStyle w:val="NormalTok"/>
              </w:rPr>
              <w:t>matplotlib inline</w:t>
            </w:r>
            <w:r>
              <w:br/>
            </w:r>
            <w:r>
              <w:rPr>
                <w:rStyle w:val="CommentTok"/>
              </w:rPr>
              <w:t xml:space="preserve"># </w:t>
            </w:r>
            <w:r>
              <w:rPr>
                <w:rStyle w:val="CommentTok"/>
              </w:rPr>
              <w:t>绘图字体</w:t>
            </w:r>
            <w:r>
              <w:br/>
            </w:r>
            <w:r>
              <w:rPr>
                <w:rStyle w:val="NormalTok"/>
              </w:rPr>
              <w:lastRenderedPageBreak/>
              <w:t xml:space="preserve">myfont </w:t>
            </w:r>
            <w:r>
              <w:rPr>
                <w:rStyle w:val="OperatorTok"/>
              </w:rPr>
              <w:t>=</w:t>
            </w:r>
            <w:r>
              <w:rPr>
                <w:rStyle w:val="NormalTok"/>
              </w:rPr>
              <w:t xml:space="preserve"> fm.FontProperties(fname</w:t>
            </w:r>
            <w:r>
              <w:rPr>
                <w:rStyle w:val="OperatorTok"/>
              </w:rPr>
              <w:t>=</w:t>
            </w:r>
            <w:r>
              <w:rPr>
                <w:rStyle w:val="VerbatimStringTok"/>
              </w:rPr>
              <w:t>r'.\simkai.ttf'</w:t>
            </w:r>
            <w:r>
              <w:rPr>
                <w:rStyle w:val="NormalTok"/>
              </w:rPr>
              <w:t xml:space="preserve">) </w:t>
            </w:r>
            <w:r>
              <w:rPr>
                <w:rStyle w:val="CommentTok"/>
              </w:rPr>
              <w:t xml:space="preserve"># </w:t>
            </w:r>
            <w:r>
              <w:rPr>
                <w:rStyle w:val="CommentTok"/>
              </w:rPr>
              <w:t>设置字体</w:t>
            </w:r>
            <w:r>
              <w:br/>
            </w:r>
            <w:r>
              <w:br/>
            </w:r>
            <w:r>
              <w:rPr>
                <w:rStyle w:val="CommentTok"/>
              </w:rPr>
              <w:t xml:space="preserve"># </w:t>
            </w:r>
            <w:r>
              <w:rPr>
                <w:rStyle w:val="CommentTok"/>
              </w:rPr>
              <w:t>从文件读数据到数组</w:t>
            </w:r>
            <w:r>
              <w:rPr>
                <w:rStyle w:val="CommentTok"/>
              </w:rPr>
              <w:t xml:space="preserve"> t, s </w:t>
            </w:r>
            <w:r>
              <w:rPr>
                <w:rStyle w:val="CommentTok"/>
              </w:rPr>
              <w:t>中</w:t>
            </w:r>
            <w:r>
              <w:rPr>
                <w:rStyle w:val="CommentTok"/>
              </w:rPr>
              <w:t xml:space="preserve">, </w:t>
            </w:r>
            <w:r>
              <w:rPr>
                <w:rStyle w:val="CommentTok"/>
              </w:rPr>
              <w:t>文件和当前脚本在同一目录下不用写具体路径</w:t>
            </w:r>
            <w:r>
              <w:br/>
            </w:r>
            <w:r>
              <w:br/>
            </w:r>
            <w:r>
              <w:rPr>
                <w:rStyle w:val="NormalTok"/>
              </w:rPr>
              <w:t xml:space="preserve">startTime </w:t>
            </w:r>
            <w:r>
              <w:rPr>
                <w:rStyle w:val="OperatorTok"/>
              </w:rPr>
              <w:t>=</w:t>
            </w:r>
            <w:r>
              <w:rPr>
                <w:rStyle w:val="NormalTok"/>
              </w:rPr>
              <w:t xml:space="preserve"> time.time()</w:t>
            </w:r>
            <w:r>
              <w:br/>
            </w:r>
            <w:r>
              <w:br/>
            </w:r>
            <w:r>
              <w:rPr>
                <w:rStyle w:val="NormalTok"/>
              </w:rPr>
              <w:t xml:space="preserve">filename </w:t>
            </w:r>
            <w:r>
              <w:rPr>
                <w:rStyle w:val="OperatorTok"/>
              </w:rPr>
              <w:t>=</w:t>
            </w:r>
            <w:r>
              <w:rPr>
                <w:rStyle w:val="NormalTok"/>
              </w:rPr>
              <w:t xml:space="preserve"> </w:t>
            </w:r>
            <w:r>
              <w:rPr>
                <w:rStyle w:val="StringTok"/>
              </w:rPr>
              <w:t>'ex2_ts.txt'</w:t>
            </w:r>
            <w:r>
              <w:br/>
            </w:r>
            <w:r>
              <w:rPr>
                <w:rStyle w:val="NormalTok"/>
              </w:rPr>
              <w:t xml:space="preserve">t_time </w:t>
            </w:r>
            <w:r>
              <w:rPr>
                <w:rStyle w:val="OperatorTok"/>
              </w:rPr>
              <w:t>=</w:t>
            </w:r>
            <w:r>
              <w:rPr>
                <w:rStyle w:val="NormalTok"/>
              </w:rPr>
              <w:t xml:space="preserve"> []</w:t>
            </w:r>
            <w:r>
              <w:br/>
            </w:r>
            <w:r>
              <w:rPr>
                <w:rStyle w:val="NormalTok"/>
              </w:rPr>
              <w:t xml:space="preserve">s_drawdown </w:t>
            </w:r>
            <w:r>
              <w:rPr>
                <w:rStyle w:val="OperatorTok"/>
              </w:rPr>
              <w:t>=</w:t>
            </w:r>
            <w:r>
              <w:rPr>
                <w:rStyle w:val="NormalTok"/>
              </w:rPr>
              <w:t xml:space="preserve"> []</w:t>
            </w:r>
            <w:r>
              <w:br/>
            </w:r>
            <w:r>
              <w:br/>
            </w:r>
            <w:r>
              <w:rPr>
                <w:rStyle w:val="ControlFlowTok"/>
              </w:rPr>
              <w:t>with</w:t>
            </w:r>
            <w:r>
              <w:rPr>
                <w:rStyle w:val="NormalTok"/>
              </w:rPr>
              <w:t xml:space="preserve"> </w:t>
            </w:r>
            <w:r>
              <w:rPr>
                <w:rStyle w:val="BuiltInTok"/>
              </w:rPr>
              <w:t>open</w:t>
            </w:r>
            <w:r>
              <w:rPr>
                <w:rStyle w:val="NormalTok"/>
              </w:rPr>
              <w:t xml:space="preserve">(filename, </w:t>
            </w:r>
            <w:r>
              <w:rPr>
                <w:rStyle w:val="StringTok"/>
              </w:rPr>
              <w:t>'r'</w:t>
            </w:r>
            <w:r>
              <w:rPr>
                <w:rStyle w:val="NormalTok"/>
              </w:rPr>
              <w:t xml:space="preserve">) </w:t>
            </w:r>
            <w:r>
              <w:rPr>
                <w:rStyle w:val="ImportTok"/>
              </w:rPr>
              <w:t>as</w:t>
            </w:r>
            <w:r>
              <w:rPr>
                <w:rStyle w:val="NormalTok"/>
              </w:rPr>
              <w:t xml:space="preserve"> file_to_read:</w:t>
            </w:r>
            <w:r>
              <w:br/>
            </w:r>
            <w:r>
              <w:rPr>
                <w:rStyle w:val="NormalTok"/>
              </w:rPr>
              <w:t xml:space="preserve">    </w:t>
            </w:r>
            <w:r>
              <w:rPr>
                <w:rStyle w:val="ControlFlowTok"/>
              </w:rPr>
              <w:t>while</w:t>
            </w:r>
            <w:r>
              <w:rPr>
                <w:rStyle w:val="NormalTok"/>
              </w:rPr>
              <w:t xml:space="preserve"> </w:t>
            </w:r>
            <w:r>
              <w:rPr>
                <w:rStyle w:val="VariableTok"/>
              </w:rPr>
              <w:t>True</w:t>
            </w:r>
            <w:r>
              <w:rPr>
                <w:rStyle w:val="NormalTok"/>
              </w:rPr>
              <w:t>:</w:t>
            </w:r>
            <w:r>
              <w:br/>
            </w:r>
            <w:r>
              <w:rPr>
                <w:rStyle w:val="NormalTok"/>
              </w:rPr>
              <w:t xml:space="preserve">        </w:t>
            </w:r>
            <w:r>
              <w:rPr>
                <w:rStyle w:val="CommentTok"/>
              </w:rPr>
              <w:t xml:space="preserve"># </w:t>
            </w:r>
            <w:r>
              <w:rPr>
                <w:rStyle w:val="CommentTok"/>
              </w:rPr>
              <w:t>整行读取数据</w:t>
            </w:r>
            <w:r>
              <w:br/>
            </w:r>
            <w:r>
              <w:rPr>
                <w:rStyle w:val="NormalTok"/>
              </w:rPr>
              <w:t xml:space="preserve">        lines </w:t>
            </w:r>
            <w:r>
              <w:rPr>
                <w:rStyle w:val="OperatorTok"/>
              </w:rPr>
              <w:t>=</w:t>
            </w:r>
            <w:r>
              <w:rPr>
                <w:rStyle w:val="NormalTok"/>
              </w:rPr>
              <w:t xml:space="preserve"> file_to_read.readline()</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lines:</w:t>
            </w:r>
            <w:r>
              <w:br/>
            </w:r>
            <w:r>
              <w:rPr>
                <w:rStyle w:val="NormalTok"/>
              </w:rPr>
              <w:t xml:space="preserve">            </w:t>
            </w:r>
            <w:r>
              <w:rPr>
                <w:rStyle w:val="ControlFlowTok"/>
              </w:rPr>
              <w:t>break</w:t>
            </w:r>
            <w:r>
              <w:br/>
            </w:r>
            <w:r>
              <w:rPr>
                <w:rStyle w:val="NormalTok"/>
              </w:rPr>
              <w:t xml:space="preserve">            </w:t>
            </w:r>
            <w:r>
              <w:rPr>
                <w:rStyle w:val="ControlFlowTok"/>
              </w:rPr>
              <w:t>pass</w:t>
            </w:r>
            <w:r>
              <w:br/>
            </w:r>
            <w:r>
              <w:rPr>
                <w:rStyle w:val="NormalTok"/>
              </w:rPr>
              <w:t xml:space="preserve">        </w:t>
            </w:r>
            <w:r>
              <w:rPr>
                <w:rStyle w:val="CommentTok"/>
              </w:rPr>
              <w:t xml:space="preserve"># </w:t>
            </w:r>
            <w:r>
              <w:rPr>
                <w:rStyle w:val="CommentTok"/>
              </w:rPr>
              <w:t>将整行数据分割处理，如果分割符是空格，括号里就不用传入参数。</w:t>
            </w:r>
            <w:r>
              <w:br/>
            </w:r>
            <w:r>
              <w:rPr>
                <w:rStyle w:val="NormalTok"/>
              </w:rPr>
              <w:t xml:space="preserve">        t, s_1, s_2 </w:t>
            </w:r>
            <w:r>
              <w:rPr>
                <w:rStyle w:val="OperatorTok"/>
              </w:rPr>
              <w:t>=</w:t>
            </w:r>
            <w:r>
              <w:rPr>
                <w:rStyle w:val="NormalTok"/>
              </w:rPr>
              <w:t xml:space="preserve"> [</w:t>
            </w:r>
            <w:r>
              <w:rPr>
                <w:rStyle w:val="BuiltInTok"/>
              </w:rPr>
              <w:t>float</w:t>
            </w:r>
            <w:r>
              <w:rPr>
                <w:rStyle w:val="NormalTok"/>
              </w:rPr>
              <w:t xml:space="preserve">(i) </w:t>
            </w:r>
            <w:r>
              <w:rPr>
                <w:rStyle w:val="ControlFlowTok"/>
              </w:rPr>
              <w:t>for</w:t>
            </w:r>
            <w:r>
              <w:rPr>
                <w:rStyle w:val="NormalTok"/>
              </w:rPr>
              <w:t xml:space="preserve"> i </w:t>
            </w:r>
            <w:r>
              <w:rPr>
                <w:rStyle w:val="KeywordTok"/>
              </w:rPr>
              <w:t>in</w:t>
            </w:r>
            <w:r>
              <w:rPr>
                <w:rStyle w:val="NormalTok"/>
              </w:rPr>
              <w:t xml:space="preserve"> lines.split(</w:t>
            </w:r>
            <w:r>
              <w:rPr>
                <w:rStyle w:val="StringTok"/>
              </w:rPr>
              <w:t>'</w:t>
            </w:r>
            <w:r>
              <w:rPr>
                <w:rStyle w:val="CharTok"/>
              </w:rPr>
              <w:t>\t</w:t>
            </w:r>
            <w:r>
              <w:rPr>
                <w:rStyle w:val="StringTok"/>
              </w:rPr>
              <w:t>'</w:t>
            </w:r>
            <w:r>
              <w:rPr>
                <w:rStyle w:val="NormalTok"/>
              </w:rPr>
              <w:t>)]</w:t>
            </w:r>
            <w:r>
              <w:br/>
            </w:r>
            <w:r>
              <w:rPr>
                <w:rStyle w:val="NormalTok"/>
              </w:rPr>
              <w:t xml:space="preserve">        </w:t>
            </w:r>
            <w:r>
              <w:rPr>
                <w:rStyle w:val="CommentTok"/>
              </w:rPr>
              <w:t xml:space="preserve"># </w:t>
            </w:r>
            <w:r>
              <w:rPr>
                <w:rStyle w:val="CommentTok"/>
              </w:rPr>
              <w:t>添加新读取的数据</w:t>
            </w:r>
            <w:r>
              <w:br/>
            </w:r>
            <w:r>
              <w:rPr>
                <w:rStyle w:val="NormalTok"/>
              </w:rPr>
              <w:t xml:space="preserve">        t_time.append(t)</w:t>
            </w:r>
            <w:r>
              <w:br/>
            </w:r>
            <w:r>
              <w:rPr>
                <w:rStyle w:val="NormalTok"/>
              </w:rPr>
              <w:t xml:space="preserve">        s_drawdown.append(s_1)</w:t>
            </w:r>
            <w:r>
              <w:br/>
            </w:r>
            <w:r>
              <w:rPr>
                <w:rStyle w:val="NormalTok"/>
              </w:rPr>
              <w:t xml:space="preserve">        </w:t>
            </w:r>
            <w:r>
              <w:rPr>
                <w:rStyle w:val="ControlFlowTok"/>
              </w:rPr>
              <w:t>pass</w:t>
            </w:r>
            <w:r>
              <w:br/>
            </w:r>
            <w:r>
              <w:br/>
            </w:r>
            <w:r>
              <w:rPr>
                <w:rStyle w:val="CommentTok"/>
              </w:rPr>
              <w:t xml:space="preserve"># </w:t>
            </w:r>
            <w:r>
              <w:rPr>
                <w:rStyle w:val="CommentTok"/>
              </w:rPr>
              <w:t>将数据从</w:t>
            </w:r>
            <w:r>
              <w:rPr>
                <w:rStyle w:val="CommentTok"/>
              </w:rPr>
              <w:t>list</w:t>
            </w:r>
            <w:r>
              <w:rPr>
                <w:rStyle w:val="CommentTok"/>
              </w:rPr>
              <w:t>类型转换为</w:t>
            </w:r>
            <w:r>
              <w:rPr>
                <w:rStyle w:val="CommentTok"/>
              </w:rPr>
              <w:t>array</w:t>
            </w:r>
            <w:r>
              <w:rPr>
                <w:rStyle w:val="CommentTok"/>
              </w:rPr>
              <w:t>类型</w:t>
            </w:r>
            <w:r>
              <w:br/>
            </w:r>
            <w:r>
              <w:rPr>
                <w:rStyle w:val="NormalTok"/>
              </w:rPr>
              <w:t xml:space="preserve">t_time </w:t>
            </w:r>
            <w:r>
              <w:rPr>
                <w:rStyle w:val="OperatorTok"/>
              </w:rPr>
              <w:t>=</w:t>
            </w:r>
            <w:r>
              <w:rPr>
                <w:rStyle w:val="NormalTok"/>
              </w:rPr>
              <w:t xml:space="preserve"> np.array(t_time)</w:t>
            </w:r>
            <w:r>
              <w:br/>
            </w:r>
            <w:r>
              <w:rPr>
                <w:rStyle w:val="NormalTok"/>
              </w:rPr>
              <w:t xml:space="preserve">s_drawdown </w:t>
            </w:r>
            <w:r>
              <w:rPr>
                <w:rStyle w:val="OperatorTok"/>
              </w:rPr>
              <w:t>=</w:t>
            </w:r>
            <w:r>
              <w:rPr>
                <w:rStyle w:val="NormalTok"/>
              </w:rPr>
              <w:t xml:space="preserve"> np.array(s_drawdown)</w:t>
            </w:r>
            <w:r>
              <w:br/>
            </w:r>
            <w:r>
              <w:br/>
            </w:r>
            <w:r>
              <w:rPr>
                <w:rStyle w:val="CommentTok"/>
              </w:rPr>
              <w:t xml:space="preserve"># </w:t>
            </w:r>
            <w:r>
              <w:rPr>
                <w:rStyle w:val="CommentTok"/>
              </w:rPr>
              <w:t>抽水量，观测孔与抽水井距离</w:t>
            </w:r>
            <w:r>
              <w:br/>
            </w:r>
            <w:r>
              <w:rPr>
                <w:rStyle w:val="NormalTok"/>
              </w:rPr>
              <w:t xml:space="preserve">Q0 </w:t>
            </w:r>
            <w:r>
              <w:rPr>
                <w:rStyle w:val="OperatorTok"/>
              </w:rPr>
              <w:t>=</w:t>
            </w:r>
            <w:r>
              <w:rPr>
                <w:rStyle w:val="NormalTok"/>
              </w:rPr>
              <w:t xml:space="preserve"> t_time[</w:t>
            </w:r>
            <w:r>
              <w:rPr>
                <w:rStyle w:val="DecValTok"/>
              </w:rPr>
              <w:t>0</w:t>
            </w:r>
            <w:r>
              <w:rPr>
                <w:rStyle w:val="NormalTok"/>
              </w:rPr>
              <w:t>]</w:t>
            </w:r>
            <w:r>
              <w:br/>
            </w:r>
            <w:r>
              <w:rPr>
                <w:rStyle w:val="NormalTok"/>
              </w:rPr>
              <w:t xml:space="preserve">r0 </w:t>
            </w:r>
            <w:r>
              <w:rPr>
                <w:rStyle w:val="OperatorTok"/>
              </w:rPr>
              <w:t>=</w:t>
            </w:r>
            <w:r>
              <w:rPr>
                <w:rStyle w:val="NormalTok"/>
              </w:rPr>
              <w:t xml:space="preserve"> s_drawdown[</w:t>
            </w:r>
            <w:r>
              <w:rPr>
                <w:rStyle w:val="DecValTok"/>
              </w:rPr>
              <w:t>0</w:t>
            </w:r>
            <w:r>
              <w:rPr>
                <w:rStyle w:val="NormalTok"/>
              </w:rPr>
              <w:t>]</w:t>
            </w:r>
            <w:r>
              <w:br/>
            </w:r>
            <w:r>
              <w:br/>
            </w:r>
            <w:r>
              <w:rPr>
                <w:rStyle w:val="CommentTok"/>
              </w:rPr>
              <w:t xml:space="preserve"># </w:t>
            </w:r>
            <w:r>
              <w:rPr>
                <w:rStyle w:val="CommentTok"/>
              </w:rPr>
              <w:t>时间</w:t>
            </w:r>
            <w:r>
              <w:rPr>
                <w:rStyle w:val="CommentTok"/>
              </w:rPr>
              <w:t>--</w:t>
            </w:r>
            <w:r>
              <w:rPr>
                <w:rStyle w:val="CommentTok"/>
              </w:rPr>
              <w:t>降深数据</w:t>
            </w:r>
            <w:r>
              <w:br/>
            </w:r>
            <w:r>
              <w:rPr>
                <w:rStyle w:val="NormalTok"/>
              </w:rPr>
              <w:t xml:space="preserve">log_time </w:t>
            </w:r>
            <w:r>
              <w:rPr>
                <w:rStyle w:val="OperatorTok"/>
              </w:rPr>
              <w:t>=</w:t>
            </w:r>
            <w:r>
              <w:rPr>
                <w:rStyle w:val="NormalTok"/>
              </w:rPr>
              <w:t xml:space="preserve"> np.log10(t_time[</w:t>
            </w:r>
            <w:r>
              <w:rPr>
                <w:rStyle w:val="DecValTok"/>
              </w:rPr>
              <w:t>1</w:t>
            </w:r>
            <w:r>
              <w:rPr>
                <w:rStyle w:val="NormalTok"/>
              </w:rPr>
              <w:t>:])</w:t>
            </w:r>
            <w:r>
              <w:br/>
            </w:r>
            <w:r>
              <w:rPr>
                <w:rStyle w:val="NormalTok"/>
              </w:rPr>
              <w:t xml:space="preserve">drawdown </w:t>
            </w:r>
            <w:r>
              <w:rPr>
                <w:rStyle w:val="OperatorTok"/>
              </w:rPr>
              <w:t>=</w:t>
            </w:r>
            <w:r>
              <w:rPr>
                <w:rStyle w:val="NormalTok"/>
              </w:rPr>
              <w:t xml:space="preserve"> s_drawdown[</w:t>
            </w:r>
            <w:r>
              <w:rPr>
                <w:rStyle w:val="DecValTok"/>
              </w:rPr>
              <w:t>1</w:t>
            </w:r>
            <w:r>
              <w:rPr>
                <w:rStyle w:val="NormalTok"/>
              </w:rPr>
              <w:t>:]</w:t>
            </w:r>
            <w:r>
              <w:br/>
            </w:r>
            <w:r>
              <w:br/>
            </w:r>
            <w:r>
              <w:rPr>
                <w:rStyle w:val="CommentTok"/>
              </w:rPr>
              <w:t xml:space="preserve"># </w:t>
            </w:r>
            <w:r>
              <w:rPr>
                <w:rStyle w:val="CommentTok"/>
              </w:rPr>
              <w:t>验证一下数据对不对</w:t>
            </w:r>
            <w:r>
              <w:br/>
            </w:r>
            <w:r>
              <w:rPr>
                <w:rStyle w:val="CommentTok"/>
              </w:rPr>
              <w:t># print("Q=",Q0,"m^3/min,", " r=", r0,"m")</w:t>
            </w:r>
            <w:r>
              <w:br/>
            </w:r>
            <w:r>
              <w:rPr>
                <w:rStyle w:val="CommentTok"/>
              </w:rPr>
              <w:t># print("\n",t_time, "\n\n", drawdown, "\n")</w:t>
            </w:r>
            <w:r>
              <w:br/>
            </w:r>
            <w:r>
              <w:br/>
            </w:r>
            <w:r>
              <w:rPr>
                <w:rStyle w:val="CommentTok"/>
              </w:rPr>
              <w:t xml:space="preserve"># </w:t>
            </w:r>
            <w:r>
              <w:rPr>
                <w:rStyle w:val="CommentTok"/>
              </w:rPr>
              <w:t>取数组长度</w:t>
            </w:r>
            <w:r>
              <w:br/>
            </w:r>
            <w:r>
              <w:rPr>
                <w:rStyle w:val="NormalTok"/>
              </w:rPr>
              <w:t xml:space="preserve">n </w:t>
            </w:r>
            <w:r>
              <w:rPr>
                <w:rStyle w:val="OperatorTok"/>
              </w:rPr>
              <w:t>=</w:t>
            </w:r>
            <w:r>
              <w:rPr>
                <w:rStyle w:val="NormalTok"/>
              </w:rPr>
              <w:t xml:space="preserve"> </w:t>
            </w:r>
            <w:r>
              <w:rPr>
                <w:rStyle w:val="BuiltInTok"/>
              </w:rPr>
              <w:t>len</w:t>
            </w:r>
            <w:r>
              <w:rPr>
                <w:rStyle w:val="NormalTok"/>
              </w:rPr>
              <w:t>(log_time)</w:t>
            </w:r>
            <w:r>
              <w:br/>
            </w:r>
            <w:r>
              <w:br/>
            </w:r>
            <w:r>
              <w:rPr>
                <w:rStyle w:val="CommentTok"/>
              </w:rPr>
              <w:t xml:space="preserve"># </w:t>
            </w:r>
            <w:r>
              <w:rPr>
                <w:rStyle w:val="CommentTok"/>
              </w:rPr>
              <w:t>最小二乘系数</w:t>
            </w:r>
            <w:r>
              <w:br/>
            </w:r>
            <w:r>
              <w:br/>
            </w:r>
            <w:r>
              <w:rPr>
                <w:rStyle w:val="NormalTok"/>
              </w:rPr>
              <w:t xml:space="preserve">st </w:t>
            </w:r>
            <w:r>
              <w:rPr>
                <w:rStyle w:val="OperatorTok"/>
              </w:rPr>
              <w:t>=</w:t>
            </w:r>
            <w:r>
              <w:rPr>
                <w:rStyle w:val="NormalTok"/>
              </w:rPr>
              <w:t xml:space="preserve"> drawdown </w:t>
            </w:r>
            <w:r>
              <w:rPr>
                <w:rStyle w:val="OperatorTok"/>
              </w:rPr>
              <w:t>*</w:t>
            </w:r>
            <w:r>
              <w:rPr>
                <w:rStyle w:val="NormalTok"/>
              </w:rPr>
              <w:t xml:space="preserve"> log_time</w:t>
            </w:r>
            <w:r>
              <w:br/>
            </w:r>
            <w:r>
              <w:rPr>
                <w:rStyle w:val="NormalTok"/>
              </w:rPr>
              <w:t xml:space="preserve">b </w:t>
            </w:r>
            <w:r>
              <w:rPr>
                <w:rStyle w:val="OperatorTok"/>
              </w:rPr>
              <w:t>=</w:t>
            </w:r>
            <w:r>
              <w:rPr>
                <w:rStyle w:val="NormalTok"/>
              </w:rPr>
              <w:t xml:space="preserve"> (n</w:t>
            </w:r>
            <w:r>
              <w:rPr>
                <w:rStyle w:val="OperatorTok"/>
              </w:rPr>
              <w:t>*</w:t>
            </w:r>
            <w:r>
              <w:rPr>
                <w:rStyle w:val="NormalTok"/>
              </w:rPr>
              <w:t>np.</w:t>
            </w:r>
            <w:r>
              <w:rPr>
                <w:rStyle w:val="BuiltInTok"/>
              </w:rPr>
              <w:t>sum</w:t>
            </w:r>
            <w:r>
              <w:rPr>
                <w:rStyle w:val="NormalTok"/>
              </w:rPr>
              <w:t>(st)</w:t>
            </w:r>
            <w:r>
              <w:rPr>
                <w:rStyle w:val="OperatorTok"/>
              </w:rPr>
              <w:t>-</w:t>
            </w:r>
            <w:r>
              <w:rPr>
                <w:rStyle w:val="NormalTok"/>
              </w:rPr>
              <w:t>np.</w:t>
            </w:r>
            <w:r>
              <w:rPr>
                <w:rStyle w:val="BuiltInTok"/>
              </w:rPr>
              <w:t>sum</w:t>
            </w:r>
            <w:r>
              <w:rPr>
                <w:rStyle w:val="NormalTok"/>
              </w:rPr>
              <w:t>(drawdown)</w:t>
            </w:r>
            <w:r>
              <w:rPr>
                <w:rStyle w:val="OperatorTok"/>
              </w:rPr>
              <w:t>*</w:t>
            </w:r>
            <w:r>
              <w:rPr>
                <w:rStyle w:val="NormalTok"/>
              </w:rPr>
              <w:t>np.</w:t>
            </w:r>
            <w:r>
              <w:rPr>
                <w:rStyle w:val="BuiltInTok"/>
              </w:rPr>
              <w:t>sum</w:t>
            </w:r>
            <w:r>
              <w:rPr>
                <w:rStyle w:val="NormalTok"/>
              </w:rPr>
              <w:t>(log_time))</w:t>
            </w:r>
            <w:r>
              <w:rPr>
                <w:rStyle w:val="OperatorTok"/>
              </w:rPr>
              <w:t>/</w:t>
            </w:r>
            <w:r>
              <w:rPr>
                <w:rStyle w:val="NormalTok"/>
              </w:rPr>
              <w:t>(n</w:t>
            </w:r>
            <w:r>
              <w:rPr>
                <w:rStyle w:val="OperatorTok"/>
              </w:rPr>
              <w:t>*</w:t>
            </w:r>
            <w:r>
              <w:rPr>
                <w:rStyle w:val="NormalTok"/>
              </w:rPr>
              <w:t>np.</w:t>
            </w:r>
            <w:r>
              <w:rPr>
                <w:rStyle w:val="BuiltInTok"/>
              </w:rPr>
              <w:t>sum</w:t>
            </w:r>
            <w:r>
              <w:rPr>
                <w:rStyle w:val="NormalTok"/>
              </w:rPr>
              <w:t>(log_time</w:t>
            </w:r>
            <w:r>
              <w:rPr>
                <w:rStyle w:val="OperatorTok"/>
              </w:rPr>
              <w:t>**</w:t>
            </w:r>
            <w:r>
              <w:rPr>
                <w:rStyle w:val="DecValTok"/>
              </w:rPr>
              <w:t>2</w:t>
            </w:r>
            <w:r>
              <w:rPr>
                <w:rStyle w:val="NormalTok"/>
              </w:rPr>
              <w:t>)</w:t>
            </w:r>
            <w:r>
              <w:rPr>
                <w:rStyle w:val="OperatorTok"/>
              </w:rPr>
              <w:t>-</w:t>
            </w:r>
            <w:r>
              <w:rPr>
                <w:rStyle w:val="NormalTok"/>
              </w:rPr>
              <w:t>np.</w:t>
            </w:r>
            <w:r>
              <w:rPr>
                <w:rStyle w:val="BuiltInTok"/>
              </w:rPr>
              <w:t>sum</w:t>
            </w:r>
            <w:r>
              <w:rPr>
                <w:rStyle w:val="NormalTok"/>
              </w:rPr>
              <w:t>(log_time)</w:t>
            </w:r>
            <w:r>
              <w:rPr>
                <w:rStyle w:val="OperatorTok"/>
              </w:rPr>
              <w:t>**</w:t>
            </w:r>
            <w:r>
              <w:rPr>
                <w:rStyle w:val="DecValTok"/>
              </w:rPr>
              <w:t>2</w:t>
            </w:r>
            <w:r>
              <w:rPr>
                <w:rStyle w:val="NormalTok"/>
              </w:rPr>
              <w:t>)</w:t>
            </w:r>
            <w:r>
              <w:br/>
            </w:r>
            <w:r>
              <w:rPr>
                <w:rStyle w:val="NormalTok"/>
              </w:rPr>
              <w:lastRenderedPageBreak/>
              <w:t xml:space="preserve">a </w:t>
            </w:r>
            <w:r>
              <w:rPr>
                <w:rStyle w:val="OperatorTok"/>
              </w:rPr>
              <w:t>=</w:t>
            </w:r>
            <w:r>
              <w:rPr>
                <w:rStyle w:val="NormalTok"/>
              </w:rPr>
              <w:t xml:space="preserve"> (np.</w:t>
            </w:r>
            <w:r>
              <w:rPr>
                <w:rStyle w:val="BuiltInTok"/>
              </w:rPr>
              <w:t>sum</w:t>
            </w:r>
            <w:r>
              <w:rPr>
                <w:rStyle w:val="NormalTok"/>
              </w:rPr>
              <w:t>(drawdown)</w:t>
            </w:r>
            <w:r>
              <w:rPr>
                <w:rStyle w:val="OperatorTok"/>
              </w:rPr>
              <w:t>-</w:t>
            </w:r>
            <w:r>
              <w:rPr>
                <w:rStyle w:val="NormalTok"/>
              </w:rPr>
              <w:t>b</w:t>
            </w:r>
            <w:r>
              <w:rPr>
                <w:rStyle w:val="OperatorTok"/>
              </w:rPr>
              <w:t>*</w:t>
            </w:r>
            <w:r>
              <w:rPr>
                <w:rStyle w:val="NormalTok"/>
              </w:rPr>
              <w:t>np.</w:t>
            </w:r>
            <w:r>
              <w:rPr>
                <w:rStyle w:val="BuiltInTok"/>
              </w:rPr>
              <w:t>sum</w:t>
            </w:r>
            <w:r>
              <w:rPr>
                <w:rStyle w:val="NormalTok"/>
              </w:rPr>
              <w:t>(log_time))</w:t>
            </w:r>
            <w:r>
              <w:rPr>
                <w:rStyle w:val="OperatorTok"/>
              </w:rPr>
              <w:t>/</w:t>
            </w:r>
            <w:r>
              <w:rPr>
                <w:rStyle w:val="NormalTok"/>
              </w:rPr>
              <w:t>n</w:t>
            </w:r>
            <w:r>
              <w:br/>
            </w:r>
            <w:r>
              <w:br/>
            </w:r>
            <w:r>
              <w:rPr>
                <w:rStyle w:val="CommentTok"/>
              </w:rPr>
              <w:t xml:space="preserve"># </w:t>
            </w:r>
            <w:r>
              <w:rPr>
                <w:rStyle w:val="CommentTok"/>
              </w:rPr>
              <w:t>计算</w:t>
            </w:r>
            <w:r>
              <w:rPr>
                <w:rStyle w:val="CommentTok"/>
              </w:rPr>
              <w:t>T, S</w:t>
            </w:r>
            <w:r>
              <w:br/>
            </w:r>
            <w:r>
              <w:rPr>
                <w:rStyle w:val="NormalTok"/>
              </w:rPr>
              <w:t xml:space="preserve">T </w:t>
            </w:r>
            <w:r>
              <w:rPr>
                <w:rStyle w:val="OperatorTok"/>
              </w:rPr>
              <w:t>=</w:t>
            </w:r>
            <w:r>
              <w:rPr>
                <w:rStyle w:val="NormalTok"/>
              </w:rPr>
              <w:t xml:space="preserve"> </w:t>
            </w:r>
            <w:r>
              <w:rPr>
                <w:rStyle w:val="FloatTok"/>
              </w:rPr>
              <w:t>0.183</w:t>
            </w:r>
            <w:r>
              <w:rPr>
                <w:rStyle w:val="NormalTok"/>
              </w:rPr>
              <w:t xml:space="preserve"> </w:t>
            </w:r>
            <w:r>
              <w:rPr>
                <w:rStyle w:val="OperatorTok"/>
              </w:rPr>
              <w:t>*</w:t>
            </w:r>
            <w:r>
              <w:rPr>
                <w:rStyle w:val="NormalTok"/>
              </w:rPr>
              <w:t xml:space="preserve"> Q0 </w:t>
            </w:r>
            <w:r>
              <w:rPr>
                <w:rStyle w:val="OperatorTok"/>
              </w:rPr>
              <w:t>/</w:t>
            </w:r>
            <w:r>
              <w:rPr>
                <w:rStyle w:val="NormalTok"/>
              </w:rPr>
              <w:t xml:space="preserve"> b</w:t>
            </w:r>
            <w:r>
              <w:br/>
            </w:r>
            <w:r>
              <w:rPr>
                <w:rStyle w:val="NormalTok"/>
              </w:rPr>
              <w:t xml:space="preserve">S </w:t>
            </w:r>
            <w:r>
              <w:rPr>
                <w:rStyle w:val="OperatorTok"/>
              </w:rPr>
              <w:t>=</w:t>
            </w:r>
            <w:r>
              <w:rPr>
                <w:rStyle w:val="NormalTok"/>
              </w:rPr>
              <w:t xml:space="preserve"> np.power(</w:t>
            </w:r>
            <w:r>
              <w:rPr>
                <w:rStyle w:val="DecValTok"/>
              </w:rPr>
              <w:t>10</w:t>
            </w:r>
            <w:r>
              <w:rPr>
                <w:rStyle w:val="NormalTok"/>
              </w:rPr>
              <w:t xml:space="preserve">, </w:t>
            </w:r>
            <w:r>
              <w:rPr>
                <w:rStyle w:val="OperatorTok"/>
              </w:rPr>
              <w:t>-</w:t>
            </w:r>
            <w:r>
              <w:rPr>
                <w:rStyle w:val="NormalTok"/>
              </w:rPr>
              <w:t xml:space="preserve">a </w:t>
            </w:r>
            <w:r>
              <w:rPr>
                <w:rStyle w:val="OperatorTok"/>
              </w:rPr>
              <w:t>/</w:t>
            </w:r>
            <w:r>
              <w:rPr>
                <w:rStyle w:val="NormalTok"/>
              </w:rPr>
              <w:t xml:space="preserve"> b) </w:t>
            </w:r>
            <w:r>
              <w:rPr>
                <w:rStyle w:val="OperatorTok"/>
              </w:rPr>
              <w:t>*</w:t>
            </w:r>
            <w:r>
              <w:rPr>
                <w:rStyle w:val="NormalTok"/>
              </w:rPr>
              <w:t xml:space="preserve"> </w:t>
            </w:r>
            <w:r>
              <w:rPr>
                <w:rStyle w:val="FloatTok"/>
              </w:rPr>
              <w:t>2.25</w:t>
            </w:r>
            <w:r>
              <w:rPr>
                <w:rStyle w:val="NormalTok"/>
              </w:rPr>
              <w:t xml:space="preserve"> </w:t>
            </w:r>
            <w:r>
              <w:rPr>
                <w:rStyle w:val="OperatorTok"/>
              </w:rPr>
              <w:t>*</w:t>
            </w:r>
            <w:r>
              <w:rPr>
                <w:rStyle w:val="NormalTok"/>
              </w:rPr>
              <w:t xml:space="preserve"> T </w:t>
            </w:r>
            <w:r>
              <w:rPr>
                <w:rStyle w:val="OperatorTok"/>
              </w:rPr>
              <w:t>/</w:t>
            </w:r>
            <w:r>
              <w:rPr>
                <w:rStyle w:val="NormalTok"/>
              </w:rPr>
              <w:t xml:space="preserve"> r0 </w:t>
            </w:r>
            <w:r>
              <w:rPr>
                <w:rStyle w:val="OperatorTok"/>
              </w:rPr>
              <w:t>/</w:t>
            </w:r>
            <w:r>
              <w:rPr>
                <w:rStyle w:val="NormalTok"/>
              </w:rPr>
              <w:t xml:space="preserve"> r0</w:t>
            </w:r>
            <w:r>
              <w:br/>
            </w:r>
            <w:r>
              <w:br/>
            </w:r>
            <w:r>
              <w:rPr>
                <w:rStyle w:val="CommentTok"/>
              </w:rPr>
              <w:t xml:space="preserve"># </w:t>
            </w:r>
            <w:r>
              <w:rPr>
                <w:rStyle w:val="CommentTok"/>
              </w:rPr>
              <w:t>显示最终结果</w:t>
            </w:r>
            <w:r>
              <w:br/>
            </w:r>
            <w:r>
              <w:rPr>
                <w:rStyle w:val="BuiltInTok"/>
              </w:rPr>
              <w:t>print</w:t>
            </w:r>
            <w:r>
              <w:rPr>
                <w:rStyle w:val="NormalTok"/>
              </w:rPr>
              <w:t>(</w:t>
            </w:r>
            <w:r>
              <w:rPr>
                <w:rStyle w:val="StringTok"/>
              </w:rPr>
              <w:t xml:space="preserve">"T = </w:t>
            </w:r>
            <w:r>
              <w:rPr>
                <w:rStyle w:val="SpecialCharTok"/>
              </w:rPr>
              <w:t>{:.2f}</w:t>
            </w:r>
            <w:r>
              <w:rPr>
                <w:rStyle w:val="StringTok"/>
              </w:rPr>
              <w:t xml:space="preserve"> m^2/d, "</w:t>
            </w:r>
            <w:r>
              <w:rPr>
                <w:rStyle w:val="NormalTok"/>
              </w:rPr>
              <w:t>.</w:t>
            </w:r>
            <w:r>
              <w:rPr>
                <w:rStyle w:val="BuiltInTok"/>
              </w:rPr>
              <w:t>format</w:t>
            </w:r>
            <w:r>
              <w:rPr>
                <w:rStyle w:val="NormalTok"/>
              </w:rPr>
              <w:t xml:space="preserve">(T </w:t>
            </w:r>
            <w:r>
              <w:rPr>
                <w:rStyle w:val="OperatorTok"/>
              </w:rPr>
              <w:t>*</w:t>
            </w:r>
            <w:r>
              <w:rPr>
                <w:rStyle w:val="NormalTok"/>
              </w:rPr>
              <w:t xml:space="preserve"> </w:t>
            </w:r>
            <w:r>
              <w:rPr>
                <w:rStyle w:val="DecValTok"/>
              </w:rPr>
              <w:t>60</w:t>
            </w:r>
            <w:r>
              <w:rPr>
                <w:rStyle w:val="NormalTok"/>
              </w:rPr>
              <w:t xml:space="preserve"> </w:t>
            </w:r>
            <w:r>
              <w:rPr>
                <w:rStyle w:val="OperatorTok"/>
              </w:rPr>
              <w:t>*</w:t>
            </w:r>
            <w:r>
              <w:rPr>
                <w:rStyle w:val="NormalTok"/>
              </w:rPr>
              <w:t xml:space="preserve"> </w:t>
            </w:r>
            <w:r>
              <w:rPr>
                <w:rStyle w:val="DecValTok"/>
              </w:rPr>
              <w:t>24</w:t>
            </w:r>
            <w:r>
              <w:rPr>
                <w:rStyle w:val="NormalTok"/>
              </w:rPr>
              <w:t>),</w:t>
            </w:r>
            <w:r>
              <w:rPr>
                <w:rStyle w:val="StringTok"/>
              </w:rPr>
              <w:t xml:space="preserve">"S = </w:t>
            </w:r>
            <w:r>
              <w:rPr>
                <w:rStyle w:val="SpecialCharTok"/>
              </w:rPr>
              <w:t>{:.2e}</w:t>
            </w:r>
            <w:r>
              <w:rPr>
                <w:rStyle w:val="StringTok"/>
              </w:rPr>
              <w:t>"</w:t>
            </w:r>
            <w:r>
              <w:rPr>
                <w:rStyle w:val="NormalTok"/>
              </w:rPr>
              <w:t>.</w:t>
            </w:r>
            <w:r>
              <w:rPr>
                <w:rStyle w:val="BuiltInTok"/>
              </w:rPr>
              <w:t>format</w:t>
            </w:r>
            <w:r>
              <w:rPr>
                <w:rStyle w:val="NormalTok"/>
              </w:rPr>
              <w:t>(S))</w:t>
            </w:r>
            <w:r>
              <w:br/>
            </w:r>
            <w:r>
              <w:br/>
            </w:r>
            <w:r>
              <w:rPr>
                <w:rStyle w:val="NormalTok"/>
              </w:rPr>
              <w:t xml:space="preserve">endTime </w:t>
            </w:r>
            <w:r>
              <w:rPr>
                <w:rStyle w:val="OperatorTok"/>
              </w:rPr>
              <w:t>=</w:t>
            </w:r>
            <w:r>
              <w:rPr>
                <w:rStyle w:val="NormalTok"/>
              </w:rPr>
              <w:t xml:space="preserve"> time.time()</w:t>
            </w:r>
            <w:r>
              <w:br/>
            </w:r>
            <w:r>
              <w:rPr>
                <w:rStyle w:val="BuiltInTok"/>
              </w:rPr>
              <w:t>print</w:t>
            </w:r>
            <w:r>
              <w:rPr>
                <w:rStyle w:val="NormalTok"/>
              </w:rPr>
              <w:t>(</w:t>
            </w:r>
            <w:r>
              <w:rPr>
                <w:rStyle w:val="StringTok"/>
              </w:rPr>
              <w:t>"</w:t>
            </w:r>
            <w:r>
              <w:rPr>
                <w:rStyle w:val="StringTok"/>
              </w:rPr>
              <w:t>运行时间为</w:t>
            </w:r>
            <w:r>
              <w:rPr>
                <w:rStyle w:val="StringTok"/>
              </w:rPr>
              <w:t>:</w:t>
            </w:r>
            <w:r>
              <w:rPr>
                <w:rStyle w:val="SpecialCharTok"/>
              </w:rPr>
              <w:t>%f</w:t>
            </w:r>
            <w:r>
              <w:rPr>
                <w:rStyle w:val="StringTok"/>
              </w:rPr>
              <w:t xml:space="preserve"> s"</w:t>
            </w:r>
            <w:r>
              <w:rPr>
                <w:rStyle w:val="NormalTok"/>
              </w:rPr>
              <w:t xml:space="preserve"> </w:t>
            </w:r>
            <w:r>
              <w:rPr>
                <w:rStyle w:val="OperatorTok"/>
              </w:rPr>
              <w:t>%</w:t>
            </w:r>
            <w:r>
              <w:rPr>
                <w:rStyle w:val="NormalTok"/>
              </w:rPr>
              <w:t xml:space="preserve">(endTime </w:t>
            </w:r>
            <w:r>
              <w:rPr>
                <w:rStyle w:val="OperatorTok"/>
              </w:rPr>
              <w:t>-</w:t>
            </w:r>
            <w:r>
              <w:rPr>
                <w:rStyle w:val="NormalTok"/>
              </w:rPr>
              <w:t xml:space="preserve"> startTime))</w:t>
            </w:r>
            <w:r>
              <w:br/>
            </w:r>
            <w:r>
              <w:br/>
            </w:r>
            <w:r>
              <w:rPr>
                <w:rStyle w:val="NormalTok"/>
              </w:rPr>
              <w:t xml:space="preserve">u </w:t>
            </w:r>
            <w:r>
              <w:rPr>
                <w:rStyle w:val="OperatorTok"/>
              </w:rPr>
              <w:t>=</w:t>
            </w:r>
            <w:r>
              <w:rPr>
                <w:rStyle w:val="NormalTok"/>
              </w:rPr>
              <w:t xml:space="preserve"> r0</w:t>
            </w:r>
            <w:r>
              <w:rPr>
                <w:rStyle w:val="OperatorTok"/>
              </w:rPr>
              <w:t>*</w:t>
            </w:r>
            <w:r>
              <w:rPr>
                <w:rStyle w:val="NormalTok"/>
              </w:rPr>
              <w:t>r0</w:t>
            </w:r>
            <w:r>
              <w:rPr>
                <w:rStyle w:val="OperatorTok"/>
              </w:rPr>
              <w:t>*</w:t>
            </w:r>
            <w:r>
              <w:rPr>
                <w:rStyle w:val="NormalTok"/>
              </w:rPr>
              <w:t>S</w:t>
            </w:r>
            <w:r>
              <w:rPr>
                <w:rStyle w:val="OperatorTok"/>
              </w:rPr>
              <w:t>/</w:t>
            </w:r>
            <w:r>
              <w:rPr>
                <w:rStyle w:val="DecValTok"/>
              </w:rPr>
              <w:t>4</w:t>
            </w:r>
            <w:r>
              <w:rPr>
                <w:rStyle w:val="OperatorTok"/>
              </w:rPr>
              <w:t>/</w:t>
            </w:r>
            <w:r>
              <w:rPr>
                <w:rStyle w:val="NormalTok"/>
              </w:rPr>
              <w:t>T</w:t>
            </w:r>
            <w:r>
              <w:rPr>
                <w:rStyle w:val="OperatorTok"/>
              </w:rPr>
              <w:t>/</w:t>
            </w:r>
            <w:r>
              <w:rPr>
                <w:rStyle w:val="NormalTok"/>
              </w:rPr>
              <w:t>t_time</w:t>
            </w:r>
            <w:r>
              <w:br/>
            </w:r>
            <w:r>
              <w:br/>
            </w:r>
            <w:r>
              <w:rPr>
                <w:rStyle w:val="BuiltInTok"/>
              </w:rPr>
              <w:t>print</w:t>
            </w:r>
            <w:r>
              <w:rPr>
                <w:rStyle w:val="NormalTok"/>
              </w:rPr>
              <w:t>(u)</w:t>
            </w:r>
            <w:r>
              <w:br/>
            </w:r>
            <w:r>
              <w:br/>
            </w:r>
            <w:r>
              <w:rPr>
                <w:rStyle w:val="CommentTok"/>
              </w:rPr>
              <w:t xml:space="preserve"># </w:t>
            </w:r>
            <w:r>
              <w:rPr>
                <w:rStyle w:val="CommentTok"/>
              </w:rPr>
              <w:t>生成绘图数据</w:t>
            </w:r>
            <w:r>
              <w:br/>
            </w:r>
            <w:r>
              <w:rPr>
                <w:rStyle w:val="NormalTok"/>
              </w:rPr>
              <w:t xml:space="preserve">x </w:t>
            </w:r>
            <w:r>
              <w:rPr>
                <w:rStyle w:val="OperatorTok"/>
              </w:rPr>
              <w:t>=</w:t>
            </w:r>
            <w:r>
              <w:rPr>
                <w:rStyle w:val="NormalTok"/>
              </w:rPr>
              <w:t xml:space="preserve"> np.linspace(</w:t>
            </w:r>
            <w:r>
              <w:rPr>
                <w:rStyle w:val="DecValTok"/>
              </w:rPr>
              <w:t>1</w:t>
            </w:r>
            <w:r>
              <w:rPr>
                <w:rStyle w:val="NormalTok"/>
              </w:rPr>
              <w:t>, np.</w:t>
            </w:r>
            <w:r>
              <w:rPr>
                <w:rStyle w:val="BuiltInTok"/>
              </w:rPr>
              <w:t>max</w:t>
            </w:r>
            <w:r>
              <w:rPr>
                <w:rStyle w:val="NormalTok"/>
              </w:rPr>
              <w:t xml:space="preserve">(log_time), </w:t>
            </w:r>
            <w:r>
              <w:rPr>
                <w:rStyle w:val="DecValTok"/>
              </w:rPr>
              <w:t>10</w:t>
            </w:r>
            <w:r>
              <w:rPr>
                <w:rStyle w:val="NormalTok"/>
              </w:rPr>
              <w:t>)</w:t>
            </w:r>
            <w:r>
              <w:br/>
            </w:r>
            <w:r>
              <w:rPr>
                <w:rStyle w:val="NormalTok"/>
              </w:rPr>
              <w:t xml:space="preserve">y </w:t>
            </w:r>
            <w:r>
              <w:rPr>
                <w:rStyle w:val="OperatorTok"/>
              </w:rPr>
              <w:t>=</w:t>
            </w:r>
            <w:r>
              <w:rPr>
                <w:rStyle w:val="NormalTok"/>
              </w:rPr>
              <w:t xml:space="preserve"> a </w:t>
            </w:r>
            <w:r>
              <w:rPr>
                <w:rStyle w:val="OperatorTok"/>
              </w:rPr>
              <w:t>+</w:t>
            </w:r>
            <w:r>
              <w:rPr>
                <w:rStyle w:val="NormalTok"/>
              </w:rPr>
              <w:t xml:space="preserve"> b </w:t>
            </w:r>
            <w:r>
              <w:rPr>
                <w:rStyle w:val="OperatorTok"/>
              </w:rPr>
              <w:t>*</w:t>
            </w:r>
            <w:r>
              <w:rPr>
                <w:rStyle w:val="NormalTok"/>
              </w:rPr>
              <w:t xml:space="preserve"> x</w:t>
            </w:r>
            <w:r>
              <w:br/>
            </w:r>
            <w:r>
              <w:br/>
            </w:r>
            <w:r>
              <w:rPr>
                <w:rStyle w:val="NormalTok"/>
              </w:rPr>
              <w:t xml:space="preserve">fig, ax </w:t>
            </w:r>
            <w:r>
              <w:rPr>
                <w:rStyle w:val="OperatorTok"/>
              </w:rPr>
              <w:t>=</w:t>
            </w:r>
            <w:r>
              <w:rPr>
                <w:rStyle w:val="NormalTok"/>
              </w:rPr>
              <w:t xml:space="preserve"> plt.subplots()</w:t>
            </w:r>
            <w:r>
              <w:br/>
            </w:r>
            <w:r>
              <w:rPr>
                <w:rStyle w:val="NormalTok"/>
              </w:rPr>
              <w:t>ax.plot(np.log10(t_time[</w:t>
            </w:r>
            <w:r>
              <w:rPr>
                <w:rStyle w:val="DecValTok"/>
              </w:rPr>
              <w:t>1</w:t>
            </w:r>
            <w:r>
              <w:rPr>
                <w:rStyle w:val="NormalTok"/>
              </w:rPr>
              <w:t>:]), s_drawdown[</w:t>
            </w:r>
            <w:r>
              <w:rPr>
                <w:rStyle w:val="DecValTok"/>
              </w:rPr>
              <w:t>1</w:t>
            </w:r>
            <w:r>
              <w:rPr>
                <w:rStyle w:val="NormalTok"/>
              </w:rPr>
              <w:t xml:space="preserve">:], </w:t>
            </w:r>
            <w:r>
              <w:rPr>
                <w:rStyle w:val="StringTok"/>
              </w:rPr>
              <w:t>'o'</w:t>
            </w:r>
            <w:r>
              <w:rPr>
                <w:rStyle w:val="NormalTok"/>
              </w:rPr>
              <w:t xml:space="preserve">, x, y, </w:t>
            </w:r>
            <w:r>
              <w:rPr>
                <w:rStyle w:val="StringTok"/>
              </w:rPr>
              <w:t>'-'</w:t>
            </w:r>
            <w:r>
              <w:rPr>
                <w:rStyle w:val="NormalTok"/>
              </w:rPr>
              <w:t>)</w:t>
            </w:r>
            <w:r>
              <w:br/>
            </w:r>
            <w:r>
              <w:rPr>
                <w:rStyle w:val="NormalTok"/>
              </w:rPr>
              <w:t>plt.grid(</w:t>
            </w:r>
            <w:r>
              <w:rPr>
                <w:rStyle w:val="VariableTok"/>
              </w:rPr>
              <w:t>True</w:t>
            </w:r>
            <w:r>
              <w:rPr>
                <w:rStyle w:val="NormalTok"/>
              </w:rPr>
              <w:t>)</w:t>
            </w:r>
            <w:r>
              <w:br/>
            </w:r>
            <w:r>
              <w:rPr>
                <w:rStyle w:val="NormalTok"/>
              </w:rPr>
              <w:t>plt.ylabel(</w:t>
            </w:r>
            <w:r>
              <w:rPr>
                <w:rStyle w:val="StringTok"/>
              </w:rPr>
              <w:t>'</w:t>
            </w:r>
            <w:r>
              <w:rPr>
                <w:rStyle w:val="StringTok"/>
              </w:rPr>
              <w:t>降深</w:t>
            </w:r>
            <w:r>
              <w:rPr>
                <w:rStyle w:val="StringTok"/>
              </w:rPr>
              <w:t xml:space="preserve"> s'</w:t>
            </w:r>
            <w:r>
              <w:rPr>
                <w:rStyle w:val="NormalTok"/>
              </w:rPr>
              <w:t>,fontproperties</w:t>
            </w:r>
            <w:r>
              <w:rPr>
                <w:rStyle w:val="OperatorTok"/>
              </w:rPr>
              <w:t>=</w:t>
            </w:r>
            <w:r>
              <w:rPr>
                <w:rStyle w:val="NormalTok"/>
              </w:rPr>
              <w:t>myfont,fontsize</w:t>
            </w:r>
            <w:r>
              <w:rPr>
                <w:rStyle w:val="OperatorTok"/>
              </w:rPr>
              <w:t>=</w:t>
            </w:r>
            <w:r>
              <w:rPr>
                <w:rStyle w:val="DecValTok"/>
              </w:rPr>
              <w:t>16</w:t>
            </w:r>
            <w:r>
              <w:rPr>
                <w:rStyle w:val="NormalTok"/>
              </w:rPr>
              <w:t>)</w:t>
            </w:r>
            <w:r>
              <w:br/>
            </w:r>
            <w:r>
              <w:rPr>
                <w:rStyle w:val="NormalTok"/>
              </w:rPr>
              <w:t>plt.show()</w:t>
            </w:r>
          </w:p>
        </w:tc>
      </w:tr>
    </w:tbl>
    <w:p w14:paraId="58F45456" w14:textId="77777777" w:rsidR="003B7147" w:rsidRDefault="00594DE4">
      <w:pPr>
        <w:pStyle w:val="FirstParagraph"/>
      </w:pPr>
      <w:r>
        <w:lastRenderedPageBreak/>
        <w:t>计算结果：</w:t>
      </w:r>
    </w:p>
    <w:p w14:paraId="30544774" w14:textId="77777777" w:rsidR="003B7147" w:rsidRDefault="00594DE4">
      <w:pPr>
        <w:pStyle w:val="a8"/>
      </w:pPr>
      <w:r>
        <w:t>T = 176.82 m^2/d, S = 4.35e-04</w:t>
      </w:r>
      <w:r>
        <w:br/>
      </w:r>
      <w:r>
        <w:t>运行时间为</w:t>
      </w:r>
      <w:r>
        <w:t>:0.003988 s</w:t>
      </w:r>
    </w:p>
    <w:p w14:paraId="2C45E94F" w14:textId="77777777" w:rsidR="003B7147" w:rsidRDefault="00594DE4" w:rsidP="00C63D1C">
      <w:pPr>
        <w:pStyle w:val="FirstParagraph"/>
        <w:jc w:val="center"/>
      </w:pPr>
      <w:r>
        <w:rPr>
          <w:noProof/>
        </w:rPr>
        <w:drawing>
          <wp:inline distT="0" distB="0" distL="0" distR="0" wp14:anchorId="46169BC8" wp14:editId="12E21FD1">
            <wp:extent cx="4489200" cy="2858400"/>
            <wp:effectExtent l="0" t="0" r="0" b="0"/>
            <wp:docPr id="94"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descr="D:\2023-地动\chapter06\ch06-07\figures\python_out_1.png"/>
                    <pic:cNvPicPr>
                      <a:picLocks noChangeAspect="1" noChangeArrowheads="1"/>
                    </pic:cNvPicPr>
                  </pic:nvPicPr>
                  <pic:blipFill>
                    <a:blip r:embed="rId27"/>
                    <a:stretch>
                      <a:fillRect/>
                    </a:stretch>
                  </pic:blipFill>
                  <pic:spPr bwMode="auto">
                    <a:xfrm>
                      <a:off x="0" y="0"/>
                      <a:ext cx="4489200" cy="2858400"/>
                    </a:xfrm>
                    <a:prstGeom prst="rect">
                      <a:avLst/>
                    </a:prstGeom>
                    <a:noFill/>
                    <a:ln w="9525">
                      <a:noFill/>
                      <a:headEnd/>
                      <a:tailEnd/>
                    </a:ln>
                  </pic:spPr>
                </pic:pic>
              </a:graphicData>
            </a:graphic>
          </wp:inline>
        </w:drawing>
      </w:r>
    </w:p>
    <w:p w14:paraId="11145012" w14:textId="77777777" w:rsidR="003B7147" w:rsidRDefault="00594DE4">
      <w:pPr>
        <w:pStyle w:val="3"/>
      </w:pPr>
      <w:bookmarkStart w:id="40" w:name="header-n1315"/>
      <w:bookmarkStart w:id="41" w:name="_Toc144918139"/>
      <w:bookmarkEnd w:id="38"/>
      <w:r>
        <w:lastRenderedPageBreak/>
        <w:t xml:space="preserve">6.7.2 </w:t>
      </w:r>
      <w:r>
        <w:t>应用</w:t>
      </w:r>
      <w:r>
        <w:t xml:space="preserve"> Theis </w:t>
      </w:r>
      <w:r>
        <w:t>公式的最小二乘法求参</w:t>
      </w:r>
      <w:bookmarkEnd w:id="41"/>
    </w:p>
    <w:p w14:paraId="53508A3F" w14:textId="77777777" w:rsidR="003B7147" w:rsidRDefault="00594DE4">
      <w:pPr>
        <w:pStyle w:val="FirstParagraph"/>
      </w:pPr>
      <w:r>
        <w:t>由</w:t>
      </w:r>
      <w:r>
        <w:t xml:space="preserve"> Theis </w:t>
      </w:r>
      <w:r>
        <w:t>公式</w:t>
      </w:r>
    </w:p>
    <w:p w14:paraId="53D46635" w14:textId="77777777" w:rsidR="003B7147" w:rsidRDefault="00594DE4">
      <w:pPr>
        <w:pStyle w:val="a0"/>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m:t>
              </m:r>
              <m:r>
                <w:rPr>
                  <w:rFonts w:ascii="Cambria Math" w:hAnsi="Cambria Math"/>
                </w:rPr>
                <m:t>πT</m:t>
              </m:r>
            </m:den>
          </m:f>
          <m:r>
            <w:rPr>
              <w:rFonts w:ascii="Cambria Math" w:hAnsi="Cambria Math"/>
            </w:rPr>
            <m:t>W</m:t>
          </m:r>
          <m:d>
            <m:dPr>
              <m:ctrlPr>
                <w:rPr>
                  <w:rFonts w:ascii="Cambria Math" w:hAnsi="Cambria Math"/>
                </w:rPr>
              </m:ctrlPr>
            </m:dPr>
            <m:e>
              <m:r>
                <w:rPr>
                  <w:rFonts w:ascii="Cambria Math" w:hAnsi="Cambria Math"/>
                </w:rPr>
                <m:t>u</m:t>
              </m:r>
            </m:e>
          </m:d>
        </m:oMath>
      </m:oMathPara>
    </w:p>
    <w:p w14:paraId="1661D87F" w14:textId="77777777" w:rsidR="003B7147" w:rsidRDefault="00594DE4">
      <w:pPr>
        <w:pStyle w:val="FirstParagraph"/>
        <w:rPr>
          <w:lang w:eastAsia="zh-CN"/>
        </w:rPr>
      </w:pPr>
      <w:r>
        <w:rPr>
          <w:lang w:eastAsia="zh-CN"/>
        </w:rPr>
        <w:t>设初始参数</w:t>
      </w:r>
      <w:r>
        <w:rPr>
          <w:lang w:eastAsia="zh-CN"/>
        </w:rPr>
        <w:t xml:space="preserve"> </w:t>
      </w:r>
      <m:oMath>
        <m:d>
          <m:dPr>
            <m:ctrlPr>
              <w:rPr>
                <w:rFonts w:ascii="Cambria Math" w:hAnsi="Cambria Math"/>
              </w:rPr>
            </m:ctrlPr>
          </m:dPr>
          <m:e>
            <m:sSub>
              <m:sSubPr>
                <m:ctrlPr>
                  <w:rPr>
                    <w:rFonts w:ascii="Cambria Math" w:hAnsi="Cambria Math"/>
                  </w:rPr>
                </m:ctrlPr>
              </m:sSubPr>
              <m:e>
                <m:r>
                  <w:rPr>
                    <w:rFonts w:ascii="Cambria Math" w:hAnsi="Cambria Math"/>
                    <w:lang w:eastAsia="zh-CN"/>
                  </w:rPr>
                  <m:t>T</m:t>
                </m:r>
              </m:e>
              <m:sub>
                <m: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0</m:t>
                </m:r>
              </m:sub>
            </m:sSub>
          </m:e>
        </m:d>
      </m:oMath>
      <w:r>
        <w:rPr>
          <w:lang w:eastAsia="zh-CN"/>
        </w:rPr>
        <w:t>，降深</w:t>
      </w:r>
      <w:r>
        <w:rPr>
          <w:lang w:eastAsia="zh-CN"/>
        </w:rPr>
        <w:t xml:space="preserve"> </w:t>
      </w:r>
      <m:oMath>
        <m:r>
          <w:rPr>
            <w:rFonts w:ascii="Cambria Math" w:hAnsi="Cambria Math"/>
            <w:lang w:eastAsia="zh-CN"/>
          </w:rPr>
          <m:t>s</m:t>
        </m:r>
      </m:oMath>
      <w:r>
        <w:rPr>
          <w:lang w:eastAsia="zh-CN"/>
        </w:rPr>
        <w:t xml:space="preserve"> </w:t>
      </w:r>
      <w:r>
        <w:rPr>
          <w:lang w:eastAsia="zh-CN"/>
        </w:rPr>
        <w:t>在</w:t>
      </w:r>
      <w:r>
        <w:rPr>
          <w:lang w:eastAsia="zh-CN"/>
        </w:rPr>
        <w:t xml:space="preserve"> </w:t>
      </w:r>
      <m:oMath>
        <m:d>
          <m:dPr>
            <m:ctrlPr>
              <w:rPr>
                <w:rFonts w:ascii="Cambria Math" w:hAnsi="Cambria Math"/>
              </w:rPr>
            </m:ctrlPr>
          </m:dPr>
          <m:e>
            <m:sSub>
              <m:sSubPr>
                <m:ctrlPr>
                  <w:rPr>
                    <w:rFonts w:ascii="Cambria Math" w:hAnsi="Cambria Math"/>
                  </w:rPr>
                </m:ctrlPr>
              </m:sSubPr>
              <m:e>
                <m:r>
                  <w:rPr>
                    <w:rFonts w:ascii="Cambria Math" w:hAnsi="Cambria Math"/>
                    <w:lang w:eastAsia="zh-CN"/>
                  </w:rPr>
                  <m:t>T</m:t>
                </m:r>
              </m:e>
              <m:sub>
                <m: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0</m:t>
                </m:r>
              </m:sub>
            </m:sSub>
          </m:e>
        </m:d>
      </m:oMath>
      <w:r>
        <w:rPr>
          <w:lang w:eastAsia="zh-CN"/>
        </w:rPr>
        <w:t xml:space="preserve"> </w:t>
      </w:r>
      <w:r>
        <w:rPr>
          <w:lang w:eastAsia="zh-CN"/>
        </w:rPr>
        <w:t>的泰勒级数展开</w:t>
      </w:r>
    </w:p>
    <w:p w14:paraId="42BB406D" w14:textId="77777777" w:rsidR="003B7147" w:rsidRDefault="00594DE4">
      <w:pPr>
        <w:pStyle w:val="a0"/>
      </w:pPr>
      <m:oMathPara>
        <m:oMathParaPr>
          <m:jc m:val="center"/>
        </m:oMathParaPr>
        <m:oMath>
          <m:r>
            <w:rPr>
              <w:rFonts w:ascii="Cambria Math" w:hAnsi="Cambria Math"/>
            </w:rPr>
            <m:t>s</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S</m:t>
              </m:r>
            </m:e>
          </m:d>
          <m:r>
            <m:rPr>
              <m:sty m:val="p"/>
            </m:rPr>
            <w:rPr>
              <w:rFonts w:ascii="Cambria Math" w:hAnsi="Cambria Math"/>
            </w:rPr>
            <m:t>=</m:t>
          </m:r>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e>
          </m:d>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s</m:t>
                      </m:r>
                    </m:num>
                    <m:den>
                      <m:r>
                        <m:rPr>
                          <m:sty m:val="p"/>
                        </m:rPr>
                        <w:rPr>
                          <w:rFonts w:ascii="Cambria Math" w:hAnsi="Cambria Math"/>
                        </w:rPr>
                        <m:t>∂</m:t>
                      </m:r>
                      <m:r>
                        <w:rPr>
                          <w:rFonts w:ascii="Cambria Math" w:hAnsi="Cambria Math"/>
                        </w:rPr>
                        <m:t>T</m:t>
                      </m:r>
                    </m:den>
                  </m:f>
                </m:e>
              </m:d>
            </m:e>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sub>
          </m:sSub>
          <m:r>
            <w:rPr>
              <w:rFonts w:ascii="Cambria Math" w:hAnsi="Cambria Math"/>
            </w:rPr>
            <m:t>ΔT</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s</m:t>
                      </m:r>
                    </m:num>
                    <m:den>
                      <m:r>
                        <m:rPr>
                          <m:sty m:val="p"/>
                        </m:rPr>
                        <w:rPr>
                          <w:rFonts w:ascii="Cambria Math" w:hAnsi="Cambria Math"/>
                        </w:rPr>
                        <m:t>∂</m:t>
                      </m:r>
                      <m:r>
                        <w:rPr>
                          <w:rFonts w:ascii="Cambria Math" w:hAnsi="Cambria Math"/>
                        </w:rPr>
                        <m:t>S</m:t>
                      </m:r>
                    </m:den>
                  </m:f>
                </m:e>
              </m:d>
            </m:e>
            <m:sub>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sub>
          </m:sSub>
          <m:r>
            <w:rPr>
              <w:rFonts w:ascii="Cambria Math" w:hAnsi="Cambria Math"/>
            </w:rPr>
            <m:t>ΔS</m:t>
          </m:r>
          <m:r>
            <m:rPr>
              <m:sty m:val="p"/>
            </m:rPr>
            <w:rPr>
              <w:rFonts w:ascii="Cambria Math" w:hAnsi="Cambria Math"/>
            </w:rPr>
            <m:t>+</m:t>
          </m:r>
          <m:r>
            <w:rPr>
              <w:rFonts w:ascii="Cambria Math" w:hAnsi="Cambria Math"/>
            </w:rPr>
            <m:t>O</m:t>
          </m:r>
          <m:d>
            <m:dPr>
              <m:ctrlPr>
                <w:rPr>
                  <w:rFonts w:ascii="Cambria Math" w:hAnsi="Cambria Math"/>
                </w:rPr>
              </m:ctrlPr>
            </m:dPr>
            <m:e>
              <m:r>
                <w:rPr>
                  <w:rFonts w:ascii="Cambria Math" w:hAnsi="Cambria Math"/>
                </w:rPr>
                <m:t>Δ</m:t>
              </m:r>
              <m:sSup>
                <m:sSupPr>
                  <m:ctrlPr>
                    <w:rPr>
                      <w:rFonts w:ascii="Cambria Math" w:hAnsi="Cambria Math"/>
                    </w:rPr>
                  </m:ctrlPr>
                </m:sSupPr>
                <m:e>
                  <m:r>
                    <w:rPr>
                      <w:rFonts w:ascii="Cambria Math" w:hAnsi="Cambria Math"/>
                    </w:rPr>
                    <m:t>T</m:t>
                  </m:r>
                </m:e>
                <m:sup>
                  <m:r>
                    <w:rPr>
                      <w:rFonts w:ascii="Cambria Math" w:hAnsi="Cambria Math"/>
                    </w:rPr>
                    <m:t>2</m:t>
                  </m:r>
                </m:sup>
              </m:sSup>
              <m:r>
                <m:rPr>
                  <m:sty m:val="p"/>
                </m:rPr>
                <w:rPr>
                  <w:rFonts w:ascii="Cambria Math" w:hAnsi="Cambria Math"/>
                </w:rPr>
                <m:t>+</m:t>
              </m:r>
              <m:r>
                <w:rPr>
                  <w:rFonts w:ascii="Cambria Math" w:hAnsi="Cambria Math"/>
                </w:rPr>
                <m:t>Δ</m:t>
              </m:r>
              <m:sSup>
                <m:sSupPr>
                  <m:ctrlPr>
                    <w:rPr>
                      <w:rFonts w:ascii="Cambria Math" w:hAnsi="Cambria Math"/>
                    </w:rPr>
                  </m:ctrlPr>
                </m:sSupPr>
                <m:e>
                  <m:r>
                    <w:rPr>
                      <w:rFonts w:ascii="Cambria Math" w:hAnsi="Cambria Math"/>
                    </w:rPr>
                    <m:t>S</m:t>
                  </m:r>
                </m:e>
                <m:sup>
                  <m:r>
                    <w:rPr>
                      <w:rFonts w:ascii="Cambria Math" w:hAnsi="Cambria Math"/>
                    </w:rPr>
                    <m:t>2</m:t>
                  </m:r>
                </m:sup>
              </m:sSup>
            </m:e>
          </m:d>
        </m:oMath>
      </m:oMathPara>
    </w:p>
    <w:p w14:paraId="24A36998" w14:textId="77777777" w:rsidR="003B7147" w:rsidRDefault="00594DE4">
      <w:pPr>
        <w:pStyle w:val="FirstParagraph"/>
      </w:pPr>
      <w:r>
        <w:t>式中，</w:t>
      </w:r>
      <m:oMath>
        <m:r>
          <w:rPr>
            <w:rFonts w:ascii="Cambria Math" w:hAnsi="Cambria Math"/>
          </w:rPr>
          <m:t>ΔT</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rPr>
          <m:t>,</m:t>
        </m:r>
        <m:r>
          <w:rPr>
            <w:rFonts w:ascii="Cambria Math" w:hAnsi="Cambria Math"/>
          </w:rPr>
          <m:t> </m:t>
        </m:r>
        <m:r>
          <w:rPr>
            <w:rFonts w:ascii="Cambria Math" w:hAnsi="Cambria Math"/>
          </w:rPr>
          <m:t>ΔS</m:t>
        </m:r>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oMath>
      <w:r>
        <w:t>.</w:t>
      </w:r>
    </w:p>
    <w:p w14:paraId="2C16B773" w14:textId="77777777" w:rsidR="003B7147" w:rsidRDefault="00594DE4">
      <w:pPr>
        <w:pStyle w:val="a0"/>
      </w:pPr>
      <w:r>
        <w:t>忽略高阶无穷小</w:t>
      </w:r>
    </w:p>
    <w:p w14:paraId="7E887856" w14:textId="77777777" w:rsidR="003B7147" w:rsidRDefault="00594DE4">
      <w:pPr>
        <w:pStyle w:val="a0"/>
      </w:pPr>
      <m:oMathPara>
        <m:oMathParaPr>
          <m:jc m:val="center"/>
        </m:oMathParaPr>
        <m:oMath>
          <m:r>
            <w:rPr>
              <w:rFonts w:ascii="Cambria Math" w:hAnsi="Cambria Math"/>
            </w:rPr>
            <m:t>s</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S</m:t>
              </m:r>
            </m:e>
          </m:d>
          <m:r>
            <m:rPr>
              <m:sty m:val="p"/>
            </m:rPr>
            <w:rPr>
              <w:rFonts w:ascii="Cambria Math" w:hAnsi="Cambria Math"/>
            </w:rPr>
            <m:t>≈</m:t>
          </m:r>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e>
          </m:d>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s</m:t>
                      </m:r>
                    </m:num>
                    <m:den>
                      <m:r>
                        <m:rPr>
                          <m:sty m:val="p"/>
                        </m:rPr>
                        <w:rPr>
                          <w:rFonts w:ascii="Cambria Math" w:hAnsi="Cambria Math"/>
                        </w:rPr>
                        <m:t>∂</m:t>
                      </m:r>
                      <m:r>
                        <w:rPr>
                          <w:rFonts w:ascii="Cambria Math" w:hAnsi="Cambria Math"/>
                        </w:rPr>
                        <m:t>T</m:t>
                      </m:r>
                    </m:den>
                  </m:f>
                </m:e>
              </m:d>
            </m:e>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sub>
          </m:sSub>
          <m:r>
            <w:rPr>
              <w:rFonts w:ascii="Cambria Math" w:hAnsi="Cambria Math"/>
            </w:rPr>
            <m:t>ΔT</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s</m:t>
                      </m:r>
                    </m:num>
                    <m:den>
                      <m:r>
                        <m:rPr>
                          <m:sty m:val="p"/>
                        </m:rPr>
                        <w:rPr>
                          <w:rFonts w:ascii="Cambria Math" w:hAnsi="Cambria Math"/>
                        </w:rPr>
                        <m:t>∂</m:t>
                      </m:r>
                      <m:r>
                        <w:rPr>
                          <w:rFonts w:ascii="Cambria Math" w:hAnsi="Cambria Math"/>
                        </w:rPr>
                        <m:t>S</m:t>
                      </m:r>
                    </m:den>
                  </m:f>
                </m:e>
              </m:d>
            </m:e>
            <m:sub>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sub>
          </m:sSub>
          <m:r>
            <w:rPr>
              <w:rFonts w:ascii="Cambria Math" w:hAnsi="Cambria Math"/>
            </w:rPr>
            <m:t>ΔS</m:t>
          </m:r>
        </m:oMath>
      </m:oMathPara>
    </w:p>
    <w:p w14:paraId="547D78F9" w14:textId="77777777" w:rsidR="003B7147" w:rsidRDefault="00594DE4">
      <w:pPr>
        <w:pStyle w:val="FirstParagraph"/>
      </w:pPr>
      <w:r>
        <w:t>简写为</w:t>
      </w:r>
      <w:r>
        <w:t xml:space="preserve"> </w:t>
      </w:r>
    </w:p>
    <w:p w14:paraId="6C96BA80" w14:textId="77777777" w:rsidR="003B7147" w:rsidRDefault="00594DE4">
      <w:pPr>
        <w:pStyle w:val="a0"/>
      </w:pPr>
      <m:oMathPara>
        <m:oMathParaPr>
          <m:jc m:val="center"/>
        </m:oMathParaPr>
        <m:oMath>
          <m:r>
            <w:rPr>
              <w:rFonts w:ascii="Cambria Math" w:hAnsi="Cambria Math"/>
            </w:rPr>
            <m:t>s</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S</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AΔT</m:t>
          </m:r>
          <m:r>
            <m:rPr>
              <m:sty m:val="p"/>
            </m:rPr>
            <w:rPr>
              <w:rFonts w:ascii="Cambria Math" w:hAnsi="Cambria Math"/>
            </w:rPr>
            <m:t>+</m:t>
          </m:r>
          <m:r>
            <w:rPr>
              <w:rFonts w:ascii="Cambria Math" w:hAnsi="Cambria Math"/>
            </w:rPr>
            <m:t>BΔS</m:t>
          </m:r>
        </m:oMath>
      </m:oMathPara>
    </w:p>
    <w:p w14:paraId="6D7DBCBB" w14:textId="77777777" w:rsidR="003B7147" w:rsidRDefault="00594DE4">
      <w:pPr>
        <w:pStyle w:val="FirstParagraph"/>
      </w:pPr>
      <w:r>
        <w:t>式中</w:t>
      </w:r>
      <w:r>
        <w:t xml:space="preserve"> </w:t>
      </w:r>
    </w:p>
    <w:p w14:paraId="0BBE3212" w14:textId="77777777" w:rsidR="003B7147" w:rsidRDefault="00594DE4">
      <w:pPr>
        <w:pStyle w:val="a0"/>
      </w:pPr>
      <m:oMathPara>
        <m:oMathParaPr>
          <m:jc m:val="center"/>
        </m:oMathParaPr>
        <m:oMath>
          <m:d>
            <m:dPr>
              <m:begChr m:val="{"/>
              <m:endChr m:val=""/>
              <m:ctrlPr>
                <w:rPr>
                  <w:rFonts w:ascii="Cambria Math" w:hAnsi="Cambria Math"/>
                </w:rPr>
              </m:ctrlPr>
            </m:dPr>
            <m:e>
              <m:m>
                <m:mPr>
                  <m:mcs>
                    <m:mc>
                      <m:mcPr>
                        <m:count m:val="2"/>
                        <m:mcJc m:val="left"/>
                      </m:mcPr>
                    </m:mc>
                  </m:mcs>
                  <m:ctrlPr>
                    <w:rPr>
                      <w:rFonts w:ascii="Cambria Math" w:hAnsi="Cambria Math"/>
                    </w:rPr>
                  </m:ctrlPr>
                </m:mPr>
                <m:mr>
                  <m:e>
                    <m:r>
                      <w:rPr>
                        <w:rFonts w:ascii="Cambria Math" w:hAnsi="Cambria Math"/>
                      </w:rPr>
                      <m:t>A</m:t>
                    </m:r>
                  </m:e>
                  <m:e>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s</m:t>
                                </m:r>
                              </m:num>
                              <m:den>
                                <m:r>
                                  <m:rPr>
                                    <m:sty m:val="p"/>
                                  </m:rPr>
                                  <w:rPr>
                                    <w:rFonts w:ascii="Cambria Math" w:hAnsi="Cambria Math"/>
                                  </w:rPr>
                                  <m:t>∂</m:t>
                                </m:r>
                                <m:r>
                                  <w:rPr>
                                    <w:rFonts w:ascii="Cambria Math" w:hAnsi="Cambria Math"/>
                                  </w:rPr>
                                  <m:t>T</m:t>
                                </m:r>
                              </m:den>
                            </m:f>
                          </m:e>
                        </m:d>
                      </m:e>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sub>
                    </m:sSub>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m:t>
                        </m:r>
                        <m:r>
                          <w:rPr>
                            <w:rFonts w:ascii="Cambria Math" w:hAnsi="Cambria Math"/>
                          </w:rPr>
                          <m:t>π</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2</m:t>
                            </m:r>
                          </m:sup>
                        </m:sSubSup>
                      </m:den>
                    </m:f>
                    <m:d>
                      <m:dPr>
                        <m:begChr m:val="["/>
                        <m:endChr m:val="]"/>
                        <m:ctrlPr>
                          <w:rPr>
                            <w:rFonts w:ascii="Cambria Math" w:hAnsi="Cambria Math"/>
                          </w:rPr>
                        </m:ctrlPr>
                      </m:dPr>
                      <m:e>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0</m:t>
                                </m:r>
                              </m:sub>
                            </m:sSub>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m:t>
                                </m:r>
                              </m:sub>
                            </m:sSub>
                          </m:sup>
                        </m:sSup>
                      </m:e>
                    </m:d>
                  </m:e>
                </m:mr>
                <m:mr>
                  <m:e>
                    <m:r>
                      <w:rPr>
                        <w:rFonts w:ascii="Cambria Math" w:hAnsi="Cambria Math"/>
                      </w:rPr>
                      <m:t>B</m:t>
                    </m:r>
                  </m:e>
                  <m:e>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s</m:t>
                                </m:r>
                              </m:num>
                              <m:den>
                                <m:r>
                                  <m:rPr>
                                    <m:sty m:val="p"/>
                                  </m:rPr>
                                  <w:rPr>
                                    <w:rFonts w:ascii="Cambria Math" w:hAnsi="Cambria Math"/>
                                  </w:rPr>
                                  <m:t>∂</m:t>
                                </m:r>
                                <m:r>
                                  <w:rPr>
                                    <w:rFonts w:ascii="Cambria Math" w:hAnsi="Cambria Math"/>
                                  </w:rPr>
                                  <m:t>S</m:t>
                                </m:r>
                              </m:den>
                            </m:f>
                          </m:e>
                        </m:d>
                      </m:e>
                      <m:sub>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sub>
                    </m:sSub>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T</m:t>
                            </m:r>
                          </m:e>
                          <m:sub>
                            <m:r>
                              <w:rPr>
                                <w:rFonts w:ascii="Cambria Math" w:hAnsi="Cambria Math"/>
                              </w:rPr>
                              <m:t>0</m:t>
                            </m:r>
                          </m:sub>
                        </m:sSub>
                      </m:den>
                    </m:f>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m:t>
                                </m:r>
                              </m:sub>
                            </m:sSub>
                          </m:sup>
                        </m:sSup>
                      </m:num>
                      <m:den>
                        <m:sSub>
                          <m:sSubPr>
                            <m:ctrlPr>
                              <w:rPr>
                                <w:rFonts w:ascii="Cambria Math" w:hAnsi="Cambria Math"/>
                              </w:rPr>
                            </m:ctrlPr>
                          </m:sSubPr>
                          <m:e>
                            <m:r>
                              <w:rPr>
                                <w:rFonts w:ascii="Cambria Math" w:hAnsi="Cambria Math"/>
                              </w:rPr>
                              <m:t>S</m:t>
                            </m:r>
                          </m:e>
                          <m:sub>
                            <m:r>
                              <w:rPr>
                                <w:rFonts w:ascii="Cambria Math" w:hAnsi="Cambria Math"/>
                              </w:rPr>
                              <m:t>0</m:t>
                            </m:r>
                          </m:sub>
                        </m:sSub>
                      </m:den>
                    </m:f>
                  </m:e>
                </m:mr>
                <m:mr>
                  <m:e>
                    <m:r>
                      <w:rPr>
                        <w:rFonts w:ascii="Cambria Math" w:hAnsi="Cambria Math"/>
                      </w:rPr>
                      <m:t>C</m:t>
                    </m:r>
                  </m:e>
                  <m:e>
                    <m:r>
                      <m:rPr>
                        <m:sty m:val="p"/>
                      </m:rPr>
                      <w:rPr>
                        <w:rFonts w:ascii="Cambria Math" w:hAnsi="Cambria Math"/>
                      </w:rPr>
                      <m:t>=</m:t>
                    </m:r>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e>
                    </m:d>
                  </m:e>
                </m:mr>
                <m:mr>
                  <m:e>
                    <m:sSub>
                      <m:sSubPr>
                        <m:ctrlPr>
                          <w:rPr>
                            <w:rFonts w:ascii="Cambria Math" w:hAnsi="Cambria Math"/>
                          </w:rPr>
                        </m:ctrlPr>
                      </m:sSubPr>
                      <m:e>
                        <m:r>
                          <w:rPr>
                            <w:rFonts w:ascii="Cambria Math" w:hAnsi="Cambria Math"/>
                          </w:rPr>
                          <m:t>u</m:t>
                        </m:r>
                      </m:e>
                      <m:sub>
                        <m:r>
                          <w:rPr>
                            <w:rFonts w:ascii="Cambria Math" w:hAnsi="Cambria Math"/>
                          </w:rPr>
                          <m:t>0</m:t>
                        </m:r>
                      </m:sub>
                    </m:sSub>
                  </m:e>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sSub>
                          <m:sSubPr>
                            <m:ctrlPr>
                              <w:rPr>
                                <w:rFonts w:ascii="Cambria Math" w:hAnsi="Cambria Math"/>
                              </w:rPr>
                            </m:ctrlPr>
                          </m:sSubPr>
                          <m:e>
                            <m:r>
                              <w:rPr>
                                <w:rFonts w:ascii="Cambria Math" w:hAnsi="Cambria Math"/>
                              </w:rPr>
                              <m:t>S</m:t>
                            </m:r>
                          </m:e>
                          <m:sub>
                            <m:r>
                              <w:rPr>
                                <w:rFonts w:ascii="Cambria Math" w:hAnsi="Cambria Math"/>
                              </w:rPr>
                              <m:t>0</m:t>
                            </m:r>
                          </m:sub>
                        </m:sSub>
                      </m:num>
                      <m:den>
                        <m:r>
                          <w:rPr>
                            <w:rFonts w:ascii="Cambria Math" w:hAnsi="Cambria Math"/>
                          </w:rPr>
                          <m:t>4</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t</m:t>
                        </m:r>
                      </m:den>
                    </m:f>
                  </m:e>
                </m:mr>
              </m:m>
            </m:e>
          </m:d>
        </m:oMath>
      </m:oMathPara>
    </w:p>
    <w:p w14:paraId="1A9391D1" w14:textId="77777777" w:rsidR="003B7147" w:rsidRDefault="00594DE4">
      <w:pPr>
        <w:pStyle w:val="FirstParagraph"/>
        <w:rPr>
          <w:lang w:eastAsia="zh-CN"/>
        </w:rPr>
      </w:pPr>
      <w:r>
        <w:rPr>
          <w:lang w:eastAsia="zh-CN"/>
        </w:rPr>
        <w:t>对于给定的初始值</w:t>
      </w:r>
      <w:r>
        <w:rPr>
          <w:lang w:eastAsia="zh-CN"/>
        </w:rPr>
        <w:t xml:space="preserve"> </w:t>
      </w:r>
      <m:oMath>
        <m:d>
          <m:dPr>
            <m:ctrlPr>
              <w:rPr>
                <w:rFonts w:ascii="Cambria Math" w:hAnsi="Cambria Math"/>
              </w:rPr>
            </m:ctrlPr>
          </m:dPr>
          <m:e>
            <m:sSub>
              <m:sSubPr>
                <m:ctrlPr>
                  <w:rPr>
                    <w:rFonts w:ascii="Cambria Math" w:hAnsi="Cambria Math"/>
                  </w:rPr>
                </m:ctrlPr>
              </m:sSubPr>
              <m:e>
                <m:r>
                  <w:rPr>
                    <w:rFonts w:ascii="Cambria Math" w:hAnsi="Cambria Math"/>
                    <w:lang w:eastAsia="zh-CN"/>
                  </w:rPr>
                  <m:t>T</m:t>
                </m:r>
              </m:e>
              <m:sub>
                <m: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0</m:t>
                </m:r>
              </m:sub>
            </m:sSub>
          </m:e>
        </m:d>
      </m:oMath>
      <w:r>
        <w:rPr>
          <w:lang w:eastAsia="zh-CN"/>
        </w:rPr>
        <w:t xml:space="preserve">, </w:t>
      </w:r>
      <w:r>
        <w:rPr>
          <w:lang w:eastAsia="zh-CN"/>
        </w:rPr>
        <w:t>以及具有观测数据的时间点</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d>
          <m:dPr>
            <m:ctrlPr>
              <w:rPr>
                <w:rFonts w:ascii="Cambria Math" w:hAnsi="Cambria Math"/>
              </w:rPr>
            </m:ctrlPr>
          </m:dPr>
          <m:e>
            <m:r>
              <w:rPr>
                <w:rFonts w:ascii="Cambria Math" w:hAnsi="Cambria Math"/>
                <w:lang w:eastAsia="zh-CN"/>
              </w:rPr>
              <m:t>i</m:t>
            </m:r>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r>
              <w:rPr>
                <w:rFonts w:ascii="Cambria Math" w:hAnsi="Cambria Math"/>
                <w:lang w:eastAsia="zh-CN"/>
              </w:rPr>
              <m:t>2</m:t>
            </m:r>
            <m:r>
              <m:rPr>
                <m:sty m:val="p"/>
              </m:rPr>
              <w:rPr>
                <w:rFonts w:ascii="Cambria Math" w:hAnsi="Cambria Math"/>
                <w:lang w:eastAsia="zh-CN"/>
              </w:rPr>
              <m:t>,⋯,</m:t>
            </m:r>
            <m:r>
              <w:rPr>
                <w:rFonts w:ascii="Cambria Math" w:hAnsi="Cambria Math"/>
                <w:lang w:eastAsia="zh-CN"/>
              </w:rPr>
              <m:t>n</m:t>
            </m:r>
          </m:e>
        </m:d>
      </m:oMath>
      <w:r>
        <w:rPr>
          <w:lang w:eastAsia="zh-CN"/>
        </w:rPr>
        <w:t xml:space="preserve">, </w:t>
      </w:r>
      <w:r>
        <w:rPr>
          <w:lang w:eastAsia="zh-CN"/>
        </w:rPr>
        <w:t>可计算出公式</w:t>
      </w:r>
      <w:r>
        <w:rPr>
          <w:lang w:eastAsia="zh-CN"/>
        </w:rPr>
        <w:t xml:space="preserve"> (4) </w:t>
      </w:r>
      <w:r>
        <w:rPr>
          <w:lang w:eastAsia="zh-CN"/>
        </w:rPr>
        <w:t>的系数</w:t>
      </w:r>
      <w:r>
        <w:rPr>
          <w:lang w:eastAsia="zh-CN"/>
        </w:rPr>
        <w:t xml:space="preserve"> </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B</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C</m:t>
            </m:r>
          </m:e>
          <m:sub>
            <m:r>
              <w:rPr>
                <w:rFonts w:ascii="Cambria Math" w:hAnsi="Cambria Math"/>
                <w:lang w:eastAsia="zh-CN"/>
              </w:rPr>
              <m:t>i</m:t>
            </m:r>
          </m:sub>
        </m:sSub>
        <m:d>
          <m:dPr>
            <m:ctrlPr>
              <w:rPr>
                <w:rFonts w:ascii="Cambria Math" w:hAnsi="Cambria Math"/>
              </w:rPr>
            </m:ctrlPr>
          </m:dPr>
          <m:e>
            <m:r>
              <w:rPr>
                <w:rFonts w:ascii="Cambria Math" w:hAnsi="Cambria Math"/>
                <w:lang w:eastAsia="zh-CN"/>
              </w:rPr>
              <m:t>i</m:t>
            </m:r>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r>
              <w:rPr>
                <w:rFonts w:ascii="Cambria Math" w:hAnsi="Cambria Math"/>
                <w:lang w:eastAsia="zh-CN"/>
              </w:rPr>
              <m:t>2</m:t>
            </m:r>
            <m:r>
              <m:rPr>
                <m:sty m:val="p"/>
              </m:rPr>
              <w:rPr>
                <w:rFonts w:ascii="Cambria Math" w:hAnsi="Cambria Math"/>
                <w:lang w:eastAsia="zh-CN"/>
              </w:rPr>
              <m:t>,⋯,</m:t>
            </m:r>
            <m:r>
              <w:rPr>
                <w:rFonts w:ascii="Cambria Math" w:hAnsi="Cambria Math"/>
                <w:lang w:eastAsia="zh-CN"/>
              </w:rPr>
              <m:t>n</m:t>
            </m:r>
          </m:e>
        </m:d>
      </m:oMath>
      <w:r>
        <w:rPr>
          <w:lang w:eastAsia="zh-CN"/>
        </w:rPr>
        <w:t>.</w:t>
      </w:r>
    </w:p>
    <w:p w14:paraId="2A4DB806" w14:textId="77777777" w:rsidR="003B7147" w:rsidRDefault="00594DE4">
      <w:pPr>
        <w:pStyle w:val="a0"/>
        <w:rPr>
          <w:lang w:eastAsia="zh-CN"/>
        </w:rPr>
      </w:pPr>
      <w:r>
        <w:rPr>
          <w:lang w:eastAsia="zh-CN"/>
        </w:rPr>
        <w:t>设</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oMath>
      <w:r>
        <w:rPr>
          <w:lang w:eastAsia="zh-CN"/>
        </w:rPr>
        <w:t xml:space="preserve"> </w:t>
      </w:r>
      <w:r>
        <w:rPr>
          <w:lang w:eastAsia="zh-CN"/>
        </w:rPr>
        <w:t>时刻的观测降深为</w:t>
      </w:r>
      <w:r>
        <w:rPr>
          <w:lang w:eastAsia="zh-CN"/>
        </w:rP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lang w:eastAsia="zh-CN"/>
                  </w:rPr>
                  <m:t>s</m:t>
                </m:r>
              </m:e>
            </m:acc>
          </m:e>
          <m:sub>
            <m:r>
              <w:rPr>
                <w:rFonts w:ascii="Cambria Math" w:hAnsi="Cambria Math"/>
                <w:lang w:eastAsia="zh-CN"/>
              </w:rPr>
              <m:t>i</m:t>
            </m:r>
          </m:sub>
        </m:sSub>
      </m:oMath>
      <w:r>
        <w:rPr>
          <w:lang w:eastAsia="zh-CN"/>
        </w:rPr>
        <w:t xml:space="preserve"> </w:t>
      </w:r>
      <w:r>
        <w:rPr>
          <w:lang w:eastAsia="zh-CN"/>
        </w:rPr>
        <w:t>，计算降深为</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C</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i</m:t>
            </m:r>
          </m:sub>
        </m:sSub>
        <m:r>
          <w:rPr>
            <w:rFonts w:ascii="Cambria Math" w:hAnsi="Cambria Math"/>
            <w:lang w:eastAsia="zh-CN"/>
          </w:rPr>
          <m:t>ΔT</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B</m:t>
            </m:r>
          </m:e>
          <m:sub>
            <m:r>
              <w:rPr>
                <w:rFonts w:ascii="Cambria Math" w:hAnsi="Cambria Math"/>
                <w:lang w:eastAsia="zh-CN"/>
              </w:rPr>
              <m:t>i</m:t>
            </m:r>
          </m:sub>
        </m:sSub>
        <m:r>
          <w:rPr>
            <w:rFonts w:ascii="Cambria Math" w:hAnsi="Cambria Math"/>
            <w:lang w:eastAsia="zh-CN"/>
          </w:rPr>
          <m:t>ΔS</m:t>
        </m:r>
      </m:oMath>
      <w:r>
        <w:rPr>
          <w:lang w:eastAsia="zh-CN"/>
        </w:rPr>
        <w:t>，误差平方和为</w:t>
      </w:r>
    </w:p>
    <w:p w14:paraId="02998165" w14:textId="77777777" w:rsidR="003B7147" w:rsidRDefault="00594DE4">
      <w:pPr>
        <w:pStyle w:val="a0"/>
      </w:pPr>
      <m:oMathPara>
        <m:oMathParaPr>
          <m:jc m:val="center"/>
        </m:oMathParaPr>
        <m:oMath>
          <m:r>
            <w:rPr>
              <w:rFonts w:ascii="Cambria Math" w:hAnsi="Cambria Math"/>
            </w:rPr>
            <m:t>E</m:t>
          </m:r>
          <m:d>
            <m:dPr>
              <m:ctrlPr>
                <w:rPr>
                  <w:rFonts w:ascii="Cambria Math" w:hAnsi="Cambria Math"/>
                </w:rPr>
              </m:ctrlPr>
            </m:dPr>
            <m:e>
              <m:r>
                <w:rPr>
                  <w:rFonts w:ascii="Cambria Math" w:hAnsi="Cambria Math"/>
                </w:rPr>
                <m:t>ΔT</m:t>
              </m:r>
              <m:r>
                <m:rPr>
                  <m:sty m:val="p"/>
                </m:rPr>
                <w:rPr>
                  <w:rFonts w:ascii="Cambria Math" w:hAnsi="Cambria Math"/>
                </w:rPr>
                <m:t>,</m:t>
              </m:r>
              <m:r>
                <w:rPr>
                  <w:rFonts w:ascii="Cambria Math" w:hAnsi="Cambria Math"/>
                </w:rPr>
                <m:t>ΔS</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ΔT</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ΔS</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s</m:t>
                              </m:r>
                            </m:e>
                          </m:acc>
                        </m:e>
                        <m:sub>
                          <m:r>
                            <w:rPr>
                              <w:rFonts w:ascii="Cambria Math" w:hAnsi="Cambria Math"/>
                            </w:rPr>
                            <m:t>i</m:t>
                          </m:r>
                        </m:sub>
                      </m:sSub>
                    </m:e>
                  </m:d>
                </m:e>
                <m:sup>
                  <m:r>
                    <w:rPr>
                      <w:rFonts w:ascii="Cambria Math" w:hAnsi="Cambria Math"/>
                    </w:rPr>
                    <m:t>2</m:t>
                  </m:r>
                </m:sup>
              </m:sSup>
            </m:e>
          </m:nary>
        </m:oMath>
      </m:oMathPara>
    </w:p>
    <w:p w14:paraId="5605B08B" w14:textId="77777777" w:rsidR="003B7147" w:rsidRDefault="00594DE4">
      <w:pPr>
        <w:pStyle w:val="FirstParagraph"/>
        <w:rPr>
          <w:lang w:eastAsia="zh-CN"/>
        </w:rPr>
      </w:pPr>
      <w:r>
        <w:rPr>
          <w:lang w:eastAsia="zh-CN"/>
        </w:rPr>
        <w:t>根据此式用最小二乘法可求出一步优化参数的步长</w:t>
      </w:r>
      <w:r>
        <w:rPr>
          <w:lang w:eastAsia="zh-CN"/>
        </w:rPr>
        <w:t xml:space="preserve"> </w:t>
      </w:r>
      <m:oMath>
        <m:d>
          <m:dPr>
            <m:ctrlPr>
              <w:rPr>
                <w:rFonts w:ascii="Cambria Math" w:hAnsi="Cambria Math"/>
              </w:rPr>
            </m:ctrlPr>
          </m:dPr>
          <m:e>
            <m:r>
              <w:rPr>
                <w:rFonts w:ascii="Cambria Math" w:hAnsi="Cambria Math"/>
                <w:lang w:eastAsia="zh-CN"/>
              </w:rPr>
              <m:t>ΔT</m:t>
            </m:r>
            <m:r>
              <m:rPr>
                <m:sty m:val="p"/>
              </m:rPr>
              <w:rPr>
                <w:rFonts w:ascii="Cambria Math" w:hAnsi="Cambria Math"/>
                <w:lang w:eastAsia="zh-CN"/>
              </w:rPr>
              <m:t>,</m:t>
            </m:r>
            <m:r>
              <w:rPr>
                <w:rFonts w:ascii="Cambria Math" w:hAnsi="Cambria Math"/>
                <w:lang w:eastAsia="zh-CN"/>
              </w:rPr>
              <m:t>ΔS</m:t>
            </m:r>
          </m:e>
        </m:d>
      </m:oMath>
      <w:r>
        <w:rPr>
          <w:lang w:eastAsia="zh-CN"/>
        </w:rPr>
        <w:t>），一步优化后的参数为</w:t>
      </w:r>
      <w:r>
        <w:rPr>
          <w:lang w:eastAsia="zh-CN"/>
        </w:rPr>
        <w:t xml:space="preserve"> </w:t>
      </w:r>
      <m:oMath>
        <m:d>
          <m:dPr>
            <m:ctrlPr>
              <w:rPr>
                <w:rFonts w:ascii="Cambria Math" w:hAnsi="Cambria Math"/>
              </w:rPr>
            </m:ctrlPr>
          </m:dPr>
          <m:e>
            <m:sSub>
              <m:sSubPr>
                <m:ctrlPr>
                  <w:rPr>
                    <w:rFonts w:ascii="Cambria Math" w:hAnsi="Cambria Math"/>
                  </w:rPr>
                </m:ctrlPr>
              </m:sSubPr>
              <m:e>
                <m:r>
                  <w:rPr>
                    <w:rFonts w:ascii="Cambria Math" w:hAnsi="Cambria Math"/>
                    <w:lang w:eastAsia="zh-CN"/>
                  </w:rPr>
                  <m:t>T</m:t>
                </m:r>
              </m:e>
              <m:sub>
                <m:r>
                  <w:rPr>
                    <w:rFonts w:ascii="Cambria Math" w:hAnsi="Cambria Math"/>
                    <w:lang w:eastAsia="zh-CN"/>
                  </w:rPr>
                  <m:t>0</m:t>
                </m:r>
              </m:sub>
            </m:sSub>
            <m:r>
              <m:rPr>
                <m:sty m:val="p"/>
              </m:rPr>
              <w:rPr>
                <w:rFonts w:ascii="Cambria Math" w:hAnsi="Cambria Math"/>
                <w:lang w:eastAsia="zh-CN"/>
              </w:rPr>
              <m:t>+</m:t>
            </m:r>
            <m:r>
              <w:rPr>
                <w:rFonts w:ascii="Cambria Math" w:hAnsi="Cambria Math"/>
                <w:lang w:eastAsia="zh-CN"/>
              </w:rPr>
              <m:t>ΔT</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0</m:t>
                </m:r>
              </m:sub>
            </m:sSub>
            <m:r>
              <m:rPr>
                <m:sty m:val="p"/>
              </m:rPr>
              <w:rPr>
                <w:rFonts w:ascii="Cambria Math" w:hAnsi="Cambria Math"/>
                <w:lang w:eastAsia="zh-CN"/>
              </w:rPr>
              <m:t>+</m:t>
            </m:r>
            <m:r>
              <w:rPr>
                <w:rFonts w:ascii="Cambria Math" w:hAnsi="Cambria Math"/>
                <w:lang w:eastAsia="zh-CN"/>
              </w:rPr>
              <m:t>ΔS</m:t>
            </m:r>
          </m:e>
        </m:d>
      </m:oMath>
      <w:r>
        <w:rPr>
          <w:lang w:eastAsia="zh-CN"/>
        </w:rPr>
        <w:t>。</w:t>
      </w:r>
    </w:p>
    <w:p w14:paraId="3352AED3" w14:textId="77777777" w:rsidR="003B7147" w:rsidRDefault="00594DE4">
      <w:pPr>
        <w:pStyle w:val="a0"/>
        <w:rPr>
          <w:lang w:eastAsia="zh-CN"/>
        </w:rPr>
      </w:pPr>
      <w:r>
        <w:rPr>
          <w:b/>
          <w:bCs/>
          <w:lang w:eastAsia="zh-CN"/>
        </w:rPr>
        <w:t>例：</w:t>
      </w:r>
      <w:r>
        <w:rPr>
          <w:lang w:eastAsia="zh-CN"/>
        </w:rPr>
        <w:t xml:space="preserve"> </w:t>
      </w:r>
      <w:r>
        <w:rPr>
          <w:lang w:eastAsia="zh-CN"/>
        </w:rPr>
        <w:t>取自</w:t>
      </w:r>
      <w:r>
        <w:rPr>
          <w:lang w:eastAsia="zh-CN"/>
        </w:rPr>
        <w:t xml:space="preserve"> </w:t>
      </w:r>
      <w:r>
        <w:rPr>
          <w:lang w:eastAsia="zh-CN"/>
        </w:rPr>
        <w:t>李义昌，地下水动力学，徐州：中国矿业大学出版社，</w:t>
      </w:r>
      <w:r>
        <w:rPr>
          <w:lang w:eastAsia="zh-CN"/>
        </w:rPr>
        <w:t>1995</w:t>
      </w:r>
      <w:r>
        <w:rPr>
          <w:lang w:eastAsia="zh-CN"/>
        </w:rPr>
        <w:t>，</w:t>
      </w:r>
      <w:r>
        <w:rPr>
          <w:lang w:eastAsia="zh-CN"/>
        </w:rPr>
        <w:t xml:space="preserve">193-196 </w:t>
      </w:r>
    </w:p>
    <w:p w14:paraId="06099578" w14:textId="77777777" w:rsidR="003B7147" w:rsidRDefault="00594DE4">
      <w:pPr>
        <w:pStyle w:val="a0"/>
      </w:pPr>
      <w:r>
        <w:rPr>
          <w:lang w:eastAsia="zh-CN"/>
        </w:rPr>
        <w:t>某承压含水层中的水井进行了非稳定流抽水试验，抽水量</w:t>
      </w:r>
      <w:r>
        <w:rPr>
          <w:lang w:eastAsia="zh-CN"/>
        </w:rPr>
        <w:t xml:space="preserve"> </w:t>
      </w:r>
      <m:oMath>
        <m:r>
          <w:rPr>
            <w:rFonts w:ascii="Cambria Math" w:hAnsi="Cambria Math"/>
            <w:lang w:eastAsia="zh-CN"/>
          </w:rPr>
          <m:t>Q</m:t>
        </m:r>
        <m:r>
          <m:rPr>
            <m:sty m:val="p"/>
          </m:rPr>
          <w:rPr>
            <w:rFonts w:ascii="Cambria Math" w:hAnsi="Cambria Math"/>
            <w:lang w:eastAsia="zh-CN"/>
          </w:rPr>
          <m:t>=</m:t>
        </m:r>
        <m:r>
          <w:rPr>
            <w:rFonts w:ascii="Cambria Math" w:hAnsi="Cambria Math"/>
            <w:lang w:eastAsia="zh-CN"/>
          </w:rPr>
          <m:t>542.2</m:t>
        </m:r>
        <m:sSup>
          <m:sSupPr>
            <m:ctrlPr>
              <w:rPr>
                <w:rFonts w:ascii="Cambria Math" w:hAnsi="Cambria Math"/>
              </w:rPr>
            </m:ctrlPr>
          </m:sSupPr>
          <m:e>
            <m:r>
              <w:rPr>
                <w:rFonts w:ascii="Cambria Math" w:hAnsi="Cambria Math"/>
                <w:lang w:eastAsia="zh-CN"/>
              </w:rPr>
              <m:t>m</m:t>
            </m:r>
          </m:e>
          <m:sup>
            <m:r>
              <w:rPr>
                <w:rFonts w:ascii="Cambria Math" w:hAnsi="Cambria Math"/>
                <w:lang w:eastAsia="zh-CN"/>
              </w:rPr>
              <m:t>3</m:t>
            </m:r>
          </m:sup>
        </m:sSup>
        <m:r>
          <m:rPr>
            <m:sty m:val="p"/>
          </m:rPr>
          <w:rPr>
            <w:rFonts w:ascii="Cambria Math" w:hAnsi="Cambria Math"/>
            <w:lang w:eastAsia="zh-CN"/>
          </w:rPr>
          <m:t>/</m:t>
        </m:r>
        <m:r>
          <w:rPr>
            <w:rFonts w:ascii="Cambria Math" w:hAnsi="Cambria Math"/>
            <w:lang w:eastAsia="zh-CN"/>
          </w:rPr>
          <m:t>d</m:t>
        </m:r>
      </m:oMath>
      <w:r>
        <w:rPr>
          <w:lang w:eastAsia="zh-CN"/>
        </w:rPr>
        <w:t>，对距抽水井</w:t>
      </w:r>
      <w:r>
        <w:rPr>
          <w:lang w:eastAsia="zh-CN"/>
        </w:rPr>
        <w:t xml:space="preserve"> </w:t>
      </w:r>
      <m:oMath>
        <m:r>
          <w:rPr>
            <w:rFonts w:ascii="Cambria Math" w:hAnsi="Cambria Math"/>
            <w:lang w:eastAsia="zh-CN"/>
          </w:rPr>
          <m:t>117.85</m:t>
        </m:r>
        <m:r>
          <w:rPr>
            <w:rFonts w:ascii="Cambria Math" w:hAnsi="Cambria Math"/>
            <w:lang w:eastAsia="zh-CN"/>
          </w:rPr>
          <m:t>m</m:t>
        </m:r>
      </m:oMath>
      <w:r>
        <w:rPr>
          <w:lang w:eastAsia="zh-CN"/>
        </w:rPr>
        <w:t xml:space="preserve"> </w:t>
      </w:r>
      <w:r>
        <w:rPr>
          <w:lang w:eastAsia="zh-CN"/>
        </w:rPr>
        <w:t>处的观测孔进行观测，数据如下表。</w:t>
      </w:r>
      <w:r>
        <w:t>试求含水层水文地质参数。</w:t>
      </w:r>
    </w:p>
    <w:tbl>
      <w:tblPr>
        <w:tblStyle w:val="Table"/>
        <w:tblW w:w="0" w:type="auto"/>
        <w:jc w:val="center"/>
        <w:tblLook w:val="0020" w:firstRow="1" w:lastRow="0" w:firstColumn="0" w:lastColumn="0" w:noHBand="0" w:noVBand="0"/>
      </w:tblPr>
      <w:tblGrid>
        <w:gridCol w:w="556"/>
        <w:gridCol w:w="881"/>
        <w:gridCol w:w="797"/>
        <w:gridCol w:w="556"/>
        <w:gridCol w:w="881"/>
        <w:gridCol w:w="797"/>
      </w:tblGrid>
      <w:tr w:rsidR="003B7147" w14:paraId="48FFCDB9" w14:textId="77777777" w:rsidTr="00C63D1C">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4" w:space="0" w:color="auto"/>
            </w:tcBorders>
          </w:tcPr>
          <w:p w14:paraId="38B7D4A4" w14:textId="77777777" w:rsidR="003B7147" w:rsidRDefault="00594DE4">
            <w:pPr>
              <w:pStyle w:val="Compact"/>
            </w:pPr>
            <w:r>
              <w:lastRenderedPageBreak/>
              <w:t>No.</w:t>
            </w:r>
          </w:p>
        </w:tc>
        <w:tc>
          <w:tcPr>
            <w:tcW w:w="0" w:type="auto"/>
            <w:tcBorders>
              <w:top w:val="single" w:sz="4" w:space="0" w:color="auto"/>
            </w:tcBorders>
          </w:tcPr>
          <w:p w14:paraId="7F656C52" w14:textId="77777777" w:rsidR="003B7147" w:rsidRDefault="00594DE4">
            <w:pPr>
              <w:pStyle w:val="Compact"/>
            </w:pPr>
            <w:r>
              <w:t>t(min)</w:t>
            </w:r>
          </w:p>
        </w:tc>
        <w:tc>
          <w:tcPr>
            <w:tcW w:w="0" w:type="auto"/>
            <w:tcBorders>
              <w:top w:val="single" w:sz="4" w:space="0" w:color="auto"/>
            </w:tcBorders>
          </w:tcPr>
          <w:p w14:paraId="70F97056" w14:textId="77777777" w:rsidR="003B7147" w:rsidRDefault="00594DE4">
            <w:pPr>
              <w:pStyle w:val="Compact"/>
            </w:pPr>
            <w:r>
              <w:t>s(m)</w:t>
            </w:r>
          </w:p>
        </w:tc>
        <w:tc>
          <w:tcPr>
            <w:tcW w:w="0" w:type="auto"/>
            <w:tcBorders>
              <w:top w:val="single" w:sz="4" w:space="0" w:color="auto"/>
            </w:tcBorders>
          </w:tcPr>
          <w:p w14:paraId="2C577879" w14:textId="77777777" w:rsidR="003B7147" w:rsidRDefault="00594DE4">
            <w:pPr>
              <w:pStyle w:val="Compact"/>
            </w:pPr>
            <w:r>
              <w:t>No.</w:t>
            </w:r>
          </w:p>
        </w:tc>
        <w:tc>
          <w:tcPr>
            <w:tcW w:w="0" w:type="auto"/>
            <w:tcBorders>
              <w:top w:val="single" w:sz="4" w:space="0" w:color="auto"/>
            </w:tcBorders>
          </w:tcPr>
          <w:p w14:paraId="32B57CB8" w14:textId="77777777" w:rsidR="003B7147" w:rsidRDefault="00594DE4">
            <w:pPr>
              <w:pStyle w:val="Compact"/>
            </w:pPr>
            <w:r>
              <w:t>t(min)</w:t>
            </w:r>
          </w:p>
        </w:tc>
        <w:tc>
          <w:tcPr>
            <w:tcW w:w="0" w:type="auto"/>
            <w:tcBorders>
              <w:top w:val="single" w:sz="4" w:space="0" w:color="auto"/>
            </w:tcBorders>
          </w:tcPr>
          <w:p w14:paraId="777E729C" w14:textId="77777777" w:rsidR="003B7147" w:rsidRDefault="00594DE4">
            <w:pPr>
              <w:pStyle w:val="Compact"/>
            </w:pPr>
            <w:r>
              <w:t>s(m)</w:t>
            </w:r>
          </w:p>
        </w:tc>
      </w:tr>
      <w:tr w:rsidR="003B7147" w14:paraId="35F23CE3" w14:textId="77777777" w:rsidTr="00C63D1C">
        <w:trPr>
          <w:jc w:val="center"/>
        </w:trPr>
        <w:tc>
          <w:tcPr>
            <w:tcW w:w="0" w:type="auto"/>
          </w:tcPr>
          <w:p w14:paraId="18840036" w14:textId="77777777" w:rsidR="003B7147" w:rsidRDefault="00594DE4">
            <w:pPr>
              <w:pStyle w:val="Compact"/>
            </w:pPr>
            <w:r>
              <w:t>1</w:t>
            </w:r>
          </w:p>
        </w:tc>
        <w:tc>
          <w:tcPr>
            <w:tcW w:w="0" w:type="auto"/>
          </w:tcPr>
          <w:p w14:paraId="1B08CE78" w14:textId="77777777" w:rsidR="003B7147" w:rsidRDefault="00594DE4">
            <w:pPr>
              <w:pStyle w:val="Compact"/>
            </w:pPr>
            <w:r>
              <w:t>8</w:t>
            </w:r>
          </w:p>
        </w:tc>
        <w:tc>
          <w:tcPr>
            <w:tcW w:w="0" w:type="auto"/>
          </w:tcPr>
          <w:p w14:paraId="3BE58392" w14:textId="77777777" w:rsidR="003B7147" w:rsidRDefault="00594DE4">
            <w:pPr>
              <w:pStyle w:val="Compact"/>
            </w:pPr>
            <w:r>
              <w:t>0.002</w:t>
            </w:r>
          </w:p>
        </w:tc>
        <w:tc>
          <w:tcPr>
            <w:tcW w:w="0" w:type="auto"/>
          </w:tcPr>
          <w:p w14:paraId="6EF557CB" w14:textId="77777777" w:rsidR="003B7147" w:rsidRDefault="00594DE4">
            <w:pPr>
              <w:pStyle w:val="Compact"/>
            </w:pPr>
            <w:r>
              <w:t>13</w:t>
            </w:r>
          </w:p>
        </w:tc>
        <w:tc>
          <w:tcPr>
            <w:tcW w:w="0" w:type="auto"/>
          </w:tcPr>
          <w:p w14:paraId="55360C31" w14:textId="77777777" w:rsidR="003B7147" w:rsidRDefault="00594DE4">
            <w:pPr>
              <w:pStyle w:val="Compact"/>
            </w:pPr>
            <w:r>
              <w:t>900</w:t>
            </w:r>
          </w:p>
        </w:tc>
        <w:tc>
          <w:tcPr>
            <w:tcW w:w="0" w:type="auto"/>
          </w:tcPr>
          <w:p w14:paraId="157EA0F9" w14:textId="77777777" w:rsidR="003B7147" w:rsidRDefault="00594DE4">
            <w:pPr>
              <w:pStyle w:val="Compact"/>
            </w:pPr>
            <w:r>
              <w:t>1.000</w:t>
            </w:r>
          </w:p>
        </w:tc>
      </w:tr>
      <w:tr w:rsidR="003B7147" w14:paraId="61C7D067" w14:textId="77777777" w:rsidTr="00C63D1C">
        <w:trPr>
          <w:jc w:val="center"/>
        </w:trPr>
        <w:tc>
          <w:tcPr>
            <w:tcW w:w="0" w:type="auto"/>
          </w:tcPr>
          <w:p w14:paraId="29168E6F" w14:textId="77777777" w:rsidR="003B7147" w:rsidRDefault="00594DE4">
            <w:pPr>
              <w:pStyle w:val="Compact"/>
            </w:pPr>
            <w:r>
              <w:t>2</w:t>
            </w:r>
          </w:p>
        </w:tc>
        <w:tc>
          <w:tcPr>
            <w:tcW w:w="0" w:type="auto"/>
          </w:tcPr>
          <w:p w14:paraId="6162F41E" w14:textId="77777777" w:rsidR="003B7147" w:rsidRDefault="00594DE4">
            <w:pPr>
              <w:pStyle w:val="Compact"/>
            </w:pPr>
            <w:r>
              <w:t>12</w:t>
            </w:r>
          </w:p>
        </w:tc>
        <w:tc>
          <w:tcPr>
            <w:tcW w:w="0" w:type="auto"/>
          </w:tcPr>
          <w:p w14:paraId="2C3BFACA" w14:textId="77777777" w:rsidR="003B7147" w:rsidRDefault="00594DE4">
            <w:pPr>
              <w:pStyle w:val="Compact"/>
            </w:pPr>
            <w:r>
              <w:t>0.006</w:t>
            </w:r>
          </w:p>
        </w:tc>
        <w:tc>
          <w:tcPr>
            <w:tcW w:w="0" w:type="auto"/>
          </w:tcPr>
          <w:p w14:paraId="1410F3B3" w14:textId="77777777" w:rsidR="003B7147" w:rsidRDefault="00594DE4">
            <w:pPr>
              <w:pStyle w:val="Compact"/>
            </w:pPr>
            <w:r>
              <w:t>14</w:t>
            </w:r>
          </w:p>
        </w:tc>
        <w:tc>
          <w:tcPr>
            <w:tcW w:w="0" w:type="auto"/>
          </w:tcPr>
          <w:p w14:paraId="6961C51C" w14:textId="77777777" w:rsidR="003B7147" w:rsidRDefault="00594DE4">
            <w:pPr>
              <w:pStyle w:val="Compact"/>
            </w:pPr>
            <w:r>
              <w:t>1200</w:t>
            </w:r>
          </w:p>
        </w:tc>
        <w:tc>
          <w:tcPr>
            <w:tcW w:w="0" w:type="auto"/>
          </w:tcPr>
          <w:p w14:paraId="66D3AE04" w14:textId="77777777" w:rsidR="003B7147" w:rsidRDefault="00594DE4">
            <w:pPr>
              <w:pStyle w:val="Compact"/>
            </w:pPr>
            <w:r>
              <w:t>1.150</w:t>
            </w:r>
          </w:p>
        </w:tc>
      </w:tr>
      <w:tr w:rsidR="003B7147" w14:paraId="367847B7" w14:textId="77777777" w:rsidTr="00C63D1C">
        <w:trPr>
          <w:jc w:val="center"/>
        </w:trPr>
        <w:tc>
          <w:tcPr>
            <w:tcW w:w="0" w:type="auto"/>
          </w:tcPr>
          <w:p w14:paraId="4992F069" w14:textId="77777777" w:rsidR="003B7147" w:rsidRDefault="00594DE4">
            <w:pPr>
              <w:pStyle w:val="Compact"/>
            </w:pPr>
            <w:r>
              <w:t>3</w:t>
            </w:r>
          </w:p>
        </w:tc>
        <w:tc>
          <w:tcPr>
            <w:tcW w:w="0" w:type="auto"/>
          </w:tcPr>
          <w:p w14:paraId="251DC2B0" w14:textId="77777777" w:rsidR="003B7147" w:rsidRDefault="00594DE4">
            <w:pPr>
              <w:pStyle w:val="Compact"/>
            </w:pPr>
            <w:r>
              <w:t>30</w:t>
            </w:r>
          </w:p>
        </w:tc>
        <w:tc>
          <w:tcPr>
            <w:tcW w:w="0" w:type="auto"/>
          </w:tcPr>
          <w:p w14:paraId="01C2ABEA" w14:textId="77777777" w:rsidR="003B7147" w:rsidRDefault="00594DE4">
            <w:pPr>
              <w:pStyle w:val="Compact"/>
            </w:pPr>
            <w:r>
              <w:t>0.020</w:t>
            </w:r>
          </w:p>
        </w:tc>
        <w:tc>
          <w:tcPr>
            <w:tcW w:w="0" w:type="auto"/>
          </w:tcPr>
          <w:p w14:paraId="2449D88C" w14:textId="77777777" w:rsidR="003B7147" w:rsidRDefault="00594DE4">
            <w:pPr>
              <w:pStyle w:val="Compact"/>
            </w:pPr>
            <w:r>
              <w:t>15</w:t>
            </w:r>
          </w:p>
        </w:tc>
        <w:tc>
          <w:tcPr>
            <w:tcW w:w="0" w:type="auto"/>
          </w:tcPr>
          <w:p w14:paraId="4005309A" w14:textId="77777777" w:rsidR="003B7147" w:rsidRDefault="00594DE4">
            <w:pPr>
              <w:pStyle w:val="Compact"/>
            </w:pPr>
            <w:r>
              <w:t>1500</w:t>
            </w:r>
          </w:p>
        </w:tc>
        <w:tc>
          <w:tcPr>
            <w:tcW w:w="0" w:type="auto"/>
          </w:tcPr>
          <w:p w14:paraId="22266834" w14:textId="77777777" w:rsidR="003B7147" w:rsidRDefault="00594DE4">
            <w:pPr>
              <w:pStyle w:val="Compact"/>
            </w:pPr>
            <w:r>
              <w:t>1.220</w:t>
            </w:r>
          </w:p>
        </w:tc>
      </w:tr>
      <w:tr w:rsidR="003B7147" w14:paraId="7C5FA54E" w14:textId="77777777" w:rsidTr="00C63D1C">
        <w:trPr>
          <w:jc w:val="center"/>
        </w:trPr>
        <w:tc>
          <w:tcPr>
            <w:tcW w:w="0" w:type="auto"/>
          </w:tcPr>
          <w:p w14:paraId="3F64137E" w14:textId="77777777" w:rsidR="003B7147" w:rsidRDefault="00594DE4">
            <w:pPr>
              <w:pStyle w:val="Compact"/>
            </w:pPr>
            <w:r>
              <w:t>4</w:t>
            </w:r>
          </w:p>
        </w:tc>
        <w:tc>
          <w:tcPr>
            <w:tcW w:w="0" w:type="auto"/>
          </w:tcPr>
          <w:p w14:paraId="7D4CA4B5" w14:textId="77777777" w:rsidR="003B7147" w:rsidRDefault="00594DE4">
            <w:pPr>
              <w:pStyle w:val="Compact"/>
            </w:pPr>
            <w:r>
              <w:t>60</w:t>
            </w:r>
          </w:p>
        </w:tc>
        <w:tc>
          <w:tcPr>
            <w:tcW w:w="0" w:type="auto"/>
          </w:tcPr>
          <w:p w14:paraId="0057AF17" w14:textId="77777777" w:rsidR="003B7147" w:rsidRDefault="00594DE4">
            <w:pPr>
              <w:pStyle w:val="Compact"/>
            </w:pPr>
            <w:r>
              <w:t>0.050</w:t>
            </w:r>
          </w:p>
        </w:tc>
        <w:tc>
          <w:tcPr>
            <w:tcW w:w="0" w:type="auto"/>
          </w:tcPr>
          <w:p w14:paraId="3EE4B83B" w14:textId="77777777" w:rsidR="003B7147" w:rsidRDefault="00594DE4">
            <w:pPr>
              <w:pStyle w:val="Compact"/>
            </w:pPr>
            <w:r>
              <w:t>16</w:t>
            </w:r>
          </w:p>
        </w:tc>
        <w:tc>
          <w:tcPr>
            <w:tcW w:w="0" w:type="auto"/>
          </w:tcPr>
          <w:p w14:paraId="677C9616" w14:textId="77777777" w:rsidR="003B7147" w:rsidRDefault="00594DE4">
            <w:pPr>
              <w:pStyle w:val="Compact"/>
            </w:pPr>
            <w:r>
              <w:t>1800</w:t>
            </w:r>
          </w:p>
        </w:tc>
        <w:tc>
          <w:tcPr>
            <w:tcW w:w="0" w:type="auto"/>
          </w:tcPr>
          <w:p w14:paraId="3196AC60" w14:textId="77777777" w:rsidR="003B7147" w:rsidRDefault="00594DE4">
            <w:pPr>
              <w:pStyle w:val="Compact"/>
            </w:pPr>
            <w:r>
              <w:t>1.320</w:t>
            </w:r>
          </w:p>
        </w:tc>
      </w:tr>
      <w:tr w:rsidR="003B7147" w14:paraId="23C25BD0" w14:textId="77777777" w:rsidTr="00C63D1C">
        <w:trPr>
          <w:jc w:val="center"/>
        </w:trPr>
        <w:tc>
          <w:tcPr>
            <w:tcW w:w="0" w:type="auto"/>
          </w:tcPr>
          <w:p w14:paraId="7C5597A5" w14:textId="77777777" w:rsidR="003B7147" w:rsidRDefault="00594DE4">
            <w:pPr>
              <w:pStyle w:val="Compact"/>
            </w:pPr>
            <w:r>
              <w:t>5</w:t>
            </w:r>
          </w:p>
        </w:tc>
        <w:tc>
          <w:tcPr>
            <w:tcW w:w="0" w:type="auto"/>
          </w:tcPr>
          <w:p w14:paraId="7AA78DF3" w14:textId="77777777" w:rsidR="003B7147" w:rsidRDefault="00594DE4">
            <w:pPr>
              <w:pStyle w:val="Compact"/>
            </w:pPr>
            <w:r>
              <w:t>120</w:t>
            </w:r>
          </w:p>
        </w:tc>
        <w:tc>
          <w:tcPr>
            <w:tcW w:w="0" w:type="auto"/>
          </w:tcPr>
          <w:p w14:paraId="08FD8A9B" w14:textId="77777777" w:rsidR="003B7147" w:rsidRDefault="00594DE4">
            <w:pPr>
              <w:pStyle w:val="Compact"/>
            </w:pPr>
            <w:r>
              <w:t>0.165</w:t>
            </w:r>
          </w:p>
        </w:tc>
        <w:tc>
          <w:tcPr>
            <w:tcW w:w="0" w:type="auto"/>
          </w:tcPr>
          <w:p w14:paraId="01BB225F" w14:textId="77777777" w:rsidR="003B7147" w:rsidRDefault="00594DE4">
            <w:pPr>
              <w:pStyle w:val="Compact"/>
            </w:pPr>
            <w:r>
              <w:t>17</w:t>
            </w:r>
          </w:p>
        </w:tc>
        <w:tc>
          <w:tcPr>
            <w:tcW w:w="0" w:type="auto"/>
          </w:tcPr>
          <w:p w14:paraId="0322439F" w14:textId="77777777" w:rsidR="003B7147" w:rsidRDefault="00594DE4">
            <w:pPr>
              <w:pStyle w:val="Compact"/>
            </w:pPr>
            <w:r>
              <w:t>2100</w:t>
            </w:r>
          </w:p>
        </w:tc>
        <w:tc>
          <w:tcPr>
            <w:tcW w:w="0" w:type="auto"/>
          </w:tcPr>
          <w:p w14:paraId="5488EB93" w14:textId="77777777" w:rsidR="003B7147" w:rsidRDefault="00594DE4">
            <w:pPr>
              <w:pStyle w:val="Compact"/>
            </w:pPr>
            <w:r>
              <w:t>1.390</w:t>
            </w:r>
          </w:p>
        </w:tc>
      </w:tr>
      <w:tr w:rsidR="003B7147" w14:paraId="046370EF" w14:textId="77777777" w:rsidTr="00C63D1C">
        <w:trPr>
          <w:jc w:val="center"/>
        </w:trPr>
        <w:tc>
          <w:tcPr>
            <w:tcW w:w="0" w:type="auto"/>
          </w:tcPr>
          <w:p w14:paraId="7248FE98" w14:textId="77777777" w:rsidR="003B7147" w:rsidRDefault="00594DE4">
            <w:pPr>
              <w:pStyle w:val="Compact"/>
            </w:pPr>
            <w:r>
              <w:t>6</w:t>
            </w:r>
          </w:p>
        </w:tc>
        <w:tc>
          <w:tcPr>
            <w:tcW w:w="0" w:type="auto"/>
          </w:tcPr>
          <w:p w14:paraId="755C0AB9" w14:textId="77777777" w:rsidR="003B7147" w:rsidRDefault="00594DE4">
            <w:pPr>
              <w:pStyle w:val="Compact"/>
            </w:pPr>
            <w:r>
              <w:t>180</w:t>
            </w:r>
          </w:p>
        </w:tc>
        <w:tc>
          <w:tcPr>
            <w:tcW w:w="0" w:type="auto"/>
          </w:tcPr>
          <w:p w14:paraId="67143EA3" w14:textId="77777777" w:rsidR="003B7147" w:rsidRDefault="00594DE4">
            <w:pPr>
              <w:pStyle w:val="Compact"/>
            </w:pPr>
            <w:r>
              <w:t>0.270</w:t>
            </w:r>
          </w:p>
        </w:tc>
        <w:tc>
          <w:tcPr>
            <w:tcW w:w="0" w:type="auto"/>
          </w:tcPr>
          <w:p w14:paraId="0EB3CE8E" w14:textId="77777777" w:rsidR="003B7147" w:rsidRDefault="00594DE4">
            <w:pPr>
              <w:pStyle w:val="Compact"/>
            </w:pPr>
            <w:r>
              <w:t>18</w:t>
            </w:r>
          </w:p>
        </w:tc>
        <w:tc>
          <w:tcPr>
            <w:tcW w:w="0" w:type="auto"/>
          </w:tcPr>
          <w:p w14:paraId="2307E12C" w14:textId="77777777" w:rsidR="003B7147" w:rsidRDefault="00594DE4">
            <w:pPr>
              <w:pStyle w:val="Compact"/>
            </w:pPr>
            <w:r>
              <w:t>2400</w:t>
            </w:r>
          </w:p>
        </w:tc>
        <w:tc>
          <w:tcPr>
            <w:tcW w:w="0" w:type="auto"/>
          </w:tcPr>
          <w:p w14:paraId="005628AF" w14:textId="77777777" w:rsidR="003B7147" w:rsidRDefault="00594DE4">
            <w:pPr>
              <w:pStyle w:val="Compact"/>
            </w:pPr>
            <w:r>
              <w:t>1.450</w:t>
            </w:r>
          </w:p>
        </w:tc>
      </w:tr>
      <w:tr w:rsidR="003B7147" w14:paraId="0E725316" w14:textId="77777777" w:rsidTr="00C63D1C">
        <w:trPr>
          <w:jc w:val="center"/>
        </w:trPr>
        <w:tc>
          <w:tcPr>
            <w:tcW w:w="0" w:type="auto"/>
          </w:tcPr>
          <w:p w14:paraId="75F02C82" w14:textId="77777777" w:rsidR="003B7147" w:rsidRDefault="00594DE4">
            <w:pPr>
              <w:pStyle w:val="Compact"/>
            </w:pPr>
            <w:r>
              <w:t>7</w:t>
            </w:r>
          </w:p>
        </w:tc>
        <w:tc>
          <w:tcPr>
            <w:tcW w:w="0" w:type="auto"/>
          </w:tcPr>
          <w:p w14:paraId="19E85B78" w14:textId="77777777" w:rsidR="003B7147" w:rsidRDefault="00594DE4">
            <w:pPr>
              <w:pStyle w:val="Compact"/>
            </w:pPr>
            <w:r>
              <w:t>240</w:t>
            </w:r>
          </w:p>
        </w:tc>
        <w:tc>
          <w:tcPr>
            <w:tcW w:w="0" w:type="auto"/>
          </w:tcPr>
          <w:p w14:paraId="0209CF02" w14:textId="77777777" w:rsidR="003B7147" w:rsidRDefault="00594DE4">
            <w:pPr>
              <w:pStyle w:val="Compact"/>
            </w:pPr>
            <w:r>
              <w:t>0.370</w:t>
            </w:r>
          </w:p>
        </w:tc>
        <w:tc>
          <w:tcPr>
            <w:tcW w:w="0" w:type="auto"/>
          </w:tcPr>
          <w:p w14:paraId="4D572CFC" w14:textId="77777777" w:rsidR="003B7147" w:rsidRDefault="00594DE4">
            <w:pPr>
              <w:pStyle w:val="Compact"/>
            </w:pPr>
            <w:r>
              <w:t>18</w:t>
            </w:r>
          </w:p>
        </w:tc>
        <w:tc>
          <w:tcPr>
            <w:tcW w:w="0" w:type="auto"/>
          </w:tcPr>
          <w:p w14:paraId="24658E4D" w14:textId="77777777" w:rsidR="003B7147" w:rsidRDefault="00594DE4">
            <w:pPr>
              <w:pStyle w:val="Compact"/>
            </w:pPr>
            <w:r>
              <w:t>3000</w:t>
            </w:r>
          </w:p>
        </w:tc>
        <w:tc>
          <w:tcPr>
            <w:tcW w:w="0" w:type="auto"/>
          </w:tcPr>
          <w:p w14:paraId="6710E6C7" w14:textId="77777777" w:rsidR="003B7147" w:rsidRDefault="00594DE4">
            <w:pPr>
              <w:pStyle w:val="Compact"/>
            </w:pPr>
            <w:r>
              <w:t>1.510</w:t>
            </w:r>
          </w:p>
        </w:tc>
      </w:tr>
      <w:tr w:rsidR="003B7147" w14:paraId="72EFAFDD" w14:textId="77777777" w:rsidTr="00C63D1C">
        <w:trPr>
          <w:jc w:val="center"/>
        </w:trPr>
        <w:tc>
          <w:tcPr>
            <w:tcW w:w="0" w:type="auto"/>
          </w:tcPr>
          <w:p w14:paraId="52EA30F5" w14:textId="77777777" w:rsidR="003B7147" w:rsidRDefault="00594DE4">
            <w:pPr>
              <w:pStyle w:val="Compact"/>
            </w:pPr>
            <w:r>
              <w:t>8</w:t>
            </w:r>
          </w:p>
        </w:tc>
        <w:tc>
          <w:tcPr>
            <w:tcW w:w="0" w:type="auto"/>
          </w:tcPr>
          <w:p w14:paraId="7D650928" w14:textId="77777777" w:rsidR="003B7147" w:rsidRDefault="00594DE4">
            <w:pPr>
              <w:pStyle w:val="Compact"/>
            </w:pPr>
            <w:r>
              <w:t>300</w:t>
            </w:r>
          </w:p>
        </w:tc>
        <w:tc>
          <w:tcPr>
            <w:tcW w:w="0" w:type="auto"/>
          </w:tcPr>
          <w:p w14:paraId="281D41CA" w14:textId="77777777" w:rsidR="003B7147" w:rsidRDefault="00594DE4">
            <w:pPr>
              <w:pStyle w:val="Compact"/>
            </w:pPr>
            <w:r>
              <w:t>0.455</w:t>
            </w:r>
          </w:p>
        </w:tc>
        <w:tc>
          <w:tcPr>
            <w:tcW w:w="0" w:type="auto"/>
          </w:tcPr>
          <w:p w14:paraId="05719869" w14:textId="77777777" w:rsidR="003B7147" w:rsidRDefault="00594DE4">
            <w:pPr>
              <w:pStyle w:val="Compact"/>
            </w:pPr>
            <w:r>
              <w:t>20</w:t>
            </w:r>
          </w:p>
        </w:tc>
        <w:tc>
          <w:tcPr>
            <w:tcW w:w="0" w:type="auto"/>
          </w:tcPr>
          <w:p w14:paraId="71F0A632" w14:textId="77777777" w:rsidR="003B7147" w:rsidRDefault="00594DE4">
            <w:pPr>
              <w:pStyle w:val="Compact"/>
            </w:pPr>
            <w:r>
              <w:t>3600</w:t>
            </w:r>
          </w:p>
        </w:tc>
        <w:tc>
          <w:tcPr>
            <w:tcW w:w="0" w:type="auto"/>
          </w:tcPr>
          <w:p w14:paraId="3824B2E4" w14:textId="77777777" w:rsidR="003B7147" w:rsidRDefault="00594DE4">
            <w:pPr>
              <w:pStyle w:val="Compact"/>
            </w:pPr>
            <w:r>
              <w:t>1.670</w:t>
            </w:r>
          </w:p>
        </w:tc>
      </w:tr>
      <w:tr w:rsidR="003B7147" w14:paraId="3F687263" w14:textId="77777777" w:rsidTr="00C63D1C">
        <w:trPr>
          <w:jc w:val="center"/>
        </w:trPr>
        <w:tc>
          <w:tcPr>
            <w:tcW w:w="0" w:type="auto"/>
          </w:tcPr>
          <w:p w14:paraId="703AA5B9" w14:textId="77777777" w:rsidR="003B7147" w:rsidRDefault="00594DE4">
            <w:pPr>
              <w:pStyle w:val="Compact"/>
            </w:pPr>
            <w:r>
              <w:t>9</w:t>
            </w:r>
          </w:p>
        </w:tc>
        <w:tc>
          <w:tcPr>
            <w:tcW w:w="0" w:type="auto"/>
          </w:tcPr>
          <w:p w14:paraId="14F48E8A" w14:textId="77777777" w:rsidR="003B7147" w:rsidRDefault="00594DE4">
            <w:pPr>
              <w:pStyle w:val="Compact"/>
            </w:pPr>
            <w:r>
              <w:t>360</w:t>
            </w:r>
          </w:p>
        </w:tc>
        <w:tc>
          <w:tcPr>
            <w:tcW w:w="0" w:type="auto"/>
          </w:tcPr>
          <w:p w14:paraId="050D0001" w14:textId="77777777" w:rsidR="003B7147" w:rsidRDefault="00594DE4">
            <w:pPr>
              <w:pStyle w:val="Compact"/>
            </w:pPr>
            <w:r>
              <w:t>0.530</w:t>
            </w:r>
          </w:p>
        </w:tc>
        <w:tc>
          <w:tcPr>
            <w:tcW w:w="0" w:type="auto"/>
          </w:tcPr>
          <w:p w14:paraId="5EC5DEDC" w14:textId="77777777" w:rsidR="003B7147" w:rsidRDefault="00594DE4">
            <w:pPr>
              <w:pStyle w:val="Compact"/>
            </w:pPr>
            <w:r>
              <w:t>21</w:t>
            </w:r>
          </w:p>
        </w:tc>
        <w:tc>
          <w:tcPr>
            <w:tcW w:w="0" w:type="auto"/>
          </w:tcPr>
          <w:p w14:paraId="6803761C" w14:textId="77777777" w:rsidR="003B7147" w:rsidRDefault="00594DE4">
            <w:pPr>
              <w:pStyle w:val="Compact"/>
            </w:pPr>
            <w:r>
              <w:t>4200</w:t>
            </w:r>
          </w:p>
        </w:tc>
        <w:tc>
          <w:tcPr>
            <w:tcW w:w="0" w:type="auto"/>
          </w:tcPr>
          <w:p w14:paraId="67D7085B" w14:textId="77777777" w:rsidR="003B7147" w:rsidRDefault="00594DE4">
            <w:pPr>
              <w:pStyle w:val="Compact"/>
            </w:pPr>
            <w:r>
              <w:t>1.710</w:t>
            </w:r>
          </w:p>
        </w:tc>
      </w:tr>
      <w:tr w:rsidR="003B7147" w14:paraId="09786F71" w14:textId="77777777" w:rsidTr="00C63D1C">
        <w:trPr>
          <w:jc w:val="center"/>
        </w:trPr>
        <w:tc>
          <w:tcPr>
            <w:tcW w:w="0" w:type="auto"/>
          </w:tcPr>
          <w:p w14:paraId="24F905F3" w14:textId="77777777" w:rsidR="003B7147" w:rsidRDefault="00594DE4">
            <w:pPr>
              <w:pStyle w:val="Compact"/>
            </w:pPr>
            <w:r>
              <w:t>10</w:t>
            </w:r>
          </w:p>
        </w:tc>
        <w:tc>
          <w:tcPr>
            <w:tcW w:w="0" w:type="auto"/>
          </w:tcPr>
          <w:p w14:paraId="006607C9" w14:textId="77777777" w:rsidR="003B7147" w:rsidRDefault="00594DE4">
            <w:pPr>
              <w:pStyle w:val="Compact"/>
            </w:pPr>
            <w:r>
              <w:t>480</w:t>
            </w:r>
          </w:p>
        </w:tc>
        <w:tc>
          <w:tcPr>
            <w:tcW w:w="0" w:type="auto"/>
          </w:tcPr>
          <w:p w14:paraId="65454897" w14:textId="77777777" w:rsidR="003B7147" w:rsidRDefault="00594DE4">
            <w:pPr>
              <w:pStyle w:val="Compact"/>
            </w:pPr>
            <w:r>
              <w:t>0.655</w:t>
            </w:r>
          </w:p>
        </w:tc>
        <w:tc>
          <w:tcPr>
            <w:tcW w:w="0" w:type="auto"/>
          </w:tcPr>
          <w:p w14:paraId="2DFEA6E5" w14:textId="77777777" w:rsidR="003B7147" w:rsidRDefault="00594DE4">
            <w:pPr>
              <w:pStyle w:val="Compact"/>
            </w:pPr>
            <w:r>
              <w:t>22</w:t>
            </w:r>
          </w:p>
        </w:tc>
        <w:tc>
          <w:tcPr>
            <w:tcW w:w="0" w:type="auto"/>
          </w:tcPr>
          <w:p w14:paraId="1D555F7B" w14:textId="77777777" w:rsidR="003B7147" w:rsidRDefault="00594DE4">
            <w:pPr>
              <w:pStyle w:val="Compact"/>
            </w:pPr>
            <w:r>
              <w:t>4800</w:t>
            </w:r>
          </w:p>
        </w:tc>
        <w:tc>
          <w:tcPr>
            <w:tcW w:w="0" w:type="auto"/>
          </w:tcPr>
          <w:p w14:paraId="6F3CC5AD" w14:textId="77777777" w:rsidR="003B7147" w:rsidRDefault="00594DE4">
            <w:pPr>
              <w:pStyle w:val="Compact"/>
            </w:pPr>
            <w:r>
              <w:t>1.720</w:t>
            </w:r>
          </w:p>
        </w:tc>
      </w:tr>
      <w:tr w:rsidR="003B7147" w14:paraId="4B897E34" w14:textId="77777777" w:rsidTr="00C63D1C">
        <w:trPr>
          <w:jc w:val="center"/>
        </w:trPr>
        <w:tc>
          <w:tcPr>
            <w:tcW w:w="0" w:type="auto"/>
          </w:tcPr>
          <w:p w14:paraId="6C58039C" w14:textId="77777777" w:rsidR="003B7147" w:rsidRDefault="00594DE4">
            <w:pPr>
              <w:pStyle w:val="Compact"/>
            </w:pPr>
            <w:r>
              <w:t>11</w:t>
            </w:r>
          </w:p>
        </w:tc>
        <w:tc>
          <w:tcPr>
            <w:tcW w:w="0" w:type="auto"/>
          </w:tcPr>
          <w:p w14:paraId="078F7568" w14:textId="77777777" w:rsidR="003B7147" w:rsidRDefault="00594DE4">
            <w:pPr>
              <w:pStyle w:val="Compact"/>
            </w:pPr>
            <w:r>
              <w:t>600</w:t>
            </w:r>
          </w:p>
        </w:tc>
        <w:tc>
          <w:tcPr>
            <w:tcW w:w="0" w:type="auto"/>
          </w:tcPr>
          <w:p w14:paraId="2597C277" w14:textId="77777777" w:rsidR="003B7147" w:rsidRDefault="00594DE4">
            <w:pPr>
              <w:pStyle w:val="Compact"/>
            </w:pPr>
            <w:r>
              <w:t>0.755</w:t>
            </w:r>
          </w:p>
        </w:tc>
        <w:tc>
          <w:tcPr>
            <w:tcW w:w="0" w:type="auto"/>
          </w:tcPr>
          <w:p w14:paraId="4A0C2519" w14:textId="77777777" w:rsidR="003B7147" w:rsidRDefault="00594DE4">
            <w:pPr>
              <w:pStyle w:val="Compact"/>
            </w:pPr>
            <w:r>
              <w:t>23</w:t>
            </w:r>
          </w:p>
        </w:tc>
        <w:tc>
          <w:tcPr>
            <w:tcW w:w="0" w:type="auto"/>
          </w:tcPr>
          <w:p w14:paraId="4EF81011" w14:textId="77777777" w:rsidR="003B7147" w:rsidRDefault="00594DE4">
            <w:pPr>
              <w:pStyle w:val="Compact"/>
            </w:pPr>
            <w:r>
              <w:t>5820</w:t>
            </w:r>
          </w:p>
        </w:tc>
        <w:tc>
          <w:tcPr>
            <w:tcW w:w="0" w:type="auto"/>
          </w:tcPr>
          <w:p w14:paraId="1D8D29CE" w14:textId="77777777" w:rsidR="003B7147" w:rsidRDefault="00594DE4">
            <w:pPr>
              <w:pStyle w:val="Compact"/>
            </w:pPr>
            <w:r>
              <w:t>1.730</w:t>
            </w:r>
          </w:p>
        </w:tc>
      </w:tr>
      <w:tr w:rsidR="003B7147" w14:paraId="704BA343" w14:textId="77777777" w:rsidTr="00C63D1C">
        <w:trPr>
          <w:jc w:val="center"/>
        </w:trPr>
        <w:tc>
          <w:tcPr>
            <w:tcW w:w="0" w:type="auto"/>
            <w:tcBorders>
              <w:bottom w:val="single" w:sz="4" w:space="0" w:color="auto"/>
            </w:tcBorders>
          </w:tcPr>
          <w:p w14:paraId="74BB7DD5" w14:textId="77777777" w:rsidR="003B7147" w:rsidRDefault="00594DE4">
            <w:pPr>
              <w:pStyle w:val="Compact"/>
            </w:pPr>
            <w:r>
              <w:t>12</w:t>
            </w:r>
          </w:p>
        </w:tc>
        <w:tc>
          <w:tcPr>
            <w:tcW w:w="0" w:type="auto"/>
            <w:tcBorders>
              <w:bottom w:val="single" w:sz="4" w:space="0" w:color="auto"/>
            </w:tcBorders>
          </w:tcPr>
          <w:p w14:paraId="57D758A0" w14:textId="77777777" w:rsidR="003B7147" w:rsidRDefault="00594DE4">
            <w:pPr>
              <w:pStyle w:val="Compact"/>
            </w:pPr>
            <w:r>
              <w:t>720</w:t>
            </w:r>
          </w:p>
        </w:tc>
        <w:tc>
          <w:tcPr>
            <w:tcW w:w="0" w:type="auto"/>
            <w:tcBorders>
              <w:bottom w:val="single" w:sz="4" w:space="0" w:color="auto"/>
            </w:tcBorders>
          </w:tcPr>
          <w:p w14:paraId="7B6FE2E4" w14:textId="77777777" w:rsidR="003B7147" w:rsidRDefault="00594DE4">
            <w:pPr>
              <w:pStyle w:val="Compact"/>
            </w:pPr>
            <w:r>
              <w:t>0.880</w:t>
            </w:r>
          </w:p>
        </w:tc>
        <w:tc>
          <w:tcPr>
            <w:tcW w:w="0" w:type="auto"/>
            <w:tcBorders>
              <w:bottom w:val="single" w:sz="4" w:space="0" w:color="auto"/>
            </w:tcBorders>
          </w:tcPr>
          <w:p w14:paraId="0E602CD5" w14:textId="77777777" w:rsidR="003B7147" w:rsidRDefault="003B7147">
            <w:pPr>
              <w:pStyle w:val="Compact"/>
            </w:pPr>
          </w:p>
        </w:tc>
        <w:tc>
          <w:tcPr>
            <w:tcW w:w="0" w:type="auto"/>
            <w:tcBorders>
              <w:bottom w:val="single" w:sz="4" w:space="0" w:color="auto"/>
            </w:tcBorders>
          </w:tcPr>
          <w:p w14:paraId="1AA49F5A" w14:textId="77777777" w:rsidR="003B7147" w:rsidRDefault="003B7147">
            <w:pPr>
              <w:pStyle w:val="Compact"/>
            </w:pPr>
          </w:p>
        </w:tc>
        <w:tc>
          <w:tcPr>
            <w:tcW w:w="0" w:type="auto"/>
            <w:tcBorders>
              <w:bottom w:val="single" w:sz="4" w:space="0" w:color="auto"/>
            </w:tcBorders>
          </w:tcPr>
          <w:p w14:paraId="38820D79" w14:textId="77777777" w:rsidR="003B7147" w:rsidRDefault="003B7147">
            <w:pPr>
              <w:pStyle w:val="Compact"/>
            </w:pPr>
          </w:p>
        </w:tc>
      </w:tr>
    </w:tbl>
    <w:p w14:paraId="20C3260C" w14:textId="399B8217" w:rsidR="003B7147" w:rsidRDefault="00594DE4">
      <w:pPr>
        <w:pStyle w:val="a0"/>
        <w:rPr>
          <w:b/>
          <w:bCs/>
        </w:rPr>
      </w:pPr>
      <w:r>
        <w:rPr>
          <w:b/>
          <w:bCs/>
        </w:rPr>
        <w:t>代码：</w:t>
      </w:r>
    </w:p>
    <w:tbl>
      <w:tblPr>
        <w:tblStyle w:val="ae"/>
        <w:tblW w:w="0" w:type="auto"/>
        <w:tblLook w:val="04A0" w:firstRow="1" w:lastRow="0" w:firstColumn="1" w:lastColumn="0" w:noHBand="0" w:noVBand="1"/>
      </w:tblPr>
      <w:tblGrid>
        <w:gridCol w:w="8856"/>
      </w:tblGrid>
      <w:tr w:rsidR="00835C0D" w14:paraId="18F2A6BC" w14:textId="77777777" w:rsidTr="00835C0D">
        <w:tc>
          <w:tcPr>
            <w:tcW w:w="8856" w:type="dxa"/>
          </w:tcPr>
          <w:p w14:paraId="412DE68E" w14:textId="4CF2894D" w:rsidR="00835C0D" w:rsidRDefault="00835C0D" w:rsidP="00835C0D">
            <w:pPr>
              <w:pStyle w:val="SourceCode"/>
            </w:pPr>
            <w:r>
              <w:rPr>
                <w:rStyle w:val="CommentTok"/>
              </w:rPr>
              <w:t># -*- coding: utf-8 -*-</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import</w:t>
            </w:r>
            <w:r>
              <w:rPr>
                <w:rStyle w:val="NormalTok"/>
              </w:rPr>
              <w:t xml:space="preserve"> matplotlib.font_manager </w:t>
            </w:r>
            <w:r>
              <w:rPr>
                <w:rStyle w:val="ImportTok"/>
              </w:rPr>
              <w:t>as</w:t>
            </w:r>
            <w:r>
              <w:rPr>
                <w:rStyle w:val="NormalTok"/>
              </w:rPr>
              <w:t xml:space="preserve"> fm</w:t>
            </w:r>
            <w:r>
              <w:br/>
            </w:r>
            <w:r>
              <w:rPr>
                <w:rStyle w:val="ImportTok"/>
              </w:rPr>
              <w:t>import</w:t>
            </w:r>
            <w:r>
              <w:rPr>
                <w:rStyle w:val="NormalTok"/>
              </w:rPr>
              <w:t xml:space="preserve"> time</w:t>
            </w:r>
            <w:r>
              <w:br/>
            </w:r>
            <w:r>
              <w:br/>
            </w:r>
            <w:r>
              <w:rPr>
                <w:rStyle w:val="OperatorTok"/>
              </w:rPr>
              <w:t>%</w:t>
            </w:r>
            <w:r>
              <w:rPr>
                <w:rStyle w:val="NormalTok"/>
              </w:rPr>
              <w:t>matplotlib inline</w:t>
            </w:r>
            <w:r>
              <w:br/>
            </w:r>
            <w:r>
              <w:br/>
            </w:r>
            <w:r>
              <w:rPr>
                <w:rStyle w:val="CommentTok"/>
              </w:rPr>
              <w:t xml:space="preserve"># </w:t>
            </w:r>
            <w:r>
              <w:rPr>
                <w:rStyle w:val="CommentTok"/>
              </w:rPr>
              <w:t>绘图字体</w:t>
            </w:r>
            <w:r>
              <w:br/>
            </w:r>
            <w:r>
              <w:rPr>
                <w:rStyle w:val="NormalTok"/>
              </w:rPr>
              <w:t xml:space="preserve">myfont </w:t>
            </w:r>
            <w:r>
              <w:rPr>
                <w:rStyle w:val="OperatorTok"/>
              </w:rPr>
              <w:t>=</w:t>
            </w:r>
            <w:r>
              <w:rPr>
                <w:rStyle w:val="NormalTok"/>
              </w:rPr>
              <w:t xml:space="preserve"> fm.FontProperties(fname</w:t>
            </w:r>
            <w:r>
              <w:rPr>
                <w:rStyle w:val="OperatorTok"/>
              </w:rPr>
              <w:t>=</w:t>
            </w:r>
            <w:r>
              <w:rPr>
                <w:rStyle w:val="VerbatimStringTok"/>
              </w:rPr>
              <w:t>r'simkai.ttf'</w:t>
            </w:r>
            <w:r>
              <w:rPr>
                <w:rStyle w:val="NormalTok"/>
              </w:rPr>
              <w:t xml:space="preserve">) </w:t>
            </w:r>
            <w:r>
              <w:rPr>
                <w:rStyle w:val="CommentTok"/>
              </w:rPr>
              <w:t xml:space="preserve"># </w:t>
            </w:r>
            <w:r>
              <w:rPr>
                <w:rStyle w:val="CommentTok"/>
              </w:rPr>
              <w:t>设置字体</w:t>
            </w:r>
            <w:r>
              <w:br/>
            </w:r>
            <w:r>
              <w:br/>
            </w:r>
            <w:r>
              <w:rPr>
                <w:rStyle w:val="CommentTok"/>
              </w:rPr>
              <w:t xml:space="preserve"># </w:t>
            </w:r>
            <w:r>
              <w:rPr>
                <w:rStyle w:val="CommentTok"/>
              </w:rPr>
              <w:t>定义井函数计算方法，也可用</w:t>
            </w:r>
            <w:r>
              <w:rPr>
                <w:rStyle w:val="CommentTok"/>
              </w:rPr>
              <w:t xml:space="preserve"> scipy.integrate.quad, </w:t>
            </w:r>
            <w:r>
              <w:rPr>
                <w:rStyle w:val="CommentTok"/>
              </w:rPr>
              <w:t>或</w:t>
            </w:r>
            <w:r>
              <w:rPr>
                <w:rStyle w:val="CommentTok"/>
              </w:rPr>
              <w:t xml:space="preserve"> scipy.special.exp1 </w:t>
            </w:r>
            <w:r>
              <w:rPr>
                <w:rStyle w:val="CommentTok"/>
              </w:rPr>
              <w:t>计算</w:t>
            </w:r>
            <w:r>
              <w:br/>
            </w:r>
            <w:r>
              <w:rPr>
                <w:rStyle w:val="CommentTok"/>
              </w:rPr>
              <w:t xml:space="preserve"># </w:t>
            </w:r>
            <w:r>
              <w:rPr>
                <w:rStyle w:val="CommentTok"/>
              </w:rPr>
              <w:t>其中，</w:t>
            </w:r>
            <w:r>
              <w:rPr>
                <w:rStyle w:val="CommentTok"/>
              </w:rPr>
              <w:t>exp1(z) = integral(exp(-z*t)/t, t=1..inf).</w:t>
            </w:r>
            <w:r>
              <w:br/>
            </w:r>
            <w:r>
              <w:rPr>
                <w:rStyle w:val="CommentTok"/>
              </w:rPr>
              <w:t xml:space="preserve"># </w:t>
            </w:r>
            <w:r>
              <w:rPr>
                <w:rStyle w:val="CommentTok"/>
              </w:rPr>
              <w:t>以下是用多项式逼近的方法计算井函数</w:t>
            </w:r>
            <w:r>
              <w:br/>
            </w:r>
            <w:r>
              <w:br/>
            </w:r>
            <w:r>
              <w:rPr>
                <w:rStyle w:val="KeywordTok"/>
              </w:rPr>
              <w:t>def</w:t>
            </w:r>
            <w:r>
              <w:rPr>
                <w:rStyle w:val="NormalTok"/>
              </w:rPr>
              <w:t xml:space="preserve"> TheisW(u):</w:t>
            </w:r>
            <w:r>
              <w:br/>
            </w:r>
            <w:r>
              <w:rPr>
                <w:rStyle w:val="NormalTok"/>
              </w:rPr>
              <w:t xml:space="preserve">    a </w:t>
            </w:r>
            <w:r>
              <w:rPr>
                <w:rStyle w:val="OperatorTok"/>
              </w:rPr>
              <w:t>=</w:t>
            </w:r>
            <w:r>
              <w:rPr>
                <w:rStyle w:val="NormalTok"/>
              </w:rPr>
              <w:t xml:space="preserve"> np.array([</w:t>
            </w:r>
            <w:r>
              <w:rPr>
                <w:rStyle w:val="OperatorTok"/>
              </w:rPr>
              <w:t>-</w:t>
            </w:r>
            <w:r>
              <w:rPr>
                <w:rStyle w:val="FloatTok"/>
              </w:rPr>
              <w:t>0.57721566</w:t>
            </w:r>
            <w:r>
              <w:rPr>
                <w:rStyle w:val="NormalTok"/>
              </w:rPr>
              <w:t xml:space="preserve">, </w:t>
            </w:r>
            <w:r>
              <w:rPr>
                <w:rStyle w:val="FloatTok"/>
              </w:rPr>
              <w:t>0.99999193</w:t>
            </w:r>
            <w:r>
              <w:rPr>
                <w:rStyle w:val="NormalTok"/>
              </w:rPr>
              <w:t xml:space="preserve">, </w:t>
            </w:r>
            <w:r>
              <w:rPr>
                <w:rStyle w:val="OperatorTok"/>
              </w:rPr>
              <w:t>-</w:t>
            </w:r>
            <w:r>
              <w:rPr>
                <w:rStyle w:val="FloatTok"/>
              </w:rPr>
              <w:t>0.24991055</w:t>
            </w:r>
            <w:r>
              <w:rPr>
                <w:rStyle w:val="NormalTok"/>
              </w:rPr>
              <w:t>,</w:t>
            </w:r>
            <w:r>
              <w:br/>
            </w:r>
            <w:r>
              <w:rPr>
                <w:rStyle w:val="NormalTok"/>
              </w:rPr>
              <w:t xml:space="preserve">                  </w:t>
            </w:r>
            <w:r>
              <w:rPr>
                <w:rStyle w:val="FloatTok"/>
              </w:rPr>
              <w:t>0.05519968</w:t>
            </w:r>
            <w:r>
              <w:rPr>
                <w:rStyle w:val="NormalTok"/>
              </w:rPr>
              <w:t xml:space="preserve">, </w:t>
            </w:r>
            <w:r>
              <w:rPr>
                <w:rStyle w:val="OperatorTok"/>
              </w:rPr>
              <w:t>-</w:t>
            </w:r>
            <w:r>
              <w:rPr>
                <w:rStyle w:val="FloatTok"/>
              </w:rPr>
              <w:t>0.00976004</w:t>
            </w:r>
            <w:r>
              <w:rPr>
                <w:rStyle w:val="NormalTok"/>
              </w:rPr>
              <w:t xml:space="preserve">, </w:t>
            </w:r>
            <w:r>
              <w:rPr>
                <w:rStyle w:val="FloatTok"/>
              </w:rPr>
              <w:t>0.00107857</w:t>
            </w:r>
            <w:r>
              <w:rPr>
                <w:rStyle w:val="NormalTok"/>
              </w:rPr>
              <w:t>])</w:t>
            </w:r>
            <w:r>
              <w:br/>
            </w:r>
            <w:r>
              <w:rPr>
                <w:rStyle w:val="NormalTok"/>
              </w:rPr>
              <w:t xml:space="preserve">    b </w:t>
            </w:r>
            <w:r>
              <w:rPr>
                <w:rStyle w:val="OperatorTok"/>
              </w:rPr>
              <w:t>=</w:t>
            </w:r>
            <w:r>
              <w:rPr>
                <w:rStyle w:val="NormalTok"/>
              </w:rPr>
              <w:t xml:space="preserve"> np.array([</w:t>
            </w:r>
            <w:r>
              <w:rPr>
                <w:rStyle w:val="FloatTok"/>
              </w:rPr>
              <w:t>0.2677737343</w:t>
            </w:r>
            <w:r>
              <w:rPr>
                <w:rStyle w:val="NormalTok"/>
              </w:rPr>
              <w:t xml:space="preserve">, </w:t>
            </w:r>
            <w:r>
              <w:rPr>
                <w:rStyle w:val="FloatTok"/>
              </w:rPr>
              <w:t>8.6347608925</w:t>
            </w:r>
            <w:r>
              <w:rPr>
                <w:rStyle w:val="NormalTok"/>
              </w:rPr>
              <w:t xml:space="preserve">, </w:t>
            </w:r>
            <w:r>
              <w:rPr>
                <w:rStyle w:val="FloatTok"/>
              </w:rPr>
              <w:t>18.059016973</w:t>
            </w:r>
            <w:r>
              <w:rPr>
                <w:rStyle w:val="NormalTok"/>
              </w:rPr>
              <w:t xml:space="preserve">, </w:t>
            </w:r>
            <w:r>
              <w:rPr>
                <w:rStyle w:val="FloatTok"/>
              </w:rPr>
              <w:t>8.5733287401</w:t>
            </w:r>
            <w:r>
              <w:rPr>
                <w:rStyle w:val="NormalTok"/>
              </w:rPr>
              <w:t>])</w:t>
            </w:r>
            <w:r>
              <w:br/>
            </w:r>
            <w:r>
              <w:rPr>
                <w:rStyle w:val="NormalTok"/>
              </w:rPr>
              <w:t xml:space="preserve">    c </w:t>
            </w:r>
            <w:r>
              <w:rPr>
                <w:rStyle w:val="OperatorTok"/>
              </w:rPr>
              <w:t>=</w:t>
            </w:r>
            <w:r>
              <w:rPr>
                <w:rStyle w:val="NormalTok"/>
              </w:rPr>
              <w:t xml:space="preserve"> np.array([</w:t>
            </w:r>
            <w:r>
              <w:rPr>
                <w:rStyle w:val="FloatTok"/>
              </w:rPr>
              <w:t>3.9584969228</w:t>
            </w:r>
            <w:r>
              <w:rPr>
                <w:rStyle w:val="NormalTok"/>
              </w:rPr>
              <w:t xml:space="preserve">, </w:t>
            </w:r>
            <w:r>
              <w:rPr>
                <w:rStyle w:val="FloatTok"/>
              </w:rPr>
              <w:t>21.0996530827</w:t>
            </w:r>
            <w:r>
              <w:rPr>
                <w:rStyle w:val="NormalTok"/>
              </w:rPr>
              <w:t xml:space="preserve">, </w:t>
            </w:r>
            <w:r>
              <w:rPr>
                <w:rStyle w:val="FloatTok"/>
              </w:rPr>
              <w:t>25.6329561486</w:t>
            </w:r>
            <w:r>
              <w:rPr>
                <w:rStyle w:val="NormalTok"/>
              </w:rPr>
              <w:t xml:space="preserve">, </w:t>
            </w:r>
            <w:r>
              <w:rPr>
                <w:rStyle w:val="FloatTok"/>
              </w:rPr>
              <w:t>9.5733223454</w:t>
            </w:r>
            <w:r>
              <w:rPr>
                <w:rStyle w:val="NormalTok"/>
              </w:rPr>
              <w:t>])</w:t>
            </w:r>
            <w:r>
              <w:br/>
            </w:r>
            <w:r>
              <w:rPr>
                <w:rStyle w:val="NormalTok"/>
              </w:rPr>
              <w:t xml:space="preserve">    </w:t>
            </w:r>
            <w:r>
              <w:rPr>
                <w:rStyle w:val="ControlFlowTok"/>
              </w:rPr>
              <w:t>if</w:t>
            </w:r>
            <w:r>
              <w:rPr>
                <w:rStyle w:val="NormalTok"/>
              </w:rPr>
              <w:t xml:space="preserve"> u </w:t>
            </w:r>
            <w:r>
              <w:rPr>
                <w:rStyle w:val="OperatorTok"/>
              </w:rPr>
              <w:t>&lt;=</w:t>
            </w:r>
            <w:r>
              <w:rPr>
                <w:rStyle w:val="NormalTok"/>
              </w:rPr>
              <w:t xml:space="preserve"> </w:t>
            </w:r>
            <w:r>
              <w:rPr>
                <w:rStyle w:val="DecValTok"/>
              </w:rPr>
              <w:t>1</w:t>
            </w:r>
            <w:r>
              <w:rPr>
                <w:rStyle w:val="NormalTok"/>
              </w:rPr>
              <w:t>:</w:t>
            </w:r>
            <w:r>
              <w:br/>
            </w:r>
            <w:r>
              <w:rPr>
                <w:rStyle w:val="NormalTok"/>
              </w:rPr>
              <w:t xml:space="preserve">        W </w:t>
            </w:r>
            <w:r>
              <w:rPr>
                <w:rStyle w:val="OperatorTok"/>
              </w:rPr>
              <w:t>=</w:t>
            </w:r>
            <w:r>
              <w:rPr>
                <w:rStyle w:val="NormalTok"/>
              </w:rPr>
              <w:t xml:space="preserve"> </w:t>
            </w:r>
            <w:r>
              <w:rPr>
                <w:rStyle w:val="OperatorTok"/>
              </w:rPr>
              <w:t>-</w:t>
            </w:r>
            <w:r>
              <w:rPr>
                <w:rStyle w:val="NormalTok"/>
              </w:rPr>
              <w:t xml:space="preserve">np.log(u) </w:t>
            </w:r>
            <w:r>
              <w:rPr>
                <w:rStyle w:val="OperatorTok"/>
              </w:rPr>
              <w:t>+</w:t>
            </w:r>
            <w:r>
              <w:rPr>
                <w:rStyle w:val="NormalTok"/>
              </w:rPr>
              <w:t xml:space="preserve"> a[</w:t>
            </w:r>
            <w:r>
              <w:rPr>
                <w:rStyle w:val="DecValTok"/>
              </w:rPr>
              <w:t>0</w:t>
            </w:r>
            <w:r>
              <w:rPr>
                <w:rStyle w:val="NormalTok"/>
              </w:rPr>
              <w:t xml:space="preserve">] </w:t>
            </w:r>
            <w:r>
              <w:rPr>
                <w:rStyle w:val="OperatorTok"/>
              </w:rPr>
              <w:t>+</w:t>
            </w:r>
            <w:r>
              <w:rPr>
                <w:rStyle w:val="NormalTok"/>
              </w:rPr>
              <w:t xml:space="preserve"> u </w:t>
            </w:r>
            <w:r>
              <w:rPr>
                <w:rStyle w:val="OperatorTok"/>
              </w:rPr>
              <w:t>*</w:t>
            </w:r>
            <w:r>
              <w:rPr>
                <w:rStyle w:val="NormalTok"/>
              </w:rPr>
              <w:t xml:space="preserve"> (a[</w:t>
            </w:r>
            <w:r>
              <w:rPr>
                <w:rStyle w:val="DecValTok"/>
              </w:rPr>
              <w:t>1</w:t>
            </w:r>
            <w:r>
              <w:rPr>
                <w:rStyle w:val="NormalTok"/>
              </w:rPr>
              <w:t xml:space="preserve">] </w:t>
            </w:r>
            <w:r>
              <w:rPr>
                <w:rStyle w:val="OperatorTok"/>
              </w:rPr>
              <w:t>+</w:t>
            </w:r>
            <w:r>
              <w:rPr>
                <w:rStyle w:val="NormalTok"/>
              </w:rPr>
              <w:t xml:space="preserve"> u </w:t>
            </w:r>
            <w:r>
              <w:rPr>
                <w:rStyle w:val="OperatorTok"/>
              </w:rPr>
              <w:t>*</w:t>
            </w:r>
            <w:r>
              <w:rPr>
                <w:rStyle w:val="NormalTok"/>
              </w:rPr>
              <w:t xml:space="preserve"> </w:t>
            </w:r>
            <w:r>
              <w:rPr>
                <w:rStyle w:val="OperatorTok"/>
              </w:rPr>
              <w:t>\</w:t>
            </w:r>
            <w:r>
              <w:br/>
            </w:r>
            <w:r>
              <w:rPr>
                <w:rStyle w:val="NormalTok"/>
              </w:rPr>
              <w:t xml:space="preserve">                    (a[</w:t>
            </w:r>
            <w:r>
              <w:rPr>
                <w:rStyle w:val="DecValTok"/>
              </w:rPr>
              <w:t>2</w:t>
            </w:r>
            <w:r>
              <w:rPr>
                <w:rStyle w:val="NormalTok"/>
              </w:rPr>
              <w:t xml:space="preserve">] </w:t>
            </w:r>
            <w:r>
              <w:rPr>
                <w:rStyle w:val="OperatorTok"/>
              </w:rPr>
              <w:t>+</w:t>
            </w:r>
            <w:r>
              <w:rPr>
                <w:rStyle w:val="NormalTok"/>
              </w:rPr>
              <w:t xml:space="preserve"> u </w:t>
            </w:r>
            <w:r>
              <w:rPr>
                <w:rStyle w:val="OperatorTok"/>
              </w:rPr>
              <w:t>*</w:t>
            </w:r>
            <w:r>
              <w:rPr>
                <w:rStyle w:val="NormalTok"/>
              </w:rPr>
              <w:t xml:space="preserve"> (a[</w:t>
            </w:r>
            <w:r>
              <w:rPr>
                <w:rStyle w:val="DecValTok"/>
              </w:rPr>
              <w:t>3</w:t>
            </w:r>
            <w:r>
              <w:rPr>
                <w:rStyle w:val="NormalTok"/>
              </w:rPr>
              <w:t xml:space="preserve">] </w:t>
            </w:r>
            <w:r>
              <w:rPr>
                <w:rStyle w:val="OperatorTok"/>
              </w:rPr>
              <w:t>+</w:t>
            </w:r>
            <w:r>
              <w:rPr>
                <w:rStyle w:val="NormalTok"/>
              </w:rPr>
              <w:t xml:space="preserve"> u </w:t>
            </w:r>
            <w:r>
              <w:rPr>
                <w:rStyle w:val="OperatorTok"/>
              </w:rPr>
              <w:t>*</w:t>
            </w:r>
            <w:r>
              <w:rPr>
                <w:rStyle w:val="NormalTok"/>
              </w:rPr>
              <w:t xml:space="preserve"> (a[</w:t>
            </w:r>
            <w:r>
              <w:rPr>
                <w:rStyle w:val="DecValTok"/>
              </w:rPr>
              <w:t>4</w:t>
            </w:r>
            <w:r>
              <w:rPr>
                <w:rStyle w:val="NormalTok"/>
              </w:rPr>
              <w:t xml:space="preserve">] </w:t>
            </w:r>
            <w:r>
              <w:rPr>
                <w:rStyle w:val="OperatorTok"/>
              </w:rPr>
              <w:t>+</w:t>
            </w:r>
            <w:r>
              <w:rPr>
                <w:rStyle w:val="NormalTok"/>
              </w:rPr>
              <w:t xml:space="preserve"> u </w:t>
            </w:r>
            <w:r>
              <w:rPr>
                <w:rStyle w:val="OperatorTok"/>
              </w:rPr>
              <w:t>*</w:t>
            </w:r>
            <w:r>
              <w:rPr>
                <w:rStyle w:val="NormalTok"/>
              </w:rPr>
              <w:t xml:space="preserve"> a[</w:t>
            </w:r>
            <w:r>
              <w:rPr>
                <w:rStyle w:val="DecValTok"/>
              </w:rPr>
              <w:t>5</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W1 </w:t>
            </w:r>
            <w:r>
              <w:rPr>
                <w:rStyle w:val="OperatorTok"/>
              </w:rPr>
              <w:t>=</w:t>
            </w:r>
            <w:r>
              <w:rPr>
                <w:rStyle w:val="NormalTok"/>
              </w:rPr>
              <w:t xml:space="preserve"> b[</w:t>
            </w:r>
            <w:r>
              <w:rPr>
                <w:rStyle w:val="DecValTok"/>
              </w:rPr>
              <w:t>0</w:t>
            </w:r>
            <w:r>
              <w:rPr>
                <w:rStyle w:val="NormalTok"/>
              </w:rPr>
              <w:t xml:space="preserve">] </w:t>
            </w:r>
            <w:r>
              <w:rPr>
                <w:rStyle w:val="OperatorTok"/>
              </w:rPr>
              <w:t>+</w:t>
            </w:r>
            <w:r>
              <w:rPr>
                <w:rStyle w:val="NormalTok"/>
              </w:rPr>
              <w:t xml:space="preserve"> u </w:t>
            </w:r>
            <w:r>
              <w:rPr>
                <w:rStyle w:val="OperatorTok"/>
              </w:rPr>
              <w:t>*</w:t>
            </w:r>
            <w:r>
              <w:rPr>
                <w:rStyle w:val="NormalTok"/>
              </w:rPr>
              <w:t xml:space="preserve"> (b[</w:t>
            </w:r>
            <w:r>
              <w:rPr>
                <w:rStyle w:val="DecValTok"/>
              </w:rPr>
              <w:t>1</w:t>
            </w:r>
            <w:r>
              <w:rPr>
                <w:rStyle w:val="NormalTok"/>
              </w:rPr>
              <w:t xml:space="preserve">] </w:t>
            </w:r>
            <w:r>
              <w:rPr>
                <w:rStyle w:val="OperatorTok"/>
              </w:rPr>
              <w:t>+</w:t>
            </w:r>
            <w:r>
              <w:rPr>
                <w:rStyle w:val="NormalTok"/>
              </w:rPr>
              <w:t xml:space="preserve"> u </w:t>
            </w:r>
            <w:r>
              <w:rPr>
                <w:rStyle w:val="OperatorTok"/>
              </w:rPr>
              <w:t>*</w:t>
            </w:r>
            <w:r>
              <w:rPr>
                <w:rStyle w:val="NormalTok"/>
              </w:rPr>
              <w:t xml:space="preserve"> (b[</w:t>
            </w:r>
            <w:r>
              <w:rPr>
                <w:rStyle w:val="DecValTok"/>
              </w:rPr>
              <w:t>2</w:t>
            </w:r>
            <w:r>
              <w:rPr>
                <w:rStyle w:val="NormalTok"/>
              </w:rPr>
              <w:t xml:space="preserve">] </w:t>
            </w:r>
            <w:r>
              <w:rPr>
                <w:rStyle w:val="OperatorTok"/>
              </w:rPr>
              <w:t>+</w:t>
            </w:r>
            <w:r>
              <w:rPr>
                <w:rStyle w:val="NormalTok"/>
              </w:rPr>
              <w:t xml:space="preserve"> u </w:t>
            </w:r>
            <w:r>
              <w:rPr>
                <w:rStyle w:val="OperatorTok"/>
              </w:rPr>
              <w:t>*</w:t>
            </w:r>
            <w:r>
              <w:rPr>
                <w:rStyle w:val="NormalTok"/>
              </w:rPr>
              <w:t xml:space="preserve"> (b[</w:t>
            </w:r>
            <w:r>
              <w:rPr>
                <w:rStyle w:val="DecValTok"/>
              </w:rPr>
              <w:t>3</w:t>
            </w:r>
            <w:r>
              <w:rPr>
                <w:rStyle w:val="NormalTok"/>
              </w:rPr>
              <w:t xml:space="preserve">] </w:t>
            </w:r>
            <w:r>
              <w:rPr>
                <w:rStyle w:val="OperatorTok"/>
              </w:rPr>
              <w:t>+</w:t>
            </w:r>
            <w:r>
              <w:rPr>
                <w:rStyle w:val="NormalTok"/>
              </w:rPr>
              <w:t xml:space="preserve"> u)))</w:t>
            </w:r>
            <w:r>
              <w:br/>
            </w:r>
            <w:r>
              <w:rPr>
                <w:rStyle w:val="NormalTok"/>
              </w:rPr>
              <w:lastRenderedPageBreak/>
              <w:t xml:space="preserve">        W2 </w:t>
            </w:r>
            <w:r>
              <w:rPr>
                <w:rStyle w:val="OperatorTok"/>
              </w:rPr>
              <w:t>=</w:t>
            </w:r>
            <w:r>
              <w:rPr>
                <w:rStyle w:val="NormalTok"/>
              </w:rPr>
              <w:t xml:space="preserve"> c[</w:t>
            </w:r>
            <w:r>
              <w:rPr>
                <w:rStyle w:val="DecValTok"/>
              </w:rPr>
              <w:t>0</w:t>
            </w:r>
            <w:r>
              <w:rPr>
                <w:rStyle w:val="NormalTok"/>
              </w:rPr>
              <w:t xml:space="preserve">] </w:t>
            </w:r>
            <w:r>
              <w:rPr>
                <w:rStyle w:val="OperatorTok"/>
              </w:rPr>
              <w:t>+</w:t>
            </w:r>
            <w:r>
              <w:rPr>
                <w:rStyle w:val="NormalTok"/>
              </w:rPr>
              <w:t xml:space="preserve"> u </w:t>
            </w:r>
            <w:r>
              <w:rPr>
                <w:rStyle w:val="OperatorTok"/>
              </w:rPr>
              <w:t>*</w:t>
            </w:r>
            <w:r>
              <w:rPr>
                <w:rStyle w:val="NormalTok"/>
              </w:rPr>
              <w:t xml:space="preserve"> (c[</w:t>
            </w:r>
            <w:r>
              <w:rPr>
                <w:rStyle w:val="DecValTok"/>
              </w:rPr>
              <w:t>1</w:t>
            </w:r>
            <w:r>
              <w:rPr>
                <w:rStyle w:val="NormalTok"/>
              </w:rPr>
              <w:t xml:space="preserve">] </w:t>
            </w:r>
            <w:r>
              <w:rPr>
                <w:rStyle w:val="OperatorTok"/>
              </w:rPr>
              <w:t>+</w:t>
            </w:r>
            <w:r>
              <w:rPr>
                <w:rStyle w:val="NormalTok"/>
              </w:rPr>
              <w:t xml:space="preserve"> u </w:t>
            </w:r>
            <w:r>
              <w:rPr>
                <w:rStyle w:val="OperatorTok"/>
              </w:rPr>
              <w:t>*</w:t>
            </w:r>
            <w:r>
              <w:rPr>
                <w:rStyle w:val="NormalTok"/>
              </w:rPr>
              <w:t xml:space="preserve"> (c[</w:t>
            </w:r>
            <w:r>
              <w:rPr>
                <w:rStyle w:val="DecValTok"/>
              </w:rPr>
              <w:t>2</w:t>
            </w:r>
            <w:r>
              <w:rPr>
                <w:rStyle w:val="NormalTok"/>
              </w:rPr>
              <w:t xml:space="preserve">] </w:t>
            </w:r>
            <w:r>
              <w:rPr>
                <w:rStyle w:val="OperatorTok"/>
              </w:rPr>
              <w:t>+</w:t>
            </w:r>
            <w:r>
              <w:rPr>
                <w:rStyle w:val="NormalTok"/>
              </w:rPr>
              <w:t xml:space="preserve"> u </w:t>
            </w:r>
            <w:r>
              <w:rPr>
                <w:rStyle w:val="OperatorTok"/>
              </w:rPr>
              <w:t>*</w:t>
            </w:r>
            <w:r>
              <w:rPr>
                <w:rStyle w:val="NormalTok"/>
              </w:rPr>
              <w:t xml:space="preserve"> (c[</w:t>
            </w:r>
            <w:r>
              <w:rPr>
                <w:rStyle w:val="DecValTok"/>
              </w:rPr>
              <w:t>3</w:t>
            </w:r>
            <w:r>
              <w:rPr>
                <w:rStyle w:val="NormalTok"/>
              </w:rPr>
              <w:t xml:space="preserve">] </w:t>
            </w:r>
            <w:r>
              <w:rPr>
                <w:rStyle w:val="OperatorTok"/>
              </w:rPr>
              <w:t>+</w:t>
            </w:r>
            <w:r>
              <w:rPr>
                <w:rStyle w:val="NormalTok"/>
              </w:rPr>
              <w:t xml:space="preserve"> u)))</w:t>
            </w:r>
            <w:r>
              <w:br/>
            </w:r>
            <w:r>
              <w:rPr>
                <w:rStyle w:val="NormalTok"/>
              </w:rPr>
              <w:t xml:space="preserve">        W </w:t>
            </w:r>
            <w:r>
              <w:rPr>
                <w:rStyle w:val="OperatorTok"/>
              </w:rPr>
              <w:t>=</w:t>
            </w:r>
            <w:r>
              <w:rPr>
                <w:rStyle w:val="NormalTok"/>
              </w:rPr>
              <w:t xml:space="preserve"> (W1 </w:t>
            </w:r>
            <w:r>
              <w:rPr>
                <w:rStyle w:val="OperatorTok"/>
              </w:rPr>
              <w:t>/</w:t>
            </w:r>
            <w:r>
              <w:rPr>
                <w:rStyle w:val="NormalTok"/>
              </w:rPr>
              <w:t xml:space="preserve"> W2) </w:t>
            </w:r>
            <w:r>
              <w:rPr>
                <w:rStyle w:val="OperatorTok"/>
              </w:rPr>
              <w:t>*</w:t>
            </w:r>
            <w:r>
              <w:rPr>
                <w:rStyle w:val="NormalTok"/>
              </w:rPr>
              <w:t xml:space="preserve"> np.exp(</w:t>
            </w:r>
            <w:r>
              <w:rPr>
                <w:rStyle w:val="OperatorTok"/>
              </w:rPr>
              <w:t>-</w:t>
            </w:r>
            <w:r>
              <w:rPr>
                <w:rStyle w:val="NormalTok"/>
              </w:rPr>
              <w:t xml:space="preserve">u) </w:t>
            </w:r>
            <w:r>
              <w:rPr>
                <w:rStyle w:val="OperatorTok"/>
              </w:rPr>
              <w:t>/</w:t>
            </w:r>
            <w:r>
              <w:rPr>
                <w:rStyle w:val="NormalTok"/>
              </w:rPr>
              <w:t xml:space="preserve"> u</w:t>
            </w:r>
            <w:r>
              <w:br/>
            </w:r>
            <w:r>
              <w:rPr>
                <w:rStyle w:val="NormalTok"/>
              </w:rPr>
              <w:t xml:space="preserve">    </w:t>
            </w:r>
            <w:r>
              <w:rPr>
                <w:rStyle w:val="ControlFlowTok"/>
              </w:rPr>
              <w:t>return</w:t>
            </w:r>
            <w:r>
              <w:rPr>
                <w:rStyle w:val="NormalTok"/>
              </w:rPr>
              <w:t xml:space="preserve"> W</w:t>
            </w:r>
            <w:r>
              <w:br/>
            </w:r>
            <w:r>
              <w:br/>
            </w:r>
            <w:r>
              <w:rPr>
                <w:rStyle w:val="NormalTok"/>
              </w:rPr>
              <w:t xml:space="preserve">startTime </w:t>
            </w:r>
            <w:r>
              <w:rPr>
                <w:rStyle w:val="OperatorTok"/>
              </w:rPr>
              <w:t>=</w:t>
            </w:r>
            <w:r>
              <w:rPr>
                <w:rStyle w:val="NormalTok"/>
              </w:rPr>
              <w:t xml:space="preserve"> time.time()</w:t>
            </w:r>
            <w:r>
              <w:br/>
            </w:r>
            <w:r>
              <w:br/>
            </w:r>
            <w:r>
              <w:rPr>
                <w:rStyle w:val="CommentTok"/>
              </w:rPr>
              <w:t xml:space="preserve"># </w:t>
            </w:r>
            <w:r>
              <w:rPr>
                <w:rStyle w:val="CommentTok"/>
              </w:rPr>
              <w:t>向量化井函数</w:t>
            </w:r>
            <w:r>
              <w:br/>
            </w:r>
            <w:r>
              <w:rPr>
                <w:rStyle w:val="NormalTok"/>
              </w:rPr>
              <w:t xml:space="preserve">vTheisW </w:t>
            </w:r>
            <w:r>
              <w:rPr>
                <w:rStyle w:val="OperatorTok"/>
              </w:rPr>
              <w:t>=</w:t>
            </w:r>
            <w:r>
              <w:rPr>
                <w:rStyle w:val="NormalTok"/>
              </w:rPr>
              <w:t xml:space="preserve"> np.vectorize(TheisW)</w:t>
            </w:r>
            <w:r>
              <w:br/>
            </w:r>
            <w:r>
              <w:br/>
            </w:r>
            <w:r>
              <w:rPr>
                <w:rStyle w:val="CommentTok"/>
              </w:rPr>
              <w:t xml:space="preserve">#  </w:t>
            </w:r>
            <w:r>
              <w:rPr>
                <w:rStyle w:val="CommentTok"/>
              </w:rPr>
              <w:t>从文件读数据到数组</w:t>
            </w:r>
            <w:r>
              <w:rPr>
                <w:rStyle w:val="CommentTok"/>
              </w:rPr>
              <w:t xml:space="preserve"> t, s </w:t>
            </w:r>
            <w:r>
              <w:rPr>
                <w:rStyle w:val="CommentTok"/>
              </w:rPr>
              <w:t>中</w:t>
            </w:r>
            <w:r>
              <w:rPr>
                <w:rStyle w:val="CommentTok"/>
              </w:rPr>
              <w:t xml:space="preserve">, </w:t>
            </w:r>
            <w:r>
              <w:rPr>
                <w:rStyle w:val="CommentTok"/>
              </w:rPr>
              <w:t>文件和当前脚本在同一目录下不用写具体路径</w:t>
            </w:r>
            <w:r>
              <w:br/>
            </w:r>
            <w:r>
              <w:rPr>
                <w:rStyle w:val="NormalTok"/>
              </w:rPr>
              <w:t xml:space="preserve">filename </w:t>
            </w:r>
            <w:r>
              <w:rPr>
                <w:rStyle w:val="OperatorTok"/>
              </w:rPr>
              <w:t>=</w:t>
            </w:r>
            <w:r>
              <w:rPr>
                <w:rStyle w:val="NormalTok"/>
              </w:rPr>
              <w:t xml:space="preserve"> </w:t>
            </w:r>
            <w:r>
              <w:rPr>
                <w:rStyle w:val="StringTok"/>
              </w:rPr>
              <w:t>'ex_time_drawdown.txt'</w:t>
            </w:r>
            <w:r>
              <w:rPr>
                <w:rStyle w:val="NormalTok"/>
              </w:rPr>
              <w:t xml:space="preserve">  </w:t>
            </w:r>
            <w:r>
              <w:br/>
            </w:r>
            <w:r>
              <w:rPr>
                <w:rStyle w:val="NormalTok"/>
              </w:rPr>
              <w:t xml:space="preserve">t_time </w:t>
            </w:r>
            <w:r>
              <w:rPr>
                <w:rStyle w:val="OperatorTok"/>
              </w:rPr>
              <w:t>=</w:t>
            </w:r>
            <w:r>
              <w:rPr>
                <w:rStyle w:val="NormalTok"/>
              </w:rPr>
              <w:t xml:space="preserve"> []</w:t>
            </w:r>
            <w:r>
              <w:br/>
            </w:r>
            <w:r>
              <w:rPr>
                <w:rStyle w:val="NormalTok"/>
              </w:rPr>
              <w:t xml:space="preserve">drawdown </w:t>
            </w:r>
            <w:r>
              <w:rPr>
                <w:rStyle w:val="OperatorTok"/>
              </w:rPr>
              <w:t>=</w:t>
            </w:r>
            <w:r>
              <w:rPr>
                <w:rStyle w:val="NormalTok"/>
              </w:rPr>
              <w:t xml:space="preserve"> []</w:t>
            </w:r>
            <w:r>
              <w:br/>
            </w:r>
            <w:r>
              <w:rPr>
                <w:rStyle w:val="ControlFlowTok"/>
              </w:rPr>
              <w:t>with</w:t>
            </w:r>
            <w:r>
              <w:rPr>
                <w:rStyle w:val="NormalTok"/>
              </w:rPr>
              <w:t xml:space="preserve"> </w:t>
            </w:r>
            <w:r>
              <w:rPr>
                <w:rStyle w:val="BuiltInTok"/>
              </w:rPr>
              <w:t>open</w:t>
            </w:r>
            <w:r>
              <w:rPr>
                <w:rStyle w:val="NormalTok"/>
              </w:rPr>
              <w:t xml:space="preserve">(filename, </w:t>
            </w:r>
            <w:r>
              <w:rPr>
                <w:rStyle w:val="StringTok"/>
              </w:rPr>
              <w:t>'r'</w:t>
            </w:r>
            <w:r>
              <w:rPr>
                <w:rStyle w:val="NormalTok"/>
              </w:rPr>
              <w:t xml:space="preserve">) </w:t>
            </w:r>
            <w:r>
              <w:rPr>
                <w:rStyle w:val="ImportTok"/>
              </w:rPr>
              <w:t>as</w:t>
            </w:r>
            <w:r>
              <w:rPr>
                <w:rStyle w:val="NormalTok"/>
              </w:rPr>
              <w:t xml:space="preserve"> file_to_read:</w:t>
            </w:r>
            <w:r>
              <w:br/>
            </w:r>
            <w:r>
              <w:rPr>
                <w:rStyle w:val="NormalTok"/>
              </w:rPr>
              <w:t xml:space="preserve">    </w:t>
            </w:r>
            <w:r>
              <w:rPr>
                <w:rStyle w:val="ControlFlowTok"/>
              </w:rPr>
              <w:t>while</w:t>
            </w:r>
            <w:r>
              <w:rPr>
                <w:rStyle w:val="NormalTok"/>
              </w:rPr>
              <w:t xml:space="preserve"> </w:t>
            </w:r>
            <w:r>
              <w:rPr>
                <w:rStyle w:val="VariableTok"/>
              </w:rPr>
              <w:t>True</w:t>
            </w:r>
            <w:r>
              <w:rPr>
                <w:rStyle w:val="NormalTok"/>
              </w:rPr>
              <w:t>:</w:t>
            </w:r>
            <w:r>
              <w:br/>
            </w:r>
            <w:r>
              <w:rPr>
                <w:rStyle w:val="NormalTok"/>
              </w:rPr>
              <w:t xml:space="preserve">        </w:t>
            </w:r>
            <w:r>
              <w:rPr>
                <w:rStyle w:val="CommentTok"/>
              </w:rPr>
              <w:t xml:space="preserve"># </w:t>
            </w:r>
            <w:r>
              <w:rPr>
                <w:rStyle w:val="CommentTok"/>
              </w:rPr>
              <w:t>整行读取数据</w:t>
            </w:r>
            <w:r>
              <w:br/>
            </w:r>
            <w:r>
              <w:rPr>
                <w:rStyle w:val="NormalTok"/>
              </w:rPr>
              <w:t xml:space="preserve">        lines </w:t>
            </w:r>
            <w:r>
              <w:rPr>
                <w:rStyle w:val="OperatorTok"/>
              </w:rPr>
              <w:t>=</w:t>
            </w:r>
            <w:r>
              <w:rPr>
                <w:rStyle w:val="NormalTok"/>
              </w:rPr>
              <w:t xml:space="preserve"> file_to_read.readline()  </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lines:</w:t>
            </w:r>
            <w:r>
              <w:br/>
            </w:r>
            <w:r>
              <w:rPr>
                <w:rStyle w:val="NormalTok"/>
              </w:rPr>
              <w:t xml:space="preserve">            </w:t>
            </w:r>
            <w:r>
              <w:rPr>
                <w:rStyle w:val="ControlFlowTok"/>
              </w:rPr>
              <w:t>break</w:t>
            </w:r>
            <w:r>
              <w:br/>
            </w:r>
            <w:r>
              <w:rPr>
                <w:rStyle w:val="NormalTok"/>
              </w:rPr>
              <w:t xml:space="preserve">            </w:t>
            </w:r>
            <w:r>
              <w:rPr>
                <w:rStyle w:val="ControlFlowTok"/>
              </w:rPr>
              <w:t>pass</w:t>
            </w:r>
            <w:r>
              <w:br/>
            </w:r>
            <w:r>
              <w:rPr>
                <w:rStyle w:val="NormalTok"/>
              </w:rPr>
              <w:t xml:space="preserve">        </w:t>
            </w:r>
            <w:r>
              <w:rPr>
                <w:rStyle w:val="CommentTok"/>
              </w:rPr>
              <w:t xml:space="preserve"># </w:t>
            </w:r>
            <w:r>
              <w:rPr>
                <w:rStyle w:val="CommentTok"/>
              </w:rPr>
              <w:t>将整行数据分割处理，如果分割符是空格，括号里就不用传入参数。</w:t>
            </w:r>
            <w:r>
              <w:br/>
            </w:r>
            <w:r>
              <w:rPr>
                <w:rStyle w:val="NormalTok"/>
              </w:rPr>
              <w:t xml:space="preserve">        tmp, time_tmp, drawdown_tmp </w:t>
            </w:r>
            <w:r>
              <w:rPr>
                <w:rStyle w:val="OperatorTok"/>
              </w:rPr>
              <w:t>=</w:t>
            </w:r>
            <w:r>
              <w:rPr>
                <w:rStyle w:val="NormalTok"/>
              </w:rPr>
              <w:t xml:space="preserve"> [</w:t>
            </w:r>
            <w:r>
              <w:rPr>
                <w:rStyle w:val="BuiltInTok"/>
              </w:rPr>
              <w:t>float</w:t>
            </w:r>
            <w:r>
              <w:rPr>
                <w:rStyle w:val="NormalTok"/>
              </w:rPr>
              <w:t xml:space="preserve">(i) </w:t>
            </w:r>
            <w:r>
              <w:rPr>
                <w:rStyle w:val="ControlFlowTok"/>
              </w:rPr>
              <w:t>for</w:t>
            </w:r>
            <w:r>
              <w:rPr>
                <w:rStyle w:val="NormalTok"/>
              </w:rPr>
              <w:t xml:space="preserve"> i </w:t>
            </w:r>
            <w:r>
              <w:rPr>
                <w:rStyle w:val="KeywordTok"/>
              </w:rPr>
              <w:t>in</w:t>
            </w:r>
            <w:r>
              <w:rPr>
                <w:rStyle w:val="NormalTok"/>
              </w:rPr>
              <w:t xml:space="preserve"> lines.split(</w:t>
            </w:r>
            <w:r>
              <w:rPr>
                <w:rStyle w:val="StringTok"/>
              </w:rPr>
              <w:t>'</w:t>
            </w:r>
            <w:r>
              <w:rPr>
                <w:rStyle w:val="CharTok"/>
              </w:rPr>
              <w:t>\t</w:t>
            </w:r>
            <w:r>
              <w:rPr>
                <w:rStyle w:val="StringTok"/>
              </w:rPr>
              <w:t>'</w:t>
            </w:r>
            <w:r>
              <w:rPr>
                <w:rStyle w:val="NormalTok"/>
              </w:rPr>
              <w:t>)]</w:t>
            </w:r>
            <w:r>
              <w:br/>
            </w:r>
            <w:r>
              <w:rPr>
                <w:rStyle w:val="NormalTok"/>
              </w:rPr>
              <w:t xml:space="preserve">        </w:t>
            </w:r>
            <w:r>
              <w:rPr>
                <w:rStyle w:val="CommentTok"/>
              </w:rPr>
              <w:t xml:space="preserve"># </w:t>
            </w:r>
            <w:r>
              <w:rPr>
                <w:rStyle w:val="CommentTok"/>
              </w:rPr>
              <w:t>添加新读取的数据</w:t>
            </w:r>
            <w:r>
              <w:br/>
            </w:r>
            <w:r>
              <w:rPr>
                <w:rStyle w:val="NormalTok"/>
              </w:rPr>
              <w:t xml:space="preserve">        t_time.append(time_tmp)  </w:t>
            </w:r>
            <w:r>
              <w:br/>
            </w:r>
            <w:r>
              <w:rPr>
                <w:rStyle w:val="NormalTok"/>
              </w:rPr>
              <w:t xml:space="preserve">        drawdown.append(drawdown_tmp)</w:t>
            </w:r>
            <w:r>
              <w:br/>
            </w:r>
            <w:r>
              <w:rPr>
                <w:rStyle w:val="NormalTok"/>
              </w:rPr>
              <w:t xml:space="preserve">        </w:t>
            </w:r>
            <w:r>
              <w:rPr>
                <w:rStyle w:val="ControlFlowTok"/>
              </w:rPr>
              <w:t>pass</w:t>
            </w:r>
            <w:r>
              <w:br/>
            </w:r>
            <w:r>
              <w:br/>
            </w:r>
            <w:r>
              <w:rPr>
                <w:rStyle w:val="CommentTok"/>
              </w:rPr>
              <w:t xml:space="preserve"># </w:t>
            </w:r>
            <w:r>
              <w:rPr>
                <w:rStyle w:val="CommentTok"/>
              </w:rPr>
              <w:t>将数据从</w:t>
            </w:r>
            <w:r>
              <w:rPr>
                <w:rStyle w:val="CommentTok"/>
              </w:rPr>
              <w:t>list</w:t>
            </w:r>
            <w:r>
              <w:rPr>
                <w:rStyle w:val="CommentTok"/>
              </w:rPr>
              <w:t>类型转换为</w:t>
            </w:r>
            <w:r>
              <w:rPr>
                <w:rStyle w:val="CommentTok"/>
              </w:rPr>
              <w:t>array</w:t>
            </w:r>
            <w:r>
              <w:rPr>
                <w:rStyle w:val="CommentTok"/>
              </w:rPr>
              <w:t>类型。</w:t>
            </w:r>
            <w:r>
              <w:br/>
            </w:r>
            <w:r>
              <w:rPr>
                <w:rStyle w:val="NormalTok"/>
              </w:rPr>
              <w:t xml:space="preserve">t_time </w:t>
            </w:r>
            <w:r>
              <w:rPr>
                <w:rStyle w:val="OperatorTok"/>
              </w:rPr>
              <w:t>=</w:t>
            </w:r>
            <w:r>
              <w:rPr>
                <w:rStyle w:val="NormalTok"/>
              </w:rPr>
              <w:t xml:space="preserve"> np.array(t_time)  </w:t>
            </w:r>
            <w:r>
              <w:br/>
            </w:r>
            <w:r>
              <w:rPr>
                <w:rStyle w:val="NormalTok"/>
              </w:rPr>
              <w:t xml:space="preserve">drawdown </w:t>
            </w:r>
            <w:r>
              <w:rPr>
                <w:rStyle w:val="OperatorTok"/>
              </w:rPr>
              <w:t>=</w:t>
            </w:r>
            <w:r>
              <w:rPr>
                <w:rStyle w:val="NormalTok"/>
              </w:rPr>
              <w:t xml:space="preserve"> np.array(drawdown)</w:t>
            </w:r>
            <w:r>
              <w:br/>
            </w:r>
            <w:r>
              <w:br/>
            </w:r>
            <w:r>
              <w:rPr>
                <w:rStyle w:val="CommentTok"/>
              </w:rPr>
              <w:t xml:space="preserve"># </w:t>
            </w:r>
            <w:r>
              <w:rPr>
                <w:rStyle w:val="CommentTok"/>
              </w:rPr>
              <w:t>验证一下数据对不对</w:t>
            </w:r>
            <w:r>
              <w:br/>
            </w:r>
            <w:r>
              <w:rPr>
                <w:rStyle w:val="CommentTok"/>
              </w:rPr>
              <w:t># print(t_time, "\n\n", s_drawdown, "\n")</w:t>
            </w:r>
            <w:r>
              <w:br/>
            </w:r>
            <w:r>
              <w:br/>
            </w:r>
            <w:r>
              <w:rPr>
                <w:rStyle w:val="CommentTok"/>
              </w:rPr>
              <w:t xml:space="preserve"># </w:t>
            </w:r>
            <w:r>
              <w:rPr>
                <w:rStyle w:val="CommentTok"/>
              </w:rPr>
              <w:t>时间单位转化为</w:t>
            </w:r>
            <w:r>
              <w:rPr>
                <w:rStyle w:val="CommentTok"/>
              </w:rPr>
              <w:t xml:space="preserve"> day</w:t>
            </w:r>
            <w:r>
              <w:br/>
            </w:r>
            <w:r>
              <w:rPr>
                <w:rStyle w:val="NormalTok"/>
              </w:rPr>
              <w:t xml:space="preserve">time_day </w:t>
            </w:r>
            <w:r>
              <w:rPr>
                <w:rStyle w:val="OperatorTok"/>
              </w:rPr>
              <w:t>=</w:t>
            </w:r>
            <w:r>
              <w:rPr>
                <w:rStyle w:val="NormalTok"/>
              </w:rPr>
              <w:t xml:space="preserve"> t_time </w:t>
            </w:r>
            <w:r>
              <w:rPr>
                <w:rStyle w:val="OperatorTok"/>
              </w:rPr>
              <w:t>/</w:t>
            </w:r>
            <w:r>
              <w:rPr>
                <w:rStyle w:val="NormalTok"/>
              </w:rPr>
              <w:t xml:space="preserve"> </w:t>
            </w:r>
            <w:r>
              <w:rPr>
                <w:rStyle w:val="FloatTok"/>
              </w:rPr>
              <w:t>1440.0</w:t>
            </w:r>
            <w:r>
              <w:br/>
            </w:r>
            <w:r>
              <w:br/>
            </w:r>
            <w:r>
              <w:rPr>
                <w:rStyle w:val="CommentTok"/>
              </w:rPr>
              <w:t xml:space="preserve"># </w:t>
            </w:r>
            <w:r>
              <w:rPr>
                <w:rStyle w:val="CommentTok"/>
              </w:rPr>
              <w:t>取数组长度</w:t>
            </w:r>
            <w:r>
              <w:br/>
            </w:r>
            <w:r>
              <w:rPr>
                <w:rStyle w:val="NormalTok"/>
              </w:rPr>
              <w:t xml:space="preserve">n </w:t>
            </w:r>
            <w:r>
              <w:rPr>
                <w:rStyle w:val="OperatorTok"/>
              </w:rPr>
              <w:t>=</w:t>
            </w:r>
            <w:r>
              <w:rPr>
                <w:rStyle w:val="NormalTok"/>
              </w:rPr>
              <w:t xml:space="preserve"> </w:t>
            </w:r>
            <w:r>
              <w:rPr>
                <w:rStyle w:val="BuiltInTok"/>
              </w:rPr>
              <w:t>len</w:t>
            </w:r>
            <w:r>
              <w:rPr>
                <w:rStyle w:val="NormalTok"/>
              </w:rPr>
              <w:t>(time_day)</w:t>
            </w:r>
            <w:r>
              <w:br/>
            </w:r>
            <w:r>
              <w:br/>
            </w:r>
            <w:r>
              <w:rPr>
                <w:rStyle w:val="CommentTok"/>
              </w:rPr>
              <w:t xml:space="preserve"># </w:t>
            </w:r>
            <w:r>
              <w:rPr>
                <w:rStyle w:val="CommentTok"/>
              </w:rPr>
              <w:t>抽水量，观测孔与抽水距离</w:t>
            </w:r>
            <w:r>
              <w:br/>
            </w:r>
            <w:r>
              <w:rPr>
                <w:rStyle w:val="NormalTok"/>
              </w:rPr>
              <w:t xml:space="preserve">Q0 </w:t>
            </w:r>
            <w:r>
              <w:rPr>
                <w:rStyle w:val="OperatorTok"/>
              </w:rPr>
              <w:t>=</w:t>
            </w:r>
            <w:r>
              <w:rPr>
                <w:rStyle w:val="NormalTok"/>
              </w:rPr>
              <w:t xml:space="preserve"> </w:t>
            </w:r>
            <w:r>
              <w:rPr>
                <w:rStyle w:val="FloatTok"/>
              </w:rPr>
              <w:t>542.20</w:t>
            </w:r>
            <w:r>
              <w:br/>
            </w:r>
            <w:r>
              <w:rPr>
                <w:rStyle w:val="NormalTok"/>
              </w:rPr>
              <w:t xml:space="preserve">r0 </w:t>
            </w:r>
            <w:r>
              <w:rPr>
                <w:rStyle w:val="OperatorTok"/>
              </w:rPr>
              <w:t>=</w:t>
            </w:r>
            <w:r>
              <w:rPr>
                <w:rStyle w:val="NormalTok"/>
              </w:rPr>
              <w:t xml:space="preserve"> </w:t>
            </w:r>
            <w:r>
              <w:rPr>
                <w:rStyle w:val="FloatTok"/>
              </w:rPr>
              <w:t>117.85</w:t>
            </w:r>
            <w:r>
              <w:br/>
            </w:r>
            <w:r>
              <w:br/>
            </w:r>
            <w:r>
              <w:rPr>
                <w:rStyle w:val="CommentTok"/>
              </w:rPr>
              <w:t xml:space="preserve"># </w:t>
            </w:r>
            <w:r>
              <w:rPr>
                <w:rStyle w:val="CommentTok"/>
              </w:rPr>
              <w:t>初始参数怎么取？随机取两点，用</w:t>
            </w:r>
            <w:r>
              <w:rPr>
                <w:rStyle w:val="CommentTok"/>
              </w:rPr>
              <w:t xml:space="preserve"> Jacob </w:t>
            </w:r>
            <w:r>
              <w:rPr>
                <w:rStyle w:val="CommentTok"/>
              </w:rPr>
              <w:t>两点公式计算。</w:t>
            </w:r>
            <w:r>
              <w:br/>
            </w:r>
            <w:r>
              <w:rPr>
                <w:rStyle w:val="NormalTok"/>
              </w:rPr>
              <w:t>np.random.seed()</w:t>
            </w:r>
            <w:r>
              <w:br/>
            </w:r>
            <w:r>
              <w:rPr>
                <w:rStyle w:val="NormalTok"/>
              </w:rPr>
              <w:t xml:space="preserve">i1 </w:t>
            </w:r>
            <w:r>
              <w:rPr>
                <w:rStyle w:val="OperatorTok"/>
              </w:rPr>
              <w:t>=</w:t>
            </w:r>
            <w:r>
              <w:rPr>
                <w:rStyle w:val="NormalTok"/>
              </w:rPr>
              <w:t xml:space="preserve"> np.random.randint(</w:t>
            </w:r>
            <w:r>
              <w:rPr>
                <w:rStyle w:val="BuiltInTok"/>
              </w:rPr>
              <w:t>int</w:t>
            </w:r>
            <w:r>
              <w:rPr>
                <w:rStyle w:val="NormalTok"/>
              </w:rPr>
              <w:t xml:space="preserve">(n </w:t>
            </w:r>
            <w:r>
              <w:rPr>
                <w:rStyle w:val="OperatorTok"/>
              </w:rPr>
              <w:t>/</w:t>
            </w:r>
            <w:r>
              <w:rPr>
                <w:rStyle w:val="NormalTok"/>
              </w:rPr>
              <w:t xml:space="preserve"> </w:t>
            </w:r>
            <w:r>
              <w:rPr>
                <w:rStyle w:val="DecValTok"/>
              </w:rPr>
              <w:t>2</w:t>
            </w:r>
            <w:r>
              <w:rPr>
                <w:rStyle w:val="NormalTok"/>
              </w:rPr>
              <w:t>))</w:t>
            </w:r>
            <w:r>
              <w:br/>
            </w:r>
            <w:r>
              <w:rPr>
                <w:rStyle w:val="NormalTok"/>
              </w:rPr>
              <w:lastRenderedPageBreak/>
              <w:t xml:space="preserve">i2 </w:t>
            </w:r>
            <w:r>
              <w:rPr>
                <w:rStyle w:val="OperatorTok"/>
              </w:rPr>
              <w:t>=</w:t>
            </w:r>
            <w:r>
              <w:rPr>
                <w:rStyle w:val="NormalTok"/>
              </w:rPr>
              <w:t xml:space="preserve"> np.random.randint(</w:t>
            </w:r>
            <w:r>
              <w:rPr>
                <w:rStyle w:val="BuiltInTok"/>
              </w:rPr>
              <w:t>int</w:t>
            </w:r>
            <w:r>
              <w:rPr>
                <w:rStyle w:val="NormalTok"/>
              </w:rPr>
              <w:t xml:space="preserve">(n </w:t>
            </w:r>
            <w:r>
              <w:rPr>
                <w:rStyle w:val="OperatorTok"/>
              </w:rPr>
              <w:t>/</w:t>
            </w:r>
            <w:r>
              <w:rPr>
                <w:rStyle w:val="NormalTok"/>
              </w:rPr>
              <w:t xml:space="preserve"> </w:t>
            </w:r>
            <w:r>
              <w:rPr>
                <w:rStyle w:val="DecValTok"/>
              </w:rPr>
              <w:t>2</w:t>
            </w:r>
            <w:r>
              <w:rPr>
                <w:rStyle w:val="NormalTok"/>
              </w:rPr>
              <w:t xml:space="preserve">), n </w:t>
            </w:r>
            <w:r>
              <w:rPr>
                <w:rStyle w:val="OperatorTok"/>
              </w:rPr>
              <w:t>-</w:t>
            </w:r>
            <w:r>
              <w:rPr>
                <w:rStyle w:val="NormalTok"/>
              </w:rPr>
              <w:t xml:space="preserve"> </w:t>
            </w:r>
            <w:r>
              <w:rPr>
                <w:rStyle w:val="DecValTok"/>
              </w:rPr>
              <w:t>1</w:t>
            </w:r>
            <w:r>
              <w:rPr>
                <w:rStyle w:val="NormalTok"/>
              </w:rPr>
              <w:t>)</w:t>
            </w:r>
            <w:r>
              <w:br/>
            </w:r>
            <w:r>
              <w:rPr>
                <w:rStyle w:val="NormalTok"/>
              </w:rPr>
              <w:t xml:space="preserve">t1 </w:t>
            </w:r>
            <w:r>
              <w:rPr>
                <w:rStyle w:val="OperatorTok"/>
              </w:rPr>
              <w:t>=</w:t>
            </w:r>
            <w:r>
              <w:rPr>
                <w:rStyle w:val="NormalTok"/>
              </w:rPr>
              <w:t xml:space="preserve"> time_day[i1]</w:t>
            </w:r>
            <w:r>
              <w:br/>
            </w:r>
            <w:r>
              <w:rPr>
                <w:rStyle w:val="NormalTok"/>
              </w:rPr>
              <w:t xml:space="preserve">t2 </w:t>
            </w:r>
            <w:r>
              <w:rPr>
                <w:rStyle w:val="OperatorTok"/>
              </w:rPr>
              <w:t>=</w:t>
            </w:r>
            <w:r>
              <w:rPr>
                <w:rStyle w:val="NormalTok"/>
              </w:rPr>
              <w:t xml:space="preserve"> time_day[i2]</w:t>
            </w:r>
            <w:r>
              <w:br/>
            </w:r>
            <w:r>
              <w:rPr>
                <w:rStyle w:val="NormalTok"/>
              </w:rPr>
              <w:t xml:space="preserve">s1 </w:t>
            </w:r>
            <w:r>
              <w:rPr>
                <w:rStyle w:val="OperatorTok"/>
              </w:rPr>
              <w:t>=</w:t>
            </w:r>
            <w:r>
              <w:rPr>
                <w:rStyle w:val="NormalTok"/>
              </w:rPr>
              <w:t xml:space="preserve"> drawdown[i1]</w:t>
            </w:r>
            <w:r>
              <w:br/>
            </w:r>
            <w:r>
              <w:rPr>
                <w:rStyle w:val="NormalTok"/>
              </w:rPr>
              <w:t xml:space="preserve">s2 </w:t>
            </w:r>
            <w:r>
              <w:rPr>
                <w:rStyle w:val="OperatorTok"/>
              </w:rPr>
              <w:t>=</w:t>
            </w:r>
            <w:r>
              <w:rPr>
                <w:rStyle w:val="NormalTok"/>
              </w:rPr>
              <w:t xml:space="preserve"> drawdown[i2]</w:t>
            </w:r>
            <w:r>
              <w:br/>
            </w:r>
            <w:r>
              <w:rPr>
                <w:rStyle w:val="NormalTok"/>
              </w:rPr>
              <w:t xml:space="preserve">kk </w:t>
            </w:r>
            <w:r>
              <w:rPr>
                <w:rStyle w:val="OperatorTok"/>
              </w:rPr>
              <w:t>=</w:t>
            </w:r>
            <w:r>
              <w:rPr>
                <w:rStyle w:val="NormalTok"/>
              </w:rPr>
              <w:t xml:space="preserve"> (s1 </w:t>
            </w:r>
            <w:r>
              <w:rPr>
                <w:rStyle w:val="OperatorTok"/>
              </w:rPr>
              <w:t>-</w:t>
            </w:r>
            <w:r>
              <w:rPr>
                <w:rStyle w:val="NormalTok"/>
              </w:rPr>
              <w:t xml:space="preserve"> s2) </w:t>
            </w:r>
            <w:r>
              <w:rPr>
                <w:rStyle w:val="OperatorTok"/>
              </w:rPr>
              <w:t>/</w:t>
            </w:r>
            <w:r>
              <w:rPr>
                <w:rStyle w:val="NormalTok"/>
              </w:rPr>
              <w:t xml:space="preserve"> np.log10(t1 </w:t>
            </w:r>
            <w:r>
              <w:rPr>
                <w:rStyle w:val="OperatorTok"/>
              </w:rPr>
              <w:t>/</w:t>
            </w:r>
            <w:r>
              <w:rPr>
                <w:rStyle w:val="NormalTok"/>
              </w:rPr>
              <w:t xml:space="preserve"> t2)</w:t>
            </w:r>
            <w:r>
              <w:br/>
            </w:r>
            <w:r>
              <w:rPr>
                <w:rStyle w:val="NormalTok"/>
              </w:rPr>
              <w:t xml:space="preserve">T0 </w:t>
            </w:r>
            <w:r>
              <w:rPr>
                <w:rStyle w:val="OperatorTok"/>
              </w:rPr>
              <w:t>=</w:t>
            </w:r>
            <w:r>
              <w:rPr>
                <w:rStyle w:val="NormalTok"/>
              </w:rPr>
              <w:t xml:space="preserve"> </w:t>
            </w:r>
            <w:r>
              <w:rPr>
                <w:rStyle w:val="FloatTok"/>
              </w:rPr>
              <w:t>0.183</w:t>
            </w:r>
            <w:r>
              <w:rPr>
                <w:rStyle w:val="NormalTok"/>
              </w:rPr>
              <w:t xml:space="preserve"> </w:t>
            </w:r>
            <w:r>
              <w:rPr>
                <w:rStyle w:val="OperatorTok"/>
              </w:rPr>
              <w:t>*</w:t>
            </w:r>
            <w:r>
              <w:rPr>
                <w:rStyle w:val="NormalTok"/>
              </w:rPr>
              <w:t xml:space="preserve"> Q0 </w:t>
            </w:r>
            <w:r>
              <w:rPr>
                <w:rStyle w:val="OperatorTok"/>
              </w:rPr>
              <w:t>/</w:t>
            </w:r>
            <w:r>
              <w:rPr>
                <w:rStyle w:val="NormalTok"/>
              </w:rPr>
              <w:t xml:space="preserve"> kk</w:t>
            </w:r>
            <w:r>
              <w:br/>
            </w:r>
            <w:r>
              <w:rPr>
                <w:rStyle w:val="NormalTok"/>
              </w:rPr>
              <w:t xml:space="preserve">S0 </w:t>
            </w:r>
            <w:r>
              <w:rPr>
                <w:rStyle w:val="OperatorTok"/>
              </w:rPr>
              <w:t>=</w:t>
            </w:r>
            <w:r>
              <w:rPr>
                <w:rStyle w:val="NormalTok"/>
              </w:rPr>
              <w:t xml:space="preserve"> </w:t>
            </w:r>
            <w:r>
              <w:rPr>
                <w:rStyle w:val="FloatTok"/>
              </w:rPr>
              <w:t>2.25</w:t>
            </w:r>
            <w:r>
              <w:rPr>
                <w:rStyle w:val="NormalTok"/>
              </w:rPr>
              <w:t xml:space="preserve"> </w:t>
            </w:r>
            <w:r>
              <w:rPr>
                <w:rStyle w:val="OperatorTok"/>
              </w:rPr>
              <w:t>*</w:t>
            </w:r>
            <w:r>
              <w:rPr>
                <w:rStyle w:val="NormalTok"/>
              </w:rPr>
              <w:t xml:space="preserve"> T0 </w:t>
            </w:r>
            <w:r>
              <w:rPr>
                <w:rStyle w:val="OperatorTok"/>
              </w:rPr>
              <w:t>*</w:t>
            </w:r>
            <w:r>
              <w:rPr>
                <w:rStyle w:val="NormalTok"/>
              </w:rPr>
              <w:t xml:space="preserve"> t1 </w:t>
            </w:r>
            <w:r>
              <w:rPr>
                <w:rStyle w:val="OperatorTok"/>
              </w:rPr>
              <w:t>/</w:t>
            </w:r>
            <w:r>
              <w:rPr>
                <w:rStyle w:val="NormalTok"/>
              </w:rPr>
              <w:t xml:space="preserve"> r0 </w:t>
            </w:r>
            <w:r>
              <w:rPr>
                <w:rStyle w:val="OperatorTok"/>
              </w:rPr>
              <w:t>/</w:t>
            </w:r>
            <w:r>
              <w:rPr>
                <w:rStyle w:val="NormalTok"/>
              </w:rPr>
              <w:t xml:space="preserve"> r0 </w:t>
            </w:r>
            <w:r>
              <w:rPr>
                <w:rStyle w:val="OperatorTok"/>
              </w:rPr>
              <w:t>/</w:t>
            </w:r>
            <w:r>
              <w:rPr>
                <w:rStyle w:val="NormalTok"/>
              </w:rPr>
              <w:t xml:space="preserve"> np.power(</w:t>
            </w:r>
            <w:r>
              <w:rPr>
                <w:rStyle w:val="DecValTok"/>
              </w:rPr>
              <w:t>10</w:t>
            </w:r>
            <w:r>
              <w:rPr>
                <w:rStyle w:val="NormalTok"/>
              </w:rPr>
              <w:t xml:space="preserve">, s1 </w:t>
            </w:r>
            <w:r>
              <w:rPr>
                <w:rStyle w:val="OperatorTok"/>
              </w:rPr>
              <w:t>/</w:t>
            </w:r>
            <w:r>
              <w:rPr>
                <w:rStyle w:val="NormalTok"/>
              </w:rPr>
              <w:t xml:space="preserve"> kk)</w:t>
            </w:r>
            <w:r>
              <w:br/>
            </w:r>
            <w:r>
              <w:br/>
            </w:r>
            <w:r>
              <w:rPr>
                <w:rStyle w:val="CommentTok"/>
              </w:rPr>
              <w:t xml:space="preserve"># </w:t>
            </w:r>
            <w:r>
              <w:rPr>
                <w:rStyle w:val="CommentTok"/>
              </w:rPr>
              <w:t>计算最小二乘中的常数项</w:t>
            </w:r>
            <w:r>
              <w:br/>
            </w:r>
            <w:r>
              <w:rPr>
                <w:rStyle w:val="NormalTok"/>
              </w:rPr>
              <w:t xml:space="preserve">A </w:t>
            </w:r>
            <w:r>
              <w:rPr>
                <w:rStyle w:val="OperatorTok"/>
              </w:rPr>
              <w:t>=</w:t>
            </w:r>
            <w:r>
              <w:rPr>
                <w:rStyle w:val="NormalTok"/>
              </w:rPr>
              <w:t xml:space="preserve"> np.zeros(n)</w:t>
            </w:r>
            <w:r>
              <w:br/>
            </w:r>
            <w:r>
              <w:rPr>
                <w:rStyle w:val="NormalTok"/>
              </w:rPr>
              <w:t xml:space="preserve">B </w:t>
            </w:r>
            <w:r>
              <w:rPr>
                <w:rStyle w:val="OperatorTok"/>
              </w:rPr>
              <w:t>=</w:t>
            </w:r>
            <w:r>
              <w:rPr>
                <w:rStyle w:val="NormalTok"/>
              </w:rPr>
              <w:t xml:space="preserve"> np.zeros(n)</w:t>
            </w:r>
            <w:r>
              <w:br/>
            </w:r>
            <w:r>
              <w:rPr>
                <w:rStyle w:val="NormalTok"/>
              </w:rPr>
              <w:t xml:space="preserve">C </w:t>
            </w:r>
            <w:r>
              <w:rPr>
                <w:rStyle w:val="OperatorTok"/>
              </w:rPr>
              <w:t>=</w:t>
            </w:r>
            <w:r>
              <w:rPr>
                <w:rStyle w:val="NormalTok"/>
              </w:rPr>
              <w:t xml:space="preserve"> np.zeros(n)</w:t>
            </w:r>
            <w:r>
              <w:br/>
            </w:r>
            <w:r>
              <w:rPr>
                <w:rStyle w:val="NormalTok"/>
              </w:rPr>
              <w:t xml:space="preserve">u0 </w:t>
            </w:r>
            <w:r>
              <w:rPr>
                <w:rStyle w:val="OperatorTok"/>
              </w:rPr>
              <w:t>=</w:t>
            </w:r>
            <w:r>
              <w:rPr>
                <w:rStyle w:val="NormalTok"/>
              </w:rPr>
              <w:t xml:space="preserve"> np.zeros(n)</w:t>
            </w:r>
            <w:r>
              <w:br/>
            </w:r>
            <w:r>
              <w:br/>
            </w:r>
            <w:r>
              <w:rPr>
                <w:rStyle w:val="CommentTok"/>
              </w:rPr>
              <w:t xml:space="preserve"># </w:t>
            </w:r>
            <w:r>
              <w:rPr>
                <w:rStyle w:val="CommentTok"/>
              </w:rPr>
              <w:t>循环计数器</w:t>
            </w:r>
            <w:r>
              <w:br/>
            </w:r>
            <w:r>
              <w:rPr>
                <w:rStyle w:val="NormalTok"/>
              </w:rPr>
              <w:t xml:space="preserve">i </w:t>
            </w:r>
            <w:r>
              <w:rPr>
                <w:rStyle w:val="OperatorTok"/>
              </w:rPr>
              <w:t>=</w:t>
            </w:r>
            <w:r>
              <w:rPr>
                <w:rStyle w:val="NormalTok"/>
              </w:rPr>
              <w:t xml:space="preserve"> </w:t>
            </w:r>
            <w:r>
              <w:rPr>
                <w:rStyle w:val="DecValTok"/>
              </w:rPr>
              <w:t>0</w:t>
            </w:r>
            <w:r>
              <w:br/>
            </w:r>
            <w:r>
              <w:br/>
            </w:r>
            <w:r>
              <w:rPr>
                <w:rStyle w:val="ControlFlowTok"/>
              </w:rPr>
              <w:t>while</w:t>
            </w:r>
            <w:r>
              <w:rPr>
                <w:rStyle w:val="NormalTok"/>
              </w:rPr>
              <w:t xml:space="preserve"> </w:t>
            </w:r>
            <w:r>
              <w:rPr>
                <w:rStyle w:val="VariableTok"/>
              </w:rPr>
              <w:t>True</w:t>
            </w:r>
            <w:r>
              <w:rPr>
                <w:rStyle w:val="NormalTok"/>
              </w:rPr>
              <w:t>:</w:t>
            </w:r>
            <w:r>
              <w:br/>
            </w:r>
            <w:r>
              <w:rPr>
                <w:rStyle w:val="NormalTok"/>
              </w:rPr>
              <w:t xml:space="preserve">    </w:t>
            </w:r>
            <w:r>
              <w:rPr>
                <w:rStyle w:val="CommentTok"/>
              </w:rPr>
              <w:t xml:space="preserve"># </w:t>
            </w:r>
            <w:r>
              <w:rPr>
                <w:rStyle w:val="CommentTok"/>
              </w:rPr>
              <w:t>向量化计算比较方便</w:t>
            </w:r>
            <w:r>
              <w:br/>
            </w:r>
            <w:r>
              <w:rPr>
                <w:rStyle w:val="NormalTok"/>
              </w:rPr>
              <w:t xml:space="preserve">    u0 </w:t>
            </w:r>
            <w:r>
              <w:rPr>
                <w:rStyle w:val="OperatorTok"/>
              </w:rPr>
              <w:t>=</w:t>
            </w:r>
            <w:r>
              <w:rPr>
                <w:rStyle w:val="NormalTok"/>
              </w:rPr>
              <w:t xml:space="preserve"> r0 </w:t>
            </w:r>
            <w:r>
              <w:rPr>
                <w:rStyle w:val="OperatorTok"/>
              </w:rPr>
              <w:t>*</w:t>
            </w:r>
            <w:r>
              <w:rPr>
                <w:rStyle w:val="NormalTok"/>
              </w:rPr>
              <w:t xml:space="preserve"> r0 </w:t>
            </w:r>
            <w:r>
              <w:rPr>
                <w:rStyle w:val="OperatorTok"/>
              </w:rPr>
              <w:t>*</w:t>
            </w:r>
            <w:r>
              <w:rPr>
                <w:rStyle w:val="NormalTok"/>
              </w:rPr>
              <w:t xml:space="preserve"> S0 </w:t>
            </w:r>
            <w:r>
              <w:rPr>
                <w:rStyle w:val="OperatorTok"/>
              </w:rPr>
              <w:t>/</w:t>
            </w:r>
            <w:r>
              <w:rPr>
                <w:rStyle w:val="NormalTok"/>
              </w:rPr>
              <w:t xml:space="preserve"> </w:t>
            </w:r>
            <w:r>
              <w:rPr>
                <w:rStyle w:val="FloatTok"/>
              </w:rPr>
              <w:t>4.0</w:t>
            </w:r>
            <w:r>
              <w:rPr>
                <w:rStyle w:val="NormalTok"/>
              </w:rPr>
              <w:t xml:space="preserve"> </w:t>
            </w:r>
            <w:r>
              <w:rPr>
                <w:rStyle w:val="OperatorTok"/>
              </w:rPr>
              <w:t>/</w:t>
            </w:r>
            <w:r>
              <w:rPr>
                <w:rStyle w:val="NormalTok"/>
              </w:rPr>
              <w:t xml:space="preserve"> T0 </w:t>
            </w:r>
            <w:r>
              <w:rPr>
                <w:rStyle w:val="OperatorTok"/>
              </w:rPr>
              <w:t>/</w:t>
            </w:r>
            <w:r>
              <w:rPr>
                <w:rStyle w:val="NormalTok"/>
              </w:rPr>
              <w:t xml:space="preserve"> time_day</w:t>
            </w:r>
            <w:r>
              <w:br/>
            </w:r>
            <w:r>
              <w:rPr>
                <w:rStyle w:val="NormalTok"/>
              </w:rPr>
              <w:t xml:space="preserve">    A </w:t>
            </w:r>
            <w:r>
              <w:rPr>
                <w:rStyle w:val="OperatorTok"/>
              </w:rPr>
              <w:t>=</w:t>
            </w:r>
            <w:r>
              <w:rPr>
                <w:rStyle w:val="NormalTok"/>
              </w:rPr>
              <w:t xml:space="preserve"> (np.exp(</w:t>
            </w:r>
            <w:r>
              <w:rPr>
                <w:rStyle w:val="OperatorTok"/>
              </w:rPr>
              <w:t>-</w:t>
            </w:r>
            <w:r>
              <w:rPr>
                <w:rStyle w:val="NormalTok"/>
              </w:rPr>
              <w:t xml:space="preserve">u0) </w:t>
            </w:r>
            <w:r>
              <w:rPr>
                <w:rStyle w:val="OperatorTok"/>
              </w:rPr>
              <w:t>-</w:t>
            </w:r>
            <w:r>
              <w:rPr>
                <w:rStyle w:val="NormalTok"/>
              </w:rPr>
              <w:t xml:space="preserve"> vTheisW(u0)) </w:t>
            </w:r>
            <w:r>
              <w:rPr>
                <w:rStyle w:val="OperatorTok"/>
              </w:rPr>
              <w:t>*</w:t>
            </w:r>
            <w:r>
              <w:rPr>
                <w:rStyle w:val="NormalTok"/>
              </w:rPr>
              <w:t xml:space="preserve"> Q0 </w:t>
            </w:r>
            <w:r>
              <w:rPr>
                <w:rStyle w:val="OperatorTok"/>
              </w:rPr>
              <w:t>/</w:t>
            </w:r>
            <w:r>
              <w:rPr>
                <w:rStyle w:val="NormalTok"/>
              </w:rPr>
              <w:t xml:space="preserve"> </w:t>
            </w:r>
            <w:r>
              <w:rPr>
                <w:rStyle w:val="FloatTok"/>
              </w:rPr>
              <w:t>4.0</w:t>
            </w:r>
            <w:r>
              <w:rPr>
                <w:rStyle w:val="NormalTok"/>
              </w:rPr>
              <w:t xml:space="preserve"> </w:t>
            </w:r>
            <w:r>
              <w:rPr>
                <w:rStyle w:val="OperatorTok"/>
              </w:rPr>
              <w:t>/</w:t>
            </w:r>
            <w:r>
              <w:rPr>
                <w:rStyle w:val="NormalTok"/>
              </w:rPr>
              <w:t xml:space="preserve"> np.pi </w:t>
            </w:r>
            <w:r>
              <w:rPr>
                <w:rStyle w:val="OperatorTok"/>
              </w:rPr>
              <w:t>/</w:t>
            </w:r>
            <w:r>
              <w:rPr>
                <w:rStyle w:val="NormalTok"/>
              </w:rPr>
              <w:t xml:space="preserve"> T0 </w:t>
            </w:r>
            <w:r>
              <w:rPr>
                <w:rStyle w:val="OperatorTok"/>
              </w:rPr>
              <w:t>/</w:t>
            </w:r>
            <w:r>
              <w:rPr>
                <w:rStyle w:val="NormalTok"/>
              </w:rPr>
              <w:t xml:space="preserve"> T0</w:t>
            </w:r>
            <w:r>
              <w:br/>
            </w:r>
            <w:r>
              <w:rPr>
                <w:rStyle w:val="NormalTok"/>
              </w:rPr>
              <w:t xml:space="preserve">    B </w:t>
            </w:r>
            <w:r>
              <w:rPr>
                <w:rStyle w:val="OperatorTok"/>
              </w:rPr>
              <w:t>=</w:t>
            </w:r>
            <w:r>
              <w:rPr>
                <w:rStyle w:val="NormalTok"/>
              </w:rPr>
              <w:t xml:space="preserve"> </w:t>
            </w:r>
            <w:r>
              <w:rPr>
                <w:rStyle w:val="OperatorTok"/>
              </w:rPr>
              <w:t>-</w:t>
            </w:r>
            <w:r>
              <w:rPr>
                <w:rStyle w:val="NormalTok"/>
              </w:rPr>
              <w:t xml:space="preserve">Q0 </w:t>
            </w:r>
            <w:r>
              <w:rPr>
                <w:rStyle w:val="OperatorTok"/>
              </w:rPr>
              <w:t>*</w:t>
            </w:r>
            <w:r>
              <w:rPr>
                <w:rStyle w:val="NormalTok"/>
              </w:rPr>
              <w:t xml:space="preserve"> np.exp(</w:t>
            </w:r>
            <w:r>
              <w:rPr>
                <w:rStyle w:val="OperatorTok"/>
              </w:rPr>
              <w:t>-</w:t>
            </w:r>
            <w:r>
              <w:rPr>
                <w:rStyle w:val="NormalTok"/>
              </w:rPr>
              <w:t xml:space="preserve">u0) </w:t>
            </w:r>
            <w:r>
              <w:rPr>
                <w:rStyle w:val="OperatorTok"/>
              </w:rPr>
              <w:t>/</w:t>
            </w:r>
            <w:r>
              <w:rPr>
                <w:rStyle w:val="NormalTok"/>
              </w:rPr>
              <w:t xml:space="preserve"> </w:t>
            </w:r>
            <w:r>
              <w:rPr>
                <w:rStyle w:val="FloatTok"/>
              </w:rPr>
              <w:t>4.0</w:t>
            </w:r>
            <w:r>
              <w:rPr>
                <w:rStyle w:val="NormalTok"/>
              </w:rPr>
              <w:t xml:space="preserve"> </w:t>
            </w:r>
            <w:r>
              <w:rPr>
                <w:rStyle w:val="OperatorTok"/>
              </w:rPr>
              <w:t>/</w:t>
            </w:r>
            <w:r>
              <w:rPr>
                <w:rStyle w:val="NormalTok"/>
              </w:rPr>
              <w:t xml:space="preserve"> np.pi </w:t>
            </w:r>
            <w:r>
              <w:rPr>
                <w:rStyle w:val="OperatorTok"/>
              </w:rPr>
              <w:t>/</w:t>
            </w:r>
            <w:r>
              <w:rPr>
                <w:rStyle w:val="NormalTok"/>
              </w:rPr>
              <w:t xml:space="preserve"> T0 </w:t>
            </w:r>
            <w:r>
              <w:rPr>
                <w:rStyle w:val="OperatorTok"/>
              </w:rPr>
              <w:t>/</w:t>
            </w:r>
            <w:r>
              <w:rPr>
                <w:rStyle w:val="NormalTok"/>
              </w:rPr>
              <w:t xml:space="preserve"> S0</w:t>
            </w:r>
            <w:r>
              <w:br/>
            </w:r>
            <w:r>
              <w:rPr>
                <w:rStyle w:val="NormalTok"/>
              </w:rPr>
              <w:t xml:space="preserve">    C </w:t>
            </w:r>
            <w:r>
              <w:rPr>
                <w:rStyle w:val="OperatorTok"/>
              </w:rPr>
              <w:t>=</w:t>
            </w:r>
            <w:r>
              <w:rPr>
                <w:rStyle w:val="NormalTok"/>
              </w:rPr>
              <w:t xml:space="preserve"> Q0 </w:t>
            </w:r>
            <w:r>
              <w:rPr>
                <w:rStyle w:val="OperatorTok"/>
              </w:rPr>
              <w:t>*</w:t>
            </w:r>
            <w:r>
              <w:rPr>
                <w:rStyle w:val="NormalTok"/>
              </w:rPr>
              <w:t xml:space="preserve"> vTheisW(u0) </w:t>
            </w:r>
            <w:r>
              <w:rPr>
                <w:rStyle w:val="OperatorTok"/>
              </w:rPr>
              <w:t>/</w:t>
            </w:r>
            <w:r>
              <w:rPr>
                <w:rStyle w:val="NormalTok"/>
              </w:rPr>
              <w:t xml:space="preserve"> </w:t>
            </w:r>
            <w:r>
              <w:rPr>
                <w:rStyle w:val="FloatTok"/>
              </w:rPr>
              <w:t>4.0</w:t>
            </w:r>
            <w:r>
              <w:rPr>
                <w:rStyle w:val="NormalTok"/>
              </w:rPr>
              <w:t xml:space="preserve"> </w:t>
            </w:r>
            <w:r>
              <w:rPr>
                <w:rStyle w:val="OperatorTok"/>
              </w:rPr>
              <w:t>/</w:t>
            </w:r>
            <w:r>
              <w:rPr>
                <w:rStyle w:val="NormalTok"/>
              </w:rPr>
              <w:t xml:space="preserve"> np.pi </w:t>
            </w:r>
            <w:r>
              <w:rPr>
                <w:rStyle w:val="OperatorTok"/>
              </w:rPr>
              <w:t>/</w:t>
            </w:r>
            <w:r>
              <w:rPr>
                <w:rStyle w:val="NormalTok"/>
              </w:rPr>
              <w:t xml:space="preserve"> T0</w:t>
            </w:r>
            <w:r>
              <w:br/>
            </w:r>
            <w:r>
              <w:br/>
            </w:r>
            <w:r>
              <w:rPr>
                <w:rStyle w:val="NormalTok"/>
              </w:rPr>
              <w:t xml:space="preserve">    </w:t>
            </w:r>
            <w:r>
              <w:rPr>
                <w:rStyle w:val="CommentTok"/>
              </w:rPr>
              <w:t xml:space="preserve"># </w:t>
            </w:r>
            <w:r>
              <w:rPr>
                <w:rStyle w:val="CommentTok"/>
              </w:rPr>
              <w:t>最小二乘法得出的参数搜索步长</w:t>
            </w:r>
            <w:r>
              <w:br/>
            </w:r>
            <w:r>
              <w:rPr>
                <w:rStyle w:val="NormalTok"/>
              </w:rPr>
              <w:t xml:space="preserve">    a11 </w:t>
            </w:r>
            <w:r>
              <w:rPr>
                <w:rStyle w:val="OperatorTok"/>
              </w:rPr>
              <w:t>=</w:t>
            </w:r>
            <w:r>
              <w:rPr>
                <w:rStyle w:val="NormalTok"/>
              </w:rPr>
              <w:t xml:space="preserve"> np.</w:t>
            </w:r>
            <w:r>
              <w:rPr>
                <w:rStyle w:val="BuiltInTok"/>
              </w:rPr>
              <w:t>sum</w:t>
            </w:r>
            <w:r>
              <w:rPr>
                <w:rStyle w:val="NormalTok"/>
              </w:rPr>
              <w:t xml:space="preserve">(A </w:t>
            </w:r>
            <w:r>
              <w:rPr>
                <w:rStyle w:val="OperatorTok"/>
              </w:rPr>
              <w:t>*</w:t>
            </w:r>
            <w:r>
              <w:rPr>
                <w:rStyle w:val="NormalTok"/>
              </w:rPr>
              <w:t xml:space="preserve"> A)</w:t>
            </w:r>
            <w:r>
              <w:br/>
            </w:r>
            <w:r>
              <w:rPr>
                <w:rStyle w:val="NormalTok"/>
              </w:rPr>
              <w:t xml:space="preserve">    a12 </w:t>
            </w:r>
            <w:r>
              <w:rPr>
                <w:rStyle w:val="OperatorTok"/>
              </w:rPr>
              <w:t>=</w:t>
            </w:r>
            <w:r>
              <w:rPr>
                <w:rStyle w:val="NormalTok"/>
              </w:rPr>
              <w:t xml:space="preserve"> np.</w:t>
            </w:r>
            <w:r>
              <w:rPr>
                <w:rStyle w:val="BuiltInTok"/>
              </w:rPr>
              <w:t>sum</w:t>
            </w:r>
            <w:r>
              <w:rPr>
                <w:rStyle w:val="NormalTok"/>
              </w:rPr>
              <w:t xml:space="preserve">(A </w:t>
            </w:r>
            <w:r>
              <w:rPr>
                <w:rStyle w:val="OperatorTok"/>
              </w:rPr>
              <w:t>*</w:t>
            </w:r>
            <w:r>
              <w:rPr>
                <w:rStyle w:val="NormalTok"/>
              </w:rPr>
              <w:t xml:space="preserve"> B)</w:t>
            </w:r>
            <w:r>
              <w:br/>
            </w:r>
            <w:r>
              <w:rPr>
                <w:rStyle w:val="NormalTok"/>
              </w:rPr>
              <w:t xml:space="preserve">    a22 </w:t>
            </w:r>
            <w:r>
              <w:rPr>
                <w:rStyle w:val="OperatorTok"/>
              </w:rPr>
              <w:t>=</w:t>
            </w:r>
            <w:r>
              <w:rPr>
                <w:rStyle w:val="NormalTok"/>
              </w:rPr>
              <w:t xml:space="preserve"> np.</w:t>
            </w:r>
            <w:r>
              <w:rPr>
                <w:rStyle w:val="BuiltInTok"/>
              </w:rPr>
              <w:t>sum</w:t>
            </w:r>
            <w:r>
              <w:rPr>
                <w:rStyle w:val="NormalTok"/>
              </w:rPr>
              <w:t xml:space="preserve">(B </w:t>
            </w:r>
            <w:r>
              <w:rPr>
                <w:rStyle w:val="OperatorTok"/>
              </w:rPr>
              <w:t>*</w:t>
            </w:r>
            <w:r>
              <w:rPr>
                <w:rStyle w:val="NormalTok"/>
              </w:rPr>
              <w:t xml:space="preserve"> B)</w:t>
            </w:r>
            <w:r>
              <w:br/>
            </w:r>
            <w:r>
              <w:rPr>
                <w:rStyle w:val="NormalTok"/>
              </w:rPr>
              <w:t xml:space="preserve">    b1 </w:t>
            </w:r>
            <w:r>
              <w:rPr>
                <w:rStyle w:val="OperatorTok"/>
              </w:rPr>
              <w:t>=</w:t>
            </w:r>
            <w:r>
              <w:rPr>
                <w:rStyle w:val="NormalTok"/>
              </w:rPr>
              <w:t xml:space="preserve"> np.</w:t>
            </w:r>
            <w:r>
              <w:rPr>
                <w:rStyle w:val="BuiltInTok"/>
              </w:rPr>
              <w:t>sum</w:t>
            </w:r>
            <w:r>
              <w:rPr>
                <w:rStyle w:val="NormalTok"/>
              </w:rPr>
              <w:t xml:space="preserve">(A </w:t>
            </w:r>
            <w:r>
              <w:rPr>
                <w:rStyle w:val="OperatorTok"/>
              </w:rPr>
              <w:t>*</w:t>
            </w:r>
            <w:r>
              <w:rPr>
                <w:rStyle w:val="NormalTok"/>
              </w:rPr>
              <w:t xml:space="preserve"> (drawdown </w:t>
            </w:r>
            <w:r>
              <w:rPr>
                <w:rStyle w:val="OperatorTok"/>
              </w:rPr>
              <w:t>-</w:t>
            </w:r>
            <w:r>
              <w:rPr>
                <w:rStyle w:val="NormalTok"/>
              </w:rPr>
              <w:t xml:space="preserve"> C))</w:t>
            </w:r>
            <w:r>
              <w:br/>
            </w:r>
            <w:r>
              <w:rPr>
                <w:rStyle w:val="NormalTok"/>
              </w:rPr>
              <w:t xml:space="preserve">    b2 </w:t>
            </w:r>
            <w:r>
              <w:rPr>
                <w:rStyle w:val="OperatorTok"/>
              </w:rPr>
              <w:t>=</w:t>
            </w:r>
            <w:r>
              <w:rPr>
                <w:rStyle w:val="NormalTok"/>
              </w:rPr>
              <w:t xml:space="preserve"> np.</w:t>
            </w:r>
            <w:r>
              <w:rPr>
                <w:rStyle w:val="BuiltInTok"/>
              </w:rPr>
              <w:t>sum</w:t>
            </w:r>
            <w:r>
              <w:rPr>
                <w:rStyle w:val="NormalTok"/>
              </w:rPr>
              <w:t xml:space="preserve">(B </w:t>
            </w:r>
            <w:r>
              <w:rPr>
                <w:rStyle w:val="OperatorTok"/>
              </w:rPr>
              <w:t>*</w:t>
            </w:r>
            <w:r>
              <w:rPr>
                <w:rStyle w:val="NormalTok"/>
              </w:rPr>
              <w:t xml:space="preserve"> (drawdown </w:t>
            </w:r>
            <w:r>
              <w:rPr>
                <w:rStyle w:val="OperatorTok"/>
              </w:rPr>
              <w:t>-</w:t>
            </w:r>
            <w:r>
              <w:rPr>
                <w:rStyle w:val="NormalTok"/>
              </w:rPr>
              <w:t xml:space="preserve"> C))</w:t>
            </w:r>
            <w:r>
              <w:br/>
            </w:r>
            <w:r>
              <w:br/>
            </w:r>
            <w:r>
              <w:rPr>
                <w:rStyle w:val="NormalTok"/>
              </w:rPr>
              <w:t xml:space="preserve">    DT </w:t>
            </w:r>
            <w:r>
              <w:rPr>
                <w:rStyle w:val="OperatorTok"/>
              </w:rPr>
              <w:t>=</w:t>
            </w:r>
            <w:r>
              <w:rPr>
                <w:rStyle w:val="NormalTok"/>
              </w:rPr>
              <w:t xml:space="preserve"> (b1 </w:t>
            </w:r>
            <w:r>
              <w:rPr>
                <w:rStyle w:val="OperatorTok"/>
              </w:rPr>
              <w:t>*</w:t>
            </w:r>
            <w:r>
              <w:rPr>
                <w:rStyle w:val="NormalTok"/>
              </w:rPr>
              <w:t xml:space="preserve"> a22 </w:t>
            </w:r>
            <w:r>
              <w:rPr>
                <w:rStyle w:val="OperatorTok"/>
              </w:rPr>
              <w:t>-</w:t>
            </w:r>
            <w:r>
              <w:rPr>
                <w:rStyle w:val="NormalTok"/>
              </w:rPr>
              <w:t xml:space="preserve"> b2 </w:t>
            </w:r>
            <w:r>
              <w:rPr>
                <w:rStyle w:val="OperatorTok"/>
              </w:rPr>
              <w:t>*</w:t>
            </w:r>
            <w:r>
              <w:rPr>
                <w:rStyle w:val="NormalTok"/>
              </w:rPr>
              <w:t xml:space="preserve"> a12) </w:t>
            </w:r>
            <w:r>
              <w:rPr>
                <w:rStyle w:val="OperatorTok"/>
              </w:rPr>
              <w:t>/</w:t>
            </w:r>
            <w:r>
              <w:rPr>
                <w:rStyle w:val="NormalTok"/>
              </w:rPr>
              <w:t xml:space="preserve"> (a11 </w:t>
            </w:r>
            <w:r>
              <w:rPr>
                <w:rStyle w:val="OperatorTok"/>
              </w:rPr>
              <w:t>*</w:t>
            </w:r>
            <w:r>
              <w:rPr>
                <w:rStyle w:val="NormalTok"/>
              </w:rPr>
              <w:t xml:space="preserve"> a22 </w:t>
            </w:r>
            <w:r>
              <w:rPr>
                <w:rStyle w:val="OperatorTok"/>
              </w:rPr>
              <w:t>-</w:t>
            </w:r>
            <w:r>
              <w:rPr>
                <w:rStyle w:val="NormalTok"/>
              </w:rPr>
              <w:t xml:space="preserve"> a12 </w:t>
            </w:r>
            <w:r>
              <w:rPr>
                <w:rStyle w:val="OperatorTok"/>
              </w:rPr>
              <w:t>*</w:t>
            </w:r>
            <w:r>
              <w:rPr>
                <w:rStyle w:val="NormalTok"/>
              </w:rPr>
              <w:t xml:space="preserve"> a12)</w:t>
            </w:r>
            <w:r>
              <w:br/>
            </w:r>
            <w:r>
              <w:rPr>
                <w:rStyle w:val="NormalTok"/>
              </w:rPr>
              <w:t xml:space="preserve">    DS </w:t>
            </w:r>
            <w:r>
              <w:rPr>
                <w:rStyle w:val="OperatorTok"/>
              </w:rPr>
              <w:t>=</w:t>
            </w:r>
            <w:r>
              <w:rPr>
                <w:rStyle w:val="NormalTok"/>
              </w:rPr>
              <w:t xml:space="preserve"> (b2 </w:t>
            </w:r>
            <w:r>
              <w:rPr>
                <w:rStyle w:val="OperatorTok"/>
              </w:rPr>
              <w:t>*</w:t>
            </w:r>
            <w:r>
              <w:rPr>
                <w:rStyle w:val="NormalTok"/>
              </w:rPr>
              <w:t xml:space="preserve"> a11 </w:t>
            </w:r>
            <w:r>
              <w:rPr>
                <w:rStyle w:val="OperatorTok"/>
              </w:rPr>
              <w:t>-</w:t>
            </w:r>
            <w:r>
              <w:rPr>
                <w:rStyle w:val="NormalTok"/>
              </w:rPr>
              <w:t xml:space="preserve"> b1 </w:t>
            </w:r>
            <w:r>
              <w:rPr>
                <w:rStyle w:val="OperatorTok"/>
              </w:rPr>
              <w:t>*</w:t>
            </w:r>
            <w:r>
              <w:rPr>
                <w:rStyle w:val="NormalTok"/>
              </w:rPr>
              <w:t xml:space="preserve"> a12) </w:t>
            </w:r>
            <w:r>
              <w:rPr>
                <w:rStyle w:val="OperatorTok"/>
              </w:rPr>
              <w:t>/</w:t>
            </w:r>
            <w:r>
              <w:rPr>
                <w:rStyle w:val="NormalTok"/>
              </w:rPr>
              <w:t xml:space="preserve"> (a11 </w:t>
            </w:r>
            <w:r>
              <w:rPr>
                <w:rStyle w:val="OperatorTok"/>
              </w:rPr>
              <w:t>*</w:t>
            </w:r>
            <w:r>
              <w:rPr>
                <w:rStyle w:val="NormalTok"/>
              </w:rPr>
              <w:t xml:space="preserve"> a22 </w:t>
            </w:r>
            <w:r>
              <w:rPr>
                <w:rStyle w:val="OperatorTok"/>
              </w:rPr>
              <w:t>-</w:t>
            </w:r>
            <w:r>
              <w:rPr>
                <w:rStyle w:val="NormalTok"/>
              </w:rPr>
              <w:t xml:space="preserve"> a12 </w:t>
            </w:r>
            <w:r>
              <w:rPr>
                <w:rStyle w:val="OperatorTok"/>
              </w:rPr>
              <w:t>*</w:t>
            </w:r>
            <w:r>
              <w:rPr>
                <w:rStyle w:val="NormalTok"/>
              </w:rPr>
              <w:t xml:space="preserve"> a12)</w:t>
            </w:r>
            <w:r>
              <w:br/>
            </w:r>
            <w:r>
              <w:br/>
            </w:r>
            <w:r>
              <w:rPr>
                <w:rStyle w:val="NormalTok"/>
              </w:rPr>
              <w:t xml:space="preserve">    </w:t>
            </w:r>
            <w:r>
              <w:rPr>
                <w:rStyle w:val="ControlFlowTok"/>
              </w:rPr>
              <w:t>while</w:t>
            </w:r>
            <w:r>
              <w:rPr>
                <w:rStyle w:val="NormalTok"/>
              </w:rPr>
              <w:t xml:space="preserve"> </w:t>
            </w:r>
            <w:r>
              <w:rPr>
                <w:rStyle w:val="VariableTok"/>
              </w:rPr>
              <w:t>True</w:t>
            </w:r>
            <w:r>
              <w:rPr>
                <w:rStyle w:val="NormalTok"/>
              </w:rPr>
              <w:t>:</w:t>
            </w:r>
            <w:r>
              <w:br/>
            </w:r>
            <w:r>
              <w:rPr>
                <w:rStyle w:val="NormalTok"/>
              </w:rPr>
              <w:t xml:space="preserve">        </w:t>
            </w:r>
            <w:r>
              <w:rPr>
                <w:rStyle w:val="ControlFlowTok"/>
              </w:rPr>
              <w:t>if</w:t>
            </w:r>
            <w:r>
              <w:rPr>
                <w:rStyle w:val="NormalTok"/>
              </w:rPr>
              <w:t xml:space="preserve"> T0 </w:t>
            </w:r>
            <w:r>
              <w:rPr>
                <w:rStyle w:val="OperatorTok"/>
              </w:rPr>
              <w:t>+</w:t>
            </w:r>
            <w:r>
              <w:rPr>
                <w:rStyle w:val="NormalTok"/>
              </w:rPr>
              <w:t xml:space="preserve"> DT </w:t>
            </w:r>
            <w:r>
              <w:rPr>
                <w:rStyle w:val="OperatorTok"/>
              </w:rPr>
              <w:t>&lt;</w:t>
            </w:r>
            <w:r>
              <w:rPr>
                <w:rStyle w:val="NormalTok"/>
              </w:rPr>
              <w:t xml:space="preserve"> </w:t>
            </w:r>
            <w:r>
              <w:rPr>
                <w:rStyle w:val="DecValTok"/>
              </w:rPr>
              <w:t>0</w:t>
            </w:r>
            <w:r>
              <w:rPr>
                <w:rStyle w:val="NormalTok"/>
              </w:rPr>
              <w:t xml:space="preserve">:    </w:t>
            </w:r>
            <w:r>
              <w:rPr>
                <w:rStyle w:val="CommentTok"/>
              </w:rPr>
              <w:t xml:space="preserve"># </w:t>
            </w:r>
            <w:r>
              <w:rPr>
                <w:rStyle w:val="CommentTok"/>
              </w:rPr>
              <w:t>步长太大导致参数为负数，不合理！</w:t>
            </w:r>
            <w:r>
              <w:br/>
            </w:r>
            <w:r>
              <w:rPr>
                <w:rStyle w:val="NormalTok"/>
              </w:rPr>
              <w:t xml:space="preserve">            DT </w:t>
            </w:r>
            <w:r>
              <w:rPr>
                <w:rStyle w:val="OperatorTok"/>
              </w:rPr>
              <w:t>=</w:t>
            </w:r>
            <w:r>
              <w:rPr>
                <w:rStyle w:val="NormalTok"/>
              </w:rPr>
              <w:t xml:space="preserve"> DT </w:t>
            </w:r>
            <w:r>
              <w:rPr>
                <w:rStyle w:val="OperatorTok"/>
              </w:rPr>
              <w:t>/</w:t>
            </w:r>
            <w:r>
              <w:rPr>
                <w:rStyle w:val="NormalTok"/>
              </w:rPr>
              <w:t xml:space="preserve"> </w:t>
            </w:r>
            <w:r>
              <w:rPr>
                <w:rStyle w:val="FloatTok"/>
              </w:rPr>
              <w:t>2.0</w:t>
            </w:r>
            <w:r>
              <w:rPr>
                <w:rStyle w:val="NormalTok"/>
              </w:rPr>
              <w:t xml:space="preserve">  </w:t>
            </w:r>
            <w:r>
              <w:rPr>
                <w:rStyle w:val="CommentTok"/>
              </w:rPr>
              <w:t xml:space="preserve"># </w:t>
            </w:r>
            <w:r>
              <w:rPr>
                <w:rStyle w:val="CommentTok"/>
              </w:rPr>
              <w:t>减小步长</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break</w:t>
            </w:r>
            <w:r>
              <w:br/>
            </w:r>
            <w:r>
              <w:br/>
            </w:r>
            <w:r>
              <w:rPr>
                <w:rStyle w:val="NormalTok"/>
              </w:rPr>
              <w:t xml:space="preserve">    </w:t>
            </w:r>
            <w:r>
              <w:rPr>
                <w:rStyle w:val="ControlFlowTok"/>
              </w:rPr>
              <w:t>while</w:t>
            </w:r>
            <w:r>
              <w:rPr>
                <w:rStyle w:val="NormalTok"/>
              </w:rPr>
              <w:t xml:space="preserve"> </w:t>
            </w:r>
            <w:r>
              <w:rPr>
                <w:rStyle w:val="VariableTok"/>
              </w:rPr>
              <w:t>True</w:t>
            </w:r>
            <w:r>
              <w:rPr>
                <w:rStyle w:val="NormalTok"/>
              </w:rPr>
              <w:t>:</w:t>
            </w:r>
            <w:r>
              <w:br/>
            </w:r>
            <w:r>
              <w:rPr>
                <w:rStyle w:val="NormalTok"/>
              </w:rPr>
              <w:t xml:space="preserve">        </w:t>
            </w:r>
            <w:r>
              <w:rPr>
                <w:rStyle w:val="ControlFlowTok"/>
              </w:rPr>
              <w:t>if</w:t>
            </w:r>
            <w:r>
              <w:rPr>
                <w:rStyle w:val="NormalTok"/>
              </w:rPr>
              <w:t xml:space="preserve"> S0 </w:t>
            </w:r>
            <w:r>
              <w:rPr>
                <w:rStyle w:val="OperatorTok"/>
              </w:rPr>
              <w:t>+</w:t>
            </w:r>
            <w:r>
              <w:rPr>
                <w:rStyle w:val="NormalTok"/>
              </w:rPr>
              <w:t xml:space="preserve"> DS </w:t>
            </w:r>
            <w:r>
              <w:rPr>
                <w:rStyle w:val="OperatorTok"/>
              </w:rPr>
              <w:t>&lt;</w:t>
            </w:r>
            <w:r>
              <w:rPr>
                <w:rStyle w:val="NormalTok"/>
              </w:rPr>
              <w:t xml:space="preserve"> </w:t>
            </w:r>
            <w:r>
              <w:rPr>
                <w:rStyle w:val="DecValTok"/>
              </w:rPr>
              <w:t>0</w:t>
            </w:r>
            <w:r>
              <w:rPr>
                <w:rStyle w:val="NormalTok"/>
              </w:rPr>
              <w:t xml:space="preserve">:    </w:t>
            </w:r>
            <w:r>
              <w:rPr>
                <w:rStyle w:val="CommentTok"/>
              </w:rPr>
              <w:t xml:space="preserve"># </w:t>
            </w:r>
            <w:r>
              <w:rPr>
                <w:rStyle w:val="CommentTok"/>
              </w:rPr>
              <w:t>步长太大导致参数为负数，不合理！</w:t>
            </w:r>
            <w:r>
              <w:br/>
            </w:r>
            <w:r>
              <w:rPr>
                <w:rStyle w:val="NormalTok"/>
              </w:rPr>
              <w:t xml:space="preserve">            DS </w:t>
            </w:r>
            <w:r>
              <w:rPr>
                <w:rStyle w:val="OperatorTok"/>
              </w:rPr>
              <w:t>=</w:t>
            </w:r>
            <w:r>
              <w:rPr>
                <w:rStyle w:val="NormalTok"/>
              </w:rPr>
              <w:t xml:space="preserve"> DS </w:t>
            </w:r>
            <w:r>
              <w:rPr>
                <w:rStyle w:val="OperatorTok"/>
              </w:rPr>
              <w:t>/</w:t>
            </w:r>
            <w:r>
              <w:rPr>
                <w:rStyle w:val="NormalTok"/>
              </w:rPr>
              <w:t xml:space="preserve"> </w:t>
            </w:r>
            <w:r>
              <w:rPr>
                <w:rStyle w:val="FloatTok"/>
              </w:rPr>
              <w:t>2.0</w:t>
            </w:r>
            <w:r>
              <w:rPr>
                <w:rStyle w:val="NormalTok"/>
              </w:rPr>
              <w:t xml:space="preserve">  </w:t>
            </w:r>
            <w:r>
              <w:rPr>
                <w:rStyle w:val="CommentTok"/>
              </w:rPr>
              <w:t xml:space="preserve"># </w:t>
            </w:r>
            <w:r>
              <w:rPr>
                <w:rStyle w:val="CommentTok"/>
              </w:rPr>
              <w:t>减小步长</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break</w:t>
            </w:r>
            <w:r>
              <w:br/>
            </w:r>
            <w:r>
              <w:br/>
            </w:r>
            <w:r>
              <w:rPr>
                <w:rStyle w:val="NormalTok"/>
              </w:rPr>
              <w:t xml:space="preserve">    i </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NormalTok"/>
              </w:rPr>
              <w:t xml:space="preserve">  </w:t>
            </w:r>
            <w:r>
              <w:rPr>
                <w:rStyle w:val="CommentTok"/>
              </w:rPr>
              <w:t xml:space="preserve"># </w:t>
            </w:r>
            <w:r>
              <w:rPr>
                <w:rStyle w:val="CommentTok"/>
              </w:rPr>
              <w:t>循环计数器</w:t>
            </w:r>
            <w:r>
              <w:br/>
            </w:r>
            <w:r>
              <w:lastRenderedPageBreak/>
              <w:br/>
            </w:r>
            <w:r>
              <w:rPr>
                <w:rStyle w:val="NormalTok"/>
              </w:rPr>
              <w:t xml:space="preserve">    </w:t>
            </w:r>
            <w:r>
              <w:rPr>
                <w:rStyle w:val="ControlFlowTok"/>
              </w:rPr>
              <w:t>if</w:t>
            </w:r>
            <w:r>
              <w:rPr>
                <w:rStyle w:val="NormalTok"/>
              </w:rPr>
              <w:t xml:space="preserve"> i </w:t>
            </w:r>
            <w:r>
              <w:rPr>
                <w:rStyle w:val="OperatorTok"/>
              </w:rPr>
              <w:t>&gt;</w:t>
            </w:r>
            <w:r>
              <w:rPr>
                <w:rStyle w:val="NormalTok"/>
              </w:rPr>
              <w:t xml:space="preserve"> </w:t>
            </w:r>
            <w:r>
              <w:rPr>
                <w:rStyle w:val="DecValTok"/>
              </w:rPr>
              <w:t>100</w:t>
            </w:r>
            <w:r>
              <w:rPr>
                <w:rStyle w:val="NormalTok"/>
              </w:rPr>
              <w:t xml:space="preserve">:  </w:t>
            </w:r>
            <w:r>
              <w:rPr>
                <w:rStyle w:val="CommentTok"/>
              </w:rPr>
              <w:t xml:space="preserve"># </w:t>
            </w:r>
            <w:r>
              <w:rPr>
                <w:rStyle w:val="CommentTok"/>
              </w:rPr>
              <w:t>循环次数多，程序可能有错误</w:t>
            </w:r>
            <w:r>
              <w:br/>
            </w:r>
            <w:r>
              <w:rPr>
                <w:rStyle w:val="NormalTok"/>
              </w:rPr>
              <w:t xml:space="preserve">        </w:t>
            </w:r>
            <w:r>
              <w:rPr>
                <w:rStyle w:val="BuiltInTok"/>
              </w:rPr>
              <w:t>print</w:t>
            </w:r>
            <w:r>
              <w:rPr>
                <w:rStyle w:val="NormalTok"/>
              </w:rPr>
              <w:t xml:space="preserve">(i, </w:t>
            </w:r>
            <w:r>
              <w:rPr>
                <w:rStyle w:val="StringTok"/>
              </w:rPr>
              <w:t xml:space="preserve">"error: </w:t>
            </w:r>
            <w:r>
              <w:rPr>
                <w:rStyle w:val="CharTok"/>
              </w:rPr>
              <w:t>\t</w:t>
            </w:r>
            <w:r>
              <w:rPr>
                <w:rStyle w:val="StringTok"/>
              </w:rPr>
              <w:t>"</w:t>
            </w:r>
            <w:r>
              <w:rPr>
                <w:rStyle w:val="NormalTok"/>
              </w:rPr>
              <w:t xml:space="preserve">, T0 </w:t>
            </w:r>
            <w:r>
              <w:rPr>
                <w:rStyle w:val="OperatorTok"/>
              </w:rPr>
              <w:t>+</w:t>
            </w:r>
            <w:r>
              <w:rPr>
                <w:rStyle w:val="NormalTok"/>
              </w:rPr>
              <w:t xml:space="preserve"> DT, </w:t>
            </w:r>
            <w:r>
              <w:rPr>
                <w:rStyle w:val="StringTok"/>
              </w:rPr>
              <w:t>"</w:t>
            </w:r>
            <w:r>
              <w:rPr>
                <w:rStyle w:val="CharTok"/>
              </w:rPr>
              <w:t>\t</w:t>
            </w:r>
            <w:r>
              <w:rPr>
                <w:rStyle w:val="StringTok"/>
              </w:rPr>
              <w:t>"</w:t>
            </w:r>
            <w:r>
              <w:rPr>
                <w:rStyle w:val="NormalTok"/>
              </w:rPr>
              <w:t xml:space="preserve">, S0 </w:t>
            </w:r>
            <w:r>
              <w:rPr>
                <w:rStyle w:val="OperatorTok"/>
              </w:rPr>
              <w:t>+</w:t>
            </w:r>
            <w:r>
              <w:rPr>
                <w:rStyle w:val="NormalTok"/>
              </w:rPr>
              <w:t xml:space="preserve"> DS)    </w:t>
            </w:r>
            <w:r>
              <w:rPr>
                <w:rStyle w:val="CommentTok"/>
              </w:rPr>
              <w:t xml:space="preserve"># </w:t>
            </w:r>
            <w:r>
              <w:rPr>
                <w:rStyle w:val="CommentTok"/>
              </w:rPr>
              <w:t>显示计算结果</w:t>
            </w:r>
            <w:r>
              <w:br/>
            </w:r>
            <w:r>
              <w:rPr>
                <w:rStyle w:val="NormalTok"/>
              </w:rPr>
              <w:t xml:space="preserve">        </w:t>
            </w:r>
            <w:r>
              <w:rPr>
                <w:rStyle w:val="ControlFlowTok"/>
              </w:rPr>
              <w:t>break</w:t>
            </w:r>
            <w:r>
              <w:br/>
            </w:r>
            <w:r>
              <w:br/>
            </w:r>
            <w:r>
              <w:rPr>
                <w:rStyle w:val="NormalTok"/>
              </w:rPr>
              <w:t xml:space="preserve">    </w:t>
            </w:r>
            <w:r>
              <w:rPr>
                <w:rStyle w:val="ControlFlowTok"/>
              </w:rPr>
              <w:t>if</w:t>
            </w:r>
            <w:r>
              <w:rPr>
                <w:rStyle w:val="NormalTok"/>
              </w:rPr>
              <w:t xml:space="preserve"> (</w:t>
            </w:r>
            <w:r>
              <w:rPr>
                <w:rStyle w:val="BuiltInTok"/>
              </w:rPr>
              <w:t>abs</w:t>
            </w:r>
            <w:r>
              <w:rPr>
                <w:rStyle w:val="NormalTok"/>
              </w:rPr>
              <w:t xml:space="preserve">(DT) </w:t>
            </w:r>
            <w:r>
              <w:rPr>
                <w:rStyle w:val="OperatorTok"/>
              </w:rPr>
              <w:t>&gt;</w:t>
            </w:r>
            <w:r>
              <w:rPr>
                <w:rStyle w:val="NormalTok"/>
              </w:rPr>
              <w:t xml:space="preserve"> </w:t>
            </w:r>
            <w:r>
              <w:rPr>
                <w:rStyle w:val="FloatTok"/>
              </w:rPr>
              <w:t>1.0E-6</w:t>
            </w:r>
            <w:r>
              <w:rPr>
                <w:rStyle w:val="NormalTok"/>
              </w:rPr>
              <w:t xml:space="preserve">) </w:t>
            </w:r>
            <w:r>
              <w:rPr>
                <w:rStyle w:val="KeywordTok"/>
              </w:rPr>
              <w:t>or</w:t>
            </w:r>
            <w:r>
              <w:rPr>
                <w:rStyle w:val="NormalTok"/>
              </w:rPr>
              <w:t xml:space="preserve"> (</w:t>
            </w:r>
            <w:r>
              <w:rPr>
                <w:rStyle w:val="BuiltInTok"/>
              </w:rPr>
              <w:t>abs</w:t>
            </w:r>
            <w:r>
              <w:rPr>
                <w:rStyle w:val="NormalTok"/>
              </w:rPr>
              <w:t xml:space="preserve">(DS) </w:t>
            </w:r>
            <w:r>
              <w:rPr>
                <w:rStyle w:val="OperatorTok"/>
              </w:rPr>
              <w:t>&gt;</w:t>
            </w:r>
            <w:r>
              <w:rPr>
                <w:rStyle w:val="NormalTok"/>
              </w:rPr>
              <w:t xml:space="preserve"> </w:t>
            </w:r>
            <w:r>
              <w:rPr>
                <w:rStyle w:val="FloatTok"/>
              </w:rPr>
              <w:t>1.0e-8</w:t>
            </w:r>
            <w:r>
              <w:rPr>
                <w:rStyle w:val="NormalTok"/>
              </w:rPr>
              <w:t xml:space="preserve">):  </w:t>
            </w:r>
            <w:r>
              <w:rPr>
                <w:rStyle w:val="CommentTok"/>
              </w:rPr>
              <w:t xml:space="preserve"># </w:t>
            </w:r>
            <w:r>
              <w:rPr>
                <w:rStyle w:val="CommentTok"/>
              </w:rPr>
              <w:t>判断计算误差</w:t>
            </w:r>
            <w:r>
              <w:br/>
            </w:r>
            <w:r>
              <w:rPr>
                <w:rStyle w:val="NormalTok"/>
              </w:rPr>
              <w:t xml:space="preserve">        T0 </w:t>
            </w:r>
            <w:r>
              <w:rPr>
                <w:rStyle w:val="OperatorTok"/>
              </w:rPr>
              <w:t>=</w:t>
            </w:r>
            <w:r>
              <w:rPr>
                <w:rStyle w:val="NormalTok"/>
              </w:rPr>
              <w:t xml:space="preserve"> T0 </w:t>
            </w:r>
            <w:r>
              <w:rPr>
                <w:rStyle w:val="OperatorTok"/>
              </w:rPr>
              <w:t>+</w:t>
            </w:r>
            <w:r>
              <w:rPr>
                <w:rStyle w:val="NormalTok"/>
              </w:rPr>
              <w:t xml:space="preserve"> DT</w:t>
            </w:r>
            <w:r>
              <w:br/>
            </w:r>
            <w:r>
              <w:rPr>
                <w:rStyle w:val="NormalTok"/>
              </w:rPr>
              <w:t xml:space="preserve">        S0 </w:t>
            </w:r>
            <w:r>
              <w:rPr>
                <w:rStyle w:val="OperatorTok"/>
              </w:rPr>
              <w:t>=</w:t>
            </w:r>
            <w:r>
              <w:rPr>
                <w:rStyle w:val="NormalTok"/>
              </w:rPr>
              <w:t xml:space="preserve"> S0 </w:t>
            </w:r>
            <w:r>
              <w:rPr>
                <w:rStyle w:val="OperatorTok"/>
              </w:rPr>
              <w:t>+</w:t>
            </w:r>
            <w:r>
              <w:rPr>
                <w:rStyle w:val="NormalTok"/>
              </w:rPr>
              <w:t xml:space="preserve"> DS</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break</w:t>
            </w:r>
            <w:r>
              <w:br/>
            </w:r>
            <w:r>
              <w:br/>
            </w:r>
            <w:r>
              <w:rPr>
                <w:rStyle w:val="CommentTok"/>
              </w:rPr>
              <w:t xml:space="preserve"># </w:t>
            </w:r>
            <w:r>
              <w:rPr>
                <w:rStyle w:val="CommentTok"/>
              </w:rPr>
              <w:t>显示最终结果</w:t>
            </w:r>
            <w:r>
              <w:br/>
            </w:r>
            <w:r>
              <w:rPr>
                <w:rStyle w:val="BuiltInTok"/>
              </w:rPr>
              <w:t>print</w:t>
            </w:r>
            <w:r>
              <w:rPr>
                <w:rStyle w:val="NormalTok"/>
              </w:rPr>
              <w:t>(</w:t>
            </w:r>
            <w:r>
              <w:rPr>
                <w:rStyle w:val="StringTok"/>
              </w:rPr>
              <w:t xml:space="preserve">"n = </w:t>
            </w:r>
            <w:r>
              <w:rPr>
                <w:rStyle w:val="SpecialCharTok"/>
              </w:rPr>
              <w:t>{:n}</w:t>
            </w:r>
            <w:r>
              <w:rPr>
                <w:rStyle w:val="StringTok"/>
              </w:rPr>
              <w:t>, "</w:t>
            </w:r>
            <w:r>
              <w:rPr>
                <w:rStyle w:val="NormalTok"/>
              </w:rPr>
              <w:t>.</w:t>
            </w:r>
            <w:r>
              <w:rPr>
                <w:rStyle w:val="BuiltInTok"/>
              </w:rPr>
              <w:t>format</w:t>
            </w:r>
            <w:r>
              <w:rPr>
                <w:rStyle w:val="NormalTok"/>
              </w:rPr>
              <w:t>(n),</w:t>
            </w:r>
            <w:r>
              <w:rPr>
                <w:rStyle w:val="StringTok"/>
              </w:rPr>
              <w:t xml:space="preserve">"T = </w:t>
            </w:r>
            <w:r>
              <w:rPr>
                <w:rStyle w:val="SpecialCharTok"/>
              </w:rPr>
              <w:t>{:.2f}</w:t>
            </w:r>
            <w:r>
              <w:rPr>
                <w:rStyle w:val="StringTok"/>
              </w:rPr>
              <w:t xml:space="preserve"> m^2/d, "</w:t>
            </w:r>
            <w:r>
              <w:rPr>
                <w:rStyle w:val="NormalTok"/>
              </w:rPr>
              <w:t>.</w:t>
            </w:r>
            <w:r>
              <w:rPr>
                <w:rStyle w:val="BuiltInTok"/>
              </w:rPr>
              <w:t>format</w:t>
            </w:r>
            <w:r>
              <w:rPr>
                <w:rStyle w:val="NormalTok"/>
              </w:rPr>
              <w:t>(T0),</w:t>
            </w:r>
            <w:r>
              <w:rPr>
                <w:rStyle w:val="StringTok"/>
              </w:rPr>
              <w:t xml:space="preserve">"S = </w:t>
            </w:r>
            <w:r>
              <w:rPr>
                <w:rStyle w:val="SpecialCharTok"/>
              </w:rPr>
              <w:t>{:.2e}</w:t>
            </w:r>
            <w:r>
              <w:rPr>
                <w:rStyle w:val="StringTok"/>
              </w:rPr>
              <w:t>"</w:t>
            </w:r>
            <w:r>
              <w:rPr>
                <w:rStyle w:val="NormalTok"/>
              </w:rPr>
              <w:t>.</w:t>
            </w:r>
            <w:r>
              <w:rPr>
                <w:rStyle w:val="BuiltInTok"/>
              </w:rPr>
              <w:t>format</w:t>
            </w:r>
            <w:r>
              <w:rPr>
                <w:rStyle w:val="NormalTok"/>
              </w:rPr>
              <w:t>(S0))</w:t>
            </w:r>
            <w:r>
              <w:br/>
            </w:r>
            <w:r>
              <w:br/>
            </w:r>
            <w:r>
              <w:rPr>
                <w:rStyle w:val="NormalTok"/>
              </w:rPr>
              <w:t xml:space="preserve">endTime </w:t>
            </w:r>
            <w:r>
              <w:rPr>
                <w:rStyle w:val="OperatorTok"/>
              </w:rPr>
              <w:t>=</w:t>
            </w:r>
            <w:r>
              <w:rPr>
                <w:rStyle w:val="NormalTok"/>
              </w:rPr>
              <w:t xml:space="preserve"> time.time()</w:t>
            </w:r>
            <w:r>
              <w:br/>
            </w:r>
            <w:r>
              <w:rPr>
                <w:rStyle w:val="BuiltInTok"/>
              </w:rPr>
              <w:t>print</w:t>
            </w:r>
            <w:r>
              <w:rPr>
                <w:rStyle w:val="NormalTok"/>
              </w:rPr>
              <w:t>(</w:t>
            </w:r>
            <w:r>
              <w:rPr>
                <w:rStyle w:val="StringTok"/>
              </w:rPr>
              <w:t>"</w:t>
            </w:r>
            <w:r>
              <w:rPr>
                <w:rStyle w:val="StringTok"/>
              </w:rPr>
              <w:t>运行时间为</w:t>
            </w:r>
            <w:r>
              <w:rPr>
                <w:rStyle w:val="StringTok"/>
              </w:rPr>
              <w:t xml:space="preserve">: </w:t>
            </w:r>
            <w:r>
              <w:rPr>
                <w:rStyle w:val="SpecialCharTok"/>
              </w:rPr>
              <w:t>%f</w:t>
            </w:r>
            <w:r>
              <w:rPr>
                <w:rStyle w:val="StringTok"/>
              </w:rPr>
              <w:t xml:space="preserve"> s"</w:t>
            </w:r>
            <w:r>
              <w:rPr>
                <w:rStyle w:val="NormalTok"/>
              </w:rPr>
              <w:t xml:space="preserve"> </w:t>
            </w:r>
            <w:r>
              <w:rPr>
                <w:rStyle w:val="OperatorTok"/>
              </w:rPr>
              <w:t>%</w:t>
            </w:r>
            <w:r>
              <w:rPr>
                <w:rStyle w:val="NormalTok"/>
              </w:rPr>
              <w:t xml:space="preserve">(endTime </w:t>
            </w:r>
            <w:r>
              <w:rPr>
                <w:rStyle w:val="OperatorTok"/>
              </w:rPr>
              <w:t>-</w:t>
            </w:r>
            <w:r>
              <w:rPr>
                <w:rStyle w:val="NormalTok"/>
              </w:rPr>
              <w:t xml:space="preserve"> startTime))</w:t>
            </w:r>
            <w:r>
              <w:br/>
            </w:r>
            <w:r>
              <w:br/>
            </w:r>
            <w:r>
              <w:rPr>
                <w:rStyle w:val="CommentTok"/>
              </w:rPr>
              <w:t xml:space="preserve"># </w:t>
            </w:r>
            <w:r>
              <w:rPr>
                <w:rStyle w:val="CommentTok"/>
              </w:rPr>
              <w:t>生成绘图数据</w:t>
            </w:r>
            <w:r>
              <w:br/>
            </w:r>
            <w:r>
              <w:rPr>
                <w:rStyle w:val="NormalTok"/>
              </w:rPr>
              <w:t xml:space="preserve">u0 </w:t>
            </w:r>
            <w:r>
              <w:rPr>
                <w:rStyle w:val="OperatorTok"/>
              </w:rPr>
              <w:t>=</w:t>
            </w:r>
            <w:r>
              <w:rPr>
                <w:rStyle w:val="NormalTok"/>
              </w:rPr>
              <w:t xml:space="preserve"> r0 </w:t>
            </w:r>
            <w:r>
              <w:rPr>
                <w:rStyle w:val="OperatorTok"/>
              </w:rPr>
              <w:t>*</w:t>
            </w:r>
            <w:r>
              <w:rPr>
                <w:rStyle w:val="NormalTok"/>
              </w:rPr>
              <w:t xml:space="preserve"> r0 </w:t>
            </w:r>
            <w:r>
              <w:rPr>
                <w:rStyle w:val="OperatorTok"/>
              </w:rPr>
              <w:t>*</w:t>
            </w:r>
            <w:r>
              <w:rPr>
                <w:rStyle w:val="NormalTok"/>
              </w:rPr>
              <w:t xml:space="preserve"> S0 </w:t>
            </w:r>
            <w:r>
              <w:rPr>
                <w:rStyle w:val="OperatorTok"/>
              </w:rPr>
              <w:t>/</w:t>
            </w:r>
            <w:r>
              <w:rPr>
                <w:rStyle w:val="NormalTok"/>
              </w:rPr>
              <w:t xml:space="preserve"> </w:t>
            </w:r>
            <w:r>
              <w:rPr>
                <w:rStyle w:val="FloatTok"/>
              </w:rPr>
              <w:t>4.0</w:t>
            </w:r>
            <w:r>
              <w:rPr>
                <w:rStyle w:val="NormalTok"/>
              </w:rPr>
              <w:t xml:space="preserve"> </w:t>
            </w:r>
            <w:r>
              <w:rPr>
                <w:rStyle w:val="OperatorTok"/>
              </w:rPr>
              <w:t>/</w:t>
            </w:r>
            <w:r>
              <w:rPr>
                <w:rStyle w:val="NormalTok"/>
              </w:rPr>
              <w:t xml:space="preserve"> T0 </w:t>
            </w:r>
            <w:r>
              <w:rPr>
                <w:rStyle w:val="OperatorTok"/>
              </w:rPr>
              <w:t>/</w:t>
            </w:r>
            <w:r>
              <w:rPr>
                <w:rStyle w:val="NormalTok"/>
              </w:rPr>
              <w:t xml:space="preserve"> time_day</w:t>
            </w:r>
            <w:r>
              <w:br/>
            </w:r>
            <w:r>
              <w:rPr>
                <w:rStyle w:val="NormalTok"/>
              </w:rPr>
              <w:t xml:space="preserve">C </w:t>
            </w:r>
            <w:r>
              <w:rPr>
                <w:rStyle w:val="OperatorTok"/>
              </w:rPr>
              <w:t>=</w:t>
            </w:r>
            <w:r>
              <w:rPr>
                <w:rStyle w:val="NormalTok"/>
              </w:rPr>
              <w:t xml:space="preserve"> Q0 </w:t>
            </w:r>
            <w:r>
              <w:rPr>
                <w:rStyle w:val="OperatorTok"/>
              </w:rPr>
              <w:t>*</w:t>
            </w:r>
            <w:r>
              <w:rPr>
                <w:rStyle w:val="NormalTok"/>
              </w:rPr>
              <w:t xml:space="preserve"> vTheisW(u0) </w:t>
            </w:r>
            <w:r>
              <w:rPr>
                <w:rStyle w:val="OperatorTok"/>
              </w:rPr>
              <w:t>/</w:t>
            </w:r>
            <w:r>
              <w:rPr>
                <w:rStyle w:val="NormalTok"/>
              </w:rPr>
              <w:t xml:space="preserve"> </w:t>
            </w:r>
            <w:r>
              <w:rPr>
                <w:rStyle w:val="FloatTok"/>
              </w:rPr>
              <w:t>4.0</w:t>
            </w:r>
            <w:r>
              <w:rPr>
                <w:rStyle w:val="NormalTok"/>
              </w:rPr>
              <w:t xml:space="preserve"> </w:t>
            </w:r>
            <w:r>
              <w:rPr>
                <w:rStyle w:val="OperatorTok"/>
              </w:rPr>
              <w:t>/</w:t>
            </w:r>
            <w:r>
              <w:rPr>
                <w:rStyle w:val="NormalTok"/>
              </w:rPr>
              <w:t xml:space="preserve"> np.pi </w:t>
            </w:r>
            <w:r>
              <w:rPr>
                <w:rStyle w:val="OperatorTok"/>
              </w:rPr>
              <w:t>/</w:t>
            </w:r>
            <w:r>
              <w:rPr>
                <w:rStyle w:val="NormalTok"/>
              </w:rPr>
              <w:t xml:space="preserve"> T0</w:t>
            </w:r>
            <w:r>
              <w:br/>
            </w:r>
            <w:r>
              <w:br/>
            </w:r>
            <w:r>
              <w:rPr>
                <w:rStyle w:val="NormalTok"/>
              </w:rPr>
              <w:t xml:space="preserve">fig, ax </w:t>
            </w:r>
            <w:r>
              <w:rPr>
                <w:rStyle w:val="OperatorTok"/>
              </w:rPr>
              <w:t>=</w:t>
            </w:r>
            <w:r>
              <w:rPr>
                <w:rStyle w:val="NormalTok"/>
              </w:rPr>
              <w:t xml:space="preserve"> plt.subplots()</w:t>
            </w:r>
            <w:r>
              <w:br/>
            </w:r>
            <w:r>
              <w:rPr>
                <w:rStyle w:val="NormalTok"/>
              </w:rPr>
              <w:t xml:space="preserve">ax.plot(t_time, drawdown, </w:t>
            </w:r>
            <w:r>
              <w:rPr>
                <w:rStyle w:val="StringTok"/>
              </w:rPr>
              <w:t>'o'</w:t>
            </w:r>
            <w:r>
              <w:rPr>
                <w:rStyle w:val="NormalTok"/>
              </w:rPr>
              <w:t xml:space="preserve">, t_time, C, </w:t>
            </w:r>
            <w:r>
              <w:rPr>
                <w:rStyle w:val="StringTok"/>
              </w:rPr>
              <w:t>'*'</w:t>
            </w:r>
            <w:r>
              <w:rPr>
                <w:rStyle w:val="NormalTok"/>
              </w:rPr>
              <w:t>)</w:t>
            </w:r>
            <w:r>
              <w:br/>
            </w:r>
            <w:r>
              <w:rPr>
                <w:rStyle w:val="NormalTok"/>
              </w:rPr>
              <w:t>plt.grid(</w:t>
            </w:r>
            <w:r>
              <w:rPr>
                <w:rStyle w:val="VariableTok"/>
              </w:rPr>
              <w:t>True</w:t>
            </w:r>
            <w:r>
              <w:rPr>
                <w:rStyle w:val="NormalTok"/>
              </w:rPr>
              <w:t>)</w:t>
            </w:r>
            <w:r>
              <w:br/>
            </w:r>
            <w:r>
              <w:rPr>
                <w:rStyle w:val="NormalTok"/>
              </w:rPr>
              <w:t>plt.loglog()</w:t>
            </w:r>
            <w:r>
              <w:br/>
            </w:r>
            <w:r>
              <w:rPr>
                <w:rStyle w:val="NormalTok"/>
              </w:rPr>
              <w:t>plt.ylabel(</w:t>
            </w:r>
            <w:r>
              <w:rPr>
                <w:rStyle w:val="StringTok"/>
              </w:rPr>
              <w:t>'</w:t>
            </w:r>
            <w:r>
              <w:rPr>
                <w:rStyle w:val="StringTok"/>
              </w:rPr>
              <w:t>双对数坐标</w:t>
            </w:r>
            <w:r>
              <w:rPr>
                <w:rStyle w:val="StringTok"/>
              </w:rPr>
              <w:t>'</w:t>
            </w:r>
            <w:r>
              <w:rPr>
                <w:rStyle w:val="NormalTok"/>
              </w:rPr>
              <w:t>,fontproperties</w:t>
            </w:r>
            <w:r>
              <w:rPr>
                <w:rStyle w:val="OperatorTok"/>
              </w:rPr>
              <w:t>=</w:t>
            </w:r>
            <w:r>
              <w:rPr>
                <w:rStyle w:val="NormalTok"/>
              </w:rPr>
              <w:t>myfont,fontsize</w:t>
            </w:r>
            <w:r>
              <w:rPr>
                <w:rStyle w:val="OperatorTok"/>
              </w:rPr>
              <w:t>=</w:t>
            </w:r>
            <w:r>
              <w:rPr>
                <w:rStyle w:val="DecValTok"/>
              </w:rPr>
              <w:t>16</w:t>
            </w:r>
            <w:r>
              <w:rPr>
                <w:rStyle w:val="NormalTok"/>
              </w:rPr>
              <w:t>)</w:t>
            </w:r>
            <w:r>
              <w:br/>
            </w:r>
            <w:r>
              <w:rPr>
                <w:rStyle w:val="NormalTok"/>
              </w:rPr>
              <w:t>plt.show()</w:t>
            </w:r>
          </w:p>
        </w:tc>
      </w:tr>
    </w:tbl>
    <w:p w14:paraId="3D49D423" w14:textId="77777777" w:rsidR="003B7147" w:rsidRDefault="00594DE4">
      <w:pPr>
        <w:pStyle w:val="FirstParagraph"/>
      </w:pPr>
      <w:r>
        <w:lastRenderedPageBreak/>
        <w:t>计算结果：</w:t>
      </w:r>
    </w:p>
    <w:p w14:paraId="545C210C" w14:textId="77777777" w:rsidR="003B7147" w:rsidRDefault="00594DE4">
      <w:pPr>
        <w:pStyle w:val="a8"/>
      </w:pPr>
      <w:r>
        <w:t>n = 23, T = 85.59 m^2/d, S = 1.43e-03</w:t>
      </w:r>
      <w:r>
        <w:br/>
      </w:r>
      <w:r>
        <w:t>运行时间为</w:t>
      </w:r>
      <w:r>
        <w:t>: 0.015625 s</w:t>
      </w:r>
    </w:p>
    <w:p w14:paraId="6D6CBD7F" w14:textId="77777777" w:rsidR="003B7147" w:rsidRDefault="00594DE4" w:rsidP="00835C0D">
      <w:pPr>
        <w:pStyle w:val="FirstParagraph"/>
        <w:jc w:val="center"/>
      </w:pPr>
      <w:r>
        <w:rPr>
          <w:noProof/>
        </w:rPr>
        <w:lastRenderedPageBreak/>
        <w:drawing>
          <wp:inline distT="0" distB="0" distL="0" distR="0" wp14:anchorId="32A40FD3" wp14:editId="36285F03">
            <wp:extent cx="4579200" cy="2890800"/>
            <wp:effectExtent l="0" t="0" r="0" b="0"/>
            <wp:docPr id="98"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descr="D:\2023-地动\chapter06\ch06-07\figures\python_out_2.png"/>
                    <pic:cNvPicPr>
                      <a:picLocks noChangeAspect="1" noChangeArrowheads="1"/>
                    </pic:cNvPicPr>
                  </pic:nvPicPr>
                  <pic:blipFill>
                    <a:blip r:embed="rId28"/>
                    <a:stretch>
                      <a:fillRect/>
                    </a:stretch>
                  </pic:blipFill>
                  <pic:spPr bwMode="auto">
                    <a:xfrm>
                      <a:off x="0" y="0"/>
                      <a:ext cx="4579200" cy="2890800"/>
                    </a:xfrm>
                    <a:prstGeom prst="rect">
                      <a:avLst/>
                    </a:prstGeom>
                    <a:noFill/>
                    <a:ln w="9525">
                      <a:noFill/>
                      <a:headEnd/>
                      <a:tailEnd/>
                    </a:ln>
                  </pic:spPr>
                </pic:pic>
              </a:graphicData>
            </a:graphic>
          </wp:inline>
        </w:drawing>
      </w:r>
    </w:p>
    <w:p w14:paraId="7FAE9FCD" w14:textId="77777777" w:rsidR="003B7147" w:rsidRDefault="00594DE4">
      <w:pPr>
        <w:numPr>
          <w:ilvl w:val="0"/>
          <w:numId w:val="44"/>
        </w:numPr>
        <w:rPr>
          <w:lang w:eastAsia="zh-CN"/>
        </w:rPr>
      </w:pPr>
      <w:r>
        <w:rPr>
          <w:lang w:eastAsia="zh-CN"/>
        </w:rPr>
        <w:t>初值对最终结果有影响。含水层参数初值</w:t>
      </w:r>
      <w:r>
        <w:rPr>
          <w:lang w:eastAsia="zh-CN"/>
        </w:rPr>
        <w:t xml:space="preserve"> </w:t>
      </w:r>
      <m:oMath>
        <m:d>
          <m:dPr>
            <m:ctrlPr>
              <w:rPr>
                <w:rFonts w:ascii="Cambria Math" w:hAnsi="Cambria Math"/>
              </w:rPr>
            </m:ctrlPr>
          </m:dPr>
          <m:e>
            <m:sSub>
              <m:sSubPr>
                <m:ctrlPr>
                  <w:rPr>
                    <w:rFonts w:ascii="Cambria Math" w:hAnsi="Cambria Math"/>
                  </w:rPr>
                </m:ctrlPr>
              </m:sSubPr>
              <m:e>
                <m:r>
                  <w:rPr>
                    <w:rFonts w:ascii="Cambria Math" w:hAnsi="Cambria Math"/>
                    <w:lang w:eastAsia="zh-CN"/>
                  </w:rPr>
                  <m:t>T</m:t>
                </m:r>
              </m:e>
              <m:sub>
                <m: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0</m:t>
                </m:r>
              </m:sub>
            </m:sSub>
          </m:e>
        </m:d>
      </m:oMath>
      <w:r>
        <w:rPr>
          <w:lang w:eastAsia="zh-CN"/>
        </w:rPr>
        <w:t xml:space="preserve"> </w:t>
      </w:r>
      <w:r>
        <w:rPr>
          <w:lang w:eastAsia="zh-CN"/>
        </w:rPr>
        <w:t>一般是凭经验给出的，也可在观测数据中选取质量较好的点</w:t>
      </w:r>
      <w:r>
        <w:rPr>
          <w:lang w:eastAsia="zh-CN"/>
        </w:rPr>
        <w:t xml:space="preserve"> (</w:t>
      </w:r>
      <w:r>
        <w:rPr>
          <w:lang w:eastAsia="zh-CN"/>
        </w:rPr>
        <w:t>如</w:t>
      </w:r>
      <w:r>
        <w:rPr>
          <w:lang w:eastAsia="zh-CN"/>
        </w:rPr>
        <w:t xml:space="preserve"> 2-3 </w:t>
      </w:r>
      <w:r>
        <w:rPr>
          <w:lang w:eastAsia="zh-CN"/>
        </w:rPr>
        <w:t>个</w:t>
      </w:r>
      <w:r>
        <w:rPr>
          <w:lang w:eastAsia="zh-CN"/>
        </w:rPr>
        <w:t xml:space="preserve">), </w:t>
      </w:r>
      <w:r>
        <w:rPr>
          <w:lang w:eastAsia="zh-CN"/>
        </w:rPr>
        <w:t>先用</w:t>
      </w:r>
      <w:r>
        <w:rPr>
          <w:lang w:eastAsia="zh-CN"/>
        </w:rPr>
        <w:t xml:space="preserve"> Jacob </w:t>
      </w:r>
      <w:r>
        <w:rPr>
          <w:lang w:eastAsia="zh-CN"/>
        </w:rPr>
        <w:t>公式计算初始参数；</w:t>
      </w:r>
    </w:p>
    <w:p w14:paraId="6935869D" w14:textId="77777777" w:rsidR="003B7147" w:rsidRDefault="00594DE4">
      <w:pPr>
        <w:numPr>
          <w:ilvl w:val="0"/>
          <w:numId w:val="44"/>
        </w:numPr>
        <w:rPr>
          <w:lang w:eastAsia="zh-CN"/>
        </w:rPr>
      </w:pPr>
      <w:r>
        <w:rPr>
          <w:lang w:eastAsia="zh-CN"/>
        </w:rPr>
        <w:t>最小二乘法只是一步优化，有可能得出参数为负值的不合理结果，可用二分法对步长</w:t>
      </w:r>
      <w:r>
        <w:rPr>
          <w:lang w:eastAsia="zh-CN"/>
        </w:rPr>
        <w:t xml:space="preserve"> </w:t>
      </w:r>
      <m:oMath>
        <m:d>
          <m:dPr>
            <m:ctrlPr>
              <w:rPr>
                <w:rFonts w:ascii="Cambria Math" w:hAnsi="Cambria Math"/>
              </w:rPr>
            </m:ctrlPr>
          </m:dPr>
          <m:e>
            <m:r>
              <w:rPr>
                <w:rFonts w:ascii="Cambria Math" w:hAnsi="Cambria Math"/>
                <w:lang w:eastAsia="zh-CN"/>
              </w:rPr>
              <m:t>ΔT</m:t>
            </m:r>
            <m:r>
              <m:rPr>
                <m:sty m:val="p"/>
              </m:rPr>
              <w:rPr>
                <w:rFonts w:ascii="Cambria Math" w:hAnsi="Cambria Math"/>
                <w:lang w:eastAsia="zh-CN"/>
              </w:rPr>
              <m:t>,</m:t>
            </m:r>
            <m:r>
              <w:rPr>
                <w:rFonts w:ascii="Cambria Math" w:hAnsi="Cambria Math"/>
                <w:lang w:eastAsia="zh-CN"/>
              </w:rPr>
              <m:t>ΔS</m:t>
            </m:r>
          </m:e>
        </m:d>
      </m:oMath>
      <w:r>
        <w:rPr>
          <w:lang w:eastAsia="zh-CN"/>
        </w:rPr>
        <w:t xml:space="preserve"> </w:t>
      </w:r>
      <w:r>
        <w:rPr>
          <w:lang w:eastAsia="zh-CN"/>
        </w:rPr>
        <w:t>进行修正</w:t>
      </w:r>
      <w:r>
        <w:rPr>
          <w:lang w:eastAsia="zh-CN"/>
        </w:rPr>
        <w:t>;</w:t>
      </w:r>
    </w:p>
    <w:p w14:paraId="457A1AB6" w14:textId="77777777" w:rsidR="003B7147" w:rsidRDefault="00594DE4">
      <w:pPr>
        <w:numPr>
          <w:ilvl w:val="0"/>
          <w:numId w:val="44"/>
        </w:numPr>
        <w:rPr>
          <w:lang w:eastAsia="zh-CN"/>
        </w:rPr>
      </w:pPr>
      <w:r>
        <w:rPr>
          <w:lang w:eastAsia="zh-CN"/>
        </w:rPr>
        <w:t>一次优化结果作为下一优化的初值，重复计算可得到最优参数。</w:t>
      </w:r>
      <w:bookmarkEnd w:id="0"/>
      <w:bookmarkEnd w:id="36"/>
      <w:bookmarkEnd w:id="40"/>
    </w:p>
    <w:sectPr w:rsidR="003B714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C4150" w14:textId="77777777" w:rsidR="00594DE4" w:rsidRDefault="00594DE4">
      <w:pPr>
        <w:spacing w:after="0"/>
      </w:pPr>
      <w:r>
        <w:separator/>
      </w:r>
    </w:p>
  </w:endnote>
  <w:endnote w:type="continuationSeparator" w:id="0">
    <w:p w14:paraId="39BC1032" w14:textId="77777777" w:rsidR="00594DE4" w:rsidRDefault="00594D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523F6" w14:textId="77777777" w:rsidR="00594DE4" w:rsidRDefault="00594DE4">
      <w:r>
        <w:separator/>
      </w:r>
    </w:p>
  </w:footnote>
  <w:footnote w:type="continuationSeparator" w:id="0">
    <w:p w14:paraId="374F389E" w14:textId="77777777" w:rsidR="00594DE4" w:rsidRDefault="00594D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49871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E184D4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E0650C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1"/>
  </w:num>
  <w:num w:numId="28">
    <w:abstractNumId w:val="1"/>
  </w:num>
  <w:num w:numId="29">
    <w:abstractNumId w:val="1"/>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num>
  <w:num w:numId="43">
    <w:abstractNumId w:val="1"/>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B7147"/>
    <w:rsid w:val="0023658A"/>
    <w:rsid w:val="003B7147"/>
    <w:rsid w:val="00594DE4"/>
    <w:rsid w:val="00835C0D"/>
    <w:rsid w:val="00C63D1C"/>
    <w:rsid w:val="00DB2C3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D504"/>
  <w15:docId w15:val="{F5FAF4C6-DCAC-45E6-9350-E6DD4BEF4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a"/>
    <w:next w:val="a"/>
    <w:autoRedefine/>
    <w:uiPriority w:val="39"/>
    <w:unhideWhenUsed/>
    <w:rsid w:val="00C63D1C"/>
    <w:pPr>
      <w:ind w:leftChars="200" w:left="420"/>
    </w:pPr>
  </w:style>
  <w:style w:type="paragraph" w:styleId="TOC3">
    <w:name w:val="toc 3"/>
    <w:basedOn w:val="a"/>
    <w:next w:val="a"/>
    <w:autoRedefine/>
    <w:uiPriority w:val="39"/>
    <w:unhideWhenUsed/>
    <w:rsid w:val="00C63D1C"/>
    <w:pPr>
      <w:ind w:leftChars="400" w:left="840"/>
    </w:pPr>
  </w:style>
  <w:style w:type="table" w:styleId="ae">
    <w:name w:val="Table Grid"/>
    <w:basedOn w:val="a2"/>
    <w:rsid w:val="00835C0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ggy1010@126.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126C4-F28E-4F21-AC2C-E0A7C049E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3914</Words>
  <Characters>22313</Characters>
  <Application>Microsoft Office Word</Application>
  <DocSecurity>0</DocSecurity>
  <Lines>185</Lines>
  <Paragraphs>52</Paragraphs>
  <ScaleCrop>false</ScaleCrop>
  <Company/>
  <LinksUpToDate>false</LinksUpToDate>
  <CharactersWithSpaces>26175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杨 国勇</cp:lastModifiedBy>
  <cp:revision>5</cp:revision>
  <dcterms:created xsi:type="dcterms:W3CDTF">2023-09-06T06:08:00Z</dcterms:created>
  <dcterms:modified xsi:type="dcterms:W3CDTF">2023-09-06T10:57:00Z</dcterms:modified>
</cp:coreProperties>
</file>