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0"/>
          <w:szCs w:val="40"/>
          <w:lang w:eastAsia="zh-CN"/>
        </w:rPr>
      </w:pPr>
      <w:r>
        <w:rPr>
          <w:rFonts w:hint="eastAsia"/>
          <w:b/>
          <w:bCs/>
          <w:sz w:val="40"/>
          <w:szCs w:val="40"/>
          <w:lang w:eastAsia="zh-CN"/>
        </w:rPr>
        <w:t>使用指南</w:t>
      </w:r>
    </w:p>
    <w:p>
      <w:pPr>
        <w:jc w:val="center"/>
        <w:rPr>
          <w:rFonts w:hint="eastAsia"/>
          <w:b/>
          <w:bCs/>
          <w:sz w:val="40"/>
          <w:szCs w:val="40"/>
          <w:lang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名称：</w:t>
      </w:r>
      <w:r>
        <w:rPr>
          <w:rFonts w:hint="eastAsia"/>
          <w:b w:val="0"/>
          <w:bCs w:val="0"/>
          <w:sz w:val="28"/>
          <w:szCs w:val="28"/>
          <w:u w:val="none"/>
          <w:lang w:eastAsia="zh-CN"/>
        </w:rPr>
        <w:t>微信公众号授权入口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eastAsia="zh-CN"/>
        </w:rPr>
        <w:t>功能：</w:t>
      </w:r>
      <w:r>
        <w:rPr>
          <w:rFonts w:hint="eastAsia"/>
          <w:b w:val="0"/>
          <w:bCs w:val="0"/>
          <w:strike w:val="0"/>
          <w:dstrike w:val="0"/>
          <w:sz w:val="28"/>
          <w:szCs w:val="28"/>
          <w:u w:val="none"/>
          <w:lang w:val="en-US" w:eastAsia="zh-CN"/>
        </w:rPr>
        <w:t>获取公众号对应用户的openid以及用户资料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eastAsia="zh-CN"/>
        </w:rPr>
        <w:t>作者：</w:t>
      </w: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杨绍平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补充：</w:t>
      </w:r>
      <w:r>
        <w:rPr>
          <w:rFonts w:hint="eastAsia"/>
          <w:b w:val="0"/>
          <w:bCs w:val="0"/>
          <w:sz w:val="28"/>
          <w:szCs w:val="28"/>
          <w:u w:val="single"/>
          <w:lang w:val="en-US" w:eastAsia="zh-CN"/>
        </w:rPr>
        <w:t xml:space="preserve">              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u w:val="none"/>
          <w:lang w:eastAsia="zh-CN"/>
        </w:rPr>
      </w:pPr>
    </w:p>
    <w:p>
      <w:pPr>
        <w:widowControl w:val="0"/>
        <w:numPr>
          <w:ilvl w:val="0"/>
          <w:numId w:val="2"/>
        </w:numPr>
        <w:jc w:val="left"/>
        <w:rPr>
          <w:rFonts w:hint="eastAsia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eastAsia="zh-CN"/>
        </w:rPr>
        <w:t>获取配置</w:t>
      </w:r>
    </w:p>
    <w:p>
      <w:pPr>
        <w:widowControl w:val="0"/>
        <w:numPr>
          <w:ilvl w:val="0"/>
          <w:numId w:val="3"/>
        </w:numPr>
        <w:jc w:val="left"/>
        <w:rPr>
          <w:rFonts w:hint="eastAsia"/>
          <w:b w:val="0"/>
          <w:bCs w:val="0"/>
          <w:sz w:val="22"/>
          <w:szCs w:val="22"/>
          <w:u w:val="none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u w:val="none"/>
          <w:lang w:val="en-US" w:eastAsia="zh-CN"/>
        </w:rPr>
        <w:t>登录微信公众平台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u w:val="none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u w:val="none"/>
          <w:lang w:val="en-US" w:eastAsia="zh-CN"/>
        </w:rPr>
        <w:fldChar w:fldCharType="begin"/>
      </w:r>
      <w:r>
        <w:rPr>
          <w:rFonts w:hint="eastAsia"/>
          <w:b w:val="0"/>
          <w:bCs w:val="0"/>
          <w:sz w:val="22"/>
          <w:szCs w:val="22"/>
          <w:u w:val="none"/>
          <w:lang w:val="en-US" w:eastAsia="zh-CN"/>
        </w:rPr>
        <w:instrText xml:space="preserve"> HYPERLINK "https://mp.weixin.qq.com/" </w:instrText>
      </w:r>
      <w:r>
        <w:rPr>
          <w:rFonts w:hint="eastAsia"/>
          <w:b w:val="0"/>
          <w:bCs w:val="0"/>
          <w:sz w:val="22"/>
          <w:szCs w:val="22"/>
          <w:u w:val="none"/>
          <w:lang w:val="en-US" w:eastAsia="zh-CN"/>
        </w:rPr>
        <w:fldChar w:fldCharType="separate"/>
      </w:r>
      <w:r>
        <w:rPr>
          <w:rStyle w:val="3"/>
          <w:rFonts w:hint="eastAsia"/>
          <w:b w:val="0"/>
          <w:bCs w:val="0"/>
          <w:sz w:val="22"/>
          <w:szCs w:val="22"/>
          <w:lang w:val="en-US" w:eastAsia="zh-CN"/>
        </w:rPr>
        <w:t>https://mp.weixin.qq.com/</w:t>
      </w:r>
      <w:r>
        <w:rPr>
          <w:rFonts w:hint="eastAsia"/>
          <w:b w:val="0"/>
          <w:bCs w:val="0"/>
          <w:sz w:val="22"/>
          <w:szCs w:val="22"/>
          <w:u w:val="none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u w:val="none"/>
          <w:lang w:val="en-US" w:eastAsia="zh-CN"/>
        </w:rPr>
      </w:pPr>
    </w:p>
    <w:p>
      <w:pPr>
        <w:widowControl w:val="0"/>
        <w:numPr>
          <w:ilvl w:val="0"/>
          <w:numId w:val="3"/>
        </w:numPr>
        <w:jc w:val="left"/>
        <w:rPr>
          <w:rFonts w:hint="eastAsia"/>
          <w:b w:val="0"/>
          <w:bCs w:val="0"/>
          <w:sz w:val="22"/>
          <w:szCs w:val="22"/>
          <w:u w:val="none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u w:val="none"/>
          <w:lang w:val="en-US" w:eastAsia="zh-CN"/>
        </w:rPr>
        <w:t>获取</w:t>
      </w:r>
      <w:r>
        <w:rPr>
          <w:rFonts w:hint="eastAsia" w:ascii="Consolas" w:hAnsi="Consolas" w:eastAsia="Consolas"/>
          <w:b/>
          <w:i/>
          <w:color w:val="0000C0"/>
          <w:sz w:val="20"/>
          <w:highlight w:val="white"/>
        </w:rPr>
        <w:t>APPID</w:t>
      </w:r>
      <w:r>
        <w:rPr>
          <w:rFonts w:hint="eastAsia" w:ascii="Consolas" w:hAnsi="Consolas" w:eastAsia="宋体"/>
          <w:b/>
          <w:i/>
          <w:color w:val="0000C0"/>
          <w:sz w:val="20"/>
          <w:highlight w:val="white"/>
          <w:lang w:eastAsia="zh-CN"/>
        </w:rPr>
        <w:t>、</w:t>
      </w:r>
      <w:r>
        <w:rPr>
          <w:rFonts w:hint="eastAsia" w:ascii="Consolas" w:hAnsi="Consolas" w:eastAsia="Consolas"/>
          <w:b/>
          <w:i/>
          <w:color w:val="0000C0"/>
          <w:sz w:val="20"/>
          <w:highlight w:val="white"/>
        </w:rPr>
        <w:t>SECRET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u w:val="none"/>
          <w:lang w:val="en-US" w:eastAsia="zh-CN"/>
        </w:rPr>
      </w:pPr>
      <w:bookmarkStart w:id="0" w:name="OLE_LINK3"/>
      <w:r>
        <w:rPr>
          <w:rFonts w:hint="eastAsia"/>
          <w:b w:val="0"/>
          <w:bCs w:val="0"/>
          <w:sz w:val="22"/>
          <w:szCs w:val="22"/>
          <w:u w:val="none"/>
          <w:lang w:val="en-US" w:eastAsia="zh-CN"/>
        </w:rPr>
        <w:t>找到左边菜单栏的基本配置</w:t>
      </w:r>
      <w:bookmarkEnd w:id="0"/>
    </w:p>
    <w:p>
      <w:pPr>
        <w:widowControl w:val="0"/>
        <w:numPr>
          <w:ilvl w:val="0"/>
          <w:numId w:val="0"/>
        </w:numPr>
        <w:ind w:firstLine="420" w:firstLineChars="0"/>
        <w:jc w:val="left"/>
      </w:pPr>
    </w:p>
    <w:p>
      <w:pPr>
        <w:widowControl w:val="0"/>
        <w:numPr>
          <w:ilvl w:val="0"/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5268595" cy="3447415"/>
            <wp:effectExtent l="0" t="0" r="4445" b="1206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47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left"/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eastAsiaTheme="minorEastAsia"/>
          <w:lang w:val="en-US" w:eastAsia="zh-CN"/>
        </w:rPr>
      </w:pPr>
      <w:bookmarkStart w:id="1" w:name="OLE_LINK4"/>
      <w:r>
        <w:rPr>
          <w:rFonts w:hint="eastAsia"/>
          <w:color w:val="FF0000"/>
          <w:lang w:val="en-US" w:eastAsia="zh-CN"/>
        </w:rPr>
        <w:t>APPID可见，Secret不可见，第一次配置的时候保存好</w:t>
      </w:r>
      <w:bookmarkEnd w:id="1"/>
    </w:p>
    <w:p>
      <w:pPr>
        <w:widowControl w:val="0"/>
        <w:numPr>
          <w:ilvl w:val="0"/>
          <w:numId w:val="0"/>
        </w:numPr>
        <w:ind w:firstLine="420" w:firstLineChars="0"/>
        <w:jc w:val="left"/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配置公众号链接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5267960" cy="3545840"/>
            <wp:effectExtent l="0" t="0" r="5080" b="508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45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找到自定义菜单</w:t>
      </w:r>
    </w:p>
    <w:p>
      <w:pPr>
        <w:widowControl w:val="0"/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添加子菜单</w:t>
      </w:r>
    </w:p>
    <w:p>
      <w:pPr>
        <w:widowControl w:val="0"/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选择跳转网页</w:t>
      </w:r>
    </w:p>
    <w:p>
      <w:pPr>
        <w:widowControl w:val="0"/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输入网址</w:t>
      </w:r>
    </w:p>
    <w:p>
      <w:pPr>
        <w:widowControl w:val="0"/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详细：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配置的链接格式：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https://open.weixin.qq.com/connect/oauth2/authorize?</w:t>
      </w:r>
      <w:bookmarkStart w:id="2" w:name="OLE_LINK1"/>
      <w:r>
        <w:rPr>
          <w:rFonts w:hint="eastAsia"/>
          <w:lang w:val="en-US" w:eastAsia="zh-CN"/>
        </w:rPr>
        <w:t>appid</w:t>
      </w:r>
      <w:bookmarkEnd w:id="2"/>
      <w:r>
        <w:rPr>
          <w:rFonts w:hint="eastAsia"/>
          <w:lang w:val="en-US" w:eastAsia="zh-CN"/>
        </w:rPr>
        <w:t>=</w:t>
      </w:r>
      <w:r>
        <w:rPr>
          <w:rFonts w:hint="eastAsia"/>
          <w:color w:val="FF0000"/>
          <w:lang w:val="en-US" w:eastAsia="zh-CN"/>
        </w:rPr>
        <w:t>wx34afa834ddffc454</w:t>
      </w:r>
      <w:r>
        <w:rPr>
          <w:rFonts w:hint="eastAsia"/>
          <w:lang w:val="en-US" w:eastAsia="zh-CN"/>
        </w:rPr>
        <w:t>&amp;</w:t>
      </w:r>
      <w:bookmarkStart w:id="3" w:name="OLE_LINK2"/>
      <w:r>
        <w:rPr>
          <w:rFonts w:hint="eastAsia"/>
          <w:lang w:val="en-US" w:eastAsia="zh-CN"/>
        </w:rPr>
        <w:t>redirect_uri</w:t>
      </w:r>
      <w:bookmarkEnd w:id="3"/>
      <w:r>
        <w:rPr>
          <w:rFonts w:hint="eastAsia"/>
          <w:lang w:val="en-US" w:eastAsia="zh-CN"/>
        </w:rPr>
        <w:t>=</w:t>
      </w:r>
      <w:r>
        <w:rPr>
          <w:rFonts w:hint="eastAsia"/>
          <w:color w:val="FF0000"/>
          <w:lang w:val="en-US" w:eastAsia="zh-CN"/>
        </w:rPr>
        <w:t>http://www.wehang.net/flblive/appservice/wx/sccess</w:t>
      </w:r>
      <w:r>
        <w:rPr>
          <w:rFonts w:hint="eastAsia"/>
          <w:lang w:val="en-US" w:eastAsia="zh-CN"/>
        </w:rPr>
        <w:t>&amp;response_type=code&amp;scope=snsapi_userinfo&amp;state=1#wechat_redirect</w:t>
      </w:r>
      <w:bookmarkStart w:id="4" w:name="_GoBack"/>
      <w:bookmarkEnd w:id="4"/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appid为上面1.2中获取到的appid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redirect_uri为你需要跳转的地址，地址对应的域名需要获取网页授权的权限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5266690" cy="4083685"/>
            <wp:effectExtent l="0" t="0" r="6350" b="63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083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配置成功后，在公众号中使用，如果菜单栏未刷新，取消关注再重新关注即可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left"/>
        <w:rPr>
          <w:rFonts w:hint="eastAsia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eastAsia="zh-CN"/>
        </w:rPr>
        <w:t>代码说明</w:t>
      </w:r>
    </w:p>
    <w:p>
      <w:pPr>
        <w:widowControl w:val="0"/>
        <w:numPr>
          <w:ilvl w:val="0"/>
          <w:numId w:val="5"/>
        </w:numPr>
        <w:jc w:val="left"/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代码结构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3032760" cy="1798320"/>
            <wp:effectExtent l="0" t="0" r="0" b="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1798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</w:pPr>
      <w:r>
        <w:rPr>
          <w:rFonts w:hint="eastAsia"/>
          <w:lang w:val="en-US" w:eastAsia="zh-CN"/>
        </w:rPr>
        <w:t>AccessConfig：配置文件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AccessToken：获取网页授权（入口）返回的对象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WxInfo</w:t>
      </w:r>
      <w:r>
        <w:rPr>
          <w:rFonts w:hint="eastAsia"/>
          <w:lang w:val="en-US" w:eastAsia="zh-CN"/>
        </w:rPr>
        <w:t>：获取用户信息返回的对象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HttpTool</w:t>
      </w:r>
      <w:r>
        <w:rPr>
          <w:rFonts w:hint="eastAsia"/>
          <w:lang w:val="en-US" w:eastAsia="zh-CN"/>
        </w:rPr>
        <w:t>：接口请求工具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宋体"/>
          <w:color w:val="000000"/>
          <w:sz w:val="20"/>
          <w:highlight w:val="white"/>
          <w:lang w:eastAsia="zh-CN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WxAccess</w:t>
      </w:r>
      <w:r>
        <w:rPr>
          <w:rFonts w:hint="eastAsia" w:ascii="Consolas" w:hAnsi="Consolas" w:eastAsia="宋体"/>
          <w:color w:val="000000"/>
          <w:sz w:val="20"/>
          <w:highlight w:val="white"/>
          <w:lang w:eastAsia="zh-CN"/>
        </w:rPr>
        <w:t>：微信入口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5"/>
        </w:numPr>
        <w:jc w:val="left"/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/>
          <w:lang w:val="en-US" w:eastAsia="zh-CN"/>
        </w:rPr>
        <w:t>配置文件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5269865" cy="1428750"/>
            <wp:effectExtent l="0" t="0" r="3175" b="3810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Consolas"/>
          <w:b/>
          <w:i/>
          <w:color w:val="0000C0"/>
          <w:sz w:val="20"/>
          <w:highlight w:val="white"/>
        </w:rPr>
      </w:pPr>
      <w:r>
        <w:rPr>
          <w:rFonts w:hint="eastAsia" w:ascii="Consolas" w:hAnsi="Consolas" w:eastAsia="Consolas"/>
          <w:b/>
          <w:i/>
          <w:color w:val="FF0000"/>
          <w:sz w:val="20"/>
          <w:highlight w:val="white"/>
        </w:rPr>
        <w:t>APP_ID</w:t>
      </w:r>
      <w:r>
        <w:rPr>
          <w:rFonts w:hint="eastAsia" w:ascii="Consolas" w:hAnsi="Consolas" w:eastAsia="Consolas"/>
          <w:b/>
          <w:i/>
          <w:color w:val="0000C0"/>
          <w:sz w:val="20"/>
          <w:highlight w:val="white"/>
          <w:lang w:eastAsia="zh-CN"/>
        </w:rPr>
        <w:t>：</w:t>
      </w:r>
      <w:r>
        <w:rPr>
          <w:rFonts w:hint="eastAsia" w:ascii="Consolas" w:hAnsi="Consolas" w:eastAsia="宋体"/>
          <w:b/>
          <w:i/>
          <w:color w:val="0000C0"/>
          <w:sz w:val="20"/>
          <w:highlight w:val="white"/>
          <w:lang w:eastAsia="zh-CN"/>
        </w:rPr>
        <w:t>公众平台</w:t>
      </w:r>
      <w:r>
        <w:rPr>
          <w:rFonts w:hint="eastAsia" w:ascii="Consolas" w:hAnsi="Consolas" w:eastAsia="Consolas"/>
          <w:b/>
          <w:i/>
          <w:color w:val="0000C0"/>
          <w:sz w:val="20"/>
          <w:highlight w:val="white"/>
        </w:rPr>
        <w:t xml:space="preserve">的APPID </w:t>
      </w:r>
      <w:r>
        <w:rPr>
          <w:rFonts w:hint="eastAsia" w:ascii="Consolas" w:hAnsi="Consolas" w:eastAsia="Consolas"/>
          <w:b/>
          <w:i/>
          <w:color w:val="0000C0"/>
          <w:sz w:val="20"/>
          <w:highlight w:val="white"/>
        </w:rPr>
        <w:tab/>
      </w:r>
      <w:r>
        <w:rPr>
          <w:rFonts w:hint="eastAsia" w:ascii="Consolas" w:hAnsi="Consolas" w:eastAsia="宋体"/>
          <w:b/>
          <w:i/>
          <w:color w:val="0000C0"/>
          <w:sz w:val="20"/>
          <w:highlight w:val="white"/>
          <w:lang w:eastAsia="zh-CN"/>
        </w:rPr>
        <w:t>上面</w:t>
      </w:r>
      <w:r>
        <w:rPr>
          <w:rFonts w:hint="eastAsia" w:ascii="Consolas" w:hAnsi="Consolas" w:eastAsia="宋体"/>
          <w:b/>
          <w:i/>
          <w:color w:val="0000C0"/>
          <w:sz w:val="20"/>
          <w:highlight w:val="white"/>
          <w:lang w:val="en-US" w:eastAsia="zh-CN"/>
        </w:rPr>
        <w:t>1.2中提到，并且和跳转地址中的appid一样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Consolas"/>
          <w:b/>
          <w:i/>
          <w:color w:val="0000C0"/>
          <w:sz w:val="20"/>
          <w:highlight w:val="white"/>
        </w:rPr>
      </w:pPr>
      <w:r>
        <w:rPr>
          <w:rFonts w:hint="eastAsia" w:ascii="Consolas" w:hAnsi="Consolas" w:eastAsia="Consolas"/>
          <w:b/>
          <w:i/>
          <w:color w:val="FF0000"/>
          <w:sz w:val="20"/>
          <w:highlight w:val="white"/>
        </w:rPr>
        <w:t>APP_SECRET</w:t>
      </w:r>
      <w:r>
        <w:rPr>
          <w:rFonts w:hint="eastAsia" w:ascii="Consolas" w:hAnsi="Consolas" w:eastAsia="Consolas"/>
          <w:b/>
          <w:i/>
          <w:color w:val="0000C0"/>
          <w:sz w:val="20"/>
          <w:highlight w:val="white"/>
          <w:lang w:eastAsia="zh-CN"/>
        </w:rPr>
        <w:t>：</w:t>
      </w:r>
      <w:r>
        <w:rPr>
          <w:rFonts w:hint="eastAsia" w:ascii="Consolas" w:hAnsi="Consolas" w:eastAsia="Consolas"/>
          <w:b/>
          <w:i/>
          <w:color w:val="0000C0"/>
          <w:sz w:val="20"/>
          <w:highlight w:val="white"/>
        </w:rPr>
        <w:t>和appid对应的secret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Consolas"/>
          <w:b/>
          <w:i/>
          <w:color w:val="0000C0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5"/>
        </w:numPr>
        <w:jc w:val="left"/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方法使用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Consolas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WxAccess</w:t>
      </w:r>
      <w:r>
        <w:rPr>
          <w:rFonts w:hint="eastAsia" w:ascii="Consolas" w:hAnsi="Consolas" w:eastAsia="Consolas"/>
          <w:color w:val="000000"/>
          <w:sz w:val="20"/>
          <w:highlight w:val="white"/>
          <w:lang w:val="en-US" w:eastAsia="zh-CN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getAccessToken(String code)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highlight w:val="white"/>
          <w:lang w:eastAsia="zh-CN"/>
        </w:rPr>
        <w:t>用于获取用户在公众号中对应的</w:t>
      </w:r>
      <w:r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  <w:t>openid、access_token等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宋体"/>
          <w:color w:val="6A3E3E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6A3E3E"/>
          <w:sz w:val="20"/>
          <w:highlight w:val="white"/>
          <w:lang w:val="en-US" w:eastAsia="zh-CN"/>
        </w:rPr>
        <w:t>code:进行页面跳转时，微信会请求（你公众号中配置的链接中的</w:t>
      </w:r>
      <w:r>
        <w:rPr>
          <w:rFonts w:hint="eastAsia"/>
          <w:lang w:val="en-US" w:eastAsia="zh-CN"/>
        </w:rPr>
        <w:t>redirect_uri</w:t>
      </w:r>
      <w:r>
        <w:rPr>
          <w:rFonts w:hint="eastAsia" w:ascii="Consolas" w:hAnsi="Consolas" w:eastAsia="宋体"/>
          <w:color w:val="6A3E3E"/>
          <w:sz w:val="20"/>
          <w:highlight w:val="white"/>
          <w:lang w:val="en-US" w:eastAsia="zh-CN"/>
        </w:rPr>
        <w:t>）接口，并将code传递过来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宋体"/>
          <w:color w:val="6A3E3E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Consolas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WxAccess</w:t>
      </w:r>
      <w:r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wxInfo(String </w:t>
      </w:r>
      <w:r>
        <w:rPr>
          <w:rFonts w:hint="eastAsia" w:ascii="Consolas" w:hAnsi="Consolas" w:eastAsia="Consolas"/>
          <w:color w:val="6A3E3E"/>
          <w:sz w:val="20"/>
          <w:highlight w:val="white"/>
        </w:rPr>
        <w:t>accessToken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,String </w:t>
      </w:r>
      <w:r>
        <w:rPr>
          <w:rFonts w:hint="eastAsia" w:ascii="Consolas" w:hAnsi="Consolas" w:eastAsia="Consolas"/>
          <w:color w:val="6A3E3E"/>
          <w:sz w:val="20"/>
          <w:highlight w:val="white"/>
        </w:rPr>
        <w:t>openId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)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  <w:t>根据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getAccessToken</w:t>
      </w:r>
      <w:r>
        <w:rPr>
          <w:rFonts w:hint="eastAsia" w:ascii="Consolas" w:hAnsi="Consolas" w:eastAsia="宋体"/>
          <w:color w:val="000000"/>
          <w:sz w:val="20"/>
          <w:highlight w:val="white"/>
          <w:lang w:eastAsia="zh-CN"/>
        </w:rPr>
        <w:t>成功后返回的</w:t>
      </w:r>
      <w:r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  <w:t>openid、access_token获取用户资料（昵称、签名...）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宋体"/>
          <w:color w:val="6A3E3E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宋体"/>
          <w:color w:val="6A3E3E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5"/>
        </w:numPr>
        <w:jc w:val="left"/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Controller示例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</w:pPr>
      <w:r>
        <w:drawing>
          <wp:inline distT="0" distB="0" distL="114300" distR="114300">
            <wp:extent cx="5269230" cy="4135120"/>
            <wp:effectExtent l="0" t="0" r="3810" b="10160"/>
            <wp:docPr id="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35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宋体"/>
          <w:color w:val="FF0000"/>
          <w:sz w:val="20"/>
          <w:lang w:val="en-US" w:eastAsia="zh-CN"/>
        </w:rPr>
      </w:pPr>
    </w:p>
    <w:p>
      <w:pPr>
        <w:widowControl w:val="0"/>
        <w:numPr>
          <w:ilvl w:val="0"/>
          <w:numId w:val="2"/>
        </w:numPr>
        <w:jc w:val="left"/>
        <w:rPr>
          <w:rFonts w:hint="eastAsia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eastAsia="zh-CN"/>
        </w:rPr>
        <w:t>注意事项</w:t>
      </w:r>
    </w:p>
    <w:p>
      <w:pPr>
        <w:widowControl w:val="0"/>
        <w:numPr>
          <w:ilvl w:val="0"/>
          <w:numId w:val="6"/>
        </w:numPr>
        <w:jc w:val="left"/>
        <w:rPr>
          <w:rFonts w:hint="eastAsia"/>
          <w:b w:val="0"/>
          <w:bCs w:val="0"/>
          <w:sz w:val="24"/>
          <w:szCs w:val="24"/>
          <w:u w:val="none"/>
          <w:lang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eastAsia="zh-CN"/>
        </w:rPr>
        <w:t>跳转的链接参数必须和文档中的一致（</w:t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appid、redirect_uri除外</w:t>
      </w:r>
      <w:r>
        <w:rPr>
          <w:rFonts w:hint="eastAsia"/>
          <w:b w:val="0"/>
          <w:bCs w:val="0"/>
          <w:sz w:val="24"/>
          <w:szCs w:val="24"/>
          <w:u w:val="none"/>
          <w:lang w:eastAsia="zh-CN"/>
        </w:rPr>
        <w:t>）。</w:t>
      </w:r>
    </w:p>
    <w:p>
      <w:pPr>
        <w:widowControl w:val="0"/>
        <w:numPr>
          <w:ilvl w:val="0"/>
          <w:numId w:val="6"/>
        </w:numPr>
        <w:jc w:val="left"/>
        <w:rPr>
          <w:rFonts w:hint="eastAsia"/>
          <w:b w:val="0"/>
          <w:bCs w:val="0"/>
          <w:sz w:val="24"/>
          <w:szCs w:val="24"/>
          <w:u w:val="none"/>
          <w:lang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redirect_uri必须为80端口。</w:t>
      </w:r>
    </w:p>
    <w:p>
      <w:pPr>
        <w:widowControl w:val="0"/>
        <w:numPr>
          <w:ilvl w:val="0"/>
          <w:numId w:val="6"/>
        </w:numPr>
        <w:jc w:val="left"/>
        <w:rPr>
          <w:rFonts w:hint="eastAsia"/>
          <w:b w:val="0"/>
          <w:bCs w:val="0"/>
          <w:sz w:val="24"/>
          <w:szCs w:val="24"/>
          <w:u w:val="none"/>
          <w:lang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redirect_uri好像必须为已备案的域名</w:t>
      </w:r>
      <w:r>
        <w:rPr>
          <w:rFonts w:hint="eastAsia"/>
          <w:b w:val="0"/>
          <w:bCs w:val="0"/>
          <w:sz w:val="24"/>
          <w:szCs w:val="24"/>
          <w:u w:val="none"/>
          <w:lang w:eastAsia="zh-CN"/>
        </w:rPr>
        <w:t>。</w:t>
      </w:r>
    </w:p>
    <w:p>
      <w:pPr>
        <w:widowControl w:val="0"/>
        <w:numPr>
          <w:ilvl w:val="0"/>
          <w:numId w:val="6"/>
        </w:numPr>
        <w:jc w:val="left"/>
        <w:rPr>
          <w:rFonts w:hint="eastAsia"/>
          <w:b w:val="0"/>
          <w:bCs w:val="0"/>
          <w:sz w:val="24"/>
          <w:szCs w:val="24"/>
          <w:u w:val="none"/>
          <w:lang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redirect_uri的域名必须是微信网页授权中配置的域名。</w:t>
      </w:r>
    </w:p>
    <w:p>
      <w:pPr>
        <w:widowControl w:val="0"/>
        <w:numPr>
          <w:ilvl w:val="0"/>
          <w:numId w:val="6"/>
        </w:numPr>
        <w:jc w:val="left"/>
        <w:rPr>
          <w:rFonts w:hint="eastAsia"/>
          <w:b w:val="0"/>
          <w:bCs w:val="0"/>
          <w:sz w:val="24"/>
          <w:szCs w:val="24"/>
          <w:u w:val="none"/>
          <w:lang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微信网页授权开启必须将订阅号转为服务号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u w:val="none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D5A8B"/>
    <w:multiLevelType w:val="singleLevel"/>
    <w:tmpl w:val="591D5A8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91D5C2B"/>
    <w:multiLevelType w:val="singleLevel"/>
    <w:tmpl w:val="591D5C2B"/>
    <w:lvl w:ilvl="0" w:tentative="0">
      <w:start w:val="1"/>
      <w:numFmt w:val="chineseCounting"/>
      <w:suff w:val="nothing"/>
      <w:lvlText w:val="%1、"/>
      <w:lvlJc w:val="left"/>
    </w:lvl>
  </w:abstractNum>
  <w:abstractNum w:abstractNumId="2">
    <w:nsid w:val="591D5C64"/>
    <w:multiLevelType w:val="singleLevel"/>
    <w:tmpl w:val="591D5C64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91D645F"/>
    <w:multiLevelType w:val="singleLevel"/>
    <w:tmpl w:val="591D645F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91E4EFF"/>
    <w:multiLevelType w:val="singleLevel"/>
    <w:tmpl w:val="591E4EFF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92E6ADF"/>
    <w:multiLevelType w:val="singleLevel"/>
    <w:tmpl w:val="592E6AD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5F52B7"/>
    <w:rsid w:val="04C238C5"/>
    <w:rsid w:val="04D11FF5"/>
    <w:rsid w:val="078F1D4C"/>
    <w:rsid w:val="0BA321E1"/>
    <w:rsid w:val="13523B6D"/>
    <w:rsid w:val="17682438"/>
    <w:rsid w:val="1CF630F9"/>
    <w:rsid w:val="1F3E22DE"/>
    <w:rsid w:val="26060131"/>
    <w:rsid w:val="2DD13544"/>
    <w:rsid w:val="2DED306F"/>
    <w:rsid w:val="2E35123F"/>
    <w:rsid w:val="2E9D1B14"/>
    <w:rsid w:val="2F900196"/>
    <w:rsid w:val="35BC7890"/>
    <w:rsid w:val="41D12062"/>
    <w:rsid w:val="4B412D7A"/>
    <w:rsid w:val="4EC22573"/>
    <w:rsid w:val="5C4635F6"/>
    <w:rsid w:val="644C75A4"/>
    <w:rsid w:val="64526F2F"/>
    <w:rsid w:val="69EA42CF"/>
    <w:rsid w:val="6AE211C5"/>
    <w:rsid w:val="6C911632"/>
    <w:rsid w:val="6F346F1C"/>
    <w:rsid w:val="703F1468"/>
    <w:rsid w:val="73555763"/>
    <w:rsid w:val="75316527"/>
    <w:rsid w:val="78605B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Administrator.WQ-20160212LKBY</dc:creator>
  <cp:lastModifiedBy>Administrator</cp:lastModifiedBy>
  <dcterms:modified xsi:type="dcterms:W3CDTF">2017-05-31T08:39:23Z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