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5BE" w:rsidRDefault="00DD65BE" w:rsidP="00DD65BE">
      <w:pPr>
        <w:rPr>
          <w:color w:val="FF0000"/>
        </w:rPr>
      </w:pPr>
    </w:p>
    <w:p w:rsidR="00DD65BE" w:rsidRPr="00DD65BE" w:rsidRDefault="00DD65BE" w:rsidP="00DD65BE">
      <w:pPr>
        <w:rPr>
          <w:rFonts w:hint="eastAsia"/>
          <w:color w:val="FF0000"/>
        </w:rPr>
      </w:pPr>
      <w:r w:rsidRPr="00DD65BE">
        <w:rPr>
          <w:rFonts w:hint="eastAsia"/>
          <w:color w:val="FF0000"/>
        </w:rPr>
        <w:t>信念</w:t>
      </w:r>
      <w:proofErr w:type="gramStart"/>
      <w:r w:rsidRPr="00DD65BE">
        <w:rPr>
          <w:rFonts w:hint="eastAsia"/>
          <w:color w:val="FF0000"/>
        </w:rPr>
        <w:t>一</w:t>
      </w:r>
      <w:proofErr w:type="gramEnd"/>
      <w:r w:rsidRPr="00DD65BE">
        <w:rPr>
          <w:rFonts w:hint="eastAsia"/>
          <w:color w:val="FF0000"/>
        </w:rPr>
        <w:t>：做世界公民</w:t>
      </w:r>
    </w:p>
    <w:p w:rsidR="00A51317" w:rsidRDefault="00DD65BE" w:rsidP="00DD65BE">
      <w:pPr>
        <w:rPr>
          <w:color w:val="FF0000"/>
        </w:rPr>
      </w:pPr>
      <w:r w:rsidRPr="00DD65BE">
        <w:rPr>
          <w:rFonts w:hint="eastAsia"/>
          <w:color w:val="FF0000"/>
        </w:rPr>
        <w:t>把整條供應鏈當作自己的夥伴</w:t>
      </w:r>
    </w:p>
    <w:p w:rsidR="0077788C" w:rsidRDefault="00DD65BE" w:rsidP="00DD65BE">
      <w:r w:rsidRPr="00DD65BE">
        <w:rPr>
          <w:rFonts w:hint="eastAsia"/>
        </w:rPr>
        <w:t>「對許多企業而言，</w:t>
      </w:r>
      <w:r w:rsidRPr="00DD65BE">
        <w:rPr>
          <w:rFonts w:hint="eastAsia"/>
        </w:rPr>
        <w:t>CSR</w:t>
      </w:r>
      <w:r w:rsidRPr="00DD65BE">
        <w:rPr>
          <w:rFonts w:hint="eastAsia"/>
        </w:rPr>
        <w:t>（企業社會責任）只是個從事公益的獨立部門；但</w:t>
      </w:r>
      <w:r>
        <w:rPr>
          <w:rFonts w:hint="eastAsia"/>
        </w:rPr>
        <w:t>他</w:t>
      </w:r>
      <w:r w:rsidRPr="00DD65BE">
        <w:rPr>
          <w:rFonts w:hint="eastAsia"/>
        </w:rPr>
        <w:t>們是把『世界公民』的意識，整合進企業經營的每一環節。」</w:t>
      </w:r>
    </w:p>
    <w:p w:rsidR="00DD65BE" w:rsidRPr="00DD65BE" w:rsidRDefault="00DD65BE" w:rsidP="00DD65BE">
      <w:pPr>
        <w:rPr>
          <w:rFonts w:hint="eastAsia"/>
        </w:rPr>
      </w:pPr>
      <w:r>
        <w:rPr>
          <w:rFonts w:hint="eastAsia"/>
        </w:rPr>
        <w:t>在</w:t>
      </w:r>
      <w:r w:rsidRPr="00DD65BE">
        <w:rPr>
          <w:rFonts w:hint="eastAsia"/>
        </w:rPr>
        <w:t>雀巢總部二樓，</w:t>
      </w:r>
      <w:r w:rsidR="0077788C">
        <w:rPr>
          <w:rFonts w:hint="eastAsia"/>
        </w:rPr>
        <w:t>有個面</w:t>
      </w:r>
      <w:r w:rsidRPr="00DD65BE">
        <w:rPr>
          <w:rFonts w:hint="eastAsia"/>
        </w:rPr>
        <w:t>對湖景的</w:t>
      </w:r>
      <w:r w:rsidR="0077788C">
        <w:rPr>
          <w:rFonts w:hint="eastAsia"/>
        </w:rPr>
        <w:t>員工</w:t>
      </w:r>
      <w:r w:rsidRPr="00DD65BE">
        <w:rPr>
          <w:rFonts w:hint="eastAsia"/>
        </w:rPr>
        <w:t>餐廳</w:t>
      </w:r>
      <w:r w:rsidR="0077788C">
        <w:rPr>
          <w:rFonts w:hint="eastAsia"/>
        </w:rPr>
        <w:t>，讓職</w:t>
      </w:r>
      <w:bookmarkStart w:id="0" w:name="_GoBack"/>
      <w:bookmarkEnd w:id="0"/>
      <w:r w:rsidR="0077788C">
        <w:rPr>
          <w:rFonts w:hint="eastAsia"/>
        </w:rPr>
        <w:t>員用餐時可以欣賞美麗的風景，也可以在用餐時釋放工作的壓力</w:t>
      </w:r>
      <w:r w:rsidRPr="00DD65BE">
        <w:rPr>
          <w:rFonts w:hint="eastAsia"/>
        </w:rPr>
        <w:t>，</w:t>
      </w:r>
      <w:r>
        <w:rPr>
          <w:rFonts w:hint="eastAsia"/>
        </w:rPr>
        <w:t>且</w:t>
      </w:r>
      <w:r w:rsidRPr="00DD65BE">
        <w:rPr>
          <w:rFonts w:hint="eastAsia"/>
        </w:rPr>
        <w:t>午餐提供歐洲、亞洲、印度等地菜色，也有符合伊斯蘭教戒律的清真料理。</w:t>
      </w:r>
    </w:p>
    <w:p w:rsidR="00DD65BE" w:rsidRPr="00DD65BE" w:rsidRDefault="00DD65BE" w:rsidP="00DD65BE">
      <w:pPr>
        <w:rPr>
          <w:rFonts w:hint="eastAsia"/>
        </w:rPr>
      </w:pPr>
      <w:r w:rsidRPr="00DD65BE">
        <w:rPr>
          <w:rFonts w:hint="eastAsia"/>
        </w:rPr>
        <w:t>光是在總部內的固定職員，就來自多達九十</w:t>
      </w:r>
      <w:proofErr w:type="gramStart"/>
      <w:r w:rsidRPr="00DD65BE">
        <w:rPr>
          <w:rFonts w:hint="eastAsia"/>
        </w:rPr>
        <w:t>個</w:t>
      </w:r>
      <w:proofErr w:type="gramEnd"/>
      <w:r w:rsidRPr="00DD65BE">
        <w:rPr>
          <w:rFonts w:hint="eastAsia"/>
        </w:rPr>
        <w:t>不同的國家！一個公民社會的強大包容力，在這個企業具體而微地完美呈現。</w:t>
      </w:r>
    </w:p>
    <w:p w:rsidR="00DD65BE" w:rsidRDefault="00DD65BE" w:rsidP="00DD65BE">
      <w:r w:rsidRPr="00DD65BE">
        <w:t xml:space="preserve"> </w:t>
      </w:r>
      <w:r w:rsidRPr="00DD65BE">
        <w:rPr>
          <w:rFonts w:hint="eastAsia"/>
        </w:rPr>
        <w:t>因應各地區的不同文化與社會需求，雀巢創造共享價值的計畫，像是超商架上的食品一樣琳琅滿目。</w:t>
      </w:r>
    </w:p>
    <w:p w:rsidR="00DD65BE" w:rsidRPr="00DD65BE" w:rsidRDefault="00DD65BE" w:rsidP="00DD65BE">
      <w:pPr>
        <w:rPr>
          <w:rFonts w:hint="eastAsia"/>
          <w:color w:val="FF0000"/>
        </w:rPr>
      </w:pPr>
      <w:r w:rsidRPr="00DD65BE">
        <w:rPr>
          <w:rFonts w:hint="eastAsia"/>
          <w:color w:val="FF0000"/>
        </w:rPr>
        <w:t>信念二：在地化</w:t>
      </w:r>
    </w:p>
    <w:p w:rsidR="00DD65BE" w:rsidRPr="00DD65BE" w:rsidRDefault="00DD65BE" w:rsidP="00DD65BE">
      <w:pPr>
        <w:rPr>
          <w:rFonts w:hint="eastAsia"/>
          <w:color w:val="FF0000"/>
        </w:rPr>
      </w:pPr>
      <w:r w:rsidRPr="00DD65BE">
        <w:rPr>
          <w:rFonts w:hint="eastAsia"/>
          <w:color w:val="FF0000"/>
        </w:rPr>
        <w:t>針對不同國家問題，調整奶粉配方</w:t>
      </w:r>
    </w:p>
    <w:p w:rsidR="00DD65BE" w:rsidRDefault="00DD65BE" w:rsidP="00DD65BE">
      <w:r>
        <w:t xml:space="preserve"> </w:t>
      </w:r>
      <w:r>
        <w:rPr>
          <w:rFonts w:hint="eastAsia"/>
        </w:rPr>
        <w:t>在越南、巴基斯坦、斯里蘭卡等咖啡產地，雀巢與當地政府及農民合作，發展最多可以省下六○％用水量的灌溉技術。</w:t>
      </w:r>
    </w:p>
    <w:p w:rsidR="00DD65BE" w:rsidRDefault="00DD65BE" w:rsidP="00DD65BE">
      <w:pPr>
        <w:rPr>
          <w:rFonts w:hint="eastAsia"/>
        </w:rPr>
      </w:pPr>
      <w:r>
        <w:rPr>
          <w:rFonts w:hint="eastAsia"/>
        </w:rPr>
        <w:t>在菲律賓，嬰兒腦部發育遲緩的案例，比其他已開發國家高出許多，雀巢也與當地研究單位合作找出問題癥結，並開發添加鐵質的特殊奶粉因應。</w:t>
      </w:r>
    </w:p>
    <w:p w:rsidR="00DD65BE" w:rsidRDefault="00DD65BE" w:rsidP="00DD65BE">
      <w:r>
        <w:rPr>
          <w:rFonts w:hint="eastAsia"/>
        </w:rPr>
        <w:t>雀巢籌畫全球性的「兒童營養計畫」，與政府、學校、民間組織合作，對學童傳達正確的飲食觀念。雀巢</w:t>
      </w:r>
      <w:r>
        <w:rPr>
          <w:rFonts w:hint="eastAsia"/>
        </w:rPr>
        <w:t>認為對</w:t>
      </w:r>
      <w:r>
        <w:rPr>
          <w:rFonts w:hint="eastAsia"/>
        </w:rPr>
        <w:t>社會的責任</w:t>
      </w:r>
      <w:r w:rsidRPr="00DD65BE">
        <w:rPr>
          <w:rFonts w:hint="eastAsia"/>
        </w:rPr>
        <w:t>「</w:t>
      </w:r>
      <w:r>
        <w:rPr>
          <w:rFonts w:hint="eastAsia"/>
        </w:rPr>
        <w:t>主要著重在食物與健康層面，只是針對不同國家與區域的問題，扮演不同角色。」</w:t>
      </w:r>
    </w:p>
    <w:p w:rsidR="00DD65BE" w:rsidRPr="00DD65BE" w:rsidRDefault="00DD65BE" w:rsidP="00DD65BE">
      <w:pPr>
        <w:rPr>
          <w:rFonts w:hint="eastAsia"/>
          <w:color w:val="FF0000"/>
        </w:rPr>
      </w:pPr>
      <w:r w:rsidRPr="00DD65BE">
        <w:rPr>
          <w:rFonts w:hint="eastAsia"/>
          <w:color w:val="FF0000"/>
        </w:rPr>
        <w:t>信念</w:t>
      </w:r>
      <w:proofErr w:type="gramStart"/>
      <w:r w:rsidRPr="00DD65BE">
        <w:rPr>
          <w:rFonts w:hint="eastAsia"/>
          <w:color w:val="FF0000"/>
        </w:rPr>
        <w:t>三</w:t>
      </w:r>
      <w:proofErr w:type="gramEnd"/>
      <w:r w:rsidRPr="00DD65BE">
        <w:rPr>
          <w:rFonts w:hint="eastAsia"/>
          <w:color w:val="FF0000"/>
        </w:rPr>
        <w:t>：永續經營</w:t>
      </w:r>
    </w:p>
    <w:p w:rsidR="00DD65BE" w:rsidRPr="00DD65BE" w:rsidRDefault="00DD65BE" w:rsidP="00DD65BE">
      <w:pPr>
        <w:rPr>
          <w:rFonts w:hint="eastAsia"/>
          <w:color w:val="FF0000"/>
        </w:rPr>
      </w:pPr>
      <w:r w:rsidRPr="00DD65BE">
        <w:rPr>
          <w:rFonts w:hint="eastAsia"/>
          <w:color w:val="FF0000"/>
        </w:rPr>
        <w:t>針對童工問題，提出長期計畫</w:t>
      </w:r>
    </w:p>
    <w:p w:rsidR="00DD65BE" w:rsidRDefault="00DD65BE" w:rsidP="00DD65BE">
      <w:pPr>
        <w:rPr>
          <w:rFonts w:hint="eastAsia"/>
        </w:rPr>
      </w:pPr>
      <w:r>
        <w:rPr>
          <w:rFonts w:hint="eastAsia"/>
        </w:rPr>
        <w:t>「供應鏈的勞工遭受雇主壓迫，也許與雀巢沒有直接連結，卻不代表現象可以被忽視；只是這些問題，不是雀巢得以獨力解決，所以我們必須與當地的民間組織合作，改善供應鏈的勞動環境，這也是創造共享價值的具體實踐。」傅提格說。</w:t>
      </w:r>
    </w:p>
    <w:p w:rsidR="00DD65BE" w:rsidRDefault="00DD65BE" w:rsidP="00DD65BE">
      <w:pPr>
        <w:rPr>
          <w:rFonts w:hint="eastAsia"/>
        </w:rPr>
      </w:pPr>
      <w:r>
        <w:t xml:space="preserve"> </w:t>
      </w:r>
      <w:r>
        <w:rPr>
          <w:rFonts w:hint="eastAsia"/>
        </w:rPr>
        <w:t>西非的象牙海岸，是雀巢重要的可可來源地，卻也是童工問題最嚴重的區域，許多兒童為了改善家計而離開校園，到農場從事勞動。雀巢在承諾不使用童工參與生產的原料之餘，進一步深入農村，宣導讓孩子接受教育的重要性，以及未成年人不應該接觸化學殺蟲劑的觀念；另一方面，雀巢也在當地興建學校與衛生設備，讓兒童得以就近入學，試圖以系統性作為扭轉童工現象。</w:t>
      </w:r>
    </w:p>
    <w:p w:rsidR="00DD65BE" w:rsidRDefault="00DD65BE" w:rsidP="00DD65BE">
      <w:pPr>
        <w:rPr>
          <w:rFonts w:hint="eastAsia"/>
        </w:rPr>
      </w:pPr>
      <w:r>
        <w:t xml:space="preserve"> </w:t>
      </w:r>
      <w:r>
        <w:rPr>
          <w:rFonts w:hint="eastAsia"/>
        </w:rPr>
        <w:t>「我們追求的共享價值是長遠的（</w:t>
      </w:r>
      <w:r>
        <w:rPr>
          <w:rFonts w:hint="eastAsia"/>
        </w:rPr>
        <w:t>Long lasting</w:t>
      </w:r>
      <w:r>
        <w:rPr>
          <w:rFonts w:hint="eastAsia"/>
        </w:rPr>
        <w:t>）。」傅提格解釋，雀巢高階主管的內部訓練課程中，個案研討是相當重要的一環，參與者必須針對不同案例，提出類似解決象牙海岸童工現象的長期計畫，「既然雀巢希望成為一個永續經營的企業，提出長期解決方案，就是必須承擔的責任。」</w:t>
      </w:r>
    </w:p>
    <w:p w:rsidR="00DD65BE" w:rsidRPr="00DD65BE" w:rsidRDefault="00DD65BE" w:rsidP="00DD65BE">
      <w:pPr>
        <w:rPr>
          <w:rFonts w:hint="eastAsia"/>
          <w:color w:val="FF0000"/>
        </w:rPr>
      </w:pPr>
      <w:r w:rsidRPr="00DD65BE">
        <w:rPr>
          <w:rFonts w:hint="eastAsia"/>
          <w:color w:val="FF0000"/>
        </w:rPr>
        <w:t>信念四：傳達普</w:t>
      </w:r>
      <w:proofErr w:type="gramStart"/>
      <w:r w:rsidRPr="00DD65BE">
        <w:rPr>
          <w:rFonts w:hint="eastAsia"/>
          <w:color w:val="FF0000"/>
        </w:rPr>
        <w:t>世</w:t>
      </w:r>
      <w:proofErr w:type="gramEnd"/>
      <w:r w:rsidRPr="00DD65BE">
        <w:rPr>
          <w:rFonts w:hint="eastAsia"/>
          <w:color w:val="FF0000"/>
        </w:rPr>
        <w:t>價值</w:t>
      </w:r>
    </w:p>
    <w:p w:rsidR="00DD65BE" w:rsidRDefault="00DD65BE" w:rsidP="00DD65BE">
      <w:pPr>
        <w:rPr>
          <w:rFonts w:hint="eastAsia"/>
        </w:rPr>
      </w:pPr>
      <w:r w:rsidRPr="00DD65BE">
        <w:rPr>
          <w:rFonts w:hint="eastAsia"/>
          <w:color w:val="FF0000"/>
        </w:rPr>
        <w:t>提供協助，最終全面改善人們生活</w:t>
      </w:r>
    </w:p>
    <w:p w:rsidR="00DD65BE" w:rsidRDefault="003816C6" w:rsidP="00DD65BE">
      <w:pPr>
        <w:rPr>
          <w:rFonts w:hint="eastAsia"/>
        </w:rPr>
      </w:pPr>
      <w:r w:rsidRPr="003816C6">
        <w:rPr>
          <w:rFonts w:hint="eastAsia"/>
        </w:rPr>
        <w:lastRenderedPageBreak/>
        <w:t>副總監</w:t>
      </w:r>
      <w:r w:rsidR="00DD65BE">
        <w:rPr>
          <w:rFonts w:hint="eastAsia"/>
        </w:rPr>
        <w:t>傅提格</w:t>
      </w:r>
      <w:r>
        <w:rPr>
          <w:rFonts w:hint="eastAsia"/>
        </w:rPr>
        <w:t>說</w:t>
      </w:r>
      <w:r>
        <w:rPr>
          <w:rFonts w:hint="eastAsia"/>
        </w:rPr>
        <w:t>:</w:t>
      </w:r>
      <w:r w:rsidRPr="003816C6">
        <w:rPr>
          <w:rFonts w:hint="eastAsia"/>
        </w:rPr>
        <w:t xml:space="preserve"> </w:t>
      </w:r>
      <w:r>
        <w:rPr>
          <w:rFonts w:hint="eastAsia"/>
        </w:rPr>
        <w:t>「</w:t>
      </w:r>
      <w:r w:rsidR="00DD65BE">
        <w:rPr>
          <w:rFonts w:hint="eastAsia"/>
        </w:rPr>
        <w:t>在紅十字會，</w:t>
      </w:r>
      <w:r>
        <w:rPr>
          <w:rFonts w:hint="eastAsia"/>
        </w:rPr>
        <w:t>他</w:t>
      </w:r>
      <w:r w:rsidR="00DD65BE">
        <w:rPr>
          <w:rFonts w:hint="eastAsia"/>
        </w:rPr>
        <w:t>分送食物、藥品給情況危急的難民；在企業裡，</w:t>
      </w:r>
      <w:r>
        <w:rPr>
          <w:rFonts w:hint="eastAsia"/>
        </w:rPr>
        <w:t>他</w:t>
      </w:r>
      <w:r w:rsidR="00DD65BE">
        <w:rPr>
          <w:rFonts w:hint="eastAsia"/>
        </w:rPr>
        <w:t>做的事情性質相同，甚至可能帶來更正面的影響。」</w:t>
      </w:r>
    </w:p>
    <w:p w:rsidR="00DD65BE" w:rsidRDefault="003816C6" w:rsidP="00DD65BE">
      <w:pPr>
        <w:rPr>
          <w:rFonts w:hint="eastAsia"/>
        </w:rPr>
      </w:pPr>
      <w:r>
        <w:rPr>
          <w:rFonts w:hint="eastAsia"/>
        </w:rPr>
        <w:t>他也說</w:t>
      </w:r>
      <w:r w:rsidR="00DD65BE">
        <w:rPr>
          <w:rFonts w:hint="eastAsia"/>
        </w:rPr>
        <w:t>「人道救援是幫助人們度過眼前的難關，但如果要全面改善人們的生活，你必須提供就業與長期計畫。這些價值被創造出來之後，不但不會消逝，甚至會持續向外擴張。</w:t>
      </w:r>
      <w:r>
        <w:rPr>
          <w:rFonts w:hint="eastAsia"/>
        </w:rPr>
        <w:t>他</w:t>
      </w:r>
      <w:r w:rsidR="00DD65BE">
        <w:rPr>
          <w:rFonts w:hint="eastAsia"/>
        </w:rPr>
        <w:t>認為，在這裡工作能對世界產生更大、更正面的影響。」</w:t>
      </w:r>
    </w:p>
    <w:p w:rsidR="00DD65BE" w:rsidRPr="00DD65BE" w:rsidRDefault="00DD65BE" w:rsidP="00DD65BE">
      <w:pPr>
        <w:rPr>
          <w:rFonts w:hint="eastAsia"/>
        </w:rPr>
      </w:pPr>
      <w:r>
        <w:t xml:space="preserve"> </w:t>
      </w:r>
    </w:p>
    <w:sectPr w:rsidR="00DD65BE" w:rsidRPr="00DD65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BE"/>
    <w:rsid w:val="003816C6"/>
    <w:rsid w:val="0077788C"/>
    <w:rsid w:val="008740C4"/>
    <w:rsid w:val="00A51317"/>
    <w:rsid w:val="00D5307B"/>
    <w:rsid w:val="00D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19C2"/>
  <w15:chartTrackingRefBased/>
  <w15:docId w15:val="{215AF32B-1CD7-4A50-83F9-CDD0B61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德祥 楊</dc:creator>
  <cp:keywords/>
  <dc:description/>
  <cp:lastModifiedBy>德祥 楊</cp:lastModifiedBy>
  <cp:revision>2</cp:revision>
  <dcterms:created xsi:type="dcterms:W3CDTF">2019-11-03T12:43:00Z</dcterms:created>
  <dcterms:modified xsi:type="dcterms:W3CDTF">2019-11-03T13:42:00Z</dcterms:modified>
</cp:coreProperties>
</file>