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121" w:rsidRPr="006811E2" w:rsidRDefault="00AE7121" w:rsidP="00C12EEC">
      <w:pPr>
        <w:ind w:left="840" w:firstLine="420"/>
        <w:rPr>
          <w:b/>
          <w:sz w:val="28"/>
          <w:szCs w:val="28"/>
        </w:rPr>
      </w:pPr>
      <w:r w:rsidRPr="006811E2">
        <w:rPr>
          <w:b/>
          <w:sz w:val="28"/>
          <w:szCs w:val="28"/>
        </w:rPr>
        <w:t>bk7251 基于RT-THREAD 固件</w:t>
      </w:r>
      <w:r w:rsidR="00E73096">
        <w:rPr>
          <w:rFonts w:hint="eastAsia"/>
          <w:b/>
          <w:sz w:val="28"/>
          <w:szCs w:val="28"/>
        </w:rPr>
        <w:t>（O</w:t>
      </w:r>
      <w:r w:rsidR="00E73096">
        <w:rPr>
          <w:b/>
          <w:sz w:val="28"/>
          <w:szCs w:val="28"/>
        </w:rPr>
        <w:t>TA</w:t>
      </w:r>
      <w:r w:rsidR="00E73096">
        <w:rPr>
          <w:rFonts w:hint="eastAsia"/>
          <w:b/>
          <w:sz w:val="28"/>
          <w:szCs w:val="28"/>
        </w:rPr>
        <w:t>）</w:t>
      </w:r>
      <w:r w:rsidRPr="006811E2">
        <w:rPr>
          <w:b/>
          <w:sz w:val="28"/>
          <w:szCs w:val="28"/>
        </w:rPr>
        <w:t>升级</w:t>
      </w:r>
    </w:p>
    <w:p w:rsidR="002227B5" w:rsidRPr="00AE7121" w:rsidRDefault="002227B5" w:rsidP="00C00AD3">
      <w:pPr>
        <w:ind w:left="420" w:firstLineChars="500" w:firstLine="1050"/>
        <w:rPr>
          <w:b/>
        </w:rPr>
      </w:pPr>
      <w:r>
        <w:rPr>
          <w:rFonts w:hint="eastAsia"/>
          <w:b/>
        </w:rPr>
        <w:t>（</w:t>
      </w:r>
      <w:r w:rsidRPr="00AE7121">
        <w:rPr>
          <w:rFonts w:hint="eastAsia"/>
          <w:b/>
        </w:rPr>
        <w:t>使用不同的存储作为download分区的使用方法</w:t>
      </w:r>
      <w:r>
        <w:rPr>
          <w:rFonts w:hint="eastAsia"/>
          <w:b/>
        </w:rPr>
        <w:t>）</w:t>
      </w:r>
    </w:p>
    <w:p w:rsidR="00226552" w:rsidRPr="002227B5" w:rsidRDefault="0003709F" w:rsidP="0003709F">
      <w:pPr>
        <w:rPr>
          <w:b/>
        </w:rPr>
      </w:pPr>
      <w:r w:rsidRPr="002227B5">
        <w:rPr>
          <w:rFonts w:hint="eastAsia"/>
          <w:b/>
        </w:rPr>
        <w:t>一、</w:t>
      </w:r>
      <w:r w:rsidR="00C333A9" w:rsidRPr="002227B5">
        <w:rPr>
          <w:rFonts w:hint="eastAsia"/>
          <w:b/>
        </w:rPr>
        <w:t>内</w:t>
      </w:r>
      <w:r w:rsidR="00226552" w:rsidRPr="002227B5">
        <w:rPr>
          <w:rFonts w:hint="eastAsia"/>
          <w:b/>
        </w:rPr>
        <w:t>部flash作为download分区，使用步骤如下</w:t>
      </w:r>
    </w:p>
    <w:p w:rsidR="00C86199" w:rsidRDefault="00C86199" w:rsidP="00C861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配置boot分区</w:t>
      </w:r>
    </w:p>
    <w:p w:rsidR="006811E2" w:rsidRDefault="006811E2" w:rsidP="006811E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31FDFF1" wp14:editId="2C9BCB97">
            <wp:extent cx="3254375" cy="1290119"/>
            <wp:effectExtent l="0" t="0" r="317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1918" cy="130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99" w:rsidRDefault="00C86199" w:rsidP="00C861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配置固件打包</w:t>
      </w:r>
      <w:r w:rsidRPr="00F75647">
        <w:t>config.json</w:t>
      </w:r>
    </w:p>
    <w:p w:rsidR="00560224" w:rsidRDefault="00084C51" w:rsidP="006811E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E19960" wp14:editId="4C3468B5">
            <wp:extent cx="3385820" cy="1643204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2280" cy="165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AC" w:rsidRDefault="00084C51" w:rsidP="0005452B">
      <w:r>
        <w:rPr>
          <w:rFonts w:hint="eastAsia"/>
        </w:rPr>
        <w:t>Note</w:t>
      </w:r>
      <w:r>
        <w:t>:</w:t>
      </w:r>
      <w:r w:rsidRPr="00084C51">
        <w:rPr>
          <w:rFonts w:hint="eastAsia"/>
        </w:rPr>
        <w:t xml:space="preserve"> </w:t>
      </w:r>
    </w:p>
    <w:p w:rsidR="00AC29F1" w:rsidRDefault="00AC29F1" w:rsidP="00084C5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注意boot分区和</w:t>
      </w:r>
      <w:r w:rsidRPr="00F75647">
        <w:t>config.json</w:t>
      </w:r>
      <w:r>
        <w:rPr>
          <w:rFonts w:hint="eastAsia"/>
        </w:rPr>
        <w:t>中的地址的关系要对应</w:t>
      </w:r>
    </w:p>
    <w:p w:rsidR="00084C51" w:rsidRDefault="00CB4EAC" w:rsidP="00084C5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</w:t>
      </w:r>
      <w:r>
        <w:t>oot</w:t>
      </w:r>
      <w:r>
        <w:rPr>
          <w:rFonts w:hint="eastAsia"/>
        </w:rPr>
        <w:t>区的地址和长度是固定的，app区的起始地址也是固定的；其它地址和长度需要用户根据使用的情况配置</w:t>
      </w:r>
    </w:p>
    <w:p w:rsidR="00D52017" w:rsidRDefault="00871061" w:rsidP="008F596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boot分区和</w:t>
      </w:r>
      <w:r w:rsidRPr="00F75647">
        <w:t>config.json</w:t>
      </w:r>
      <w:r>
        <w:rPr>
          <w:rFonts w:hint="eastAsia"/>
        </w:rPr>
        <w:t>中的分区范围不能重叠覆盖！</w:t>
      </w:r>
    </w:p>
    <w:p w:rsidR="000E478F" w:rsidRDefault="000E478F" w:rsidP="003B7B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升级</w:t>
      </w:r>
    </w:p>
    <w:p w:rsidR="003B7B5F" w:rsidRDefault="003B7B5F" w:rsidP="003B7B5F">
      <w:r>
        <w:rPr>
          <w:rFonts w:hint="eastAsia"/>
        </w:rPr>
        <w:t>见文档《</w:t>
      </w:r>
      <w:bookmarkStart w:id="0" w:name="_GoBack"/>
      <w:r w:rsidRPr="003B7B5F">
        <w:t>BK7251_RTOS_SDK_API_Reference</w:t>
      </w:r>
      <w:r>
        <w:t>_xxx</w:t>
      </w:r>
      <w:bookmarkEnd w:id="0"/>
      <w:r>
        <w:t>.pdf</w:t>
      </w:r>
      <w:r>
        <w:rPr>
          <w:rFonts w:hint="eastAsia"/>
        </w:rPr>
        <w:t>》</w:t>
      </w:r>
    </w:p>
    <w:p w:rsidR="008F5967" w:rsidRDefault="008F5967" w:rsidP="008F5967">
      <w:pPr>
        <w:pStyle w:val="a3"/>
        <w:ind w:left="360" w:firstLineChars="0" w:firstLine="0"/>
      </w:pPr>
    </w:p>
    <w:p w:rsidR="00560224" w:rsidRPr="00713D65" w:rsidRDefault="00560224" w:rsidP="00560224">
      <w:pPr>
        <w:rPr>
          <w:b/>
        </w:rPr>
      </w:pPr>
      <w:r w:rsidRPr="00713D65">
        <w:rPr>
          <w:rFonts w:hint="eastAsia"/>
          <w:b/>
        </w:rPr>
        <w:t>二、外部flash作为download分区，使用步骤如下</w:t>
      </w:r>
    </w:p>
    <w:p w:rsidR="00560224" w:rsidRDefault="00560224" w:rsidP="005602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配置boot分区</w:t>
      </w:r>
    </w:p>
    <w:p w:rsidR="00560224" w:rsidRDefault="00E16AAC" w:rsidP="0056022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7E3E0D7" wp14:editId="37695991">
            <wp:extent cx="4608214" cy="2018665"/>
            <wp:effectExtent l="0" t="0" r="190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7204" cy="202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24" w:rsidRDefault="00560224" w:rsidP="0056022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将download分区的Flash</w:t>
      </w:r>
      <w:r>
        <w:t>N</w:t>
      </w:r>
      <w:r>
        <w:rPr>
          <w:rFonts w:hint="eastAsia"/>
        </w:rPr>
        <w:t>ame配置为</w:t>
      </w:r>
      <w:r w:rsidRPr="00C750A6">
        <w:t>beken_ext_flash</w:t>
      </w:r>
    </w:p>
    <w:p w:rsidR="00560224" w:rsidRDefault="00560224" w:rsidP="00560224">
      <w:pPr>
        <w:pStyle w:val="a3"/>
        <w:numPr>
          <w:ilvl w:val="0"/>
          <w:numId w:val="8"/>
        </w:numPr>
        <w:ind w:firstLineChars="0"/>
      </w:pPr>
      <w:r w:rsidRPr="002F21B2">
        <w:lastRenderedPageBreak/>
        <w:t>easy_flash</w:t>
      </w:r>
      <w:r>
        <w:rPr>
          <w:rFonts w:hint="eastAsia"/>
        </w:rPr>
        <w:t>和</w:t>
      </w:r>
      <w:r w:rsidRPr="002F21B2">
        <w:t>rblheader</w:t>
      </w:r>
      <w:r>
        <w:rPr>
          <w:rFonts w:hint="eastAsia"/>
        </w:rPr>
        <w:t>分区根据实际使用芯片的大小配置其起始地址，长度为4</w:t>
      </w:r>
      <w:r>
        <w:t>K.</w:t>
      </w:r>
    </w:p>
    <w:p w:rsidR="00560224" w:rsidRPr="00C750A6" w:rsidRDefault="00560224" w:rsidP="003C4F15">
      <w:pPr>
        <w:ind w:left="360"/>
      </w:pPr>
      <w:r>
        <w:rPr>
          <w:rFonts w:hint="eastAsia"/>
        </w:rPr>
        <w:t>如芯片的flash大小为2</w:t>
      </w:r>
      <w:r>
        <w:t xml:space="preserve">M </w:t>
      </w:r>
      <w:r>
        <w:rPr>
          <w:rFonts w:hint="eastAsia"/>
        </w:rPr>
        <w:t>bytes，则</w:t>
      </w:r>
      <w:r w:rsidRPr="002F21B2">
        <w:t>easy_flash</w:t>
      </w:r>
      <w:r>
        <w:rPr>
          <w:rFonts w:hint="eastAsia"/>
        </w:rPr>
        <w:t>和</w:t>
      </w:r>
      <w:r w:rsidRPr="002F21B2">
        <w:t>rblheader</w:t>
      </w:r>
      <w:r>
        <w:rPr>
          <w:rFonts w:hint="eastAsia"/>
        </w:rPr>
        <w:t>分别为</w:t>
      </w:r>
      <w:r w:rsidRPr="00BB765E">
        <w:t>0x001FE000</w:t>
      </w:r>
      <w:r>
        <w:rPr>
          <w:rFonts w:hint="eastAsia"/>
        </w:rPr>
        <w:t>，</w:t>
      </w:r>
      <w:r>
        <w:t>0x001FD</w:t>
      </w:r>
      <w:r w:rsidRPr="00BB765E">
        <w:t>000</w:t>
      </w:r>
      <w:r>
        <w:t>;</w:t>
      </w:r>
      <w:r>
        <w:rPr>
          <w:rFonts w:hint="eastAsia"/>
        </w:rPr>
        <w:t>如果芯片为4</w:t>
      </w:r>
      <w:r>
        <w:t xml:space="preserve">M </w:t>
      </w:r>
      <w:r>
        <w:rPr>
          <w:rFonts w:hint="eastAsia"/>
        </w:rPr>
        <w:t>bytes，则</w:t>
      </w:r>
      <w:r w:rsidRPr="002F21B2">
        <w:t>easy_flash</w:t>
      </w:r>
      <w:r>
        <w:rPr>
          <w:rFonts w:hint="eastAsia"/>
        </w:rPr>
        <w:t>和</w:t>
      </w:r>
      <w:r w:rsidRPr="002F21B2">
        <w:t>rblheader</w:t>
      </w:r>
      <w:r>
        <w:rPr>
          <w:rFonts w:hint="eastAsia"/>
        </w:rPr>
        <w:t>分别为</w:t>
      </w:r>
      <w:r w:rsidRPr="00BB765E">
        <w:t>0x00</w:t>
      </w:r>
      <w:r>
        <w:t>3</w:t>
      </w:r>
      <w:r w:rsidRPr="00BB765E">
        <w:t>FE000</w:t>
      </w:r>
      <w:r>
        <w:rPr>
          <w:rFonts w:hint="eastAsia"/>
        </w:rPr>
        <w:t>，</w:t>
      </w:r>
      <w:r>
        <w:t>0x003FD</w:t>
      </w:r>
      <w:r w:rsidRPr="00BB765E">
        <w:t>000</w:t>
      </w:r>
      <w:r>
        <w:rPr>
          <w:rFonts w:hint="eastAsia"/>
        </w:rPr>
        <w:t>，以此类推。</w:t>
      </w:r>
    </w:p>
    <w:p w:rsidR="00560224" w:rsidRDefault="00560224" w:rsidP="005602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配置固件打包</w:t>
      </w:r>
      <w:r w:rsidRPr="00F75647">
        <w:t>config.json</w:t>
      </w:r>
    </w:p>
    <w:p w:rsidR="00137B0C" w:rsidRDefault="00137B0C" w:rsidP="00137B0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4C6590" wp14:editId="79E137F3">
            <wp:extent cx="4191635" cy="1389707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9032" cy="140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B0C" w:rsidRDefault="00137B0C" w:rsidP="00137B0C">
      <w:r>
        <w:t>N</w:t>
      </w:r>
      <w:r>
        <w:rPr>
          <w:rFonts w:hint="eastAsia"/>
        </w:rPr>
        <w:t>ote：</w:t>
      </w:r>
    </w:p>
    <w:p w:rsidR="0001196E" w:rsidRDefault="00011FA4" w:rsidP="009E38E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注意boot分区和</w:t>
      </w:r>
      <w:r w:rsidRPr="00F75647">
        <w:t>config.json</w:t>
      </w:r>
      <w:r>
        <w:rPr>
          <w:rFonts w:hint="eastAsia"/>
        </w:rPr>
        <w:t>中的地址的关系要对应</w:t>
      </w:r>
    </w:p>
    <w:p w:rsidR="009E38EE" w:rsidRDefault="007B3358" w:rsidP="007B335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download、</w:t>
      </w:r>
      <w:r w:rsidRPr="007B3358">
        <w:t>rblheader</w:t>
      </w:r>
      <w:r>
        <w:rPr>
          <w:rFonts w:hint="eastAsia"/>
        </w:rPr>
        <w:t>、</w:t>
      </w:r>
      <w:r w:rsidRPr="007B3358">
        <w:t>easy_flash</w:t>
      </w:r>
      <w:r>
        <w:rPr>
          <w:rFonts w:hint="eastAsia"/>
        </w:rPr>
        <w:t>分区</w:t>
      </w:r>
      <w:r w:rsidR="0080484D">
        <w:rPr>
          <w:rFonts w:hint="eastAsia"/>
        </w:rPr>
        <w:t>不需要在</w:t>
      </w:r>
      <w:r w:rsidR="0080484D" w:rsidRPr="00F75647">
        <w:t>config.json</w:t>
      </w:r>
      <w:r w:rsidR="0080484D">
        <w:rPr>
          <w:rFonts w:hint="eastAsia"/>
        </w:rPr>
        <w:t>中显</w:t>
      </w:r>
      <w:r w:rsidR="00D60393">
        <w:rPr>
          <w:rFonts w:hint="eastAsia"/>
        </w:rPr>
        <w:t>式</w:t>
      </w:r>
      <w:r w:rsidR="0080484D">
        <w:rPr>
          <w:rFonts w:hint="eastAsia"/>
        </w:rPr>
        <w:t>配置。</w:t>
      </w:r>
      <w:r w:rsidR="00431E3A">
        <w:rPr>
          <w:rFonts w:hint="eastAsia"/>
        </w:rPr>
        <w:t>但boot分区和</w:t>
      </w:r>
      <w:r w:rsidR="00431E3A" w:rsidRPr="00F75647">
        <w:t>config.json</w:t>
      </w:r>
      <w:r w:rsidR="00431E3A">
        <w:rPr>
          <w:rFonts w:hint="eastAsia"/>
        </w:rPr>
        <w:t>中的</w:t>
      </w:r>
      <w:r w:rsidR="0093161A">
        <w:rPr>
          <w:rFonts w:hint="eastAsia"/>
        </w:rPr>
        <w:t>分区范围</w:t>
      </w:r>
      <w:r w:rsidR="00431E3A">
        <w:rPr>
          <w:rFonts w:hint="eastAsia"/>
        </w:rPr>
        <w:t>不能重叠覆盖！</w:t>
      </w:r>
    </w:p>
    <w:p w:rsidR="00CA7238" w:rsidRDefault="00CA7238" w:rsidP="00CA72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升级</w:t>
      </w:r>
    </w:p>
    <w:p w:rsidR="00CA7238" w:rsidRDefault="0020268A" w:rsidP="00CA7238">
      <w:r>
        <w:rPr>
          <w:rFonts w:hint="eastAsia"/>
        </w:rPr>
        <w:t>参考</w:t>
      </w:r>
      <w:r w:rsidR="00DF66EE">
        <w:rPr>
          <w:rFonts w:hint="eastAsia"/>
        </w:rPr>
        <w:t>例程</w:t>
      </w:r>
      <w:r w:rsidR="00CA7238" w:rsidRPr="00CA7238">
        <w:t>E:\rtt_audio\bk7251_sdk\samples\ota\port</w:t>
      </w:r>
      <w:r>
        <w:t>\</w:t>
      </w:r>
      <w:r w:rsidRPr="0020268A">
        <w:t xml:space="preserve"> fal_flash_extern_port.c</w:t>
      </w:r>
    </w:p>
    <w:p w:rsidR="00011FA4" w:rsidRPr="00C86199" w:rsidRDefault="00011FA4" w:rsidP="00226552"/>
    <w:p w:rsidR="00DB44F1" w:rsidRPr="003C4F15" w:rsidRDefault="00D32C86" w:rsidP="00D32C86">
      <w:pPr>
        <w:rPr>
          <w:b/>
        </w:rPr>
      </w:pPr>
      <w:r w:rsidRPr="003C4F15">
        <w:rPr>
          <w:rFonts w:hint="eastAsia"/>
          <w:b/>
        </w:rPr>
        <w:t>三、</w:t>
      </w:r>
      <w:r w:rsidR="00DB44F1" w:rsidRPr="003C4F15">
        <w:rPr>
          <w:rFonts w:hint="eastAsia"/>
          <w:b/>
        </w:rPr>
        <w:t>sd卡</w:t>
      </w:r>
      <w:r w:rsidR="0001196E" w:rsidRPr="003C4F15">
        <w:rPr>
          <w:rFonts w:hint="eastAsia"/>
          <w:b/>
        </w:rPr>
        <w:t>作为download分区，使用步骤如下</w:t>
      </w:r>
    </w:p>
    <w:p w:rsidR="00C00F29" w:rsidRDefault="00571008" w:rsidP="00C00F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配置程序相关参数</w:t>
      </w:r>
    </w:p>
    <w:p w:rsidR="00D20A18" w:rsidRDefault="00D20A18" w:rsidP="00D20A18">
      <w:pPr>
        <w:pStyle w:val="a3"/>
        <w:ind w:left="360" w:firstLineChars="0" w:firstLine="0"/>
      </w:pPr>
      <w:r>
        <w:rPr>
          <w:rFonts w:hint="eastAsia"/>
        </w:rPr>
        <w:t>1）</w:t>
      </w:r>
      <w:r w:rsidR="00CB4EAC">
        <w:rPr>
          <w:rFonts w:hint="eastAsia"/>
        </w:rPr>
        <w:t xml:space="preserve"> </w:t>
      </w:r>
      <w:r>
        <w:rPr>
          <w:rFonts w:hint="eastAsia"/>
        </w:rPr>
        <w:t>根据原理图实际情况配置宏</w:t>
      </w:r>
      <w:r w:rsidRPr="00D20A18">
        <w:t>CFG_SD_HOST_INTF</w:t>
      </w:r>
      <w:r>
        <w:rPr>
          <w:rFonts w:hint="eastAsia"/>
        </w:rPr>
        <w:t>，如果使用S</w:t>
      </w:r>
      <w:r>
        <w:t>D</w:t>
      </w:r>
      <w:r>
        <w:rPr>
          <w:rFonts w:hint="eastAsia"/>
        </w:rPr>
        <w:t>卡的D</w:t>
      </w:r>
      <w:r>
        <w:t>0</w:t>
      </w:r>
      <w:r>
        <w:rPr>
          <w:rFonts w:hint="eastAsia"/>
        </w:rPr>
        <w:t>引脚为gpio</w:t>
      </w:r>
      <w:r>
        <w:t>17</w:t>
      </w:r>
      <w:r>
        <w:rPr>
          <w:rFonts w:hint="eastAsia"/>
        </w:rPr>
        <w:t>，则选择</w:t>
      </w:r>
      <w:r w:rsidRPr="00D20A18">
        <w:t>SD_HOST_INTF</w:t>
      </w:r>
      <w:r>
        <w:rPr>
          <w:rFonts w:hint="eastAsia"/>
        </w:rPr>
        <w:t>，否则选择</w:t>
      </w:r>
      <w:r w:rsidRPr="00D20A18">
        <w:t>SD1_HOST_INTF</w:t>
      </w:r>
    </w:p>
    <w:p w:rsidR="00D20A18" w:rsidRDefault="00D20A18" w:rsidP="00D20A1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E820DC" wp14:editId="5F30D87B">
            <wp:extent cx="5274310" cy="1470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A18" w:rsidRDefault="002862FA" w:rsidP="005651A1">
      <w:pPr>
        <w:pStyle w:val="a3"/>
        <w:ind w:left="360" w:firstLineChars="0" w:firstLine="0"/>
      </w:pPr>
      <w:r>
        <w:rPr>
          <w:rFonts w:hint="eastAsia"/>
        </w:rPr>
        <w:t>2）</w:t>
      </w:r>
      <w:r w:rsidR="005651A1">
        <w:rPr>
          <w:rFonts w:hint="eastAsia"/>
        </w:rPr>
        <w:t>如果使用芯片引脚</w:t>
      </w:r>
      <w:r w:rsidR="005651A1">
        <w:rPr>
          <w:rStyle w:val="fontstyle01"/>
        </w:rPr>
        <w:t>VDDRAM</w:t>
      </w:r>
      <w:r w:rsidR="005651A1">
        <w:rPr>
          <w:rStyle w:val="fontstyle01"/>
          <w:rFonts w:hint="eastAsia"/>
        </w:rPr>
        <w:t>供电，需要开启图中截图部分</w:t>
      </w:r>
    </w:p>
    <w:p w:rsidR="005651A1" w:rsidRDefault="005651A1" w:rsidP="00D20A1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1D517A9" wp14:editId="39E000AE">
            <wp:extent cx="5274310" cy="19157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E7" w:rsidRDefault="007F56E7" w:rsidP="007F56E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配置boot分区</w:t>
      </w:r>
    </w:p>
    <w:p w:rsidR="002F21B2" w:rsidRDefault="00E16AAC" w:rsidP="002F21B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0600327" wp14:editId="79808436">
            <wp:extent cx="4368297" cy="1787525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7167" cy="179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979" w:rsidRDefault="00E16AAC" w:rsidP="00E16AAC">
      <w:pPr>
        <w:ind w:left="360"/>
      </w:pPr>
      <w:r>
        <w:rPr>
          <w:rFonts w:hint="eastAsia"/>
        </w:rPr>
        <w:t>1）</w:t>
      </w:r>
      <w:r w:rsidR="00055979">
        <w:rPr>
          <w:rFonts w:hint="eastAsia"/>
        </w:rPr>
        <w:t>如果第一步中使用的是</w:t>
      </w:r>
      <w:r w:rsidR="00055979" w:rsidRPr="00D20A18">
        <w:t>SD_HOST_INTF</w:t>
      </w:r>
      <w:r w:rsidR="00055979">
        <w:rPr>
          <w:rFonts w:hint="eastAsia"/>
        </w:rPr>
        <w:t>，则</w:t>
      </w:r>
      <w:r w:rsidR="00055979">
        <w:t>F</w:t>
      </w:r>
      <w:r w:rsidR="00055979">
        <w:rPr>
          <w:rFonts w:hint="eastAsia"/>
        </w:rPr>
        <w:t>lash</w:t>
      </w:r>
      <w:r w:rsidR="00055979">
        <w:t>N</w:t>
      </w:r>
      <w:r w:rsidR="00055979">
        <w:rPr>
          <w:rFonts w:hint="eastAsia"/>
        </w:rPr>
        <w:t>ame配置为</w:t>
      </w:r>
      <w:r w:rsidR="00055979" w:rsidRPr="00055979">
        <w:t>beken_sd0</w:t>
      </w:r>
      <w:r w:rsidR="005672C5">
        <w:t>,</w:t>
      </w:r>
      <w:r w:rsidR="005672C5">
        <w:rPr>
          <w:rFonts w:hint="eastAsia"/>
        </w:rPr>
        <w:t>否则为</w:t>
      </w:r>
      <w:r w:rsidR="005672C5">
        <w:t>beken_sd1</w:t>
      </w:r>
    </w:p>
    <w:p w:rsidR="00BB765E" w:rsidRDefault="002F21B2" w:rsidP="00E16AAC">
      <w:pPr>
        <w:pStyle w:val="a3"/>
        <w:numPr>
          <w:ilvl w:val="1"/>
          <w:numId w:val="2"/>
        </w:numPr>
        <w:ind w:firstLineChars="0"/>
      </w:pPr>
      <w:r w:rsidRPr="002F21B2">
        <w:t>easy_flash</w:t>
      </w:r>
      <w:r>
        <w:rPr>
          <w:rFonts w:hint="eastAsia"/>
        </w:rPr>
        <w:t>和</w:t>
      </w:r>
      <w:r w:rsidRPr="002F21B2">
        <w:t>rblheader</w:t>
      </w:r>
      <w:r>
        <w:rPr>
          <w:rFonts w:hint="eastAsia"/>
        </w:rPr>
        <w:t>分区根据实际使用芯片的大小配置其起始地址，长度为4</w:t>
      </w:r>
      <w:r>
        <w:t>K.</w:t>
      </w:r>
    </w:p>
    <w:p w:rsidR="002F21B2" w:rsidRDefault="00BB765E" w:rsidP="00D960AD">
      <w:pPr>
        <w:ind w:left="360"/>
      </w:pPr>
      <w:r>
        <w:rPr>
          <w:rFonts w:hint="eastAsia"/>
        </w:rPr>
        <w:t>如芯片的flash大小为2</w:t>
      </w:r>
      <w:r>
        <w:t xml:space="preserve">M </w:t>
      </w:r>
      <w:r>
        <w:rPr>
          <w:rFonts w:hint="eastAsia"/>
        </w:rPr>
        <w:t>bytes，则</w:t>
      </w:r>
      <w:r w:rsidRPr="002F21B2">
        <w:t>easy_flash</w:t>
      </w:r>
      <w:r>
        <w:rPr>
          <w:rFonts w:hint="eastAsia"/>
        </w:rPr>
        <w:t>和</w:t>
      </w:r>
      <w:r w:rsidRPr="002F21B2">
        <w:t>rblheader</w:t>
      </w:r>
      <w:r>
        <w:rPr>
          <w:rFonts w:hint="eastAsia"/>
        </w:rPr>
        <w:t>分别为</w:t>
      </w:r>
      <w:r w:rsidRPr="00BB765E">
        <w:t>0x001FE000</w:t>
      </w:r>
      <w:r>
        <w:rPr>
          <w:rFonts w:hint="eastAsia"/>
        </w:rPr>
        <w:t>，</w:t>
      </w:r>
      <w:r>
        <w:t>0x001FD</w:t>
      </w:r>
      <w:r w:rsidRPr="00BB765E">
        <w:t>000</w:t>
      </w:r>
      <w:r>
        <w:t>;</w:t>
      </w:r>
      <w:r>
        <w:rPr>
          <w:rFonts w:hint="eastAsia"/>
        </w:rPr>
        <w:t>如果芯片为4</w:t>
      </w:r>
      <w:r>
        <w:t xml:space="preserve">M </w:t>
      </w:r>
      <w:r>
        <w:rPr>
          <w:rFonts w:hint="eastAsia"/>
        </w:rPr>
        <w:t>bytes，则</w:t>
      </w:r>
      <w:r w:rsidRPr="002F21B2">
        <w:t>easy_flash</w:t>
      </w:r>
      <w:r>
        <w:rPr>
          <w:rFonts w:hint="eastAsia"/>
        </w:rPr>
        <w:t>和</w:t>
      </w:r>
      <w:r w:rsidRPr="002F21B2">
        <w:t>rblheader</w:t>
      </w:r>
      <w:r>
        <w:rPr>
          <w:rFonts w:hint="eastAsia"/>
        </w:rPr>
        <w:t>分别为</w:t>
      </w:r>
      <w:r w:rsidRPr="00BB765E">
        <w:t>0x00</w:t>
      </w:r>
      <w:r>
        <w:t>3</w:t>
      </w:r>
      <w:r w:rsidRPr="00BB765E">
        <w:t>FE000</w:t>
      </w:r>
      <w:r>
        <w:rPr>
          <w:rFonts w:hint="eastAsia"/>
        </w:rPr>
        <w:t>，</w:t>
      </w:r>
      <w:r>
        <w:t>0x003FD</w:t>
      </w:r>
      <w:r w:rsidRPr="00BB765E">
        <w:t>000</w:t>
      </w:r>
      <w:r w:rsidR="00F0088F">
        <w:rPr>
          <w:rFonts w:hint="eastAsia"/>
        </w:rPr>
        <w:t>，以此类推。</w:t>
      </w:r>
    </w:p>
    <w:p w:rsidR="00FD13AC" w:rsidRDefault="007F56E7" w:rsidP="00FD13A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配置固件打包</w:t>
      </w:r>
      <w:r w:rsidRPr="00F75647">
        <w:t>config.json</w:t>
      </w:r>
    </w:p>
    <w:p w:rsidR="00C54CBE" w:rsidRDefault="00137B0C" w:rsidP="00202E2D">
      <w:r>
        <w:rPr>
          <w:noProof/>
        </w:rPr>
        <w:drawing>
          <wp:inline distT="0" distB="0" distL="0" distR="0" wp14:anchorId="1E2D6B83" wp14:editId="204F9CFC">
            <wp:extent cx="4191635" cy="1389707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9032" cy="140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776" w:rsidRDefault="00A91776" w:rsidP="00A91776">
      <w:r>
        <w:t>N</w:t>
      </w:r>
      <w:r>
        <w:rPr>
          <w:rFonts w:hint="eastAsia"/>
        </w:rPr>
        <w:t>ote：</w:t>
      </w:r>
    </w:p>
    <w:p w:rsidR="00A91776" w:rsidRDefault="00A91776" w:rsidP="00A91776">
      <w:r>
        <w:rPr>
          <w:rFonts w:hint="eastAsia"/>
        </w:rPr>
        <w:t>1）注意boot分区和</w:t>
      </w:r>
      <w:r w:rsidRPr="00F75647">
        <w:t>config.json</w:t>
      </w:r>
      <w:r>
        <w:rPr>
          <w:rFonts w:hint="eastAsia"/>
        </w:rPr>
        <w:t>中的地址的关系要对应</w:t>
      </w:r>
    </w:p>
    <w:p w:rsidR="00E16AAC" w:rsidRPr="00A91776" w:rsidRDefault="00A91776" w:rsidP="00D8778C">
      <w:r>
        <w:rPr>
          <w:rFonts w:hint="eastAsia"/>
        </w:rPr>
        <w:t>2）download、</w:t>
      </w:r>
      <w:r w:rsidRPr="007B3358">
        <w:t>rblheader</w:t>
      </w:r>
      <w:r>
        <w:rPr>
          <w:rFonts w:hint="eastAsia"/>
        </w:rPr>
        <w:t>、</w:t>
      </w:r>
      <w:r w:rsidRPr="007B3358">
        <w:t>easy_flash</w:t>
      </w:r>
      <w:r>
        <w:rPr>
          <w:rFonts w:hint="eastAsia"/>
        </w:rPr>
        <w:t>分区不需要在</w:t>
      </w:r>
      <w:r w:rsidRPr="00F75647">
        <w:t>config.json</w:t>
      </w:r>
      <w:r>
        <w:rPr>
          <w:rFonts w:hint="eastAsia"/>
        </w:rPr>
        <w:t>中显式配置。但boot分区和</w:t>
      </w:r>
      <w:r w:rsidRPr="00F75647">
        <w:t>config.json</w:t>
      </w:r>
      <w:r>
        <w:rPr>
          <w:rFonts w:hint="eastAsia"/>
        </w:rPr>
        <w:t>中的分区范围不能重叠覆盖！</w:t>
      </w:r>
    </w:p>
    <w:p w:rsidR="0052714E" w:rsidRDefault="0052714E" w:rsidP="00C00F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升级</w:t>
      </w:r>
    </w:p>
    <w:p w:rsidR="0052714E" w:rsidRDefault="00D960AD" w:rsidP="002010A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O</w:t>
      </w:r>
      <w:r>
        <w:t>TA</w:t>
      </w:r>
      <w:r w:rsidR="002010A0">
        <w:rPr>
          <w:rFonts w:hint="eastAsia"/>
        </w:rPr>
        <w:t>下载固件到</w:t>
      </w:r>
      <w:r w:rsidR="00EE0D44">
        <w:rPr>
          <w:rFonts w:hint="eastAsia"/>
        </w:rPr>
        <w:t>sd</w:t>
      </w:r>
      <w:r w:rsidR="002010A0">
        <w:rPr>
          <w:rFonts w:hint="eastAsia"/>
        </w:rPr>
        <w:t>卡，或者本地拷贝固件到sd卡</w:t>
      </w:r>
    </w:p>
    <w:p w:rsidR="002010A0" w:rsidRDefault="00EE0D44" w:rsidP="002010A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</w:t>
      </w:r>
      <w:r w:rsidR="002010A0">
        <w:rPr>
          <w:rFonts w:hint="eastAsia"/>
        </w:rPr>
        <w:t>opy</w:t>
      </w:r>
      <w:r w:rsidR="002010A0">
        <w:t xml:space="preserve"> </w:t>
      </w:r>
      <w:r>
        <w:rPr>
          <w:rFonts w:hint="eastAsia"/>
        </w:rPr>
        <w:t>sd</w:t>
      </w:r>
      <w:r w:rsidR="002010A0">
        <w:rPr>
          <w:rFonts w:hint="eastAsia"/>
        </w:rPr>
        <w:t>卡中固件</w:t>
      </w:r>
      <w:r w:rsidR="002010A0" w:rsidRPr="002010A0">
        <w:t>rtthread.rbl</w:t>
      </w:r>
      <w:r w:rsidR="002010A0">
        <w:rPr>
          <w:rFonts w:hint="eastAsia"/>
        </w:rPr>
        <w:t>的rblheader头到内部flash指定位置，位置与boot配置的</w:t>
      </w:r>
      <w:r w:rsidR="002010A0" w:rsidRPr="002010A0">
        <w:t>rblheader</w:t>
      </w:r>
      <w:r w:rsidR="002010A0">
        <w:rPr>
          <w:rFonts w:hint="eastAsia"/>
        </w:rPr>
        <w:t>分区</w:t>
      </w:r>
      <w:r w:rsidR="004B5747">
        <w:rPr>
          <w:rFonts w:hint="eastAsia"/>
        </w:rPr>
        <w:t>的起始地址</w:t>
      </w:r>
      <w:r w:rsidR="002010A0">
        <w:rPr>
          <w:rFonts w:hint="eastAsia"/>
        </w:rPr>
        <w:t>保持一致。</w:t>
      </w:r>
      <w:r w:rsidR="00890137">
        <w:rPr>
          <w:rFonts w:hint="eastAsia"/>
        </w:rPr>
        <w:t>（copy的代码参考test</w:t>
      </w:r>
      <w:r w:rsidR="00890137">
        <w:t>_flash</w:t>
      </w:r>
      <w:r w:rsidR="00890137">
        <w:rPr>
          <w:rFonts w:hint="eastAsia"/>
        </w:rPr>
        <w:t>）</w:t>
      </w:r>
    </w:p>
    <w:p w:rsidR="00EB29B1" w:rsidRDefault="00EB29B1" w:rsidP="002010A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软件重启或者硬件重启（进入boot完成一系列校验和固件搬运，</w:t>
      </w:r>
      <w:r w:rsidR="001914FD" w:rsidRPr="002010A0">
        <w:t>rblheader</w:t>
      </w:r>
      <w:r w:rsidR="001914FD">
        <w:rPr>
          <w:rFonts w:hint="eastAsia"/>
        </w:rPr>
        <w:t>区固件头的</w:t>
      </w:r>
      <w:r>
        <w:rPr>
          <w:rFonts w:hint="eastAsia"/>
        </w:rPr>
        <w:t>删除，跳转到应用等工作）</w:t>
      </w:r>
    </w:p>
    <w:p w:rsidR="00E12695" w:rsidRDefault="002010A0" w:rsidP="000B786E">
      <w:pPr>
        <w:ind w:left="360"/>
      </w:pPr>
      <w:r>
        <w:rPr>
          <w:rFonts w:hint="eastAsia"/>
        </w:rPr>
        <w:t>N</w:t>
      </w:r>
      <w:r w:rsidR="000B786E">
        <w:t>ote</w:t>
      </w:r>
      <w:r>
        <w:t>:</w:t>
      </w:r>
      <w:r w:rsidR="004B5747" w:rsidRPr="004B5747">
        <w:t xml:space="preserve"> </w:t>
      </w:r>
    </w:p>
    <w:p w:rsidR="002010A0" w:rsidRDefault="004B5747" w:rsidP="00E12695">
      <w:pPr>
        <w:pStyle w:val="a3"/>
        <w:numPr>
          <w:ilvl w:val="0"/>
          <w:numId w:val="7"/>
        </w:numPr>
        <w:ind w:firstLineChars="0"/>
      </w:pPr>
      <w:r w:rsidRPr="002010A0">
        <w:t>rtthread.rbl</w:t>
      </w:r>
      <w:r>
        <w:rPr>
          <w:rFonts w:hint="eastAsia"/>
        </w:rPr>
        <w:t>是原始的应用固件</w:t>
      </w:r>
      <w:r w:rsidR="00D02EF0">
        <w:rPr>
          <w:rFonts w:hint="eastAsia"/>
        </w:rPr>
        <w:t>使用</w:t>
      </w:r>
      <w:r w:rsidR="00D02EF0" w:rsidRPr="00D02EF0">
        <w:t>beken_packager.exe</w:t>
      </w:r>
      <w:r>
        <w:rPr>
          <w:rFonts w:hint="eastAsia"/>
        </w:rPr>
        <w:t>打包而成</w:t>
      </w:r>
      <w:r w:rsidR="00D02EF0">
        <w:rPr>
          <w:rFonts w:hint="eastAsia"/>
        </w:rPr>
        <w:t>（不需要将</w:t>
      </w:r>
      <w:r w:rsidR="00D02EF0" w:rsidRPr="002010A0">
        <w:t>rtthread.rbl</w:t>
      </w:r>
      <w:r w:rsidR="00D02EF0">
        <w:rPr>
          <w:rFonts w:hint="eastAsia"/>
        </w:rPr>
        <w:t>打包成文件系统）。</w:t>
      </w:r>
    </w:p>
    <w:p w:rsidR="00AD2B50" w:rsidRDefault="00E12695" w:rsidP="002B197B">
      <w:pPr>
        <w:pStyle w:val="a3"/>
        <w:numPr>
          <w:ilvl w:val="0"/>
          <w:numId w:val="7"/>
        </w:numPr>
        <w:ind w:firstLineChars="0"/>
      </w:pPr>
      <w:r w:rsidRPr="002010A0">
        <w:t>rtthread.rbl</w:t>
      </w:r>
      <w:r>
        <w:rPr>
          <w:rFonts w:hint="eastAsia"/>
        </w:rPr>
        <w:t>要放在sd卡的根目录下</w:t>
      </w:r>
    </w:p>
    <w:p w:rsidR="006204B0" w:rsidRDefault="006204B0" w:rsidP="006204B0"/>
    <w:p w:rsidR="003814F6" w:rsidRPr="00660A79" w:rsidRDefault="003814F6" w:rsidP="00D20A18"/>
    <w:p w:rsidR="0033590A" w:rsidRDefault="0033590A" w:rsidP="0033590A">
      <w:pPr>
        <w:rPr>
          <w:b/>
        </w:rPr>
      </w:pPr>
      <w:r>
        <w:rPr>
          <w:rFonts w:hint="eastAsia"/>
          <w:b/>
        </w:rPr>
        <w:t>说在后面：</w:t>
      </w:r>
    </w:p>
    <w:p w:rsidR="00B01B05" w:rsidRDefault="0033590A" w:rsidP="0033590A">
      <w:r w:rsidRPr="002F21B2">
        <w:t>easy_flash</w:t>
      </w:r>
      <w:r>
        <w:rPr>
          <w:rFonts w:hint="eastAsia"/>
        </w:rPr>
        <w:t>分区不是必需的!</w:t>
      </w:r>
    </w:p>
    <w:p w:rsidR="0033590A" w:rsidRDefault="00B01B05" w:rsidP="0033590A">
      <w:r>
        <w:rPr>
          <w:rFonts w:hint="eastAsia"/>
        </w:rPr>
        <w:t>以下两种情况才需要</w:t>
      </w:r>
      <w:r w:rsidR="00CB0944" w:rsidRPr="002F21B2">
        <w:t>easy_flash</w:t>
      </w:r>
      <w:r w:rsidR="00CB0944">
        <w:rPr>
          <w:rFonts w:hint="eastAsia"/>
        </w:rPr>
        <w:t>分区</w:t>
      </w:r>
      <w:r>
        <w:rPr>
          <w:rFonts w:hint="eastAsia"/>
        </w:rPr>
        <w:t>。</w:t>
      </w:r>
      <w:r w:rsidR="0033590A">
        <w:rPr>
          <w:rFonts w:hint="eastAsia"/>
        </w:rPr>
        <w:t>针对有外部</w:t>
      </w:r>
      <w:r w:rsidR="0033590A">
        <w:t>MOS管开关机电路以及OTA时led指示</w:t>
      </w:r>
      <w:r w:rsidR="0033590A">
        <w:lastRenderedPageBreak/>
        <w:t>的情况：</w:t>
      </w:r>
    </w:p>
    <w:p w:rsidR="0033590A" w:rsidRPr="001343D2" w:rsidRDefault="0033590A" w:rsidP="0033590A">
      <w:pPr>
        <w:rPr>
          <w:b/>
        </w:rPr>
      </w:pPr>
    </w:p>
    <w:p w:rsidR="0033590A" w:rsidRDefault="0033590A" w:rsidP="0033590A">
      <w:r>
        <w:rPr>
          <w:rFonts w:hint="eastAsia"/>
        </w:rPr>
        <w:t>比如使用</w:t>
      </w:r>
      <w:r>
        <w:t>gpio20来控制MOS管，则在APP中下载代码完成后，重启系统之前，先把该信息保存到easy flash区:</w:t>
      </w:r>
    </w:p>
    <w:p w:rsidR="0033590A" w:rsidRDefault="0033590A" w:rsidP="0033590A">
      <w:r>
        <w:rPr>
          <w:rFonts w:hint="eastAsia"/>
        </w:rPr>
        <w:t>调用</w:t>
      </w:r>
      <w:r>
        <w:t>ef_set_env（"power_control_gpio","20"）以及ef_save_env()</w:t>
      </w:r>
    </w:p>
    <w:p w:rsidR="0033590A" w:rsidRDefault="0033590A" w:rsidP="0033590A">
      <w:r>
        <w:rPr>
          <w:rFonts w:hint="eastAsia"/>
        </w:rPr>
        <w:t>另外在重启之前，最好提示用户按开机键继续完成升级；</w:t>
      </w:r>
    </w:p>
    <w:p w:rsidR="0033590A" w:rsidRDefault="0033590A" w:rsidP="0033590A"/>
    <w:p w:rsidR="0033590A" w:rsidRDefault="0033590A" w:rsidP="0033590A">
      <w:r>
        <w:rPr>
          <w:rFonts w:hint="eastAsia"/>
        </w:rPr>
        <w:t>使用</w:t>
      </w:r>
      <w:r>
        <w:t>gpio21来表示正在升级，则在APP中下载代码完成后，重启系统之前，先把该信息保存到easy flash区:</w:t>
      </w:r>
    </w:p>
    <w:p w:rsidR="0033590A" w:rsidRDefault="0033590A" w:rsidP="0033590A">
      <w:r>
        <w:rPr>
          <w:rFonts w:hint="eastAsia"/>
        </w:rPr>
        <w:t>调用</w:t>
      </w:r>
      <w:r>
        <w:t>ef_set_env("led_control_gpio",21)以及ef_save_env()</w:t>
      </w:r>
    </w:p>
    <w:p w:rsidR="00226552" w:rsidRPr="00C86199" w:rsidRDefault="00226552" w:rsidP="00226552"/>
    <w:sectPr w:rsidR="00226552" w:rsidRPr="00C86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488" w:rsidRDefault="00DE6488" w:rsidP="00AE7121">
      <w:r>
        <w:separator/>
      </w:r>
    </w:p>
  </w:endnote>
  <w:endnote w:type="continuationSeparator" w:id="0">
    <w:p w:rsidR="00DE6488" w:rsidRDefault="00DE6488" w:rsidP="00AE7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488" w:rsidRDefault="00DE6488" w:rsidP="00AE7121">
      <w:r>
        <w:separator/>
      </w:r>
    </w:p>
  </w:footnote>
  <w:footnote w:type="continuationSeparator" w:id="0">
    <w:p w:rsidR="00DE6488" w:rsidRDefault="00DE6488" w:rsidP="00AE7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E1054"/>
    <w:multiLevelType w:val="hybridMultilevel"/>
    <w:tmpl w:val="31DC3B2C"/>
    <w:lvl w:ilvl="0" w:tplc="B7082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0E7AEA"/>
    <w:multiLevelType w:val="hybridMultilevel"/>
    <w:tmpl w:val="54546E36"/>
    <w:lvl w:ilvl="0" w:tplc="D13ED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1950D8"/>
    <w:multiLevelType w:val="hybridMultilevel"/>
    <w:tmpl w:val="ADBC7A90"/>
    <w:lvl w:ilvl="0" w:tplc="8FA29B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8D3ACC"/>
    <w:multiLevelType w:val="hybridMultilevel"/>
    <w:tmpl w:val="33C2179A"/>
    <w:lvl w:ilvl="0" w:tplc="92A66E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432FC0"/>
    <w:multiLevelType w:val="hybridMultilevel"/>
    <w:tmpl w:val="725C9B40"/>
    <w:lvl w:ilvl="0" w:tplc="547A556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A072C6C"/>
    <w:multiLevelType w:val="hybridMultilevel"/>
    <w:tmpl w:val="3DA09970"/>
    <w:lvl w:ilvl="0" w:tplc="C55C001A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964A04D4">
      <w:start w:val="2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2E430A4">
      <w:start w:val="1"/>
      <w:numFmt w:val="decimal"/>
      <w:lvlText w:val="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F44E87"/>
    <w:multiLevelType w:val="hybridMultilevel"/>
    <w:tmpl w:val="ADF89FFA"/>
    <w:lvl w:ilvl="0" w:tplc="E206AA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69732D"/>
    <w:multiLevelType w:val="hybridMultilevel"/>
    <w:tmpl w:val="83FCE198"/>
    <w:lvl w:ilvl="0" w:tplc="4C409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B42D29"/>
    <w:multiLevelType w:val="hybridMultilevel"/>
    <w:tmpl w:val="50600452"/>
    <w:lvl w:ilvl="0" w:tplc="BE2E77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28BC5A">
      <w:start w:val="4"/>
      <w:numFmt w:val="japaneseCounting"/>
      <w:lvlText w:val="%2、"/>
      <w:lvlJc w:val="left"/>
      <w:pPr>
        <w:ind w:left="12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3656E70"/>
    <w:multiLevelType w:val="hybridMultilevel"/>
    <w:tmpl w:val="77686B0C"/>
    <w:lvl w:ilvl="0" w:tplc="1D4A0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910B218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935486"/>
    <w:multiLevelType w:val="hybridMultilevel"/>
    <w:tmpl w:val="0F384278"/>
    <w:lvl w:ilvl="0" w:tplc="6FEC144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10"/>
  </w:num>
  <w:num w:numId="7">
    <w:abstractNumId w:val="8"/>
  </w:num>
  <w:num w:numId="8">
    <w:abstractNumId w:val="4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3E0"/>
    <w:rsid w:val="0001196E"/>
    <w:rsid w:val="00011FA4"/>
    <w:rsid w:val="00014408"/>
    <w:rsid w:val="000272D7"/>
    <w:rsid w:val="0003709F"/>
    <w:rsid w:val="0005452B"/>
    <w:rsid w:val="00055979"/>
    <w:rsid w:val="000664D9"/>
    <w:rsid w:val="00084C51"/>
    <w:rsid w:val="000B786E"/>
    <w:rsid w:val="000E478F"/>
    <w:rsid w:val="001077B0"/>
    <w:rsid w:val="00117622"/>
    <w:rsid w:val="001343D2"/>
    <w:rsid w:val="00135F07"/>
    <w:rsid w:val="00137B0C"/>
    <w:rsid w:val="00140A28"/>
    <w:rsid w:val="001914FD"/>
    <w:rsid w:val="001C2E5C"/>
    <w:rsid w:val="002010A0"/>
    <w:rsid w:val="0020268A"/>
    <w:rsid w:val="00202E2D"/>
    <w:rsid w:val="002227B5"/>
    <w:rsid w:val="00226552"/>
    <w:rsid w:val="002862FA"/>
    <w:rsid w:val="0029144E"/>
    <w:rsid w:val="00292214"/>
    <w:rsid w:val="002B197B"/>
    <w:rsid w:val="002E3FD5"/>
    <w:rsid w:val="002E4929"/>
    <w:rsid w:val="002F21B2"/>
    <w:rsid w:val="0033590A"/>
    <w:rsid w:val="0036600B"/>
    <w:rsid w:val="003814F6"/>
    <w:rsid w:val="003B6C12"/>
    <w:rsid w:val="003B7B5F"/>
    <w:rsid w:val="003C4F15"/>
    <w:rsid w:val="00405B64"/>
    <w:rsid w:val="00407CEF"/>
    <w:rsid w:val="004271F5"/>
    <w:rsid w:val="00431E3A"/>
    <w:rsid w:val="00447EA8"/>
    <w:rsid w:val="004749AD"/>
    <w:rsid w:val="004B5747"/>
    <w:rsid w:val="0052714E"/>
    <w:rsid w:val="00560224"/>
    <w:rsid w:val="005651A1"/>
    <w:rsid w:val="005672C5"/>
    <w:rsid w:val="00571008"/>
    <w:rsid w:val="005855F4"/>
    <w:rsid w:val="00585864"/>
    <w:rsid w:val="005C1520"/>
    <w:rsid w:val="005E01E6"/>
    <w:rsid w:val="0060201F"/>
    <w:rsid w:val="006204B0"/>
    <w:rsid w:val="006213E0"/>
    <w:rsid w:val="0066016C"/>
    <w:rsid w:val="00660A79"/>
    <w:rsid w:val="006811E2"/>
    <w:rsid w:val="006834D1"/>
    <w:rsid w:val="0069765F"/>
    <w:rsid w:val="00703A30"/>
    <w:rsid w:val="00713D65"/>
    <w:rsid w:val="00760C11"/>
    <w:rsid w:val="0078213A"/>
    <w:rsid w:val="007B3358"/>
    <w:rsid w:val="007E233E"/>
    <w:rsid w:val="007F56E7"/>
    <w:rsid w:val="0080484D"/>
    <w:rsid w:val="008462AE"/>
    <w:rsid w:val="00871061"/>
    <w:rsid w:val="00872897"/>
    <w:rsid w:val="00890137"/>
    <w:rsid w:val="00894129"/>
    <w:rsid w:val="00895D55"/>
    <w:rsid w:val="00896B60"/>
    <w:rsid w:val="008F0F53"/>
    <w:rsid w:val="008F5967"/>
    <w:rsid w:val="009232D6"/>
    <w:rsid w:val="0093161A"/>
    <w:rsid w:val="0093633F"/>
    <w:rsid w:val="009E115A"/>
    <w:rsid w:val="009E38EE"/>
    <w:rsid w:val="00A31492"/>
    <w:rsid w:val="00A3471A"/>
    <w:rsid w:val="00A558A9"/>
    <w:rsid w:val="00A86E2E"/>
    <w:rsid w:val="00A91776"/>
    <w:rsid w:val="00AC29F1"/>
    <w:rsid w:val="00AD2B50"/>
    <w:rsid w:val="00AE7121"/>
    <w:rsid w:val="00AE7189"/>
    <w:rsid w:val="00B01B05"/>
    <w:rsid w:val="00B34176"/>
    <w:rsid w:val="00B9514E"/>
    <w:rsid w:val="00BB765E"/>
    <w:rsid w:val="00C00AD3"/>
    <w:rsid w:val="00C00F29"/>
    <w:rsid w:val="00C12EEC"/>
    <w:rsid w:val="00C13611"/>
    <w:rsid w:val="00C26E3A"/>
    <w:rsid w:val="00C31455"/>
    <w:rsid w:val="00C333A9"/>
    <w:rsid w:val="00C541BD"/>
    <w:rsid w:val="00C54CBE"/>
    <w:rsid w:val="00C607BA"/>
    <w:rsid w:val="00C750A6"/>
    <w:rsid w:val="00C85970"/>
    <w:rsid w:val="00C86199"/>
    <w:rsid w:val="00CA1B5E"/>
    <w:rsid w:val="00CA7238"/>
    <w:rsid w:val="00CB0944"/>
    <w:rsid w:val="00CB4EAC"/>
    <w:rsid w:val="00D02EF0"/>
    <w:rsid w:val="00D0796F"/>
    <w:rsid w:val="00D20A18"/>
    <w:rsid w:val="00D32C86"/>
    <w:rsid w:val="00D32D16"/>
    <w:rsid w:val="00D52017"/>
    <w:rsid w:val="00D60393"/>
    <w:rsid w:val="00D8778C"/>
    <w:rsid w:val="00D960AD"/>
    <w:rsid w:val="00DB44F1"/>
    <w:rsid w:val="00DC53AB"/>
    <w:rsid w:val="00DE6488"/>
    <w:rsid w:val="00DF1034"/>
    <w:rsid w:val="00DF66EE"/>
    <w:rsid w:val="00E12695"/>
    <w:rsid w:val="00E16AAC"/>
    <w:rsid w:val="00E46F69"/>
    <w:rsid w:val="00E508DD"/>
    <w:rsid w:val="00E73096"/>
    <w:rsid w:val="00EB29B1"/>
    <w:rsid w:val="00EE0D44"/>
    <w:rsid w:val="00EE5FB0"/>
    <w:rsid w:val="00F0088F"/>
    <w:rsid w:val="00F532FE"/>
    <w:rsid w:val="00F55DF1"/>
    <w:rsid w:val="00F75647"/>
    <w:rsid w:val="00F7688F"/>
    <w:rsid w:val="00FD13AC"/>
    <w:rsid w:val="00FD2829"/>
    <w:rsid w:val="00FF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0AB1C4-FE92-496C-B06C-7F188B50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CEF"/>
    <w:pPr>
      <w:ind w:firstLineChars="200" w:firstLine="420"/>
    </w:pPr>
  </w:style>
  <w:style w:type="character" w:customStyle="1" w:styleId="fontstyle01">
    <w:name w:val="fontstyle01"/>
    <w:basedOn w:val="a0"/>
    <w:rsid w:val="005651A1"/>
    <w:rPr>
      <w:rFonts w:ascii="ArialMT" w:hAnsi="ArialMT" w:hint="default"/>
      <w:b w:val="0"/>
      <w:bCs w:val="0"/>
      <w:i w:val="0"/>
      <w:iCs w:val="0"/>
      <w:color w:val="004080"/>
      <w:sz w:val="14"/>
      <w:szCs w:val="14"/>
    </w:rPr>
  </w:style>
  <w:style w:type="paragraph" w:styleId="a4">
    <w:name w:val="header"/>
    <w:basedOn w:val="a"/>
    <w:link w:val="a5"/>
    <w:uiPriority w:val="99"/>
    <w:unhideWhenUsed/>
    <w:rsid w:val="00AE7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712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7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71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21236-36D6-4BE7-88F6-A4F74F9E8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4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beken</dc:creator>
  <cp:keywords/>
  <dc:description/>
  <cp:lastModifiedBy>beken</cp:lastModifiedBy>
  <cp:revision>225</cp:revision>
  <dcterms:created xsi:type="dcterms:W3CDTF">2020-03-07T11:17:00Z</dcterms:created>
  <dcterms:modified xsi:type="dcterms:W3CDTF">2020-03-17T06:42:00Z</dcterms:modified>
</cp:coreProperties>
</file>