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4"/>
          <w:szCs w:val="24"/>
          <w:lang w:val="en-US" w:eastAsia="zh-CN"/>
        </w:rPr>
      </w:pPr>
      <w:bookmarkStart w:id="0" w:name="6022-1612349590238"/>
      <w:bookmarkEnd w:id="0"/>
      <w:r>
        <w:rPr>
          <w:b/>
          <w:sz w:val="28"/>
        </w:rPr>
        <w:t>总结202002</w:t>
      </w:r>
      <w:bookmarkStart w:id="1" w:name="8110-1612349807094"/>
      <w:bookmarkEnd w:id="1"/>
      <w:r>
        <w:rPr>
          <w:rFonts w:hint="eastAsia"/>
          <w:b/>
          <w:sz w:val="28"/>
          <w:lang w:val="en-US" w:eastAsia="zh-CN"/>
        </w:rPr>
        <w:t>23</w:t>
      </w:r>
      <w:bookmarkStart w:id="3" w:name="_GoBack"/>
      <w:bookmarkEnd w:id="3"/>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完成：</w:t>
      </w:r>
    </w:p>
    <w:p>
      <w:pPr>
        <w:keepNext w:val="0"/>
        <w:keepLines w:val="0"/>
        <w:widowControl/>
        <w:suppressLineNumbers w:val="0"/>
        <w:spacing w:line="26" w:lineRule="atLeast"/>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解决了内存泄露问题，C码转写完成。stm32移植与语法改写。</w:t>
      </w:r>
    </w:p>
    <w:p>
      <w:pPr>
        <w:keepNext w:val="0"/>
        <w:keepLines w:val="0"/>
        <w:widowControl/>
        <w:suppressLineNumbers w:val="0"/>
        <w:spacing w:line="26"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问题与解决：</w:t>
      </w:r>
    </w:p>
    <w:p>
      <w:pPr>
        <w:keepNext w:val="0"/>
        <w:keepLines w:val="0"/>
        <w:widowControl/>
        <w:numPr>
          <w:ilvl w:val="0"/>
          <w:numId w:val="1"/>
        </w:numPr>
        <w:suppressLineNumbers w:val="0"/>
        <w:spacing w:line="26"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内存泄露</w:t>
      </w:r>
    </w:p>
    <w:p>
      <w:pPr>
        <w:keepNext w:val="0"/>
        <w:keepLines w:val="0"/>
        <w:widowControl/>
        <w:numPr>
          <w:ilvl w:val="0"/>
          <w:numId w:val="0"/>
        </w:numPr>
        <w:suppressLineNumbers w:val="0"/>
        <w:spacing w:line="26" w:lineRule="atLeast"/>
        <w:ind w:firstLine="500" w:firstLineChars="0"/>
        <w:jc w:val="left"/>
        <w:rPr>
          <w:rFonts w:hint="eastAsia" w:ascii="新宋体" w:hAnsi="新宋体" w:eastAsia="新宋体"/>
          <w:color w:val="A31515"/>
          <w:sz w:val="19"/>
          <w:lang w:val="en-US" w:eastAsia="zh-CN"/>
        </w:rPr>
      </w:pPr>
      <w:r>
        <w:rPr>
          <w:rFonts w:hint="eastAsia" w:ascii="新宋体" w:hAnsi="新宋体" w:eastAsia="新宋体"/>
          <w:color w:val="000000"/>
          <w:sz w:val="19"/>
          <w:lang w:val="en-US" w:eastAsia="zh-CN"/>
        </w:rPr>
        <w:t>使用</w:t>
      </w:r>
      <w:r>
        <w:rPr>
          <w:rFonts w:hint="eastAsia" w:ascii="新宋体" w:hAnsi="新宋体" w:eastAsia="新宋体"/>
          <w:color w:val="A31515"/>
          <w:sz w:val="19"/>
        </w:rPr>
        <w:t>crtdbg.h</w:t>
      </w:r>
      <w:r>
        <w:rPr>
          <w:rFonts w:hint="eastAsia" w:ascii="新宋体" w:hAnsi="新宋体" w:eastAsia="新宋体"/>
          <w:color w:val="A31515"/>
          <w:sz w:val="19"/>
          <w:lang w:val="en-US" w:eastAsia="zh-CN"/>
        </w:rPr>
        <w:t>库。</w:t>
      </w:r>
    </w:p>
    <w:p>
      <w:pPr>
        <w:keepNext w:val="0"/>
        <w:keepLines w:val="0"/>
        <w:widowControl/>
        <w:numPr>
          <w:ilvl w:val="0"/>
          <w:numId w:val="0"/>
        </w:numPr>
        <w:suppressLineNumbers w:val="0"/>
        <w:spacing w:line="26" w:lineRule="atLeast"/>
        <w:ind w:firstLine="500" w:firstLineChar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在主函数尾添加</w:t>
      </w:r>
      <w:r>
        <w:rPr>
          <w:rFonts w:hint="eastAsia" w:ascii="新宋体" w:hAnsi="新宋体" w:eastAsia="新宋体"/>
          <w:color w:val="000000"/>
          <w:sz w:val="19"/>
        </w:rPr>
        <w:t>_CrtDumpMemoryLeaks();</w:t>
      </w:r>
      <w:r>
        <w:rPr>
          <w:rFonts w:hint="eastAsia" w:ascii="新宋体" w:hAnsi="新宋体" w:eastAsia="新宋体"/>
          <w:color w:val="000000"/>
          <w:sz w:val="19"/>
          <w:lang w:val="en-US" w:eastAsia="zh-CN"/>
        </w:rPr>
        <w:t>以查看未释放内存申请所在次序与未释放内存大小。</w:t>
      </w:r>
    </w:p>
    <w:p>
      <w:pPr>
        <w:keepNext w:val="0"/>
        <w:keepLines w:val="0"/>
        <w:widowControl/>
        <w:numPr>
          <w:ilvl w:val="0"/>
          <w:numId w:val="0"/>
        </w:numPr>
        <w:suppressLineNumbers w:val="0"/>
        <w:spacing w:line="26" w:lineRule="atLeast"/>
        <w:ind w:firstLine="500" w:firstLineChars="0"/>
        <w:jc w:val="left"/>
        <w:rPr>
          <w:rFonts w:hint="default" w:ascii="新宋体" w:hAnsi="新宋体" w:eastAsia="新宋体"/>
          <w:color w:val="000000"/>
          <w:sz w:val="19"/>
          <w:lang w:val="en-US" w:eastAsia="zh-CN"/>
        </w:rPr>
      </w:pPr>
      <w:r>
        <w:rPr>
          <w:rFonts w:hint="eastAsia" w:ascii="新宋体" w:hAnsi="新宋体" w:eastAsia="新宋体"/>
          <w:color w:val="008000"/>
          <w:sz w:val="19"/>
          <w:lang w:val="en-US" w:eastAsia="zh-CN"/>
        </w:rPr>
        <w:t>在主函数头添加</w:t>
      </w:r>
      <w:r>
        <w:rPr>
          <w:rFonts w:hint="eastAsia" w:ascii="新宋体" w:hAnsi="新宋体" w:eastAsia="新宋体"/>
          <w:color w:val="008000"/>
          <w:sz w:val="19"/>
        </w:rPr>
        <w:t>_CrtSetBreakAlloc(78);</w:t>
      </w:r>
      <w:r>
        <w:rPr>
          <w:rFonts w:hint="eastAsia" w:ascii="新宋体" w:hAnsi="新宋体" w:eastAsia="新宋体"/>
          <w:color w:val="008000"/>
          <w:sz w:val="19"/>
          <w:lang w:val="en-US" w:eastAsia="zh-CN"/>
        </w:rPr>
        <w:t>以在泄露内存申请处设置断点。</w:t>
      </w:r>
    </w:p>
    <w:p>
      <w:pPr>
        <w:keepNext w:val="0"/>
        <w:keepLines w:val="0"/>
        <w:widowControl/>
        <w:numPr>
          <w:ilvl w:val="0"/>
          <w:numId w:val="1"/>
        </w:numPr>
        <w:suppressLineNumbers w:val="0"/>
        <w:spacing w:line="26" w:lineRule="atLeast"/>
        <w:ind w:left="0" w:leftChars="0" w:firstLine="0" w:firstLineChars="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内存不足，在加入FATFT文件系统对数据文件进行读取时，RAM大小不足</w:t>
      </w:r>
    </w:p>
    <w:p>
      <w:pPr>
        <w:keepNext w:val="0"/>
        <w:keepLines w:val="0"/>
        <w:widowControl/>
        <w:numPr>
          <w:numId w:val="0"/>
        </w:numPr>
        <w:suppressLineNumbers w:val="0"/>
        <w:spacing w:line="26" w:lineRule="atLeast"/>
        <w:ind w:leftChars="0" w:firstLine="50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主要是由于若干大数组的申请与更多代码所占空间导致内存空间不足。</w:t>
      </w:r>
    </w:p>
    <w:p>
      <w:pPr>
        <w:keepNext w:val="0"/>
        <w:keepLines w:val="0"/>
        <w:widowControl/>
        <w:numPr>
          <w:numId w:val="0"/>
        </w:numPr>
        <w:suppressLineNumbers w:val="0"/>
        <w:spacing w:line="26" w:lineRule="atLeast"/>
        <w:ind w:leftChars="0" w:firstLine="500" w:firstLineChars="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更换数据文件读取方式以减少代码量，但无法保证整合后的代码文件还可以如此运行。（256KB）可以通过将主函数分段的方法，减少同时存在的数组大小。</w:t>
      </w:r>
    </w:p>
    <w:p>
      <w:pPr>
        <w:keepNext w:val="0"/>
        <w:keepLines w:val="0"/>
        <w:widowControl/>
        <w:numPr>
          <w:numId w:val="0"/>
        </w:numPr>
        <w:suppressLineNumbers w:val="0"/>
        <w:spacing w:line="26" w:lineRule="atLeast"/>
        <w:ind w:leftChars="0" w:firstLine="500" w:firstLineChars="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或者使用SDRAM存储数据（32MB）。同时，及时释放各个变量所占用的内存。但是此方法需要对已写的C代码进行大量改写。</w:t>
      </w:r>
    </w:p>
    <w:p>
      <w:pPr>
        <w:keepNext w:val="0"/>
        <w:keepLines w:val="0"/>
        <w:widowControl/>
        <w:suppressLineNumbers w:val="0"/>
        <w:spacing w:line="26"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进行中：</w:t>
      </w:r>
    </w:p>
    <w:p>
      <w:pPr>
        <w:keepNext w:val="0"/>
        <w:keepLines w:val="0"/>
        <w:widowControl/>
        <w:numPr>
          <w:ilvl w:val="0"/>
          <w:numId w:val="2"/>
        </w:numPr>
        <w:suppressLineNumbers w:val="0"/>
        <w:spacing w:line="26" w:lineRule="atLeast"/>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解决内存不足问题。</w:t>
      </w:r>
    </w:p>
    <w:p>
      <w:pPr>
        <w:keepNext w:val="0"/>
        <w:keepLines w:val="0"/>
        <w:widowControl/>
        <w:numPr>
          <w:ilvl w:val="0"/>
          <w:numId w:val="2"/>
        </w:numPr>
        <w:suppressLineNumbers w:val="0"/>
        <w:spacing w:line="26" w:lineRule="atLeast"/>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选择FPGA与stm32传递数据使用的方法。</w:t>
      </w:r>
    </w:p>
    <w:p>
      <w:pPr>
        <w:widowControl w:val="0"/>
        <w:numPr>
          <w:ilvl w:val="0"/>
          <w:numId w:val="0"/>
        </w:numPr>
        <w:jc w:val="both"/>
        <w:rPr>
          <w:b/>
          <w:bCs/>
          <w:sz w:val="24"/>
          <w:szCs w:val="24"/>
        </w:rPr>
      </w:pPr>
      <w:bookmarkStart w:id="2" w:name="7456-1612349897763"/>
      <w:bookmarkEnd w:id="2"/>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8DDC4"/>
    <w:multiLevelType w:val="multilevel"/>
    <w:tmpl w:val="9F28DDC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5434B3F"/>
    <w:multiLevelType w:val="singleLevel"/>
    <w:tmpl w:val="F5434B3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172A27"/>
    <w:rsid w:val="0AD360CE"/>
    <w:rsid w:val="0CE15867"/>
    <w:rsid w:val="10175DC7"/>
    <w:rsid w:val="125A510B"/>
    <w:rsid w:val="14BF0002"/>
    <w:rsid w:val="2DBE0BB7"/>
    <w:rsid w:val="31133836"/>
    <w:rsid w:val="370C42C2"/>
    <w:rsid w:val="3D3019BE"/>
    <w:rsid w:val="42ED46DA"/>
    <w:rsid w:val="433D06B2"/>
    <w:rsid w:val="48590073"/>
    <w:rsid w:val="5A650258"/>
    <w:rsid w:val="5E7A7402"/>
    <w:rsid w:val="66D371BA"/>
    <w:rsid w:val="68551B74"/>
    <w:rsid w:val="6D1A6AEF"/>
    <w:rsid w:val="6D702235"/>
    <w:rsid w:val="6D735C42"/>
    <w:rsid w:val="70726777"/>
    <w:rsid w:val="70F97BBF"/>
    <w:rsid w:val="743F05AF"/>
    <w:rsid w:val="7A4913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2021-02-03T12:27:00Z</dcterms:created>
  <dc:creator>Apache POI</dc:creator>
  <cp:lastModifiedBy>紫月幽蓝4</cp:lastModifiedBy>
  <dcterms:modified xsi:type="dcterms:W3CDTF">2021-02-23T15:04:24Z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