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课程设计-成绩评定表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课程设计名称</w:t>
            </w: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操作系统课程设计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学院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计算机学院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指导教师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叶文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班级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班内序号</w:t>
            </w: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学号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学生姓名</w:t>
            </w: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成绩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2021211304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2021212171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杨晨</w:t>
            </w: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20212113</w:t>
            </w:r>
            <w:r>
              <w:rPr>
                <w:rFonts w:eastAsia="等线" w:ascii="Arial" w:cs="Arial" w:hAnsi="Arial"/>
                <w:sz w:val="22"/>
              </w:rPr>
              <w:t>01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202121</w:t>
            </w:r>
            <w:r>
              <w:rPr>
                <w:rFonts w:eastAsia="等线" w:ascii="Arial" w:cs="Arial" w:hAnsi="Arial"/>
                <w:sz w:val="22"/>
              </w:rPr>
              <w:t>3586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郭栩源</w:t>
            </w: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20212113</w:t>
            </w:r>
            <w:r>
              <w:rPr>
                <w:rFonts w:eastAsia="等线" w:ascii="Arial" w:cs="Arial" w:hAnsi="Arial"/>
                <w:sz w:val="22"/>
              </w:rPr>
              <w:t>04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202121</w:t>
            </w:r>
            <w:r>
              <w:rPr>
                <w:rFonts w:eastAsia="等线" w:ascii="Arial" w:cs="Arial" w:hAnsi="Arial"/>
                <w:sz w:val="22"/>
              </w:rPr>
              <w:t>2484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</w:t>
            </w:r>
            <w:r>
              <w:rPr>
                <w:rFonts w:eastAsia="等线" w:ascii="Arial" w:cs="Arial" w:hAnsi="Arial"/>
                <w:sz w:val="22"/>
              </w:rPr>
              <w:t>梓良</w:t>
            </w:r>
          </w:p>
        </w:tc>
        <w:tc>
          <w:tcPr>
            <w:tcW w:w="237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容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11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bookmarkStart w:name="" w:id="0"/>
            <w:r>
              <w:rPr>
                <w:rFonts w:eastAsia="等线" w:ascii="Arial" w:cs="Arial" w:hAnsi="Arial"/>
                <w:b w:val="true"/>
                <w:sz w:val="28"/>
              </w:rPr>
              <w:t xml:space="preserve">主要内容： </w:t>
            </w:r>
            <w:bookmarkEnd w:id="0"/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4362450" cy="40386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bookmarkStart w:name="" w:id="0"/>
            <w:r>
              <w:rPr>
                <w:rFonts w:eastAsia="等线" w:ascii="Arial" w:cs="Arial" w:hAnsi="Arial"/>
                <w:b w:val="true"/>
                <w:sz w:val="28"/>
              </w:rPr>
              <w:t xml:space="preserve">列出完成的实验 </w:t>
            </w:r>
            <w:bookmarkEnd w:id="0"/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实验1-1-1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实验1-1-3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实验2-1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实验3-1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实验4-1-1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实验4-4-1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实验5-3-2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实验5-3-4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实验7-1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实验8-1-1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实验8-2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实验9-3-1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bookmarkStart w:name="" w:id="0"/>
            <w:r>
              <w:rPr>
                <w:rFonts w:eastAsia="等线" w:ascii="Arial" w:cs="Arial" w:hAnsi="Arial"/>
                <w:b w:val="true"/>
                <w:sz w:val="28"/>
              </w:rPr>
              <w:t xml:space="preserve">实验分工： </w:t>
            </w:r>
            <w:bookmarkEnd w:id="0"/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杨晨   负责      实验7-1，实验8-1-1，实验8-2，实验9-3-1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郭栩源</w:t>
            </w:r>
            <w:r>
              <w:rPr>
                <w:rFonts w:eastAsia="等线" w:ascii="Arial" w:cs="Arial" w:hAnsi="Arial"/>
                <w:sz w:val="22"/>
              </w:rPr>
              <w:t xml:space="preserve">   负责     实验</w:t>
            </w:r>
            <w:r>
              <w:rPr>
                <w:rFonts w:eastAsia="等线" w:ascii="Arial" w:cs="Arial" w:hAnsi="Arial"/>
                <w:sz w:val="22"/>
              </w:rPr>
              <w:t>1-1-1，实验1-1-3，实验2-1，实验3-1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张梓良  负责    实验4-1-1，实验4-4-1，实验5-3-2，实验5-3-4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课程设计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报告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（附页）</w:t>
            </w:r>
          </w:p>
        </w:tc>
        <w:tc>
          <w:tcPr>
            <w:tcW w:w="711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见电子版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定</w:t>
            </w:r>
          </w:p>
        </w:tc>
        <w:tc>
          <w:tcPr>
            <w:tcW w:w="711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遵照实践教学大纲并根据以下四方面综合评定成绩：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1、课程设计目的任务明确，选题符合教学要求，份量及难易程度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2、团队分工是否恰当与合理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3、综合运用所学知识，提高分析问题、解决问题及实践动手能力的效果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4、是否认真、独立完成属于自己的课程设计内容，课程设计报告是否思路清晰、文字通顺、书写规范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评语</w:t>
            </w:r>
            <w:r>
              <w:rPr>
                <w:rFonts w:eastAsia="等线" w:ascii="Arial" w:cs="Arial" w:hAnsi="Arial"/>
                <w:sz w:val="22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成绩</w:t>
            </w:r>
            <w:r>
              <w:rPr>
                <w:rFonts w:eastAsia="等线" w:ascii="Arial" w:cs="Arial" w:hAnsi="Arial"/>
                <w:sz w:val="22"/>
              </w:rPr>
              <w:t xml:space="preserve">: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指导教师签名：           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年     月      日</w:t>
            </w: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注：评语要体现每个学生的工作情况，可以加页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12687">
    <w:lvl>
      <w:numFmt w:val="bullet"/>
      <w:suff w:val="tab"/>
      <w:lvlText w:val="•"/>
      <w:rPr>
        <w:color w:val="3370ff"/>
      </w:rPr>
    </w:lvl>
  </w:abstractNum>
  <w:abstractNum w:abstractNumId="212688">
    <w:lvl>
      <w:numFmt w:val="bullet"/>
      <w:suff w:val="tab"/>
      <w:lvlText w:val="•"/>
      <w:rPr>
        <w:color w:val="3370ff"/>
      </w:rPr>
    </w:lvl>
  </w:abstractNum>
  <w:abstractNum w:abstractNumId="212689">
    <w:lvl>
      <w:numFmt w:val="bullet"/>
      <w:suff w:val="tab"/>
      <w:lvlText w:val="•"/>
      <w:rPr>
        <w:color w:val="3370ff"/>
      </w:rPr>
    </w:lvl>
  </w:abstractNum>
  <w:abstractNum w:abstractNumId="212690">
    <w:lvl>
      <w:numFmt w:val="bullet"/>
      <w:suff w:val="tab"/>
      <w:lvlText w:val="•"/>
      <w:rPr>
        <w:color w:val="3370ff"/>
      </w:rPr>
    </w:lvl>
  </w:abstractNum>
  <w:abstractNum w:abstractNumId="212691">
    <w:lvl>
      <w:numFmt w:val="bullet"/>
      <w:suff w:val="tab"/>
      <w:lvlText w:val="•"/>
      <w:rPr>
        <w:color w:val="3370ff"/>
      </w:rPr>
    </w:lvl>
  </w:abstractNum>
  <w:abstractNum w:abstractNumId="212692">
    <w:lvl>
      <w:numFmt w:val="bullet"/>
      <w:suff w:val="tab"/>
      <w:lvlText w:val="•"/>
      <w:rPr>
        <w:color w:val="3370ff"/>
      </w:rPr>
    </w:lvl>
  </w:abstractNum>
  <w:abstractNum w:abstractNumId="212693">
    <w:lvl>
      <w:numFmt w:val="bullet"/>
      <w:suff w:val="tab"/>
      <w:lvlText w:val="•"/>
      <w:rPr>
        <w:color w:val="3370ff"/>
      </w:rPr>
    </w:lvl>
  </w:abstractNum>
  <w:abstractNum w:abstractNumId="212694">
    <w:lvl>
      <w:numFmt w:val="bullet"/>
      <w:suff w:val="tab"/>
      <w:lvlText w:val="•"/>
      <w:rPr>
        <w:color w:val="3370ff"/>
      </w:rPr>
    </w:lvl>
  </w:abstractNum>
  <w:abstractNum w:abstractNumId="212695">
    <w:lvl>
      <w:numFmt w:val="bullet"/>
      <w:suff w:val="tab"/>
      <w:lvlText w:val="•"/>
      <w:rPr>
        <w:color w:val="3370ff"/>
      </w:rPr>
    </w:lvl>
  </w:abstractNum>
  <w:abstractNum w:abstractNumId="212696">
    <w:lvl>
      <w:numFmt w:val="bullet"/>
      <w:suff w:val="tab"/>
      <w:lvlText w:val="•"/>
      <w:rPr>
        <w:color w:val="3370ff"/>
      </w:rPr>
    </w:lvl>
  </w:abstractNum>
  <w:abstractNum w:abstractNumId="212697">
    <w:lvl>
      <w:numFmt w:val="bullet"/>
      <w:suff w:val="tab"/>
      <w:lvlText w:val="•"/>
      <w:rPr>
        <w:color w:val="3370ff"/>
      </w:rPr>
    </w:lvl>
  </w:abstractNum>
  <w:abstractNum w:abstractNumId="212698">
    <w:lvl>
      <w:numFmt w:val="bullet"/>
      <w:suff w:val="tab"/>
      <w:lvlText w:val="•"/>
      <w:rPr>
        <w:color w:val="3370ff"/>
      </w:rPr>
    </w:lvl>
  </w:abstractNum>
  <w:abstractNum w:abstractNumId="212699">
    <w:lvl>
      <w:numFmt w:val="bullet"/>
      <w:suff w:val="tab"/>
      <w:lvlText w:val="•"/>
      <w:rPr>
        <w:color w:val="3370ff"/>
      </w:rPr>
    </w:lvl>
  </w:abstractNum>
  <w:abstractNum w:abstractNumId="212700">
    <w:lvl>
      <w:numFmt w:val="bullet"/>
      <w:suff w:val="tab"/>
      <w:lvlText w:val="•"/>
      <w:rPr>
        <w:color w:val="3370ff"/>
      </w:rPr>
    </w:lvl>
  </w:abstractNum>
  <w:abstractNum w:abstractNumId="212701">
    <w:lvl>
      <w:numFmt w:val="bullet"/>
      <w:suff w:val="tab"/>
      <w:lvlText w:val="•"/>
      <w:rPr>
        <w:color w:val="3370ff"/>
      </w:rPr>
    </w:lvl>
  </w:abstractNum>
  <w:num w:numId="1">
    <w:abstractNumId w:val="212687"/>
  </w:num>
  <w:num w:numId="2">
    <w:abstractNumId w:val="212688"/>
  </w:num>
  <w:num w:numId="3">
    <w:abstractNumId w:val="212689"/>
  </w:num>
  <w:num w:numId="4">
    <w:abstractNumId w:val="212690"/>
  </w:num>
  <w:num w:numId="5">
    <w:abstractNumId w:val="212691"/>
  </w:num>
  <w:num w:numId="6">
    <w:abstractNumId w:val="212692"/>
  </w:num>
  <w:num w:numId="7">
    <w:abstractNumId w:val="212693"/>
  </w:num>
  <w:num w:numId="8">
    <w:abstractNumId w:val="212694"/>
  </w:num>
  <w:num w:numId="9">
    <w:abstractNumId w:val="212695"/>
  </w:num>
  <w:num w:numId="10">
    <w:abstractNumId w:val="212696"/>
  </w:num>
  <w:num w:numId="11">
    <w:abstractNumId w:val="212697"/>
  </w:num>
  <w:num w:numId="12">
    <w:abstractNumId w:val="212698"/>
  </w:num>
  <w:num w:numId="13">
    <w:abstractNumId w:val="212699"/>
  </w:num>
  <w:num w:numId="14">
    <w:abstractNumId w:val="212700"/>
  </w:num>
  <w:num w:numId="15">
    <w:abstractNumId w:val="2127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2024-06-12T09:34:56Z</dcterms:created>
  <dc:creator>Apache POI</dc:creator>
</cp:coreProperties>
</file>