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76126" w14:textId="77777777" w:rsidR="00572DB1" w:rsidRDefault="00572DB1" w:rsidP="00572DB1">
      <w:pPr>
        <w:jc w:val="center"/>
        <w:rPr>
          <w:rFonts w:eastAsia="黑体"/>
          <w:sz w:val="52"/>
          <w:szCs w:val="52"/>
        </w:rPr>
      </w:pPr>
      <w:bookmarkStart w:id="0" w:name="_Ref529376874"/>
    </w:p>
    <w:p w14:paraId="4FB6CCEA" w14:textId="77777777" w:rsidR="00572DB1" w:rsidRDefault="00572DB1" w:rsidP="00572DB1">
      <w:pPr>
        <w:jc w:val="center"/>
        <w:rPr>
          <w:rFonts w:eastAsia="黑体"/>
          <w:b/>
          <w:bCs/>
          <w:szCs w:val="21"/>
        </w:rPr>
      </w:pPr>
      <w:r>
        <w:rPr>
          <w:rFonts w:eastAsia="黑体" w:hAnsi="黑体" w:hint="eastAsia"/>
          <w:b/>
          <w:bCs/>
          <w:sz w:val="52"/>
          <w:szCs w:val="52"/>
        </w:rPr>
        <w:t>《操作系统》实验报告</w:t>
      </w:r>
    </w:p>
    <w:p w14:paraId="32E00C3E" w14:textId="77777777" w:rsidR="00572DB1" w:rsidRDefault="00572DB1" w:rsidP="00572DB1">
      <w:pPr>
        <w:jc w:val="center"/>
        <w:rPr>
          <w:sz w:val="52"/>
          <w:szCs w:val="52"/>
        </w:rPr>
      </w:pPr>
      <w:r>
        <w:rPr>
          <w:sz w:val="52"/>
          <w:szCs w:val="52"/>
        </w:rPr>
        <w:t xml:space="preserve"> </w:t>
      </w:r>
    </w:p>
    <w:p w14:paraId="58427B31" w14:textId="77777777" w:rsidR="00572DB1" w:rsidRDefault="00572DB1" w:rsidP="00572DB1">
      <w:pPr>
        <w:jc w:val="center"/>
        <w:rPr>
          <w:sz w:val="52"/>
          <w:szCs w:val="52"/>
        </w:rPr>
      </w:pPr>
      <w:r w:rsidRPr="006D29C0">
        <w:rPr>
          <w:noProof/>
        </w:rPr>
        <w:drawing>
          <wp:inline distT="0" distB="0" distL="0" distR="0" wp14:anchorId="11A229E0" wp14:editId="152D238F">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Pr>
          <w:sz w:val="52"/>
          <w:szCs w:val="52"/>
        </w:rPr>
        <w:t xml:space="preserve"> </w:t>
      </w:r>
    </w:p>
    <w:p w14:paraId="097CEA62" w14:textId="77777777" w:rsidR="00572DB1" w:rsidRDefault="00572DB1" w:rsidP="00572DB1">
      <w:pPr>
        <w:rPr>
          <w:szCs w:val="21"/>
        </w:rPr>
      </w:pPr>
      <w:r>
        <w:t xml:space="preserve"> </w:t>
      </w:r>
    </w:p>
    <w:p w14:paraId="18387471" w14:textId="2C8ECCAE" w:rsidR="00572DB1" w:rsidRDefault="00572DB1" w:rsidP="00572DB1">
      <w:pPr>
        <w:ind w:leftChars="-342" w:left="-718" w:firstLine="1973"/>
        <w:rPr>
          <w:rFonts w:eastAsia="黑体"/>
          <w:b/>
          <w:bCs/>
          <w:sz w:val="32"/>
          <w:szCs w:val="32"/>
          <w:u w:val="thick"/>
        </w:rPr>
      </w:pPr>
      <w:r>
        <w:rPr>
          <w:rFonts w:eastAsia="黑体" w:hAnsi="黑体"/>
          <w:b/>
          <w:bCs/>
          <w:sz w:val="32"/>
          <w:szCs w:val="32"/>
        </w:rPr>
        <w:t>题目</w:t>
      </w:r>
      <w:r>
        <w:rPr>
          <w:rFonts w:eastAsia="黑体"/>
          <w:b/>
          <w:bCs/>
          <w:sz w:val="32"/>
          <w:szCs w:val="32"/>
        </w:rPr>
        <w:t xml:space="preserve">: </w:t>
      </w:r>
      <w:r>
        <w:rPr>
          <w:rFonts w:eastAsia="黑体"/>
          <w:b/>
          <w:bCs/>
          <w:sz w:val="32"/>
          <w:szCs w:val="32"/>
          <w:u w:val="thick"/>
        </w:rPr>
        <w:t xml:space="preserve">         </w:t>
      </w:r>
    </w:p>
    <w:p w14:paraId="48D7C76D" w14:textId="77777777" w:rsidR="00572DB1" w:rsidRDefault="00572DB1" w:rsidP="00572DB1">
      <w:pPr>
        <w:ind w:firstLineChars="795" w:firstLine="2554"/>
        <w:rPr>
          <w:b/>
          <w:bCs/>
          <w:sz w:val="32"/>
          <w:szCs w:val="32"/>
        </w:rPr>
      </w:pPr>
      <w:r>
        <w:rPr>
          <w:b/>
          <w:bCs/>
          <w:sz w:val="32"/>
          <w:szCs w:val="32"/>
        </w:rPr>
        <w:t xml:space="preserve"> </w:t>
      </w:r>
    </w:p>
    <w:p w14:paraId="190A792A" w14:textId="77777777" w:rsidR="00572DB1" w:rsidRDefault="00572DB1" w:rsidP="00572DB1">
      <w:pPr>
        <w:spacing w:line="360" w:lineRule="auto"/>
        <w:ind w:firstLineChars="595" w:firstLine="1911"/>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r>
        <w:rPr>
          <w:rFonts w:hint="eastAsia"/>
          <w:b/>
          <w:bCs/>
          <w:sz w:val="32"/>
          <w:szCs w:val="32"/>
          <w:u w:val="thick"/>
        </w:rPr>
        <w:t>计算机学院</w:t>
      </w:r>
      <w:r>
        <w:rPr>
          <w:b/>
          <w:bCs/>
          <w:sz w:val="32"/>
          <w:szCs w:val="32"/>
          <w:u w:val="thick"/>
        </w:rPr>
        <w:t xml:space="preserve">         </w:t>
      </w:r>
    </w:p>
    <w:p w14:paraId="41D70E8F" w14:textId="078A94C7" w:rsidR="00572DB1" w:rsidRDefault="00572DB1" w:rsidP="00572DB1">
      <w:pPr>
        <w:spacing w:line="360" w:lineRule="auto"/>
        <w:ind w:firstLineChars="595" w:firstLine="1911"/>
        <w:rPr>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Pr>
          <w:b/>
          <w:bCs/>
          <w:sz w:val="32"/>
          <w:szCs w:val="32"/>
          <w:u w:val="thick"/>
        </w:rPr>
        <w:t xml:space="preserve">           </w:t>
      </w:r>
    </w:p>
    <w:p w14:paraId="725656AB" w14:textId="1EED1206" w:rsidR="00572DB1" w:rsidRDefault="00572DB1" w:rsidP="00572DB1">
      <w:pPr>
        <w:spacing w:line="360" w:lineRule="auto"/>
        <w:ind w:firstLineChars="595" w:firstLine="1911"/>
        <w:rPr>
          <w:b/>
          <w:bCs/>
          <w:sz w:val="32"/>
          <w:szCs w:val="32"/>
          <w:u w:val="single"/>
        </w:rPr>
      </w:pPr>
      <w:r>
        <w:rPr>
          <w:rFonts w:hAnsi="宋体"/>
          <w:b/>
          <w:bCs/>
          <w:sz w:val="32"/>
          <w:szCs w:val="32"/>
        </w:rPr>
        <w:t>学</w:t>
      </w:r>
      <w:r>
        <w:rPr>
          <w:b/>
          <w:bCs/>
          <w:sz w:val="32"/>
          <w:szCs w:val="32"/>
        </w:rPr>
        <w:t xml:space="preserve">    </w:t>
      </w:r>
      <w:r>
        <w:rPr>
          <w:rFonts w:hAnsi="宋体"/>
          <w:b/>
          <w:bCs/>
          <w:sz w:val="32"/>
          <w:szCs w:val="32"/>
        </w:rPr>
        <w:t>号</w:t>
      </w:r>
      <w:r>
        <w:rPr>
          <w:b/>
          <w:bCs/>
          <w:sz w:val="32"/>
          <w:szCs w:val="32"/>
        </w:rPr>
        <w:t xml:space="preserve"> </w:t>
      </w:r>
      <w:r>
        <w:rPr>
          <w:b/>
          <w:bCs/>
          <w:sz w:val="32"/>
          <w:szCs w:val="32"/>
          <w:u w:val="thick"/>
        </w:rPr>
        <w:t xml:space="preserve">           </w:t>
      </w:r>
    </w:p>
    <w:p w14:paraId="7547CC56" w14:textId="63344295" w:rsidR="00572DB1" w:rsidRDefault="00572DB1" w:rsidP="00572DB1">
      <w:pPr>
        <w:spacing w:line="360" w:lineRule="auto"/>
        <w:ind w:firstLineChars="594" w:firstLine="1908"/>
        <w:rPr>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p>
    <w:p w14:paraId="5E7706F0" w14:textId="77777777" w:rsidR="00572DB1" w:rsidRDefault="00572DB1" w:rsidP="00572DB1">
      <w:pPr>
        <w:rPr>
          <w:b/>
          <w:bCs/>
          <w:sz w:val="32"/>
          <w:szCs w:val="32"/>
          <w:u w:val="single"/>
        </w:rPr>
      </w:pPr>
    </w:p>
    <w:p w14:paraId="1751FD3B" w14:textId="77777777" w:rsidR="00572DB1" w:rsidRDefault="00572DB1" w:rsidP="00572DB1">
      <w:pPr>
        <w:rPr>
          <w:b/>
          <w:bCs/>
          <w:szCs w:val="21"/>
        </w:rPr>
      </w:pPr>
    </w:p>
    <w:p w14:paraId="3F6C8452" w14:textId="2F79E374" w:rsidR="00572DB1" w:rsidRDefault="00572DB1" w:rsidP="00572DB1">
      <w:pPr>
        <w:jc w:val="center"/>
      </w:pPr>
      <w:r>
        <w:rPr>
          <w:rFonts w:hAnsi="宋体" w:hint="eastAsia"/>
          <w:b/>
          <w:bCs/>
          <w:sz w:val="32"/>
          <w:szCs w:val="32"/>
        </w:rPr>
        <w:t>2</w:t>
      </w:r>
      <w:r>
        <w:rPr>
          <w:rFonts w:hAnsi="宋体"/>
          <w:b/>
          <w:bCs/>
          <w:sz w:val="32"/>
          <w:szCs w:val="32"/>
        </w:rPr>
        <w:t>02</w:t>
      </w:r>
      <w:r w:rsidR="00B94AC4">
        <w:rPr>
          <w:rFonts w:hAnsi="宋体" w:hint="eastAsia"/>
          <w:b/>
          <w:bCs/>
          <w:sz w:val="32"/>
          <w:szCs w:val="32"/>
        </w:rPr>
        <w:t>4</w:t>
      </w:r>
      <w:r>
        <w:rPr>
          <w:rFonts w:hAnsi="宋体"/>
          <w:b/>
          <w:bCs/>
          <w:sz w:val="32"/>
          <w:szCs w:val="32"/>
        </w:rPr>
        <w:t>年</w:t>
      </w:r>
      <w:r>
        <w:rPr>
          <w:b/>
          <w:bCs/>
          <w:sz w:val="32"/>
          <w:szCs w:val="32"/>
        </w:rPr>
        <w:t xml:space="preserve">   </w:t>
      </w:r>
      <w:r w:rsidR="00B94AC4">
        <w:rPr>
          <w:rFonts w:hint="eastAsia"/>
          <w:b/>
          <w:bCs/>
          <w:sz w:val="32"/>
          <w:szCs w:val="32"/>
        </w:rPr>
        <w:t>4</w:t>
      </w:r>
      <w:r>
        <w:rPr>
          <w:rFonts w:hAnsi="宋体"/>
          <w:b/>
          <w:bCs/>
          <w:sz w:val="32"/>
          <w:szCs w:val="32"/>
        </w:rPr>
        <w:t>月</w:t>
      </w:r>
    </w:p>
    <w:p w14:paraId="411D06FF" w14:textId="77777777" w:rsidR="00572DB1" w:rsidRDefault="00572DB1" w:rsidP="00572DB1">
      <w:pPr>
        <w:widowControl/>
        <w:jc w:val="left"/>
        <w:rPr>
          <w:b/>
          <w:bCs/>
          <w:sz w:val="32"/>
          <w:szCs w:val="32"/>
        </w:rPr>
      </w:pPr>
      <w:r>
        <w:rPr>
          <w:b/>
          <w:bCs/>
          <w:sz w:val="32"/>
          <w:szCs w:val="32"/>
        </w:rPr>
        <w:br w:type="page"/>
      </w:r>
    </w:p>
    <w:bookmarkEnd w:id="0"/>
    <w:p w14:paraId="238EF973" w14:textId="77777777" w:rsidR="000B5C25" w:rsidRDefault="000B5C25">
      <w:pPr>
        <w:spacing w:before="340" w:after="330"/>
        <w:rPr>
          <w:rFonts w:eastAsia="黑体"/>
          <w:sz w:val="32"/>
          <w:szCs w:val="32"/>
        </w:rPr>
        <w:sectPr w:rsidR="000B5C25" w:rsidSect="001D4701">
          <w:headerReference w:type="default" r:id="rId10"/>
          <w:footerReference w:type="default" r:id="rId11"/>
          <w:pgSz w:w="12240" w:h="15840"/>
          <w:pgMar w:top="1440" w:right="1800" w:bottom="1440" w:left="1800" w:header="720" w:footer="720" w:gutter="0"/>
          <w:cols w:space="720"/>
        </w:sectPr>
      </w:pPr>
    </w:p>
    <w:p w14:paraId="3F047EC7" w14:textId="77777777" w:rsidR="000B5C25" w:rsidRDefault="000B5C25">
      <w:pPr>
        <w:spacing w:line="100" w:lineRule="atLeast"/>
        <w:rPr>
          <w:rFonts w:eastAsia="黑体"/>
          <w:b/>
          <w:sz w:val="10"/>
          <w:szCs w:val="10"/>
        </w:rPr>
      </w:pPr>
    </w:p>
    <w:p w14:paraId="2A807581" w14:textId="77777777" w:rsidR="000B5C25" w:rsidRDefault="00273BAC">
      <w:pPr>
        <w:pStyle w:val="2"/>
        <w:spacing w:before="0" w:after="0"/>
        <w:ind w:left="210" w:right="210"/>
        <w:rPr>
          <w:szCs w:val="32"/>
        </w:rPr>
      </w:pPr>
      <w:bookmarkStart w:id="1" w:name="_Ref527627224"/>
      <w:r>
        <w:rPr>
          <w:szCs w:val="32"/>
        </w:rPr>
        <w:t>目</w:t>
      </w:r>
      <w:r>
        <w:rPr>
          <w:szCs w:val="32"/>
        </w:rPr>
        <w:t xml:space="preserve">  </w:t>
      </w:r>
      <w:r>
        <w:rPr>
          <w:szCs w:val="32"/>
        </w:rPr>
        <w:t>录</w:t>
      </w:r>
      <w:bookmarkEnd w:id="1"/>
    </w:p>
    <w:p w14:paraId="1D28AE35" w14:textId="77777777" w:rsidR="000B5C25" w:rsidRDefault="000B5C25"/>
    <w:p w14:paraId="3CAFE0A6" w14:textId="77777777" w:rsidR="000B5C25" w:rsidRDefault="000B5C25"/>
    <w:p w14:paraId="424A1F64" w14:textId="59B72979"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第一章</w:t>
      </w:r>
      <w:r>
        <w:rPr>
          <w:rFonts w:eastAsia="黑体"/>
          <w:kern w:val="0"/>
          <w:sz w:val="24"/>
          <w:szCs w:val="24"/>
        </w:rPr>
        <w:t xml:space="preserve"> </w:t>
      </w:r>
      <w:r w:rsidR="00B259EC" w:rsidRPr="00B259EC">
        <w:rPr>
          <w:rFonts w:eastAsia="黑体" w:hint="eastAsia"/>
          <w:kern w:val="0"/>
          <w:sz w:val="24"/>
          <w:szCs w:val="24"/>
        </w:rPr>
        <w:t>实验概述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14:paraId="30A30610" w14:textId="48072FB4"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1.1 </w:t>
      </w:r>
      <w:r w:rsidR="007D3E2A">
        <w:rPr>
          <w:rFonts w:eastAsiaTheme="minorEastAsia" w:hint="eastAsia"/>
          <w:kern w:val="0"/>
          <w:sz w:val="24"/>
          <w:szCs w:val="24"/>
        </w:rPr>
        <w:t>实验目的</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14:paraId="1D4B6074" w14:textId="5981E48D"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1.2 </w:t>
      </w:r>
      <w:r w:rsidR="007D3E2A">
        <w:rPr>
          <w:rFonts w:eastAsiaTheme="minorEastAsia" w:hint="eastAsia"/>
          <w:kern w:val="0"/>
          <w:sz w:val="24"/>
          <w:szCs w:val="24"/>
        </w:rPr>
        <w:t>实验内容</w:t>
      </w:r>
      <w:r>
        <w:rPr>
          <w:rFonts w:eastAsia="仿宋_GB2312"/>
          <w:kern w:val="0"/>
          <w:sz w:val="24"/>
          <w:szCs w:val="24"/>
        </w:rPr>
        <w:tab/>
      </w:r>
      <w:r w:rsidR="00F625D2">
        <w:rPr>
          <w:rFonts w:eastAsia="仿宋_GB2312"/>
          <w:kern w:val="0"/>
          <w:sz w:val="24"/>
          <w:szCs w:val="24"/>
        </w:rPr>
        <w:t>1</w:t>
      </w:r>
    </w:p>
    <w:p w14:paraId="6FC00473" w14:textId="2917F131"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1</w:t>
      </w:r>
    </w:p>
    <w:p w14:paraId="3477A677" w14:textId="70845F44"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1.2.2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w:t>
      </w:r>
    </w:p>
    <w:p w14:paraId="63107FD5" w14:textId="439A4D36"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1.3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1</w:t>
      </w:r>
    </w:p>
    <w:p w14:paraId="79BA55E4" w14:textId="7392C18B"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第二章</w:t>
      </w:r>
      <w:r>
        <w:rPr>
          <w:rFonts w:eastAsia="黑体"/>
          <w:kern w:val="0"/>
          <w:sz w:val="24"/>
          <w:szCs w:val="24"/>
        </w:rPr>
        <w:t xml:space="preserve"> </w:t>
      </w:r>
      <w:r w:rsidR="00E73EB4" w:rsidRPr="00E73EB4">
        <w:rPr>
          <w:rFonts w:eastAsia="黑体" w:hint="eastAsia"/>
          <w:kern w:val="0"/>
          <w:sz w:val="24"/>
          <w:szCs w:val="24"/>
        </w:rPr>
        <w:t>实验步骤</w:t>
      </w:r>
      <w:r>
        <w:rPr>
          <w:rFonts w:eastAsia="仿宋_GB2312"/>
          <w:kern w:val="0"/>
          <w:sz w:val="24"/>
          <w:szCs w:val="24"/>
        </w:rPr>
        <w:tab/>
      </w:r>
      <w:r w:rsidR="00F625D2">
        <w:rPr>
          <w:rFonts w:eastAsia="仿宋_GB2312"/>
          <w:kern w:val="0"/>
          <w:sz w:val="24"/>
          <w:szCs w:val="24"/>
        </w:rPr>
        <w:t>2</w:t>
      </w:r>
    </w:p>
    <w:p w14:paraId="7C7DF7F2" w14:textId="28077A4F"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2.1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w:t>
      </w:r>
    </w:p>
    <w:p w14:paraId="079E0351" w14:textId="2BBD1F88"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2.1.1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w:t>
      </w:r>
    </w:p>
    <w:p w14:paraId="53F1EC67" w14:textId="55D9BBE6"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2.1.2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40449C6F" w14:textId="3A2127EA"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2.2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w:t>
      </w:r>
    </w:p>
    <w:p w14:paraId="23321510" w14:textId="0ECAA712"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535EBCE9" w14:textId="42946974"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3D93ED26" w14:textId="77D958FF"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2.3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10</w:t>
      </w:r>
    </w:p>
    <w:p w14:paraId="6EFDA624" w14:textId="75FAEAC5"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2.3.1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10</w:t>
      </w:r>
    </w:p>
    <w:p w14:paraId="2CE0D155" w14:textId="4E5B587D" w:rsidR="00CC25E7" w:rsidRDefault="00CC25E7" w:rsidP="00CC25E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2.4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12</w:t>
      </w:r>
    </w:p>
    <w:p w14:paraId="47CB6DC4" w14:textId="6D72BDAB"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2.4.1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12</w:t>
      </w:r>
    </w:p>
    <w:p w14:paraId="623EC168" w14:textId="44BA20FB"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2.4.2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16</w:t>
      </w:r>
    </w:p>
    <w:p w14:paraId="5BBD5E9E" w14:textId="77C0D976"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第三章</w:t>
      </w:r>
      <w:r w:rsidR="00CC25E7">
        <w:rPr>
          <w:rFonts w:eastAsia="黑体" w:hint="eastAsia"/>
          <w:kern w:val="0"/>
          <w:sz w:val="24"/>
          <w:szCs w:val="24"/>
        </w:rPr>
        <w:t xml:space="preserve"> </w:t>
      </w:r>
      <w:r w:rsidR="00CC25E7" w:rsidRPr="00CC25E7">
        <w:rPr>
          <w:rFonts w:eastAsia="黑体" w:hint="eastAsia"/>
          <w:kern w:val="0"/>
          <w:sz w:val="24"/>
          <w:szCs w:val="24"/>
        </w:rPr>
        <w:t>实验结果分析</w:t>
      </w:r>
      <w:r>
        <w:rPr>
          <w:rFonts w:eastAsia="仿宋_GB2312"/>
          <w:kern w:val="0"/>
          <w:sz w:val="24"/>
          <w:szCs w:val="24"/>
        </w:rPr>
        <w:tab/>
      </w:r>
      <w:r w:rsidR="00F625D2">
        <w:rPr>
          <w:rFonts w:eastAsia="仿宋_GB2312"/>
          <w:kern w:val="0"/>
          <w:sz w:val="24"/>
          <w:szCs w:val="24"/>
        </w:rPr>
        <w:t>22</w:t>
      </w:r>
    </w:p>
    <w:p w14:paraId="0AE3C3B8" w14:textId="2D2CCE89"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3.1 </w:t>
      </w:r>
      <w:r w:rsidR="001F5AAF">
        <w:rPr>
          <w:rFonts w:eastAsiaTheme="minorEastAsia" w:hint="eastAsia"/>
          <w:kern w:val="0"/>
          <w:sz w:val="24"/>
          <w:szCs w:val="24"/>
        </w:rPr>
        <w:t>XXX</w:t>
      </w:r>
      <w:r>
        <w:rPr>
          <w:rFonts w:eastAsia="仿宋_GB2312"/>
          <w:kern w:val="0"/>
          <w:sz w:val="24"/>
          <w:szCs w:val="24"/>
        </w:rPr>
        <w:tab/>
      </w:r>
      <w:r w:rsidR="00F625D2">
        <w:rPr>
          <w:rFonts w:eastAsia="仿宋_GB2312"/>
          <w:kern w:val="0"/>
          <w:sz w:val="24"/>
          <w:szCs w:val="24"/>
        </w:rPr>
        <w:t>22</w:t>
      </w:r>
    </w:p>
    <w:p w14:paraId="5ED82808" w14:textId="167A536E"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3.1.1 </w:t>
      </w:r>
      <w:r w:rsidR="001F5AAF">
        <w:rPr>
          <w:rFonts w:eastAsiaTheme="minorEastAsia" w:hint="eastAsia"/>
          <w:kern w:val="0"/>
          <w:sz w:val="24"/>
          <w:szCs w:val="28"/>
        </w:rPr>
        <w:t>XXXX</w:t>
      </w:r>
      <w:r w:rsidR="00CC25E7">
        <w:rPr>
          <w:rFonts w:eastAsiaTheme="minorEastAsia" w:hint="eastAsia"/>
          <w:kern w:val="0"/>
          <w:sz w:val="24"/>
          <w:szCs w:val="28"/>
        </w:rPr>
        <w:t xml:space="preserve"> </w:t>
      </w:r>
      <w:r>
        <w:rPr>
          <w:rFonts w:eastAsia="仿宋_GB2312"/>
          <w:kern w:val="0"/>
          <w:sz w:val="24"/>
          <w:szCs w:val="24"/>
        </w:rPr>
        <w:tab/>
      </w:r>
      <w:r w:rsidR="00F625D2">
        <w:rPr>
          <w:rFonts w:eastAsia="仿宋_GB2312"/>
          <w:kern w:val="0"/>
          <w:sz w:val="24"/>
          <w:szCs w:val="24"/>
        </w:rPr>
        <w:t>22</w:t>
      </w:r>
    </w:p>
    <w:p w14:paraId="2584B1F8" w14:textId="5D72DD60"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3.1.2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22</w:t>
      </w:r>
    </w:p>
    <w:p w14:paraId="6184AB32" w14:textId="01BF1FA5"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3.2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22</w:t>
      </w:r>
    </w:p>
    <w:p w14:paraId="39A88A7C" w14:textId="276487BD"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22</w:t>
      </w:r>
    </w:p>
    <w:p w14:paraId="11D5916A" w14:textId="2B09B0C5"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3.2.2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24</w:t>
      </w:r>
    </w:p>
    <w:p w14:paraId="0EC4CB58" w14:textId="5086FA9A"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3.3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24</w:t>
      </w:r>
    </w:p>
    <w:p w14:paraId="2EB99974" w14:textId="42F5DA88"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3.3.1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24</w:t>
      </w:r>
    </w:p>
    <w:p w14:paraId="2140D09B" w14:textId="2BCB38F7"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3.3.2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26</w:t>
      </w:r>
    </w:p>
    <w:p w14:paraId="7C8A175C" w14:textId="0538032E" w:rsidR="00CC25E7" w:rsidRDefault="00CC25E7" w:rsidP="00CC25E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3.4 </w:t>
      </w:r>
      <w:r w:rsidR="001F5AAF">
        <w:rPr>
          <w:rFonts w:eastAsiaTheme="minorEastAsia" w:hint="eastAsia"/>
          <w:kern w:val="0"/>
          <w:sz w:val="24"/>
          <w:szCs w:val="24"/>
        </w:rPr>
        <w:t>XXX</w:t>
      </w:r>
      <w:r>
        <w:rPr>
          <w:rFonts w:eastAsia="仿宋_GB2312"/>
          <w:kern w:val="0"/>
          <w:sz w:val="24"/>
          <w:szCs w:val="24"/>
        </w:rPr>
        <w:tab/>
      </w:r>
      <w:r w:rsidR="00F625D2">
        <w:rPr>
          <w:rFonts w:eastAsia="仿宋_GB2312"/>
          <w:kern w:val="0"/>
          <w:sz w:val="24"/>
          <w:szCs w:val="24"/>
        </w:rPr>
        <w:t>26</w:t>
      </w:r>
    </w:p>
    <w:p w14:paraId="58AF2586" w14:textId="60724D6C"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3.4.1 </w:t>
      </w:r>
      <w:r w:rsidR="001F5AAF">
        <w:rPr>
          <w:rFonts w:eastAsiaTheme="minorEastAsia" w:hint="eastAsia"/>
          <w:kern w:val="0"/>
          <w:sz w:val="24"/>
          <w:szCs w:val="28"/>
        </w:rPr>
        <w:t>XXXXX</w:t>
      </w:r>
      <w:r>
        <w:rPr>
          <w:rFonts w:eastAsia="仿宋_GB2312"/>
          <w:kern w:val="0"/>
          <w:sz w:val="24"/>
          <w:szCs w:val="24"/>
        </w:rPr>
        <w:tab/>
      </w:r>
      <w:r w:rsidR="00F625D2">
        <w:rPr>
          <w:rFonts w:eastAsia="仿宋_GB2312"/>
          <w:kern w:val="0"/>
          <w:sz w:val="24"/>
          <w:szCs w:val="24"/>
        </w:rPr>
        <w:t>26</w:t>
      </w:r>
    </w:p>
    <w:p w14:paraId="523F5E52" w14:textId="098254F0"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29</w:t>
      </w:r>
    </w:p>
    <w:p w14:paraId="61A50B6A" w14:textId="6FCD80C8"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3.4.3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29</w:t>
      </w:r>
    </w:p>
    <w:p w14:paraId="76E6DF7E" w14:textId="35C242BF"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lastRenderedPageBreak/>
        <w:t>第四章</w:t>
      </w:r>
      <w:r>
        <w:rPr>
          <w:rFonts w:eastAsia="黑体"/>
          <w:kern w:val="0"/>
          <w:sz w:val="24"/>
          <w:szCs w:val="24"/>
        </w:rPr>
        <w:t xml:space="preserve"> </w:t>
      </w:r>
      <w:r w:rsidR="00CC25E7">
        <w:rPr>
          <w:rFonts w:eastAsia="黑体" w:hint="eastAsia"/>
          <w:kern w:val="0"/>
          <w:sz w:val="24"/>
          <w:szCs w:val="24"/>
        </w:rPr>
        <w:t>总结</w:t>
      </w:r>
      <w:r>
        <w:rPr>
          <w:rFonts w:eastAsia="仿宋_GB2312"/>
          <w:kern w:val="0"/>
          <w:sz w:val="24"/>
          <w:szCs w:val="24"/>
        </w:rPr>
        <w:tab/>
      </w:r>
      <w:r w:rsidR="00F625D2">
        <w:rPr>
          <w:rFonts w:eastAsia="仿宋_GB2312"/>
          <w:kern w:val="0"/>
          <w:sz w:val="24"/>
          <w:szCs w:val="24"/>
        </w:rPr>
        <w:t>36</w:t>
      </w:r>
    </w:p>
    <w:p w14:paraId="1218D77E" w14:textId="03DE819E"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4.1</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36</w:t>
      </w:r>
    </w:p>
    <w:p w14:paraId="39203045" w14:textId="77777777" w:rsidR="000B5C25" w:rsidRDefault="000B5C25">
      <w:pPr>
        <w:spacing w:beforeLines="100" w:before="240" w:line="480" w:lineRule="auto"/>
        <w:rPr>
          <w:rFonts w:eastAsia="黑体"/>
          <w:b/>
          <w:sz w:val="36"/>
          <w:szCs w:val="22"/>
        </w:rPr>
      </w:pPr>
    </w:p>
    <w:p w14:paraId="22E88F00" w14:textId="77777777" w:rsidR="000B5C25" w:rsidRDefault="000B5C25">
      <w:pPr>
        <w:spacing w:beforeLines="100" w:before="240" w:line="480" w:lineRule="auto"/>
        <w:rPr>
          <w:rFonts w:eastAsia="黑体"/>
          <w:b/>
          <w:sz w:val="36"/>
          <w:szCs w:val="22"/>
        </w:rPr>
        <w:sectPr w:rsidR="000B5C25" w:rsidSect="001D4701">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589B00A8" w14:textId="1F4DD751"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2" w:name="_Toc386921200"/>
      <w:r>
        <w:rPr>
          <w:rFonts w:eastAsia="黑体"/>
          <w:b/>
          <w:sz w:val="32"/>
          <w:szCs w:val="32"/>
        </w:rPr>
        <w:lastRenderedPageBreak/>
        <w:t>第一章</w:t>
      </w:r>
      <w:r>
        <w:rPr>
          <w:rFonts w:eastAsia="黑体"/>
          <w:b/>
          <w:sz w:val="32"/>
          <w:szCs w:val="32"/>
        </w:rPr>
        <w:t xml:space="preserve"> </w:t>
      </w:r>
      <w:bookmarkEnd w:id="2"/>
      <w:r w:rsidR="0096123D">
        <w:rPr>
          <w:rFonts w:eastAsia="黑体" w:hint="eastAsia"/>
          <w:b/>
          <w:sz w:val="32"/>
          <w:szCs w:val="32"/>
        </w:rPr>
        <w:t>实验概述</w:t>
      </w:r>
    </w:p>
    <w:p w14:paraId="4D75181A" w14:textId="2596B58B" w:rsidR="00AB552C" w:rsidRDefault="00AB552C" w:rsidP="00AB552C">
      <w:pPr>
        <w:pStyle w:val="5"/>
        <w:spacing w:line="288" w:lineRule="auto"/>
        <w:ind w:leftChars="0" w:left="0"/>
        <w:rPr>
          <w:szCs w:val="28"/>
        </w:rPr>
      </w:pPr>
      <w:bookmarkStart w:id="3" w:name="_Toc386921201"/>
      <w:r>
        <w:rPr>
          <w:szCs w:val="28"/>
        </w:rPr>
        <w:t xml:space="preserve">1.1 </w:t>
      </w:r>
      <w:bookmarkEnd w:id="3"/>
      <w:r w:rsidR="0096123D">
        <w:rPr>
          <w:rFonts w:hint="eastAsia"/>
          <w:szCs w:val="28"/>
        </w:rPr>
        <w:t>实验目的</w:t>
      </w:r>
    </w:p>
    <w:p w14:paraId="202A8CF1" w14:textId="77777777" w:rsidR="00AB552C" w:rsidRDefault="00AB552C" w:rsidP="00AB552C">
      <w:pPr>
        <w:pStyle w:val="1"/>
        <w:spacing w:line="288" w:lineRule="auto"/>
        <w:ind w:leftChars="0" w:left="0" w:firstLineChars="200" w:firstLine="482"/>
        <w:rPr>
          <w:rFonts w:eastAsia="黑体"/>
          <w:b/>
          <w:szCs w:val="24"/>
        </w:rPr>
      </w:pPr>
      <w:bookmarkStart w:id="4" w:name="_Toc386921202"/>
      <w:r>
        <w:rPr>
          <w:rFonts w:eastAsia="黑体"/>
          <w:b/>
          <w:szCs w:val="24"/>
        </w:rPr>
        <w:t xml:space="preserve">1.1.1 </w:t>
      </w:r>
      <w:r>
        <w:rPr>
          <w:rFonts w:eastAsia="黑体"/>
          <w:b/>
          <w:szCs w:val="24"/>
        </w:rPr>
        <w:t>关于目录的制作和修改</w:t>
      </w:r>
      <w:bookmarkEnd w:id="4"/>
    </w:p>
    <w:p w14:paraId="0952BEE2"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论文排版，一键生成目录！</w:t>
      </w:r>
    </w:p>
    <w:p w14:paraId="467199E6" w14:textId="77777777" w:rsidR="00AB552C" w:rsidRDefault="00AB552C" w:rsidP="00AB552C">
      <w:pPr>
        <w:pStyle w:val="1"/>
        <w:spacing w:line="288" w:lineRule="auto"/>
        <w:ind w:leftChars="0" w:left="0" w:firstLineChars="200" w:firstLine="482"/>
        <w:rPr>
          <w:rFonts w:eastAsia="黑体"/>
          <w:b/>
          <w:szCs w:val="24"/>
        </w:rPr>
      </w:pPr>
      <w:bookmarkStart w:id="5" w:name="_Toc386921203"/>
      <w:r>
        <w:rPr>
          <w:rFonts w:eastAsia="黑体"/>
          <w:b/>
          <w:szCs w:val="24"/>
        </w:rPr>
        <w:t xml:space="preserve">1.1.2 </w:t>
      </w:r>
      <w:r>
        <w:rPr>
          <w:rFonts w:eastAsia="黑体"/>
          <w:b/>
          <w:szCs w:val="24"/>
        </w:rPr>
        <w:t>此处为三级标题</w:t>
      </w:r>
      <w:bookmarkEnd w:id="5"/>
    </w:p>
    <w:p w14:paraId="0F29F66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57DFA6B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3A0A87C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4107AEF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5ED0131E"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6F7A5A7C" w14:textId="77777777" w:rsidR="00AB552C" w:rsidRDefault="00AB552C" w:rsidP="00AB552C">
      <w:pPr>
        <w:pStyle w:val="1"/>
        <w:spacing w:line="288" w:lineRule="auto"/>
        <w:ind w:leftChars="0" w:left="0" w:firstLineChars="200" w:firstLine="482"/>
        <w:rPr>
          <w:rFonts w:eastAsia="黑体"/>
          <w:b/>
          <w:szCs w:val="24"/>
        </w:rPr>
      </w:pPr>
      <w:bookmarkStart w:id="6" w:name="_Toc386921204"/>
      <w:r>
        <w:rPr>
          <w:rFonts w:eastAsia="黑体"/>
          <w:b/>
          <w:szCs w:val="24"/>
        </w:rPr>
        <w:t xml:space="preserve">1.1.3 </w:t>
      </w:r>
      <w:r>
        <w:rPr>
          <w:rFonts w:eastAsia="黑体"/>
          <w:b/>
          <w:szCs w:val="24"/>
        </w:rPr>
        <w:t>此处为三级标题</w:t>
      </w:r>
      <w:bookmarkEnd w:id="6"/>
    </w:p>
    <w:p w14:paraId="43EE392A"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2513CC5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0391DA8E"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0D7A23A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1B560C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464EA036" w14:textId="7E03F393" w:rsidR="00AB552C" w:rsidRDefault="00AB552C" w:rsidP="00AB552C">
      <w:pPr>
        <w:pStyle w:val="5"/>
        <w:spacing w:line="288" w:lineRule="auto"/>
        <w:ind w:leftChars="0" w:left="0"/>
        <w:rPr>
          <w:szCs w:val="28"/>
        </w:rPr>
      </w:pPr>
      <w:bookmarkStart w:id="7" w:name="_Toc386921205"/>
      <w:r>
        <w:rPr>
          <w:szCs w:val="28"/>
        </w:rPr>
        <w:t xml:space="preserve">1.2 </w:t>
      </w:r>
      <w:bookmarkEnd w:id="7"/>
      <w:r w:rsidR="0096123D">
        <w:rPr>
          <w:rFonts w:hint="eastAsia"/>
          <w:szCs w:val="28"/>
        </w:rPr>
        <w:t>实验内容</w:t>
      </w:r>
    </w:p>
    <w:p w14:paraId="5165235D" w14:textId="77777777" w:rsidR="00AB552C" w:rsidRDefault="00AB552C" w:rsidP="00AB552C">
      <w:pPr>
        <w:pStyle w:val="1"/>
        <w:spacing w:line="288" w:lineRule="auto"/>
        <w:ind w:leftChars="0" w:left="0" w:firstLineChars="200" w:firstLine="482"/>
        <w:rPr>
          <w:rFonts w:eastAsia="黑体"/>
          <w:b/>
          <w:szCs w:val="24"/>
        </w:rPr>
      </w:pPr>
      <w:bookmarkStart w:id="8" w:name="_Toc386921206"/>
      <w:r>
        <w:rPr>
          <w:rFonts w:eastAsia="黑体"/>
          <w:b/>
          <w:szCs w:val="24"/>
        </w:rPr>
        <w:t xml:space="preserve">1.2.1 </w:t>
      </w:r>
      <w:r>
        <w:rPr>
          <w:rFonts w:eastAsia="黑体"/>
          <w:b/>
          <w:szCs w:val="24"/>
        </w:rPr>
        <w:t>表格的样式</w:t>
      </w:r>
      <w:bookmarkEnd w:id="8"/>
    </w:p>
    <w:p w14:paraId="582974D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论文排版，一键排版，搞定表格和编号！</w:t>
      </w:r>
    </w:p>
    <w:p w14:paraId="4974032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02A96E4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38F8200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1F0EFDB" w14:textId="77777777" w:rsidR="00AB552C" w:rsidRDefault="00AB552C" w:rsidP="00AB552C">
      <w:pPr>
        <w:pStyle w:val="1"/>
        <w:spacing w:line="288" w:lineRule="auto"/>
        <w:ind w:leftChars="0" w:left="0" w:firstLineChars="200" w:firstLine="482"/>
        <w:rPr>
          <w:rFonts w:eastAsia="黑体"/>
          <w:b/>
          <w:szCs w:val="24"/>
        </w:rPr>
      </w:pPr>
      <w:bookmarkStart w:id="9" w:name="_Toc386921207"/>
      <w:r>
        <w:rPr>
          <w:rFonts w:eastAsia="黑体"/>
          <w:b/>
          <w:szCs w:val="24"/>
        </w:rPr>
        <w:t xml:space="preserve">1.2.2 </w:t>
      </w:r>
      <w:r>
        <w:rPr>
          <w:rFonts w:eastAsia="黑体"/>
          <w:b/>
          <w:szCs w:val="24"/>
        </w:rPr>
        <w:t>此处为三级标题</w:t>
      </w:r>
      <w:bookmarkEnd w:id="9"/>
    </w:p>
    <w:p w14:paraId="332E6A1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16A8E3C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6837009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11E7CA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9A08CFA"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0F4D0DCB"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1A16D65A" w14:textId="77777777" w:rsidR="00AB552C" w:rsidRDefault="00AB552C" w:rsidP="00AB552C">
      <w:pPr>
        <w:pStyle w:val="1"/>
        <w:spacing w:line="288" w:lineRule="auto"/>
        <w:ind w:leftChars="0" w:left="0" w:firstLineChars="200" w:firstLine="482"/>
        <w:rPr>
          <w:rFonts w:eastAsia="黑体"/>
          <w:b/>
          <w:szCs w:val="24"/>
        </w:rPr>
      </w:pPr>
      <w:bookmarkStart w:id="10" w:name="_Toc386921208"/>
      <w:r>
        <w:rPr>
          <w:rFonts w:eastAsia="黑体"/>
          <w:b/>
          <w:szCs w:val="24"/>
        </w:rPr>
        <w:t xml:space="preserve">1.2.3 </w:t>
      </w:r>
      <w:r>
        <w:rPr>
          <w:rFonts w:eastAsia="黑体"/>
          <w:b/>
          <w:szCs w:val="24"/>
        </w:rPr>
        <w:t>此处为三级标题</w:t>
      </w:r>
      <w:bookmarkEnd w:id="10"/>
    </w:p>
    <w:p w14:paraId="7929F79C"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5A0D0F5C"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421327A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lastRenderedPageBreak/>
        <w:t>===</w:t>
      </w:r>
      <w:r>
        <w:rPr>
          <w:rFonts w:eastAsiaTheme="minorEastAsia"/>
          <w:bCs/>
          <w:sz w:val="24"/>
          <w:szCs w:val="24"/>
        </w:rPr>
        <w:t>内容替换成自己的论文文字</w:t>
      </w:r>
      <w:r>
        <w:rPr>
          <w:rFonts w:eastAsiaTheme="minorEastAsia"/>
          <w:bCs/>
          <w:sz w:val="24"/>
          <w:szCs w:val="24"/>
        </w:rPr>
        <w:t>===</w:t>
      </w:r>
    </w:p>
    <w:p w14:paraId="73E4BC01"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90D751D"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0452B208" w14:textId="77777777" w:rsidR="00AB552C" w:rsidRDefault="00AB552C" w:rsidP="00AB552C">
      <w:pPr>
        <w:pStyle w:val="5"/>
        <w:spacing w:line="288" w:lineRule="auto"/>
        <w:ind w:leftChars="0" w:left="0"/>
        <w:rPr>
          <w:szCs w:val="28"/>
        </w:rPr>
      </w:pPr>
      <w:bookmarkStart w:id="11" w:name="_Toc386921209"/>
      <w:r>
        <w:rPr>
          <w:szCs w:val="28"/>
        </w:rPr>
        <w:t xml:space="preserve">1.3 </w:t>
      </w:r>
      <w:r>
        <w:rPr>
          <w:szCs w:val="28"/>
        </w:rPr>
        <w:t>页眉和页码的设置</w:t>
      </w:r>
      <w:bookmarkEnd w:id="11"/>
    </w:p>
    <w:p w14:paraId="73847DDF" w14:textId="77777777" w:rsidR="00AB552C" w:rsidRDefault="00AB552C" w:rsidP="00AB552C">
      <w:pPr>
        <w:pStyle w:val="1"/>
        <w:spacing w:line="288" w:lineRule="auto"/>
        <w:ind w:leftChars="0" w:left="0" w:firstLineChars="200" w:firstLine="482"/>
        <w:rPr>
          <w:rFonts w:eastAsia="黑体"/>
          <w:b/>
          <w:szCs w:val="24"/>
        </w:rPr>
      </w:pPr>
      <w:bookmarkStart w:id="12" w:name="_Toc386921210"/>
      <w:r>
        <w:rPr>
          <w:rFonts w:eastAsia="黑体"/>
          <w:b/>
          <w:szCs w:val="24"/>
        </w:rPr>
        <w:t xml:space="preserve">1.3.1 </w:t>
      </w:r>
      <w:r>
        <w:rPr>
          <w:rFonts w:eastAsia="黑体"/>
          <w:b/>
          <w:szCs w:val="24"/>
        </w:rPr>
        <w:t>页眉和页码的设置</w:t>
      </w:r>
      <w:bookmarkEnd w:id="12"/>
    </w:p>
    <w:p w14:paraId="3CDDD13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本文已根据学校要求设置好页眉和页码，可能会有小部分通用内容需要修改，那么双击页眉或页脚，更改相关内容就行了。</w:t>
      </w:r>
    </w:p>
    <w:p w14:paraId="24B018E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论文排版，页眉页码，奇偶页都不是问题！</w:t>
      </w:r>
    </w:p>
    <w:p w14:paraId="12B81B4E" w14:textId="77777777" w:rsidR="00AB552C" w:rsidRDefault="00AB552C" w:rsidP="00AB552C">
      <w:pPr>
        <w:pStyle w:val="1"/>
        <w:spacing w:line="288" w:lineRule="auto"/>
        <w:ind w:leftChars="0" w:left="0" w:firstLineChars="200" w:firstLine="482"/>
        <w:rPr>
          <w:rFonts w:eastAsia="黑体"/>
          <w:b/>
          <w:szCs w:val="24"/>
        </w:rPr>
      </w:pPr>
      <w:bookmarkStart w:id="13" w:name="_Toc386921211"/>
      <w:r>
        <w:rPr>
          <w:rFonts w:eastAsia="黑体"/>
          <w:b/>
          <w:szCs w:val="24"/>
        </w:rPr>
        <w:t xml:space="preserve">1.3.2 </w:t>
      </w:r>
      <w:r>
        <w:rPr>
          <w:rFonts w:eastAsia="黑体"/>
          <w:b/>
          <w:szCs w:val="24"/>
        </w:rPr>
        <w:t>此处为三级标题</w:t>
      </w:r>
      <w:bookmarkEnd w:id="13"/>
    </w:p>
    <w:p w14:paraId="3BFC3A7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565B5A0B"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099A330A"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7BA4AE5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77C14A2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4D466819" w14:textId="77777777" w:rsidR="00AB552C" w:rsidRDefault="00AB552C" w:rsidP="00AB552C">
      <w:pPr>
        <w:pStyle w:val="1"/>
        <w:spacing w:line="288" w:lineRule="auto"/>
        <w:ind w:leftChars="0" w:left="0" w:firstLineChars="200" w:firstLine="482"/>
        <w:rPr>
          <w:rFonts w:eastAsia="黑体"/>
          <w:b/>
          <w:szCs w:val="24"/>
        </w:rPr>
      </w:pPr>
      <w:bookmarkStart w:id="14" w:name="_Toc386921212"/>
      <w:r>
        <w:rPr>
          <w:rFonts w:eastAsia="黑体"/>
          <w:b/>
          <w:szCs w:val="24"/>
        </w:rPr>
        <w:t xml:space="preserve">1.3.3 </w:t>
      </w:r>
      <w:r>
        <w:rPr>
          <w:rFonts w:eastAsia="黑体"/>
          <w:b/>
          <w:szCs w:val="24"/>
        </w:rPr>
        <w:t>此处为三级标题</w:t>
      </w:r>
      <w:bookmarkEnd w:id="14"/>
    </w:p>
    <w:p w14:paraId="21146E4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27D6B86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736C82B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4DF444E"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44C233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17EF4494" w14:textId="77777777" w:rsidR="00AB552C" w:rsidRDefault="00AB552C" w:rsidP="00AB552C">
      <w:pPr>
        <w:pStyle w:val="5"/>
        <w:spacing w:line="288" w:lineRule="auto"/>
        <w:ind w:leftChars="0" w:left="0"/>
        <w:rPr>
          <w:szCs w:val="28"/>
        </w:rPr>
      </w:pPr>
      <w:bookmarkStart w:id="15" w:name="_Toc386921213"/>
      <w:r>
        <w:rPr>
          <w:szCs w:val="28"/>
        </w:rPr>
        <w:t xml:space="preserve">1.4 </w:t>
      </w:r>
      <w:r>
        <w:rPr>
          <w:szCs w:val="28"/>
        </w:rPr>
        <w:t>脚注和参考文献上标</w:t>
      </w:r>
      <w:bookmarkEnd w:id="15"/>
    </w:p>
    <w:p w14:paraId="5126AE91" w14:textId="77777777" w:rsidR="00AB552C" w:rsidRDefault="00AB552C" w:rsidP="00AB552C">
      <w:pPr>
        <w:pStyle w:val="1"/>
        <w:spacing w:line="288" w:lineRule="auto"/>
        <w:ind w:leftChars="0" w:left="0" w:firstLineChars="200" w:firstLine="482"/>
        <w:rPr>
          <w:rFonts w:eastAsia="黑体"/>
          <w:b/>
          <w:szCs w:val="24"/>
        </w:rPr>
      </w:pPr>
      <w:bookmarkStart w:id="16" w:name="_Toc386921214"/>
      <w:r>
        <w:rPr>
          <w:rFonts w:eastAsia="黑体"/>
          <w:b/>
          <w:szCs w:val="24"/>
        </w:rPr>
        <w:t xml:space="preserve">1.4.1 </w:t>
      </w:r>
      <w:r>
        <w:rPr>
          <w:rFonts w:eastAsia="黑体"/>
          <w:b/>
          <w:szCs w:val="24"/>
        </w:rPr>
        <w:t>脚注和参考文献上标范例</w:t>
      </w:r>
      <w:bookmarkEnd w:id="16"/>
    </w:p>
    <w:p w14:paraId="5403D17B" w14:textId="3A12AE24"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本文所有脚注和参考文献上标需要用户根据自己撰写的内容来设定具体位置，本文只能制作范例：比如脚注。比如参考文献</w:t>
      </w:r>
      <w:r>
        <w:rPr>
          <w:rFonts w:eastAsiaTheme="minorEastAsia"/>
          <w:bCs/>
          <w:sz w:val="24"/>
          <w:szCs w:val="24"/>
          <w:vertAlign w:val="superscript"/>
        </w:rPr>
        <w:t>[1]</w:t>
      </w:r>
    </w:p>
    <w:p w14:paraId="31884F99" w14:textId="77777777" w:rsidR="00AB552C" w:rsidRDefault="00AB552C" w:rsidP="00AB552C">
      <w:pPr>
        <w:pStyle w:val="1"/>
        <w:spacing w:line="288" w:lineRule="auto"/>
        <w:ind w:leftChars="0" w:left="0" w:firstLineChars="200" w:firstLine="482"/>
        <w:rPr>
          <w:rFonts w:eastAsia="黑体"/>
          <w:b/>
          <w:szCs w:val="24"/>
        </w:rPr>
      </w:pPr>
      <w:bookmarkStart w:id="17" w:name="_Toc386921215"/>
      <w:r>
        <w:rPr>
          <w:rFonts w:eastAsia="黑体"/>
          <w:b/>
          <w:szCs w:val="24"/>
        </w:rPr>
        <w:t xml:space="preserve">1.4.2 </w:t>
      </w:r>
      <w:r>
        <w:rPr>
          <w:rFonts w:eastAsia="黑体"/>
          <w:b/>
          <w:szCs w:val="24"/>
        </w:rPr>
        <w:t>此处为三级标题</w:t>
      </w:r>
      <w:bookmarkEnd w:id="17"/>
    </w:p>
    <w:p w14:paraId="55627A5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3DFC7309"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18D5FDC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6475AF81"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11DADD81"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14705816" w14:textId="77777777" w:rsidR="00AB552C" w:rsidRDefault="00AB552C" w:rsidP="00AB552C">
      <w:pPr>
        <w:pStyle w:val="1"/>
        <w:spacing w:line="288" w:lineRule="auto"/>
        <w:ind w:leftChars="0" w:left="0" w:firstLineChars="200" w:firstLine="482"/>
        <w:rPr>
          <w:rFonts w:eastAsia="黑体"/>
          <w:b/>
          <w:szCs w:val="24"/>
        </w:rPr>
      </w:pPr>
      <w:bookmarkStart w:id="18" w:name="_Toc386921216"/>
      <w:r>
        <w:rPr>
          <w:rFonts w:eastAsia="黑体"/>
          <w:b/>
          <w:szCs w:val="24"/>
        </w:rPr>
        <w:t xml:space="preserve">1.4.3 </w:t>
      </w:r>
      <w:r>
        <w:rPr>
          <w:rFonts w:eastAsia="黑体"/>
          <w:b/>
          <w:szCs w:val="24"/>
        </w:rPr>
        <w:t>此处为三级标题</w:t>
      </w:r>
      <w:bookmarkEnd w:id="18"/>
    </w:p>
    <w:p w14:paraId="34EFFCA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75BBDF5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4373FC8C"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lastRenderedPageBreak/>
        <w:t>===</w:t>
      </w:r>
      <w:r>
        <w:rPr>
          <w:rFonts w:eastAsiaTheme="minorEastAsia"/>
          <w:bCs/>
          <w:sz w:val="24"/>
          <w:szCs w:val="24"/>
        </w:rPr>
        <w:t>内容替换成自己的论文文字</w:t>
      </w:r>
      <w:r>
        <w:rPr>
          <w:rFonts w:eastAsiaTheme="minorEastAsia"/>
          <w:bCs/>
          <w:sz w:val="24"/>
          <w:szCs w:val="24"/>
        </w:rPr>
        <w:t>===</w:t>
      </w:r>
    </w:p>
    <w:p w14:paraId="53AC6F1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192E6BD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4ED0B6D" w14:textId="77777777" w:rsidR="00AB552C" w:rsidRDefault="00AB552C" w:rsidP="00AB552C">
      <w:r>
        <w:br w:type="page"/>
      </w:r>
    </w:p>
    <w:p w14:paraId="34DC1E07" w14:textId="50A18974"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19" w:name="_Toc386921217"/>
      <w:r>
        <w:rPr>
          <w:rFonts w:eastAsia="黑体"/>
          <w:b/>
          <w:sz w:val="32"/>
          <w:szCs w:val="32"/>
        </w:rPr>
        <w:lastRenderedPageBreak/>
        <w:t>第二章</w:t>
      </w:r>
      <w:r>
        <w:rPr>
          <w:rFonts w:eastAsia="黑体"/>
          <w:b/>
          <w:sz w:val="32"/>
          <w:szCs w:val="32"/>
        </w:rPr>
        <w:t xml:space="preserve"> </w:t>
      </w:r>
      <w:bookmarkEnd w:id="19"/>
      <w:r w:rsidR="0081613B">
        <w:rPr>
          <w:rFonts w:eastAsia="黑体" w:hint="eastAsia"/>
          <w:b/>
          <w:sz w:val="32"/>
          <w:szCs w:val="32"/>
        </w:rPr>
        <w:t>实验步骤</w:t>
      </w:r>
      <w:r w:rsidR="0081613B">
        <w:rPr>
          <w:rFonts w:eastAsia="黑体"/>
          <w:b/>
          <w:sz w:val="32"/>
          <w:szCs w:val="32"/>
        </w:rPr>
        <w:t xml:space="preserve"> </w:t>
      </w:r>
    </w:p>
    <w:p w14:paraId="7B78CCAE" w14:textId="77777777" w:rsidR="00AB552C" w:rsidRDefault="00AB552C" w:rsidP="00AB552C">
      <w:pPr>
        <w:pStyle w:val="5"/>
        <w:spacing w:line="288" w:lineRule="auto"/>
        <w:ind w:leftChars="0" w:left="0"/>
        <w:rPr>
          <w:szCs w:val="28"/>
        </w:rPr>
      </w:pPr>
      <w:bookmarkStart w:id="20" w:name="_Toc386921218"/>
      <w:r>
        <w:rPr>
          <w:szCs w:val="28"/>
        </w:rPr>
        <w:t xml:space="preserve">2.1 </w:t>
      </w:r>
      <w:r>
        <w:rPr>
          <w:szCs w:val="28"/>
        </w:rPr>
        <w:t>一键排版的概念</w:t>
      </w:r>
      <w:bookmarkEnd w:id="20"/>
    </w:p>
    <w:p w14:paraId="64511CC1" w14:textId="77777777" w:rsidR="00AB552C" w:rsidRDefault="00AB552C" w:rsidP="00AB552C">
      <w:pPr>
        <w:pStyle w:val="1"/>
        <w:spacing w:line="288" w:lineRule="auto"/>
        <w:ind w:leftChars="0" w:left="0" w:firstLineChars="200" w:firstLine="482"/>
        <w:rPr>
          <w:rFonts w:eastAsia="黑体"/>
          <w:b/>
          <w:szCs w:val="24"/>
        </w:rPr>
      </w:pPr>
      <w:bookmarkStart w:id="21" w:name="_Toc386921219"/>
      <w:r>
        <w:rPr>
          <w:rFonts w:eastAsia="黑体"/>
          <w:b/>
          <w:szCs w:val="24"/>
        </w:rPr>
        <w:t xml:space="preserve">2.1.1 </w:t>
      </w:r>
      <w:r>
        <w:rPr>
          <w:rFonts w:eastAsia="黑体"/>
          <w:b/>
          <w:szCs w:val="24"/>
        </w:rPr>
        <w:t>此处为三级标题</w:t>
      </w:r>
      <w:bookmarkEnd w:id="21"/>
    </w:p>
    <w:p w14:paraId="16C90789"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3932CA11"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6C7EC9F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5716CFC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12D4D2D"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61F668F3" w14:textId="77777777" w:rsidR="00AB552C" w:rsidRDefault="00AB552C" w:rsidP="00AB552C">
      <w:pPr>
        <w:pStyle w:val="1"/>
        <w:spacing w:line="288" w:lineRule="auto"/>
        <w:ind w:leftChars="0" w:left="0" w:firstLineChars="200" w:firstLine="482"/>
        <w:rPr>
          <w:rFonts w:eastAsia="黑体"/>
          <w:b/>
          <w:szCs w:val="24"/>
        </w:rPr>
      </w:pPr>
      <w:bookmarkStart w:id="22" w:name="_Toc386921220"/>
      <w:r>
        <w:rPr>
          <w:rFonts w:eastAsia="黑体"/>
          <w:b/>
          <w:szCs w:val="24"/>
        </w:rPr>
        <w:t xml:space="preserve">2.1.2 </w:t>
      </w:r>
      <w:r>
        <w:rPr>
          <w:rFonts w:eastAsia="黑体"/>
          <w:b/>
          <w:szCs w:val="24"/>
        </w:rPr>
        <w:t>此处为三级标题</w:t>
      </w:r>
      <w:bookmarkEnd w:id="22"/>
    </w:p>
    <w:p w14:paraId="4525158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3AB8DC4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60E754A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5A761BD"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15D45B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124722FE" w14:textId="77777777" w:rsidR="00AB552C" w:rsidRDefault="00AB552C" w:rsidP="00AB552C">
      <w:pPr>
        <w:pStyle w:val="1"/>
        <w:spacing w:line="288" w:lineRule="auto"/>
        <w:ind w:leftChars="0" w:left="0" w:firstLineChars="200" w:firstLine="482"/>
        <w:rPr>
          <w:rFonts w:eastAsia="黑体"/>
          <w:b/>
          <w:szCs w:val="24"/>
        </w:rPr>
      </w:pPr>
      <w:bookmarkStart w:id="23" w:name="_Toc386921221"/>
      <w:r>
        <w:rPr>
          <w:rFonts w:eastAsia="黑体"/>
          <w:b/>
          <w:szCs w:val="24"/>
        </w:rPr>
        <w:t xml:space="preserve">2.1.3 </w:t>
      </w:r>
      <w:r>
        <w:rPr>
          <w:rFonts w:eastAsia="黑体"/>
          <w:b/>
          <w:szCs w:val="24"/>
        </w:rPr>
        <w:t>此处为三级标题</w:t>
      </w:r>
      <w:bookmarkEnd w:id="23"/>
    </w:p>
    <w:p w14:paraId="4E162AA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436E8A2E"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02B7CDD2"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605FB339"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526B8BEB"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02E38AAB"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6E4B82DB" w14:textId="77777777" w:rsidR="00AB552C" w:rsidRDefault="00AB552C" w:rsidP="00AB552C">
      <w:pPr>
        <w:pStyle w:val="5"/>
        <w:spacing w:line="288" w:lineRule="auto"/>
        <w:ind w:leftChars="0" w:left="0"/>
        <w:rPr>
          <w:szCs w:val="28"/>
        </w:rPr>
      </w:pPr>
      <w:bookmarkStart w:id="24" w:name="_Toc386921222"/>
      <w:r>
        <w:rPr>
          <w:szCs w:val="28"/>
        </w:rPr>
        <w:t xml:space="preserve">2.2 </w:t>
      </w:r>
      <w:r>
        <w:rPr>
          <w:szCs w:val="28"/>
        </w:rPr>
        <w:t>一键排版的概念</w:t>
      </w:r>
      <w:bookmarkEnd w:id="24"/>
    </w:p>
    <w:p w14:paraId="61E8095D" w14:textId="77777777" w:rsidR="00AB552C" w:rsidRDefault="00AB552C" w:rsidP="00AB552C">
      <w:pPr>
        <w:pStyle w:val="1"/>
        <w:spacing w:line="288" w:lineRule="auto"/>
        <w:ind w:leftChars="0" w:left="0" w:firstLineChars="200" w:firstLine="482"/>
        <w:rPr>
          <w:rFonts w:eastAsia="黑体"/>
          <w:b/>
          <w:szCs w:val="24"/>
        </w:rPr>
      </w:pPr>
      <w:bookmarkStart w:id="25" w:name="_Toc386921223"/>
      <w:r>
        <w:rPr>
          <w:rFonts w:eastAsia="黑体"/>
          <w:b/>
          <w:szCs w:val="24"/>
        </w:rPr>
        <w:t xml:space="preserve">2.2.1 </w:t>
      </w:r>
      <w:r>
        <w:rPr>
          <w:rFonts w:eastAsia="黑体"/>
          <w:b/>
          <w:szCs w:val="24"/>
        </w:rPr>
        <w:t>此处为三级标题</w:t>
      </w:r>
      <w:bookmarkEnd w:id="25"/>
    </w:p>
    <w:p w14:paraId="1DBC24A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55D6FBC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3385C45B"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DCAA05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5175F5C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3563D5A0" w14:textId="77777777" w:rsidR="00AB552C" w:rsidRDefault="00AB552C" w:rsidP="00AB552C">
      <w:pPr>
        <w:pStyle w:val="1"/>
        <w:spacing w:line="288" w:lineRule="auto"/>
        <w:ind w:leftChars="0" w:left="0" w:firstLineChars="200" w:firstLine="482"/>
        <w:rPr>
          <w:rFonts w:eastAsia="黑体"/>
          <w:b/>
          <w:szCs w:val="24"/>
        </w:rPr>
      </w:pPr>
      <w:bookmarkStart w:id="26" w:name="_Toc386921224"/>
      <w:r>
        <w:rPr>
          <w:rFonts w:eastAsia="黑体"/>
          <w:b/>
          <w:szCs w:val="24"/>
        </w:rPr>
        <w:t xml:space="preserve">2.2.2 </w:t>
      </w:r>
      <w:r>
        <w:rPr>
          <w:rFonts w:eastAsia="黑体"/>
          <w:b/>
          <w:szCs w:val="24"/>
        </w:rPr>
        <w:t>此处为三级标题</w:t>
      </w:r>
      <w:bookmarkEnd w:id="26"/>
    </w:p>
    <w:p w14:paraId="5207234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76E157EC"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3DF6DF9D"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lastRenderedPageBreak/>
        <w:t>===</w:t>
      </w:r>
      <w:r>
        <w:rPr>
          <w:rFonts w:eastAsiaTheme="minorEastAsia"/>
          <w:bCs/>
          <w:sz w:val="24"/>
          <w:szCs w:val="24"/>
        </w:rPr>
        <w:t>内容替换成自己的论文文字</w:t>
      </w:r>
      <w:r>
        <w:rPr>
          <w:rFonts w:eastAsiaTheme="minorEastAsia"/>
          <w:bCs/>
          <w:sz w:val="24"/>
          <w:szCs w:val="24"/>
        </w:rPr>
        <w:t>===</w:t>
      </w:r>
    </w:p>
    <w:p w14:paraId="42ED4CA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4A2422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7FD01DA4" w14:textId="77777777" w:rsidR="00AB552C" w:rsidRDefault="00AB552C" w:rsidP="00AB552C">
      <w:pPr>
        <w:pStyle w:val="1"/>
        <w:spacing w:line="288" w:lineRule="auto"/>
        <w:ind w:leftChars="0" w:left="0" w:firstLineChars="200" w:firstLine="482"/>
        <w:rPr>
          <w:rFonts w:eastAsia="黑体"/>
          <w:b/>
          <w:szCs w:val="24"/>
        </w:rPr>
      </w:pPr>
      <w:bookmarkStart w:id="27" w:name="_Toc386921225"/>
      <w:r>
        <w:rPr>
          <w:rFonts w:eastAsia="黑体"/>
          <w:b/>
          <w:szCs w:val="24"/>
        </w:rPr>
        <w:t xml:space="preserve">2.2.3 </w:t>
      </w:r>
      <w:r>
        <w:rPr>
          <w:rFonts w:eastAsia="黑体"/>
          <w:b/>
          <w:szCs w:val="24"/>
        </w:rPr>
        <w:t>此处为三级标题</w:t>
      </w:r>
      <w:bookmarkEnd w:id="27"/>
    </w:p>
    <w:p w14:paraId="6E0E101D"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2C8D2C5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3EEAA63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4AF6CCE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791F22E9"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3A8B4DEA" w14:textId="77777777" w:rsidR="00AB552C" w:rsidRDefault="00AB552C" w:rsidP="00AB552C">
      <w:pPr>
        <w:pStyle w:val="5"/>
        <w:spacing w:line="288" w:lineRule="auto"/>
        <w:ind w:leftChars="0" w:left="0"/>
        <w:rPr>
          <w:szCs w:val="28"/>
        </w:rPr>
      </w:pPr>
      <w:bookmarkStart w:id="28" w:name="_Toc386921226"/>
      <w:r>
        <w:rPr>
          <w:szCs w:val="28"/>
        </w:rPr>
        <w:t xml:space="preserve">2.3 </w:t>
      </w:r>
      <w:r>
        <w:rPr>
          <w:szCs w:val="28"/>
        </w:rPr>
        <w:t>一键排版的主要方法</w:t>
      </w:r>
      <w:bookmarkEnd w:id="28"/>
    </w:p>
    <w:p w14:paraId="0D38DADC" w14:textId="77777777" w:rsidR="00AB552C" w:rsidRDefault="00AB552C" w:rsidP="00AB552C">
      <w:pPr>
        <w:pStyle w:val="1"/>
        <w:spacing w:line="288" w:lineRule="auto"/>
        <w:ind w:leftChars="0" w:left="0" w:firstLineChars="200" w:firstLine="482"/>
        <w:rPr>
          <w:rFonts w:eastAsia="黑体"/>
          <w:b/>
          <w:szCs w:val="24"/>
        </w:rPr>
      </w:pPr>
      <w:bookmarkStart w:id="29" w:name="_Toc386921227"/>
      <w:r>
        <w:rPr>
          <w:rFonts w:eastAsia="黑体"/>
          <w:b/>
          <w:szCs w:val="24"/>
        </w:rPr>
        <w:t xml:space="preserve">2.3.1 </w:t>
      </w:r>
      <w:r>
        <w:rPr>
          <w:rFonts w:eastAsia="黑体"/>
          <w:b/>
          <w:szCs w:val="24"/>
        </w:rPr>
        <w:t>此处为三级标题</w:t>
      </w:r>
      <w:bookmarkEnd w:id="29"/>
    </w:p>
    <w:p w14:paraId="5930DD0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429C046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76609E81"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73ADAD9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68E8E43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498765D9" w14:textId="77777777" w:rsidR="00AB552C" w:rsidRDefault="00AB552C" w:rsidP="00AB552C">
      <w:pPr>
        <w:pStyle w:val="1"/>
        <w:spacing w:line="288" w:lineRule="auto"/>
        <w:ind w:leftChars="0" w:left="0" w:firstLineChars="200" w:firstLine="482"/>
        <w:rPr>
          <w:rFonts w:eastAsia="黑体"/>
          <w:b/>
          <w:szCs w:val="24"/>
        </w:rPr>
      </w:pPr>
      <w:bookmarkStart w:id="30" w:name="_Toc386921228"/>
      <w:r>
        <w:rPr>
          <w:rFonts w:eastAsia="黑体"/>
          <w:b/>
          <w:szCs w:val="24"/>
        </w:rPr>
        <w:t xml:space="preserve">2.3.2 </w:t>
      </w:r>
      <w:r>
        <w:rPr>
          <w:rFonts w:eastAsia="黑体"/>
          <w:b/>
          <w:szCs w:val="24"/>
        </w:rPr>
        <w:t>此处为三级标题</w:t>
      </w:r>
      <w:bookmarkEnd w:id="30"/>
    </w:p>
    <w:p w14:paraId="6A5B1031"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42892A4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2326BC2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00D1B62"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31E031B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00DF9B97" w14:textId="77777777" w:rsidR="00AB552C" w:rsidRDefault="00AB552C" w:rsidP="00AB552C">
      <w:pPr>
        <w:pStyle w:val="1"/>
        <w:spacing w:line="288" w:lineRule="auto"/>
        <w:ind w:leftChars="0" w:left="0" w:firstLineChars="200" w:firstLine="482"/>
        <w:rPr>
          <w:rFonts w:eastAsia="黑体"/>
          <w:b/>
          <w:szCs w:val="24"/>
        </w:rPr>
      </w:pPr>
      <w:bookmarkStart w:id="31" w:name="_Toc386921229"/>
      <w:r>
        <w:rPr>
          <w:rFonts w:eastAsia="黑体"/>
          <w:b/>
          <w:szCs w:val="24"/>
        </w:rPr>
        <w:t xml:space="preserve">2.3.3 </w:t>
      </w:r>
      <w:r>
        <w:rPr>
          <w:rFonts w:eastAsia="黑体"/>
          <w:b/>
          <w:szCs w:val="24"/>
        </w:rPr>
        <w:t>此处为三级标题</w:t>
      </w:r>
      <w:bookmarkEnd w:id="31"/>
    </w:p>
    <w:p w14:paraId="1D60912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1CAC44FB"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17DF13A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6402EF22"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5F9CE9A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w:t>
      </w:r>
      <w:r>
        <w:rPr>
          <w:rFonts w:eastAsiaTheme="minorEastAsia"/>
          <w:bCs/>
          <w:sz w:val="24"/>
          <w:szCs w:val="24"/>
        </w:rPr>
        <w:t>内容替换成自己的论文文字</w:t>
      </w:r>
      <w:r>
        <w:rPr>
          <w:rFonts w:eastAsiaTheme="minorEastAsia"/>
          <w:bCs/>
          <w:sz w:val="24"/>
          <w:szCs w:val="24"/>
        </w:rPr>
        <w:t>===</w:t>
      </w:r>
    </w:p>
    <w:p w14:paraId="21BC2B85" w14:textId="77777777" w:rsidR="00AB552C" w:rsidRDefault="00AB552C" w:rsidP="00AB552C">
      <w:r>
        <w:br w:type="page"/>
      </w:r>
    </w:p>
    <w:p w14:paraId="4ADE5938" w14:textId="125B3AD8"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32" w:name="_Toc386921230"/>
      <w:r>
        <w:rPr>
          <w:rFonts w:eastAsia="黑体"/>
          <w:b/>
          <w:sz w:val="32"/>
          <w:szCs w:val="32"/>
        </w:rPr>
        <w:lastRenderedPageBreak/>
        <w:t>第三章</w:t>
      </w:r>
      <w:r>
        <w:rPr>
          <w:rFonts w:eastAsia="黑体"/>
          <w:b/>
          <w:sz w:val="32"/>
          <w:szCs w:val="32"/>
        </w:rPr>
        <w:t xml:space="preserve"> </w:t>
      </w:r>
      <w:bookmarkEnd w:id="32"/>
      <w:r w:rsidR="003A1A4C">
        <w:rPr>
          <w:rFonts w:eastAsia="黑体" w:hint="eastAsia"/>
          <w:b/>
          <w:sz w:val="32"/>
          <w:szCs w:val="32"/>
        </w:rPr>
        <w:t>实验结果分析</w:t>
      </w:r>
    </w:p>
    <w:p w14:paraId="4F119342" w14:textId="77777777" w:rsidR="00AB552C" w:rsidRDefault="00AB552C" w:rsidP="00AB552C">
      <w:pPr>
        <w:pStyle w:val="5"/>
        <w:spacing w:line="288" w:lineRule="auto"/>
        <w:ind w:leftChars="0" w:left="0"/>
        <w:rPr>
          <w:szCs w:val="28"/>
        </w:rPr>
      </w:pPr>
      <w:bookmarkStart w:id="33" w:name="_Toc386921231"/>
      <w:r>
        <w:rPr>
          <w:szCs w:val="28"/>
        </w:rPr>
        <w:t xml:space="preserve">3.1 </w:t>
      </w:r>
      <w:r>
        <w:rPr>
          <w:szCs w:val="28"/>
        </w:rPr>
        <w:t>项目进度管理的概念</w:t>
      </w:r>
      <w:bookmarkEnd w:id="33"/>
    </w:p>
    <w:p w14:paraId="704B239D" w14:textId="77777777" w:rsidR="00AB552C" w:rsidRDefault="00AB552C" w:rsidP="00AB552C">
      <w:pPr>
        <w:pStyle w:val="1"/>
        <w:spacing w:line="288" w:lineRule="auto"/>
        <w:ind w:leftChars="0" w:left="0" w:firstLineChars="200" w:firstLine="482"/>
        <w:rPr>
          <w:rFonts w:eastAsia="黑体"/>
          <w:b/>
          <w:szCs w:val="24"/>
        </w:rPr>
      </w:pPr>
      <w:bookmarkStart w:id="34" w:name="_Toc386921232"/>
      <w:r>
        <w:rPr>
          <w:rFonts w:eastAsia="黑体"/>
          <w:b/>
          <w:szCs w:val="24"/>
        </w:rPr>
        <w:t xml:space="preserve">3.1.1 </w:t>
      </w:r>
      <w:r>
        <w:rPr>
          <w:rFonts w:eastAsia="黑体"/>
          <w:b/>
          <w:szCs w:val="24"/>
        </w:rPr>
        <w:t>此处为三级标题</w:t>
      </w:r>
      <w:bookmarkEnd w:id="34"/>
    </w:p>
    <w:p w14:paraId="0DA239AC"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238B23D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2BEBF82E" w14:textId="77777777" w:rsidR="00AB552C" w:rsidRDefault="00AB552C" w:rsidP="00AB552C">
      <w:pPr>
        <w:pStyle w:val="1"/>
        <w:spacing w:line="288" w:lineRule="auto"/>
        <w:ind w:leftChars="0" w:left="0" w:firstLineChars="200" w:firstLine="482"/>
        <w:rPr>
          <w:rFonts w:eastAsia="黑体"/>
          <w:b/>
          <w:szCs w:val="24"/>
        </w:rPr>
      </w:pPr>
      <w:bookmarkStart w:id="35" w:name="_Toc386921233"/>
      <w:r>
        <w:rPr>
          <w:rFonts w:eastAsia="黑体"/>
          <w:b/>
          <w:szCs w:val="24"/>
        </w:rPr>
        <w:t xml:space="preserve">3.1.2 </w:t>
      </w:r>
      <w:r>
        <w:rPr>
          <w:rFonts w:eastAsia="黑体"/>
          <w:b/>
          <w:szCs w:val="24"/>
        </w:rPr>
        <w:t>此处为三级标题</w:t>
      </w:r>
      <w:bookmarkEnd w:id="35"/>
    </w:p>
    <w:p w14:paraId="169CD23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1938F86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399E1CEC" w14:textId="77777777" w:rsidR="00AB552C" w:rsidRDefault="00AB552C" w:rsidP="00AB552C">
      <w:pPr>
        <w:pStyle w:val="1"/>
        <w:spacing w:line="288" w:lineRule="auto"/>
        <w:ind w:leftChars="0" w:left="0" w:firstLineChars="200" w:firstLine="482"/>
        <w:rPr>
          <w:rFonts w:eastAsia="黑体"/>
          <w:b/>
          <w:szCs w:val="24"/>
        </w:rPr>
      </w:pPr>
      <w:bookmarkStart w:id="36" w:name="_Toc386921234"/>
      <w:r>
        <w:rPr>
          <w:rFonts w:eastAsia="黑体"/>
          <w:b/>
          <w:szCs w:val="24"/>
        </w:rPr>
        <w:t xml:space="preserve">3.1.3 </w:t>
      </w:r>
      <w:r>
        <w:rPr>
          <w:rFonts w:eastAsia="黑体"/>
          <w:b/>
          <w:szCs w:val="24"/>
        </w:rPr>
        <w:t>此处为三级标题</w:t>
      </w:r>
      <w:bookmarkEnd w:id="36"/>
    </w:p>
    <w:p w14:paraId="01C86899"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0061676A"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33C8F8F8" w14:textId="77777777" w:rsidR="00AB552C" w:rsidRDefault="00AB552C" w:rsidP="00AB552C">
      <w:pPr>
        <w:pStyle w:val="5"/>
        <w:spacing w:line="288" w:lineRule="auto"/>
        <w:ind w:leftChars="0" w:left="0"/>
        <w:rPr>
          <w:szCs w:val="28"/>
        </w:rPr>
      </w:pPr>
      <w:bookmarkStart w:id="37" w:name="_Toc386921235"/>
      <w:r>
        <w:rPr>
          <w:szCs w:val="28"/>
        </w:rPr>
        <w:t xml:space="preserve">3.2 </w:t>
      </w:r>
      <w:r>
        <w:rPr>
          <w:szCs w:val="28"/>
        </w:rPr>
        <w:t>项目进度计划优化</w:t>
      </w:r>
      <w:bookmarkEnd w:id="37"/>
    </w:p>
    <w:p w14:paraId="40041A0E" w14:textId="77777777" w:rsidR="00AB552C" w:rsidRDefault="00AB552C" w:rsidP="00AB552C">
      <w:pPr>
        <w:pStyle w:val="1"/>
        <w:spacing w:line="288" w:lineRule="auto"/>
        <w:ind w:leftChars="0" w:left="0" w:firstLineChars="200" w:firstLine="482"/>
        <w:rPr>
          <w:rFonts w:eastAsia="黑体"/>
          <w:b/>
          <w:szCs w:val="24"/>
        </w:rPr>
      </w:pPr>
      <w:bookmarkStart w:id="38" w:name="_Toc386921236"/>
      <w:r>
        <w:rPr>
          <w:rFonts w:eastAsia="黑体"/>
          <w:b/>
          <w:szCs w:val="24"/>
        </w:rPr>
        <w:t xml:space="preserve">3.2.1 </w:t>
      </w:r>
      <w:r>
        <w:rPr>
          <w:rFonts w:eastAsia="黑体"/>
          <w:b/>
          <w:szCs w:val="24"/>
        </w:rPr>
        <w:t>此处为三级标题</w:t>
      </w:r>
      <w:bookmarkEnd w:id="38"/>
    </w:p>
    <w:p w14:paraId="78685E1A"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56EF1589"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2D1A1FFB" w14:textId="77777777" w:rsidR="00AB552C" w:rsidRDefault="00AB552C" w:rsidP="00AB552C">
      <w:pPr>
        <w:pStyle w:val="1"/>
        <w:spacing w:line="288" w:lineRule="auto"/>
        <w:ind w:leftChars="0" w:left="0" w:firstLineChars="200" w:firstLine="482"/>
        <w:rPr>
          <w:rFonts w:eastAsia="黑体"/>
          <w:b/>
          <w:szCs w:val="24"/>
        </w:rPr>
      </w:pPr>
      <w:bookmarkStart w:id="39" w:name="_Toc386921237"/>
      <w:r>
        <w:rPr>
          <w:rFonts w:eastAsia="黑体"/>
          <w:b/>
          <w:szCs w:val="24"/>
        </w:rPr>
        <w:t xml:space="preserve">3.2.2 </w:t>
      </w:r>
      <w:r>
        <w:rPr>
          <w:rFonts w:eastAsia="黑体"/>
          <w:b/>
          <w:szCs w:val="24"/>
        </w:rPr>
        <w:t>此处为三级标题</w:t>
      </w:r>
      <w:bookmarkEnd w:id="39"/>
    </w:p>
    <w:p w14:paraId="5E49B9A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4D63EA7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0D27F823" w14:textId="77777777" w:rsidR="00AB552C" w:rsidRDefault="00AB552C" w:rsidP="00AB552C">
      <w:pPr>
        <w:pStyle w:val="1"/>
        <w:spacing w:line="288" w:lineRule="auto"/>
        <w:ind w:leftChars="0" w:left="0" w:firstLineChars="200" w:firstLine="482"/>
        <w:rPr>
          <w:rFonts w:eastAsia="黑体"/>
          <w:b/>
          <w:szCs w:val="24"/>
        </w:rPr>
      </w:pPr>
      <w:bookmarkStart w:id="40" w:name="_Toc386921238"/>
      <w:r>
        <w:rPr>
          <w:rFonts w:eastAsia="黑体"/>
          <w:b/>
          <w:szCs w:val="24"/>
        </w:rPr>
        <w:t xml:space="preserve">3.2.3 </w:t>
      </w:r>
      <w:r>
        <w:rPr>
          <w:rFonts w:eastAsia="黑体"/>
          <w:b/>
          <w:szCs w:val="24"/>
        </w:rPr>
        <w:t>此处为三级标题</w:t>
      </w:r>
      <w:bookmarkEnd w:id="40"/>
    </w:p>
    <w:p w14:paraId="5166FCB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76F962C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584E4607" w14:textId="77777777" w:rsidR="00AB552C" w:rsidRDefault="00AB552C" w:rsidP="00AB552C">
      <w:pPr>
        <w:pStyle w:val="5"/>
        <w:spacing w:line="288" w:lineRule="auto"/>
        <w:ind w:leftChars="0" w:left="0"/>
        <w:rPr>
          <w:szCs w:val="28"/>
        </w:rPr>
      </w:pPr>
      <w:bookmarkStart w:id="41" w:name="_Toc386921239"/>
      <w:r>
        <w:rPr>
          <w:szCs w:val="28"/>
        </w:rPr>
        <w:t xml:space="preserve">3.3 </w:t>
      </w:r>
      <w:r>
        <w:rPr>
          <w:szCs w:val="28"/>
        </w:rPr>
        <w:t>项目进度计划控制</w:t>
      </w:r>
      <w:bookmarkEnd w:id="41"/>
    </w:p>
    <w:p w14:paraId="4DE15222" w14:textId="77777777" w:rsidR="00AB552C" w:rsidRDefault="00AB552C" w:rsidP="00AB552C">
      <w:pPr>
        <w:pStyle w:val="1"/>
        <w:spacing w:line="288" w:lineRule="auto"/>
        <w:ind w:leftChars="0" w:left="0" w:firstLineChars="200" w:firstLine="482"/>
        <w:rPr>
          <w:rFonts w:eastAsia="黑体"/>
          <w:b/>
          <w:szCs w:val="24"/>
        </w:rPr>
      </w:pPr>
      <w:bookmarkStart w:id="42" w:name="_Toc386921240"/>
      <w:r>
        <w:rPr>
          <w:rFonts w:eastAsia="黑体"/>
          <w:b/>
          <w:szCs w:val="24"/>
        </w:rPr>
        <w:t xml:space="preserve">3.3.1 </w:t>
      </w:r>
      <w:r>
        <w:rPr>
          <w:rFonts w:eastAsia="黑体"/>
          <w:b/>
          <w:szCs w:val="24"/>
        </w:rPr>
        <w:t>此处为三级标题</w:t>
      </w:r>
      <w:bookmarkEnd w:id="42"/>
    </w:p>
    <w:p w14:paraId="5818C92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49E9BF19"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27550B6F" w14:textId="77777777" w:rsidR="00AB552C" w:rsidRDefault="00AB552C" w:rsidP="00AB552C">
      <w:pPr>
        <w:pStyle w:val="1"/>
        <w:spacing w:line="288" w:lineRule="auto"/>
        <w:ind w:leftChars="0" w:left="0" w:firstLineChars="200" w:firstLine="482"/>
        <w:rPr>
          <w:rFonts w:eastAsia="黑体"/>
          <w:b/>
          <w:szCs w:val="24"/>
        </w:rPr>
      </w:pPr>
      <w:bookmarkStart w:id="43" w:name="_Toc386921241"/>
      <w:r>
        <w:rPr>
          <w:rFonts w:eastAsia="黑体"/>
          <w:b/>
          <w:szCs w:val="24"/>
        </w:rPr>
        <w:t xml:space="preserve">3.3.2 </w:t>
      </w:r>
      <w:r>
        <w:rPr>
          <w:rFonts w:eastAsia="黑体"/>
          <w:b/>
          <w:szCs w:val="24"/>
        </w:rPr>
        <w:t>此处为三级标题</w:t>
      </w:r>
      <w:bookmarkEnd w:id="43"/>
    </w:p>
    <w:p w14:paraId="04A463A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318F348A"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5DDF612E" w14:textId="77777777" w:rsidR="00AB552C" w:rsidRDefault="00AB552C" w:rsidP="00AB552C">
      <w:pPr>
        <w:pStyle w:val="1"/>
        <w:spacing w:line="288" w:lineRule="auto"/>
        <w:ind w:leftChars="0" w:left="0" w:firstLineChars="200" w:firstLine="482"/>
        <w:rPr>
          <w:rFonts w:eastAsia="黑体"/>
          <w:b/>
          <w:szCs w:val="24"/>
        </w:rPr>
      </w:pPr>
      <w:bookmarkStart w:id="44" w:name="_Toc386921242"/>
      <w:r>
        <w:rPr>
          <w:rFonts w:eastAsia="黑体"/>
          <w:b/>
          <w:szCs w:val="24"/>
        </w:rPr>
        <w:lastRenderedPageBreak/>
        <w:t xml:space="preserve">3.3.3 </w:t>
      </w:r>
      <w:r>
        <w:rPr>
          <w:rFonts w:eastAsia="黑体"/>
          <w:b/>
          <w:szCs w:val="24"/>
        </w:rPr>
        <w:t>此处为三级标题</w:t>
      </w:r>
      <w:bookmarkEnd w:id="44"/>
    </w:p>
    <w:p w14:paraId="5DA013C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6122981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0732C245" w14:textId="77777777" w:rsidR="00AB552C" w:rsidRDefault="00AB552C" w:rsidP="00AB552C">
      <w:r>
        <w:br w:type="page"/>
      </w:r>
    </w:p>
    <w:p w14:paraId="41537ED9" w14:textId="77777777"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45" w:name="_Toc386921243"/>
      <w:r>
        <w:rPr>
          <w:rFonts w:eastAsia="黑体"/>
          <w:b/>
          <w:sz w:val="32"/>
          <w:szCs w:val="32"/>
        </w:rPr>
        <w:lastRenderedPageBreak/>
        <w:t>第四章</w:t>
      </w:r>
      <w:r>
        <w:rPr>
          <w:rFonts w:eastAsia="黑体"/>
          <w:b/>
          <w:sz w:val="32"/>
          <w:szCs w:val="32"/>
        </w:rPr>
        <w:t xml:space="preserve"> PaperYes</w:t>
      </w:r>
      <w:r>
        <w:rPr>
          <w:rFonts w:eastAsia="黑体"/>
          <w:b/>
          <w:sz w:val="32"/>
          <w:szCs w:val="32"/>
        </w:rPr>
        <w:t>论文一键排版的</w:t>
      </w:r>
      <w:r>
        <w:rPr>
          <w:rFonts w:eastAsia="黑体"/>
          <w:b/>
          <w:sz w:val="32"/>
          <w:szCs w:val="32"/>
        </w:rPr>
        <w:t>SWOT</w:t>
      </w:r>
      <w:bookmarkEnd w:id="45"/>
    </w:p>
    <w:p w14:paraId="3B3623FF" w14:textId="77777777" w:rsidR="00AB552C" w:rsidRDefault="00AB552C" w:rsidP="00AB552C">
      <w:pPr>
        <w:pStyle w:val="5"/>
        <w:spacing w:line="288" w:lineRule="auto"/>
        <w:ind w:leftChars="0" w:left="0"/>
        <w:rPr>
          <w:szCs w:val="28"/>
        </w:rPr>
      </w:pPr>
      <w:bookmarkStart w:id="46" w:name="_Toc386921244"/>
      <w:r>
        <w:rPr>
          <w:szCs w:val="28"/>
        </w:rPr>
        <w:t>4.1 PaperYes</w:t>
      </w:r>
      <w:r>
        <w:rPr>
          <w:szCs w:val="28"/>
        </w:rPr>
        <w:t>的优势</w:t>
      </w:r>
      <w:bookmarkEnd w:id="46"/>
    </w:p>
    <w:p w14:paraId="270FCD52" w14:textId="77777777" w:rsidR="00AB552C" w:rsidRDefault="00AB552C" w:rsidP="00AB552C">
      <w:pPr>
        <w:pStyle w:val="1"/>
        <w:spacing w:line="288" w:lineRule="auto"/>
        <w:ind w:leftChars="0" w:left="0" w:firstLineChars="200" w:firstLine="482"/>
        <w:rPr>
          <w:rFonts w:eastAsia="黑体"/>
          <w:b/>
          <w:szCs w:val="24"/>
        </w:rPr>
      </w:pPr>
      <w:bookmarkStart w:id="47" w:name="_Toc386921245"/>
      <w:r>
        <w:rPr>
          <w:rFonts w:eastAsia="黑体"/>
          <w:b/>
          <w:szCs w:val="24"/>
        </w:rPr>
        <w:t xml:space="preserve">4.1.1 </w:t>
      </w:r>
      <w:r>
        <w:rPr>
          <w:rFonts w:eastAsia="黑体"/>
          <w:b/>
          <w:szCs w:val="24"/>
        </w:rPr>
        <w:t>此处为三级标题</w:t>
      </w:r>
      <w:bookmarkEnd w:id="47"/>
    </w:p>
    <w:p w14:paraId="24449AE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76F78122"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1021E0CD" w14:textId="77777777" w:rsidR="00AB552C" w:rsidRDefault="00AB552C" w:rsidP="00AB552C">
      <w:pPr>
        <w:pStyle w:val="1"/>
        <w:spacing w:line="288" w:lineRule="auto"/>
        <w:ind w:leftChars="0" w:left="0" w:firstLineChars="200" w:firstLine="482"/>
        <w:rPr>
          <w:rFonts w:eastAsia="黑体"/>
          <w:b/>
          <w:szCs w:val="24"/>
        </w:rPr>
      </w:pPr>
      <w:bookmarkStart w:id="48" w:name="_Toc386921246"/>
      <w:r>
        <w:rPr>
          <w:rFonts w:eastAsia="黑体"/>
          <w:b/>
          <w:szCs w:val="24"/>
        </w:rPr>
        <w:t xml:space="preserve">4.1.2 </w:t>
      </w:r>
      <w:r>
        <w:rPr>
          <w:rFonts w:eastAsia="黑体"/>
          <w:b/>
          <w:szCs w:val="24"/>
        </w:rPr>
        <w:t>此处为三级标题</w:t>
      </w:r>
      <w:bookmarkEnd w:id="48"/>
    </w:p>
    <w:p w14:paraId="7EB9DE3A"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3B8F5B6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05B20324" w14:textId="77777777" w:rsidR="00AB552C" w:rsidRDefault="00AB552C" w:rsidP="00AB552C">
      <w:pPr>
        <w:pStyle w:val="1"/>
        <w:spacing w:line="288" w:lineRule="auto"/>
        <w:ind w:leftChars="0" w:left="0" w:firstLineChars="200" w:firstLine="482"/>
        <w:rPr>
          <w:rFonts w:eastAsia="黑体"/>
          <w:b/>
          <w:szCs w:val="24"/>
        </w:rPr>
      </w:pPr>
      <w:bookmarkStart w:id="49" w:name="_Toc386921247"/>
      <w:r>
        <w:rPr>
          <w:rFonts w:eastAsia="黑体"/>
          <w:b/>
          <w:szCs w:val="24"/>
        </w:rPr>
        <w:t xml:space="preserve">4.1.3 </w:t>
      </w:r>
      <w:r>
        <w:rPr>
          <w:rFonts w:eastAsia="黑体"/>
          <w:b/>
          <w:szCs w:val="24"/>
        </w:rPr>
        <w:t>此处为三级标题</w:t>
      </w:r>
      <w:bookmarkEnd w:id="49"/>
    </w:p>
    <w:p w14:paraId="192F4091"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44CCAEE7"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7B5E9E8B" w14:textId="77777777" w:rsidR="00AB552C" w:rsidRDefault="00AB552C" w:rsidP="00AB552C">
      <w:pPr>
        <w:pStyle w:val="5"/>
        <w:spacing w:line="288" w:lineRule="auto"/>
        <w:ind w:leftChars="0" w:left="0"/>
        <w:rPr>
          <w:szCs w:val="28"/>
        </w:rPr>
      </w:pPr>
      <w:bookmarkStart w:id="50" w:name="_Toc386921248"/>
      <w:r>
        <w:rPr>
          <w:szCs w:val="28"/>
        </w:rPr>
        <w:t>4.2 PaperYes</w:t>
      </w:r>
      <w:r>
        <w:rPr>
          <w:szCs w:val="28"/>
        </w:rPr>
        <w:t>的劣势</w:t>
      </w:r>
      <w:bookmarkEnd w:id="50"/>
    </w:p>
    <w:p w14:paraId="77F53766" w14:textId="77777777" w:rsidR="00AB552C" w:rsidRDefault="00AB552C" w:rsidP="00AB552C">
      <w:pPr>
        <w:pStyle w:val="1"/>
        <w:spacing w:line="288" w:lineRule="auto"/>
        <w:ind w:leftChars="0" w:left="0" w:firstLineChars="200" w:firstLine="482"/>
        <w:rPr>
          <w:rFonts w:eastAsia="黑体"/>
          <w:b/>
          <w:szCs w:val="24"/>
        </w:rPr>
      </w:pPr>
      <w:bookmarkStart w:id="51" w:name="_Toc386921249"/>
      <w:r>
        <w:rPr>
          <w:rFonts w:eastAsia="黑体"/>
          <w:b/>
          <w:szCs w:val="24"/>
        </w:rPr>
        <w:t xml:space="preserve">4.2.1 </w:t>
      </w:r>
      <w:r>
        <w:rPr>
          <w:rFonts w:eastAsia="黑体"/>
          <w:b/>
          <w:szCs w:val="24"/>
        </w:rPr>
        <w:t>此处为三级标题</w:t>
      </w:r>
      <w:bookmarkEnd w:id="51"/>
    </w:p>
    <w:p w14:paraId="155B3C7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682B772C"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6687B9EF" w14:textId="77777777" w:rsidR="00AB552C" w:rsidRDefault="00AB552C" w:rsidP="00AB552C">
      <w:pPr>
        <w:pStyle w:val="1"/>
        <w:spacing w:line="288" w:lineRule="auto"/>
        <w:ind w:leftChars="0" w:left="0" w:firstLineChars="200" w:firstLine="482"/>
        <w:rPr>
          <w:rFonts w:eastAsia="黑体"/>
          <w:b/>
          <w:szCs w:val="24"/>
        </w:rPr>
      </w:pPr>
      <w:bookmarkStart w:id="52" w:name="_Toc386921250"/>
      <w:r>
        <w:rPr>
          <w:rFonts w:eastAsia="黑体"/>
          <w:b/>
          <w:szCs w:val="24"/>
        </w:rPr>
        <w:t xml:space="preserve">4.2.2 </w:t>
      </w:r>
      <w:r>
        <w:rPr>
          <w:rFonts w:eastAsia="黑体"/>
          <w:b/>
          <w:szCs w:val="24"/>
        </w:rPr>
        <w:t>此处为三级标题</w:t>
      </w:r>
      <w:bookmarkEnd w:id="52"/>
    </w:p>
    <w:p w14:paraId="7FF4F5B0"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73826868"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6CEC4734" w14:textId="77777777" w:rsidR="00AB552C" w:rsidRDefault="00AB552C" w:rsidP="00AB552C">
      <w:pPr>
        <w:pStyle w:val="5"/>
        <w:spacing w:line="288" w:lineRule="auto"/>
        <w:ind w:leftChars="0" w:left="0"/>
        <w:rPr>
          <w:szCs w:val="28"/>
        </w:rPr>
      </w:pPr>
      <w:bookmarkStart w:id="53" w:name="_Toc386921251"/>
      <w:r>
        <w:rPr>
          <w:szCs w:val="28"/>
        </w:rPr>
        <w:t>4.3 PaperYes</w:t>
      </w:r>
      <w:r>
        <w:rPr>
          <w:szCs w:val="28"/>
        </w:rPr>
        <w:t>的机会</w:t>
      </w:r>
      <w:bookmarkEnd w:id="53"/>
    </w:p>
    <w:p w14:paraId="3F74859C" w14:textId="77777777" w:rsidR="00AB552C" w:rsidRDefault="00AB552C" w:rsidP="00AB552C">
      <w:pPr>
        <w:pStyle w:val="1"/>
        <w:spacing w:line="288" w:lineRule="auto"/>
        <w:ind w:leftChars="0" w:left="0" w:firstLineChars="200" w:firstLine="482"/>
        <w:rPr>
          <w:rFonts w:eastAsia="黑体"/>
          <w:b/>
          <w:szCs w:val="24"/>
        </w:rPr>
      </w:pPr>
      <w:bookmarkStart w:id="54" w:name="_Toc386921252"/>
      <w:r>
        <w:rPr>
          <w:rFonts w:eastAsia="黑体"/>
          <w:b/>
          <w:szCs w:val="24"/>
        </w:rPr>
        <w:t xml:space="preserve">4.3.1 </w:t>
      </w:r>
      <w:r>
        <w:rPr>
          <w:rFonts w:eastAsia="黑体"/>
          <w:b/>
          <w:szCs w:val="24"/>
        </w:rPr>
        <w:t>此处为三级标题</w:t>
      </w:r>
      <w:bookmarkEnd w:id="54"/>
    </w:p>
    <w:p w14:paraId="743684EA"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6A95FDA4"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17306781" w14:textId="77777777" w:rsidR="00AB552C" w:rsidRDefault="00AB552C" w:rsidP="00AB552C">
      <w:pPr>
        <w:pStyle w:val="1"/>
        <w:spacing w:line="288" w:lineRule="auto"/>
        <w:ind w:leftChars="0" w:left="0" w:firstLineChars="200" w:firstLine="482"/>
        <w:rPr>
          <w:rFonts w:eastAsia="黑体"/>
          <w:b/>
          <w:szCs w:val="24"/>
        </w:rPr>
      </w:pPr>
      <w:bookmarkStart w:id="55" w:name="_Toc386921253"/>
      <w:r>
        <w:rPr>
          <w:rFonts w:eastAsia="黑体"/>
          <w:b/>
          <w:szCs w:val="24"/>
        </w:rPr>
        <w:t xml:space="preserve">4.3.2 </w:t>
      </w:r>
      <w:r>
        <w:rPr>
          <w:rFonts w:eastAsia="黑体"/>
          <w:b/>
          <w:szCs w:val="24"/>
        </w:rPr>
        <w:t>此处为三级标题</w:t>
      </w:r>
      <w:bookmarkEnd w:id="55"/>
    </w:p>
    <w:p w14:paraId="36FF7B0F"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0220B4F6"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3BCAF1EC" w14:textId="77777777" w:rsidR="00AB552C" w:rsidRDefault="00AB552C" w:rsidP="00AB552C">
      <w:pPr>
        <w:pStyle w:val="5"/>
        <w:spacing w:line="288" w:lineRule="auto"/>
        <w:ind w:leftChars="0" w:left="0"/>
        <w:rPr>
          <w:szCs w:val="28"/>
        </w:rPr>
      </w:pPr>
      <w:bookmarkStart w:id="56" w:name="_Toc386921254"/>
      <w:r>
        <w:rPr>
          <w:szCs w:val="28"/>
        </w:rPr>
        <w:t>4.4 PaperYes</w:t>
      </w:r>
      <w:r>
        <w:rPr>
          <w:szCs w:val="28"/>
        </w:rPr>
        <w:t>的挑战</w:t>
      </w:r>
      <w:bookmarkEnd w:id="56"/>
    </w:p>
    <w:p w14:paraId="73AFB92F" w14:textId="77777777" w:rsidR="00AB552C" w:rsidRDefault="00AB552C" w:rsidP="00AB552C">
      <w:pPr>
        <w:pStyle w:val="1"/>
        <w:spacing w:line="288" w:lineRule="auto"/>
        <w:ind w:leftChars="0" w:left="0" w:firstLineChars="200" w:firstLine="482"/>
        <w:rPr>
          <w:rFonts w:eastAsia="黑体"/>
          <w:b/>
          <w:szCs w:val="24"/>
        </w:rPr>
      </w:pPr>
      <w:bookmarkStart w:id="57" w:name="_Toc386921255"/>
      <w:r>
        <w:rPr>
          <w:rFonts w:eastAsia="黑体"/>
          <w:b/>
          <w:szCs w:val="24"/>
        </w:rPr>
        <w:t xml:space="preserve">4.4.1 </w:t>
      </w:r>
      <w:r>
        <w:rPr>
          <w:rFonts w:eastAsia="黑体"/>
          <w:b/>
          <w:szCs w:val="24"/>
        </w:rPr>
        <w:t>此处为三级标题</w:t>
      </w:r>
      <w:bookmarkEnd w:id="57"/>
    </w:p>
    <w:p w14:paraId="376037BC"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01470449"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lastRenderedPageBreak/>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1C7C27F5" w14:textId="77777777" w:rsidR="00AB552C" w:rsidRDefault="00AB552C" w:rsidP="00AB552C">
      <w:pPr>
        <w:pStyle w:val="1"/>
        <w:spacing w:line="288" w:lineRule="auto"/>
        <w:ind w:leftChars="0" w:left="0" w:firstLineChars="200" w:firstLine="482"/>
        <w:rPr>
          <w:rFonts w:eastAsia="黑体"/>
          <w:b/>
          <w:szCs w:val="24"/>
        </w:rPr>
      </w:pPr>
      <w:bookmarkStart w:id="58" w:name="_Toc386921256"/>
      <w:r>
        <w:rPr>
          <w:rFonts w:eastAsia="黑体"/>
          <w:b/>
          <w:szCs w:val="24"/>
        </w:rPr>
        <w:t xml:space="preserve">4.4.2 </w:t>
      </w:r>
      <w:r>
        <w:rPr>
          <w:rFonts w:eastAsia="黑体"/>
          <w:b/>
          <w:szCs w:val="24"/>
        </w:rPr>
        <w:t>此处为三级标题</w:t>
      </w:r>
      <w:bookmarkEnd w:id="58"/>
    </w:p>
    <w:p w14:paraId="6215A7C3"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14:paraId="73D1CD4C"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当然你也可以使用</w:t>
      </w:r>
      <w:r>
        <w:rPr>
          <w:rFonts w:eastAsiaTheme="minorEastAsia"/>
          <w:bCs/>
          <w:sz w:val="24"/>
          <w:szCs w:val="24"/>
        </w:rPr>
        <w:t>PaperYes</w:t>
      </w:r>
      <w:r>
        <w:rPr>
          <w:rFonts w:eastAsiaTheme="minorEastAsia"/>
          <w:bCs/>
          <w:sz w:val="24"/>
          <w:szCs w:val="24"/>
        </w:rPr>
        <w:t>论文排版，</w:t>
      </w:r>
      <w:r>
        <w:rPr>
          <w:rFonts w:eastAsiaTheme="minorEastAsia"/>
          <w:bCs/>
          <w:sz w:val="24"/>
          <w:szCs w:val="24"/>
        </w:rPr>
        <w:t>10</w:t>
      </w:r>
      <w:r>
        <w:rPr>
          <w:rFonts w:eastAsiaTheme="minorEastAsia"/>
          <w:bCs/>
          <w:sz w:val="24"/>
          <w:szCs w:val="24"/>
        </w:rPr>
        <w:t>秒搞定，安全高效！</w:t>
      </w:r>
    </w:p>
    <w:p w14:paraId="52BDE2E1" w14:textId="77777777" w:rsidR="00AB552C" w:rsidRDefault="00AB552C" w:rsidP="00AB552C">
      <w:r>
        <w:br w:type="page"/>
      </w:r>
    </w:p>
    <w:p w14:paraId="59B5BEC2" w14:textId="77777777"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59" w:name="_Toc386921257"/>
      <w:r>
        <w:rPr>
          <w:rFonts w:eastAsia="黑体"/>
          <w:b/>
          <w:sz w:val="32"/>
          <w:szCs w:val="32"/>
        </w:rPr>
        <w:lastRenderedPageBreak/>
        <w:t>第五章</w:t>
      </w:r>
      <w:r>
        <w:rPr>
          <w:rFonts w:eastAsia="黑体"/>
          <w:b/>
          <w:sz w:val="32"/>
          <w:szCs w:val="32"/>
        </w:rPr>
        <w:t xml:space="preserve"> </w:t>
      </w:r>
      <w:r>
        <w:rPr>
          <w:rFonts w:eastAsia="黑体"/>
          <w:b/>
          <w:sz w:val="32"/>
          <w:szCs w:val="32"/>
        </w:rPr>
        <w:t>总结</w:t>
      </w:r>
      <w:bookmarkEnd w:id="59"/>
    </w:p>
    <w:p w14:paraId="2C63FD55" w14:textId="77777777" w:rsidR="00AB552C" w:rsidRDefault="00AB552C" w:rsidP="00AB552C">
      <w:pPr>
        <w:spacing w:line="288" w:lineRule="auto"/>
        <w:ind w:firstLine="420"/>
        <w:outlineLvl w:val="2"/>
        <w:rPr>
          <w:rFonts w:eastAsiaTheme="minorEastAsia"/>
          <w:bCs/>
          <w:sz w:val="24"/>
          <w:szCs w:val="24"/>
        </w:rPr>
      </w:pPr>
      <w:r>
        <w:rPr>
          <w:rFonts w:eastAsiaTheme="minorEastAsia"/>
          <w:bCs/>
          <w:sz w:val="24"/>
          <w:szCs w:val="24"/>
        </w:rPr>
        <w:t>在这次</w:t>
      </w:r>
      <w:r>
        <w:rPr>
          <w:rFonts w:eastAsiaTheme="minorEastAsia" w:hint="eastAsia"/>
          <w:bCs/>
          <w:sz w:val="24"/>
          <w:szCs w:val="24"/>
        </w:rPr>
        <w:t>期末大作业论文撰写</w:t>
      </w:r>
      <w:r>
        <w:rPr>
          <w:rFonts w:eastAsiaTheme="minorEastAsia"/>
          <w:bCs/>
          <w:sz w:val="24"/>
          <w:szCs w:val="24"/>
        </w:rPr>
        <w:t>中，曾经无数次的困难和技术难关困扰着我，曾经有过放弃本系统的念头，曾经有过敷衍了事的想法，但在</w:t>
      </w:r>
      <w:r>
        <w:rPr>
          <w:rFonts w:eastAsiaTheme="minorEastAsia"/>
          <w:bCs/>
          <w:sz w:val="24"/>
          <w:szCs w:val="24"/>
        </w:rPr>
        <w:t>XXX</w:t>
      </w:r>
      <w:r>
        <w:rPr>
          <w:rFonts w:eastAsiaTheme="minorEastAsia"/>
          <w:bCs/>
          <w:sz w:val="24"/>
          <w:szCs w:val="24"/>
        </w:rPr>
        <w:t>学院</w:t>
      </w:r>
      <w:r>
        <w:rPr>
          <w:rFonts w:eastAsiaTheme="minorEastAsia"/>
          <w:bCs/>
          <w:sz w:val="24"/>
          <w:szCs w:val="24"/>
        </w:rPr>
        <w:t>XXX</w:t>
      </w:r>
      <w:r>
        <w:rPr>
          <w:rFonts w:eastAsiaTheme="minorEastAsia"/>
          <w:bCs/>
          <w:sz w:val="24"/>
          <w:szCs w:val="24"/>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慎密的思维、严谨的工作态度以及较高的分析问题、解决问题的能力，而我在很多方面还有欠缺。虽然如此，我一直都相信，</w:t>
      </w:r>
      <w:r>
        <w:rPr>
          <w:rFonts w:eastAsiaTheme="minorEastAsia"/>
          <w:bCs/>
          <w:sz w:val="24"/>
          <w:szCs w:val="24"/>
        </w:rPr>
        <w:t>when there is a will,there is a way.</w:t>
      </w:r>
      <w:r>
        <w:rPr>
          <w:rFonts w:eastAsiaTheme="minorEastAsia"/>
          <w:bCs/>
          <w:sz w:val="24"/>
          <w:szCs w:val="24"/>
        </w:rPr>
        <w:t>（有志者事竟成）。</w:t>
      </w:r>
    </w:p>
    <w:p w14:paraId="12FA6C17" w14:textId="77777777" w:rsidR="00AB552C" w:rsidRDefault="00AB552C" w:rsidP="00AB552C">
      <w:pPr>
        <w:spacing w:line="288" w:lineRule="auto"/>
      </w:pPr>
      <w:r>
        <w:br w:type="page"/>
      </w:r>
    </w:p>
    <w:p w14:paraId="2C116967" w14:textId="77777777" w:rsidR="00AB552C" w:rsidRDefault="00AB552C" w:rsidP="00AB552C">
      <w:pPr>
        <w:pStyle w:val="5"/>
        <w:tabs>
          <w:tab w:val="left" w:pos="3700"/>
          <w:tab w:val="center" w:pos="4603"/>
        </w:tabs>
        <w:spacing w:line="240" w:lineRule="auto"/>
        <w:ind w:leftChars="0" w:left="0"/>
        <w:jc w:val="center"/>
        <w:rPr>
          <w:sz w:val="32"/>
          <w:szCs w:val="32"/>
        </w:rPr>
      </w:pPr>
      <w:bookmarkStart w:id="60" w:name="_Ref529376966"/>
      <w:r>
        <w:rPr>
          <w:sz w:val="32"/>
          <w:szCs w:val="32"/>
        </w:rPr>
        <w:lastRenderedPageBreak/>
        <w:t>参考文献</w:t>
      </w:r>
      <w:bookmarkEnd w:id="60"/>
    </w:p>
    <w:p w14:paraId="33054CFD" w14:textId="77777777" w:rsidR="00AB552C" w:rsidRDefault="00AB552C" w:rsidP="00AB552C">
      <w:pPr>
        <w:spacing w:line="288" w:lineRule="auto"/>
        <w:ind w:firstLineChars="200" w:firstLine="420"/>
        <w:rPr>
          <w:rFonts w:eastAsiaTheme="minorEastAsia"/>
          <w:szCs w:val="21"/>
        </w:rPr>
      </w:pPr>
      <w:r>
        <w:rPr>
          <w:rFonts w:eastAsiaTheme="minorEastAsia"/>
          <w:szCs w:val="21"/>
        </w:rPr>
        <w:t xml:space="preserve">[1] </w:t>
      </w:r>
      <w:r>
        <w:rPr>
          <w:rFonts w:eastAsiaTheme="minorEastAsia"/>
          <w:szCs w:val="21"/>
        </w:rPr>
        <w:t>李建彬</w:t>
      </w:r>
      <w:r>
        <w:rPr>
          <w:rFonts w:eastAsiaTheme="minorEastAsia"/>
          <w:szCs w:val="21"/>
        </w:rPr>
        <w:t>.</w:t>
      </w:r>
      <w:r>
        <w:rPr>
          <w:rFonts w:eastAsiaTheme="minorEastAsia"/>
          <w:szCs w:val="21"/>
        </w:rPr>
        <w:t>一键排版人工智能引擎研究</w:t>
      </w:r>
      <w:r>
        <w:rPr>
          <w:rFonts w:eastAsiaTheme="minorEastAsia"/>
          <w:szCs w:val="21"/>
        </w:rPr>
        <w:t>:[</w:t>
      </w:r>
      <w:r>
        <w:rPr>
          <w:rFonts w:eastAsiaTheme="minorEastAsia"/>
          <w:szCs w:val="21"/>
        </w:rPr>
        <w:t>硕士学位论文</w:t>
      </w:r>
      <w:r>
        <w:rPr>
          <w:rFonts w:eastAsiaTheme="minorEastAsia"/>
          <w:szCs w:val="21"/>
        </w:rPr>
        <w:t>].</w:t>
      </w:r>
      <w:r>
        <w:rPr>
          <w:rFonts w:eastAsiaTheme="minorEastAsia"/>
          <w:szCs w:val="21"/>
        </w:rPr>
        <w:t>上海</w:t>
      </w:r>
      <w:r>
        <w:rPr>
          <w:rFonts w:eastAsiaTheme="minorEastAsia"/>
          <w:szCs w:val="21"/>
        </w:rPr>
        <w:t>:</w:t>
      </w:r>
      <w:r>
        <w:rPr>
          <w:rFonts w:eastAsiaTheme="minorEastAsia"/>
          <w:szCs w:val="21"/>
        </w:rPr>
        <w:t>华西理工大学，</w:t>
      </w:r>
      <w:r>
        <w:rPr>
          <w:rFonts w:eastAsiaTheme="minorEastAsia"/>
          <w:szCs w:val="21"/>
        </w:rPr>
        <w:t>2015.</w:t>
      </w:r>
    </w:p>
    <w:p w14:paraId="6D676511" w14:textId="77777777" w:rsidR="00AB552C" w:rsidRDefault="00AB552C" w:rsidP="00AB552C">
      <w:pPr>
        <w:spacing w:line="288" w:lineRule="auto"/>
        <w:ind w:firstLineChars="200" w:firstLine="420"/>
        <w:rPr>
          <w:rFonts w:eastAsiaTheme="minorEastAsia"/>
          <w:szCs w:val="21"/>
        </w:rPr>
      </w:pPr>
      <w:r>
        <w:rPr>
          <w:rFonts w:eastAsiaTheme="minorEastAsia"/>
          <w:szCs w:val="21"/>
        </w:rPr>
        <w:t xml:space="preserve">[2] </w:t>
      </w:r>
      <w:r>
        <w:rPr>
          <w:rFonts w:eastAsiaTheme="minorEastAsia"/>
          <w:szCs w:val="21"/>
        </w:rPr>
        <w:t>程元军</w:t>
      </w:r>
      <w:r>
        <w:rPr>
          <w:rFonts w:eastAsiaTheme="minorEastAsia"/>
          <w:szCs w:val="21"/>
        </w:rPr>
        <w:t>.</w:t>
      </w:r>
      <w:r>
        <w:rPr>
          <w:rFonts w:eastAsiaTheme="minorEastAsia"/>
          <w:szCs w:val="21"/>
        </w:rPr>
        <w:t>一键排版</w:t>
      </w:r>
      <w:r>
        <w:rPr>
          <w:rFonts w:eastAsiaTheme="minorEastAsia"/>
          <w:szCs w:val="21"/>
        </w:rPr>
        <w:t>PaperYes</w:t>
      </w:r>
      <w:r>
        <w:rPr>
          <w:rFonts w:eastAsiaTheme="minorEastAsia"/>
          <w:szCs w:val="21"/>
        </w:rPr>
        <w:t>的理论基础</w:t>
      </w:r>
      <w:r>
        <w:rPr>
          <w:rFonts w:eastAsiaTheme="minorEastAsia"/>
          <w:szCs w:val="21"/>
        </w:rPr>
        <w:t>.</w:t>
      </w:r>
      <w:r>
        <w:rPr>
          <w:rFonts w:eastAsiaTheme="minorEastAsia"/>
          <w:szCs w:val="21"/>
        </w:rPr>
        <w:t>北京</w:t>
      </w:r>
      <w:r>
        <w:rPr>
          <w:rFonts w:eastAsiaTheme="minorEastAsia"/>
          <w:szCs w:val="21"/>
        </w:rPr>
        <w:t>:</w:t>
      </w:r>
      <w:r>
        <w:rPr>
          <w:rFonts w:eastAsiaTheme="minorEastAsia"/>
          <w:szCs w:val="21"/>
        </w:rPr>
        <w:t>机械出版社，</w:t>
      </w:r>
      <w:r>
        <w:rPr>
          <w:rFonts w:eastAsiaTheme="minorEastAsia"/>
          <w:szCs w:val="21"/>
        </w:rPr>
        <w:t>2007.11.</w:t>
      </w:r>
    </w:p>
    <w:p w14:paraId="329D313E" w14:textId="77777777" w:rsidR="00AB552C" w:rsidRDefault="00AB552C" w:rsidP="00AB552C">
      <w:pPr>
        <w:spacing w:line="288" w:lineRule="auto"/>
        <w:ind w:firstLineChars="200" w:firstLine="420"/>
        <w:rPr>
          <w:rFonts w:eastAsiaTheme="minorEastAsia"/>
          <w:szCs w:val="21"/>
        </w:rPr>
      </w:pPr>
      <w:r>
        <w:rPr>
          <w:rFonts w:eastAsiaTheme="minorEastAsia"/>
          <w:szCs w:val="21"/>
        </w:rPr>
        <w:t xml:space="preserve">[3] </w:t>
      </w:r>
      <w:r>
        <w:rPr>
          <w:rFonts w:eastAsiaTheme="minorEastAsia"/>
          <w:szCs w:val="21"/>
        </w:rPr>
        <w:t>陈炜煜，李建彬</w:t>
      </w:r>
      <w:r>
        <w:rPr>
          <w:rFonts w:eastAsiaTheme="minorEastAsia"/>
          <w:szCs w:val="21"/>
        </w:rPr>
        <w:t>.</w:t>
      </w:r>
      <w:r>
        <w:rPr>
          <w:rFonts w:eastAsiaTheme="minorEastAsia"/>
          <w:szCs w:val="21"/>
        </w:rPr>
        <w:t>毕业论文格式要求</w:t>
      </w:r>
      <w:r>
        <w:rPr>
          <w:rFonts w:eastAsiaTheme="minorEastAsia"/>
          <w:szCs w:val="21"/>
        </w:rPr>
        <w:t>.</w:t>
      </w:r>
      <w:r>
        <w:rPr>
          <w:rFonts w:eastAsiaTheme="minorEastAsia"/>
          <w:szCs w:val="21"/>
        </w:rPr>
        <w:t>特区经济，</w:t>
      </w:r>
      <w:r>
        <w:rPr>
          <w:rFonts w:eastAsiaTheme="minorEastAsia"/>
          <w:szCs w:val="21"/>
        </w:rPr>
        <w:t>2013</w:t>
      </w:r>
      <w:r>
        <w:rPr>
          <w:rFonts w:eastAsiaTheme="minorEastAsia"/>
          <w:szCs w:val="21"/>
        </w:rPr>
        <w:t>，（</w:t>
      </w:r>
      <w:r>
        <w:rPr>
          <w:rFonts w:eastAsiaTheme="minorEastAsia"/>
          <w:szCs w:val="21"/>
        </w:rPr>
        <w:t>2</w:t>
      </w:r>
      <w:r>
        <w:rPr>
          <w:rFonts w:eastAsiaTheme="minorEastAsia"/>
          <w:szCs w:val="21"/>
        </w:rPr>
        <w:t>）</w:t>
      </w:r>
      <w:r>
        <w:rPr>
          <w:rFonts w:eastAsiaTheme="minorEastAsia"/>
          <w:szCs w:val="21"/>
        </w:rPr>
        <w:t>:221-222.</w:t>
      </w:r>
    </w:p>
    <w:p w14:paraId="5376D8EF" w14:textId="77777777" w:rsidR="00AB552C" w:rsidRDefault="00AB552C" w:rsidP="00AB552C">
      <w:pPr>
        <w:spacing w:line="288" w:lineRule="auto"/>
        <w:ind w:firstLineChars="200" w:firstLine="420"/>
        <w:rPr>
          <w:rFonts w:eastAsiaTheme="minorEastAsia"/>
          <w:szCs w:val="21"/>
        </w:rPr>
      </w:pPr>
      <w:r>
        <w:rPr>
          <w:rFonts w:eastAsiaTheme="minorEastAsia"/>
          <w:szCs w:val="21"/>
        </w:rPr>
        <w:t xml:space="preserve">[4] </w:t>
      </w:r>
      <w:r>
        <w:rPr>
          <w:rFonts w:eastAsiaTheme="minorEastAsia"/>
          <w:szCs w:val="21"/>
        </w:rPr>
        <w:t>樊伟</w:t>
      </w:r>
      <w:r>
        <w:rPr>
          <w:rFonts w:eastAsiaTheme="minorEastAsia"/>
          <w:szCs w:val="21"/>
        </w:rPr>
        <w:t>.</w:t>
      </w:r>
      <w:r>
        <w:rPr>
          <w:rFonts w:eastAsiaTheme="minorEastAsia"/>
          <w:szCs w:val="21"/>
        </w:rPr>
        <w:t>论项目时间管理</w:t>
      </w:r>
      <w:r>
        <w:rPr>
          <w:rFonts w:eastAsiaTheme="minorEastAsia"/>
          <w:szCs w:val="21"/>
        </w:rPr>
        <w:t>.</w:t>
      </w:r>
      <w:r>
        <w:rPr>
          <w:rFonts w:eastAsiaTheme="minorEastAsia"/>
          <w:szCs w:val="21"/>
        </w:rPr>
        <w:t>现代商贸工业，</w:t>
      </w:r>
      <w:r>
        <w:rPr>
          <w:rFonts w:eastAsiaTheme="minorEastAsia"/>
          <w:szCs w:val="21"/>
        </w:rPr>
        <w:t>2010</w:t>
      </w:r>
      <w:r>
        <w:rPr>
          <w:rFonts w:eastAsiaTheme="minorEastAsia"/>
          <w:szCs w:val="21"/>
        </w:rPr>
        <w:t>，（</w:t>
      </w:r>
      <w:r>
        <w:rPr>
          <w:rFonts w:eastAsiaTheme="minorEastAsia"/>
          <w:szCs w:val="21"/>
        </w:rPr>
        <w:t>5</w:t>
      </w:r>
      <w:r>
        <w:rPr>
          <w:rFonts w:eastAsiaTheme="minorEastAsia"/>
          <w:szCs w:val="21"/>
        </w:rPr>
        <w:t>）</w:t>
      </w:r>
      <w:r>
        <w:rPr>
          <w:rFonts w:eastAsiaTheme="minorEastAsia"/>
          <w:szCs w:val="21"/>
        </w:rPr>
        <w:t>:46-47.</w:t>
      </w:r>
    </w:p>
    <w:p w14:paraId="116D389F" w14:textId="77777777" w:rsidR="00AB552C" w:rsidRDefault="00AB552C" w:rsidP="00AB552C">
      <w:pPr>
        <w:spacing w:line="288" w:lineRule="auto"/>
        <w:ind w:firstLineChars="200" w:firstLine="420"/>
        <w:rPr>
          <w:rFonts w:eastAsiaTheme="minorEastAsia"/>
          <w:szCs w:val="21"/>
        </w:rPr>
      </w:pPr>
      <w:r>
        <w:rPr>
          <w:rFonts w:eastAsiaTheme="minorEastAsia"/>
          <w:szCs w:val="21"/>
        </w:rPr>
        <w:t xml:space="preserve">[5] </w:t>
      </w:r>
      <w:r>
        <w:rPr>
          <w:rFonts w:eastAsiaTheme="minorEastAsia"/>
          <w:szCs w:val="21"/>
        </w:rPr>
        <w:t>郝利华</w:t>
      </w:r>
      <w:r>
        <w:rPr>
          <w:rFonts w:eastAsiaTheme="minorEastAsia"/>
          <w:szCs w:val="21"/>
        </w:rPr>
        <w:t>.JC</w:t>
      </w:r>
      <w:r>
        <w:rPr>
          <w:rFonts w:eastAsiaTheme="minorEastAsia"/>
          <w:szCs w:val="21"/>
        </w:rPr>
        <w:t>公司基于</w:t>
      </w:r>
      <w:r>
        <w:rPr>
          <w:rFonts w:eastAsiaTheme="minorEastAsia"/>
          <w:szCs w:val="21"/>
        </w:rPr>
        <w:t>PDM</w:t>
      </w:r>
      <w:r>
        <w:rPr>
          <w:rFonts w:eastAsiaTheme="minorEastAsia"/>
          <w:szCs w:val="21"/>
        </w:rPr>
        <w:t>系统的研发项目进度管理研究</w:t>
      </w:r>
      <w:r>
        <w:rPr>
          <w:rFonts w:eastAsiaTheme="minorEastAsia"/>
          <w:szCs w:val="21"/>
        </w:rPr>
        <w:t>: [</w:t>
      </w:r>
      <w:r>
        <w:rPr>
          <w:rFonts w:eastAsiaTheme="minorEastAsia"/>
          <w:szCs w:val="21"/>
        </w:rPr>
        <w:t>硕士学位论文</w:t>
      </w:r>
      <w:r>
        <w:rPr>
          <w:rFonts w:eastAsiaTheme="minorEastAsia"/>
          <w:szCs w:val="21"/>
        </w:rPr>
        <w:t xml:space="preserve">]. </w:t>
      </w:r>
      <w:r>
        <w:rPr>
          <w:rFonts w:eastAsiaTheme="minorEastAsia"/>
          <w:szCs w:val="21"/>
        </w:rPr>
        <w:t>济南</w:t>
      </w:r>
      <w:r>
        <w:rPr>
          <w:rFonts w:eastAsiaTheme="minorEastAsia"/>
          <w:szCs w:val="21"/>
        </w:rPr>
        <w:t>:</w:t>
      </w:r>
      <w:r>
        <w:rPr>
          <w:rFonts w:eastAsiaTheme="minorEastAsia"/>
          <w:szCs w:val="21"/>
        </w:rPr>
        <w:t>山东大学，</w:t>
      </w:r>
      <w:r>
        <w:rPr>
          <w:rFonts w:eastAsiaTheme="minorEastAsia"/>
          <w:szCs w:val="21"/>
        </w:rPr>
        <w:t>2015.</w:t>
      </w:r>
    </w:p>
    <w:p w14:paraId="2621DF8A" w14:textId="77777777" w:rsidR="00AB552C" w:rsidRDefault="00AB552C" w:rsidP="00AB552C">
      <w:pPr>
        <w:spacing w:line="288" w:lineRule="auto"/>
        <w:ind w:firstLineChars="200" w:firstLine="420"/>
        <w:rPr>
          <w:rFonts w:eastAsiaTheme="minorEastAsia"/>
          <w:szCs w:val="21"/>
        </w:rPr>
      </w:pPr>
      <w:r>
        <w:rPr>
          <w:rFonts w:eastAsiaTheme="minorEastAsia"/>
          <w:szCs w:val="21"/>
        </w:rPr>
        <w:t xml:space="preserve">[6] </w:t>
      </w:r>
      <w:r>
        <w:rPr>
          <w:rFonts w:eastAsiaTheme="minorEastAsia"/>
          <w:szCs w:val="21"/>
        </w:rPr>
        <w:t>何国伟</w:t>
      </w:r>
      <w:r>
        <w:rPr>
          <w:rFonts w:eastAsiaTheme="minorEastAsia"/>
          <w:szCs w:val="21"/>
        </w:rPr>
        <w:t>.</w:t>
      </w:r>
      <w:r>
        <w:rPr>
          <w:rFonts w:eastAsiaTheme="minorEastAsia"/>
          <w:szCs w:val="21"/>
        </w:rPr>
        <w:t>管理质量的三要素</w:t>
      </w:r>
      <w:r>
        <w:rPr>
          <w:rFonts w:eastAsiaTheme="minorEastAsia"/>
          <w:szCs w:val="21"/>
        </w:rPr>
        <w:t>:</w:t>
      </w:r>
      <w:r>
        <w:rPr>
          <w:rFonts w:eastAsiaTheme="minorEastAsia"/>
          <w:szCs w:val="21"/>
        </w:rPr>
        <w:t>效果、效率及可靠性</w:t>
      </w:r>
      <w:r>
        <w:rPr>
          <w:rFonts w:eastAsiaTheme="minorEastAsia"/>
          <w:szCs w:val="21"/>
        </w:rPr>
        <w:t>.</w:t>
      </w:r>
      <w:r>
        <w:rPr>
          <w:rFonts w:eastAsiaTheme="minorEastAsia"/>
          <w:szCs w:val="21"/>
        </w:rPr>
        <w:t>质量与可靠性，</w:t>
      </w:r>
      <w:r>
        <w:rPr>
          <w:rFonts w:eastAsiaTheme="minorEastAsia"/>
          <w:szCs w:val="21"/>
        </w:rPr>
        <w:t>2007</w:t>
      </w:r>
      <w:r>
        <w:rPr>
          <w:rFonts w:eastAsiaTheme="minorEastAsia"/>
          <w:szCs w:val="21"/>
        </w:rPr>
        <w:t>，（</w:t>
      </w:r>
      <w:r>
        <w:rPr>
          <w:rFonts w:eastAsiaTheme="minorEastAsia"/>
          <w:szCs w:val="21"/>
        </w:rPr>
        <w:t>4</w:t>
      </w:r>
      <w:r>
        <w:rPr>
          <w:rFonts w:eastAsiaTheme="minorEastAsia"/>
          <w:szCs w:val="21"/>
        </w:rPr>
        <w:t>）</w:t>
      </w:r>
      <w:r>
        <w:rPr>
          <w:rFonts w:eastAsiaTheme="minorEastAsia"/>
          <w:szCs w:val="21"/>
        </w:rPr>
        <w:t>:4-6.</w:t>
      </w:r>
    </w:p>
    <w:p w14:paraId="7C897850" w14:textId="77777777" w:rsidR="00AB552C" w:rsidRDefault="00AB552C" w:rsidP="00AB552C">
      <w:pPr>
        <w:widowControl/>
        <w:jc w:val="left"/>
      </w:pPr>
    </w:p>
    <w:p w14:paraId="40D98455" w14:textId="77777777" w:rsidR="00AB552C" w:rsidRDefault="00AB552C" w:rsidP="00AB552C">
      <w:pPr>
        <w:widowControl/>
        <w:jc w:val="left"/>
      </w:pPr>
    </w:p>
    <w:p w14:paraId="73B680AD" w14:textId="77777777" w:rsidR="00AB552C" w:rsidRDefault="00AB552C" w:rsidP="00AB552C">
      <w:pPr>
        <w:widowControl/>
        <w:jc w:val="left"/>
      </w:pPr>
    </w:p>
    <w:p w14:paraId="3B7357D9" w14:textId="77777777" w:rsidR="00AB552C" w:rsidRDefault="00AB552C" w:rsidP="00AB552C">
      <w:pPr>
        <w:widowControl/>
        <w:jc w:val="left"/>
      </w:pPr>
    </w:p>
    <w:p w14:paraId="52FDE1FE" w14:textId="77777777" w:rsidR="00AB552C" w:rsidRDefault="00AB552C" w:rsidP="00AB552C">
      <w:pPr>
        <w:widowControl/>
        <w:jc w:val="left"/>
      </w:pPr>
    </w:p>
    <w:p w14:paraId="70D3B605" w14:textId="77777777" w:rsidR="00AB552C" w:rsidRDefault="00AB552C" w:rsidP="00AB552C">
      <w:pPr>
        <w:widowControl/>
        <w:jc w:val="left"/>
      </w:pPr>
    </w:p>
    <w:p w14:paraId="04FADB7A" w14:textId="77777777" w:rsidR="00AB552C" w:rsidRDefault="00AB552C" w:rsidP="00AB552C">
      <w:pPr>
        <w:widowControl/>
        <w:jc w:val="left"/>
      </w:pPr>
    </w:p>
    <w:p w14:paraId="26C27BF6" w14:textId="77777777" w:rsidR="00AB552C" w:rsidRDefault="00AB552C" w:rsidP="00AB552C">
      <w:pPr>
        <w:widowControl/>
        <w:jc w:val="left"/>
      </w:pPr>
    </w:p>
    <w:p w14:paraId="0E1A5F64" w14:textId="77777777" w:rsidR="00AB552C" w:rsidRDefault="00AB552C" w:rsidP="00AB552C">
      <w:pPr>
        <w:widowControl/>
        <w:jc w:val="left"/>
      </w:pPr>
    </w:p>
    <w:p w14:paraId="24CA3CB2" w14:textId="77777777" w:rsidR="00AB552C" w:rsidRDefault="00AB552C" w:rsidP="00AB552C">
      <w:pPr>
        <w:widowControl/>
        <w:jc w:val="left"/>
      </w:pPr>
    </w:p>
    <w:p w14:paraId="7D87496F" w14:textId="77777777" w:rsidR="00AB552C" w:rsidRDefault="00AB552C" w:rsidP="00AB552C">
      <w:pPr>
        <w:widowControl/>
        <w:jc w:val="left"/>
      </w:pPr>
    </w:p>
    <w:p w14:paraId="4A19202F" w14:textId="77777777" w:rsidR="00AB552C" w:rsidRDefault="00AB552C" w:rsidP="00AB552C">
      <w:pPr>
        <w:widowControl/>
        <w:jc w:val="left"/>
      </w:pPr>
    </w:p>
    <w:p w14:paraId="40F48477" w14:textId="77777777" w:rsidR="00AB552C" w:rsidRDefault="00AB552C" w:rsidP="00AB552C">
      <w:pPr>
        <w:widowControl/>
        <w:jc w:val="left"/>
      </w:pPr>
    </w:p>
    <w:p w14:paraId="7F8A9774" w14:textId="77777777" w:rsidR="00AB552C" w:rsidRDefault="00AB552C" w:rsidP="00AB552C">
      <w:pPr>
        <w:widowControl/>
        <w:jc w:val="left"/>
      </w:pPr>
    </w:p>
    <w:p w14:paraId="02E12F43" w14:textId="77777777" w:rsidR="00AB552C" w:rsidRDefault="00AB552C" w:rsidP="00AB552C">
      <w:pPr>
        <w:widowControl/>
        <w:jc w:val="left"/>
      </w:pPr>
    </w:p>
    <w:p w14:paraId="13DEC308" w14:textId="77777777" w:rsidR="00AB552C" w:rsidRDefault="00AB552C" w:rsidP="00AB552C">
      <w:pPr>
        <w:widowControl/>
        <w:jc w:val="left"/>
      </w:pPr>
    </w:p>
    <w:p w14:paraId="63ECCB65" w14:textId="77777777" w:rsidR="00AB552C" w:rsidRDefault="00AB552C" w:rsidP="00AB552C">
      <w:pPr>
        <w:widowControl/>
        <w:jc w:val="left"/>
      </w:pPr>
    </w:p>
    <w:p w14:paraId="0E43C919" w14:textId="77777777" w:rsidR="00AB552C" w:rsidRDefault="00AB552C" w:rsidP="00AB552C">
      <w:pPr>
        <w:widowControl/>
        <w:jc w:val="left"/>
      </w:pPr>
    </w:p>
    <w:p w14:paraId="59866AAB" w14:textId="77777777" w:rsidR="00AB552C" w:rsidRDefault="00AB552C" w:rsidP="00AB552C">
      <w:pPr>
        <w:widowControl/>
        <w:jc w:val="left"/>
      </w:pPr>
    </w:p>
    <w:p w14:paraId="14B710DE" w14:textId="77777777" w:rsidR="00AB552C" w:rsidRDefault="00AB552C" w:rsidP="00AB552C">
      <w:pPr>
        <w:widowControl/>
        <w:jc w:val="left"/>
      </w:pPr>
    </w:p>
    <w:p w14:paraId="4E0ED9F5" w14:textId="77777777" w:rsidR="00AB552C" w:rsidRDefault="00AB552C" w:rsidP="00AB552C">
      <w:pPr>
        <w:widowControl/>
        <w:jc w:val="left"/>
      </w:pPr>
    </w:p>
    <w:p w14:paraId="2ACC6685" w14:textId="77777777" w:rsidR="00AB552C" w:rsidRDefault="00AB552C" w:rsidP="00AB552C">
      <w:pPr>
        <w:widowControl/>
        <w:jc w:val="left"/>
      </w:pPr>
    </w:p>
    <w:p w14:paraId="7E85BFF9" w14:textId="77777777" w:rsidR="00AB552C" w:rsidRDefault="00AB552C" w:rsidP="00AB552C">
      <w:pPr>
        <w:widowControl/>
        <w:jc w:val="left"/>
      </w:pPr>
    </w:p>
    <w:p w14:paraId="6C22B47B" w14:textId="77777777" w:rsidR="00AB552C" w:rsidRDefault="00AB552C" w:rsidP="00AB552C">
      <w:pPr>
        <w:widowControl/>
        <w:jc w:val="left"/>
      </w:pPr>
    </w:p>
    <w:p w14:paraId="0A72CACC" w14:textId="77777777" w:rsidR="00AB552C" w:rsidRDefault="00AB552C" w:rsidP="00AB552C">
      <w:pPr>
        <w:widowControl/>
        <w:jc w:val="left"/>
      </w:pPr>
    </w:p>
    <w:p w14:paraId="70DAAE2D" w14:textId="77777777" w:rsidR="00AB552C" w:rsidRDefault="00AB552C" w:rsidP="00AB552C">
      <w:pPr>
        <w:widowControl/>
        <w:jc w:val="left"/>
      </w:pPr>
    </w:p>
    <w:p w14:paraId="1058EBC9" w14:textId="77777777" w:rsidR="00AB552C" w:rsidRDefault="00AB552C" w:rsidP="00AB552C">
      <w:pPr>
        <w:widowControl/>
        <w:jc w:val="left"/>
      </w:pPr>
    </w:p>
    <w:p w14:paraId="3E5A462D" w14:textId="77777777" w:rsidR="00AB552C" w:rsidRDefault="00AB552C" w:rsidP="00AB552C">
      <w:pPr>
        <w:widowControl/>
        <w:jc w:val="left"/>
      </w:pPr>
    </w:p>
    <w:p w14:paraId="2843031E" w14:textId="77777777" w:rsidR="00AB552C" w:rsidRDefault="00AB552C" w:rsidP="00AB552C">
      <w:pPr>
        <w:widowControl/>
        <w:jc w:val="left"/>
      </w:pPr>
    </w:p>
    <w:p w14:paraId="2DDB566A" w14:textId="77777777" w:rsidR="00AB552C" w:rsidRDefault="00AB552C" w:rsidP="00AB552C">
      <w:pPr>
        <w:widowControl/>
        <w:jc w:val="left"/>
      </w:pPr>
    </w:p>
    <w:p w14:paraId="528EE30B" w14:textId="77777777" w:rsidR="00AB552C" w:rsidRDefault="00AB552C" w:rsidP="00AB552C">
      <w:pPr>
        <w:widowControl/>
        <w:jc w:val="left"/>
      </w:pPr>
    </w:p>
    <w:p w14:paraId="4EA90239" w14:textId="77777777" w:rsidR="00AB552C" w:rsidRDefault="00AB552C" w:rsidP="00AB552C">
      <w:pPr>
        <w:widowControl/>
        <w:jc w:val="left"/>
      </w:pPr>
    </w:p>
    <w:p w14:paraId="44C72DC2" w14:textId="77777777" w:rsidR="00AB552C" w:rsidRDefault="00AB552C" w:rsidP="00AB552C">
      <w:pPr>
        <w:widowControl/>
        <w:jc w:val="left"/>
      </w:pPr>
    </w:p>
    <w:p w14:paraId="28333848" w14:textId="77777777" w:rsidR="00AB552C" w:rsidRDefault="00AB552C" w:rsidP="00AB552C">
      <w:pPr>
        <w:widowControl/>
        <w:jc w:val="left"/>
      </w:pPr>
    </w:p>
    <w:p w14:paraId="5002DC9A" w14:textId="77777777" w:rsidR="00AB552C" w:rsidRDefault="00AB552C" w:rsidP="00AB552C">
      <w:pPr>
        <w:widowControl/>
        <w:jc w:val="left"/>
      </w:pPr>
    </w:p>
    <w:p w14:paraId="18D5CD80" w14:textId="77777777" w:rsidR="00AB552C" w:rsidRDefault="00AB552C" w:rsidP="00AB552C">
      <w:pPr>
        <w:widowControl/>
        <w:jc w:val="left"/>
      </w:pPr>
    </w:p>
    <w:p w14:paraId="5D395AE6" w14:textId="77777777" w:rsidR="00AB552C" w:rsidRDefault="00AB552C" w:rsidP="00AB552C">
      <w:pPr>
        <w:widowControl/>
        <w:jc w:val="left"/>
      </w:pPr>
    </w:p>
    <w:p w14:paraId="7C611A9E" w14:textId="77777777" w:rsidR="00AB552C" w:rsidRDefault="00AB552C" w:rsidP="00AB552C">
      <w:pPr>
        <w:widowControl/>
        <w:jc w:val="left"/>
      </w:pPr>
    </w:p>
    <w:p w14:paraId="28210248" w14:textId="77777777" w:rsidR="00AB552C" w:rsidRDefault="00AB552C" w:rsidP="00AB552C">
      <w:pPr>
        <w:widowControl/>
        <w:jc w:val="left"/>
      </w:pPr>
    </w:p>
    <w:p w14:paraId="1561536F" w14:textId="77777777" w:rsidR="00AB552C" w:rsidRDefault="00AB552C" w:rsidP="00AB552C">
      <w:pPr>
        <w:widowControl/>
        <w:jc w:val="left"/>
      </w:pPr>
    </w:p>
    <w:p w14:paraId="51CA838B" w14:textId="77777777" w:rsidR="00AB552C" w:rsidRDefault="00AB552C" w:rsidP="00AB552C">
      <w:pPr>
        <w:widowControl/>
        <w:jc w:val="left"/>
      </w:pPr>
    </w:p>
    <w:p w14:paraId="61254A81" w14:textId="77777777" w:rsidR="00AB552C" w:rsidRDefault="00AB552C" w:rsidP="00AB552C">
      <w:pPr>
        <w:widowControl/>
        <w:jc w:val="left"/>
      </w:pPr>
    </w:p>
    <w:p w14:paraId="6EA81CFD" w14:textId="77777777" w:rsidR="00AB552C" w:rsidRDefault="00AB552C" w:rsidP="00AB552C">
      <w:pPr>
        <w:widowControl/>
        <w:jc w:val="left"/>
      </w:pPr>
    </w:p>
    <w:p w14:paraId="426D05DA" w14:textId="77777777" w:rsidR="00AB552C" w:rsidRDefault="00AB552C" w:rsidP="00AB552C">
      <w:pPr>
        <w:widowControl/>
        <w:jc w:val="left"/>
      </w:pPr>
    </w:p>
    <w:p w14:paraId="6B86646B" w14:textId="77777777" w:rsidR="00AB552C" w:rsidRDefault="00AB552C" w:rsidP="00AB552C">
      <w:pPr>
        <w:spacing w:line="288" w:lineRule="auto"/>
        <w:outlineLvl w:val="2"/>
        <w:rPr>
          <w:rFonts w:eastAsiaTheme="minorEastAsia"/>
          <w:bCs/>
          <w:sz w:val="24"/>
          <w:szCs w:val="24"/>
        </w:rPr>
      </w:pPr>
    </w:p>
    <w:p w14:paraId="1D8FBE21" w14:textId="4BF1D221" w:rsidR="000B5C25" w:rsidRPr="00AB552C" w:rsidRDefault="000B5C25" w:rsidP="00AB552C">
      <w:pPr>
        <w:pStyle w:val="1"/>
        <w:tabs>
          <w:tab w:val="left" w:pos="1380"/>
          <w:tab w:val="center" w:pos="4393"/>
        </w:tabs>
        <w:spacing w:line="288" w:lineRule="auto"/>
        <w:ind w:leftChars="0" w:left="0"/>
        <w:jc w:val="center"/>
      </w:pPr>
    </w:p>
    <w:sectPr w:rsidR="000B5C25" w:rsidRPr="00AB552C" w:rsidSect="001D4701">
      <w:footerReference w:type="default" r:id="rId14"/>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39A5F" w14:textId="77777777" w:rsidR="001D4701" w:rsidRDefault="001D4701">
      <w:r>
        <w:separator/>
      </w:r>
    </w:p>
  </w:endnote>
  <w:endnote w:type="continuationSeparator" w:id="0">
    <w:p w14:paraId="14483564" w14:textId="77777777" w:rsidR="001D4701" w:rsidRDefault="001D4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95675"/>
    </w:sdtPr>
    <w:sdtContent>
      <w:p w14:paraId="2BC814D0" w14:textId="77777777" w:rsidR="000B5C25" w:rsidRDefault="00000000">
        <w:pPr>
          <w:pStyle w:val="a8"/>
        </w:pPr>
      </w:p>
    </w:sdtContent>
  </w:sdt>
  <w:p w14:paraId="35D33B2B" w14:textId="77777777" w:rsidR="000B5C25" w:rsidRDefault="000B5C2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90691"/>
    </w:sdtPr>
    <w:sdtContent>
      <w:p w14:paraId="315BD4AE" w14:textId="77777777" w:rsidR="000B5C25" w:rsidRDefault="00273BAC">
        <w:pPr>
          <w:pStyle w:val="a8"/>
        </w:pPr>
        <w:r>
          <w:fldChar w:fldCharType="begin"/>
        </w:r>
        <w:r>
          <w:instrText>PAGE   \* MERGEFORMAT</w:instrText>
        </w:r>
        <w:r>
          <w:fldChar w:fldCharType="separate"/>
        </w:r>
        <w:r>
          <w:rPr>
            <w:lang w:val="zh-CN"/>
          </w:rPr>
          <w:t>II</w:t>
        </w:r>
        <w:r>
          <w:fldChar w:fldCharType="end"/>
        </w:r>
      </w:p>
    </w:sdtContent>
  </w:sdt>
  <w:p w14:paraId="2AFAE523" w14:textId="77777777" w:rsidR="000B5C25" w:rsidRDefault="000B5C25">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09679"/>
    </w:sdtPr>
    <w:sdtContent>
      <w:p w14:paraId="16997FD4" w14:textId="77777777" w:rsidR="00CF4D3D" w:rsidRDefault="00000000">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1C1B2" w14:textId="77777777" w:rsidR="001D4701" w:rsidRDefault="001D4701">
      <w:r>
        <w:separator/>
      </w:r>
    </w:p>
  </w:footnote>
  <w:footnote w:type="continuationSeparator" w:id="0">
    <w:p w14:paraId="6FB50463" w14:textId="77777777" w:rsidR="001D4701" w:rsidRDefault="001D4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AAE0" w14:textId="77777777" w:rsidR="000B5C25" w:rsidRDefault="000B5C25">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A286" w14:textId="56CE3B5B" w:rsidR="000B5C25" w:rsidRDefault="00273BAC">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w:t>
    </w:r>
    <w:r w:rsidR="008A699B">
      <w:rPr>
        <w:rFonts w:asciiTheme="minorEastAsia" w:eastAsiaTheme="minorEastAsia" w:hAnsiTheme="minorEastAsia" w:hint="eastAsia"/>
        <w:szCs w:val="18"/>
      </w:rPr>
      <w:t>操作系统课程实验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2"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808014333">
    <w:abstractNumId w:val="6"/>
  </w:num>
  <w:num w:numId="2" w16cid:durableId="1331325812">
    <w:abstractNumId w:val="5"/>
  </w:num>
  <w:num w:numId="3" w16cid:durableId="866798028">
    <w:abstractNumId w:val="9"/>
  </w:num>
  <w:num w:numId="4" w16cid:durableId="1593395968">
    <w:abstractNumId w:val="2"/>
  </w:num>
  <w:num w:numId="5" w16cid:durableId="1753625759">
    <w:abstractNumId w:val="13"/>
  </w:num>
  <w:num w:numId="6" w16cid:durableId="862288480">
    <w:abstractNumId w:val="3"/>
  </w:num>
  <w:num w:numId="7" w16cid:durableId="23873040">
    <w:abstractNumId w:val="1"/>
  </w:num>
  <w:num w:numId="8" w16cid:durableId="1286425427">
    <w:abstractNumId w:val="0"/>
  </w:num>
  <w:num w:numId="9" w16cid:durableId="1920796091">
    <w:abstractNumId w:val="14"/>
  </w:num>
  <w:num w:numId="10" w16cid:durableId="1513299795">
    <w:abstractNumId w:val="11"/>
  </w:num>
  <w:num w:numId="11" w16cid:durableId="1948734271">
    <w:abstractNumId w:val="12"/>
  </w:num>
  <w:num w:numId="12" w16cid:durableId="1958365842">
    <w:abstractNumId w:val="4"/>
  </w:num>
  <w:num w:numId="13" w16cid:durableId="1006787495">
    <w:abstractNumId w:val="10"/>
  </w:num>
  <w:num w:numId="14" w16cid:durableId="536090630">
    <w:abstractNumId w:val="8"/>
  </w:num>
  <w:num w:numId="15" w16cid:durableId="137962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17D41"/>
    <w:rsid w:val="00021DC8"/>
    <w:rsid w:val="00025F10"/>
    <w:rsid w:val="000401AB"/>
    <w:rsid w:val="0004507B"/>
    <w:rsid w:val="0004530F"/>
    <w:rsid w:val="000636E3"/>
    <w:rsid w:val="00065C90"/>
    <w:rsid w:val="00071503"/>
    <w:rsid w:val="0007764D"/>
    <w:rsid w:val="00092CD3"/>
    <w:rsid w:val="000B5C25"/>
    <w:rsid w:val="000B77D9"/>
    <w:rsid w:val="000C5FE9"/>
    <w:rsid w:val="000E2190"/>
    <w:rsid w:val="000F0CDE"/>
    <w:rsid w:val="000F5C6D"/>
    <w:rsid w:val="001149B1"/>
    <w:rsid w:val="0012423E"/>
    <w:rsid w:val="001277E2"/>
    <w:rsid w:val="0014513F"/>
    <w:rsid w:val="00151A5D"/>
    <w:rsid w:val="001530DE"/>
    <w:rsid w:val="00155D7C"/>
    <w:rsid w:val="00165A17"/>
    <w:rsid w:val="00172A27"/>
    <w:rsid w:val="001905A7"/>
    <w:rsid w:val="00193A9F"/>
    <w:rsid w:val="00195AFC"/>
    <w:rsid w:val="001A59F8"/>
    <w:rsid w:val="001B0185"/>
    <w:rsid w:val="001D35BC"/>
    <w:rsid w:val="001D4701"/>
    <w:rsid w:val="001E0CE1"/>
    <w:rsid w:val="001F4B11"/>
    <w:rsid w:val="001F4C05"/>
    <w:rsid w:val="001F5419"/>
    <w:rsid w:val="001F5AAF"/>
    <w:rsid w:val="001F6929"/>
    <w:rsid w:val="0020661F"/>
    <w:rsid w:val="00211F8E"/>
    <w:rsid w:val="00241D78"/>
    <w:rsid w:val="0024483F"/>
    <w:rsid w:val="00253F64"/>
    <w:rsid w:val="0026638A"/>
    <w:rsid w:val="00273BAC"/>
    <w:rsid w:val="00277346"/>
    <w:rsid w:val="00282AA5"/>
    <w:rsid w:val="00290559"/>
    <w:rsid w:val="002A1875"/>
    <w:rsid w:val="002A5503"/>
    <w:rsid w:val="002A6737"/>
    <w:rsid w:val="002B5C06"/>
    <w:rsid w:val="002C0065"/>
    <w:rsid w:val="002C1073"/>
    <w:rsid w:val="002C492B"/>
    <w:rsid w:val="002D10C1"/>
    <w:rsid w:val="002F02F0"/>
    <w:rsid w:val="003039E3"/>
    <w:rsid w:val="0030570C"/>
    <w:rsid w:val="00312519"/>
    <w:rsid w:val="003147A1"/>
    <w:rsid w:val="003307BC"/>
    <w:rsid w:val="00370651"/>
    <w:rsid w:val="00395044"/>
    <w:rsid w:val="003A1A4C"/>
    <w:rsid w:val="003A2615"/>
    <w:rsid w:val="003A5737"/>
    <w:rsid w:val="003A6DBD"/>
    <w:rsid w:val="003B1750"/>
    <w:rsid w:val="003B459C"/>
    <w:rsid w:val="003D001E"/>
    <w:rsid w:val="003D2106"/>
    <w:rsid w:val="003D5997"/>
    <w:rsid w:val="003E75F3"/>
    <w:rsid w:val="003E7B15"/>
    <w:rsid w:val="003F51DF"/>
    <w:rsid w:val="0040708A"/>
    <w:rsid w:val="0040799B"/>
    <w:rsid w:val="0041359C"/>
    <w:rsid w:val="00422A54"/>
    <w:rsid w:val="004277F5"/>
    <w:rsid w:val="00436718"/>
    <w:rsid w:val="0043757C"/>
    <w:rsid w:val="00457901"/>
    <w:rsid w:val="00466359"/>
    <w:rsid w:val="00467A98"/>
    <w:rsid w:val="0048196E"/>
    <w:rsid w:val="0048783D"/>
    <w:rsid w:val="00490B60"/>
    <w:rsid w:val="004D75E9"/>
    <w:rsid w:val="004E309B"/>
    <w:rsid w:val="004E39F6"/>
    <w:rsid w:val="004F1871"/>
    <w:rsid w:val="004F7740"/>
    <w:rsid w:val="0052349E"/>
    <w:rsid w:val="005305B7"/>
    <w:rsid w:val="0054211E"/>
    <w:rsid w:val="00551514"/>
    <w:rsid w:val="0055388B"/>
    <w:rsid w:val="00555D5B"/>
    <w:rsid w:val="00556AC6"/>
    <w:rsid w:val="00560591"/>
    <w:rsid w:val="00565ABB"/>
    <w:rsid w:val="00566AFD"/>
    <w:rsid w:val="00572DB1"/>
    <w:rsid w:val="00574643"/>
    <w:rsid w:val="005865E7"/>
    <w:rsid w:val="00597310"/>
    <w:rsid w:val="005A482D"/>
    <w:rsid w:val="005A5074"/>
    <w:rsid w:val="005A6ACE"/>
    <w:rsid w:val="005A6E72"/>
    <w:rsid w:val="005D2A92"/>
    <w:rsid w:val="005E20FE"/>
    <w:rsid w:val="005E2262"/>
    <w:rsid w:val="005F344C"/>
    <w:rsid w:val="005F75C8"/>
    <w:rsid w:val="006334F1"/>
    <w:rsid w:val="006338CD"/>
    <w:rsid w:val="0063424A"/>
    <w:rsid w:val="0063458D"/>
    <w:rsid w:val="00643ABD"/>
    <w:rsid w:val="0064771C"/>
    <w:rsid w:val="006536E7"/>
    <w:rsid w:val="006567C0"/>
    <w:rsid w:val="006645A2"/>
    <w:rsid w:val="006925A0"/>
    <w:rsid w:val="006C4F62"/>
    <w:rsid w:val="006E3D8B"/>
    <w:rsid w:val="006E4225"/>
    <w:rsid w:val="006E6CEB"/>
    <w:rsid w:val="00702FAD"/>
    <w:rsid w:val="00716389"/>
    <w:rsid w:val="00717205"/>
    <w:rsid w:val="00734F19"/>
    <w:rsid w:val="00744F27"/>
    <w:rsid w:val="007469C7"/>
    <w:rsid w:val="00763858"/>
    <w:rsid w:val="00771648"/>
    <w:rsid w:val="007736EA"/>
    <w:rsid w:val="0077372F"/>
    <w:rsid w:val="007776FC"/>
    <w:rsid w:val="00797A39"/>
    <w:rsid w:val="007B43C3"/>
    <w:rsid w:val="007C0AD3"/>
    <w:rsid w:val="007C21BE"/>
    <w:rsid w:val="007D3E2A"/>
    <w:rsid w:val="007E23E2"/>
    <w:rsid w:val="007F7BEC"/>
    <w:rsid w:val="008006C6"/>
    <w:rsid w:val="0081475C"/>
    <w:rsid w:val="0081613B"/>
    <w:rsid w:val="00820D7C"/>
    <w:rsid w:val="00830E0C"/>
    <w:rsid w:val="008313FF"/>
    <w:rsid w:val="00835EDC"/>
    <w:rsid w:val="0084029D"/>
    <w:rsid w:val="00842DCE"/>
    <w:rsid w:val="008612AC"/>
    <w:rsid w:val="00871630"/>
    <w:rsid w:val="00873A0F"/>
    <w:rsid w:val="008A699B"/>
    <w:rsid w:val="008B2BD0"/>
    <w:rsid w:val="008C246C"/>
    <w:rsid w:val="008C5124"/>
    <w:rsid w:val="008E1D1F"/>
    <w:rsid w:val="008E31EE"/>
    <w:rsid w:val="008F2964"/>
    <w:rsid w:val="008F387F"/>
    <w:rsid w:val="009056FB"/>
    <w:rsid w:val="009152D5"/>
    <w:rsid w:val="00917A8E"/>
    <w:rsid w:val="00921577"/>
    <w:rsid w:val="00931B4C"/>
    <w:rsid w:val="00942F34"/>
    <w:rsid w:val="009449C0"/>
    <w:rsid w:val="009536F7"/>
    <w:rsid w:val="0096123D"/>
    <w:rsid w:val="00974F3B"/>
    <w:rsid w:val="00985EB1"/>
    <w:rsid w:val="00995AD2"/>
    <w:rsid w:val="009B16D8"/>
    <w:rsid w:val="009D07B1"/>
    <w:rsid w:val="009D6DEB"/>
    <w:rsid w:val="00A01226"/>
    <w:rsid w:val="00A10745"/>
    <w:rsid w:val="00A23619"/>
    <w:rsid w:val="00A2515D"/>
    <w:rsid w:val="00A265CA"/>
    <w:rsid w:val="00A349C6"/>
    <w:rsid w:val="00A54776"/>
    <w:rsid w:val="00A64D40"/>
    <w:rsid w:val="00A84358"/>
    <w:rsid w:val="00A93DC6"/>
    <w:rsid w:val="00A95873"/>
    <w:rsid w:val="00AB3163"/>
    <w:rsid w:val="00AB552C"/>
    <w:rsid w:val="00AC773B"/>
    <w:rsid w:val="00AF4665"/>
    <w:rsid w:val="00B1786B"/>
    <w:rsid w:val="00B245ED"/>
    <w:rsid w:val="00B259EC"/>
    <w:rsid w:val="00B26022"/>
    <w:rsid w:val="00B27DC3"/>
    <w:rsid w:val="00B36CED"/>
    <w:rsid w:val="00B55307"/>
    <w:rsid w:val="00B60279"/>
    <w:rsid w:val="00B60722"/>
    <w:rsid w:val="00B639F3"/>
    <w:rsid w:val="00B64C29"/>
    <w:rsid w:val="00B71B5C"/>
    <w:rsid w:val="00B8013E"/>
    <w:rsid w:val="00B8096F"/>
    <w:rsid w:val="00B85264"/>
    <w:rsid w:val="00B94AC4"/>
    <w:rsid w:val="00BE17EC"/>
    <w:rsid w:val="00BE1CAE"/>
    <w:rsid w:val="00BE7C34"/>
    <w:rsid w:val="00C01036"/>
    <w:rsid w:val="00C021B9"/>
    <w:rsid w:val="00C026D8"/>
    <w:rsid w:val="00C07030"/>
    <w:rsid w:val="00C11557"/>
    <w:rsid w:val="00C22E15"/>
    <w:rsid w:val="00C475EE"/>
    <w:rsid w:val="00C611C6"/>
    <w:rsid w:val="00C62F57"/>
    <w:rsid w:val="00C8128A"/>
    <w:rsid w:val="00C94AE8"/>
    <w:rsid w:val="00C95ECD"/>
    <w:rsid w:val="00CA77B5"/>
    <w:rsid w:val="00CB3DFB"/>
    <w:rsid w:val="00CB488F"/>
    <w:rsid w:val="00CC25E7"/>
    <w:rsid w:val="00CC5658"/>
    <w:rsid w:val="00CE49C9"/>
    <w:rsid w:val="00CF067D"/>
    <w:rsid w:val="00CF0E76"/>
    <w:rsid w:val="00CF4D3D"/>
    <w:rsid w:val="00CF5305"/>
    <w:rsid w:val="00D13746"/>
    <w:rsid w:val="00D223A9"/>
    <w:rsid w:val="00D243F6"/>
    <w:rsid w:val="00D35683"/>
    <w:rsid w:val="00D41AF0"/>
    <w:rsid w:val="00D520A1"/>
    <w:rsid w:val="00D638E9"/>
    <w:rsid w:val="00D75E9F"/>
    <w:rsid w:val="00D8294D"/>
    <w:rsid w:val="00D96E0D"/>
    <w:rsid w:val="00DA3705"/>
    <w:rsid w:val="00DA4D41"/>
    <w:rsid w:val="00DA6012"/>
    <w:rsid w:val="00DD28D6"/>
    <w:rsid w:val="00DD4C89"/>
    <w:rsid w:val="00DD5AB2"/>
    <w:rsid w:val="00DE406D"/>
    <w:rsid w:val="00DF50D2"/>
    <w:rsid w:val="00E14DA2"/>
    <w:rsid w:val="00E25C31"/>
    <w:rsid w:val="00E3165F"/>
    <w:rsid w:val="00E35B45"/>
    <w:rsid w:val="00E46D17"/>
    <w:rsid w:val="00E472B9"/>
    <w:rsid w:val="00E56BDF"/>
    <w:rsid w:val="00E60531"/>
    <w:rsid w:val="00E73211"/>
    <w:rsid w:val="00E73EB4"/>
    <w:rsid w:val="00E7438C"/>
    <w:rsid w:val="00E83405"/>
    <w:rsid w:val="00E84A4E"/>
    <w:rsid w:val="00E9744B"/>
    <w:rsid w:val="00EA79C8"/>
    <w:rsid w:val="00EB1BD1"/>
    <w:rsid w:val="00EB34CE"/>
    <w:rsid w:val="00EC0092"/>
    <w:rsid w:val="00EC23F5"/>
    <w:rsid w:val="00ED7359"/>
    <w:rsid w:val="00EE0668"/>
    <w:rsid w:val="00F055D4"/>
    <w:rsid w:val="00F15C9E"/>
    <w:rsid w:val="00F15D06"/>
    <w:rsid w:val="00F32753"/>
    <w:rsid w:val="00F4495D"/>
    <w:rsid w:val="00F625D2"/>
    <w:rsid w:val="00F72B4D"/>
    <w:rsid w:val="00F736BC"/>
    <w:rsid w:val="00F82E43"/>
    <w:rsid w:val="00F8508B"/>
    <w:rsid w:val="00F86FAF"/>
    <w:rsid w:val="00F91C1C"/>
    <w:rsid w:val="00FC35E4"/>
    <w:rsid w:val="00FC505C"/>
    <w:rsid w:val="00FD2DB5"/>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Chars="0"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晨 杨</cp:lastModifiedBy>
  <cp:revision>171</cp:revision>
  <cp:lastPrinted>2018-12-12T04:03:00Z</cp:lastPrinted>
  <dcterms:created xsi:type="dcterms:W3CDTF">2018-06-02T02:15:00Z</dcterms:created>
  <dcterms:modified xsi:type="dcterms:W3CDTF">2024-03-31T12:29:00Z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