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分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    </w:t>
      </w:r>
      <w:r>
        <w:rPr>
          <w:rFonts w:hint="eastAsia"/>
          <w:b/>
          <w:bCs/>
          <w:sz w:val="44"/>
          <w:szCs w:val="44"/>
          <w:lang w:eastAsia="zh-CN"/>
        </w:rPr>
        <w:t>销</w:t>
      </w:r>
    </w:p>
    <w:p>
      <w:pPr>
        <w:jc w:val="both"/>
        <w:rPr>
          <w:rFonts w:hint="eastAsia"/>
          <w:b/>
          <w:bCs/>
          <w:sz w:val="32"/>
          <w:szCs w:val="32"/>
          <w:lang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成为分销员</w:t>
      </w:r>
    </w:p>
    <w:p>
      <w:pPr>
        <w:numPr>
          <w:ilvl w:val="0"/>
          <w:numId w:val="2"/>
        </w:numPr>
        <w:ind w:left="42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渠道分销</w:t>
      </w:r>
    </w:p>
    <w:p>
      <w:pPr>
        <w:numPr>
          <w:ilvl w:val="0"/>
          <w:numId w:val="3"/>
        </w:numPr>
        <w:ind w:left="168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申请</w:t>
      </w:r>
    </w:p>
    <w:p>
      <w:pPr>
        <w:numPr>
          <w:ilvl w:val="0"/>
          <w:numId w:val="4"/>
        </w:numPr>
        <w:ind w:left="2105" w:leftChars="0" w:hanging="425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审核通过：商家平台后台审核</w:t>
      </w:r>
    </w:p>
    <w:p>
      <w:pPr>
        <w:numPr>
          <w:ilvl w:val="0"/>
          <w:numId w:val="4"/>
        </w:numPr>
        <w:ind w:left="2105" w:leftChars="0" w:hanging="425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自动通过：开启了“是否开启申请即为分销人”</w:t>
      </w:r>
    </w:p>
    <w:p>
      <w:pPr>
        <w:numPr>
          <w:numId w:val="0"/>
        </w:numPr>
        <w:ind w:left="1680" w:left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3"/>
        </w:numPr>
        <w:ind w:left="168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会员：开启了“会员成为分销员"，注意：</w:t>
      </w:r>
    </w:p>
    <w:p>
      <w:pPr>
        <w:numPr>
          <w:ilvl w:val="0"/>
          <w:numId w:val="5"/>
        </w:numPr>
        <w:ind w:left="2105" w:leftChars="0" w:hanging="425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开启后，购买会员会自动成为分销员</w:t>
      </w:r>
    </w:p>
    <w:p>
      <w:pPr>
        <w:numPr>
          <w:ilvl w:val="0"/>
          <w:numId w:val="5"/>
        </w:numPr>
        <w:ind w:left="2105" w:leftChars="0" w:hanging="425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开启后，之前的会员也会自动成为分销员</w:t>
      </w:r>
    </w:p>
    <w:p>
      <w:pPr>
        <w:numPr>
          <w:ilvl w:val="0"/>
          <w:numId w:val="5"/>
        </w:numPr>
        <w:ind w:left="2105" w:leftChars="0" w:hanging="425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关闭后，已经成为分销员的会员不会取消</w:t>
      </w:r>
    </w:p>
    <w:p>
      <w:pPr>
        <w:numPr>
          <w:ilvl w:val="0"/>
          <w:numId w:val="5"/>
        </w:numPr>
        <w:ind w:left="2105" w:leftChars="0" w:hanging="425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会员到期后，会员身份解除，分销员身份也会解除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2"/>
        </w:numPr>
        <w:ind w:left="42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全面分销：分享链接，绑定客户关系</w:t>
      </w:r>
    </w:p>
    <w:p>
      <w:pPr>
        <w:numPr>
          <w:ilvl w:val="0"/>
          <w:numId w:val="2"/>
        </w:numPr>
        <w:ind w:left="42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二级分销</w:t>
      </w:r>
    </w:p>
    <w:p>
      <w:pPr>
        <w:numPr>
          <w:ilvl w:val="0"/>
          <w:numId w:val="6"/>
        </w:numPr>
        <w:ind w:left="168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申请</w:t>
      </w:r>
    </w:p>
    <w:p>
      <w:pPr>
        <w:numPr>
          <w:ilvl w:val="0"/>
          <w:numId w:val="7"/>
        </w:numPr>
        <w:ind w:left="2105" w:leftChars="0" w:hanging="425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审核通过：商家平台后台审核</w:t>
      </w:r>
    </w:p>
    <w:p>
      <w:pPr>
        <w:numPr>
          <w:ilvl w:val="0"/>
          <w:numId w:val="7"/>
        </w:numPr>
        <w:ind w:left="2105" w:leftChars="0" w:hanging="425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自动通过：开启了“是否开启申请即为分销人”</w:t>
      </w:r>
    </w:p>
    <w:p>
      <w:pPr>
        <w:numPr>
          <w:numId w:val="0"/>
        </w:numPr>
        <w:ind w:left="1680" w:left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6"/>
        </w:numPr>
        <w:ind w:left="168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会员：开启了“会员成为分销员"，注意：</w:t>
      </w:r>
    </w:p>
    <w:p>
      <w:pPr>
        <w:numPr>
          <w:ilvl w:val="0"/>
          <w:numId w:val="8"/>
        </w:numPr>
        <w:ind w:left="2105" w:leftChars="0" w:hanging="425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开启后，购买会员会自动成为分销员</w:t>
      </w:r>
    </w:p>
    <w:p>
      <w:pPr>
        <w:numPr>
          <w:ilvl w:val="0"/>
          <w:numId w:val="8"/>
        </w:numPr>
        <w:ind w:left="2105" w:leftChars="0" w:hanging="425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开启后，之前的会员也会自动成为分销员</w:t>
      </w:r>
    </w:p>
    <w:p>
      <w:pPr>
        <w:numPr>
          <w:ilvl w:val="0"/>
          <w:numId w:val="8"/>
        </w:numPr>
        <w:ind w:left="2105" w:leftChars="0" w:hanging="425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关闭后，已经成为分销员的会员不会取消</w:t>
      </w:r>
    </w:p>
    <w:p>
      <w:pPr>
        <w:numPr>
          <w:ilvl w:val="0"/>
          <w:numId w:val="8"/>
        </w:numPr>
        <w:ind w:left="2105" w:leftChars="0" w:hanging="425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会员到期后，会员身份解除，分销员身份也会解除</w:t>
      </w:r>
    </w:p>
    <w:p>
      <w:pPr>
        <w:numPr>
          <w:ilvl w:val="0"/>
          <w:numId w:val="8"/>
        </w:numPr>
        <w:ind w:left="2105" w:leftChars="0" w:hanging="425" w:firstLineChars="0"/>
        <w:jc w:val="both"/>
        <w:rPr>
          <w:rFonts w:hint="eastAsia"/>
          <w:b w:val="0"/>
          <w:bCs w:val="0"/>
          <w:color w:val="FF0000"/>
          <w:sz w:val="21"/>
          <w:szCs w:val="21"/>
          <w:lang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用户B通过分销员A成为分销员后，自动加入A的团队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发展客户/团队成员</w:t>
      </w:r>
    </w:p>
    <w:p>
      <w:pPr>
        <w:numPr>
          <w:ilvl w:val="0"/>
          <w:numId w:val="9"/>
        </w:numPr>
        <w:ind w:left="1265" w:leftChars="0" w:hanging="425" w:firstLineChars="0"/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渠道分销</w:t>
      </w:r>
    </w:p>
    <w:p>
      <w:pPr>
        <w:numPr>
          <w:ilvl w:val="0"/>
          <w:numId w:val="10"/>
        </w:numPr>
        <w:ind w:left="168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分享链接，绑定客户关系</w:t>
      </w:r>
    </w:p>
    <w:p>
      <w:pPr>
        <w:numPr>
          <w:ilvl w:val="0"/>
          <w:numId w:val="10"/>
        </w:numPr>
        <w:ind w:left="168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邀请用户成为会员</w:t>
      </w:r>
    </w:p>
    <w:p>
      <w:pPr>
        <w:numPr>
          <w:ilvl w:val="0"/>
          <w:numId w:val="9"/>
        </w:numPr>
        <w:ind w:left="1265" w:leftChars="0" w:hanging="425" w:firstLineChars="0"/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全民分销：分享链接，绑定客户关系</w:t>
      </w:r>
    </w:p>
    <w:p>
      <w:pPr>
        <w:numPr>
          <w:ilvl w:val="0"/>
          <w:numId w:val="9"/>
        </w:numPr>
        <w:ind w:left="1265" w:leftChars="0" w:hanging="425" w:firstLineChars="0"/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二级分销</w:t>
      </w:r>
    </w:p>
    <w:p>
      <w:pPr>
        <w:numPr>
          <w:ilvl w:val="0"/>
          <w:numId w:val="11"/>
        </w:numPr>
        <w:ind w:left="168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分享链接，绑定客户关系</w:t>
      </w:r>
    </w:p>
    <w:p>
      <w:pPr>
        <w:numPr>
          <w:ilvl w:val="0"/>
          <w:numId w:val="11"/>
        </w:numPr>
        <w:ind w:left="168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邀请用户成为会员，如果开启了“会员成为分销员"，则绑定团队关系，否则绑定客户关系</w:t>
      </w:r>
    </w:p>
    <w:p>
      <w:pPr>
        <w:numPr>
          <w:ilvl w:val="0"/>
          <w:numId w:val="11"/>
        </w:numPr>
        <w:ind w:left="168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邀请合作伙伴（团队成员），绑定团队关系</w:t>
      </w:r>
    </w:p>
    <w:p>
      <w:pPr>
        <w:numPr>
          <w:numId w:val="0"/>
        </w:numPr>
        <w:ind w:left="1260" w:left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9"/>
        </w:numPr>
        <w:ind w:left="1265" w:leftChars="0" w:hanging="425" w:firstLineChars="0"/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核销保护器</w:t>
      </w:r>
    </w:p>
    <w:p>
      <w:pPr>
        <w:numPr>
          <w:ilvl w:val="0"/>
          <w:numId w:val="12"/>
        </w:numPr>
        <w:ind w:left="168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只适用于渠道分销和全民分销</w:t>
      </w:r>
    </w:p>
    <w:p>
      <w:pPr>
        <w:numPr>
          <w:ilvl w:val="0"/>
          <w:numId w:val="12"/>
        </w:numPr>
        <w:ind w:left="168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如果开启了核销保护期，如果C打开了A分享的链接但是没有购买（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绑定客户关系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），后来C又打开了B分享的链接并且购买了，如果还在核销保护期内，那么A获得佣金，如果不在核销保护期内（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重新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绑定客户关系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），B获得佣金</w:t>
      </w:r>
    </w:p>
    <w:p>
      <w:pPr>
        <w:numPr>
          <w:ilvl w:val="0"/>
          <w:numId w:val="12"/>
        </w:numPr>
        <w:ind w:left="168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如果未开启核销保护期，如果C打开了A分享的链接但是没有购买（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绑定客户关系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），后来C又打开了B分享的链接并且购买了，A获得佣金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numPr>
          <w:numId w:val="0"/>
        </w:numPr>
        <w:ind w:left="1260" w:left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计算佣金</w:t>
      </w:r>
    </w:p>
    <w:p>
      <w:pPr>
        <w:numPr>
          <w:ilvl w:val="0"/>
          <w:numId w:val="13"/>
        </w:numPr>
        <w:ind w:left="1265" w:leftChars="0" w:hanging="425" w:firstLineChars="0"/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有效分销订单</w:t>
      </w:r>
    </w:p>
    <w:p>
      <w:pPr>
        <w:numPr>
          <w:ilvl w:val="0"/>
          <w:numId w:val="14"/>
        </w:numPr>
        <w:ind w:left="168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渠道分销</w:t>
      </w:r>
    </w:p>
    <w:p>
      <w:pPr>
        <w:numPr>
          <w:ilvl w:val="0"/>
          <w:numId w:val="15"/>
        </w:numPr>
        <w:ind w:left="210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该订单是分销订单</w:t>
      </w:r>
    </w:p>
    <w:p>
      <w:pPr>
        <w:numPr>
          <w:ilvl w:val="0"/>
          <w:numId w:val="15"/>
        </w:numPr>
        <w:ind w:left="210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分销人状态，如：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A购买了商品，同时A是分销员</w:t>
      </w:r>
    </w:p>
    <w:p>
      <w:pPr>
        <w:numPr>
          <w:ilvl w:val="0"/>
          <w:numId w:val="16"/>
        </w:numPr>
        <w:ind w:left="25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分销人购买获得佣金：如果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A不是其他分销员的客户，那么A可获得佣金</w:t>
      </w:r>
    </w:p>
    <w:p>
      <w:pPr>
        <w:numPr>
          <w:ilvl w:val="0"/>
          <w:numId w:val="16"/>
        </w:numPr>
        <w:ind w:left="25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分销人之间可以分销：如果A是B的客户，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B可获得佣金</w:t>
      </w:r>
    </w:p>
    <w:p>
      <w:pPr>
        <w:numPr>
          <w:ilvl w:val="0"/>
          <w:numId w:val="16"/>
        </w:numPr>
        <w:ind w:left="25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无：分销员的订单不是有效分销订单</w:t>
      </w:r>
    </w:p>
    <w:p>
      <w:pPr>
        <w:numPr>
          <w:numId w:val="0"/>
        </w:numPr>
        <w:ind w:left="2100" w:left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14"/>
        </w:numPr>
        <w:ind w:left="168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全民分销</w:t>
      </w:r>
    </w:p>
    <w:p>
      <w:pPr>
        <w:numPr>
          <w:ilvl w:val="0"/>
          <w:numId w:val="17"/>
        </w:numPr>
        <w:ind w:left="2105" w:leftChars="0" w:hanging="425" w:firstLineChars="0"/>
        <w:jc w:val="left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该订单是分销订单</w:t>
      </w:r>
    </w:p>
    <w:p>
      <w:pPr>
        <w:numPr>
          <w:ilvl w:val="0"/>
          <w:numId w:val="14"/>
        </w:numPr>
        <w:ind w:left="168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二级分销</w:t>
      </w:r>
    </w:p>
    <w:p>
      <w:pPr>
        <w:numPr>
          <w:ilvl w:val="0"/>
          <w:numId w:val="18"/>
        </w:numPr>
        <w:ind w:left="210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该订单是分销订单</w:t>
      </w:r>
    </w:p>
    <w:p>
      <w:pPr>
        <w:numPr>
          <w:ilvl w:val="0"/>
          <w:numId w:val="18"/>
        </w:numPr>
        <w:ind w:left="210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分销人状态</w:t>
      </w:r>
    </w:p>
    <w:p>
      <w:pPr>
        <w:numPr>
          <w:ilvl w:val="0"/>
          <w:numId w:val="19"/>
        </w:numPr>
        <w:ind w:left="25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分销人购买获得佣金：如果A不是其他分销员的客户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/团队成员</w:t>
      </w:r>
      <w:r>
        <w:rPr>
          <w:rFonts w:hint="eastAsia"/>
          <w:b w:val="0"/>
          <w:bCs w:val="0"/>
          <w:sz w:val="24"/>
          <w:szCs w:val="24"/>
          <w:lang w:eastAsia="zh-CN"/>
        </w:rPr>
        <w:t>，那么A可获得佣金</w:t>
      </w:r>
    </w:p>
    <w:p>
      <w:pPr>
        <w:numPr>
          <w:ilvl w:val="0"/>
          <w:numId w:val="19"/>
        </w:numPr>
        <w:ind w:left="25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分销人之间可以分销：如果A是B的客户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/团队成员</w:t>
      </w:r>
      <w:r>
        <w:rPr>
          <w:rFonts w:hint="eastAsia"/>
          <w:b w:val="0"/>
          <w:bCs w:val="0"/>
          <w:sz w:val="24"/>
          <w:szCs w:val="24"/>
          <w:lang w:eastAsia="zh-CN"/>
        </w:rPr>
        <w:t>，B可获得佣金</w:t>
      </w:r>
    </w:p>
    <w:p>
      <w:pPr>
        <w:numPr>
          <w:ilvl w:val="0"/>
          <w:numId w:val="19"/>
        </w:numPr>
        <w:ind w:left="25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无：分销员的订单不是有效分销订单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13"/>
        </w:numPr>
        <w:ind w:left="1265" w:leftChars="0" w:hanging="425" w:firstLineChars="0"/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固定提成计算佣金</w:t>
      </w:r>
    </w:p>
    <w:p>
      <w:pPr>
        <w:numPr>
          <w:ilvl w:val="0"/>
          <w:numId w:val="20"/>
        </w:numPr>
        <w:ind w:left="168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渠道分销：佣金=固定提成金额</w:t>
      </w:r>
    </w:p>
    <w:p>
      <w:pPr>
        <w:numPr>
          <w:ilvl w:val="0"/>
          <w:numId w:val="20"/>
        </w:numPr>
        <w:ind w:left="168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全面分销：佣金=固定提成金额</w:t>
      </w:r>
    </w:p>
    <w:p>
      <w:pPr>
        <w:numPr>
          <w:ilvl w:val="0"/>
          <w:numId w:val="20"/>
        </w:numPr>
        <w:ind w:left="168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二级分销</w:t>
      </w:r>
    </w:p>
    <w:p>
      <w:pPr>
        <w:numPr>
          <w:ilvl w:val="0"/>
          <w:numId w:val="21"/>
        </w:numPr>
        <w:ind w:left="210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开启分销团队等级：</w:t>
      </w:r>
    </w:p>
    <w:p>
      <w:pPr>
        <w:numPr>
          <w:ilvl w:val="0"/>
          <w:numId w:val="22"/>
        </w:numPr>
        <w:ind w:left="2525" w:leftChars="0" w:hanging="425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先根据团队等级得到一级分销和二级分销固定提成金额，</w:t>
      </w:r>
    </w:p>
    <w:p>
      <w:pPr>
        <w:numPr>
          <w:ilvl w:val="0"/>
          <w:numId w:val="22"/>
        </w:numPr>
        <w:ind w:left="2525" w:leftChars="0" w:hanging="425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一级分销获取一级固定提成金额</w:t>
      </w:r>
    </w:p>
    <w:p>
      <w:pPr>
        <w:numPr>
          <w:ilvl w:val="0"/>
          <w:numId w:val="22"/>
        </w:numPr>
        <w:ind w:left="2525" w:leftChars="0" w:hanging="425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二级分销获取二级固定提成金额</w:t>
      </w:r>
    </w:p>
    <w:p>
      <w:pPr>
        <w:numPr>
          <w:numId w:val="0"/>
        </w:numPr>
        <w:ind w:left="2100" w:left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21"/>
        </w:numPr>
        <w:ind w:left="210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未开启分销团队等级：</w:t>
      </w:r>
    </w:p>
    <w:p>
      <w:pPr>
        <w:numPr>
          <w:ilvl w:val="0"/>
          <w:numId w:val="23"/>
        </w:numPr>
        <w:ind w:left="2525" w:leftChars="0" w:hanging="425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一级分销获取一级固定提成金额，</w:t>
      </w:r>
    </w:p>
    <w:p>
      <w:pPr>
        <w:numPr>
          <w:ilvl w:val="0"/>
          <w:numId w:val="23"/>
        </w:numPr>
        <w:ind w:left="2525" w:leftChars="0" w:hanging="425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二级分销获取二级固定提成金额</w:t>
      </w:r>
    </w:p>
    <w:p>
      <w:pPr>
        <w:numPr>
          <w:numId w:val="0"/>
        </w:numPr>
        <w:ind w:left="2100" w:left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21"/>
        </w:numPr>
        <w:ind w:left="2105" w:leftChars="0" w:hanging="425" w:firstLineChars="0"/>
        <w:jc w:val="both"/>
        <w:rPr>
          <w:rFonts w:hint="eastAsia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eastAsia="zh-CN"/>
        </w:rPr>
        <w:t>是否开启分销团队关系绑定：开启后，团队上级绑定客户关系，将获得一级分销佣金</w:t>
      </w:r>
    </w:p>
    <w:p>
      <w:pPr>
        <w:numPr>
          <w:ilvl w:val="0"/>
          <w:numId w:val="13"/>
        </w:numPr>
        <w:ind w:left="1265" w:leftChars="0" w:hanging="425" w:firstLineChars="0"/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按比例提成计算佣金</w:t>
      </w:r>
    </w:p>
    <w:p>
      <w:pPr>
        <w:numPr>
          <w:ilvl w:val="0"/>
          <w:numId w:val="24"/>
        </w:numPr>
        <w:ind w:left="210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计算销售金额</w:t>
      </w:r>
    </w:p>
    <w:p>
      <w:pPr>
        <w:numPr>
          <w:ilvl w:val="0"/>
          <w:numId w:val="25"/>
        </w:numPr>
        <w:ind w:left="25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销售金额=订单金额</w:t>
      </w:r>
    </w:p>
    <w:p>
      <w:pPr>
        <w:numPr>
          <w:ilvl w:val="0"/>
          <w:numId w:val="25"/>
        </w:numPr>
        <w:ind w:left="25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如果红包不能分销：销售金额=销售金额-红包金额</w:t>
      </w:r>
    </w:p>
    <w:p>
      <w:pPr>
        <w:numPr>
          <w:ilvl w:val="0"/>
          <w:numId w:val="25"/>
        </w:numPr>
        <w:ind w:left="25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如果余额不能分销，销售金额=销售金额-余额</w:t>
      </w:r>
    </w:p>
    <w:p>
      <w:pPr>
        <w:numPr>
          <w:numId w:val="0"/>
        </w:numPr>
        <w:ind w:left="2100" w:left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24"/>
        </w:numPr>
        <w:ind w:left="210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计算分成比例</w:t>
      </w:r>
    </w:p>
    <w:p>
      <w:pPr>
        <w:numPr>
          <w:ilvl w:val="0"/>
          <w:numId w:val="26"/>
        </w:numPr>
        <w:ind w:left="25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渠道分销：提成比例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=商品分成比例</w:t>
      </w:r>
    </w:p>
    <w:p>
      <w:pPr>
        <w:numPr>
          <w:ilvl w:val="0"/>
          <w:numId w:val="26"/>
        </w:numPr>
        <w:ind w:left="25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全民分销：提成比例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=商品分成比例</w:t>
      </w:r>
    </w:p>
    <w:p>
      <w:pPr>
        <w:numPr>
          <w:ilvl w:val="0"/>
          <w:numId w:val="26"/>
        </w:numPr>
        <w:ind w:left="25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二级分销</w:t>
      </w:r>
    </w:p>
    <w:p>
      <w:pPr>
        <w:numPr>
          <w:ilvl w:val="0"/>
          <w:numId w:val="27"/>
        </w:numPr>
        <w:ind w:left="2945" w:leftChars="0" w:hanging="425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开启分销团队等级</w:t>
      </w:r>
    </w:p>
    <w:p>
      <w:pPr>
        <w:numPr>
          <w:ilvl w:val="0"/>
          <w:numId w:val="28"/>
        </w:numPr>
        <w:ind w:left="2520" w:leftChars="0" w:firstLine="40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先根据团队等级得到一级分销（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10%</w:t>
      </w:r>
      <w:r>
        <w:rPr>
          <w:rFonts w:hint="eastAsia"/>
          <w:b w:val="0"/>
          <w:bCs w:val="0"/>
          <w:sz w:val="21"/>
          <w:szCs w:val="21"/>
          <w:lang w:eastAsia="zh-CN"/>
        </w:rPr>
        <w:t>）和二级分销提成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比例（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20%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</w:p>
    <w:p>
      <w:pPr>
        <w:numPr>
          <w:ilvl w:val="0"/>
          <w:numId w:val="28"/>
        </w:numPr>
        <w:ind w:left="2520" w:leftChars="0" w:firstLine="40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一级分销提成比例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=商品一级分销提成比例</w:t>
      </w:r>
    </w:p>
    <w:p>
      <w:pPr>
        <w:numPr>
          <w:ilvl w:val="0"/>
          <w:numId w:val="28"/>
        </w:numPr>
        <w:ind w:left="2520" w:leftChars="0" w:firstLine="40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二级分销提成比例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= </w:t>
      </w:r>
      <w:r>
        <w:rPr>
          <w:rFonts w:hint="eastAsia"/>
          <w:b w:val="0"/>
          <w:bCs w:val="0"/>
          <w:sz w:val="21"/>
          <w:szCs w:val="21"/>
          <w:lang w:eastAsia="zh-CN"/>
        </w:rPr>
        <w:t>一级分销提成比例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*</w:t>
      </w:r>
      <w:r>
        <w:rPr>
          <w:rFonts w:hint="eastAsia"/>
          <w:b w:val="0"/>
          <w:bCs w:val="0"/>
          <w:sz w:val="21"/>
          <w:szCs w:val="21"/>
          <w:lang w:eastAsia="zh-CN"/>
        </w:rPr>
        <w:t>二级分销提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成比例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= 10%*20% = 2%</w:t>
      </w:r>
    </w:p>
    <w:p>
      <w:pPr>
        <w:numPr>
          <w:numId w:val="0"/>
        </w:numPr>
        <w:ind w:left="2940" w:left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27"/>
        </w:numPr>
        <w:ind w:left="2945" w:leftChars="0" w:hanging="425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未开启分销团队等级</w:t>
      </w:r>
    </w:p>
    <w:p>
      <w:pPr>
        <w:numPr>
          <w:ilvl w:val="0"/>
          <w:numId w:val="29"/>
        </w:numPr>
        <w:ind w:left="2520" w:leftChars="0" w:firstLine="40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商品一级分销提成比例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=10%， </w:t>
      </w:r>
      <w:r>
        <w:rPr>
          <w:rFonts w:hint="eastAsia"/>
          <w:b w:val="0"/>
          <w:bCs w:val="0"/>
          <w:sz w:val="21"/>
          <w:szCs w:val="21"/>
          <w:lang w:eastAsia="zh-CN"/>
        </w:rPr>
        <w:t>商品二级分销提成比例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=20%</w:t>
      </w:r>
    </w:p>
    <w:p>
      <w:pPr>
        <w:numPr>
          <w:ilvl w:val="0"/>
          <w:numId w:val="29"/>
        </w:numPr>
        <w:ind w:left="2520" w:leftChars="0" w:firstLine="40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一级分销提成比例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=商品一级分销提成比例</w:t>
      </w:r>
    </w:p>
    <w:p>
      <w:pPr>
        <w:numPr>
          <w:ilvl w:val="0"/>
          <w:numId w:val="29"/>
        </w:numPr>
        <w:ind w:left="2520" w:leftChars="0" w:firstLine="40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二级分销提成比例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= </w:t>
      </w:r>
      <w:r>
        <w:rPr>
          <w:rFonts w:hint="eastAsia"/>
          <w:b w:val="0"/>
          <w:bCs w:val="0"/>
          <w:sz w:val="21"/>
          <w:szCs w:val="21"/>
          <w:lang w:eastAsia="zh-CN"/>
        </w:rPr>
        <w:t>一级分销提成比例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*</w:t>
      </w:r>
      <w:r>
        <w:rPr>
          <w:rFonts w:hint="eastAsia"/>
          <w:b w:val="0"/>
          <w:bCs w:val="0"/>
          <w:sz w:val="21"/>
          <w:szCs w:val="21"/>
          <w:lang w:eastAsia="zh-CN"/>
        </w:rPr>
        <w:t>二级分销提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成比例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= 10%*20% = 2%</w:t>
      </w:r>
    </w:p>
    <w:p>
      <w:pPr>
        <w:numPr>
          <w:numId w:val="0"/>
        </w:numPr>
        <w:ind w:left="2520" w:left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27"/>
        </w:numPr>
        <w:ind w:left="2945" w:leftChars="0" w:hanging="425" w:firstLineChars="0"/>
        <w:jc w:val="both"/>
        <w:rPr>
          <w:rFonts w:hint="eastAsia"/>
          <w:b w:val="0"/>
          <w:bCs w:val="0"/>
          <w:color w:val="FF0000"/>
          <w:sz w:val="21"/>
          <w:szCs w:val="21"/>
          <w:lang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eastAsia="zh-CN"/>
        </w:rPr>
        <w:t>是否开启分销团队关系绑定：开启后，团队上级绑定客户关系，将获得一级分销佣金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FF0000"/>
          <w:sz w:val="21"/>
          <w:szCs w:val="21"/>
          <w:lang w:eastAsia="zh-CN"/>
        </w:rPr>
      </w:pPr>
    </w:p>
    <w:p>
      <w:pPr>
        <w:numPr>
          <w:ilvl w:val="0"/>
          <w:numId w:val="24"/>
        </w:numPr>
        <w:ind w:left="210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计算佣金金额</w:t>
      </w:r>
    </w:p>
    <w:p>
      <w:pPr>
        <w:numPr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一级分销佣金 = </w:t>
      </w:r>
      <w:r>
        <w:rPr>
          <w:rFonts w:hint="eastAsia"/>
          <w:b w:val="0"/>
          <w:bCs w:val="0"/>
          <w:sz w:val="24"/>
          <w:szCs w:val="24"/>
          <w:lang w:eastAsia="zh-CN"/>
        </w:rPr>
        <w:t>销售金额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* </w:t>
      </w:r>
      <w:r>
        <w:rPr>
          <w:rFonts w:hint="eastAsia"/>
          <w:b w:val="0"/>
          <w:bCs w:val="0"/>
          <w:sz w:val="24"/>
          <w:szCs w:val="24"/>
          <w:lang w:eastAsia="zh-CN"/>
        </w:rPr>
        <w:t>分成比例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二级分销佣金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= 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eastAsia="zh-CN"/>
        </w:rPr>
        <w:t>销售金额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* </w:t>
      </w:r>
      <w:r>
        <w:rPr>
          <w:rFonts w:hint="eastAsia"/>
          <w:b w:val="0"/>
          <w:bCs w:val="0"/>
          <w:sz w:val="24"/>
          <w:szCs w:val="24"/>
          <w:lang w:eastAsia="zh-CN"/>
        </w:rPr>
        <w:t>分成比例</w:t>
      </w:r>
    </w:p>
    <w:p>
      <w:pPr>
        <w:numPr>
          <w:numId w:val="0"/>
        </w:numPr>
        <w:ind w:left="210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32"/>
          <w:lang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分销分成方式</w:t>
      </w:r>
    </w:p>
    <w:p>
      <w:pPr>
        <w:numPr>
          <w:ilvl w:val="0"/>
          <w:numId w:val="30"/>
        </w:numPr>
        <w:ind w:left="1265" w:leftChars="0" w:hanging="425" w:firstLineChars="0"/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核销分成</w:t>
      </w:r>
    </w:p>
    <w:p>
      <w:pPr>
        <w:numPr>
          <w:ilvl w:val="0"/>
          <w:numId w:val="30"/>
        </w:numPr>
        <w:ind w:left="1265" w:leftChars="0" w:hanging="425" w:firstLineChars="0"/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购买分成：等待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xx</w:t>
      </w:r>
      <w:r>
        <w:rPr>
          <w:rFonts w:hint="eastAsia"/>
          <w:b w:val="0"/>
          <w:bCs w:val="0"/>
          <w:sz w:val="28"/>
          <w:szCs w:val="28"/>
          <w:lang w:eastAsia="zh-CN"/>
        </w:rPr>
        <w:t>天后提现</w:t>
      </w:r>
    </w:p>
    <w:p>
      <w:pPr>
        <w:numPr>
          <w:ilvl w:val="0"/>
          <w:numId w:val="30"/>
        </w:numPr>
        <w:ind w:left="1265" w:leftChars="0" w:hanging="425" w:firstLineChars="0"/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即时提现：支付后马上提现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佣金提现</w:t>
      </w:r>
    </w:p>
    <w:p>
      <w:pPr>
        <w:numPr>
          <w:ilvl w:val="0"/>
          <w:numId w:val="31"/>
        </w:numPr>
        <w:ind w:left="1265" w:leftChars="0" w:hanging="425" w:firstLineChars="0"/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提现等待天数：核销/购买后可申请提现</w:t>
      </w:r>
    </w:p>
    <w:p>
      <w:pPr>
        <w:numPr>
          <w:ilvl w:val="0"/>
          <w:numId w:val="31"/>
        </w:numPr>
        <w:ind w:left="1265" w:leftChars="0" w:hanging="425" w:firstLineChars="0"/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提现方式（企业付款）</w:t>
      </w:r>
    </w:p>
    <w:p>
      <w:pPr>
        <w:numPr>
          <w:ilvl w:val="0"/>
          <w:numId w:val="32"/>
        </w:numPr>
        <w:ind w:left="168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提现到零钱</w:t>
      </w:r>
    </w:p>
    <w:p>
      <w:pPr>
        <w:numPr>
          <w:ilvl w:val="0"/>
          <w:numId w:val="32"/>
        </w:numPr>
        <w:ind w:left="1685" w:leftChars="0" w:hanging="425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提现到银行卡（有限制）</w:t>
      </w:r>
    </w:p>
    <w:p>
      <w:pPr>
        <w:numPr>
          <w:ilvl w:val="0"/>
          <w:numId w:val="31"/>
        </w:numPr>
        <w:ind w:left="1265" w:leftChars="0" w:hanging="425" w:firstLineChars="0"/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提现金额限制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退还佣金</w:t>
      </w:r>
    </w:p>
    <w:p>
      <w:pPr>
        <w:numPr>
          <w:ilvl w:val="0"/>
          <w:numId w:val="33"/>
        </w:numPr>
        <w:ind w:left="42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订单退款退分销佣金：开启之后，如果商品发生了退款，则佣金也会相应被退回，如果佣金已提现，则无法退回。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96838B"/>
    <w:multiLevelType w:val="singleLevel"/>
    <w:tmpl w:val="8196838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980A29A6"/>
    <w:multiLevelType w:val="multilevel"/>
    <w:tmpl w:val="980A29A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8B50C2A"/>
    <w:multiLevelType w:val="singleLevel"/>
    <w:tmpl w:val="98B50C2A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14ABFCA"/>
    <w:multiLevelType w:val="singleLevel"/>
    <w:tmpl w:val="A14ABFC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B9BE5355"/>
    <w:multiLevelType w:val="singleLevel"/>
    <w:tmpl w:val="B9BE535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BD192F61"/>
    <w:multiLevelType w:val="multilevel"/>
    <w:tmpl w:val="BD192F61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C42263F5"/>
    <w:multiLevelType w:val="multilevel"/>
    <w:tmpl w:val="C42263F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7">
    <w:nsid w:val="C889A049"/>
    <w:multiLevelType w:val="multilevel"/>
    <w:tmpl w:val="C889A04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C9DB4D0C"/>
    <w:multiLevelType w:val="multilevel"/>
    <w:tmpl w:val="C9DB4D0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CF2A57F7"/>
    <w:multiLevelType w:val="singleLevel"/>
    <w:tmpl w:val="CF2A57F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D288CEC8"/>
    <w:multiLevelType w:val="singleLevel"/>
    <w:tmpl w:val="D288CEC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D99853A1"/>
    <w:multiLevelType w:val="singleLevel"/>
    <w:tmpl w:val="D99853A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DCA7214A"/>
    <w:multiLevelType w:val="singleLevel"/>
    <w:tmpl w:val="DCA7214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E016CDC2"/>
    <w:multiLevelType w:val="multilevel"/>
    <w:tmpl w:val="E016CDC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4">
    <w:nsid w:val="F15C7D80"/>
    <w:multiLevelType w:val="singleLevel"/>
    <w:tmpl w:val="F15C7D8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F6ABF541"/>
    <w:multiLevelType w:val="singleLevel"/>
    <w:tmpl w:val="F6ABF5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FBA04AD1"/>
    <w:multiLevelType w:val="multilevel"/>
    <w:tmpl w:val="FBA04AD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0668E88F"/>
    <w:multiLevelType w:val="multilevel"/>
    <w:tmpl w:val="0668E88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1000BD63"/>
    <w:multiLevelType w:val="singleLevel"/>
    <w:tmpl w:val="1000BD63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1624AE00"/>
    <w:multiLevelType w:val="singleLevel"/>
    <w:tmpl w:val="1624AE0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0">
    <w:nsid w:val="19BFD715"/>
    <w:multiLevelType w:val="multilevel"/>
    <w:tmpl w:val="19BFD71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1B3BA8E9"/>
    <w:multiLevelType w:val="multilevel"/>
    <w:tmpl w:val="1B3BA8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1D550EF3"/>
    <w:multiLevelType w:val="singleLevel"/>
    <w:tmpl w:val="1D550EF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3">
    <w:nsid w:val="1DCC2459"/>
    <w:multiLevelType w:val="multilevel"/>
    <w:tmpl w:val="1DCC245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4">
    <w:nsid w:val="20D19C4E"/>
    <w:multiLevelType w:val="singleLevel"/>
    <w:tmpl w:val="20D19C4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5">
    <w:nsid w:val="2223DEDF"/>
    <w:multiLevelType w:val="singleLevel"/>
    <w:tmpl w:val="2223DEDF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6">
    <w:nsid w:val="26417E7C"/>
    <w:multiLevelType w:val="singleLevel"/>
    <w:tmpl w:val="26417E7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7">
    <w:nsid w:val="2D32F120"/>
    <w:multiLevelType w:val="multilevel"/>
    <w:tmpl w:val="2D32F12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8">
    <w:nsid w:val="37060A87"/>
    <w:multiLevelType w:val="multilevel"/>
    <w:tmpl w:val="37060A8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9">
    <w:nsid w:val="4E3A70E9"/>
    <w:multiLevelType w:val="multilevel"/>
    <w:tmpl w:val="4E3A70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0">
    <w:nsid w:val="744D3AD2"/>
    <w:multiLevelType w:val="multilevel"/>
    <w:tmpl w:val="744D3AD2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1">
    <w:nsid w:val="77FF1C2A"/>
    <w:multiLevelType w:val="singleLevel"/>
    <w:tmpl w:val="77FF1C2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2">
    <w:nsid w:val="7D79A322"/>
    <w:multiLevelType w:val="multilevel"/>
    <w:tmpl w:val="7D79A32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20"/>
  </w:num>
  <w:num w:numId="4">
    <w:abstractNumId w:val="10"/>
  </w:num>
  <w:num w:numId="5">
    <w:abstractNumId w:val="4"/>
  </w:num>
  <w:num w:numId="6">
    <w:abstractNumId w:val="32"/>
  </w:num>
  <w:num w:numId="7">
    <w:abstractNumId w:val="3"/>
  </w:num>
  <w:num w:numId="8">
    <w:abstractNumId w:val="31"/>
  </w:num>
  <w:num w:numId="9">
    <w:abstractNumId w:val="29"/>
  </w:num>
  <w:num w:numId="10">
    <w:abstractNumId w:val="22"/>
  </w:num>
  <w:num w:numId="11">
    <w:abstractNumId w:val="14"/>
  </w:num>
  <w:num w:numId="12">
    <w:abstractNumId w:val="11"/>
  </w:num>
  <w:num w:numId="13">
    <w:abstractNumId w:val="21"/>
  </w:num>
  <w:num w:numId="14">
    <w:abstractNumId w:val="16"/>
  </w:num>
  <w:num w:numId="15">
    <w:abstractNumId w:val="28"/>
  </w:num>
  <w:num w:numId="16">
    <w:abstractNumId w:val="2"/>
  </w:num>
  <w:num w:numId="17">
    <w:abstractNumId w:val="9"/>
  </w:num>
  <w:num w:numId="18">
    <w:abstractNumId w:val="27"/>
  </w:num>
  <w:num w:numId="19">
    <w:abstractNumId w:val="18"/>
  </w:num>
  <w:num w:numId="20">
    <w:abstractNumId w:val="17"/>
  </w:num>
  <w:num w:numId="21">
    <w:abstractNumId w:val="23"/>
  </w:num>
  <w:num w:numId="22">
    <w:abstractNumId w:val="30"/>
  </w:num>
  <w:num w:numId="23">
    <w:abstractNumId w:val="25"/>
  </w:num>
  <w:num w:numId="24">
    <w:abstractNumId w:val="8"/>
  </w:num>
  <w:num w:numId="25">
    <w:abstractNumId w:val="12"/>
  </w:num>
  <w:num w:numId="26">
    <w:abstractNumId w:val="7"/>
  </w:num>
  <w:num w:numId="27">
    <w:abstractNumId w:val="5"/>
  </w:num>
  <w:num w:numId="28">
    <w:abstractNumId w:val="19"/>
  </w:num>
  <w:num w:numId="29">
    <w:abstractNumId w:val="26"/>
  </w:num>
  <w:num w:numId="30">
    <w:abstractNumId w:val="15"/>
  </w:num>
  <w:num w:numId="31">
    <w:abstractNumId w:val="1"/>
  </w:num>
  <w:num w:numId="32">
    <w:abstractNumId w:val="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03ECC"/>
    <w:rsid w:val="00FD095A"/>
    <w:rsid w:val="011F44A7"/>
    <w:rsid w:val="01CB7DF3"/>
    <w:rsid w:val="02E13CD9"/>
    <w:rsid w:val="03202C73"/>
    <w:rsid w:val="03AF76B1"/>
    <w:rsid w:val="03B4424C"/>
    <w:rsid w:val="03C13F96"/>
    <w:rsid w:val="041E27B8"/>
    <w:rsid w:val="048B0C84"/>
    <w:rsid w:val="04C67D72"/>
    <w:rsid w:val="04EA2AA0"/>
    <w:rsid w:val="04F84DD0"/>
    <w:rsid w:val="063C7F21"/>
    <w:rsid w:val="064B08EA"/>
    <w:rsid w:val="069B20A3"/>
    <w:rsid w:val="06C96DB1"/>
    <w:rsid w:val="06D65685"/>
    <w:rsid w:val="06D76576"/>
    <w:rsid w:val="07063933"/>
    <w:rsid w:val="075306D5"/>
    <w:rsid w:val="0783597A"/>
    <w:rsid w:val="07C32EA1"/>
    <w:rsid w:val="07C90FA8"/>
    <w:rsid w:val="07C948F9"/>
    <w:rsid w:val="07F76981"/>
    <w:rsid w:val="07FB5EEB"/>
    <w:rsid w:val="08086D9A"/>
    <w:rsid w:val="08A7406B"/>
    <w:rsid w:val="097F4A1A"/>
    <w:rsid w:val="09F91A9E"/>
    <w:rsid w:val="0A427CE2"/>
    <w:rsid w:val="0A6A7CD2"/>
    <w:rsid w:val="0A735FEB"/>
    <w:rsid w:val="0A98243A"/>
    <w:rsid w:val="0B210302"/>
    <w:rsid w:val="0BCE0441"/>
    <w:rsid w:val="0C8C33B6"/>
    <w:rsid w:val="0D8C35EC"/>
    <w:rsid w:val="0DEE568F"/>
    <w:rsid w:val="0E625666"/>
    <w:rsid w:val="0EE164CC"/>
    <w:rsid w:val="0F34549A"/>
    <w:rsid w:val="0F506B3A"/>
    <w:rsid w:val="0FB403E9"/>
    <w:rsid w:val="0FED7D5C"/>
    <w:rsid w:val="109338B6"/>
    <w:rsid w:val="11DA234B"/>
    <w:rsid w:val="11E41F7E"/>
    <w:rsid w:val="129D2672"/>
    <w:rsid w:val="12B1005C"/>
    <w:rsid w:val="12E443FE"/>
    <w:rsid w:val="12FE1E38"/>
    <w:rsid w:val="132D1DA7"/>
    <w:rsid w:val="1349791F"/>
    <w:rsid w:val="139B6939"/>
    <w:rsid w:val="140A5707"/>
    <w:rsid w:val="14125C4B"/>
    <w:rsid w:val="14375EAA"/>
    <w:rsid w:val="14406247"/>
    <w:rsid w:val="146E31B8"/>
    <w:rsid w:val="14940B35"/>
    <w:rsid w:val="15732CC2"/>
    <w:rsid w:val="165E6B28"/>
    <w:rsid w:val="16686B9A"/>
    <w:rsid w:val="166C2A97"/>
    <w:rsid w:val="16E454AD"/>
    <w:rsid w:val="176126A4"/>
    <w:rsid w:val="17835507"/>
    <w:rsid w:val="17D2277A"/>
    <w:rsid w:val="186644EF"/>
    <w:rsid w:val="18731258"/>
    <w:rsid w:val="189C0D5C"/>
    <w:rsid w:val="18A40556"/>
    <w:rsid w:val="18A46382"/>
    <w:rsid w:val="190C3839"/>
    <w:rsid w:val="191D676E"/>
    <w:rsid w:val="19203764"/>
    <w:rsid w:val="193B44DB"/>
    <w:rsid w:val="193B4BF4"/>
    <w:rsid w:val="193D4C43"/>
    <w:rsid w:val="1A064C88"/>
    <w:rsid w:val="1A112C36"/>
    <w:rsid w:val="1A134C74"/>
    <w:rsid w:val="1A38153A"/>
    <w:rsid w:val="1A6E7F51"/>
    <w:rsid w:val="1AE56401"/>
    <w:rsid w:val="1AFD65AD"/>
    <w:rsid w:val="1B0939DC"/>
    <w:rsid w:val="1B0C12F9"/>
    <w:rsid w:val="1B1C4EF6"/>
    <w:rsid w:val="1B4E7B11"/>
    <w:rsid w:val="1B786AD1"/>
    <w:rsid w:val="1BDF51FC"/>
    <w:rsid w:val="1BE736A2"/>
    <w:rsid w:val="1C621E2F"/>
    <w:rsid w:val="1C9130E6"/>
    <w:rsid w:val="1CC1225E"/>
    <w:rsid w:val="1D8C3949"/>
    <w:rsid w:val="1DC80358"/>
    <w:rsid w:val="1DF34DA5"/>
    <w:rsid w:val="1DFC248C"/>
    <w:rsid w:val="1E135002"/>
    <w:rsid w:val="1E457BB9"/>
    <w:rsid w:val="1E4F3808"/>
    <w:rsid w:val="1ED1646F"/>
    <w:rsid w:val="1ED413B6"/>
    <w:rsid w:val="1EEB6EE0"/>
    <w:rsid w:val="1F2A66D9"/>
    <w:rsid w:val="1FCE7515"/>
    <w:rsid w:val="1FD629B5"/>
    <w:rsid w:val="200D5579"/>
    <w:rsid w:val="20854E87"/>
    <w:rsid w:val="20861910"/>
    <w:rsid w:val="20B851D2"/>
    <w:rsid w:val="20CD2206"/>
    <w:rsid w:val="20D079E4"/>
    <w:rsid w:val="20D07E56"/>
    <w:rsid w:val="22007A49"/>
    <w:rsid w:val="223D5C92"/>
    <w:rsid w:val="224544BD"/>
    <w:rsid w:val="226D3C48"/>
    <w:rsid w:val="23A746A9"/>
    <w:rsid w:val="246E5CDB"/>
    <w:rsid w:val="24857A22"/>
    <w:rsid w:val="252375E3"/>
    <w:rsid w:val="25380C30"/>
    <w:rsid w:val="25A372CB"/>
    <w:rsid w:val="25A70642"/>
    <w:rsid w:val="25DB0851"/>
    <w:rsid w:val="25FA4A29"/>
    <w:rsid w:val="260F4692"/>
    <w:rsid w:val="269033F8"/>
    <w:rsid w:val="26D4664A"/>
    <w:rsid w:val="27E66E74"/>
    <w:rsid w:val="28266D5C"/>
    <w:rsid w:val="283B408B"/>
    <w:rsid w:val="28677375"/>
    <w:rsid w:val="28FB1356"/>
    <w:rsid w:val="29314415"/>
    <w:rsid w:val="295B5E59"/>
    <w:rsid w:val="29AB3999"/>
    <w:rsid w:val="29D1713A"/>
    <w:rsid w:val="2A077B54"/>
    <w:rsid w:val="2A4B3500"/>
    <w:rsid w:val="2A7E23C7"/>
    <w:rsid w:val="2AB81725"/>
    <w:rsid w:val="2AF953DA"/>
    <w:rsid w:val="2B1D633B"/>
    <w:rsid w:val="2B5D2E08"/>
    <w:rsid w:val="2B5F6677"/>
    <w:rsid w:val="2BA81EC4"/>
    <w:rsid w:val="2BB02AB4"/>
    <w:rsid w:val="2BE81287"/>
    <w:rsid w:val="2BF0651E"/>
    <w:rsid w:val="2CC70257"/>
    <w:rsid w:val="2D692BEF"/>
    <w:rsid w:val="2D8D4414"/>
    <w:rsid w:val="2DA90936"/>
    <w:rsid w:val="2E007318"/>
    <w:rsid w:val="2E29339D"/>
    <w:rsid w:val="2EE336A7"/>
    <w:rsid w:val="2EF54BA4"/>
    <w:rsid w:val="2FA70012"/>
    <w:rsid w:val="2FAF49FA"/>
    <w:rsid w:val="2FB435E3"/>
    <w:rsid w:val="2FFF72AB"/>
    <w:rsid w:val="30385985"/>
    <w:rsid w:val="3063648E"/>
    <w:rsid w:val="308A0078"/>
    <w:rsid w:val="31041892"/>
    <w:rsid w:val="31293912"/>
    <w:rsid w:val="315D405C"/>
    <w:rsid w:val="320A5741"/>
    <w:rsid w:val="322E522C"/>
    <w:rsid w:val="324E2475"/>
    <w:rsid w:val="329851ED"/>
    <w:rsid w:val="33781CE2"/>
    <w:rsid w:val="33802E4E"/>
    <w:rsid w:val="3476545D"/>
    <w:rsid w:val="34FD3A24"/>
    <w:rsid w:val="35420572"/>
    <w:rsid w:val="35C31B90"/>
    <w:rsid w:val="35FD52FC"/>
    <w:rsid w:val="36596F0C"/>
    <w:rsid w:val="36A852E6"/>
    <w:rsid w:val="36D95DA6"/>
    <w:rsid w:val="37605C78"/>
    <w:rsid w:val="37730554"/>
    <w:rsid w:val="37E46F00"/>
    <w:rsid w:val="385068DA"/>
    <w:rsid w:val="38541572"/>
    <w:rsid w:val="390708CA"/>
    <w:rsid w:val="393035B8"/>
    <w:rsid w:val="39B14011"/>
    <w:rsid w:val="39DC4A32"/>
    <w:rsid w:val="3A0D6558"/>
    <w:rsid w:val="3A290270"/>
    <w:rsid w:val="3A900C0B"/>
    <w:rsid w:val="3AD73176"/>
    <w:rsid w:val="3B08209E"/>
    <w:rsid w:val="3BB0238D"/>
    <w:rsid w:val="3C7A7F02"/>
    <w:rsid w:val="3C806DCE"/>
    <w:rsid w:val="3CB72121"/>
    <w:rsid w:val="3CEE71A6"/>
    <w:rsid w:val="3D371980"/>
    <w:rsid w:val="3DFF3405"/>
    <w:rsid w:val="3F0824CC"/>
    <w:rsid w:val="3FB17604"/>
    <w:rsid w:val="400E4C13"/>
    <w:rsid w:val="405202AC"/>
    <w:rsid w:val="40EA363C"/>
    <w:rsid w:val="420D469A"/>
    <w:rsid w:val="42685ED3"/>
    <w:rsid w:val="428258F9"/>
    <w:rsid w:val="43192D7A"/>
    <w:rsid w:val="4453622A"/>
    <w:rsid w:val="44687DD7"/>
    <w:rsid w:val="446C1DA8"/>
    <w:rsid w:val="450903F6"/>
    <w:rsid w:val="45BF5F43"/>
    <w:rsid w:val="463F60EA"/>
    <w:rsid w:val="46D46FA4"/>
    <w:rsid w:val="46EC1E72"/>
    <w:rsid w:val="47341810"/>
    <w:rsid w:val="47706403"/>
    <w:rsid w:val="47DB2BE2"/>
    <w:rsid w:val="4824319F"/>
    <w:rsid w:val="48856F14"/>
    <w:rsid w:val="488C5B0E"/>
    <w:rsid w:val="48A85008"/>
    <w:rsid w:val="48E60E35"/>
    <w:rsid w:val="495B5787"/>
    <w:rsid w:val="4A61456E"/>
    <w:rsid w:val="4A8218DB"/>
    <w:rsid w:val="4A922163"/>
    <w:rsid w:val="4A9F2502"/>
    <w:rsid w:val="4B2C0A2C"/>
    <w:rsid w:val="4B533A3C"/>
    <w:rsid w:val="4C302171"/>
    <w:rsid w:val="4C594D2E"/>
    <w:rsid w:val="4CA449C8"/>
    <w:rsid w:val="4D4D0C1B"/>
    <w:rsid w:val="4DD356CF"/>
    <w:rsid w:val="4DEB19A6"/>
    <w:rsid w:val="4DF8653B"/>
    <w:rsid w:val="4E5C17D2"/>
    <w:rsid w:val="4E8307F5"/>
    <w:rsid w:val="4E882DC2"/>
    <w:rsid w:val="4EBC1168"/>
    <w:rsid w:val="4EC27E3B"/>
    <w:rsid w:val="4ECF0019"/>
    <w:rsid w:val="4ECF421E"/>
    <w:rsid w:val="4F1E6112"/>
    <w:rsid w:val="4F465756"/>
    <w:rsid w:val="4F810EC7"/>
    <w:rsid w:val="4F947540"/>
    <w:rsid w:val="4FF7653C"/>
    <w:rsid w:val="501561F9"/>
    <w:rsid w:val="507D06EF"/>
    <w:rsid w:val="50EF6FE0"/>
    <w:rsid w:val="5111440F"/>
    <w:rsid w:val="51372142"/>
    <w:rsid w:val="51685008"/>
    <w:rsid w:val="517B76ED"/>
    <w:rsid w:val="517F08CF"/>
    <w:rsid w:val="523B2B2E"/>
    <w:rsid w:val="527731B9"/>
    <w:rsid w:val="533122A9"/>
    <w:rsid w:val="53724FCF"/>
    <w:rsid w:val="53736520"/>
    <w:rsid w:val="53C52BD9"/>
    <w:rsid w:val="54017086"/>
    <w:rsid w:val="54912BF3"/>
    <w:rsid w:val="554D7D39"/>
    <w:rsid w:val="5560208F"/>
    <w:rsid w:val="55871878"/>
    <w:rsid w:val="558F6833"/>
    <w:rsid w:val="55AA6685"/>
    <w:rsid w:val="57610C98"/>
    <w:rsid w:val="578F5A2A"/>
    <w:rsid w:val="579803CD"/>
    <w:rsid w:val="591A2B23"/>
    <w:rsid w:val="59CB61FC"/>
    <w:rsid w:val="5A132704"/>
    <w:rsid w:val="5A625A23"/>
    <w:rsid w:val="5AD2633B"/>
    <w:rsid w:val="5B427F62"/>
    <w:rsid w:val="5BB7474C"/>
    <w:rsid w:val="5BDA2202"/>
    <w:rsid w:val="5D5B5121"/>
    <w:rsid w:val="5F2B3892"/>
    <w:rsid w:val="5F522B92"/>
    <w:rsid w:val="5FD50746"/>
    <w:rsid w:val="601C580C"/>
    <w:rsid w:val="606D4F87"/>
    <w:rsid w:val="60D24BC8"/>
    <w:rsid w:val="61703CEC"/>
    <w:rsid w:val="620D3E68"/>
    <w:rsid w:val="62733EA7"/>
    <w:rsid w:val="63603A94"/>
    <w:rsid w:val="63D46E43"/>
    <w:rsid w:val="640552DF"/>
    <w:rsid w:val="640E0DC9"/>
    <w:rsid w:val="644B120F"/>
    <w:rsid w:val="64777816"/>
    <w:rsid w:val="64BD40D0"/>
    <w:rsid w:val="64C1086C"/>
    <w:rsid w:val="653271D9"/>
    <w:rsid w:val="655C4156"/>
    <w:rsid w:val="65FB3339"/>
    <w:rsid w:val="66803D52"/>
    <w:rsid w:val="66AF310D"/>
    <w:rsid w:val="677C6491"/>
    <w:rsid w:val="6786326A"/>
    <w:rsid w:val="68C15F01"/>
    <w:rsid w:val="69156DD1"/>
    <w:rsid w:val="6928728E"/>
    <w:rsid w:val="69C726C7"/>
    <w:rsid w:val="6A43435F"/>
    <w:rsid w:val="6A550BB6"/>
    <w:rsid w:val="6AD0489D"/>
    <w:rsid w:val="6AD65D71"/>
    <w:rsid w:val="6BFD2D29"/>
    <w:rsid w:val="6C0276DD"/>
    <w:rsid w:val="6C625E85"/>
    <w:rsid w:val="6C66722B"/>
    <w:rsid w:val="6C8F0A4D"/>
    <w:rsid w:val="6CD351A4"/>
    <w:rsid w:val="6D143D1F"/>
    <w:rsid w:val="6D575203"/>
    <w:rsid w:val="6D902261"/>
    <w:rsid w:val="6DAC2F3E"/>
    <w:rsid w:val="6E1F6369"/>
    <w:rsid w:val="6E686EBF"/>
    <w:rsid w:val="6E6F3C93"/>
    <w:rsid w:val="6E8C5E03"/>
    <w:rsid w:val="6F6D2EA0"/>
    <w:rsid w:val="6F913BBB"/>
    <w:rsid w:val="6FEB583A"/>
    <w:rsid w:val="70847606"/>
    <w:rsid w:val="70974B89"/>
    <w:rsid w:val="70A42DEC"/>
    <w:rsid w:val="70D84010"/>
    <w:rsid w:val="70E30C9F"/>
    <w:rsid w:val="7130366F"/>
    <w:rsid w:val="71AF0EBA"/>
    <w:rsid w:val="72143239"/>
    <w:rsid w:val="723C1D41"/>
    <w:rsid w:val="72892A0B"/>
    <w:rsid w:val="728D2620"/>
    <w:rsid w:val="729A2DAC"/>
    <w:rsid w:val="72A01ECA"/>
    <w:rsid w:val="73763073"/>
    <w:rsid w:val="73BA671B"/>
    <w:rsid w:val="73C36F86"/>
    <w:rsid w:val="742E3161"/>
    <w:rsid w:val="7459449B"/>
    <w:rsid w:val="74600549"/>
    <w:rsid w:val="746C685E"/>
    <w:rsid w:val="747D3223"/>
    <w:rsid w:val="74856DA2"/>
    <w:rsid w:val="74935636"/>
    <w:rsid w:val="74992A9B"/>
    <w:rsid w:val="74A81274"/>
    <w:rsid w:val="74D47FFD"/>
    <w:rsid w:val="74E43602"/>
    <w:rsid w:val="7554618B"/>
    <w:rsid w:val="765D17F6"/>
    <w:rsid w:val="76955A23"/>
    <w:rsid w:val="76C67C15"/>
    <w:rsid w:val="76D21B79"/>
    <w:rsid w:val="76E65F95"/>
    <w:rsid w:val="77003E31"/>
    <w:rsid w:val="770272CB"/>
    <w:rsid w:val="77234B3D"/>
    <w:rsid w:val="77235EA3"/>
    <w:rsid w:val="776F6AB1"/>
    <w:rsid w:val="780A69CE"/>
    <w:rsid w:val="783C6661"/>
    <w:rsid w:val="78E05DCA"/>
    <w:rsid w:val="79410551"/>
    <w:rsid w:val="7B4B2D62"/>
    <w:rsid w:val="7B5655D0"/>
    <w:rsid w:val="7B5A3871"/>
    <w:rsid w:val="7C34291A"/>
    <w:rsid w:val="7CC8095F"/>
    <w:rsid w:val="7D05257E"/>
    <w:rsid w:val="7D913AD0"/>
    <w:rsid w:val="7D9255C9"/>
    <w:rsid w:val="7E0418B2"/>
    <w:rsid w:val="7E50125F"/>
    <w:rsid w:val="7F256CB9"/>
    <w:rsid w:val="7F3F09C9"/>
    <w:rsid w:val="7F6B4EE7"/>
    <w:rsid w:val="7F8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Administrator.USER-20150205ML</dc:creator>
  <cp:lastModifiedBy>Administrator</cp:lastModifiedBy>
  <dcterms:modified xsi:type="dcterms:W3CDTF">2019-05-21T09:32:58Z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