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D74" w:rsidRDefault="005D1D74" w:rsidP="005D1D74">
      <w:r>
        <w:rPr>
          <w:rFonts w:hint="eastAsia"/>
        </w:rPr>
        <w:t>一、项目名称</w:t>
      </w:r>
    </w:p>
    <w:p w:rsidR="005D1D74" w:rsidRDefault="005D1D74" w:rsidP="005D1D74"/>
    <w:p w:rsidR="005D1D74" w:rsidRDefault="005D1D74" w:rsidP="005D1D74">
      <w:r>
        <w:rPr>
          <w:rFonts w:hint="eastAsia"/>
        </w:rPr>
        <w:t>校园二手交易平台</w:t>
      </w:r>
    </w:p>
    <w:p w:rsidR="005D1D74" w:rsidRDefault="005D1D74" w:rsidP="005D1D74"/>
    <w:p w:rsidR="005D1D74" w:rsidRDefault="005D1D74" w:rsidP="005D1D74">
      <w:r>
        <w:rPr>
          <w:rFonts w:hint="eastAsia"/>
        </w:rPr>
        <w:t>二、项目简介</w:t>
      </w:r>
    </w:p>
    <w:p w:rsidR="005D1D74" w:rsidRDefault="005D1D74" w:rsidP="005D1D74"/>
    <w:p w:rsidR="005D1D74" w:rsidRDefault="005D1D74" w:rsidP="005D1D74">
      <w:r>
        <w:rPr>
          <w:rFonts w:hint="eastAsia"/>
        </w:rPr>
        <w:t>本网站致力于向广大学生提供一个安全、方便、免费的二手交易平台</w:t>
      </w:r>
    </w:p>
    <w:p w:rsidR="005D1D74" w:rsidRDefault="005D1D74" w:rsidP="005D1D74"/>
    <w:p w:rsidR="005D1D74" w:rsidRDefault="005D1D74" w:rsidP="005D1D74">
      <w:r>
        <w:rPr>
          <w:rFonts w:hint="eastAsia"/>
        </w:rPr>
        <w:t>1.</w:t>
      </w:r>
      <w:r>
        <w:rPr>
          <w:rFonts w:hint="eastAsia"/>
        </w:rPr>
        <w:t>网站将向同学提供二手交易发布平台，用户可以发布二手交易信息</w:t>
      </w:r>
    </w:p>
    <w:p w:rsidR="005D1D74" w:rsidRDefault="005D1D74" w:rsidP="005D1D74"/>
    <w:p w:rsidR="005D1D74" w:rsidRDefault="005D1D74" w:rsidP="005D1D74">
      <w:r>
        <w:rPr>
          <w:rFonts w:hint="eastAsia"/>
        </w:rPr>
        <w:t>2.</w:t>
      </w:r>
      <w:r>
        <w:rPr>
          <w:rFonts w:hint="eastAsia"/>
        </w:rPr>
        <w:t>用户可以从二手交易平台查找自己需求的信息</w:t>
      </w:r>
    </w:p>
    <w:p w:rsidR="005D1D74" w:rsidRDefault="005D1D74" w:rsidP="005D1D74"/>
    <w:p w:rsidR="005D1D74" w:rsidRDefault="005D1D74" w:rsidP="005D1D74">
      <w:r>
        <w:rPr>
          <w:rFonts w:hint="eastAsia"/>
        </w:rPr>
        <w:t>3.</w:t>
      </w:r>
      <w:r>
        <w:rPr>
          <w:rFonts w:hint="eastAsia"/>
        </w:rPr>
        <w:t>用户可以发布自己的需求</w:t>
      </w:r>
    </w:p>
    <w:p w:rsidR="005D1D74" w:rsidRDefault="005D1D74" w:rsidP="005D1D74"/>
    <w:p w:rsidR="005D1D74" w:rsidRDefault="005D1D74" w:rsidP="005D1D74">
      <w:r>
        <w:rPr>
          <w:rFonts w:hint="eastAsia"/>
        </w:rPr>
        <w:t>三、项目背景</w:t>
      </w:r>
    </w:p>
    <w:p w:rsidR="005D1D74" w:rsidRDefault="005D1D74" w:rsidP="005D1D74"/>
    <w:p w:rsidR="005D1D74" w:rsidRDefault="005D1D74" w:rsidP="005D1D74">
      <w:r>
        <w:rPr>
          <w:rFonts w:hint="eastAsia"/>
        </w:rPr>
        <w:t>同学们有时会因为一时冲动购买物品，购买后却发现并不是想要的怎么办；有时一些东西只是使用一段时间，然后就闲置起来怎么办；每当毕业季来临，一大堆书本不能带走但是也不想当卖废品卖怎么办？你就需要一个二手交易平台。想低价买旧书，低价买旧硬盘怎么办？也能通过二手交易平台。常见的二手交易平台有很多，比如</w:t>
      </w:r>
      <w:r>
        <w:rPr>
          <w:rFonts w:hint="eastAsia"/>
        </w:rPr>
        <w:t>58</w:t>
      </w:r>
      <w:r>
        <w:rPr>
          <w:rFonts w:hint="eastAsia"/>
        </w:rPr>
        <w:t>同城之类的。但是，在</w:t>
      </w:r>
      <w:r>
        <w:rPr>
          <w:rFonts w:hint="eastAsia"/>
        </w:rPr>
        <w:t>58</w:t>
      </w:r>
      <w:r>
        <w:rPr>
          <w:rFonts w:hint="eastAsia"/>
        </w:rPr>
        <w:t>同城交易过的人很有可能遇到买到假货的问题。所以我们组为了给广大学生提供一个安全的二手交易环境创建了这个网站。</w:t>
      </w:r>
    </w:p>
    <w:p w:rsidR="005D1D74" w:rsidRDefault="005D1D74" w:rsidP="005D1D74"/>
    <w:p w:rsidR="005D1D74" w:rsidRDefault="005D1D74" w:rsidP="005D1D74">
      <w:r>
        <w:rPr>
          <w:rFonts w:hint="eastAsia"/>
        </w:rPr>
        <w:t>我们将限制用户的身份，只有在校学生才能在网站注册账号。这样，就避免了不法分子利用学生社会经验不足来对实施诈骗。</w:t>
      </w:r>
    </w:p>
    <w:p w:rsidR="005D1D74" w:rsidRDefault="005D1D74" w:rsidP="005D1D74"/>
    <w:p w:rsidR="005D1D74" w:rsidRDefault="005D1D74" w:rsidP="005D1D74">
      <w:r>
        <w:rPr>
          <w:rFonts w:hint="eastAsia"/>
        </w:rPr>
        <w:t>免费的交易平台也会大大减轻同学的压力。</w:t>
      </w:r>
    </w:p>
    <w:p w:rsidR="005D1D74" w:rsidRDefault="005D1D74" w:rsidP="005D1D74"/>
    <w:p w:rsidR="005D1D74" w:rsidRDefault="005D1D74" w:rsidP="005D1D74">
      <w:r>
        <w:rPr>
          <w:rFonts w:hint="eastAsia"/>
        </w:rPr>
        <w:t>四、组成部分</w:t>
      </w:r>
    </w:p>
    <w:p w:rsidR="005D1D74" w:rsidRDefault="005D1D74" w:rsidP="005D1D74"/>
    <w:p w:rsidR="005D1D74" w:rsidRDefault="005D1D74" w:rsidP="005D1D74">
      <w:r>
        <w:rPr>
          <w:rFonts w:hint="eastAsia"/>
        </w:rPr>
        <w:t>项目面向学生，所以在构建方面也是基于更好的服务学生而设计的。我们将分为如下部分：图书区、衣物区、生活用品区、其他；各个其下还有两个区：二手摊位和求购区。</w:t>
      </w:r>
    </w:p>
    <w:p w:rsidR="005D1D74" w:rsidRDefault="005D1D74" w:rsidP="005D1D74"/>
    <w:p w:rsidR="005D1D74" w:rsidRDefault="005D1D74" w:rsidP="005D1D74">
      <w:r>
        <w:rPr>
          <w:rFonts w:hint="eastAsia"/>
        </w:rPr>
        <w:t>五、项目执行概要</w:t>
      </w:r>
    </w:p>
    <w:p w:rsidR="005D1D74" w:rsidRDefault="005D1D74" w:rsidP="005D1D74"/>
    <w:p w:rsidR="005D1D74" w:rsidRDefault="005D1D74" w:rsidP="005D1D74">
      <w:r>
        <w:rPr>
          <w:rFonts w:hint="eastAsia"/>
        </w:rPr>
        <w:t>为了能够更好的为用户提供服务，我们需要设计优秀合理的界面，因此我们需要付出很大的努力。该项目暂时还处于筹备阶段，项目成员都在努力工作中。暂时还未遇到困难。</w:t>
      </w:r>
    </w:p>
    <w:p w:rsidR="005D1D74" w:rsidRDefault="005D1D74" w:rsidP="005D1D74"/>
    <w:p w:rsidR="005D1D74" w:rsidRDefault="005D1D74" w:rsidP="005D1D74">
      <w:r>
        <w:rPr>
          <w:rFonts w:hint="eastAsia"/>
        </w:rPr>
        <w:t>六、需求声明</w:t>
      </w:r>
    </w:p>
    <w:p w:rsidR="005D1D74" w:rsidRDefault="005D1D74" w:rsidP="005D1D74"/>
    <w:p w:rsidR="005D1D74" w:rsidRDefault="005D1D74" w:rsidP="005D1D74">
      <w:r>
        <w:rPr>
          <w:rFonts w:hint="eastAsia"/>
        </w:rPr>
        <w:t>我们将致力于为用户提供一个安全、方便、免费的二手交易平台。所以希望能为用户提供便捷贴心的服务，并预期提供以下的性能目标：</w:t>
      </w:r>
    </w:p>
    <w:p w:rsidR="005D1D74" w:rsidRDefault="005D1D74" w:rsidP="005D1D74"/>
    <w:p w:rsidR="005D1D74" w:rsidRDefault="005D1D74" w:rsidP="005D1D74">
      <w:r>
        <w:rPr>
          <w:rFonts w:hint="eastAsia"/>
        </w:rPr>
        <w:t>1.</w:t>
      </w:r>
      <w:r>
        <w:rPr>
          <w:rFonts w:hint="eastAsia"/>
        </w:rPr>
        <w:t>功能性</w:t>
      </w:r>
    </w:p>
    <w:p w:rsidR="005D1D74" w:rsidRDefault="005D1D74" w:rsidP="005D1D74"/>
    <w:p w:rsidR="005D1D74" w:rsidRDefault="005D1D74" w:rsidP="005D1D74">
      <w:r>
        <w:rPr>
          <w:rFonts w:hint="eastAsia"/>
        </w:rPr>
        <w:t>网页所提供的各项功能必须具备准确性和实用性，确保用户可以获取需要的信息。</w:t>
      </w:r>
    </w:p>
    <w:p w:rsidR="005D1D74" w:rsidRDefault="005D1D74" w:rsidP="005D1D74"/>
    <w:p w:rsidR="005D1D74" w:rsidRDefault="005D1D74" w:rsidP="005D1D74">
      <w:r>
        <w:rPr>
          <w:rFonts w:hint="eastAsia"/>
        </w:rPr>
        <w:t>2.</w:t>
      </w:r>
      <w:r>
        <w:rPr>
          <w:rFonts w:hint="eastAsia"/>
        </w:rPr>
        <w:t>可靠性</w:t>
      </w:r>
    </w:p>
    <w:p w:rsidR="005D1D74" w:rsidRDefault="005D1D74" w:rsidP="005D1D74"/>
    <w:p w:rsidR="005D1D74" w:rsidRDefault="005D1D74" w:rsidP="005D1D74">
      <w:r>
        <w:rPr>
          <w:rFonts w:hint="eastAsia"/>
        </w:rPr>
        <w:t>在用户进行非法操作时，进行提醒报错，维护数据库，避免被恶意修改。</w:t>
      </w:r>
    </w:p>
    <w:p w:rsidR="005D1D74" w:rsidRDefault="005D1D74" w:rsidP="005D1D74"/>
    <w:p w:rsidR="005D1D74" w:rsidRDefault="005D1D74" w:rsidP="005D1D74">
      <w:r>
        <w:rPr>
          <w:rFonts w:hint="eastAsia"/>
        </w:rPr>
        <w:t>3.</w:t>
      </w:r>
      <w:r>
        <w:rPr>
          <w:rFonts w:hint="eastAsia"/>
        </w:rPr>
        <w:t>易使用性</w:t>
      </w:r>
    </w:p>
    <w:p w:rsidR="005D1D74" w:rsidRDefault="005D1D74" w:rsidP="005D1D74"/>
    <w:p w:rsidR="005D1D74" w:rsidRDefault="005D1D74" w:rsidP="005D1D74">
      <w:r>
        <w:rPr>
          <w:rFonts w:hint="eastAsia"/>
        </w:rPr>
        <w:t>功能明确，界面清晰，保证用户易上手使用。</w:t>
      </w:r>
    </w:p>
    <w:p w:rsidR="005D1D74" w:rsidRDefault="005D1D74" w:rsidP="005D1D74"/>
    <w:p w:rsidR="005D1D74" w:rsidRDefault="005D1D74" w:rsidP="005D1D74">
      <w:r>
        <w:rPr>
          <w:rFonts w:hint="eastAsia"/>
        </w:rPr>
        <w:t>4.</w:t>
      </w:r>
      <w:r>
        <w:rPr>
          <w:rFonts w:hint="eastAsia"/>
        </w:rPr>
        <w:t>高效性：</w:t>
      </w:r>
    </w:p>
    <w:p w:rsidR="005D1D74" w:rsidRDefault="005D1D74" w:rsidP="005D1D74"/>
    <w:p w:rsidR="005D1D74" w:rsidRDefault="005D1D74" w:rsidP="005D1D74">
      <w:r>
        <w:rPr>
          <w:rFonts w:hint="eastAsia"/>
        </w:rPr>
        <w:t>在完成功能时，尽量快速。</w:t>
      </w:r>
    </w:p>
    <w:p w:rsidR="005D1D74" w:rsidRDefault="005D1D74" w:rsidP="005D1D74"/>
    <w:p w:rsidR="005D1D74" w:rsidRDefault="005D1D74" w:rsidP="005D1D74">
      <w:r>
        <w:rPr>
          <w:rFonts w:hint="eastAsia"/>
        </w:rPr>
        <w:t>5.</w:t>
      </w:r>
      <w:r>
        <w:rPr>
          <w:rFonts w:hint="eastAsia"/>
        </w:rPr>
        <w:t>可维护性：</w:t>
      </w:r>
    </w:p>
    <w:p w:rsidR="005D1D74" w:rsidRDefault="005D1D74" w:rsidP="005D1D74"/>
    <w:p w:rsidR="005D1D74" w:rsidRDefault="005D1D74" w:rsidP="005D1D74">
      <w:r>
        <w:rPr>
          <w:rFonts w:hint="eastAsia"/>
        </w:rPr>
        <w:t>网页要易于修改和测试，遇到故障时要能够快速的发现并修改错误。</w:t>
      </w:r>
    </w:p>
    <w:p w:rsidR="005D1D74" w:rsidRDefault="005D1D74" w:rsidP="005D1D74"/>
    <w:p w:rsidR="005D1D74" w:rsidRDefault="005D1D74" w:rsidP="005D1D74">
      <w:r>
        <w:rPr>
          <w:rFonts w:hint="eastAsia"/>
        </w:rPr>
        <w:t>七、预算</w:t>
      </w:r>
    </w:p>
    <w:p w:rsidR="005D1D74" w:rsidRDefault="005D1D74" w:rsidP="005D1D74">
      <w:r>
        <w:rPr>
          <w:rFonts w:hint="eastAsia"/>
        </w:rPr>
        <w:t>本项目</w:t>
      </w:r>
      <w:r>
        <w:rPr>
          <w:rFonts w:hint="eastAsia"/>
        </w:rPr>
        <w:t>6</w:t>
      </w:r>
      <w:r>
        <w:rPr>
          <w:rFonts w:hint="eastAsia"/>
        </w:rPr>
        <w:t>人参与，其中</w:t>
      </w:r>
      <w:r>
        <w:rPr>
          <w:rFonts w:hint="eastAsia"/>
        </w:rPr>
        <w:t>4</w:t>
      </w:r>
      <w:r>
        <w:rPr>
          <w:rFonts w:hint="eastAsia"/>
        </w:rPr>
        <w:t>人主要负责技术参与，比如网站构建与维护。</w:t>
      </w:r>
      <w:r>
        <w:rPr>
          <w:rFonts w:hint="eastAsia"/>
        </w:rPr>
        <w:t>2</w:t>
      </w:r>
      <w:r>
        <w:rPr>
          <w:rFonts w:hint="eastAsia"/>
        </w:rPr>
        <w:t>人主要负责调研、网站规划与部分的构建。</w:t>
      </w:r>
    </w:p>
    <w:p w:rsidR="005D1D74" w:rsidRDefault="005D1D74" w:rsidP="005D1D74">
      <w:r>
        <w:rPr>
          <w:rFonts w:hint="eastAsia"/>
        </w:rPr>
        <w:t>八、组织信息</w:t>
      </w:r>
    </w:p>
    <w:p w:rsidR="005D1D74" w:rsidRDefault="005D1D74" w:rsidP="005D1D74"/>
    <w:p w:rsidR="005D1D74" w:rsidRDefault="005D1D74" w:rsidP="005D1D74">
      <w:r>
        <w:rPr>
          <w:rFonts w:hint="eastAsia"/>
        </w:rPr>
        <w:t>本组成员</w:t>
      </w:r>
      <w:r>
        <w:rPr>
          <w:rFonts w:hint="eastAsia"/>
        </w:rPr>
        <w:t>6</w:t>
      </w:r>
      <w:r>
        <w:rPr>
          <w:rFonts w:hint="eastAsia"/>
        </w:rPr>
        <w:t>人</w:t>
      </w:r>
    </w:p>
    <w:p w:rsidR="005D1D74" w:rsidRDefault="005D1D74" w:rsidP="005D1D74"/>
    <w:p w:rsidR="005D1D74" w:rsidRDefault="005D1D74" w:rsidP="005D1D74">
      <w:r>
        <w:rPr>
          <w:rFonts w:hint="eastAsia"/>
        </w:rPr>
        <w:t>组长：</w:t>
      </w:r>
    </w:p>
    <w:p w:rsidR="005D1D74" w:rsidRDefault="005D1D74" w:rsidP="005D1D74"/>
    <w:p w:rsidR="005D1D74" w:rsidRDefault="005D1D74" w:rsidP="005D1D74">
      <w:r>
        <w:rPr>
          <w:rFonts w:hint="eastAsia"/>
        </w:rPr>
        <w:t>组员：</w:t>
      </w:r>
    </w:p>
    <w:p w:rsidR="005D1D74" w:rsidRDefault="005D1D74" w:rsidP="005D1D74"/>
    <w:p w:rsidR="005D1D74" w:rsidRDefault="005D1D74" w:rsidP="005D1D74"/>
    <w:p w:rsidR="005D1D74" w:rsidRDefault="005D1D74" w:rsidP="005D1D74">
      <w:r>
        <w:rPr>
          <w:rFonts w:hint="eastAsia"/>
        </w:rPr>
        <w:t>九、项目建议</w:t>
      </w:r>
    </w:p>
    <w:p w:rsidR="005D1D74" w:rsidRDefault="005D1D74" w:rsidP="005D1D74"/>
    <w:p w:rsidR="005D1D74" w:rsidRDefault="005D1D74" w:rsidP="005D1D74">
      <w:r>
        <w:rPr>
          <w:rFonts w:hint="eastAsia"/>
        </w:rPr>
        <w:t>项目是为了向学生提供二手交易平台，所以应当重视学生的体验。而且应当结合学生的心理，比如学生不喜欢广告。所以，网站要尽量不以插入广告赢利，可以使用众筹等方式。应当注意二手店铺的排序，避免一些商品因为排序问题无法找到。</w:t>
      </w:r>
    </w:p>
    <w:p w:rsidR="005D1D74" w:rsidRDefault="005D1D74" w:rsidP="005D1D74"/>
    <w:p w:rsidR="005D1D74" w:rsidRDefault="005D1D74" w:rsidP="005D1D74">
      <w:r>
        <w:rPr>
          <w:rFonts w:hint="eastAsia"/>
        </w:rPr>
        <w:t>考虑到注册用户一定为学生，所以需要找一个合理的验证学生信息的方法，如果能得到学校的帮助一定是最好的。</w:t>
      </w:r>
    </w:p>
    <w:p w:rsidR="005D1D74" w:rsidRDefault="005D1D74" w:rsidP="005D1D74"/>
    <w:p w:rsidR="005D1D74" w:rsidRDefault="005D1D74" w:rsidP="005D1D74">
      <w:r>
        <w:rPr>
          <w:rFonts w:hint="eastAsia"/>
        </w:rPr>
        <w:t>消息的推送应当及时，后台程序应当注重算法，不能让用户等待过久，这就需要网站构建和服务器端的组员更加的努力。</w:t>
      </w:r>
    </w:p>
    <w:p w:rsidR="005D1D74" w:rsidRDefault="005D1D74" w:rsidP="005D1D74"/>
    <w:p w:rsidR="005D1D74" w:rsidRDefault="005D1D74" w:rsidP="005D1D74">
      <w:r>
        <w:rPr>
          <w:rFonts w:hint="eastAsia"/>
        </w:rPr>
        <w:t>十、项目总结</w:t>
      </w:r>
    </w:p>
    <w:p w:rsidR="005D1D74" w:rsidRDefault="005D1D74" w:rsidP="005D1D74">
      <w:r>
        <w:rPr>
          <w:rFonts w:hint="eastAsia"/>
        </w:rPr>
        <w:lastRenderedPageBreak/>
        <w:t>二手交易平台有很多，但是致力于为了学生提供一个安全、方便、免费的平台却不是很多，所以我们具有很大的优势。我认为，通过我们全组的努力，我们一定能构建一个让广大用户满意的网站。</w:t>
      </w:r>
    </w:p>
    <w:p w:rsidR="00900AFC" w:rsidRDefault="00900AFC" w:rsidP="005D1D74"/>
    <w:sectPr w:rsidR="00900AFC" w:rsidSect="00900AF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1D74"/>
    <w:rsid w:val="005D1D74"/>
    <w:rsid w:val="0074584F"/>
    <w:rsid w:val="00900AFC"/>
    <w:rsid w:val="00E95C55"/>
    <w:rsid w:val="00FE6D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0A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3697699">
      <w:bodyDiv w:val="1"/>
      <w:marLeft w:val="0"/>
      <w:marRight w:val="0"/>
      <w:marTop w:val="0"/>
      <w:marBottom w:val="0"/>
      <w:divBdr>
        <w:top w:val="none" w:sz="0" w:space="0" w:color="auto"/>
        <w:left w:val="none" w:sz="0" w:space="0" w:color="auto"/>
        <w:bottom w:val="none" w:sz="0" w:space="0" w:color="auto"/>
        <w:right w:val="none" w:sz="0" w:space="0" w:color="auto"/>
      </w:divBdr>
      <w:divsChild>
        <w:div w:id="416901695">
          <w:marLeft w:val="0"/>
          <w:marRight w:val="0"/>
          <w:marTop w:val="0"/>
          <w:marBottom w:val="0"/>
          <w:divBdr>
            <w:top w:val="none" w:sz="0" w:space="0" w:color="auto"/>
            <w:left w:val="none" w:sz="0" w:space="0" w:color="auto"/>
            <w:bottom w:val="none" w:sz="0" w:space="0" w:color="auto"/>
            <w:right w:val="none" w:sz="0" w:space="0" w:color="auto"/>
          </w:divBdr>
          <w:divsChild>
            <w:div w:id="594484730">
              <w:marLeft w:val="0"/>
              <w:marRight w:val="0"/>
              <w:marTop w:val="0"/>
              <w:marBottom w:val="0"/>
              <w:divBdr>
                <w:top w:val="none" w:sz="0" w:space="0" w:color="auto"/>
                <w:left w:val="none" w:sz="0" w:space="0" w:color="auto"/>
                <w:bottom w:val="none" w:sz="0" w:space="0" w:color="auto"/>
                <w:right w:val="none" w:sz="0" w:space="0" w:color="auto"/>
              </w:divBdr>
              <w:divsChild>
                <w:div w:id="2015837406">
                  <w:marLeft w:val="0"/>
                  <w:marRight w:val="0"/>
                  <w:marTop w:val="0"/>
                  <w:marBottom w:val="90"/>
                  <w:divBdr>
                    <w:top w:val="none" w:sz="0" w:space="0" w:color="auto"/>
                    <w:left w:val="none" w:sz="0" w:space="0" w:color="auto"/>
                    <w:bottom w:val="none" w:sz="0" w:space="0" w:color="auto"/>
                    <w:right w:val="none" w:sz="0" w:space="0" w:color="auto"/>
                  </w:divBdr>
                  <w:divsChild>
                    <w:div w:id="688260867">
                      <w:marLeft w:val="0"/>
                      <w:marRight w:val="0"/>
                      <w:marTop w:val="0"/>
                      <w:marBottom w:val="0"/>
                      <w:divBdr>
                        <w:top w:val="none" w:sz="0" w:space="0" w:color="auto"/>
                        <w:left w:val="none" w:sz="0" w:space="0" w:color="auto"/>
                        <w:bottom w:val="none" w:sz="0" w:space="0" w:color="auto"/>
                        <w:right w:val="none" w:sz="0" w:space="0" w:color="auto"/>
                      </w:divBdr>
                      <w:divsChild>
                        <w:div w:id="505706786">
                          <w:marLeft w:val="0"/>
                          <w:marRight w:val="0"/>
                          <w:marTop w:val="0"/>
                          <w:marBottom w:val="300"/>
                          <w:divBdr>
                            <w:top w:val="single" w:sz="6" w:space="0" w:color="D3D3D3"/>
                            <w:left w:val="single" w:sz="6" w:space="0" w:color="D3D3D3"/>
                            <w:bottom w:val="single" w:sz="6" w:space="0" w:color="D3D3D3"/>
                            <w:right w:val="single" w:sz="6" w:space="0" w:color="D3D3D3"/>
                          </w:divBdr>
                        </w:div>
                        <w:div w:id="707534317">
                          <w:marLeft w:val="0"/>
                          <w:marRight w:val="0"/>
                          <w:marTop w:val="0"/>
                          <w:marBottom w:val="300"/>
                          <w:divBdr>
                            <w:top w:val="single" w:sz="6" w:space="0" w:color="D3D3D3"/>
                            <w:left w:val="single" w:sz="6" w:space="0" w:color="D3D3D3"/>
                            <w:bottom w:val="single" w:sz="6" w:space="0" w:color="D3D3D3"/>
                            <w:right w:val="single" w:sz="6" w:space="0" w:color="D3D3D3"/>
                          </w:divBdr>
                        </w:div>
                      </w:divsChild>
                    </w:div>
                  </w:divsChild>
                </w:div>
              </w:divsChild>
            </w:div>
          </w:divsChild>
        </w:div>
        <w:div w:id="1361392616">
          <w:marLeft w:val="0"/>
          <w:marRight w:val="0"/>
          <w:marTop w:val="100"/>
          <w:marBottom w:val="100"/>
          <w:divBdr>
            <w:top w:val="none" w:sz="0" w:space="0" w:color="auto"/>
            <w:left w:val="none" w:sz="0" w:space="0" w:color="auto"/>
            <w:bottom w:val="none" w:sz="0" w:space="0" w:color="auto"/>
            <w:right w:val="none" w:sz="0" w:space="0" w:color="auto"/>
          </w:divBdr>
          <w:divsChild>
            <w:div w:id="70516818">
              <w:marLeft w:val="0"/>
              <w:marRight w:val="0"/>
              <w:marTop w:val="0"/>
              <w:marBottom w:val="0"/>
              <w:divBdr>
                <w:top w:val="none" w:sz="0" w:space="0" w:color="auto"/>
                <w:left w:val="none" w:sz="0" w:space="0" w:color="auto"/>
                <w:bottom w:val="none" w:sz="0" w:space="0" w:color="auto"/>
                <w:right w:val="none" w:sz="0" w:space="0" w:color="auto"/>
              </w:divBdr>
              <w:divsChild>
                <w:div w:id="434134883">
                  <w:marLeft w:val="0"/>
                  <w:marRight w:val="0"/>
                  <w:marTop w:val="0"/>
                  <w:marBottom w:val="0"/>
                  <w:divBdr>
                    <w:top w:val="single" w:sz="6" w:space="0" w:color="E2E2E2"/>
                    <w:left w:val="single" w:sz="6" w:space="0" w:color="E2E2E2"/>
                    <w:bottom w:val="single" w:sz="6" w:space="0" w:color="E2E2E2"/>
                    <w:right w:val="single" w:sz="6" w:space="0" w:color="E2E2E2"/>
                  </w:divBdr>
                  <w:divsChild>
                    <w:div w:id="1670063238">
                      <w:marLeft w:val="60"/>
                      <w:marRight w:val="0"/>
                      <w:marTop w:val="0"/>
                      <w:marBottom w:val="0"/>
                      <w:divBdr>
                        <w:top w:val="none" w:sz="0" w:space="0" w:color="auto"/>
                        <w:left w:val="none" w:sz="0" w:space="0" w:color="auto"/>
                        <w:bottom w:val="none" w:sz="0" w:space="0" w:color="auto"/>
                        <w:right w:val="none" w:sz="0" w:space="0" w:color="auto"/>
                      </w:divBdr>
                      <w:divsChild>
                        <w:div w:id="621350245">
                          <w:marLeft w:val="0"/>
                          <w:marRight w:val="0"/>
                          <w:marTop w:val="0"/>
                          <w:marBottom w:val="0"/>
                          <w:divBdr>
                            <w:top w:val="none" w:sz="0" w:space="0" w:color="auto"/>
                            <w:left w:val="none" w:sz="0" w:space="0" w:color="auto"/>
                            <w:bottom w:val="none" w:sz="0" w:space="0" w:color="auto"/>
                            <w:right w:val="none" w:sz="0" w:space="0" w:color="auto"/>
                          </w:divBdr>
                        </w:div>
                      </w:divsChild>
                    </w:div>
                    <w:div w:id="1743409367">
                      <w:marLeft w:val="0"/>
                      <w:marRight w:val="0"/>
                      <w:marTop w:val="0"/>
                      <w:marBottom w:val="0"/>
                      <w:divBdr>
                        <w:top w:val="none" w:sz="0" w:space="0" w:color="auto"/>
                        <w:left w:val="none" w:sz="0" w:space="0" w:color="auto"/>
                        <w:bottom w:val="none" w:sz="0" w:space="0" w:color="auto"/>
                        <w:right w:val="none" w:sz="0" w:space="0" w:color="auto"/>
                      </w:divBdr>
                      <w:divsChild>
                        <w:div w:id="712539734">
                          <w:marLeft w:val="210"/>
                          <w:marRight w:val="150"/>
                          <w:marTop w:val="30"/>
                          <w:marBottom w:val="0"/>
                          <w:divBdr>
                            <w:top w:val="none" w:sz="0" w:space="0" w:color="auto"/>
                            <w:left w:val="none" w:sz="0" w:space="0" w:color="auto"/>
                            <w:bottom w:val="none" w:sz="0" w:space="0" w:color="auto"/>
                            <w:right w:val="none" w:sz="0" w:space="0" w:color="auto"/>
                          </w:divBdr>
                        </w:div>
                      </w:divsChild>
                    </w:div>
                    <w:div w:id="1468820790">
                      <w:marLeft w:val="0"/>
                      <w:marRight w:val="0"/>
                      <w:marTop w:val="0"/>
                      <w:marBottom w:val="0"/>
                      <w:divBdr>
                        <w:top w:val="none" w:sz="0" w:space="0" w:color="auto"/>
                        <w:left w:val="none" w:sz="0" w:space="0" w:color="auto"/>
                        <w:bottom w:val="none" w:sz="0" w:space="0" w:color="auto"/>
                        <w:right w:val="none" w:sz="0" w:space="0" w:color="auto"/>
                      </w:divBdr>
                      <w:divsChild>
                        <w:div w:id="19288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Words>
  <Characters>1072</Characters>
  <Application>Microsoft Office Word</Application>
  <DocSecurity>0</DocSecurity>
  <Lines>8</Lines>
  <Paragraphs>2</Paragraphs>
  <ScaleCrop>false</ScaleCrop>
  <Company>微软中国</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2018-05-17T03:56:00Z</dcterms:created>
  <dcterms:modified xsi:type="dcterms:W3CDTF">2018-05-17T03:56:00Z</dcterms:modified>
</cp:coreProperties>
</file>