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项目名称</w:t>
      </w:r>
      <w:r>
        <w:rPr>
          <w:rFonts w:hint="default"/>
          <w:sz w:val="28"/>
          <w:szCs w:val="36"/>
          <w:lang w:val="en-US" w:eastAsia="zh-CN"/>
        </w:rPr>
        <w:t xml:space="preserve">: </w:t>
      </w:r>
      <w:r>
        <w:rPr>
          <w:rFonts w:hint="eastAsia"/>
          <w:sz w:val="28"/>
          <w:szCs w:val="36"/>
          <w:lang w:val="en-US" w:eastAsia="zh-CN"/>
        </w:rPr>
        <w:t>宠物智能孪生 Pet-Fusion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项目介绍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基于多传感器的自研宠物智能服装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实时监控宠物的运动时间、运动姿态、睡眠时间、运动量、心率、血氧等生理指标，进行大数据视角下的宠物健康管理。基于宠物智能服装的姿态识别功能，在宠物下泌尿道疾病、关节炎、外耳道炎等疾病的早期发现与预防，预计起到重要作用。在宠物穿戴智能服装期间，将持续采集音频、动捕、生理数据并将其上传云端数字化存储，预计在宠物去世后，在数字孪生层面复生宠物，延续与人类的情感陪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关键词：数字孪生、具身智能、多传感器方案、宠物健康管理、姿态识别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项目产出产品：软件端应用 + 硬件端宠物智能服装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项目进度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目前在持续完善软件端应用、宠物智能服装原型机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15565" cy="1618615"/>
            <wp:effectExtent l="0" t="0" r="635" b="6985"/>
            <wp:docPr id="3" name="图片 3" descr="APP 截图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PP 截图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5405" cy="1584960"/>
            <wp:effectExtent l="0" t="0" r="10795" b="15240"/>
            <wp:docPr id="4" name="图片 4" descr="APP 截图 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PP 截图 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项目成员目前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杨建飞 日本东京大学博士在读 量子人工智能方向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张夏千 中国美术学院 大三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刘曦伦 四川农业大学 大二 动物医学方向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u w:val="thick"/>
          <w:lang w:val="en-US" w:eastAsia="zh-CN"/>
        </w:rPr>
        <w:t>招募成员1-工业设计方向</w:t>
      </w:r>
      <w:r>
        <w:rPr>
          <w:rFonts w:hint="eastAsia"/>
          <w:lang w:val="en-US" w:eastAsia="zh-CN"/>
        </w:rPr>
        <w:t>：负责基于建模软件 为智能服装设计电池仓模型、传感器外壳模型、PCB板设计、宠物用传感器调研等。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u w:val="thick"/>
          <w:lang w:val="en-US" w:eastAsia="zh-CN"/>
        </w:rPr>
        <w:t>招募成员2-美术建模方向</w:t>
      </w:r>
      <w:r>
        <w:rPr>
          <w:rFonts w:hint="eastAsia"/>
          <w:lang w:val="en-US" w:eastAsia="zh-CN"/>
        </w:rPr>
        <w:t>：负责对宠物狗进行建模、渲染、绑骨、动画，熟悉Blender等建模软件，整体美术指导。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u w:val="thick"/>
          <w:lang w:val="en-US" w:eastAsia="zh-CN"/>
        </w:rPr>
        <w:t>招募成员3-服装设计方向</w:t>
      </w:r>
      <w:r>
        <w:rPr>
          <w:rFonts w:hint="eastAsia"/>
          <w:lang w:val="en-US" w:eastAsia="zh-CN"/>
        </w:rPr>
        <w:t>：负责硬件方案中的宠物服装设计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在满足传感器、电源等硬件放</w:t>
      </w:r>
      <w:bookmarkStart w:id="0" w:name="_GoBack"/>
      <w:bookmarkEnd w:id="0"/>
      <w:r>
        <w:rPr>
          <w:rFonts w:hint="eastAsia"/>
          <w:lang w:val="en-US" w:eastAsia="zh-CN"/>
        </w:rPr>
        <w:t>置的条件下，设计舒适、通气、时尚、抗抓咬的宠物智能服装，熟悉MD等服装建模软件。</w:t>
      </w: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452120</wp:posOffset>
            </wp:positionV>
            <wp:extent cx="1250315" cy="2463800"/>
            <wp:effectExtent l="0" t="0" r="19685" b="0"/>
            <wp:wrapNone/>
            <wp:docPr id="5" name="图片 5" descr="ScreenShot_2026-04-07_181244_748-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4-07_181244_748-portrai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1270000</wp:posOffset>
            </wp:positionH>
            <wp:positionV relativeFrom="paragraph">
              <wp:posOffset>477520</wp:posOffset>
            </wp:positionV>
            <wp:extent cx="1231265" cy="2426970"/>
            <wp:effectExtent l="0" t="0" r="13335" b="11430"/>
            <wp:wrapNone/>
            <wp:docPr id="6" name="图片 6" descr="ScreenShot_2026-03-30_081901_597-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3-30_081901_597-portrai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2630170</wp:posOffset>
            </wp:positionV>
            <wp:extent cx="709295" cy="709295"/>
            <wp:effectExtent l="0" t="0" r="1905" b="1905"/>
            <wp:wrapNone/>
            <wp:docPr id="2" name="图片 2" descr="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2599690</wp:posOffset>
            </wp:positionV>
            <wp:extent cx="789940" cy="789940"/>
            <wp:effectExtent l="0" t="0" r="22860" b="22860"/>
            <wp:wrapNone/>
            <wp:docPr id="1" name="图片 1" descr="d12aefaf8ef5b991205270adfe8167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12aefaf8ef5b991205270adfe8167d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2792095</wp:posOffset>
            </wp:positionH>
            <wp:positionV relativeFrom="paragraph">
              <wp:posOffset>1607820</wp:posOffset>
            </wp:positionV>
            <wp:extent cx="2392045" cy="1795145"/>
            <wp:effectExtent l="0" t="0" r="20955" b="8255"/>
            <wp:wrapNone/>
            <wp:docPr id="8" name="图片 8" descr="6195ddca1a4f55b3ecf941e3cf68a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195ddca1a4f55b3ecf941e3cf68a0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2792095</wp:posOffset>
            </wp:positionH>
            <wp:positionV relativeFrom="paragraph">
              <wp:posOffset>90805</wp:posOffset>
            </wp:positionV>
            <wp:extent cx="2228850" cy="1485900"/>
            <wp:effectExtent l="0" t="0" r="6350" b="12700"/>
            <wp:wrapNone/>
            <wp:docPr id="7" name="图片 7" descr="c39972cff265e96a56a090122cadbd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39972cff265e96a56a090122cadbd4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7FAEE"/>
    <w:rsid w:val="5FA7FAEE"/>
    <w:rsid w:val="7565A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533</Words>
  <Characters>554</Characters>
  <Lines>0</Lines>
  <Paragraphs>0</Paragraphs>
  <TotalTime>123</TotalTime>
  <ScaleCrop>false</ScaleCrop>
  <LinksUpToDate>false</LinksUpToDate>
  <CharactersWithSpaces>570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2026-04-08T02:37:00Z</dcterms:created>
  <dc:creator>yangjianfei</dc:creator>
  <cp:lastModifiedBy>yangjianfei</cp:lastModifiedBy>
  <dcterms:modified xsi:type="dcterms:W3CDTF">2026-04-08T20:38:46Z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2052-5.7.1.8093</vt:lpwstr>
  </property>
</Properties>
</file>