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230"/>
        <w:gridCol w:w="2282"/>
        <w:gridCol w:w="2224"/>
      </w:tblGrid>
      <w:tr w:rsidR="009C7939" w:rsidRPr="009A7931" w14:paraId="5290C29F" w14:textId="77777777">
        <w:trPr>
          <w:trHeight w:val="1104"/>
        </w:trPr>
        <w:tc>
          <w:tcPr>
            <w:tcW w:w="9026" w:type="dxa"/>
            <w:gridSpan w:val="4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AED791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2023-1 </w:t>
            </w:r>
            <w:proofErr w:type="spellStart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>머신러닝</w:t>
            </w:r>
            <w:proofErr w:type="spellEnd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 및 실습</w:t>
            </w:r>
          </w:p>
        </w:tc>
      </w:tr>
      <w:tr w:rsidR="009C7939" w:rsidRPr="009A7931" w14:paraId="7BC80759" w14:textId="77777777">
        <w:trPr>
          <w:trHeight w:val="22"/>
        </w:trPr>
        <w:tc>
          <w:tcPr>
            <w:tcW w:w="229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72BA6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23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249A2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/>
                <w:color w:val="000000"/>
                <w:kern w:val="0"/>
                <w:szCs w:val="20"/>
              </w:rPr>
              <w:t>2021136150</w:t>
            </w:r>
          </w:p>
        </w:tc>
        <w:tc>
          <w:tcPr>
            <w:tcW w:w="22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FACE3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22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83C8E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양동재</w:t>
            </w:r>
            <w:proofErr w:type="spellEnd"/>
          </w:p>
        </w:tc>
      </w:tr>
    </w:tbl>
    <w:p w14:paraId="43CED399" w14:textId="77777777" w:rsidR="009C7939" w:rsidRPr="006C5CEB" w:rsidRDefault="009C7939" w:rsidP="009C7939">
      <w:pPr>
        <w:spacing w:line="240" w:lineRule="auto"/>
        <w:rPr>
          <w:sz w:val="10"/>
          <w:szCs w:val="12"/>
        </w:rPr>
      </w:pPr>
    </w:p>
    <w:p w14:paraId="41210D24" w14:textId="09BD6F24" w:rsidR="009C7939" w:rsidRDefault="009C7939" w:rsidP="009C7939">
      <w:pPr>
        <w:jc w:val="center"/>
      </w:pPr>
    </w:p>
    <w:p w14:paraId="08244561" w14:textId="5E81D135" w:rsidR="0023042C" w:rsidRDefault="007C0A7B" w:rsidP="007C0A7B">
      <w:pPr>
        <w:jc w:val="left"/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7C0A7B">
        <w:rPr>
          <w:rFonts w:hint="eastAsia"/>
        </w:rPr>
        <w:t>Softmax</w:t>
      </w:r>
      <w:proofErr w:type="spellEnd"/>
      <w:r w:rsidRPr="007C0A7B">
        <w:rPr>
          <w:rFonts w:hint="eastAsia"/>
        </w:rPr>
        <w:t xml:space="preserve"> Regression</w:t>
      </w:r>
      <w:r w:rsidRPr="007C0A7B">
        <w:rPr>
          <w:rFonts w:hint="eastAsia"/>
        </w:rPr>
        <w:t>은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다중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클래스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분류</w:t>
      </w:r>
      <w:r w:rsidRPr="007C0A7B">
        <w:rPr>
          <w:rFonts w:hint="eastAsia"/>
        </w:rPr>
        <w:t xml:space="preserve">(multi-class classification) </w:t>
      </w:r>
      <w:r w:rsidRPr="007C0A7B">
        <w:rPr>
          <w:rFonts w:hint="eastAsia"/>
        </w:rPr>
        <w:t>문제에서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가장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기본적으로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사용되는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알고리즘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중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하나입니다</w:t>
      </w:r>
      <w:r w:rsidRPr="007C0A7B">
        <w:rPr>
          <w:rFonts w:hint="eastAsia"/>
        </w:rPr>
        <w:t xml:space="preserve">. </w:t>
      </w:r>
      <w:r w:rsidRPr="007C0A7B">
        <w:rPr>
          <w:rFonts w:hint="eastAsia"/>
        </w:rPr>
        <w:t>이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알고리즘은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주어진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입력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데이터가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어떤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클래스에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속하는지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추정하는데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사용됩니다</w:t>
      </w:r>
      <w:r w:rsidRPr="007C0A7B">
        <w:rPr>
          <w:rFonts w:hint="eastAsia"/>
        </w:rPr>
        <w:t xml:space="preserve">. </w:t>
      </w:r>
      <w:r w:rsidRPr="007C0A7B">
        <w:rPr>
          <w:rFonts w:hint="eastAsia"/>
        </w:rPr>
        <w:t>이번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보고서에서는</w:t>
      </w:r>
      <w:r w:rsidRPr="007C0A7B">
        <w:rPr>
          <w:rFonts w:hint="eastAsia"/>
        </w:rPr>
        <w:t xml:space="preserve"> Python</w:t>
      </w:r>
      <w:r w:rsidRPr="007C0A7B">
        <w:rPr>
          <w:rFonts w:hint="eastAsia"/>
        </w:rPr>
        <w:t>과</w:t>
      </w:r>
      <w:r w:rsidRPr="007C0A7B">
        <w:rPr>
          <w:rFonts w:hint="eastAsia"/>
        </w:rPr>
        <w:t xml:space="preserve"> NumPy</w:t>
      </w:r>
      <w:proofErr w:type="spellStart"/>
      <w:r w:rsidRPr="007C0A7B">
        <w:rPr>
          <w:rFonts w:hint="eastAsia"/>
        </w:rPr>
        <w:t>를</w:t>
      </w:r>
      <w:proofErr w:type="spellEnd"/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이용하여</w:t>
      </w:r>
      <w:r w:rsidRPr="007C0A7B">
        <w:rPr>
          <w:rFonts w:hint="eastAsia"/>
        </w:rPr>
        <w:t xml:space="preserve"> </w:t>
      </w:r>
      <w:proofErr w:type="spellStart"/>
      <w:r w:rsidRPr="007C0A7B">
        <w:rPr>
          <w:rFonts w:hint="eastAsia"/>
        </w:rPr>
        <w:t>Softmax</w:t>
      </w:r>
      <w:proofErr w:type="spellEnd"/>
      <w:r w:rsidRPr="007C0A7B">
        <w:rPr>
          <w:rFonts w:hint="eastAsia"/>
        </w:rPr>
        <w:t xml:space="preserve"> Regression</w:t>
      </w:r>
      <w:r w:rsidRPr="007C0A7B">
        <w:rPr>
          <w:rFonts w:hint="eastAsia"/>
        </w:rPr>
        <w:t>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구현하고</w:t>
      </w:r>
      <w:r w:rsidRPr="007C0A7B">
        <w:rPr>
          <w:rFonts w:hint="eastAsia"/>
        </w:rPr>
        <w:t xml:space="preserve">, </w:t>
      </w:r>
      <w:r w:rsidRPr="007C0A7B">
        <w:rPr>
          <w:rFonts w:hint="eastAsia"/>
        </w:rPr>
        <w:t>다중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클래스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분류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문제를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해결하는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방법을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상세하게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다룹니다</w:t>
      </w:r>
      <w:r w:rsidRPr="007C0A7B">
        <w:rPr>
          <w:rFonts w:hint="eastAsia"/>
        </w:rPr>
        <w:t xml:space="preserve">. </w:t>
      </w:r>
      <w:r w:rsidRPr="007C0A7B">
        <w:rPr>
          <w:rFonts w:hint="eastAsia"/>
        </w:rPr>
        <w:t>구체적으로는</w:t>
      </w:r>
      <w:r w:rsidRPr="007C0A7B">
        <w:rPr>
          <w:rFonts w:hint="eastAsia"/>
        </w:rPr>
        <w:t xml:space="preserve"> MNIST </w:t>
      </w:r>
      <w:r w:rsidRPr="007C0A7B">
        <w:rPr>
          <w:rFonts w:hint="eastAsia"/>
        </w:rPr>
        <w:t>데이터셋을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사용하여</w:t>
      </w:r>
      <w:r w:rsidRPr="007C0A7B">
        <w:rPr>
          <w:rFonts w:hint="eastAsia"/>
        </w:rPr>
        <w:t xml:space="preserve"> </w:t>
      </w:r>
      <w:proofErr w:type="spellStart"/>
      <w:r w:rsidRPr="007C0A7B">
        <w:rPr>
          <w:rFonts w:hint="eastAsia"/>
        </w:rPr>
        <w:t>Softmax</w:t>
      </w:r>
      <w:proofErr w:type="spellEnd"/>
      <w:r w:rsidRPr="007C0A7B">
        <w:rPr>
          <w:rFonts w:hint="eastAsia"/>
        </w:rPr>
        <w:t xml:space="preserve"> Regression </w:t>
      </w:r>
      <w:r w:rsidRPr="007C0A7B">
        <w:rPr>
          <w:rFonts w:hint="eastAsia"/>
        </w:rPr>
        <w:t>모델을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학습하고</w:t>
      </w:r>
      <w:r w:rsidRPr="007C0A7B">
        <w:rPr>
          <w:rFonts w:hint="eastAsia"/>
        </w:rPr>
        <w:t xml:space="preserve">, </w:t>
      </w:r>
      <w:r w:rsidRPr="007C0A7B">
        <w:rPr>
          <w:rFonts w:hint="eastAsia"/>
        </w:rPr>
        <w:t>테스트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데이터셋에서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모델의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성능을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평가하고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분류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결과를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분석합니다</w:t>
      </w:r>
      <w:r w:rsidRPr="007C0A7B">
        <w:rPr>
          <w:rFonts w:hint="eastAsia"/>
        </w:rPr>
        <w:t xml:space="preserve">. </w:t>
      </w:r>
      <w:r w:rsidRPr="007C0A7B">
        <w:rPr>
          <w:rFonts w:hint="eastAsia"/>
        </w:rPr>
        <w:t>이를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통해</w:t>
      </w:r>
      <w:r w:rsidRPr="007C0A7B">
        <w:rPr>
          <w:rFonts w:hint="eastAsia"/>
        </w:rPr>
        <w:t xml:space="preserve"> </w:t>
      </w:r>
      <w:proofErr w:type="spellStart"/>
      <w:r w:rsidRPr="007C0A7B">
        <w:rPr>
          <w:rFonts w:hint="eastAsia"/>
        </w:rPr>
        <w:t>Softmax</w:t>
      </w:r>
      <w:proofErr w:type="spellEnd"/>
      <w:r w:rsidRPr="007C0A7B">
        <w:rPr>
          <w:rFonts w:hint="eastAsia"/>
        </w:rPr>
        <w:t xml:space="preserve"> Regression </w:t>
      </w:r>
      <w:r w:rsidRPr="007C0A7B">
        <w:rPr>
          <w:rFonts w:hint="eastAsia"/>
        </w:rPr>
        <w:t>알고리즘의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이론적인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부분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뿐만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아니라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실제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구현과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평가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과정을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경험할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있습니다</w:t>
      </w:r>
      <w:r w:rsidRPr="007C0A7B">
        <w:rPr>
          <w:rFonts w:hint="eastAsia"/>
        </w:rPr>
        <w:t xml:space="preserve">. </w:t>
      </w:r>
      <w:r w:rsidRPr="007C0A7B">
        <w:rPr>
          <w:rFonts w:hint="eastAsia"/>
        </w:rPr>
        <w:t>보고서는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전문적인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방식으로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작성되었으며</w:t>
      </w:r>
      <w:r w:rsidRPr="007C0A7B">
        <w:rPr>
          <w:rFonts w:hint="eastAsia"/>
        </w:rPr>
        <w:t xml:space="preserve">, </w:t>
      </w:r>
      <w:proofErr w:type="spellStart"/>
      <w:r w:rsidRPr="007C0A7B">
        <w:rPr>
          <w:rFonts w:hint="eastAsia"/>
        </w:rPr>
        <w:t>Softmax</w:t>
      </w:r>
      <w:proofErr w:type="spellEnd"/>
      <w:r w:rsidRPr="007C0A7B">
        <w:rPr>
          <w:rFonts w:hint="eastAsia"/>
        </w:rPr>
        <w:t xml:space="preserve"> Regression </w:t>
      </w:r>
      <w:r w:rsidRPr="007C0A7B">
        <w:rPr>
          <w:rFonts w:hint="eastAsia"/>
        </w:rPr>
        <w:t>알고리즘의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이론과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응용에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대한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깊은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이해를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제공합니다</w:t>
      </w:r>
      <w:r w:rsidRPr="007C0A7B">
        <w:rPr>
          <w:rFonts w:hint="eastAsia"/>
        </w:rPr>
        <w:t>.</w:t>
      </w:r>
    </w:p>
    <w:p w14:paraId="7C2AA798" w14:textId="1D319ACB" w:rsidR="0023042C" w:rsidRPr="009A7931" w:rsidRDefault="0023042C" w:rsidP="0023042C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>데이터</w:t>
      </w:r>
      <w:r w:rsidRPr="009A7931">
        <w:rPr>
          <w:b/>
          <w:bCs/>
          <w:sz w:val="28"/>
          <w:szCs w:val="32"/>
        </w:rPr>
        <w:t>]</w:t>
      </w:r>
    </w:p>
    <w:p w14:paraId="5CE2BBCA" w14:textId="460183E6" w:rsidR="00664B3D" w:rsidRPr="00664B3D" w:rsidRDefault="00664B3D" w:rsidP="00664B3D">
      <w:r w:rsidRPr="00664B3D">
        <w:rPr>
          <w:rFonts w:hint="eastAsia"/>
        </w:rPr>
        <w:t xml:space="preserve">MNIST </w:t>
      </w:r>
      <w:r w:rsidRPr="00664B3D">
        <w:rPr>
          <w:rFonts w:hint="eastAsia"/>
        </w:rPr>
        <w:t>데이터셋은</w:t>
      </w:r>
      <w:r w:rsidRPr="00664B3D">
        <w:rPr>
          <w:rFonts w:hint="eastAsia"/>
        </w:rPr>
        <w:t xml:space="preserve"> 70,000</w:t>
      </w:r>
      <w:r w:rsidRPr="00664B3D">
        <w:rPr>
          <w:rFonts w:hint="eastAsia"/>
        </w:rPr>
        <w:t>개의</w:t>
      </w:r>
      <w:r w:rsidRPr="00664B3D">
        <w:rPr>
          <w:rFonts w:hint="eastAsia"/>
        </w:rPr>
        <w:t xml:space="preserve"> </w:t>
      </w:r>
      <w:proofErr w:type="spellStart"/>
      <w:r w:rsidRPr="00664B3D">
        <w:rPr>
          <w:rFonts w:hint="eastAsia"/>
        </w:rPr>
        <w:t>손글씨</w:t>
      </w:r>
      <w:proofErr w:type="spellEnd"/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숫자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이미지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데이터셋으로</w:t>
      </w:r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각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이미지는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해당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숫자와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함께</w:t>
      </w:r>
      <w:r w:rsidRPr="00664B3D">
        <w:rPr>
          <w:rFonts w:hint="eastAsia"/>
        </w:rPr>
        <w:t xml:space="preserve"> </w:t>
      </w:r>
      <w:proofErr w:type="spellStart"/>
      <w:r w:rsidRPr="00664B3D">
        <w:rPr>
          <w:rFonts w:hint="eastAsia"/>
        </w:rPr>
        <w:t>라벨링되어</w:t>
      </w:r>
      <w:proofErr w:type="spellEnd"/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있으며</w:t>
      </w:r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이미지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분류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작업의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벤치마크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데이터셋으로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광범위하게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활용되고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있</w:t>
      </w:r>
      <w:r w:rsidR="00882A7C">
        <w:rPr>
          <w:rFonts w:hint="eastAsia"/>
        </w:rPr>
        <w:t>습니</w:t>
      </w:r>
      <w:r w:rsidRPr="00664B3D">
        <w:rPr>
          <w:rFonts w:hint="eastAsia"/>
        </w:rPr>
        <w:t>다</w:t>
      </w:r>
      <w:r w:rsidRPr="00664B3D">
        <w:rPr>
          <w:rFonts w:hint="eastAsia"/>
        </w:rPr>
        <w:t xml:space="preserve">. </w:t>
      </w:r>
      <w:r w:rsidRPr="00664B3D">
        <w:rPr>
          <w:rFonts w:hint="eastAsia"/>
        </w:rPr>
        <w:t>데이터셋의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이미지는</w:t>
      </w:r>
      <w:r w:rsidRPr="00664B3D">
        <w:rPr>
          <w:rFonts w:hint="eastAsia"/>
        </w:rPr>
        <w:t xml:space="preserve"> 28x28 </w:t>
      </w:r>
      <w:r w:rsidRPr="00664B3D">
        <w:rPr>
          <w:rFonts w:hint="eastAsia"/>
        </w:rPr>
        <w:t>크기의</w:t>
      </w:r>
      <w:r w:rsidRPr="00664B3D">
        <w:rPr>
          <w:rFonts w:hint="eastAsia"/>
        </w:rPr>
        <w:t xml:space="preserve"> </w:t>
      </w:r>
      <w:proofErr w:type="spellStart"/>
      <w:r w:rsidRPr="00664B3D">
        <w:rPr>
          <w:rFonts w:hint="eastAsia"/>
        </w:rPr>
        <w:t>그레이스케일로</w:t>
      </w:r>
      <w:proofErr w:type="spellEnd"/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중앙에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위치하며</w:t>
      </w:r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이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데이터셋은</w:t>
      </w:r>
      <w:r w:rsidRPr="00664B3D">
        <w:rPr>
          <w:rFonts w:hint="eastAsia"/>
        </w:rPr>
        <w:t xml:space="preserve"> 60,000</w:t>
      </w:r>
      <w:r w:rsidRPr="00664B3D">
        <w:rPr>
          <w:rFonts w:hint="eastAsia"/>
        </w:rPr>
        <w:t>개의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훈련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이미지와</w:t>
      </w:r>
      <w:r w:rsidRPr="00664B3D">
        <w:rPr>
          <w:rFonts w:hint="eastAsia"/>
        </w:rPr>
        <w:t xml:space="preserve"> 10,000</w:t>
      </w:r>
      <w:r w:rsidRPr="00664B3D">
        <w:rPr>
          <w:rFonts w:hint="eastAsia"/>
        </w:rPr>
        <w:t>개의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테스트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이미지로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구성되어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있</w:t>
      </w:r>
      <w:r w:rsidR="00882A7C">
        <w:rPr>
          <w:rFonts w:hint="eastAsia"/>
        </w:rPr>
        <w:t>습니</w:t>
      </w:r>
      <w:r w:rsidRPr="00664B3D">
        <w:rPr>
          <w:rFonts w:hint="eastAsia"/>
        </w:rPr>
        <w:t>다</w:t>
      </w:r>
      <w:r w:rsidRPr="00664B3D">
        <w:rPr>
          <w:rFonts w:hint="eastAsia"/>
        </w:rPr>
        <w:t xml:space="preserve">. MNIST </w:t>
      </w:r>
      <w:r w:rsidRPr="00664B3D">
        <w:rPr>
          <w:rFonts w:hint="eastAsia"/>
        </w:rPr>
        <w:t>데이터셋은</w:t>
      </w:r>
      <w:r w:rsidRPr="00664B3D">
        <w:rPr>
          <w:rFonts w:hint="eastAsia"/>
        </w:rPr>
        <w:t xml:space="preserve"> </w:t>
      </w:r>
      <w:proofErr w:type="spellStart"/>
      <w:r w:rsidRPr="00664B3D">
        <w:rPr>
          <w:rFonts w:hint="eastAsia"/>
        </w:rPr>
        <w:t>머신러닝</w:t>
      </w:r>
      <w:proofErr w:type="spellEnd"/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분야에서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많은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알고리즘</w:t>
      </w:r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특히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로지스틱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회귀</w:t>
      </w:r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신경망</w:t>
      </w:r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서포트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벡터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머신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등의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성능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평가에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사용</w:t>
      </w:r>
      <w:r w:rsidR="00882A7C">
        <w:rPr>
          <w:rFonts w:hint="eastAsia"/>
        </w:rPr>
        <w:t>됩니</w:t>
      </w:r>
      <w:r w:rsidRPr="00664B3D">
        <w:rPr>
          <w:rFonts w:hint="eastAsia"/>
        </w:rPr>
        <w:t>다</w:t>
      </w:r>
      <w:r w:rsidRPr="00664B3D">
        <w:rPr>
          <w:rFonts w:hint="eastAsia"/>
        </w:rPr>
        <w:t xml:space="preserve">. </w:t>
      </w:r>
      <w:r w:rsidRPr="00664B3D">
        <w:rPr>
          <w:rFonts w:hint="eastAsia"/>
        </w:rPr>
        <w:t>이러한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알고리즘은</w:t>
      </w:r>
      <w:r w:rsidRPr="00664B3D">
        <w:rPr>
          <w:rFonts w:hint="eastAsia"/>
        </w:rPr>
        <w:t xml:space="preserve"> MNIST </w:t>
      </w:r>
      <w:r w:rsidRPr="00664B3D">
        <w:rPr>
          <w:rFonts w:hint="eastAsia"/>
        </w:rPr>
        <w:t>데이터셋을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통해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이미지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분류와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같은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다양한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문제를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해결하는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데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활용</w:t>
      </w:r>
      <w:r w:rsidR="00882A7C">
        <w:rPr>
          <w:rFonts w:hint="eastAsia"/>
        </w:rPr>
        <w:t>됩니</w:t>
      </w:r>
      <w:r w:rsidRPr="00664B3D">
        <w:rPr>
          <w:rFonts w:hint="eastAsia"/>
        </w:rPr>
        <w:t>다</w:t>
      </w:r>
      <w:r w:rsidRPr="00664B3D">
        <w:rPr>
          <w:rFonts w:hint="eastAsia"/>
        </w:rPr>
        <w:t>.</w:t>
      </w:r>
    </w:p>
    <w:p w14:paraId="1B349876" w14:textId="1F926730" w:rsidR="005C4CEE" w:rsidRPr="004A44DB" w:rsidRDefault="005C4CEE" w:rsidP="005C4CEE">
      <w:pPr>
        <w:pStyle w:val="ListParagraph"/>
        <w:spacing w:line="240" w:lineRule="auto"/>
        <w:ind w:left="360"/>
        <w:jc w:val="center"/>
      </w:pPr>
      <w:r w:rsidRPr="003318B2">
        <w:rPr>
          <w:noProof/>
        </w:rPr>
        <w:drawing>
          <wp:inline distT="0" distB="0" distL="0" distR="0" wp14:anchorId="4E8D51F0" wp14:editId="41195627">
            <wp:extent cx="2192182" cy="2181138"/>
            <wp:effectExtent l="0" t="0" r="5080" b="381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651" cy="22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54D1" w14:textId="77777777" w:rsidR="0023042C" w:rsidRDefault="0023042C" w:rsidP="0023042C">
      <w:pPr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0FD0FA91" w14:textId="486ACE1B" w:rsidR="0023042C" w:rsidRDefault="0023042C" w:rsidP="0023042C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rFonts w:hint="eastAsia"/>
          <w:b/>
          <w:bCs/>
          <w:sz w:val="28"/>
          <w:szCs w:val="32"/>
        </w:rPr>
        <w:t>1</w:t>
      </w:r>
      <w:r w:rsidRPr="009A7931">
        <w:rPr>
          <w:b/>
          <w:bCs/>
          <w:sz w:val="28"/>
          <w:szCs w:val="32"/>
        </w:rPr>
        <w:t>]</w:t>
      </w:r>
    </w:p>
    <w:p w14:paraId="57FB8447" w14:textId="0DF19B53" w:rsidR="00B42148" w:rsidRPr="00B42148" w:rsidRDefault="00B42148" w:rsidP="00B4214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문제정의</w:t>
      </w:r>
    </w:p>
    <w:p w14:paraId="5F64B02D" w14:textId="432DE626" w:rsidR="00C52065" w:rsidRDefault="00C52065" w:rsidP="00C52065">
      <w:pPr>
        <w:pStyle w:val="ListParagraph"/>
        <w:spacing w:line="240" w:lineRule="auto"/>
        <w:ind w:left="36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손으로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인식하는</w:t>
      </w:r>
      <w:r>
        <w:rPr>
          <w:rFonts w:hint="eastAsia"/>
        </w:rPr>
        <w:t xml:space="preserve"> Multi class classification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기계학습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수학적</w:t>
      </w:r>
      <w:r>
        <w:rPr>
          <w:rFonts w:hint="eastAsia"/>
        </w:rPr>
        <w:t xml:space="preserve"> </w:t>
      </w:r>
      <w:r>
        <w:rPr>
          <w:rFonts w:hint="eastAsia"/>
        </w:rPr>
        <w:t>개념과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이해해야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t xml:space="preserve"> </w:t>
      </w:r>
      <w:proofErr w:type="spellStart"/>
      <w: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t xml:space="preserve">Multi class classification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있어야합니다</w:t>
      </w:r>
      <w:r>
        <w:rPr>
          <w:rFonts w:hint="eastAsia"/>
        </w:rPr>
        <w:t>.</w:t>
      </w:r>
    </w:p>
    <w:p w14:paraId="34C7857E" w14:textId="77777777" w:rsidR="00C52065" w:rsidRDefault="00C52065" w:rsidP="00C52065">
      <w:pPr>
        <w:pStyle w:val="ListParagraph"/>
        <w:spacing w:line="240" w:lineRule="auto"/>
        <w:ind w:left="360"/>
      </w:pPr>
    </w:p>
    <w:p w14:paraId="3CB404F5" w14:textId="6558EFC3" w:rsidR="0023042C" w:rsidRDefault="00C52065" w:rsidP="00C52065">
      <w:pPr>
        <w:pStyle w:val="ListParagraph"/>
        <w:spacing w:line="240" w:lineRule="auto"/>
        <w:ind w:left="36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MNIST </w:t>
      </w:r>
      <w:r>
        <w:rPr>
          <w:rFonts w:hint="eastAsia"/>
        </w:rPr>
        <w:t>데이터셋에서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이미지와</w:t>
      </w:r>
      <w:r>
        <w:rPr>
          <w:rFonts w:hint="eastAsia"/>
        </w:rPr>
        <w:t xml:space="preserve"> </w:t>
      </w:r>
      <w:r>
        <w:rPr>
          <w:rFonts w:hint="eastAsia"/>
        </w:rPr>
        <w:t>라벨을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학습하며</w:t>
      </w:r>
      <w:r>
        <w:rPr>
          <w:rFonts w:hint="eastAsia"/>
        </w:rPr>
        <w:t xml:space="preserve">,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입력될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숫자인지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분류할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4D8B648D" w14:textId="77777777" w:rsidR="005C4CEE" w:rsidRPr="005C4CEE" w:rsidRDefault="005C4CEE" w:rsidP="005C4CEE">
      <w:pPr>
        <w:pStyle w:val="ListParagraph"/>
        <w:spacing w:line="240" w:lineRule="auto"/>
        <w:ind w:left="360"/>
      </w:pPr>
    </w:p>
    <w:p w14:paraId="55057F86" w14:textId="04748761" w:rsidR="00B42148" w:rsidRDefault="00B42148" w:rsidP="00B4214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학습전략</w:t>
      </w:r>
    </w:p>
    <w:p w14:paraId="488E3F1D" w14:textId="77777777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AA6A2DF" w14:textId="0F0E1A94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7B12B461" w14:textId="77777777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3E7D851" w14:textId="6EE4022D" w:rsidR="004A44DB" w:rsidRDefault="004A44DB" w:rsidP="004A44DB">
      <w:pPr>
        <w:pStyle w:val="ListParagraph"/>
        <w:spacing w:line="240" w:lineRule="auto"/>
        <w:ind w:left="360"/>
      </w:pPr>
      <w:r w:rsidRPr="004A44DB">
        <w:rPr>
          <w:rFonts w:hint="eastAsia"/>
        </w:rPr>
        <w:t>문제</w:t>
      </w:r>
      <w:r w:rsidRPr="004A44DB">
        <w:t xml:space="preserve"> 1</w:t>
      </w:r>
      <w:r w:rsidRPr="004A44DB">
        <w:rPr>
          <w:rFonts w:hint="eastAsia"/>
        </w:rPr>
        <w:t>에서는</w:t>
      </w:r>
      <w:r w:rsidRPr="004A44DB">
        <w:t xml:space="preserve"> MNIST </w:t>
      </w:r>
      <w:r w:rsidRPr="004A44DB">
        <w:rPr>
          <w:rFonts w:hint="eastAsia"/>
        </w:rPr>
        <w:t>데이터셋에서</w:t>
      </w:r>
      <w:r w:rsidRPr="004A44DB">
        <w:t xml:space="preserve"> </w:t>
      </w:r>
      <w:r w:rsidRPr="004A44DB">
        <w:rPr>
          <w:rFonts w:hint="eastAsia"/>
        </w:rPr>
        <w:t>입력</w:t>
      </w:r>
      <w:r w:rsidRPr="004A44DB">
        <w:t xml:space="preserve"> </w:t>
      </w:r>
      <w:r w:rsidRPr="004A44DB">
        <w:rPr>
          <w:rFonts w:hint="eastAsia"/>
        </w:rPr>
        <w:t>데이터가</w:t>
      </w:r>
      <w:r w:rsidRPr="004A44DB">
        <w:t xml:space="preserve"> </w:t>
      </w:r>
      <w:r w:rsidR="00C52065">
        <w:rPr>
          <w:rFonts w:hint="eastAsia"/>
        </w:rPr>
        <w:t>어떤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숫자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손글씨인지</w:t>
      </w:r>
      <w:r w:rsidRPr="004A44DB">
        <w:rPr>
          <w:rFonts w:hint="eastAsia"/>
        </w:rPr>
        <w:t>를</w:t>
      </w:r>
      <w:r w:rsidRPr="004A44DB">
        <w:t xml:space="preserve"> </w:t>
      </w:r>
      <w:r w:rsidRPr="004A44DB">
        <w:rPr>
          <w:rFonts w:hint="eastAsia"/>
        </w:rPr>
        <w:t>구분하는</w:t>
      </w:r>
      <w:r w:rsidRPr="004A44DB">
        <w:t xml:space="preserve"> </w:t>
      </w:r>
      <w:r w:rsidR="00C52065">
        <w:t>multi</w:t>
      </w:r>
      <w:r w:rsidRPr="004A44DB">
        <w:t xml:space="preserve"> class classifier</w:t>
      </w:r>
      <w:proofErr w:type="spellStart"/>
      <w:r w:rsidRPr="004A44DB">
        <w:rPr>
          <w:rFonts w:hint="eastAsia"/>
        </w:rPr>
        <w:t>를</w:t>
      </w:r>
      <w:proofErr w:type="spellEnd"/>
      <w:r w:rsidRPr="004A44DB">
        <w:t xml:space="preserve"> </w:t>
      </w:r>
      <w:proofErr w:type="spellStart"/>
      <w:r w:rsidR="00C52065">
        <w:t>softmax</w:t>
      </w:r>
      <w:proofErr w:type="spellEnd"/>
      <w:r w:rsidRPr="004A44DB">
        <w:t xml:space="preserve"> regression function</w:t>
      </w:r>
      <w:r w:rsidRPr="004A44DB">
        <w:rPr>
          <w:rFonts w:hint="eastAsia"/>
        </w:rPr>
        <w:t>을</w:t>
      </w:r>
      <w:r w:rsidRPr="004A44DB">
        <w:t xml:space="preserve"> </w:t>
      </w:r>
      <w:r w:rsidRPr="004A44DB">
        <w:rPr>
          <w:rFonts w:hint="eastAsia"/>
        </w:rPr>
        <w:t>사용하여</w:t>
      </w:r>
      <w:r w:rsidRPr="004A44DB">
        <w:t xml:space="preserve"> </w:t>
      </w:r>
      <w:proofErr w:type="spellStart"/>
      <w:r w:rsidRPr="004A44DB">
        <w:rPr>
          <w:rFonts w:hint="eastAsia"/>
        </w:rPr>
        <w:t>구현해야</w:t>
      </w:r>
      <w:r w:rsidR="0055752C">
        <w:rPr>
          <w:rFonts w:hint="eastAsia"/>
        </w:rPr>
        <w:t>합니다</w:t>
      </w:r>
      <w:proofErr w:type="spellEnd"/>
      <w:r w:rsidRPr="004A44DB">
        <w:t xml:space="preserve">. </w:t>
      </w:r>
      <w:r w:rsidRPr="004A44DB">
        <w:rPr>
          <w:rFonts w:hint="eastAsia"/>
        </w:rPr>
        <w:t>이를</w:t>
      </w:r>
      <w:r w:rsidRPr="004A44DB">
        <w:t xml:space="preserve"> </w:t>
      </w:r>
      <w:r w:rsidRPr="004A44DB">
        <w:rPr>
          <w:rFonts w:hint="eastAsia"/>
        </w:rPr>
        <w:t>위해서는</w:t>
      </w:r>
      <w:r w:rsidRPr="004A44DB">
        <w:t xml:space="preserve"> </w:t>
      </w:r>
      <w:proofErr w:type="spellStart"/>
      <w:r w:rsidR="00C52065">
        <w:t>softmax</w:t>
      </w:r>
      <w:proofErr w:type="spellEnd"/>
      <w:r w:rsidRPr="004A44DB">
        <w:t xml:space="preserve"> regression</w:t>
      </w:r>
      <w:r w:rsidRPr="004A44DB">
        <w:rPr>
          <w:rFonts w:hint="eastAsia"/>
        </w:rPr>
        <w:t>의</w:t>
      </w:r>
      <w:r w:rsidRPr="004A44DB">
        <w:t xml:space="preserve"> </w:t>
      </w:r>
      <w:r w:rsidRPr="004A44DB">
        <w:rPr>
          <w:rFonts w:hint="eastAsia"/>
        </w:rPr>
        <w:t>동작</w:t>
      </w:r>
      <w:r w:rsidRPr="004A44DB">
        <w:t xml:space="preserve"> </w:t>
      </w:r>
      <w:r w:rsidRPr="004A44DB"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 w:rsidRPr="004A44DB">
        <w:t xml:space="preserve"> </w:t>
      </w:r>
      <w:r w:rsidRPr="004A44DB">
        <w:rPr>
          <w:rFonts w:hint="eastAsia"/>
        </w:rPr>
        <w:t>이해해야</w:t>
      </w:r>
      <w:r>
        <w:rPr>
          <w:rFonts w:hint="eastAsia"/>
        </w:rPr>
        <w:t xml:space="preserve"> </w:t>
      </w:r>
      <w:r w:rsidR="0055752C">
        <w:rPr>
          <w:rFonts w:hint="eastAsia"/>
        </w:rPr>
        <w:t>합니다</w:t>
      </w:r>
      <w:r w:rsidR="0055752C">
        <w:rPr>
          <w:rFonts w:hint="eastAsia"/>
        </w:rPr>
        <w:t>.</w:t>
      </w:r>
    </w:p>
    <w:p w14:paraId="48DE9784" w14:textId="77777777" w:rsidR="004A44DB" w:rsidRPr="004A44DB" w:rsidRDefault="004A44DB" w:rsidP="004A44DB">
      <w:pPr>
        <w:pStyle w:val="ListParagraph"/>
        <w:spacing w:line="240" w:lineRule="auto"/>
        <w:ind w:left="360"/>
      </w:pPr>
    </w:p>
    <w:p w14:paraId="5044B422" w14:textId="3AF07EC8" w:rsidR="00B42148" w:rsidRDefault="0055752C" w:rsidP="00B42148">
      <w:pPr>
        <w:pStyle w:val="ListParagraph"/>
        <w:spacing w:line="240" w:lineRule="auto"/>
        <w:ind w:left="360"/>
      </w:pP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 w:rsidRPr="0055752C">
        <w:rPr>
          <w:rFonts w:hint="eastAsia"/>
        </w:rPr>
        <w:t>Logistic regression</w:t>
      </w:r>
      <w:r w:rsidRPr="0055752C">
        <w:rPr>
          <w:rFonts w:hint="eastAsia"/>
        </w:rPr>
        <w:t>의</w:t>
      </w:r>
      <w:r w:rsidRPr="0055752C">
        <w:rPr>
          <w:rFonts w:hint="eastAsia"/>
        </w:rPr>
        <w:t xml:space="preserve"> cost function</w:t>
      </w:r>
      <w:r w:rsidRPr="0055752C">
        <w:rPr>
          <w:rFonts w:hint="eastAsia"/>
        </w:rPr>
        <w:t>은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하나의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클래스를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구분하는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문제를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해결하는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데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적합합니다</w:t>
      </w:r>
      <w:r w:rsidRPr="0055752C">
        <w:rPr>
          <w:rFonts w:hint="eastAsia"/>
        </w:rPr>
        <w:t xml:space="preserve">. </w:t>
      </w:r>
      <w:r w:rsidRPr="0055752C">
        <w:rPr>
          <w:rFonts w:hint="eastAsia"/>
        </w:rPr>
        <w:t>그러나</w:t>
      </w:r>
      <w:r w:rsidRPr="0055752C">
        <w:rPr>
          <w:rFonts w:hint="eastAsia"/>
        </w:rPr>
        <w:t xml:space="preserve"> multi class classification </w:t>
      </w:r>
      <w:r w:rsidRPr="0055752C">
        <w:rPr>
          <w:rFonts w:hint="eastAsia"/>
        </w:rPr>
        <w:t>문제에는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적합하지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않습니다</w:t>
      </w:r>
      <w:r w:rsidRPr="0055752C">
        <w:rPr>
          <w:rFonts w:hint="eastAsia"/>
        </w:rPr>
        <w:t xml:space="preserve">. </w:t>
      </w:r>
      <w:r w:rsidRPr="0055752C">
        <w:rPr>
          <w:rFonts w:hint="eastAsia"/>
        </w:rPr>
        <w:t>이는</w:t>
      </w:r>
      <w:r w:rsidRPr="0055752C">
        <w:rPr>
          <w:rFonts w:hint="eastAsia"/>
        </w:rPr>
        <w:t xml:space="preserve"> logistic regression </w:t>
      </w:r>
      <w:r w:rsidRPr="0055752C">
        <w:rPr>
          <w:rFonts w:hint="eastAsia"/>
        </w:rPr>
        <w:t>모델의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결과값이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이진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형태로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나타나기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때문입니다</w:t>
      </w:r>
      <w:r w:rsidRPr="0055752C">
        <w:rPr>
          <w:rFonts w:hint="eastAsia"/>
        </w:rPr>
        <w:t xml:space="preserve">. </w:t>
      </w:r>
      <w:r w:rsidRPr="0055752C">
        <w:rPr>
          <w:rFonts w:hint="eastAsia"/>
        </w:rPr>
        <w:t>반면</w:t>
      </w:r>
      <w:r w:rsidRPr="0055752C">
        <w:rPr>
          <w:rFonts w:hint="eastAsia"/>
        </w:rPr>
        <w:t xml:space="preserve"> </w:t>
      </w:r>
      <w:proofErr w:type="spellStart"/>
      <w:r w:rsidRPr="0055752C">
        <w:rPr>
          <w:rFonts w:hint="eastAsia"/>
        </w:rPr>
        <w:t>softmax</w:t>
      </w:r>
      <w:proofErr w:type="spellEnd"/>
      <w:r w:rsidRPr="0055752C">
        <w:rPr>
          <w:rFonts w:hint="eastAsia"/>
        </w:rPr>
        <w:t xml:space="preserve"> regression</w:t>
      </w:r>
      <w:r w:rsidRPr="0055752C">
        <w:rPr>
          <w:rFonts w:hint="eastAsia"/>
        </w:rPr>
        <w:t>은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다양한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클래스에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대해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각각의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확률을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구할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수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있으므로</w:t>
      </w:r>
      <w:r w:rsidRPr="0055752C">
        <w:rPr>
          <w:rFonts w:hint="eastAsia"/>
        </w:rPr>
        <w:t xml:space="preserve">, </w:t>
      </w:r>
      <w:r w:rsidRPr="0055752C">
        <w:rPr>
          <w:rFonts w:hint="eastAsia"/>
        </w:rPr>
        <w:t>해당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문제를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해결하기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위해서는</w:t>
      </w:r>
      <w:r w:rsidRPr="0055752C">
        <w:rPr>
          <w:rFonts w:hint="eastAsia"/>
        </w:rPr>
        <w:t xml:space="preserve"> </w:t>
      </w:r>
      <w:proofErr w:type="spellStart"/>
      <w:r w:rsidRPr="0055752C">
        <w:rPr>
          <w:rFonts w:hint="eastAsia"/>
        </w:rPr>
        <w:t>softmax</w:t>
      </w:r>
      <w:proofErr w:type="spellEnd"/>
      <w:r w:rsidRPr="0055752C">
        <w:rPr>
          <w:rFonts w:hint="eastAsia"/>
        </w:rPr>
        <w:t xml:space="preserve"> regression cost function</w:t>
      </w:r>
      <w:r w:rsidRPr="0055752C">
        <w:rPr>
          <w:rFonts w:hint="eastAsia"/>
        </w:rPr>
        <w:t>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사용해야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합니다</w:t>
      </w:r>
      <w:r w:rsidRPr="0055752C">
        <w:rPr>
          <w:rFonts w:hint="eastAsia"/>
        </w:rPr>
        <w:t xml:space="preserve">. </w:t>
      </w:r>
      <w:r w:rsidRPr="0055752C">
        <w:rPr>
          <w:rFonts w:hint="eastAsia"/>
        </w:rPr>
        <w:t>이를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통해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각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클래스별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확률을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계산하고</w:t>
      </w:r>
      <w:r w:rsidRPr="0055752C">
        <w:rPr>
          <w:rFonts w:hint="eastAsia"/>
        </w:rPr>
        <w:t xml:space="preserve">, </w:t>
      </w:r>
      <w:r w:rsidRPr="0055752C">
        <w:rPr>
          <w:rFonts w:hint="eastAsia"/>
        </w:rPr>
        <w:t>가장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높은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확률을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가진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클래스를</w:t>
      </w:r>
      <w:r w:rsidRPr="0055752C">
        <w:rPr>
          <w:rFonts w:hint="eastAsia"/>
        </w:rPr>
        <w:t xml:space="preserve"> </w:t>
      </w:r>
      <w:proofErr w:type="spellStart"/>
      <w:r w:rsidRPr="0055752C">
        <w:rPr>
          <w:rFonts w:hint="eastAsia"/>
        </w:rPr>
        <w:t>예측값으로</w:t>
      </w:r>
      <w:proofErr w:type="spellEnd"/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선택할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수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있습니다</w:t>
      </w:r>
      <w:r w:rsidRPr="0055752C">
        <w:rPr>
          <w:rFonts w:hint="eastAsia"/>
        </w:rPr>
        <w:t>.</w:t>
      </w:r>
    </w:p>
    <w:p w14:paraId="56EBC684" w14:textId="77777777" w:rsidR="0055752C" w:rsidRPr="0055752C" w:rsidRDefault="0055752C" w:rsidP="00B42148">
      <w:pPr>
        <w:pStyle w:val="ListParagraph"/>
        <w:spacing w:line="240" w:lineRule="auto"/>
        <w:ind w:left="360"/>
      </w:pPr>
    </w:p>
    <w:p w14:paraId="2F515154" w14:textId="30B96830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EDA</w:t>
      </w:r>
    </w:p>
    <w:p w14:paraId="5B0A1314" w14:textId="77777777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1EE39EF" w14:textId="642D449A" w:rsidR="005C4CEE" w:rsidRDefault="00B42148" w:rsidP="009A407C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</w:t>
      </w:r>
      <w:r>
        <w:rPr>
          <w:rFonts w:hint="eastAsia"/>
        </w:rPr>
        <w:t>(</w:t>
      </w:r>
      <w:r>
        <w:t xml:space="preserve">Gray scaling Image) </w:t>
      </w:r>
      <w:r w:rsidR="00CA6BC6">
        <w:t>28x28</w:t>
      </w:r>
      <w:r w:rsidR="00CA6BC6">
        <w:rPr>
          <w:rFonts w:hint="eastAsia"/>
        </w:rPr>
        <w:t>이미지</w:t>
      </w:r>
      <w:r w:rsidR="00CA6BC6">
        <w:rPr>
          <w:rFonts w:hint="eastAsia"/>
        </w:rPr>
        <w:t xml:space="preserve"> </w:t>
      </w:r>
      <w:r w:rsidR="00CA6BC6">
        <w:rPr>
          <w:rFonts w:hint="eastAsia"/>
        </w:rPr>
        <w:t>데이터</w:t>
      </w:r>
      <w:r w:rsidR="00882A7C">
        <w:rPr>
          <w:rFonts w:hint="eastAsia"/>
        </w:rPr>
        <w:t>입니다</w:t>
      </w:r>
      <w:r w:rsidR="00882A7C">
        <w:rPr>
          <w:rFonts w:hint="eastAsia"/>
        </w:rPr>
        <w:t>.</w:t>
      </w:r>
    </w:p>
    <w:p w14:paraId="67CF776A" w14:textId="77777777" w:rsidR="003318B2" w:rsidRDefault="003318B2" w:rsidP="003318B2">
      <w:pPr>
        <w:pStyle w:val="ListParagraph"/>
        <w:spacing w:line="240" w:lineRule="auto"/>
        <w:ind w:left="360"/>
        <w:jc w:val="center"/>
      </w:pPr>
    </w:p>
    <w:p w14:paraId="4D66249C" w14:textId="37AE35B5" w:rsidR="003318B2" w:rsidRDefault="003318B2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5FB1F11C" w14:textId="44A842DA" w:rsidR="00B42148" w:rsidRDefault="00F14E87" w:rsidP="00B4214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t>자신이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구현한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함수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및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클래스에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대한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설명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유도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과정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작성</w:t>
      </w:r>
    </w:p>
    <w:p w14:paraId="14C3C3E7" w14:textId="77777777" w:rsidR="00B42148" w:rsidRDefault="00B42148" w:rsidP="00B42148">
      <w:pPr>
        <w:pStyle w:val="ListParagraph"/>
        <w:spacing w:line="240" w:lineRule="auto"/>
        <w:ind w:left="360"/>
      </w:pPr>
    </w:p>
    <w:p w14:paraId="68B609A2" w14:textId="19FAB2B7" w:rsidR="003318B2" w:rsidRDefault="003318B2" w:rsidP="00B42148">
      <w:pPr>
        <w:pStyle w:val="ListParagraph"/>
        <w:spacing w:line="240" w:lineRule="auto"/>
        <w:ind w:left="360"/>
      </w:pPr>
      <w:r>
        <w:t>Hypothesis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바와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,</w:t>
      </w:r>
      <w:r w:rsidR="0055752C">
        <w:t xml:space="preserve"> Multi class</w:t>
      </w:r>
      <w:r>
        <w:t xml:space="preserve"> classification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55752C">
        <w:rPr>
          <w:rFonts w:hint="eastAsia"/>
        </w:rPr>
        <w:t>효율적으로</w:t>
      </w:r>
      <w:r w:rsidR="0055752C">
        <w:rPr>
          <w:rFonts w:hint="eastAsia"/>
        </w:rPr>
        <w:t xml:space="preserve"> </w:t>
      </w:r>
      <w:r>
        <w:rPr>
          <w:rFonts w:hint="eastAsia"/>
        </w:rPr>
        <w:t>진행하기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loss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t xml:space="preserve">probability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0~1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t>discrete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 w:rsidR="00882A7C">
        <w:rPr>
          <w:rFonts w:hint="eastAsia"/>
        </w:rPr>
        <w:t>합니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 w:rsidR="00882A7C">
        <w:rPr>
          <w:rFonts w:hint="eastAsia"/>
        </w:rPr>
        <w:t xml:space="preserve"> </w:t>
      </w:r>
      <w:r>
        <w:t>linear regression</w:t>
      </w:r>
      <w:r>
        <w:rPr>
          <w:rFonts w:hint="eastAsia"/>
        </w:rPr>
        <w:t>의</w:t>
      </w:r>
      <w:r>
        <w:rPr>
          <w:rFonts w:hint="eastAsia"/>
        </w:rPr>
        <w:t xml:space="preserve"> l</w:t>
      </w:r>
      <w:r>
        <w:t>oss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proofErr w:type="spellStart"/>
      <w:r w:rsidR="0055752C">
        <w:t>softmax</w:t>
      </w:r>
      <w:proofErr w:type="spellEnd"/>
      <w:r>
        <w:t xml:space="preserve">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적용시켜</w:t>
      </w:r>
      <w:r>
        <w:t>-</w:t>
      </w:r>
      <w:proofErr w:type="spellStart"/>
      <w:r w:rsidR="0055752C">
        <w:t>softmax</w:t>
      </w:r>
      <w:proofErr w:type="spellEnd"/>
      <w:r>
        <w:t xml:space="preserve"> regression-</w:t>
      </w:r>
      <w:r w:rsidR="0055752C">
        <w:t xml:space="preserve"> multi class</w:t>
      </w:r>
      <w:r w:rsidR="0055752C">
        <w:rPr>
          <w:rFonts w:hint="eastAsia"/>
        </w:rPr>
        <w:t>에</w:t>
      </w:r>
      <w:r w:rsidR="0055752C">
        <w:rPr>
          <w:rFonts w:hint="eastAsia"/>
        </w:rPr>
        <w:t xml:space="preserve"> </w:t>
      </w:r>
      <w:r w:rsidR="0055752C"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반환받고</w:t>
      </w:r>
      <w:proofErr w:type="spellEnd"/>
      <w:r>
        <w:rPr>
          <w:rFonts w:hint="eastAsia"/>
        </w:rPr>
        <w:t>,</w:t>
      </w:r>
      <w:r>
        <w:t xml:space="preserve"> thresholding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넘기면</w:t>
      </w:r>
      <w:r>
        <w:rPr>
          <w:rFonts w:hint="eastAsia"/>
        </w:rPr>
        <w:t xml:space="preserve"> </w:t>
      </w:r>
      <w:r>
        <w:t xml:space="preserve">True,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False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반환하여</w:t>
      </w:r>
      <w:r>
        <w:rPr>
          <w:rFonts w:hint="eastAsia"/>
        </w:rPr>
        <w:t xml:space="preserve"> </w:t>
      </w:r>
      <w:r>
        <w:t>classification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 w:rsidR="00882A7C">
        <w:rPr>
          <w:rFonts w:hint="eastAsia"/>
        </w:rPr>
        <w:t>해야합니다</w:t>
      </w:r>
      <w:r w:rsidR="00882A7C">
        <w:rPr>
          <w:rFonts w:hint="eastAsia"/>
        </w:rPr>
        <w:t>.</w:t>
      </w:r>
    </w:p>
    <w:p w14:paraId="194200C2" w14:textId="77777777" w:rsidR="003318B2" w:rsidRDefault="003318B2" w:rsidP="00B42148">
      <w:pPr>
        <w:pStyle w:val="ListParagraph"/>
        <w:spacing w:line="240" w:lineRule="auto"/>
        <w:ind w:left="360"/>
      </w:pPr>
    </w:p>
    <w:p w14:paraId="3B7972CC" w14:textId="22DB35F0" w:rsidR="003318B2" w:rsidRDefault="009A407C" w:rsidP="00B42148">
      <w:pPr>
        <w:pStyle w:val="ListParagraph"/>
        <w:spacing w:line="240" w:lineRule="auto"/>
        <w:ind w:left="360"/>
      </w:pPr>
      <w:proofErr w:type="spellStart"/>
      <w:r>
        <w:lastRenderedPageBreak/>
        <w:t>Softmax</w:t>
      </w:r>
      <w:proofErr w:type="spellEnd"/>
      <w:r>
        <w:t xml:space="preserve"> function</w:t>
      </w:r>
    </w:p>
    <w:p w14:paraId="64CD9226" w14:textId="58ADBD7B" w:rsidR="00446296" w:rsidRPr="004B1071" w:rsidRDefault="009A407C" w:rsidP="004B1071">
      <w:pPr>
        <w:widowControl/>
        <w:wordWrap/>
        <w:autoSpaceDE/>
        <w:autoSpaceDN/>
        <w:spacing w:after="0" w:line="240" w:lineRule="auto"/>
        <w:jc w:val="left"/>
        <w:rPr>
          <w:rFonts w:ascii="Cambria Math" w:hAnsi="Cambria Math" w:cs="Segoe UI"/>
          <w:color w:val="374151"/>
          <w:shd w:val="clear" w:color="auto" w:fill="F7F7F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=-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Segoe UI"/>
                                              <w:color w:val="374151"/>
                                              <w:shd w:val="clear" w:color="auto" w:fill="F7F7F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Segoe UI"/>
                                              <w:color w:val="374151"/>
                                              <w:shd w:val="clear" w:color="auto" w:fill="F7F7F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Segoe UI"/>
                                              <w:color w:val="374151"/>
                                              <w:shd w:val="clear" w:color="auto" w:fill="F7F7F8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Segoe UI"/>
                                              <w:color w:val="374151"/>
                                              <w:shd w:val="clear" w:color="auto" w:fill="F7F7F8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Segoe UI"/>
                                              <w:color w:val="374151"/>
                                              <w:shd w:val="clear" w:color="auto" w:fill="F7F7F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Segoe UI"/>
                                              <w:color w:val="374151"/>
                                              <w:shd w:val="clear" w:color="auto" w:fill="F7F7F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Segoe UI"/>
                                                  <w:color w:val="374151"/>
                                                  <w:shd w:val="clear" w:color="auto" w:fill="F7F7F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Segoe UI"/>
                                                  <w:color w:val="374151"/>
                                                  <w:shd w:val="clear" w:color="auto" w:fill="F7F7F8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sup>
                              </m:sSup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l=1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e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egoe UI"/>
                                              <w:color w:val="374151"/>
                                              <w:shd w:val="clear" w:color="auto" w:fill="F7F7F8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Segoe UI"/>
                                                  <w:color w:val="374151"/>
                                                  <w:shd w:val="clear" w:color="auto" w:fill="F7F7F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Segoe UI"/>
                                                  <w:color w:val="374151"/>
                                                  <w:shd w:val="clear" w:color="auto" w:fill="F7F7F8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Segoe UI"/>
                                                  <w:color w:val="374151"/>
                                                  <w:shd w:val="clear" w:color="auto" w:fill="F7F7F8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Segoe UI"/>
                                                  <w:color w:val="374151"/>
                                                  <w:shd w:val="clear" w:color="auto" w:fill="F7F7F8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Segoe UI"/>
                                                  <w:color w:val="374151"/>
                                                  <w:shd w:val="clear" w:color="auto" w:fill="F7F7F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Segoe UI"/>
                                                  <w:color w:val="374151"/>
                                                  <w:shd w:val="clear" w:color="auto" w:fill="F7F7F8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Segoe UI"/>
                                                      <w:color w:val="374151"/>
                                                      <w:shd w:val="clear" w:color="auto" w:fill="F7F7F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Segoe UI"/>
                                                      <w:color w:val="374151"/>
                                                      <w:shd w:val="clear" w:color="auto" w:fill="F7F7F8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sup>
                                  </m:sSup>
                                </m:e>
                              </m:nary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198B2917" w14:textId="77777777" w:rsidR="0055752C" w:rsidRPr="0055752C" w:rsidRDefault="0055752C" w:rsidP="00B42148">
      <w:pPr>
        <w:pStyle w:val="ListParagraph"/>
        <w:spacing w:line="240" w:lineRule="auto"/>
        <w:ind w:left="360"/>
      </w:pPr>
    </w:p>
    <w:p w14:paraId="0B7D96E2" w14:textId="324D6FFA" w:rsidR="003D2A05" w:rsidRPr="003D2A05" w:rsidRDefault="003D2A05" w:rsidP="003D2A05">
      <w:pPr>
        <w:pStyle w:val="ListParagraph"/>
        <w:spacing w:line="240" w:lineRule="auto"/>
        <w:ind w:left="360"/>
      </w:pPr>
      <w:r>
        <w:t>Gradient Descent</w:t>
      </w:r>
    </w:p>
    <w:p w14:paraId="5D893458" w14:textId="2D796665" w:rsidR="003D2A05" w:rsidRPr="003D2A05" w:rsidRDefault="00000000" w:rsidP="003D2A05">
      <w:pPr>
        <w:widowControl/>
        <w:wordWrap/>
        <w:autoSpaceDE/>
        <w:autoSpaceDN/>
        <w:spacing w:after="0" w:line="240" w:lineRule="auto"/>
        <w:jc w:val="left"/>
        <w:rPr>
          <w:color w:val="374151"/>
          <w:shd w:val="clear" w:color="auto" w:fill="F7F7F8"/>
        </w:rPr>
      </w:pPr>
      <m:oMathPara>
        <m:oMath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</m:t>
          </m:r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-α*</m:t>
          </m:r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0B2BD7E9" w14:textId="7A1EDBF0" w:rsidR="003D2A05" w:rsidRPr="003D2A05" w:rsidRDefault="003D2A05" w:rsidP="003D2A05">
      <w:pPr>
        <w:widowControl/>
        <w:wordWrap/>
        <w:autoSpaceDE/>
        <w:autoSpaceDN/>
        <w:spacing w:after="0" w:line="240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     </w:t>
      </w:r>
    </w:p>
    <w:p w14:paraId="7A038E8C" w14:textId="6D5C1F6F" w:rsidR="003D2A05" w:rsidRPr="003D2A05" w:rsidRDefault="003D2A05" w:rsidP="003D2A05">
      <w:pPr>
        <w:pStyle w:val="ListParagraph"/>
        <w:spacing w:line="240" w:lineRule="auto"/>
        <w:ind w:left="360"/>
      </w:pPr>
      <w:r>
        <w:t>Cross entropy</w:t>
      </w:r>
    </w:p>
    <w:p w14:paraId="6F55B2FC" w14:textId="0D1971F3" w:rsidR="003D2A05" w:rsidRPr="008E5EF5" w:rsidRDefault="008E5EF5" w:rsidP="008E5EF5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=-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=1</m:t>
              </m:r>
            </m:sub>
            <m:sup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279075F5" w14:textId="77777777" w:rsidR="008E5EF5" w:rsidRPr="008E5EF5" w:rsidRDefault="008E5EF5" w:rsidP="008E5EF5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</w:p>
    <w:p w14:paraId="094A1EE0" w14:textId="75AE8AFD" w:rsidR="00446296" w:rsidRPr="00446296" w:rsidRDefault="0055752C" w:rsidP="00B42148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w:r>
        <w:t>Chain rule</w:t>
      </w:r>
    </w:p>
    <w:p w14:paraId="054DC893" w14:textId="4EEA8C70" w:rsidR="003D2A05" w:rsidRPr="0055752C" w:rsidRDefault="00000000" w:rsidP="00B42148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∂z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∂z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⋅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∂x</m:t>
              </m:r>
            </m:den>
          </m:f>
        </m:oMath>
      </m:oMathPara>
    </w:p>
    <w:p w14:paraId="43E54FDB" w14:textId="4D02B184" w:rsidR="0055752C" w:rsidRPr="0055752C" w:rsidRDefault="0055752C" w:rsidP="00B42148">
      <w:pPr>
        <w:pStyle w:val="ListParagraph"/>
        <w:spacing w:line="240" w:lineRule="auto"/>
        <w:ind w:left="360"/>
      </w:pPr>
    </w:p>
    <w:p w14:paraId="1C702D8F" w14:textId="0F4FBF16" w:rsidR="008E5EF5" w:rsidRDefault="008E5EF5" w:rsidP="008E5EF5">
      <w:pPr>
        <w:spacing w:line="240" w:lineRule="auto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p w14:paraId="70B4B190" w14:textId="791CCEC5" w:rsidR="00F04C7A" w:rsidRPr="00F726E0" w:rsidRDefault="00F726E0" w:rsidP="00F726E0">
      <w:pPr>
        <w:pStyle w:val="ListParagraph"/>
        <w:spacing w:line="240" w:lineRule="auto"/>
        <w:ind w:left="360"/>
        <w:rPr>
          <w:sz w:val="18"/>
          <w:szCs w:val="21"/>
        </w:rPr>
      </w:pPr>
      <w:r w:rsidRPr="00F726E0">
        <w:rPr>
          <w:noProof/>
          <w:sz w:val="18"/>
          <w:szCs w:val="21"/>
        </w:rPr>
        <w:drawing>
          <wp:anchor distT="0" distB="0" distL="114300" distR="114300" simplePos="0" relativeHeight="251659264" behindDoc="0" locked="0" layoutInCell="1" allowOverlap="1" wp14:anchorId="6A492727" wp14:editId="5A7974A9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2772410" cy="2482850"/>
            <wp:effectExtent l="0" t="0" r="0" b="6350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C7A" w:rsidRPr="00F726E0">
        <w:rPr>
          <w:sz w:val="18"/>
          <w:szCs w:val="21"/>
        </w:rPr>
        <w:t>iteration</w:t>
      </w:r>
      <w:r w:rsidR="00F04C7A" w:rsidRPr="00F726E0">
        <w:rPr>
          <w:rFonts w:hint="eastAsia"/>
          <w:sz w:val="18"/>
          <w:szCs w:val="21"/>
        </w:rPr>
        <w:t>을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반복할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수록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sz w:val="18"/>
          <w:szCs w:val="21"/>
        </w:rPr>
        <w:t>cost function</w:t>
      </w:r>
      <w:r w:rsidR="00F04C7A" w:rsidRPr="00F726E0">
        <w:rPr>
          <w:rFonts w:hint="eastAsia"/>
          <w:sz w:val="18"/>
          <w:szCs w:val="21"/>
        </w:rPr>
        <w:t>의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값은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감소하며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감소함에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따라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sz w:val="18"/>
          <w:szCs w:val="21"/>
        </w:rPr>
        <w:t>Accuracy</w:t>
      </w:r>
      <w:r w:rsidR="00F04C7A" w:rsidRPr="00F726E0">
        <w:rPr>
          <w:rFonts w:hint="eastAsia"/>
          <w:sz w:val="18"/>
          <w:szCs w:val="21"/>
        </w:rPr>
        <w:t>가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증가함을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확인할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수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있으며</w:t>
      </w:r>
      <w:r w:rsidR="00F04C7A" w:rsidRPr="00F726E0">
        <w:rPr>
          <w:sz w:val="18"/>
          <w:szCs w:val="21"/>
        </w:rPr>
        <w:t>,</w:t>
      </w:r>
      <w:r w:rsidR="00F04C7A" w:rsidRPr="00F726E0">
        <w:rPr>
          <w:rFonts w:hint="eastAsia"/>
          <w:sz w:val="18"/>
          <w:szCs w:val="21"/>
        </w:rPr>
        <w:t>이미지에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대한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분류도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잘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해내는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것을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확인할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수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있</w:t>
      </w:r>
      <w:r w:rsidR="00664B3D">
        <w:rPr>
          <w:rFonts w:hint="eastAsia"/>
          <w:sz w:val="18"/>
          <w:szCs w:val="21"/>
        </w:rPr>
        <w:t>었습니다</w:t>
      </w:r>
      <w:r w:rsidR="00F04C7A" w:rsidRPr="00F726E0">
        <w:rPr>
          <w:rFonts w:hint="eastAsia"/>
          <w:sz w:val="18"/>
          <w:szCs w:val="21"/>
        </w:rPr>
        <w:t>.</w:t>
      </w:r>
      <w:r w:rsidRPr="00F726E0">
        <w:rPr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특히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이번에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새롭게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적용된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>Data separate</w:t>
      </w:r>
      <w:r w:rsidRPr="00F726E0">
        <w:rPr>
          <w:rFonts w:hint="eastAsia"/>
          <w:sz w:val="18"/>
          <w:szCs w:val="21"/>
        </w:rPr>
        <w:t>을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통해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>Model</w:t>
      </w:r>
      <w:r w:rsidRPr="00F726E0">
        <w:rPr>
          <w:rFonts w:hint="eastAsia"/>
          <w:sz w:val="18"/>
          <w:szCs w:val="21"/>
        </w:rPr>
        <w:t>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>overfitting</w:t>
      </w:r>
      <w:r w:rsidRPr="00F726E0">
        <w:rPr>
          <w:rFonts w:hint="eastAsia"/>
          <w:sz w:val="18"/>
          <w:szCs w:val="21"/>
        </w:rPr>
        <w:t>과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 xml:space="preserve">underfitting </w:t>
      </w:r>
      <w:r w:rsidRPr="00F726E0">
        <w:rPr>
          <w:rFonts w:hint="eastAsia"/>
          <w:sz w:val="18"/>
          <w:szCs w:val="21"/>
        </w:rPr>
        <w:t>여부를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확인할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있었</w:t>
      </w:r>
      <w:r w:rsidR="00664B3D">
        <w:rPr>
          <w:rFonts w:hint="eastAsia"/>
          <w:sz w:val="18"/>
          <w:szCs w:val="21"/>
        </w:rPr>
        <w:t>습니다</w:t>
      </w:r>
      <w:r w:rsidR="00664B3D">
        <w:rPr>
          <w:rFonts w:hint="eastAsia"/>
          <w:sz w:val="18"/>
          <w:szCs w:val="21"/>
        </w:rPr>
        <w:t>.</w:t>
      </w:r>
      <w:r w:rsidRPr="00F726E0">
        <w:rPr>
          <w:sz w:val="18"/>
          <w:szCs w:val="21"/>
        </w:rPr>
        <w:t xml:space="preserve"> </w:t>
      </w:r>
    </w:p>
    <w:p w14:paraId="169420BE" w14:textId="3993AA01" w:rsidR="00F726E0" w:rsidRPr="00F726E0" w:rsidRDefault="00F726E0" w:rsidP="00F726E0">
      <w:pPr>
        <w:pStyle w:val="ListParagraph"/>
        <w:spacing w:line="240" w:lineRule="auto"/>
        <w:ind w:left="360"/>
        <w:rPr>
          <w:sz w:val="18"/>
          <w:szCs w:val="21"/>
        </w:rPr>
      </w:pPr>
    </w:p>
    <w:p w14:paraId="0EB4B7B5" w14:textId="502994F6" w:rsidR="00F726E0" w:rsidRPr="00F726E0" w:rsidRDefault="00F726E0" w:rsidP="00F726E0">
      <w:pPr>
        <w:pStyle w:val="ListParagraph"/>
        <w:spacing w:line="240" w:lineRule="auto"/>
        <w:ind w:left="360"/>
        <w:rPr>
          <w:sz w:val="18"/>
          <w:szCs w:val="21"/>
        </w:rPr>
      </w:pPr>
      <w:r w:rsidRPr="00F726E0">
        <w:rPr>
          <w:rFonts w:hint="eastAsia"/>
          <w:sz w:val="18"/>
          <w:szCs w:val="21"/>
        </w:rPr>
        <w:t>모델의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경우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>Over, under fitting</w:t>
      </w:r>
      <w:r w:rsidRPr="00F726E0">
        <w:rPr>
          <w:rFonts w:hint="eastAsia"/>
          <w:sz w:val="18"/>
          <w:szCs w:val="21"/>
        </w:rPr>
        <w:t>없이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문제를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해결한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것을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확인할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있었으며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>iteration</w:t>
      </w:r>
      <w:r w:rsidRPr="00F726E0">
        <w:rPr>
          <w:rFonts w:hint="eastAsia"/>
          <w:sz w:val="18"/>
          <w:szCs w:val="21"/>
        </w:rPr>
        <w:t>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증가에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따른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>loss</w:t>
      </w:r>
      <w:r w:rsidRPr="00F726E0">
        <w:rPr>
          <w:rFonts w:hint="eastAsia"/>
          <w:sz w:val="18"/>
          <w:szCs w:val="21"/>
        </w:rPr>
        <w:t>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감소로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보아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학습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또한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문제없이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수행된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것을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확인할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있었</w:t>
      </w:r>
      <w:r w:rsidR="00664B3D">
        <w:rPr>
          <w:rFonts w:hint="eastAsia"/>
          <w:sz w:val="18"/>
          <w:szCs w:val="21"/>
        </w:rPr>
        <w:t>습니다</w:t>
      </w:r>
      <w:r w:rsidR="00664B3D">
        <w:rPr>
          <w:rFonts w:hint="eastAsia"/>
          <w:sz w:val="18"/>
          <w:szCs w:val="21"/>
        </w:rPr>
        <w:t>.</w:t>
      </w:r>
    </w:p>
    <w:p w14:paraId="4C5F5295" w14:textId="77777777" w:rsidR="00F726E0" w:rsidRPr="00F726E0" w:rsidRDefault="00F726E0" w:rsidP="00F726E0">
      <w:pPr>
        <w:pStyle w:val="ListParagraph"/>
        <w:spacing w:line="240" w:lineRule="auto"/>
        <w:ind w:left="360"/>
        <w:rPr>
          <w:sz w:val="18"/>
          <w:szCs w:val="21"/>
        </w:rPr>
      </w:pPr>
    </w:p>
    <w:p w14:paraId="1EDBEC05" w14:textId="77777777" w:rsidR="00664B3D" w:rsidRDefault="00F726E0" w:rsidP="00F726E0">
      <w:pPr>
        <w:pStyle w:val="ListParagraph"/>
        <w:spacing w:line="240" w:lineRule="auto"/>
        <w:ind w:left="360"/>
        <w:rPr>
          <w:color w:val="000000" w:themeColor="text1"/>
          <w:sz w:val="18"/>
          <w:szCs w:val="21"/>
        </w:rPr>
      </w:pPr>
      <w:r w:rsidRPr="00F726E0">
        <w:rPr>
          <w:rFonts w:hint="eastAsia"/>
          <w:color w:val="000000" w:themeColor="text1"/>
          <w:sz w:val="18"/>
          <w:szCs w:val="21"/>
        </w:rPr>
        <w:t>모델의</w:t>
      </w:r>
      <w:r w:rsidRPr="00F726E0">
        <w:rPr>
          <w:rFonts w:hint="eastAsia"/>
          <w:color w:val="000000" w:themeColor="text1"/>
          <w:sz w:val="18"/>
          <w:szCs w:val="21"/>
        </w:rPr>
        <w:t xml:space="preserve"> </w:t>
      </w:r>
      <w:r w:rsidRPr="00F726E0">
        <w:rPr>
          <w:rFonts w:hint="eastAsia"/>
          <w:color w:val="000000" w:themeColor="text1"/>
          <w:sz w:val="18"/>
          <w:szCs w:val="21"/>
        </w:rPr>
        <w:t>성능</w:t>
      </w:r>
      <w:r w:rsidRPr="00F726E0">
        <w:rPr>
          <w:rFonts w:hint="eastAsia"/>
          <w:color w:val="000000" w:themeColor="text1"/>
          <w:sz w:val="18"/>
          <w:szCs w:val="21"/>
        </w:rPr>
        <w:t xml:space="preserve"> </w:t>
      </w:r>
      <w:r w:rsidRPr="00F726E0">
        <w:rPr>
          <w:color w:val="000000" w:themeColor="text1"/>
          <w:sz w:val="18"/>
          <w:szCs w:val="21"/>
        </w:rPr>
        <w:t>ACC</w:t>
      </w:r>
    </w:p>
    <w:p w14:paraId="6A13E02A" w14:textId="178B88B2" w:rsidR="00664B3D" w:rsidRDefault="00F726E0" w:rsidP="00F726E0">
      <w:pPr>
        <w:pStyle w:val="ListParagraph"/>
        <w:spacing w:line="240" w:lineRule="auto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F726E0">
        <w:rPr>
          <w:color w:val="000000" w:themeColor="text1"/>
          <w:sz w:val="18"/>
          <w:szCs w:val="21"/>
        </w:rPr>
        <w:t xml:space="preserve">training </w:t>
      </w:r>
      <w:proofErr w:type="gramStart"/>
      <w:r w:rsidRPr="00F726E0">
        <w:rPr>
          <w:color w:val="000000" w:themeColor="text1"/>
          <w:sz w:val="18"/>
          <w:szCs w:val="21"/>
        </w:rPr>
        <w:t>set :</w:t>
      </w:r>
      <w:proofErr w:type="gramEnd"/>
      <w:r w:rsidRPr="00F726E0">
        <w:rPr>
          <w:color w:val="000000" w:themeColor="text1"/>
          <w:sz w:val="18"/>
          <w:szCs w:val="21"/>
        </w:rPr>
        <w:t xml:space="preserve"> </w:t>
      </w:r>
      <w:r w:rsidRPr="00F726E0">
        <w:rPr>
          <w:rFonts w:ascii="Menlo" w:hAnsi="Menlo" w:cs="Menlo"/>
          <w:color w:val="000000" w:themeColor="text1"/>
          <w:sz w:val="16"/>
          <w:szCs w:val="16"/>
        </w:rPr>
        <w:t>0.7922</w:t>
      </w:r>
    </w:p>
    <w:p w14:paraId="33D4F918" w14:textId="3ADA76FF" w:rsidR="00F726E0" w:rsidRPr="00F726E0" w:rsidRDefault="00F726E0" w:rsidP="00F726E0">
      <w:pPr>
        <w:pStyle w:val="ListParagraph"/>
        <w:spacing w:line="240" w:lineRule="auto"/>
        <w:ind w:left="360"/>
        <w:rPr>
          <w:color w:val="000000" w:themeColor="text1"/>
          <w:sz w:val="18"/>
          <w:szCs w:val="21"/>
        </w:rPr>
      </w:pPr>
      <w:r w:rsidRPr="00F726E0">
        <w:rPr>
          <w:rFonts w:ascii="Menlo" w:hAnsi="Menlo" w:cs="Menlo"/>
          <w:color w:val="000000" w:themeColor="text1"/>
          <w:sz w:val="16"/>
          <w:szCs w:val="16"/>
        </w:rPr>
        <w:t>test set</w:t>
      </w:r>
      <w:r w:rsidRPr="00F726E0">
        <w:rPr>
          <w:rFonts w:ascii="Menlo" w:hAnsi="Menlo" w:cs="Menlo" w:hint="eastAsia"/>
          <w:color w:val="000000" w:themeColor="text1"/>
          <w:sz w:val="16"/>
          <w:szCs w:val="16"/>
        </w:rPr>
        <w:t>은</w:t>
      </w:r>
      <w:r w:rsidRPr="00F726E0">
        <w:rPr>
          <w:rFonts w:ascii="Menlo" w:hAnsi="Menlo" w:cs="Menlo" w:hint="eastAsia"/>
          <w:color w:val="000000" w:themeColor="text1"/>
          <w:sz w:val="16"/>
          <w:szCs w:val="16"/>
        </w:rPr>
        <w:t xml:space="preserve"> </w:t>
      </w:r>
      <w:r w:rsidRPr="00F726E0">
        <w:rPr>
          <w:rFonts w:ascii="Menlo" w:hAnsi="Menlo" w:cs="Menlo"/>
          <w:color w:val="000000" w:themeColor="text1"/>
          <w:sz w:val="16"/>
          <w:szCs w:val="16"/>
        </w:rPr>
        <w:t xml:space="preserve">0.7993 </w:t>
      </w:r>
    </w:p>
    <w:p w14:paraId="0C7A9BDF" w14:textId="2847E2EF" w:rsidR="00F726E0" w:rsidRDefault="00F726E0" w:rsidP="00F726E0">
      <w:pPr>
        <w:pStyle w:val="ListParagraph"/>
        <w:spacing w:line="240" w:lineRule="auto"/>
        <w:ind w:left="360"/>
      </w:pPr>
    </w:p>
    <w:p w14:paraId="5D0AE10D" w14:textId="45095E0E" w:rsidR="000D407E" w:rsidRDefault="000D407E" w:rsidP="00F04C7A">
      <w:pPr>
        <w:pStyle w:val="ListParagraph"/>
        <w:spacing w:line="240" w:lineRule="auto"/>
        <w:ind w:left="360"/>
      </w:pPr>
    </w:p>
    <w:p w14:paraId="276C5FE3" w14:textId="253D8AFA" w:rsidR="000D407E" w:rsidRDefault="000D407E">
      <w:pPr>
        <w:widowControl/>
        <w:wordWrap/>
        <w:autoSpaceDE/>
        <w:autoSpaceDN/>
        <w:spacing w:after="0" w:line="240" w:lineRule="auto"/>
        <w:jc w:val="left"/>
      </w:pPr>
    </w:p>
    <w:p w14:paraId="2A1B9A8F" w14:textId="77777777" w:rsidR="009A407C" w:rsidRDefault="009A407C" w:rsidP="000D407E">
      <w:pPr>
        <w:spacing w:line="240" w:lineRule="auto"/>
        <w:rPr>
          <w:b/>
          <w:bCs/>
          <w:sz w:val="28"/>
          <w:szCs w:val="32"/>
        </w:rPr>
      </w:pPr>
    </w:p>
    <w:p w14:paraId="78F2440F" w14:textId="77777777" w:rsidR="009A407C" w:rsidRDefault="009A407C" w:rsidP="000D407E">
      <w:pPr>
        <w:spacing w:line="240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/>
      </w:r>
    </w:p>
    <w:p w14:paraId="4027AE6B" w14:textId="77777777" w:rsidR="009A407C" w:rsidRDefault="009A407C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6C98C6D7" w14:textId="0129EAF7" w:rsidR="000D407E" w:rsidRDefault="000D407E" w:rsidP="000D407E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b/>
          <w:bCs/>
          <w:sz w:val="28"/>
          <w:szCs w:val="32"/>
        </w:rPr>
        <w:t>2</w:t>
      </w:r>
      <w:r w:rsidRPr="009A7931">
        <w:rPr>
          <w:b/>
          <w:bCs/>
          <w:sz w:val="28"/>
          <w:szCs w:val="32"/>
        </w:rPr>
        <w:t>]</w:t>
      </w:r>
    </w:p>
    <w:p w14:paraId="3C111620" w14:textId="77777777" w:rsidR="000D407E" w:rsidRPr="005C4CEE" w:rsidRDefault="000D407E" w:rsidP="005C4CEE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5C4CEE">
        <w:rPr>
          <w:rFonts w:hint="eastAsia"/>
          <w:b/>
          <w:bCs/>
          <w:sz w:val="24"/>
          <w:szCs w:val="24"/>
        </w:rPr>
        <w:t>문제정의</w:t>
      </w:r>
    </w:p>
    <w:p w14:paraId="4A4F3928" w14:textId="77777777" w:rsidR="009A407C" w:rsidRDefault="009A407C" w:rsidP="009A407C">
      <w:pPr>
        <w:widowControl/>
        <w:wordWrap/>
        <w:autoSpaceDE/>
        <w:autoSpaceDN/>
        <w:spacing w:after="0" w:line="240" w:lineRule="auto"/>
        <w:ind w:left="360"/>
        <w:jc w:val="left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손으로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인식하는</w:t>
      </w:r>
      <w:r>
        <w:rPr>
          <w:rFonts w:hint="eastAsia"/>
        </w:rPr>
        <w:t xml:space="preserve"> Multi class classification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기계학습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수학적</w:t>
      </w:r>
      <w:r>
        <w:rPr>
          <w:rFonts w:hint="eastAsia"/>
        </w:rPr>
        <w:t xml:space="preserve"> </w:t>
      </w:r>
      <w:r>
        <w:rPr>
          <w:rFonts w:hint="eastAsia"/>
        </w:rPr>
        <w:t>개념과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이해해야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Multi class classification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있어야합니다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MNIST </w:t>
      </w:r>
      <w:r>
        <w:rPr>
          <w:rFonts w:hint="eastAsia"/>
        </w:rPr>
        <w:t>데이터셋에서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이미지와</w:t>
      </w:r>
      <w:r>
        <w:rPr>
          <w:rFonts w:hint="eastAsia"/>
        </w:rPr>
        <w:t xml:space="preserve"> </w:t>
      </w:r>
      <w:r>
        <w:rPr>
          <w:rFonts w:hint="eastAsia"/>
        </w:rPr>
        <w:t>라벨을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학습하며</w:t>
      </w:r>
      <w:r>
        <w:rPr>
          <w:rFonts w:hint="eastAsia"/>
        </w:rPr>
        <w:t xml:space="preserve">,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입력될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숫자인지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분류할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5C508AAC" w14:textId="77777777" w:rsidR="009A407C" w:rsidRDefault="009A407C" w:rsidP="009A407C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3D1E7B64" w14:textId="4BF93961" w:rsidR="000D407E" w:rsidRDefault="004B1071" w:rsidP="009A407C">
      <w:pPr>
        <w:widowControl/>
        <w:wordWrap/>
        <w:autoSpaceDE/>
        <w:autoSpaceDN/>
        <w:spacing w:after="0" w:line="240" w:lineRule="auto"/>
        <w:ind w:left="360"/>
        <w:jc w:val="left"/>
      </w:pPr>
      <w:r w:rsidRPr="004B1071">
        <w:rPr>
          <w:b/>
          <w:bCs/>
        </w:rPr>
        <w:t>“</w:t>
      </w:r>
      <w:r w:rsidR="009A407C" w:rsidRPr="004B1071">
        <w:rPr>
          <w:rFonts w:hint="eastAsia"/>
          <w:b/>
          <w:bCs/>
        </w:rPr>
        <w:t>2</w:t>
      </w:r>
      <w:r w:rsidR="009A407C" w:rsidRPr="004B1071">
        <w:rPr>
          <w:rFonts w:hint="eastAsia"/>
          <w:b/>
          <w:bCs/>
        </w:rPr>
        <w:t>번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문제에서는</w:t>
      </w:r>
      <w:r w:rsidR="009A407C" w:rsidRPr="004B1071">
        <w:rPr>
          <w:rFonts w:hint="eastAsia"/>
          <w:b/>
          <w:bCs/>
        </w:rPr>
        <w:t xml:space="preserve"> L2 </w:t>
      </w:r>
      <w:r w:rsidR="009A407C" w:rsidRPr="004B1071">
        <w:rPr>
          <w:rFonts w:hint="eastAsia"/>
          <w:b/>
          <w:bCs/>
        </w:rPr>
        <w:t>규제를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적용하여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모델의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과적합을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방지하는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것이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목표입니다</w:t>
      </w:r>
      <w:r w:rsidR="009A407C" w:rsidRPr="004B1071">
        <w:rPr>
          <w:rFonts w:hint="eastAsia"/>
          <w:b/>
          <w:bCs/>
        </w:rPr>
        <w:t xml:space="preserve">. </w:t>
      </w:r>
      <w:r w:rsidR="009A407C" w:rsidRPr="004B1071">
        <w:rPr>
          <w:rFonts w:hint="eastAsia"/>
          <w:b/>
          <w:bCs/>
        </w:rPr>
        <w:t>이를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위해</w:t>
      </w:r>
      <w:r w:rsidR="009A407C" w:rsidRPr="004B1071">
        <w:rPr>
          <w:rFonts w:hint="eastAsia"/>
          <w:b/>
          <w:bCs/>
        </w:rPr>
        <w:t xml:space="preserve"> L2 </w:t>
      </w:r>
      <w:r w:rsidR="009A407C" w:rsidRPr="004B1071">
        <w:rPr>
          <w:rFonts w:hint="eastAsia"/>
          <w:b/>
          <w:bCs/>
        </w:rPr>
        <w:t>규제가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무엇인지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이해하고</w:t>
      </w:r>
      <w:r w:rsidR="009A407C" w:rsidRPr="004B1071">
        <w:rPr>
          <w:rFonts w:hint="eastAsia"/>
          <w:b/>
          <w:bCs/>
        </w:rPr>
        <w:t xml:space="preserve">, </w:t>
      </w:r>
      <w:r w:rsidR="009A407C" w:rsidRPr="004B1071">
        <w:rPr>
          <w:rFonts w:hint="eastAsia"/>
          <w:b/>
          <w:bCs/>
        </w:rPr>
        <w:t>모델의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손실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함수에</w:t>
      </w:r>
      <w:r w:rsidR="009A407C" w:rsidRPr="004B1071">
        <w:rPr>
          <w:rFonts w:hint="eastAsia"/>
          <w:b/>
          <w:bCs/>
        </w:rPr>
        <w:t xml:space="preserve"> L2 </w:t>
      </w:r>
      <w:r w:rsidR="009A407C" w:rsidRPr="004B1071">
        <w:rPr>
          <w:rFonts w:hint="eastAsia"/>
          <w:b/>
          <w:bCs/>
        </w:rPr>
        <w:t>규제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항을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추가하는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방법을</w:t>
      </w:r>
      <w:r w:rsidR="009A407C" w:rsidRPr="004B1071">
        <w:rPr>
          <w:rFonts w:hint="eastAsia"/>
          <w:b/>
          <w:bCs/>
        </w:rPr>
        <w:t xml:space="preserve"> </w:t>
      </w:r>
      <w:r w:rsidR="009A407C" w:rsidRPr="004B1071">
        <w:rPr>
          <w:rFonts w:hint="eastAsia"/>
          <w:b/>
          <w:bCs/>
        </w:rPr>
        <w:t>알아야합니다</w:t>
      </w:r>
      <w:r w:rsidR="009A407C" w:rsidRPr="004B1071">
        <w:rPr>
          <w:rFonts w:hint="eastAsia"/>
          <w:b/>
          <w:bCs/>
        </w:rPr>
        <w:t>.</w:t>
      </w:r>
      <w:r w:rsidRPr="004B1071">
        <w:rPr>
          <w:b/>
          <w:bCs/>
        </w:rPr>
        <w:t>”</w:t>
      </w:r>
      <w:r w:rsidR="009A407C">
        <w:rPr>
          <w:rFonts w:hint="eastAsia"/>
        </w:rPr>
        <w:t xml:space="preserve"> </w:t>
      </w:r>
      <w:r w:rsidR="009A407C">
        <w:rPr>
          <w:rFonts w:hint="eastAsia"/>
        </w:rPr>
        <w:t>이</w:t>
      </w:r>
      <w:r w:rsidR="009A407C">
        <w:rPr>
          <w:rFonts w:hint="eastAsia"/>
        </w:rPr>
        <w:t xml:space="preserve"> </w:t>
      </w:r>
      <w:r w:rsidR="009A407C">
        <w:rPr>
          <w:rFonts w:hint="eastAsia"/>
        </w:rPr>
        <w:t>과제를</w:t>
      </w:r>
      <w:r w:rsidR="009A407C">
        <w:rPr>
          <w:rFonts w:hint="eastAsia"/>
        </w:rPr>
        <w:t xml:space="preserve"> </w:t>
      </w:r>
      <w:r w:rsidR="009A407C">
        <w:rPr>
          <w:rFonts w:hint="eastAsia"/>
        </w:rPr>
        <w:t>수행하면</w:t>
      </w:r>
      <w:r w:rsidR="009A407C">
        <w:rPr>
          <w:rFonts w:hint="eastAsia"/>
        </w:rPr>
        <w:t xml:space="preserve"> </w:t>
      </w:r>
      <w:proofErr w:type="spellStart"/>
      <w:r w:rsidR="009A407C">
        <w:rPr>
          <w:rFonts w:hint="eastAsia"/>
        </w:rPr>
        <w:t>Softmax</w:t>
      </w:r>
      <w:proofErr w:type="spellEnd"/>
      <w:r w:rsidR="009A407C">
        <w:rPr>
          <w:rFonts w:hint="eastAsia"/>
        </w:rPr>
        <w:t xml:space="preserve"> Regression </w:t>
      </w:r>
      <w:r w:rsidR="009A407C">
        <w:rPr>
          <w:rFonts w:hint="eastAsia"/>
        </w:rPr>
        <w:t>모델을</w:t>
      </w:r>
      <w:r w:rsidR="009A407C">
        <w:rPr>
          <w:rFonts w:hint="eastAsia"/>
        </w:rPr>
        <w:t xml:space="preserve"> </w:t>
      </w:r>
      <w:r w:rsidR="009A407C">
        <w:rPr>
          <w:rFonts w:hint="eastAsia"/>
        </w:rPr>
        <w:t>개선하여</w:t>
      </w:r>
      <w:r w:rsidR="009A407C">
        <w:rPr>
          <w:rFonts w:hint="eastAsia"/>
        </w:rPr>
        <w:t xml:space="preserve">, </w:t>
      </w:r>
      <w:r w:rsidR="009A407C">
        <w:rPr>
          <w:rFonts w:hint="eastAsia"/>
        </w:rPr>
        <w:t>더욱</w:t>
      </w:r>
      <w:r w:rsidR="009A407C">
        <w:rPr>
          <w:rFonts w:hint="eastAsia"/>
        </w:rPr>
        <w:t xml:space="preserve"> </w:t>
      </w:r>
      <w:r w:rsidR="009A407C">
        <w:rPr>
          <w:rFonts w:hint="eastAsia"/>
        </w:rPr>
        <w:t>정확한</w:t>
      </w:r>
      <w:r w:rsidR="009A407C">
        <w:rPr>
          <w:rFonts w:hint="eastAsia"/>
        </w:rPr>
        <w:t xml:space="preserve"> </w:t>
      </w:r>
      <w:r w:rsidR="009A407C">
        <w:rPr>
          <w:rFonts w:hint="eastAsia"/>
        </w:rPr>
        <w:t>숫자</w:t>
      </w:r>
      <w:r w:rsidR="009A407C">
        <w:rPr>
          <w:rFonts w:hint="eastAsia"/>
        </w:rPr>
        <w:t xml:space="preserve"> </w:t>
      </w:r>
      <w:r w:rsidR="009A407C">
        <w:rPr>
          <w:rFonts w:hint="eastAsia"/>
        </w:rPr>
        <w:t>이미지</w:t>
      </w:r>
      <w:r w:rsidR="009A407C">
        <w:rPr>
          <w:rFonts w:hint="eastAsia"/>
        </w:rPr>
        <w:t xml:space="preserve"> </w:t>
      </w:r>
      <w:r w:rsidR="009A407C">
        <w:rPr>
          <w:rFonts w:hint="eastAsia"/>
        </w:rPr>
        <w:t>분류를</w:t>
      </w:r>
      <w:r w:rsidR="009A407C">
        <w:rPr>
          <w:rFonts w:hint="eastAsia"/>
        </w:rPr>
        <w:t xml:space="preserve"> </w:t>
      </w:r>
      <w:r w:rsidR="009A407C">
        <w:rPr>
          <w:rFonts w:hint="eastAsia"/>
        </w:rPr>
        <w:t>수행할</w:t>
      </w:r>
      <w:r w:rsidR="009A407C">
        <w:rPr>
          <w:rFonts w:hint="eastAsia"/>
        </w:rPr>
        <w:t xml:space="preserve"> </w:t>
      </w:r>
      <w:r w:rsidR="009A407C">
        <w:rPr>
          <w:rFonts w:hint="eastAsia"/>
        </w:rPr>
        <w:t>수</w:t>
      </w:r>
      <w:r w:rsidR="009A407C">
        <w:rPr>
          <w:rFonts w:hint="eastAsia"/>
        </w:rPr>
        <w:t xml:space="preserve"> </w:t>
      </w:r>
      <w:r w:rsidR="009A407C">
        <w:rPr>
          <w:rFonts w:hint="eastAsia"/>
        </w:rPr>
        <w:t>있게</w:t>
      </w:r>
      <w:r w:rsidR="009A407C">
        <w:rPr>
          <w:rFonts w:hint="eastAsia"/>
        </w:rPr>
        <w:t xml:space="preserve"> </w:t>
      </w:r>
      <w:r w:rsidR="009A407C">
        <w:rPr>
          <w:rFonts w:hint="eastAsia"/>
        </w:rPr>
        <w:t>됩니다</w:t>
      </w:r>
      <w:r w:rsidR="009A407C">
        <w:rPr>
          <w:rFonts w:hint="eastAsia"/>
        </w:rPr>
        <w:t>.</w:t>
      </w:r>
    </w:p>
    <w:p w14:paraId="18ED37CF" w14:textId="77777777" w:rsidR="009A407C" w:rsidRPr="00F726E0" w:rsidRDefault="009A407C" w:rsidP="009A407C">
      <w:pPr>
        <w:widowControl/>
        <w:wordWrap/>
        <w:autoSpaceDE/>
        <w:autoSpaceDN/>
        <w:spacing w:after="0" w:line="240" w:lineRule="auto"/>
        <w:ind w:left="360"/>
        <w:jc w:val="left"/>
        <w:rPr>
          <w:rFonts w:ascii="Segoe UI" w:hAnsi="Segoe UI" w:cs="Segoe UI"/>
          <w:color w:val="374151"/>
          <w:shd w:val="clear" w:color="auto" w:fill="F7F7F8"/>
          <w:lang w:val="en-KR"/>
        </w:rPr>
      </w:pPr>
    </w:p>
    <w:p w14:paraId="55707163" w14:textId="77777777" w:rsidR="000D407E" w:rsidRPr="005C4CEE" w:rsidRDefault="000D407E" w:rsidP="005C4CEE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5C4CEE">
        <w:rPr>
          <w:rFonts w:hint="eastAsia"/>
          <w:b/>
          <w:bCs/>
          <w:sz w:val="24"/>
          <w:szCs w:val="24"/>
        </w:rPr>
        <w:t>학습전략</w:t>
      </w:r>
    </w:p>
    <w:p w14:paraId="55BAB66F" w14:textId="77777777" w:rsidR="000D407E" w:rsidRDefault="000D407E" w:rsidP="000D407E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927B7E9" w14:textId="0DFC424A" w:rsidR="000D407E" w:rsidRDefault="000D407E" w:rsidP="009A407C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75519E8B" w14:textId="77777777" w:rsidR="009A407C" w:rsidRPr="009A407C" w:rsidRDefault="009A407C" w:rsidP="009A407C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45C7072" w14:textId="4DE2890C" w:rsidR="004B1071" w:rsidRDefault="004B1071" w:rsidP="004B1071">
      <w:pPr>
        <w:pStyle w:val="ListParagraph"/>
        <w:spacing w:line="240" w:lineRule="auto"/>
      </w:pPr>
      <w:r>
        <w:rPr>
          <w:rFonts w:hint="eastAsia"/>
        </w:rPr>
        <w:t>기존의</w:t>
      </w:r>
      <w:r>
        <w:rPr>
          <w:rFonts w:hint="eastAsia"/>
        </w:rPr>
        <w:t xml:space="preserve"> linear regression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logistic regression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cost function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연속적인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해결하는데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cost function</w:t>
      </w:r>
      <w:r>
        <w:rPr>
          <w:rFonts w:hint="eastAsia"/>
        </w:rPr>
        <w:t>이지만</w:t>
      </w:r>
      <w:r>
        <w:rPr>
          <w:rFonts w:hint="eastAsia"/>
        </w:rPr>
        <w:t xml:space="preserve">, multi class classification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적용하기에는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linear regression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입력값과의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, </w:t>
      </w:r>
      <w:r>
        <w:rPr>
          <w:rFonts w:hint="eastAsia"/>
        </w:rPr>
        <w:t>음수부터</w:t>
      </w:r>
      <w:r>
        <w:rPr>
          <w:rFonts w:hint="eastAsia"/>
        </w:rPr>
        <w:t xml:space="preserve"> 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출력하므로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적합하게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9528B8D" w14:textId="77777777" w:rsidR="004B1071" w:rsidRDefault="004B1071" w:rsidP="004B1071">
      <w:pPr>
        <w:pStyle w:val="ListParagraph"/>
        <w:spacing w:line="240" w:lineRule="auto"/>
      </w:pPr>
    </w:p>
    <w:p w14:paraId="38A28505" w14:textId="3EC0544C" w:rsidR="009A407C" w:rsidRPr="004B1071" w:rsidRDefault="004B1071" w:rsidP="004B1071">
      <w:pPr>
        <w:pStyle w:val="ListParagraph"/>
        <w:spacing w:line="240" w:lineRule="auto"/>
        <w:rPr>
          <w:b/>
          <w:bCs/>
        </w:rPr>
      </w:pPr>
      <w:r w:rsidRPr="004B1071">
        <w:rPr>
          <w:rFonts w:hint="eastAsia"/>
          <w:b/>
          <w:bCs/>
        </w:rPr>
        <w:t>“추가적으로</w:t>
      </w:r>
      <w:r w:rsidRPr="004B1071">
        <w:rPr>
          <w:rFonts w:hint="eastAsia"/>
          <w:b/>
          <w:bCs/>
        </w:rPr>
        <w:t xml:space="preserve">, L2 </w:t>
      </w:r>
      <w:r w:rsidRPr="004B1071">
        <w:rPr>
          <w:rFonts w:hint="eastAsia"/>
          <w:b/>
          <w:bCs/>
        </w:rPr>
        <w:t>정규화를</w:t>
      </w:r>
      <w:r w:rsidRPr="004B1071">
        <w:rPr>
          <w:rFonts w:hint="eastAsia"/>
          <w:b/>
          <w:bCs/>
        </w:rPr>
        <w:t xml:space="preserve"> </w:t>
      </w:r>
      <w:proofErr w:type="spellStart"/>
      <w:r w:rsidRPr="004B1071">
        <w:rPr>
          <w:rFonts w:hint="eastAsia"/>
          <w:b/>
          <w:bCs/>
        </w:rPr>
        <w:t>softmax</w:t>
      </w:r>
      <w:proofErr w:type="spellEnd"/>
      <w:r w:rsidRPr="004B1071">
        <w:rPr>
          <w:rFonts w:hint="eastAsia"/>
          <w:b/>
          <w:bCs/>
        </w:rPr>
        <w:t xml:space="preserve"> regression </w:t>
      </w:r>
      <w:r w:rsidRPr="004B1071">
        <w:rPr>
          <w:rFonts w:hint="eastAsia"/>
          <w:b/>
          <w:bCs/>
        </w:rPr>
        <w:t>모델에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적용하여</w:t>
      </w:r>
      <w:r w:rsidRPr="004B1071">
        <w:rPr>
          <w:rFonts w:hint="eastAsia"/>
          <w:b/>
          <w:bCs/>
        </w:rPr>
        <w:t xml:space="preserve"> overfitting </w:t>
      </w:r>
      <w:r w:rsidRPr="004B1071">
        <w:rPr>
          <w:rFonts w:hint="eastAsia"/>
          <w:b/>
          <w:bCs/>
        </w:rPr>
        <w:t>문제를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해결할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수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있습니다</w:t>
      </w:r>
      <w:r w:rsidRPr="004B1071">
        <w:rPr>
          <w:rFonts w:hint="eastAsia"/>
          <w:b/>
          <w:bCs/>
        </w:rPr>
        <w:t xml:space="preserve">. L2 </w:t>
      </w:r>
      <w:r w:rsidRPr="004B1071">
        <w:rPr>
          <w:rFonts w:hint="eastAsia"/>
          <w:b/>
          <w:bCs/>
        </w:rPr>
        <w:t>정규화는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모델의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가중치를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일부러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작게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만들어서</w:t>
      </w:r>
      <w:r w:rsidRPr="004B1071">
        <w:rPr>
          <w:rFonts w:hint="eastAsia"/>
          <w:b/>
          <w:bCs/>
        </w:rPr>
        <w:t xml:space="preserve"> overfitting</w:t>
      </w:r>
      <w:r w:rsidRPr="004B1071">
        <w:rPr>
          <w:rFonts w:hint="eastAsia"/>
          <w:b/>
          <w:bCs/>
        </w:rPr>
        <w:t>을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방지하는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방법으로</w:t>
      </w:r>
      <w:r w:rsidRPr="004B1071">
        <w:rPr>
          <w:rFonts w:hint="eastAsia"/>
          <w:b/>
          <w:bCs/>
        </w:rPr>
        <w:t xml:space="preserve">, </w:t>
      </w:r>
      <w:r w:rsidRPr="004B1071">
        <w:rPr>
          <w:rFonts w:hint="eastAsia"/>
          <w:b/>
          <w:bCs/>
        </w:rPr>
        <w:t>이를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위해</w:t>
      </w:r>
      <w:r w:rsidRPr="004B1071">
        <w:rPr>
          <w:rFonts w:hint="eastAsia"/>
          <w:b/>
          <w:bCs/>
        </w:rPr>
        <w:t xml:space="preserve"> cost function</w:t>
      </w:r>
      <w:r w:rsidRPr="004B1071">
        <w:rPr>
          <w:rFonts w:hint="eastAsia"/>
          <w:b/>
          <w:bCs/>
        </w:rPr>
        <w:t>에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가중치의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제곱합에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비례하는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항을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추가합니다</w:t>
      </w:r>
      <w:r w:rsidRPr="004B1071">
        <w:rPr>
          <w:rFonts w:hint="eastAsia"/>
          <w:b/>
          <w:bCs/>
        </w:rPr>
        <w:t xml:space="preserve">. </w:t>
      </w:r>
      <w:r w:rsidRPr="004B1071">
        <w:rPr>
          <w:rFonts w:hint="eastAsia"/>
          <w:b/>
          <w:bCs/>
        </w:rPr>
        <w:t>이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항은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모델이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큰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가중치를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가질수록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커지기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때문에</w:t>
      </w:r>
      <w:r w:rsidRPr="004B1071">
        <w:rPr>
          <w:rFonts w:hint="eastAsia"/>
          <w:b/>
          <w:bCs/>
        </w:rPr>
        <w:t xml:space="preserve">, </w:t>
      </w:r>
      <w:r w:rsidRPr="004B1071">
        <w:rPr>
          <w:rFonts w:hint="eastAsia"/>
          <w:b/>
          <w:bCs/>
        </w:rPr>
        <w:t>모델이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가장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작은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가중치를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가지는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방향으로</w:t>
      </w:r>
      <w:r w:rsidRPr="004B1071">
        <w:rPr>
          <w:rFonts w:hint="eastAsia"/>
          <w:b/>
          <w:bCs/>
        </w:rPr>
        <w:t xml:space="preserve"> </w:t>
      </w:r>
      <w:r w:rsidRPr="004B1071">
        <w:rPr>
          <w:rFonts w:hint="eastAsia"/>
          <w:b/>
          <w:bCs/>
        </w:rPr>
        <w:t>학습됩니다</w:t>
      </w:r>
      <w:r w:rsidRPr="004B1071">
        <w:rPr>
          <w:rFonts w:hint="eastAsia"/>
          <w:b/>
          <w:bCs/>
        </w:rPr>
        <w:t>.</w:t>
      </w:r>
      <w:r w:rsidRPr="004B1071">
        <w:rPr>
          <w:rFonts w:hint="eastAsia"/>
          <w:b/>
          <w:bCs/>
        </w:rPr>
        <w:t>”</w:t>
      </w:r>
    </w:p>
    <w:p w14:paraId="07E064E6" w14:textId="77777777" w:rsidR="009A407C" w:rsidRDefault="009A407C" w:rsidP="00E30780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0A8D9C28" w14:textId="0E59034D" w:rsidR="00E30780" w:rsidRDefault="00E30780" w:rsidP="00E30780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EDA</w:t>
      </w:r>
    </w:p>
    <w:p w14:paraId="75AC6785" w14:textId="77777777" w:rsidR="00E30780" w:rsidRDefault="00E30780" w:rsidP="00E30780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FB79AD1" w14:textId="2C40CA24" w:rsidR="00E30780" w:rsidRDefault="00E30780" w:rsidP="009A407C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</w:t>
      </w:r>
      <w:r>
        <w:rPr>
          <w:rFonts w:hint="eastAsia"/>
        </w:rPr>
        <w:t>(</w:t>
      </w:r>
      <w:r>
        <w:t>Gray scaling Image) 28x28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 w:rsidR="00882A7C">
        <w:rPr>
          <w:rFonts w:hint="eastAsia"/>
        </w:rPr>
        <w:t>입니다</w:t>
      </w:r>
      <w:r w:rsidR="00882A7C">
        <w:rPr>
          <w:rFonts w:hint="eastAsia"/>
        </w:rPr>
        <w:t>.</w:t>
      </w:r>
    </w:p>
    <w:p w14:paraId="17A4444E" w14:textId="028C940A" w:rsidR="000D407E" w:rsidRDefault="000D407E" w:rsidP="000D407E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7BF3DBDF" w14:textId="7A5D2C9E" w:rsidR="00F14E87" w:rsidRPr="005C4CEE" w:rsidRDefault="00F14E87" w:rsidP="00F14E87">
      <w:pPr>
        <w:pStyle w:val="ListParagraph"/>
        <w:numPr>
          <w:ilvl w:val="0"/>
          <w:numId w:val="3"/>
        </w:numPr>
        <w:spacing w:line="240" w:lineRule="auto"/>
        <w:jc w:val="left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t>자신이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구현한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함수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및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클래스에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대한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설명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유도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과정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작성</w:t>
      </w:r>
      <w:r w:rsidRPr="006C5CEB">
        <w:rPr>
          <w:b/>
          <w:bCs/>
          <w:sz w:val="24"/>
          <w:szCs w:val="24"/>
        </w:rPr>
        <w:br/>
      </w:r>
    </w:p>
    <w:p w14:paraId="232F6083" w14:textId="77777777" w:rsidR="000D407E" w:rsidRDefault="000D407E" w:rsidP="000D407E">
      <w:pPr>
        <w:pStyle w:val="ListParagraph"/>
        <w:spacing w:line="240" w:lineRule="auto"/>
        <w:ind w:left="360"/>
      </w:pPr>
    </w:p>
    <w:p w14:paraId="017525B1" w14:textId="5C19E517" w:rsidR="000D407E" w:rsidRDefault="00E21F36" w:rsidP="00E21F36">
      <w:pPr>
        <w:pStyle w:val="ListParagraph"/>
        <w:spacing w:line="240" w:lineRule="auto"/>
      </w:pPr>
      <w:r w:rsidRPr="00E21F36">
        <w:rPr>
          <w:rFonts w:hint="eastAsia"/>
        </w:rPr>
        <w:t>L2 regularization</w:t>
      </w:r>
      <w:r w:rsidRPr="00E21F36">
        <w:rPr>
          <w:rFonts w:hint="eastAsia"/>
        </w:rPr>
        <w:t>은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과적합을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방지하기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위해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모델의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가중치</w:t>
      </w:r>
      <w:r w:rsidRPr="00E21F36">
        <w:rPr>
          <w:rFonts w:hint="eastAsia"/>
        </w:rPr>
        <w:t>(weight)</w:t>
      </w:r>
      <w:r w:rsidRPr="00E21F36">
        <w:rPr>
          <w:rFonts w:hint="eastAsia"/>
        </w:rPr>
        <w:t>가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너무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커지지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않도록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제한하는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방</w:t>
      </w:r>
      <w:r w:rsidRPr="00E21F36">
        <w:rPr>
          <w:rFonts w:hint="eastAsia"/>
        </w:rPr>
        <w:lastRenderedPageBreak/>
        <w:t>법입니다</w:t>
      </w:r>
      <w:r w:rsidRPr="00E21F36">
        <w:rPr>
          <w:rFonts w:hint="eastAsia"/>
        </w:rPr>
        <w:t xml:space="preserve">. </w:t>
      </w:r>
      <w:r w:rsidRPr="00E21F36">
        <w:rPr>
          <w:rFonts w:hint="eastAsia"/>
        </w:rPr>
        <w:t>이를</w:t>
      </w:r>
      <w:r w:rsidRPr="00E21F36">
        <w:rPr>
          <w:rFonts w:hint="eastAsia"/>
        </w:rPr>
        <w:t xml:space="preserve"> </w:t>
      </w:r>
      <w:proofErr w:type="spellStart"/>
      <w:r w:rsidRPr="00E21F36">
        <w:rPr>
          <w:rFonts w:hint="eastAsia"/>
        </w:rPr>
        <w:t>Softmax</w:t>
      </w:r>
      <w:proofErr w:type="spellEnd"/>
      <w:r w:rsidRPr="00E21F36">
        <w:rPr>
          <w:rFonts w:hint="eastAsia"/>
        </w:rPr>
        <w:t xml:space="preserve"> Regression </w:t>
      </w:r>
      <w:r w:rsidRPr="00E21F36">
        <w:rPr>
          <w:rFonts w:hint="eastAsia"/>
        </w:rPr>
        <w:t>모델에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적용하면</w:t>
      </w:r>
      <w:r w:rsidRPr="00E21F36">
        <w:rPr>
          <w:rFonts w:hint="eastAsia"/>
        </w:rPr>
        <w:t>, Loss function</w:t>
      </w:r>
      <w:r w:rsidRPr="00E21F36">
        <w:rPr>
          <w:rFonts w:hint="eastAsia"/>
        </w:rPr>
        <w:t>에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가중치들의</w:t>
      </w:r>
      <w:r w:rsidRPr="00E21F36">
        <w:rPr>
          <w:rFonts w:hint="eastAsia"/>
        </w:rPr>
        <w:t xml:space="preserve"> L2 norm</w:t>
      </w:r>
      <w:r w:rsidRPr="00E21F36">
        <w:rPr>
          <w:rFonts w:hint="eastAsia"/>
        </w:rPr>
        <w:t>을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더해주게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됩니다</w:t>
      </w:r>
      <w:r w:rsidRPr="00E21F36">
        <w:rPr>
          <w:rFonts w:hint="eastAsia"/>
        </w:rPr>
        <w:t xml:space="preserve">. </w:t>
      </w:r>
      <w:r w:rsidRPr="00E21F36">
        <w:rPr>
          <w:rFonts w:hint="eastAsia"/>
        </w:rPr>
        <w:t>따라서</w:t>
      </w:r>
      <w:r w:rsidRPr="00E21F36">
        <w:rPr>
          <w:rFonts w:hint="eastAsia"/>
        </w:rPr>
        <w:t xml:space="preserve">, </w:t>
      </w:r>
      <w:r w:rsidRPr="00E21F36">
        <w:rPr>
          <w:rFonts w:hint="eastAsia"/>
        </w:rPr>
        <w:t>모델의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손실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함수는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다음과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같이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표현됩니다</w:t>
      </w:r>
      <w:r w:rsidRPr="00E21F36">
        <w:rPr>
          <w:rFonts w:hint="eastAsia"/>
        </w:rPr>
        <w:t>.</w:t>
      </w:r>
    </w:p>
    <w:p w14:paraId="24E45661" w14:textId="77777777" w:rsidR="00E21F36" w:rsidRDefault="00E21F36" w:rsidP="00E21F36">
      <w:pPr>
        <w:pStyle w:val="ListParagraph"/>
        <w:spacing w:line="240" w:lineRule="auto"/>
      </w:pPr>
    </w:p>
    <w:p w14:paraId="063397E6" w14:textId="3FFAC9E0" w:rsidR="000D407E" w:rsidRDefault="00955406" w:rsidP="000D407E">
      <w:pPr>
        <w:pStyle w:val="ListParagraph"/>
        <w:spacing w:line="240" w:lineRule="auto"/>
        <w:ind w:left="360"/>
      </w:pPr>
      <w:r>
        <w:t>Hypothesis Function</w:t>
      </w:r>
    </w:p>
    <w:p w14:paraId="2ADEFAC1" w14:textId="11711FBC" w:rsidR="00955406" w:rsidRPr="00955406" w:rsidRDefault="00955406" w:rsidP="000D407E">
      <w:pPr>
        <w:pStyle w:val="ListParagraph"/>
        <w:spacing w:line="240" w:lineRule="auto"/>
        <w:ind w:left="360"/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h(x) = g(θ^T x), where g(z) = 1 / (1 + e^(-z))</m:t>
          </m:r>
        </m:oMath>
      </m:oMathPara>
    </w:p>
    <w:p w14:paraId="6DA2EE55" w14:textId="77777777" w:rsidR="00955406" w:rsidRDefault="00955406" w:rsidP="000D407E">
      <w:pPr>
        <w:pStyle w:val="ListParagraph"/>
        <w:spacing w:line="240" w:lineRule="auto"/>
        <w:ind w:left="360"/>
      </w:pPr>
    </w:p>
    <w:p w14:paraId="2B3A248C" w14:textId="2EB311B8" w:rsidR="000D407E" w:rsidRDefault="009A407C" w:rsidP="000D407E">
      <w:pPr>
        <w:pStyle w:val="ListParagraph"/>
        <w:spacing w:line="240" w:lineRule="auto"/>
        <w:ind w:left="360"/>
      </w:pPr>
      <w:r>
        <w:t>Cross entropy</w:t>
      </w:r>
    </w:p>
    <w:p w14:paraId="438C2082" w14:textId="24C62737" w:rsidR="00955406" w:rsidRPr="00955406" w:rsidRDefault="00955406" w:rsidP="000D407E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=-y</m:t>
          </m:r>
          <m:func>
            <m:func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-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 xml:space="preserve"> log(1 - h(x))</m:t>
          </m:r>
        </m:oMath>
      </m:oMathPara>
    </w:p>
    <w:p w14:paraId="4C87D9F7" w14:textId="77777777" w:rsidR="005A7040" w:rsidRDefault="00955406" w:rsidP="000D407E">
      <w:pPr>
        <w:pStyle w:val="ListParagraph"/>
        <w:spacing w:line="240" w:lineRule="auto"/>
        <w:ind w:left="360"/>
      </w:pPr>
      <w:r>
        <w:t>Gradient descent update rule</w:t>
      </w:r>
    </w:p>
    <w:p w14:paraId="3127A8AE" w14:textId="77777777" w:rsidR="005A7040" w:rsidRPr="005A7040" w:rsidRDefault="00000000" w:rsidP="000D407E">
      <w:pPr>
        <w:widowControl/>
        <w:wordWrap/>
        <w:autoSpaceDE/>
        <w:autoSpaceDN/>
        <w:spacing w:after="0" w:line="240" w:lineRule="auto"/>
        <w:jc w:val="left"/>
        <w:rPr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≔</m:t>
          </m:r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-α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3440D6EB" w14:textId="5E07034D" w:rsidR="000D407E" w:rsidRPr="003D2A05" w:rsidRDefault="000D407E" w:rsidP="000D407E">
      <w:pPr>
        <w:widowControl/>
        <w:wordWrap/>
        <w:autoSpaceDE/>
        <w:autoSpaceDN/>
        <w:spacing w:after="0" w:line="240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     </w:t>
      </w:r>
    </w:p>
    <w:p w14:paraId="3681BB21" w14:textId="1E0F32DC" w:rsidR="000D407E" w:rsidRPr="003D2A05" w:rsidRDefault="009A407C" w:rsidP="000D407E">
      <w:pPr>
        <w:pStyle w:val="ListParagraph"/>
        <w:spacing w:line="240" w:lineRule="auto"/>
        <w:ind w:left="360"/>
      </w:pPr>
      <w:r>
        <w:t>Loss function</w:t>
      </w:r>
    </w:p>
    <w:p w14:paraId="2D4E4193" w14:textId="5F574AEC" w:rsidR="000D407E" w:rsidRPr="004B1071" w:rsidRDefault="009A407C" w:rsidP="004B1071">
      <w:pPr>
        <w:widowControl/>
        <w:wordWrap/>
        <w:autoSpaceDE/>
        <w:autoSpaceDN/>
        <w:spacing w:after="0" w:line="240" w:lineRule="auto"/>
        <w:jc w:val="left"/>
        <w:rPr>
          <w:rFonts w:ascii="Cambria Math" w:hAnsi="Cambria Math" w:cs="Segoe UI"/>
          <w:color w:val="374151"/>
          <w:shd w:val="clear" w:color="auto" w:fill="F7F7F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=-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l=1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egoe UI"/>
                                              <w:color w:val="374151"/>
                                              <w:shd w:val="clear" w:color="auto" w:fill="F7F7F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Segoe UI"/>
                                              <w:color w:val="374151"/>
                                              <w:shd w:val="clear" w:color="auto" w:fill="F7F7F8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sup>
                              </m:sSup>
                            </m:e>
                          </m:nary>
                        </m:den>
                      </m:f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+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2m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s=0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s,j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04DD1299" w14:textId="77777777" w:rsidR="005A7040" w:rsidRPr="005A7040" w:rsidRDefault="005A7040" w:rsidP="000D407E">
      <w:pPr>
        <w:pStyle w:val="ListParagraph"/>
        <w:spacing w:line="240" w:lineRule="auto"/>
        <w:ind w:left="360"/>
      </w:pPr>
    </w:p>
    <w:p w14:paraId="6F5AB40F" w14:textId="77777777" w:rsidR="005C4CEE" w:rsidRDefault="005C4CEE" w:rsidP="000D407E">
      <w:pPr>
        <w:pStyle w:val="ListParagraph"/>
        <w:spacing w:line="240" w:lineRule="auto"/>
        <w:ind w:left="360"/>
      </w:pPr>
    </w:p>
    <w:p w14:paraId="612C7DF5" w14:textId="31C6BFFC" w:rsidR="005C4CEE" w:rsidRPr="005C4CEE" w:rsidRDefault="00E21F36" w:rsidP="000D407E">
      <w:pPr>
        <w:pStyle w:val="ListParagraph"/>
        <w:spacing w:line="240" w:lineRule="auto"/>
        <w:ind w:left="360"/>
      </w:pPr>
      <w:r w:rsidRPr="00E21F36">
        <w:rPr>
          <w:rFonts w:hint="eastAsia"/>
        </w:rPr>
        <w:t>여기서</w:t>
      </w:r>
      <w:r w:rsidRPr="00E21F36">
        <w:rPr>
          <w:rFonts w:hint="eastAsia"/>
        </w:rPr>
        <w:t xml:space="preserve"> </w:t>
      </w:r>
      <w:r>
        <w:t>lambda</w:t>
      </w:r>
      <w:r w:rsidRPr="00E21F36">
        <w:rPr>
          <w:rFonts w:hint="eastAsia"/>
        </w:rPr>
        <w:t>는</w:t>
      </w:r>
      <w:r w:rsidRPr="00E21F36">
        <w:rPr>
          <w:rFonts w:hint="eastAsia"/>
        </w:rPr>
        <w:t xml:space="preserve"> L2 regularization</w:t>
      </w:r>
      <w:r w:rsidRPr="00E21F36">
        <w:rPr>
          <w:rFonts w:hint="eastAsia"/>
        </w:rPr>
        <w:t>의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강도를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제어하는</w:t>
      </w:r>
      <w:r w:rsidRPr="00E21F36">
        <w:rPr>
          <w:rFonts w:hint="eastAsia"/>
        </w:rPr>
        <w:t xml:space="preserve"> </w:t>
      </w:r>
      <w:proofErr w:type="spellStart"/>
      <w:r w:rsidRPr="00E21F36">
        <w:rPr>
          <w:rFonts w:hint="eastAsia"/>
        </w:rPr>
        <w:t>하이퍼파라미터입니다</w:t>
      </w:r>
      <w:proofErr w:type="spellEnd"/>
      <w:r w:rsidRPr="00E21F36">
        <w:rPr>
          <w:rFonts w:hint="eastAsia"/>
        </w:rPr>
        <w:t xml:space="preserve">. </w:t>
      </w:r>
      <w:r w:rsidRPr="00E21F36">
        <w:rPr>
          <w:rFonts w:hint="eastAsia"/>
        </w:rPr>
        <w:t>따라서</w:t>
      </w:r>
      <w:r w:rsidRPr="00E21F36">
        <w:rPr>
          <w:rFonts w:hint="eastAsia"/>
        </w:rPr>
        <w:t xml:space="preserve">, </w:t>
      </w:r>
      <w:r w:rsidRPr="00E21F36">
        <w:rPr>
          <w:rFonts w:hint="eastAsia"/>
        </w:rPr>
        <w:t>모델의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학습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과정에서는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이</w:t>
      </w:r>
      <w:r w:rsidRPr="00E21F36">
        <w:rPr>
          <w:rFonts w:hint="eastAsia"/>
        </w:rPr>
        <w:t xml:space="preserve"> L2 regularization term</w:t>
      </w:r>
      <w:r w:rsidRPr="00E21F36">
        <w:rPr>
          <w:rFonts w:hint="eastAsia"/>
        </w:rPr>
        <w:t>이</w:t>
      </w:r>
      <w:r w:rsidRPr="00E21F36">
        <w:rPr>
          <w:rFonts w:hint="eastAsia"/>
        </w:rPr>
        <w:t xml:space="preserve"> gradient </w:t>
      </w:r>
      <w:r w:rsidRPr="00E21F36">
        <w:rPr>
          <w:rFonts w:hint="eastAsia"/>
        </w:rPr>
        <w:t>계산에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추가되어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모델의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가중치가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너무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커지지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않도록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합니다</w:t>
      </w:r>
      <w:r w:rsidRPr="00E21F36">
        <w:rPr>
          <w:rFonts w:hint="eastAsia"/>
        </w:rPr>
        <w:t>.</w:t>
      </w:r>
    </w:p>
    <w:p w14:paraId="695A6712" w14:textId="34BE5EC0" w:rsidR="00E30780" w:rsidRDefault="00E30780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0645BA5B" w14:textId="77777777" w:rsidR="000D407E" w:rsidRDefault="000D407E" w:rsidP="000D407E">
      <w:pPr>
        <w:pStyle w:val="ListParagraph"/>
        <w:spacing w:line="240" w:lineRule="auto"/>
        <w:ind w:left="360"/>
      </w:pPr>
    </w:p>
    <w:p w14:paraId="4C30FB46" w14:textId="67776985" w:rsidR="000D407E" w:rsidRDefault="004B1071" w:rsidP="000D407E">
      <w:pPr>
        <w:spacing w:line="240" w:lineRule="auto"/>
        <w:rPr>
          <w:bCs/>
          <w:sz w:val="24"/>
          <w:szCs w:val="24"/>
        </w:rPr>
      </w:pPr>
      <w:r w:rsidRPr="00E21F36">
        <w:rPr>
          <w:noProof/>
          <w:sz w:val="16"/>
          <w:szCs w:val="20"/>
        </w:rPr>
        <w:drawing>
          <wp:anchor distT="0" distB="0" distL="114300" distR="114300" simplePos="0" relativeHeight="251660288" behindDoc="1" locked="0" layoutInCell="1" allowOverlap="1" wp14:anchorId="2A802E09" wp14:editId="7B76F852">
            <wp:simplePos x="0" y="0"/>
            <wp:positionH relativeFrom="column">
              <wp:posOffset>226060</wp:posOffset>
            </wp:positionH>
            <wp:positionV relativeFrom="paragraph">
              <wp:posOffset>363855</wp:posOffset>
            </wp:positionV>
            <wp:extent cx="2398395" cy="1937385"/>
            <wp:effectExtent l="0" t="0" r="1905" b="5715"/>
            <wp:wrapTight wrapText="bothSides">
              <wp:wrapPolygon edited="0">
                <wp:start x="0" y="0"/>
                <wp:lineTo x="0" y="21522"/>
                <wp:lineTo x="21503" y="21522"/>
                <wp:lineTo x="21503" y="0"/>
                <wp:lineTo x="0" y="0"/>
              </wp:wrapPolygon>
            </wp:wrapTight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07E">
        <w:rPr>
          <w:rFonts w:hint="eastAsia"/>
          <w:b/>
          <w:sz w:val="24"/>
          <w:szCs w:val="24"/>
        </w:rPr>
        <w:t>4</w:t>
      </w:r>
      <w:r w:rsidR="000D407E">
        <w:rPr>
          <w:b/>
          <w:sz w:val="24"/>
          <w:szCs w:val="24"/>
        </w:rPr>
        <w:t xml:space="preserve">. </w:t>
      </w:r>
      <w:r w:rsidR="000D407E">
        <w:rPr>
          <w:rFonts w:hint="eastAsia"/>
          <w:b/>
          <w:sz w:val="24"/>
          <w:szCs w:val="24"/>
        </w:rPr>
        <w:t>결과</w:t>
      </w:r>
      <w:r w:rsidR="000D407E" w:rsidRPr="00F64693">
        <w:rPr>
          <w:rFonts w:hint="eastAsia"/>
          <w:b/>
          <w:sz w:val="24"/>
          <w:szCs w:val="24"/>
        </w:rPr>
        <w:t xml:space="preserve"> </w:t>
      </w:r>
      <w:r w:rsidR="000D407E">
        <w:rPr>
          <w:rFonts w:hint="eastAsia"/>
          <w:b/>
          <w:sz w:val="24"/>
          <w:szCs w:val="24"/>
        </w:rPr>
        <w:t>비교</w:t>
      </w:r>
      <w:r w:rsidR="000D407E">
        <w:rPr>
          <w:rFonts w:hint="eastAsia"/>
          <w:b/>
          <w:sz w:val="24"/>
          <w:szCs w:val="24"/>
        </w:rPr>
        <w:t xml:space="preserve"> </w:t>
      </w:r>
      <w:r w:rsidR="000D407E">
        <w:rPr>
          <w:rFonts w:hint="eastAsia"/>
          <w:b/>
          <w:sz w:val="24"/>
          <w:szCs w:val="24"/>
        </w:rPr>
        <w:t>및</w:t>
      </w:r>
      <w:r w:rsidR="000D407E">
        <w:rPr>
          <w:rFonts w:hint="eastAsia"/>
          <w:b/>
          <w:sz w:val="24"/>
          <w:szCs w:val="24"/>
        </w:rPr>
        <w:t xml:space="preserve"> </w:t>
      </w:r>
      <w:r w:rsidR="000D407E" w:rsidRPr="00F64693">
        <w:rPr>
          <w:rFonts w:hint="eastAsia"/>
          <w:b/>
          <w:sz w:val="24"/>
          <w:szCs w:val="24"/>
        </w:rPr>
        <w:t>분석</w:t>
      </w:r>
    </w:p>
    <w:p w14:paraId="19BEF9B8" w14:textId="7D3EA61C" w:rsidR="00E21F36" w:rsidRPr="00E21F36" w:rsidRDefault="00E21F36" w:rsidP="00E21F36">
      <w:pPr>
        <w:pStyle w:val="ListParagraph"/>
        <w:spacing w:line="240" w:lineRule="auto"/>
        <w:ind w:left="360"/>
        <w:rPr>
          <w:sz w:val="16"/>
          <w:szCs w:val="20"/>
        </w:rPr>
      </w:pPr>
      <w:r w:rsidRPr="00E21F36">
        <w:rPr>
          <w:sz w:val="16"/>
          <w:szCs w:val="20"/>
        </w:rPr>
        <w:t>iteration</w:t>
      </w:r>
      <w:r w:rsidRPr="00E21F36">
        <w:rPr>
          <w:rFonts w:hint="eastAsia"/>
          <w:sz w:val="16"/>
          <w:szCs w:val="20"/>
        </w:rPr>
        <w:t>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반복할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수록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cost function</w:t>
      </w:r>
      <w:r w:rsidRPr="00E21F36">
        <w:rPr>
          <w:rFonts w:hint="eastAsia"/>
          <w:sz w:val="16"/>
          <w:szCs w:val="20"/>
        </w:rPr>
        <w:t>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값은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감소하며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감소함에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따라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Accuracy</w:t>
      </w:r>
      <w:r w:rsidRPr="00E21F36">
        <w:rPr>
          <w:rFonts w:hint="eastAsia"/>
          <w:sz w:val="16"/>
          <w:szCs w:val="20"/>
        </w:rPr>
        <w:t>가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증가함을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확인할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있으며</w:t>
      </w:r>
      <w:r w:rsidRPr="00E21F36">
        <w:rPr>
          <w:sz w:val="16"/>
          <w:szCs w:val="20"/>
        </w:rPr>
        <w:t>,</w:t>
      </w:r>
      <w:r w:rsidRPr="00E21F36">
        <w:rPr>
          <w:rFonts w:hint="eastAsia"/>
          <w:sz w:val="16"/>
          <w:szCs w:val="20"/>
        </w:rPr>
        <w:t>이미지에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대한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분류도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해내는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것을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확인할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있</w:t>
      </w:r>
      <w:r w:rsidR="004B1071">
        <w:rPr>
          <w:rFonts w:hint="eastAsia"/>
          <w:sz w:val="16"/>
          <w:szCs w:val="20"/>
        </w:rPr>
        <w:t>었습니다</w:t>
      </w:r>
      <w:r w:rsidRPr="00E21F36">
        <w:rPr>
          <w:rFonts w:hint="eastAsia"/>
          <w:sz w:val="16"/>
          <w:szCs w:val="20"/>
        </w:rPr>
        <w:t>.</w:t>
      </w:r>
      <w:r w:rsidRPr="00E21F36">
        <w:rPr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특히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이번에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새롭게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적용된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Data separate</w:t>
      </w:r>
      <w:r w:rsidRPr="00E21F36">
        <w:rPr>
          <w:rFonts w:hint="eastAsia"/>
          <w:sz w:val="16"/>
          <w:szCs w:val="20"/>
        </w:rPr>
        <w:t>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통해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Model</w:t>
      </w:r>
      <w:r w:rsidRPr="00E21F36">
        <w:rPr>
          <w:rFonts w:hint="eastAsia"/>
          <w:sz w:val="16"/>
          <w:szCs w:val="20"/>
        </w:rPr>
        <w:t>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overfitting</w:t>
      </w:r>
      <w:r w:rsidRPr="00E21F36">
        <w:rPr>
          <w:rFonts w:hint="eastAsia"/>
          <w:sz w:val="16"/>
          <w:szCs w:val="20"/>
        </w:rPr>
        <w:t>과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 xml:space="preserve">underfitting </w:t>
      </w:r>
      <w:r w:rsidRPr="00E21F36">
        <w:rPr>
          <w:rFonts w:hint="eastAsia"/>
          <w:sz w:val="16"/>
          <w:szCs w:val="20"/>
        </w:rPr>
        <w:t>여부를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확인할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있었</w:t>
      </w:r>
      <w:r w:rsidR="004B1071">
        <w:rPr>
          <w:rFonts w:hint="eastAsia"/>
          <w:sz w:val="16"/>
          <w:szCs w:val="20"/>
        </w:rPr>
        <w:t>습니다</w:t>
      </w:r>
      <w:r w:rsidR="004B1071">
        <w:rPr>
          <w:rFonts w:hint="eastAsia"/>
          <w:sz w:val="16"/>
          <w:szCs w:val="20"/>
        </w:rPr>
        <w:t>.</w:t>
      </w:r>
    </w:p>
    <w:p w14:paraId="4E7EBFAA" w14:textId="77777777" w:rsidR="00E21F36" w:rsidRPr="00E21F36" w:rsidRDefault="00E21F36" w:rsidP="00E21F36">
      <w:pPr>
        <w:pStyle w:val="ListParagraph"/>
        <w:spacing w:line="240" w:lineRule="auto"/>
        <w:ind w:left="360"/>
        <w:rPr>
          <w:sz w:val="16"/>
          <w:szCs w:val="20"/>
        </w:rPr>
      </w:pPr>
    </w:p>
    <w:p w14:paraId="6F8BC2F5" w14:textId="27912F3F" w:rsidR="00E21F36" w:rsidRDefault="00E21F36" w:rsidP="00E21F36">
      <w:pPr>
        <w:pStyle w:val="ListParagraph"/>
        <w:spacing w:line="240" w:lineRule="auto"/>
        <w:ind w:left="360"/>
        <w:rPr>
          <w:sz w:val="16"/>
          <w:szCs w:val="20"/>
        </w:rPr>
      </w:pPr>
      <w:r w:rsidRPr="00E21F36">
        <w:rPr>
          <w:rFonts w:hint="eastAsia"/>
          <w:sz w:val="16"/>
          <w:szCs w:val="20"/>
        </w:rPr>
        <w:t>모델의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경우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Over, under fitting</w:t>
      </w:r>
      <w:r w:rsidRPr="00E21F36">
        <w:rPr>
          <w:rFonts w:hint="eastAsia"/>
          <w:sz w:val="16"/>
          <w:szCs w:val="20"/>
        </w:rPr>
        <w:t>없이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문제를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해결한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것을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확인할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있었으며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iteration</w:t>
      </w:r>
      <w:r w:rsidRPr="00E21F36">
        <w:rPr>
          <w:rFonts w:hint="eastAsia"/>
          <w:sz w:val="16"/>
          <w:szCs w:val="20"/>
        </w:rPr>
        <w:t>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증가에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따른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loss</w:t>
      </w:r>
      <w:r w:rsidRPr="00E21F36">
        <w:rPr>
          <w:rFonts w:hint="eastAsia"/>
          <w:sz w:val="16"/>
          <w:szCs w:val="20"/>
        </w:rPr>
        <w:t>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감소로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보아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학습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또한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문제없이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수행된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것을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확인할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있었</w:t>
      </w:r>
      <w:r w:rsidR="004B1071">
        <w:rPr>
          <w:rFonts w:hint="eastAsia"/>
          <w:sz w:val="16"/>
          <w:szCs w:val="20"/>
        </w:rPr>
        <w:t>습니다</w:t>
      </w:r>
      <w:r w:rsidR="004B1071">
        <w:rPr>
          <w:rFonts w:hint="eastAsia"/>
          <w:sz w:val="16"/>
          <w:szCs w:val="20"/>
        </w:rPr>
        <w:t>.</w:t>
      </w:r>
    </w:p>
    <w:p w14:paraId="19B90650" w14:textId="77777777" w:rsidR="00664B3D" w:rsidRDefault="00664B3D" w:rsidP="00E21F36">
      <w:pPr>
        <w:pStyle w:val="ListParagraph"/>
        <w:spacing w:line="240" w:lineRule="auto"/>
        <w:ind w:left="360"/>
        <w:rPr>
          <w:sz w:val="16"/>
          <w:szCs w:val="20"/>
        </w:rPr>
      </w:pPr>
    </w:p>
    <w:p w14:paraId="23F697E4" w14:textId="65E15C53" w:rsidR="004B1071" w:rsidRDefault="00664B3D" w:rsidP="004B1071">
      <w:pPr>
        <w:pStyle w:val="ListParagraph"/>
        <w:spacing w:line="240" w:lineRule="auto"/>
        <w:ind w:left="360"/>
        <w:rPr>
          <w:b/>
          <w:bCs/>
          <w:color w:val="000000" w:themeColor="text1"/>
          <w:sz w:val="16"/>
          <w:szCs w:val="20"/>
        </w:rPr>
      </w:pPr>
      <w:r>
        <w:rPr>
          <w:rFonts w:hint="eastAsia"/>
          <w:sz w:val="16"/>
          <w:szCs w:val="20"/>
        </w:rPr>
        <w:t>모델의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경우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L2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정규화를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통해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feature</w:t>
      </w:r>
      <w:proofErr w:type="spellStart"/>
      <w:r>
        <w:rPr>
          <w:rFonts w:hint="eastAsia"/>
          <w:sz w:val="16"/>
          <w:szCs w:val="20"/>
        </w:rPr>
        <w:t>를</w:t>
      </w:r>
      <w:proofErr w:type="spellEnd"/>
      <w:r>
        <w:rPr>
          <w:sz w:val="16"/>
          <w:szCs w:val="20"/>
        </w:rPr>
        <w:t xml:space="preserve"> update</w:t>
      </w:r>
      <w:r>
        <w:rPr>
          <w:rFonts w:hint="eastAsia"/>
          <w:sz w:val="16"/>
          <w:szCs w:val="20"/>
        </w:rPr>
        <w:t>하기</w:t>
      </w:r>
      <w:r>
        <w:rPr>
          <w:rFonts w:hint="eastAsia"/>
          <w:sz w:val="16"/>
          <w:szCs w:val="20"/>
        </w:rPr>
        <w:t xml:space="preserve"> </w:t>
      </w:r>
      <w:proofErr w:type="spellStart"/>
      <w:r>
        <w:rPr>
          <w:rFonts w:hint="eastAsia"/>
          <w:sz w:val="16"/>
          <w:szCs w:val="20"/>
        </w:rPr>
        <w:t>위핸</w:t>
      </w:r>
      <w:proofErr w:type="spell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weight</w:t>
      </w:r>
      <w:r>
        <w:rPr>
          <w:rFonts w:hint="eastAsia"/>
          <w:sz w:val="16"/>
          <w:szCs w:val="20"/>
        </w:rPr>
        <w:t>의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값을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조정하였으며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이에따라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parameter</w:t>
      </w:r>
      <w:r>
        <w:rPr>
          <w:rFonts w:hint="eastAsia"/>
          <w:sz w:val="16"/>
          <w:szCs w:val="20"/>
        </w:rPr>
        <w:t>의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크기가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조정됨을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확인할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수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있었습니다</w:t>
      </w:r>
      <w:r>
        <w:rPr>
          <w:rFonts w:hint="eastAsia"/>
          <w:sz w:val="16"/>
          <w:szCs w:val="20"/>
        </w:rPr>
        <w:t>.</w:t>
      </w:r>
      <w:r>
        <w:rPr>
          <w:sz w:val="16"/>
          <w:szCs w:val="20"/>
        </w:rPr>
        <w:t xml:space="preserve"> </w:t>
      </w:r>
    </w:p>
    <w:p w14:paraId="39040CB4" w14:textId="77777777" w:rsidR="004B1071" w:rsidRDefault="004B1071" w:rsidP="004B1071">
      <w:pPr>
        <w:pStyle w:val="ListParagraph"/>
        <w:spacing w:line="240" w:lineRule="auto"/>
        <w:ind w:left="360"/>
        <w:rPr>
          <w:rFonts w:ascii="Menlo" w:hAnsi="Menlo" w:cs="Menlo"/>
          <w:b/>
          <w:bCs/>
          <w:color w:val="000000" w:themeColor="text1"/>
          <w:sz w:val="15"/>
          <w:szCs w:val="15"/>
        </w:rPr>
      </w:pPr>
    </w:p>
    <w:p w14:paraId="1D7293A8" w14:textId="77777777" w:rsidR="004B1071" w:rsidRDefault="004B1071" w:rsidP="004B1071">
      <w:pPr>
        <w:pStyle w:val="ListParagraph"/>
        <w:spacing w:line="240" w:lineRule="auto"/>
        <w:ind w:left="4320"/>
        <w:rPr>
          <w:color w:val="000000" w:themeColor="text1"/>
          <w:sz w:val="18"/>
          <w:szCs w:val="21"/>
        </w:rPr>
      </w:pPr>
      <w:r w:rsidRPr="00F726E0">
        <w:rPr>
          <w:rFonts w:hint="eastAsia"/>
          <w:color w:val="000000" w:themeColor="text1"/>
          <w:sz w:val="18"/>
          <w:szCs w:val="21"/>
        </w:rPr>
        <w:t>모델의</w:t>
      </w:r>
      <w:r w:rsidRPr="00F726E0">
        <w:rPr>
          <w:rFonts w:hint="eastAsia"/>
          <w:color w:val="000000" w:themeColor="text1"/>
          <w:sz w:val="18"/>
          <w:szCs w:val="21"/>
        </w:rPr>
        <w:t xml:space="preserve"> </w:t>
      </w:r>
      <w:r w:rsidRPr="00F726E0">
        <w:rPr>
          <w:rFonts w:hint="eastAsia"/>
          <w:color w:val="000000" w:themeColor="text1"/>
          <w:sz w:val="18"/>
          <w:szCs w:val="21"/>
        </w:rPr>
        <w:t>성능</w:t>
      </w:r>
      <w:r w:rsidRPr="00F726E0">
        <w:rPr>
          <w:rFonts w:hint="eastAsia"/>
          <w:color w:val="000000" w:themeColor="text1"/>
          <w:sz w:val="18"/>
          <w:szCs w:val="21"/>
        </w:rPr>
        <w:t xml:space="preserve"> </w:t>
      </w:r>
      <w:r w:rsidRPr="00F726E0">
        <w:rPr>
          <w:color w:val="000000" w:themeColor="text1"/>
          <w:sz w:val="18"/>
          <w:szCs w:val="21"/>
        </w:rPr>
        <w:t>ACC</w:t>
      </w:r>
    </w:p>
    <w:p w14:paraId="4F975525" w14:textId="77777777" w:rsidR="004B1071" w:rsidRDefault="004B1071" w:rsidP="004B1071">
      <w:pPr>
        <w:pStyle w:val="ListParagraph"/>
        <w:spacing w:line="240" w:lineRule="auto"/>
        <w:ind w:left="4320"/>
        <w:rPr>
          <w:rFonts w:ascii="Menlo" w:hAnsi="Menlo" w:cs="Menlo"/>
          <w:color w:val="000000" w:themeColor="text1"/>
          <w:sz w:val="16"/>
          <w:szCs w:val="16"/>
        </w:rPr>
      </w:pPr>
      <w:r w:rsidRPr="00F726E0">
        <w:rPr>
          <w:color w:val="000000" w:themeColor="text1"/>
          <w:sz w:val="18"/>
          <w:szCs w:val="21"/>
        </w:rPr>
        <w:t xml:space="preserve">training </w:t>
      </w:r>
      <w:proofErr w:type="gramStart"/>
      <w:r w:rsidRPr="00F726E0">
        <w:rPr>
          <w:color w:val="000000" w:themeColor="text1"/>
          <w:sz w:val="18"/>
          <w:szCs w:val="21"/>
        </w:rPr>
        <w:t>set :</w:t>
      </w:r>
      <w:proofErr w:type="gramEnd"/>
      <w:r w:rsidRPr="00F726E0">
        <w:rPr>
          <w:color w:val="000000" w:themeColor="text1"/>
          <w:sz w:val="18"/>
          <w:szCs w:val="21"/>
        </w:rPr>
        <w:t xml:space="preserve"> </w:t>
      </w:r>
      <w:r w:rsidRPr="00F726E0">
        <w:rPr>
          <w:rFonts w:ascii="Menlo" w:hAnsi="Menlo" w:cs="Menlo"/>
          <w:color w:val="000000" w:themeColor="text1"/>
          <w:sz w:val="16"/>
          <w:szCs w:val="16"/>
        </w:rPr>
        <w:t>0.7922</w:t>
      </w:r>
    </w:p>
    <w:p w14:paraId="7BAA405C" w14:textId="77777777" w:rsidR="004B1071" w:rsidRPr="00F726E0" w:rsidRDefault="004B1071" w:rsidP="004B1071">
      <w:pPr>
        <w:pStyle w:val="ListParagraph"/>
        <w:spacing w:line="240" w:lineRule="auto"/>
        <w:ind w:left="4320"/>
        <w:rPr>
          <w:color w:val="000000" w:themeColor="text1"/>
          <w:sz w:val="18"/>
          <w:szCs w:val="21"/>
        </w:rPr>
      </w:pPr>
      <w:r w:rsidRPr="00F726E0">
        <w:rPr>
          <w:rFonts w:ascii="Menlo" w:hAnsi="Menlo" w:cs="Menlo"/>
          <w:color w:val="000000" w:themeColor="text1"/>
          <w:sz w:val="16"/>
          <w:szCs w:val="16"/>
        </w:rPr>
        <w:t>test set</w:t>
      </w:r>
      <w:r w:rsidRPr="00F726E0">
        <w:rPr>
          <w:rFonts w:ascii="Menlo" w:hAnsi="Menlo" w:cs="Menlo" w:hint="eastAsia"/>
          <w:color w:val="000000" w:themeColor="text1"/>
          <w:sz w:val="16"/>
          <w:szCs w:val="16"/>
        </w:rPr>
        <w:t>은</w:t>
      </w:r>
      <w:r w:rsidRPr="00F726E0">
        <w:rPr>
          <w:rFonts w:ascii="Menlo" w:hAnsi="Menlo" w:cs="Menlo" w:hint="eastAsia"/>
          <w:color w:val="000000" w:themeColor="text1"/>
          <w:sz w:val="16"/>
          <w:szCs w:val="16"/>
        </w:rPr>
        <w:t xml:space="preserve"> </w:t>
      </w:r>
      <w:r w:rsidRPr="00F726E0">
        <w:rPr>
          <w:rFonts w:ascii="Menlo" w:hAnsi="Menlo" w:cs="Menlo"/>
          <w:color w:val="000000" w:themeColor="text1"/>
          <w:sz w:val="16"/>
          <w:szCs w:val="16"/>
        </w:rPr>
        <w:t xml:space="preserve">0.7993 </w:t>
      </w:r>
    </w:p>
    <w:p w14:paraId="554043B7" w14:textId="77777777" w:rsidR="004B1071" w:rsidRPr="004B1071" w:rsidRDefault="004B1071" w:rsidP="004B1071">
      <w:pPr>
        <w:pStyle w:val="ListParagraph"/>
        <w:spacing w:line="240" w:lineRule="auto"/>
        <w:ind w:left="360"/>
        <w:rPr>
          <w:rFonts w:ascii="Menlo" w:hAnsi="Menlo" w:cs="Menlo"/>
          <w:b/>
          <w:bCs/>
          <w:color w:val="000000" w:themeColor="text1"/>
          <w:sz w:val="15"/>
          <w:szCs w:val="15"/>
        </w:rPr>
      </w:pPr>
    </w:p>
    <w:p w14:paraId="0566A411" w14:textId="240A5C0F" w:rsidR="00664B3D" w:rsidRPr="00664B3D" w:rsidRDefault="008E6250" w:rsidP="00664B3D">
      <w:pPr>
        <w:pStyle w:val="ListParagraph"/>
        <w:spacing w:line="240" w:lineRule="auto"/>
        <w:ind w:left="360"/>
        <w:rPr>
          <w:sz w:val="16"/>
          <w:szCs w:val="20"/>
        </w:rPr>
      </w:pPr>
      <w:r w:rsidRPr="008E6250">
        <w:rPr>
          <w:noProof/>
          <w14:ligatures w14:val="standardContextual"/>
        </w:rPr>
        <w:t xml:space="preserve"> </w:t>
      </w:r>
    </w:p>
    <w:p w14:paraId="5FC327EA" w14:textId="77777777" w:rsidR="00E21F36" w:rsidRPr="00E21F36" w:rsidRDefault="00E21F36" w:rsidP="00E21F36">
      <w:pPr>
        <w:pStyle w:val="ListParagraph"/>
        <w:spacing w:line="240" w:lineRule="auto"/>
        <w:ind w:left="360"/>
        <w:rPr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78"/>
      </w:tblGrid>
      <w:tr w:rsidR="008E6250" w14:paraId="7D379847" w14:textId="77777777" w:rsidTr="008E6250">
        <w:trPr>
          <w:trHeight w:val="286"/>
        </w:trPr>
        <w:tc>
          <w:tcPr>
            <w:tcW w:w="8359" w:type="dxa"/>
            <w:gridSpan w:val="2"/>
          </w:tcPr>
          <w:p w14:paraId="3E87DD0A" w14:textId="0D77B281" w:rsidR="008E6250" w:rsidRPr="008E6250" w:rsidRDefault="008E6250" w:rsidP="008E6250">
            <w:pPr>
              <w:spacing w:line="240" w:lineRule="auto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Comparison Weight size between L2 regularization or not</w:t>
            </w:r>
          </w:p>
        </w:tc>
      </w:tr>
      <w:tr w:rsidR="008E6250" w14:paraId="4F60DAF2" w14:textId="77777777" w:rsidTr="008E6250">
        <w:trPr>
          <w:trHeight w:val="286"/>
        </w:trPr>
        <w:tc>
          <w:tcPr>
            <w:tcW w:w="4181" w:type="dxa"/>
          </w:tcPr>
          <w:p w14:paraId="57B923BF" w14:textId="6332DA95" w:rsidR="008E6250" w:rsidRDefault="008E6250" w:rsidP="004B1071">
            <w:pPr>
              <w:spacing w:line="240" w:lineRule="auto"/>
              <w:rPr>
                <w:color w:val="000000" w:themeColor="text1"/>
                <w:sz w:val="16"/>
                <w:szCs w:val="20"/>
              </w:rPr>
            </w:pPr>
            <w:r w:rsidRPr="009038C6">
              <w:rPr>
                <w:sz w:val="16"/>
                <w:szCs w:val="20"/>
              </w:rPr>
              <w:drawing>
                <wp:inline distT="0" distB="0" distL="0" distR="0" wp14:anchorId="30F874E0" wp14:editId="46A87AAF">
                  <wp:extent cx="2354580" cy="1853477"/>
                  <wp:effectExtent l="0" t="0" r="0" b="1270"/>
                  <wp:docPr id="2" name="Picture 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878" cy="186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749D3E02" w14:textId="3C7A825E" w:rsidR="008E6250" w:rsidRDefault="008E6250" w:rsidP="004B1071">
            <w:pPr>
              <w:spacing w:line="240" w:lineRule="auto"/>
              <w:rPr>
                <w:color w:val="000000" w:themeColor="text1"/>
                <w:sz w:val="16"/>
                <w:szCs w:val="20"/>
              </w:rPr>
            </w:pPr>
            <w:r w:rsidRPr="008E6250">
              <w:rPr>
                <w:sz w:val="16"/>
                <w:szCs w:val="20"/>
              </w:rPr>
              <w:drawing>
                <wp:inline distT="0" distB="0" distL="0" distR="0" wp14:anchorId="42E81E99" wp14:editId="5DEAB43D">
                  <wp:extent cx="2352272" cy="1851660"/>
                  <wp:effectExtent l="0" t="0" r="0" b="254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112" cy="18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250" w14:paraId="4777A3BA" w14:textId="77777777" w:rsidTr="008E6250">
        <w:trPr>
          <w:trHeight w:val="32"/>
        </w:trPr>
        <w:tc>
          <w:tcPr>
            <w:tcW w:w="8359" w:type="dxa"/>
            <w:gridSpan w:val="2"/>
          </w:tcPr>
          <w:p w14:paraId="4C27519D" w14:textId="77777777" w:rsidR="008E6250" w:rsidRDefault="008E6250" w:rsidP="008E6250">
            <w:pPr>
              <w:spacing w:line="240" w:lineRule="auto"/>
              <w:rPr>
                <w:color w:val="000000" w:themeColor="text1"/>
                <w:sz w:val="16"/>
                <w:szCs w:val="20"/>
              </w:rPr>
            </w:pPr>
            <w:r>
              <w:rPr>
                <w:color w:val="000000" w:themeColor="text1"/>
                <w:sz w:val="16"/>
                <w:szCs w:val="20"/>
              </w:rPr>
              <w:t>Soft max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손실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함수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와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color w:val="000000" w:themeColor="text1"/>
                <w:sz w:val="16"/>
                <w:szCs w:val="20"/>
              </w:rPr>
              <w:t xml:space="preserve">L2 regularization </w:t>
            </w:r>
            <w:proofErr w:type="spellStart"/>
            <w:r>
              <w:rPr>
                <w:color w:val="000000" w:themeColor="text1"/>
                <w:sz w:val="16"/>
                <w:szCs w:val="20"/>
              </w:rPr>
              <w:t>softmax</w:t>
            </w:r>
            <w:proofErr w:type="spellEnd"/>
            <w:r>
              <w:rPr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손실함수의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차이점은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L2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정규화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항인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(</w:t>
            </w:r>
            <w:proofErr w:type="spellStart"/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λ</w:t>
            </w:r>
            <w:proofErr w:type="spellEnd"/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/2) * ||w||^2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입니다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.</w:t>
            </w:r>
          </w:p>
          <w:p w14:paraId="576B5998" w14:textId="1B72CD47" w:rsidR="008E6250" w:rsidRPr="008E6250" w:rsidRDefault="008E6250" w:rsidP="008E6250">
            <w:pPr>
              <w:spacing w:line="240" w:lineRule="auto"/>
              <w:rPr>
                <w:color w:val="000000" w:themeColor="text1"/>
                <w:sz w:val="16"/>
                <w:szCs w:val="20"/>
              </w:rPr>
            </w:pP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이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항은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가중치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벡터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w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크기에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비례하는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값이므로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,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가중치의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크기가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커질수록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손실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함수의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값도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커지게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됩니다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.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이는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가중치의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크기가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너무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커지지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않도록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제한하는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효과를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가지며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, overfitting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을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방지하는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역할을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합니다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.</w:t>
            </w:r>
          </w:p>
          <w:p w14:paraId="54EBE0C0" w14:textId="30DCC79F" w:rsidR="008E6250" w:rsidRPr="008E6250" w:rsidRDefault="008E6250" w:rsidP="008E6250">
            <w:pPr>
              <w:spacing w:line="240" w:lineRule="auto"/>
              <w:rPr>
                <w:color w:val="000000" w:themeColor="text1"/>
                <w:sz w:val="16"/>
                <w:szCs w:val="20"/>
              </w:rPr>
            </w:pP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여기서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||w||^2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는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가중치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벡터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w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제곱합</w:t>
            </w:r>
            <w:proofErr w:type="spellEnd"/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(norm squared)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입니다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.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이를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계산하기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위해서는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각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가중치를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제곱하고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합한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뒤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, 2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로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나누어주면</w:t>
            </w:r>
            <w:proofErr w:type="spellEnd"/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됩니다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.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따라서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L2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정규화를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적용한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손실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함수에서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가중치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벡터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w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크기는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다음과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같이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계산됩니다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:</w:t>
            </w:r>
            <w:r>
              <w:rPr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||w||^2 =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∑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(</w:t>
            </w:r>
            <w:proofErr w:type="spellStart"/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i</w:t>
            </w:r>
            <w:proofErr w:type="spellEnd"/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=1~n)(w_i^2)</w:t>
            </w:r>
          </w:p>
          <w:p w14:paraId="1971C9E4" w14:textId="20E2F621" w:rsidR="008E6250" w:rsidRPr="008E6250" w:rsidRDefault="008E6250" w:rsidP="008E6250">
            <w:pPr>
              <w:spacing w:line="240" w:lineRule="auto"/>
              <w:rPr>
                <w:color w:val="000000" w:themeColor="text1"/>
                <w:sz w:val="16"/>
                <w:szCs w:val="20"/>
              </w:rPr>
            </w:pP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여기서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n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은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가중치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벡터의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크기입니다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.</w:t>
            </w:r>
          </w:p>
          <w:p w14:paraId="4199E1C9" w14:textId="68644E3D" w:rsidR="008E6250" w:rsidRDefault="008E6250" w:rsidP="008E6250">
            <w:pPr>
              <w:spacing w:line="240" w:lineRule="auto"/>
              <w:rPr>
                <w:rFonts w:hint="eastAsia"/>
                <w:color w:val="000000" w:themeColor="text1"/>
                <w:sz w:val="16"/>
                <w:szCs w:val="20"/>
              </w:rPr>
            </w:pP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따라서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L2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정규화를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적용한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소프트맥스</w:t>
            </w:r>
            <w:proofErr w:type="spellEnd"/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회귀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모델의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손실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함수는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가중치의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크기를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제한하는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효과를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가지므로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, overfitting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을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 w:rsidRPr="008E6250">
              <w:rPr>
                <w:rFonts w:hint="eastAsia"/>
                <w:color w:val="000000" w:themeColor="text1"/>
                <w:sz w:val="16"/>
                <w:szCs w:val="20"/>
              </w:rPr>
              <w:t>방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지할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있으며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본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그래프는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color w:val="000000" w:themeColor="text1"/>
                <w:sz w:val="16"/>
                <w:szCs w:val="20"/>
              </w:rPr>
              <w:t>L2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color w:val="000000" w:themeColor="text1"/>
                <w:sz w:val="16"/>
                <w:szCs w:val="20"/>
              </w:rPr>
              <w:t>regularization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이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적용된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color w:val="000000" w:themeColor="text1"/>
                <w:sz w:val="16"/>
                <w:szCs w:val="20"/>
              </w:rPr>
              <w:t>weight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의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값과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적용되지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않은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color w:val="000000" w:themeColor="text1"/>
                <w:sz w:val="16"/>
                <w:szCs w:val="20"/>
              </w:rPr>
              <w:t>weight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의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값을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color w:val="000000" w:themeColor="text1"/>
                <w:sz w:val="16"/>
                <w:szCs w:val="20"/>
              </w:rPr>
              <w:t>iteration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별로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더한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값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입니다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.</w:t>
            </w:r>
            <w:r>
              <w:rPr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전체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color w:val="000000" w:themeColor="text1"/>
                <w:sz w:val="16"/>
                <w:szCs w:val="20"/>
              </w:rPr>
              <w:t>feature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에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대해서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모두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덧셈연산을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진행했음에도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불구하고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color w:val="000000" w:themeColor="text1"/>
                <w:sz w:val="16"/>
                <w:szCs w:val="20"/>
              </w:rPr>
              <w:t xml:space="preserve">L2 regularization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의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color w:val="000000" w:themeColor="text1"/>
                <w:sz w:val="16"/>
                <w:szCs w:val="20"/>
              </w:rPr>
              <w:t xml:space="preserve">weight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크기가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상대적으로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20"/>
              </w:rPr>
              <w:t>작은것을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확인할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있습니다</w:t>
            </w:r>
            <w:r>
              <w:rPr>
                <w:rFonts w:hint="eastAsia"/>
                <w:color w:val="000000" w:themeColor="text1"/>
                <w:sz w:val="16"/>
                <w:szCs w:val="20"/>
              </w:rPr>
              <w:t>.</w:t>
            </w:r>
          </w:p>
        </w:tc>
      </w:tr>
    </w:tbl>
    <w:p w14:paraId="79DE3078" w14:textId="77777777" w:rsidR="00664B3D" w:rsidRPr="004B1071" w:rsidRDefault="00664B3D" w:rsidP="004B1071">
      <w:pPr>
        <w:spacing w:line="240" w:lineRule="auto"/>
        <w:rPr>
          <w:color w:val="000000" w:themeColor="text1"/>
          <w:sz w:val="16"/>
          <w:szCs w:val="20"/>
        </w:rPr>
      </w:pPr>
    </w:p>
    <w:p w14:paraId="18BD3569" w14:textId="07CE4C0C" w:rsidR="00664B3D" w:rsidRPr="004B1071" w:rsidRDefault="00664B3D" w:rsidP="004B1071">
      <w:pPr>
        <w:spacing w:line="240" w:lineRule="auto"/>
        <w:rPr>
          <w:color w:val="000000" w:themeColor="text1"/>
          <w:sz w:val="16"/>
          <w:szCs w:val="20"/>
        </w:rPr>
      </w:pPr>
    </w:p>
    <w:p w14:paraId="45671F8F" w14:textId="387D6B57" w:rsidR="00F14E87" w:rsidRPr="00E21F36" w:rsidRDefault="00F14E87">
      <w:pPr>
        <w:widowControl/>
        <w:wordWrap/>
        <w:autoSpaceDE/>
        <w:autoSpaceDN/>
        <w:spacing w:after="0" w:line="240" w:lineRule="auto"/>
        <w:jc w:val="left"/>
        <w:rPr>
          <w:sz w:val="18"/>
          <w:szCs w:val="21"/>
        </w:rPr>
      </w:pPr>
      <w:r w:rsidRPr="00E21F36">
        <w:rPr>
          <w:sz w:val="18"/>
          <w:szCs w:val="21"/>
        </w:rPr>
        <w:br w:type="page"/>
      </w:r>
    </w:p>
    <w:p w14:paraId="52F5CE75" w14:textId="5CAECE29" w:rsidR="00EF486D" w:rsidRPr="00E21F36" w:rsidRDefault="00E21F36" w:rsidP="00E21F36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5</w:t>
      </w:r>
      <w:r>
        <w:rPr>
          <w:b/>
          <w:sz w:val="24"/>
          <w:szCs w:val="24"/>
        </w:rPr>
        <w:t xml:space="preserve">.   </w:t>
      </w:r>
      <w:r w:rsidR="00EF486D" w:rsidRPr="00E21F36">
        <w:rPr>
          <w:rFonts w:hint="eastAsia"/>
          <w:b/>
          <w:sz w:val="24"/>
          <w:szCs w:val="24"/>
        </w:rPr>
        <w:t>고찰</w:t>
      </w:r>
      <w:r w:rsidR="00EF486D" w:rsidRPr="00E21F36">
        <w:rPr>
          <w:rFonts w:hint="eastAsia"/>
          <w:b/>
          <w:sz w:val="24"/>
          <w:szCs w:val="24"/>
        </w:rPr>
        <w:t xml:space="preserve"> </w:t>
      </w:r>
      <w:r w:rsidR="00EF486D" w:rsidRPr="00E21F36">
        <w:rPr>
          <w:rFonts w:hint="eastAsia"/>
          <w:b/>
          <w:sz w:val="24"/>
          <w:szCs w:val="24"/>
        </w:rPr>
        <w:t>및</w:t>
      </w:r>
      <w:r w:rsidR="00EF486D" w:rsidRPr="00E21F36">
        <w:rPr>
          <w:rFonts w:hint="eastAsia"/>
          <w:b/>
          <w:sz w:val="24"/>
          <w:szCs w:val="24"/>
        </w:rPr>
        <w:t xml:space="preserve"> </w:t>
      </w:r>
      <w:proofErr w:type="spellStart"/>
      <w:r w:rsidR="00EF486D" w:rsidRPr="00E21F36">
        <w:rPr>
          <w:rFonts w:hint="eastAsia"/>
          <w:b/>
          <w:sz w:val="24"/>
          <w:szCs w:val="24"/>
        </w:rPr>
        <w:t>느낀점</w:t>
      </w:r>
      <w:proofErr w:type="spellEnd"/>
    </w:p>
    <w:p w14:paraId="4D749976" w14:textId="5179F124" w:rsidR="00720D6D" w:rsidRDefault="00720D6D" w:rsidP="00720D6D">
      <w:pPr>
        <w:pStyle w:val="ListParagraph"/>
        <w:widowControl/>
        <w:numPr>
          <w:ilvl w:val="0"/>
          <w:numId w:val="9"/>
        </w:numPr>
        <w:wordWrap/>
        <w:autoSpaceDE/>
        <w:autoSpaceDN/>
        <w:spacing w:after="0" w:line="240" w:lineRule="auto"/>
      </w:pPr>
      <w:r>
        <w:t>Model evaluation performance trust reliability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confusion matrix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model evaluation method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적용하기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t>bias-variance trade-off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고려해야한다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bias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training data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만들어낸</w:t>
      </w:r>
      <w:r>
        <w:rPr>
          <w:rFonts w:hint="eastAsia"/>
        </w:rPr>
        <w:t xml:space="preserve"> </w:t>
      </w:r>
      <w:r>
        <w:t>prediction value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GT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이야기하며</w:t>
      </w:r>
      <w:r>
        <w:rPr>
          <w:rFonts w:hint="eastAsia"/>
        </w:rPr>
        <w:t xml:space="preserve"> </w:t>
      </w:r>
      <w:r>
        <w:t>high bias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m</w:t>
      </w:r>
      <w:r>
        <w:t>odel training data 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반영하지않고</w:t>
      </w:r>
      <w:proofErr w:type="spellEnd"/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oversimplification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Variance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T</w:t>
      </w:r>
      <w:r>
        <w:t>rained 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test data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만들어낸</w:t>
      </w:r>
      <w:r>
        <w:rPr>
          <w:rFonts w:hint="eastAsia"/>
        </w:rPr>
        <w:t xml:space="preserve"> </w:t>
      </w:r>
      <w:r>
        <w:t>prediction value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GT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variability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</w:t>
      </w:r>
      <w:r>
        <w:t>high variance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t>locality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지나치게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일반화의</w:t>
      </w:r>
      <w:r>
        <w:rPr>
          <w:rFonts w:hint="eastAsia"/>
        </w:rPr>
        <w:t xml:space="preserve"> </w:t>
      </w:r>
      <w:r>
        <w:rPr>
          <w:rFonts w:hint="eastAsia"/>
        </w:rPr>
        <w:t>어려움을</w:t>
      </w:r>
      <w:r>
        <w:rPr>
          <w:rFonts w:hint="eastAsia"/>
        </w:rPr>
        <w:t xml:space="preserve"> </w:t>
      </w:r>
      <w:r>
        <w:rPr>
          <w:rFonts w:hint="eastAsia"/>
        </w:rPr>
        <w:t>겪는다</w:t>
      </w:r>
      <w:r>
        <w:rPr>
          <w:rFonts w:hint="eastAsia"/>
        </w:rPr>
        <w:t>.</w:t>
      </w:r>
    </w:p>
    <w:p w14:paraId="54C5DF9C" w14:textId="4F900646" w:rsidR="007C0A7B" w:rsidRDefault="007C0A7B" w:rsidP="00720D6D">
      <w:pPr>
        <w:pStyle w:val="ListParagraph"/>
        <w:widowControl/>
        <w:numPr>
          <w:ilvl w:val="0"/>
          <w:numId w:val="9"/>
        </w:numPr>
        <w:wordWrap/>
        <w:autoSpaceDE/>
        <w:autoSpaceDN/>
        <w:spacing w:after="0" w:line="240" w:lineRule="auto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t>total error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minimization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>bias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variance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balance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찾아내는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t>total error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>variance + bias^2 + irreducible error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  <w:r>
        <w:t xml:space="preserve"> </w:t>
      </w:r>
    </w:p>
    <w:p w14:paraId="31ADA657" w14:textId="5216D72E" w:rsidR="007C0A7B" w:rsidRDefault="007C0A7B" w:rsidP="00720D6D">
      <w:pPr>
        <w:pStyle w:val="ListParagraph"/>
        <w:widowControl/>
        <w:numPr>
          <w:ilvl w:val="0"/>
          <w:numId w:val="9"/>
        </w:numPr>
        <w:wordWrap/>
        <w:autoSpaceDE/>
        <w:autoSpaceDN/>
        <w:spacing w:after="0" w:line="240" w:lineRule="auto"/>
      </w:pP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proofErr w:type="spellStart"/>
      <w:r>
        <w:t>Rgularization</w:t>
      </w:r>
      <w:proofErr w:type="spellEnd"/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>,</w:t>
      </w:r>
      <w:r>
        <w:t xml:space="preserve"> L2 </w:t>
      </w:r>
      <w:r>
        <w:rPr>
          <w:rFonts w:hint="eastAsia"/>
        </w:rPr>
        <w:t>r</w:t>
      </w:r>
      <w:r>
        <w:t>egularization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feature selection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없으나</w:t>
      </w:r>
      <w:r>
        <w:rPr>
          <w:rFonts w:hint="eastAsia"/>
        </w:rPr>
        <w:t>,</w:t>
      </w:r>
      <w:r>
        <w:t xml:space="preserve"> feature importance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EDA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피쳐들이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결과값에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활용될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37C13E6" w14:textId="7D8F2B05" w:rsidR="007C0A7B" w:rsidRDefault="007C0A7B" w:rsidP="007C0A7B">
      <w:pPr>
        <w:pStyle w:val="ListParagraph"/>
        <w:widowControl/>
        <w:numPr>
          <w:ilvl w:val="0"/>
          <w:numId w:val="9"/>
        </w:numPr>
        <w:wordWrap/>
        <w:autoSpaceDE/>
        <w:autoSpaceDN/>
        <w:spacing w:after="0" w:line="240" w:lineRule="auto"/>
      </w:pPr>
      <w:r>
        <w:t>Linear regression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artificial neural </w:t>
      </w:r>
      <w:proofErr w:type="spellStart"/>
      <w:r>
        <w:t>netowrk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5276669" w14:textId="4A3B32D2" w:rsidR="007C0A7B" w:rsidRDefault="007C0A7B" w:rsidP="007C0A7B">
      <w:pPr>
        <w:pStyle w:val="ListParagraph"/>
        <w:widowControl/>
        <w:numPr>
          <w:ilvl w:val="1"/>
          <w:numId w:val="9"/>
        </w:numPr>
        <w:wordWrap/>
        <w:autoSpaceDE/>
        <w:autoSpaceDN/>
        <w:spacing w:after="0" w:line="240" w:lineRule="auto"/>
      </w:pPr>
      <w:r>
        <w:t xml:space="preserve">Linear </w:t>
      </w:r>
      <w:proofErr w:type="gramStart"/>
      <w:r>
        <w:t>regression :</w:t>
      </w:r>
      <w:proofErr w:type="gramEnd"/>
      <w:r>
        <w:t xml:space="preserve"> data </w:t>
      </w:r>
      <w:r>
        <w:sym w:font="Wingdings" w:char="F0E0"/>
      </w:r>
      <w:r>
        <w:t xml:space="preserve"> y = mx + b </w:t>
      </w:r>
      <w:r>
        <w:sym w:font="Wingdings" w:char="F0E0"/>
      </w:r>
      <w:r>
        <w:t xml:space="preserve"> error function </w:t>
      </w:r>
      <w:r>
        <w:sym w:font="Wingdings" w:char="F0E0"/>
      </w:r>
      <w:r>
        <w:t xml:space="preserve"> partial differentiation to find optimal m and b </w:t>
      </w:r>
      <w:r>
        <w:sym w:font="Wingdings" w:char="F0E0"/>
      </w:r>
      <w:r>
        <w:t xml:space="preserve"> coefficient of determination</w:t>
      </w:r>
    </w:p>
    <w:p w14:paraId="5A2BBF1B" w14:textId="3A3D1D14" w:rsidR="007C0A7B" w:rsidRDefault="007C0A7B" w:rsidP="007C0A7B">
      <w:pPr>
        <w:pStyle w:val="ListParagraph"/>
        <w:widowControl/>
        <w:numPr>
          <w:ilvl w:val="1"/>
          <w:numId w:val="9"/>
        </w:numPr>
        <w:wordWrap/>
        <w:autoSpaceDE/>
        <w:autoSpaceDN/>
        <w:spacing w:after="0" w:line="240" w:lineRule="auto"/>
      </w:pPr>
      <w:proofErr w:type="gramStart"/>
      <w:r>
        <w:t>AI :</w:t>
      </w:r>
      <w:proofErr w:type="gramEnd"/>
      <w:r>
        <w:t xml:space="preserve"> training data </w:t>
      </w:r>
      <w:r>
        <w:sym w:font="Wingdings" w:char="F0E0"/>
      </w:r>
      <w:r>
        <w:t xml:space="preserve"> network topology </w:t>
      </w:r>
      <w:r>
        <w:sym w:font="Wingdings" w:char="F0E0"/>
      </w:r>
      <w:r>
        <w:t xml:space="preserve"> loss function </w:t>
      </w:r>
      <w:r>
        <w:sym w:font="Wingdings" w:char="F0E0"/>
      </w:r>
      <w:r>
        <w:t xml:space="preserve"> partial differentiation to find optimal w </w:t>
      </w:r>
      <w:r>
        <w:sym w:font="Wingdings" w:char="F0E0"/>
      </w:r>
      <w:r>
        <w:t xml:space="preserve"> confusion matrix with training set</w:t>
      </w:r>
    </w:p>
    <w:p w14:paraId="422BDCFC" w14:textId="77777777" w:rsidR="007C0A7B" w:rsidRPr="00EC1CCB" w:rsidRDefault="007C0A7B" w:rsidP="007C0A7B">
      <w:pPr>
        <w:pStyle w:val="ListParagraph"/>
        <w:widowControl/>
        <w:wordWrap/>
        <w:autoSpaceDE/>
        <w:autoSpaceDN/>
        <w:spacing w:after="0" w:line="240" w:lineRule="auto"/>
      </w:pPr>
    </w:p>
    <w:sectPr w:rsidR="007C0A7B" w:rsidRPr="00EC1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BCD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1D4ED3"/>
    <w:multiLevelType w:val="multilevel"/>
    <w:tmpl w:val="DDE4366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9A0647"/>
    <w:multiLevelType w:val="hybridMultilevel"/>
    <w:tmpl w:val="3A9CD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013EB7"/>
    <w:multiLevelType w:val="hybridMultilevel"/>
    <w:tmpl w:val="4248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E050E"/>
    <w:multiLevelType w:val="hybridMultilevel"/>
    <w:tmpl w:val="AC54939A"/>
    <w:lvl w:ilvl="0" w:tplc="607614A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6752E"/>
    <w:multiLevelType w:val="multilevel"/>
    <w:tmpl w:val="3A9CDB94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371C50"/>
    <w:multiLevelType w:val="multilevel"/>
    <w:tmpl w:val="A1C47E3E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AD22D3"/>
    <w:multiLevelType w:val="hybridMultilevel"/>
    <w:tmpl w:val="AF4C9C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FA2114"/>
    <w:multiLevelType w:val="hybridMultilevel"/>
    <w:tmpl w:val="C622AE94"/>
    <w:lvl w:ilvl="0" w:tplc="CB3A0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9488773">
    <w:abstractNumId w:val="8"/>
  </w:num>
  <w:num w:numId="2" w16cid:durableId="1655331039">
    <w:abstractNumId w:val="6"/>
  </w:num>
  <w:num w:numId="3" w16cid:durableId="479230036">
    <w:abstractNumId w:val="2"/>
  </w:num>
  <w:num w:numId="4" w16cid:durableId="820149688">
    <w:abstractNumId w:val="1"/>
  </w:num>
  <w:num w:numId="5" w16cid:durableId="711729169">
    <w:abstractNumId w:val="7"/>
  </w:num>
  <w:num w:numId="6" w16cid:durableId="26100146">
    <w:abstractNumId w:val="0"/>
  </w:num>
  <w:num w:numId="7" w16cid:durableId="395862577">
    <w:abstractNumId w:val="4"/>
  </w:num>
  <w:num w:numId="8" w16cid:durableId="993417490">
    <w:abstractNumId w:val="5"/>
  </w:num>
  <w:num w:numId="9" w16cid:durableId="557672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39"/>
    <w:rsid w:val="00022693"/>
    <w:rsid w:val="0005019F"/>
    <w:rsid w:val="000D407E"/>
    <w:rsid w:val="0016353C"/>
    <w:rsid w:val="0023042C"/>
    <w:rsid w:val="003318B2"/>
    <w:rsid w:val="00366DFF"/>
    <w:rsid w:val="00371A80"/>
    <w:rsid w:val="003D2A05"/>
    <w:rsid w:val="00446296"/>
    <w:rsid w:val="004A44DB"/>
    <w:rsid w:val="004B1071"/>
    <w:rsid w:val="005242FD"/>
    <w:rsid w:val="0055752C"/>
    <w:rsid w:val="005A7040"/>
    <w:rsid w:val="005C4CEE"/>
    <w:rsid w:val="00632DE6"/>
    <w:rsid w:val="00664B3D"/>
    <w:rsid w:val="00720D6D"/>
    <w:rsid w:val="007C0A7B"/>
    <w:rsid w:val="007C6CA1"/>
    <w:rsid w:val="00882A7C"/>
    <w:rsid w:val="00891038"/>
    <w:rsid w:val="008B6574"/>
    <w:rsid w:val="008E5EF5"/>
    <w:rsid w:val="008E6250"/>
    <w:rsid w:val="008F09AB"/>
    <w:rsid w:val="009038C6"/>
    <w:rsid w:val="00955406"/>
    <w:rsid w:val="009A407C"/>
    <w:rsid w:val="009C7939"/>
    <w:rsid w:val="00A00E71"/>
    <w:rsid w:val="00B42148"/>
    <w:rsid w:val="00C0206E"/>
    <w:rsid w:val="00C40A2E"/>
    <w:rsid w:val="00C52065"/>
    <w:rsid w:val="00CA2E9A"/>
    <w:rsid w:val="00CA6BC6"/>
    <w:rsid w:val="00CE26AA"/>
    <w:rsid w:val="00E21F36"/>
    <w:rsid w:val="00E30780"/>
    <w:rsid w:val="00EC1CCB"/>
    <w:rsid w:val="00EF486D"/>
    <w:rsid w:val="00F04C7A"/>
    <w:rsid w:val="00F14E87"/>
    <w:rsid w:val="00F7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2680"/>
  <w15:docId w15:val="{19E1732C-7559-D242-B883-37E75A21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39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629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D2A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styleId="Emphasis">
    <w:name w:val="Emphasis"/>
    <w:basedOn w:val="DefaultParagraphFont"/>
    <w:uiPriority w:val="20"/>
    <w:qFormat/>
    <w:rsid w:val="000D407E"/>
    <w:rPr>
      <w:i/>
      <w:iCs/>
    </w:rPr>
  </w:style>
  <w:style w:type="numbering" w:customStyle="1" w:styleId="CurrentList1">
    <w:name w:val="Current List1"/>
    <w:uiPriority w:val="99"/>
    <w:rsid w:val="000D407E"/>
    <w:pPr>
      <w:numPr>
        <w:numId w:val="2"/>
      </w:numPr>
    </w:pPr>
  </w:style>
  <w:style w:type="table" w:styleId="TableGrid">
    <w:name w:val="Table Grid"/>
    <w:basedOn w:val="TableNormal"/>
    <w:uiPriority w:val="39"/>
    <w:rsid w:val="005A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2">
    <w:name w:val="Current List2"/>
    <w:uiPriority w:val="99"/>
    <w:rsid w:val="008F09AB"/>
    <w:pPr>
      <w:numPr>
        <w:numId w:val="4"/>
      </w:numPr>
    </w:pPr>
  </w:style>
  <w:style w:type="paragraph" w:styleId="NoSpacing">
    <w:name w:val="No Spacing"/>
    <w:uiPriority w:val="1"/>
    <w:qFormat/>
    <w:rsid w:val="005242FD"/>
    <w:pPr>
      <w:widowControl w:val="0"/>
      <w:wordWrap w:val="0"/>
      <w:autoSpaceDE w:val="0"/>
      <w:autoSpaceDN w:val="0"/>
      <w:jc w:val="both"/>
    </w:pPr>
    <w:rPr>
      <w:sz w:val="20"/>
      <w:szCs w:val="22"/>
      <w:lang w:val="en-US"/>
      <w14:ligatures w14:val="none"/>
    </w:rPr>
  </w:style>
  <w:style w:type="numbering" w:customStyle="1" w:styleId="CurrentList3">
    <w:name w:val="Current List3"/>
    <w:uiPriority w:val="99"/>
    <w:rsid w:val="00E21F36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9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9459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674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86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3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882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256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311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631793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215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7888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7459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5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77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0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DongJae Yang</dc:creator>
  <cp:keywords/>
  <dc:description/>
  <cp:lastModifiedBy>DongJae Yang</cp:lastModifiedBy>
  <cp:revision>9</cp:revision>
  <dcterms:created xsi:type="dcterms:W3CDTF">2023-04-06T05:07:00Z</dcterms:created>
  <dcterms:modified xsi:type="dcterms:W3CDTF">2023-04-08T12:03:00Z</dcterms:modified>
</cp:coreProperties>
</file>