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10060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i/>
          <w:iCs/>
          <w:color w:val="7CD5F1"/>
          <w:kern w:val="0"/>
          <w:sz w:val="18"/>
          <w:szCs w:val="18"/>
        </w:rPr>
        <w:t>function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buy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spellStart"/>
      <w:r w:rsidRPr="00F75F7F">
        <w:rPr>
          <w:rFonts w:ascii="Consolas" w:eastAsia="新細明體" w:hAnsi="Consolas" w:cs="新細明體"/>
          <w:i/>
          <w:iCs/>
          <w:color w:val="FFB270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{</w:t>
      </w:r>
    </w:p>
    <w:p w14:paraId="7AE82ABA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if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===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{</w:t>
      </w:r>
    </w:p>
    <w:p w14:paraId="37BC2931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    console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.</w:t>
      </w:r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log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("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...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你來亂的嗎？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");</w:t>
      </w:r>
    </w:p>
    <w:p w14:paraId="48850DF3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}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else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if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&lt;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{</w:t>
      </w:r>
    </w:p>
    <w:p w14:paraId="3374F241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    console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.</w:t>
      </w:r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log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("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再鬧我就生氣了哦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~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");</w:t>
      </w:r>
    </w:p>
    <w:p w14:paraId="287E6C53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}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else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if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&gt;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0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&amp;&amp;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&lt;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300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{</w:t>
      </w:r>
    </w:p>
    <w:p w14:paraId="150E7549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    console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.</w:t>
      </w:r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log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`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不優惠</w:t>
      </w:r>
      <w:proofErr w:type="gramStart"/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券</w:t>
      </w:r>
      <w:proofErr w:type="gramEnd"/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資格，費用是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${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}`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66B62FC8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}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else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if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==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300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{</w:t>
      </w:r>
    </w:p>
    <w:p w14:paraId="765409AF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    console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.</w:t>
      </w:r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log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`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剛好符合資格，費用是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${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-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50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}`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11046C59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}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else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if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&gt;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300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</w:t>
      </w: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{</w:t>
      </w:r>
    </w:p>
    <w:p w14:paraId="71BD49DA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    console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.</w:t>
      </w:r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log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`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符合優惠</w:t>
      </w:r>
      <w:proofErr w:type="gramStart"/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券</w:t>
      </w:r>
      <w:proofErr w:type="gramEnd"/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資格，費用是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${</w:t>
      </w:r>
      <w:proofErr w:type="spellStart"/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-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 xml:space="preserve"> 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50</w:t>
      </w:r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}`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05C720E4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}</w:t>
      </w:r>
    </w:p>
    <w:p w14:paraId="4345857F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// if (</w:t>
      </w:r>
      <w:proofErr w:type="spell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&gt; 300) {</w:t>
      </w:r>
    </w:p>
    <w:p w14:paraId="5D1F3B97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//   console.log(`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符合優惠</w:t>
      </w:r>
      <w:proofErr w:type="gram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券</w:t>
      </w:r>
      <w:proofErr w:type="gram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資格，費用是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${</w:t>
      </w:r>
      <w:proofErr w:type="spell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- 50}`);</w:t>
      </w:r>
    </w:p>
    <w:p w14:paraId="123E039F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</w:t>
      </w:r>
      <w:proofErr w:type="gram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 }</w:t>
      </w:r>
      <w:proofErr w:type="gram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else if (</w:t>
      </w:r>
      <w:proofErr w:type="spell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== 300) {</w:t>
      </w:r>
    </w:p>
    <w:p w14:paraId="701DB696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//   console.log(`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剛好符合資格，費用是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${</w:t>
      </w:r>
      <w:proofErr w:type="spell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- 50}`);</w:t>
      </w:r>
    </w:p>
    <w:p w14:paraId="3EF291CD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</w:t>
      </w:r>
      <w:proofErr w:type="gram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 }</w:t>
      </w:r>
      <w:proofErr w:type="gram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else if (1 &lt; </w:t>
      </w:r>
      <w:proofErr w:type="spell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&lt; 300) {</w:t>
      </w:r>
    </w:p>
    <w:p w14:paraId="7AD0424E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//   console.log(`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不優惠</w:t>
      </w:r>
      <w:proofErr w:type="gram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券</w:t>
      </w:r>
      <w:proofErr w:type="gram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資格，費用是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${</w:t>
      </w:r>
      <w:proofErr w:type="spell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}`);</w:t>
      </w:r>
    </w:p>
    <w:p w14:paraId="228CAC90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</w:t>
      </w:r>
      <w:proofErr w:type="gram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 }</w:t>
      </w:r>
      <w:proofErr w:type="gram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else if (</w:t>
      </w:r>
      <w:proofErr w:type="spell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=== 0) {</w:t>
      </w:r>
    </w:p>
    <w:p w14:paraId="09C4DE77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//   console.log("...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你來亂的嗎？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");</w:t>
      </w:r>
    </w:p>
    <w:p w14:paraId="60974003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</w:t>
      </w:r>
      <w:proofErr w:type="gram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 }</w:t>
      </w:r>
      <w:proofErr w:type="gram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else if (</w:t>
      </w:r>
      <w:proofErr w:type="spellStart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buyNum</w:t>
      </w:r>
      <w:proofErr w:type="spellEnd"/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 xml:space="preserve"> &lt; 0) {</w:t>
      </w:r>
    </w:p>
    <w:p w14:paraId="257FA98E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//   console.log("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再鬧我就生氣了哦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~");</w:t>
      </w:r>
    </w:p>
    <w:p w14:paraId="2D9866BB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 xml:space="preserve">  </w:t>
      </w:r>
      <w:r w:rsidRPr="00F75F7F">
        <w:rPr>
          <w:rFonts w:ascii="Consolas" w:eastAsia="新細明體" w:hAnsi="Consolas" w:cs="新細明體"/>
          <w:i/>
          <w:iCs/>
          <w:color w:val="6B7678"/>
          <w:kern w:val="0"/>
          <w:sz w:val="18"/>
          <w:szCs w:val="18"/>
        </w:rPr>
        <w:t>// }</w:t>
      </w:r>
    </w:p>
    <w:p w14:paraId="4AA9EBF9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}</w:t>
      </w:r>
    </w:p>
    <w:p w14:paraId="73CE99B4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r w:rsidRPr="00F75F7F">
        <w:rPr>
          <w:rFonts w:ascii="Consolas" w:eastAsia="新細明體" w:hAnsi="Consolas" w:cs="新細明體"/>
          <w:color w:val="F2FFFC"/>
          <w:kern w:val="0"/>
          <w:sz w:val="18"/>
          <w:szCs w:val="18"/>
        </w:rPr>
        <w:t>console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.</w:t>
      </w:r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log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("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第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3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題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↓</w:t>
      </w:r>
      <w:r w:rsidRPr="00F75F7F">
        <w:rPr>
          <w:rFonts w:ascii="Consolas" w:eastAsia="新細明體" w:hAnsi="Consolas" w:cs="新細明體"/>
          <w:color w:val="FFED72"/>
          <w:kern w:val="0"/>
          <w:sz w:val="18"/>
          <w:szCs w:val="18"/>
        </w:rPr>
        <w:t>：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");</w:t>
      </w:r>
    </w:p>
    <w:p w14:paraId="57EB7DF5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proofErr w:type="gramStart"/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buy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gramEnd"/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450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004C0BAE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proofErr w:type="gramStart"/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buy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gramEnd"/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299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0068C65E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proofErr w:type="gramStart"/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buy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gramEnd"/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4E8EA172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proofErr w:type="gramStart"/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buy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gramEnd"/>
      <w:r w:rsidRPr="00F75F7F">
        <w:rPr>
          <w:rFonts w:ascii="Consolas" w:eastAsia="新細明體" w:hAnsi="Consolas" w:cs="新細明體"/>
          <w:color w:val="FF6D7E"/>
          <w:kern w:val="0"/>
          <w:sz w:val="18"/>
          <w:szCs w:val="18"/>
        </w:rPr>
        <w:t>-</w:t>
      </w:r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30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50D47B73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proofErr w:type="gramStart"/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buy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gramEnd"/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300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0290D854" w14:textId="77777777" w:rsidR="00F75F7F" w:rsidRPr="00F75F7F" w:rsidRDefault="00F75F7F" w:rsidP="00F75F7F">
      <w:pPr>
        <w:widowControl/>
        <w:shd w:val="clear" w:color="auto" w:fill="273136"/>
        <w:spacing w:line="240" w:lineRule="atLeast"/>
        <w:rPr>
          <w:rFonts w:ascii="Consolas" w:eastAsia="新細明體" w:hAnsi="Consolas" w:cs="新細明體"/>
          <w:color w:val="F2FFFC"/>
          <w:kern w:val="0"/>
          <w:sz w:val="18"/>
          <w:szCs w:val="18"/>
        </w:rPr>
      </w:pPr>
      <w:proofErr w:type="gramStart"/>
      <w:r w:rsidRPr="00F75F7F">
        <w:rPr>
          <w:rFonts w:ascii="Consolas" w:eastAsia="新細明體" w:hAnsi="Consolas" w:cs="新細明體"/>
          <w:color w:val="A2E57B"/>
          <w:kern w:val="0"/>
          <w:sz w:val="18"/>
          <w:szCs w:val="18"/>
        </w:rPr>
        <w:t>buy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(</w:t>
      </w:r>
      <w:proofErr w:type="gramEnd"/>
      <w:r w:rsidRPr="00F75F7F">
        <w:rPr>
          <w:rFonts w:ascii="Consolas" w:eastAsia="新細明體" w:hAnsi="Consolas" w:cs="新細明體"/>
          <w:color w:val="BAA0F8"/>
          <w:kern w:val="0"/>
          <w:sz w:val="18"/>
          <w:szCs w:val="18"/>
        </w:rPr>
        <w:t>1000</w:t>
      </w:r>
      <w:r w:rsidRPr="00F75F7F">
        <w:rPr>
          <w:rFonts w:ascii="Consolas" w:eastAsia="新細明體" w:hAnsi="Consolas" w:cs="新細明體"/>
          <w:color w:val="8B9798"/>
          <w:kern w:val="0"/>
          <w:sz w:val="18"/>
          <w:szCs w:val="18"/>
        </w:rPr>
        <w:t>);</w:t>
      </w:r>
    </w:p>
    <w:p w14:paraId="702A59CC" w14:textId="77777777" w:rsidR="001A208D" w:rsidRDefault="001A208D"/>
    <w:sectPr w:rsidR="001A20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7F"/>
    <w:rsid w:val="000E60DF"/>
    <w:rsid w:val="001A208D"/>
    <w:rsid w:val="00F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289B"/>
  <w15:chartTrackingRefBased/>
  <w15:docId w15:val="{6845F383-A2C5-48D1-8DB1-E6C2A849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2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楊惠瓘</dc:creator>
  <cp:keywords/>
  <dc:description/>
  <cp:lastModifiedBy>楊惠瓘</cp:lastModifiedBy>
  <cp:revision>2</cp:revision>
  <dcterms:created xsi:type="dcterms:W3CDTF">2024-05-09T13:44:00Z</dcterms:created>
  <dcterms:modified xsi:type="dcterms:W3CDTF">2024-05-09T15:46:00Z</dcterms:modified>
</cp:coreProperties>
</file>