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7B28075C" w14:textId="77777777" w:rsidTr="00284C8E">
        <w:tc>
          <w:tcPr>
            <w:tcW w:w="9016" w:type="dxa"/>
          </w:tcPr>
          <w:p w14:paraId="58C2048A" w14:textId="4ABCFCC8" w:rsidR="00671249" w:rsidRPr="00671249" w:rsidRDefault="00671249" w:rsidP="00284C8E">
            <w:pPr>
              <w:jc w:val="center"/>
              <w:rPr>
                <w:b/>
              </w:rPr>
            </w:pPr>
            <w:r w:rsidRPr="00671249">
              <w:rPr>
                <w:rFonts w:hint="eastAsia"/>
                <w:b/>
              </w:rPr>
              <w:t>1. 주제</w:t>
            </w:r>
          </w:p>
          <w:p w14:paraId="2634FD79" w14:textId="1FE831CB" w:rsidR="00671249" w:rsidRPr="00E12B97" w:rsidRDefault="00404974" w:rsidP="00284C8E">
            <w:pPr>
              <w:jc w:val="center"/>
            </w:pPr>
            <w:r>
              <w:rPr>
                <w:rFonts w:hint="eastAsia"/>
              </w:rPr>
              <w:t>현대의 소비습관에 맞춘 지도 플</w:t>
            </w:r>
            <w:r w:rsidR="000542BE">
              <w:rPr>
                <w:rFonts w:hint="eastAsia"/>
              </w:rPr>
              <w:t>랫</w:t>
            </w:r>
            <w:r>
              <w:rPr>
                <w:rFonts w:hint="eastAsia"/>
              </w:rPr>
              <w:t>폼을 활용한 스마트 가계부</w:t>
            </w:r>
          </w:p>
          <w:p w14:paraId="59ECCE8B" w14:textId="77777777" w:rsidR="00671249" w:rsidRPr="000542BE" w:rsidRDefault="00671249" w:rsidP="00284C8E">
            <w:pPr>
              <w:jc w:val="center"/>
            </w:pPr>
          </w:p>
          <w:p w14:paraId="6CBC7E30" w14:textId="77777777" w:rsidR="00671249" w:rsidRPr="009764FE" w:rsidRDefault="00671249" w:rsidP="00284C8E">
            <w:pPr>
              <w:jc w:val="center"/>
              <w:rPr>
                <w:b/>
              </w:rPr>
            </w:pPr>
            <w:r w:rsidRPr="009764FE">
              <w:rPr>
                <w:rFonts w:hint="eastAsia"/>
                <w:b/>
              </w:rPr>
              <w:t>분반,</w:t>
            </w:r>
            <w:r w:rsidRPr="009764FE">
              <w:rPr>
                <w:b/>
              </w:rPr>
              <w:t xml:space="preserve"> </w:t>
            </w:r>
            <w:r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sidRPr="009764FE">
              <w:rPr>
                <w:rFonts w:hint="eastAsia"/>
                <w:b/>
              </w:rPr>
              <w:t>,</w:t>
            </w:r>
            <w:r w:rsidRPr="009764FE">
              <w:rPr>
                <w:b/>
              </w:rPr>
              <w:t xml:space="preserve"> </w:t>
            </w:r>
            <w:r w:rsidRPr="009764FE">
              <w:rPr>
                <w:rFonts w:hint="eastAsia"/>
                <w:b/>
              </w:rPr>
              <w:t>이름</w:t>
            </w:r>
          </w:p>
          <w:p w14:paraId="1641F386" w14:textId="55AD0A1E" w:rsidR="00671249" w:rsidRDefault="00EA4691" w:rsidP="00284C8E">
            <w:pPr>
              <w:jc w:val="center"/>
            </w:pPr>
            <w:proofErr w:type="spellStart"/>
            <w:r>
              <w:rPr>
                <w:rFonts w:hint="eastAsia"/>
              </w:rPr>
              <w:t>나반</w:t>
            </w:r>
            <w:proofErr w:type="spellEnd"/>
            <w:r>
              <w:rPr>
                <w:rFonts w:hint="eastAsia"/>
              </w:rPr>
              <w:t>, 8팀, 20241969, 양호진</w:t>
            </w:r>
          </w:p>
        </w:tc>
      </w:tr>
    </w:tbl>
    <w:p w14:paraId="49AF50A7" w14:textId="77777777" w:rsidR="00671249" w:rsidRDefault="00671249"/>
    <w:tbl>
      <w:tblPr>
        <w:tblStyle w:val="a5"/>
        <w:tblW w:w="0" w:type="auto"/>
        <w:tblLook w:val="04A0" w:firstRow="1" w:lastRow="0" w:firstColumn="1" w:lastColumn="0" w:noHBand="0" w:noVBand="1"/>
      </w:tblPr>
      <w:tblGrid>
        <w:gridCol w:w="4508"/>
        <w:gridCol w:w="4508"/>
      </w:tblGrid>
      <w:tr w:rsidR="00F77CCD" w14:paraId="06555847" w14:textId="77777777" w:rsidTr="00F77CCD">
        <w:tc>
          <w:tcPr>
            <w:tcW w:w="4508" w:type="dxa"/>
          </w:tcPr>
          <w:p w14:paraId="0BA8A1D4" w14:textId="6928891B" w:rsidR="001C6817" w:rsidRPr="00543E44" w:rsidRDefault="00F77CCD">
            <w:pPr>
              <w:rPr>
                <w:b/>
                <w:color w:val="0000FF"/>
              </w:rPr>
            </w:pPr>
            <w:r w:rsidRPr="00671249">
              <w:rPr>
                <w:rFonts w:hint="eastAsia"/>
                <w:b/>
              </w:rPr>
              <w:t>2. 요약</w:t>
            </w:r>
          </w:p>
          <w:p w14:paraId="5F978AAC" w14:textId="3684554A" w:rsidR="001C6817" w:rsidRPr="00543E44" w:rsidRDefault="00543E44">
            <w:r w:rsidRPr="00543E44">
              <w:t>사용자의 소비 내역을 효율적으로 관리하고, 시각적으로 소비 패턴을 파악할 수 있도록 돕는</w:t>
            </w:r>
            <w:r>
              <w:rPr>
                <w:rFonts w:hint="eastAsia"/>
              </w:rPr>
              <w:t xml:space="preserve"> 앱을 개발하는 것을 목표로 한다.</w:t>
            </w:r>
            <w:r w:rsidRPr="00543E44">
              <w:t xml:space="preserve"> 지출 정보를 자동으로 수집 및 분석하여 사용자가 언제, 어디서, 어떤 항목에 소비했는지를 명확히 파악할 수 있</w:t>
            </w:r>
            <w:r>
              <w:rPr>
                <w:rFonts w:hint="eastAsia"/>
              </w:rPr>
              <w:t>다.</w:t>
            </w:r>
            <w:r w:rsidRPr="00543E44">
              <w:t xml:space="preserve"> 이를 통해 지출 습관을 개선하고, 불필요한 소비를 줄이며 재정 관리를 </w:t>
            </w:r>
            <w:r>
              <w:rPr>
                <w:rFonts w:hint="eastAsia"/>
              </w:rPr>
              <w:t xml:space="preserve">도울 수 있다. 사용자의 지출내역을 지도 상에 표시하여 어느 위치에서 소비를 하였는지 파악하기 쉽게 지도를 제작할 것이다. 소비자는 이를 통해 어느 곳에서 큰 지출이 일어났는지 알 수 있으며 이를 이용하여 자신의 소비 습관을 파악하기 더욱 쉽게 변할 </w:t>
            </w:r>
            <w:proofErr w:type="gramStart"/>
            <w:r>
              <w:rPr>
                <w:rFonts w:hint="eastAsia"/>
              </w:rPr>
              <w:t>것 이다</w:t>
            </w:r>
            <w:proofErr w:type="gramEnd"/>
            <w:r>
              <w:rPr>
                <w:rFonts w:hint="eastAsia"/>
              </w:rPr>
              <w:t>. 이 앱을 통해 자신의 재정 관리를 투명하게 보이며 지출을 기록하는 시간을 절약할 수 있다. 자신의 소비 습관에 대해 파악을 한 후 불필요한 지출에 대해 깨닫고 지출을 조정하여 건전한 지출을 할 수 있을 것이다.</w:t>
            </w:r>
            <w:r w:rsidR="00D4517C">
              <w:rPr>
                <w:rFonts w:hint="eastAsia"/>
              </w:rPr>
              <w:t xml:space="preserve"> </w:t>
            </w:r>
          </w:p>
        </w:tc>
        <w:tc>
          <w:tcPr>
            <w:tcW w:w="4508" w:type="dxa"/>
          </w:tcPr>
          <w:p w14:paraId="154D24B1" w14:textId="56371A4D" w:rsidR="00F77CCD" w:rsidRPr="007B2234" w:rsidRDefault="00671249">
            <w:pPr>
              <w:rPr>
                <w:b/>
                <w:color w:val="0000FF"/>
              </w:rPr>
            </w:pPr>
            <w:r w:rsidRPr="00671249">
              <w:rPr>
                <w:rFonts w:hint="eastAsia"/>
                <w:b/>
                <w:noProof/>
              </w:rPr>
              <mc:AlternateContent>
                <mc:Choice Requires="wps">
                  <w:drawing>
                    <wp:anchor distT="0" distB="0" distL="114300" distR="114300" simplePos="0" relativeHeight="251658243" behindDoc="0" locked="0" layoutInCell="0" allowOverlap="1" wp14:anchorId="6426AE7C" wp14:editId="3B00BB97">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52F40486"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58242" behindDoc="0" locked="0" layoutInCell="0" allowOverlap="1" wp14:anchorId="262962F4" wp14:editId="1CC5EEFA">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oval w14:anchorId="211F0738"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1" behindDoc="0" locked="0" layoutInCell="0" allowOverlap="1" wp14:anchorId="706DB978" wp14:editId="3C7129D4">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64B73B5D"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5C5E7FF5" wp14:editId="305FC0F5">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oval w14:anchorId="33799B4E"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p>
          <w:p w14:paraId="4B854622" w14:textId="28028F5A" w:rsidR="00522369" w:rsidRDefault="007B2234" w:rsidP="00671249">
            <w:pPr>
              <w:jc w:val="center"/>
            </w:pPr>
            <w:r w:rsidRPr="007B2234">
              <w:rPr>
                <w:noProof/>
              </w:rPr>
              <w:drawing>
                <wp:inline distT="0" distB="0" distL="0" distR="0" wp14:anchorId="0542296E" wp14:editId="7E91E918">
                  <wp:extent cx="2177249" cy="2171700"/>
                  <wp:effectExtent l="0" t="0" r="0" b="0"/>
                  <wp:docPr id="134317533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75331" name=""/>
                          <pic:cNvPicPr/>
                        </pic:nvPicPr>
                        <pic:blipFill>
                          <a:blip r:embed="rId6"/>
                          <a:stretch>
                            <a:fillRect/>
                          </a:stretch>
                        </pic:blipFill>
                        <pic:spPr>
                          <a:xfrm flipH="1">
                            <a:off x="0" y="0"/>
                            <a:ext cx="2221210" cy="2215549"/>
                          </a:xfrm>
                          <a:prstGeom prst="rect">
                            <a:avLst/>
                          </a:prstGeom>
                        </pic:spPr>
                      </pic:pic>
                    </a:graphicData>
                  </a:graphic>
                </wp:inline>
              </w:drawing>
            </w:r>
          </w:p>
          <w:p w14:paraId="52E06A28" w14:textId="7B8925CB" w:rsidR="00522369" w:rsidRDefault="00671249" w:rsidP="00671249">
            <w:pPr>
              <w:jc w:val="center"/>
            </w:pPr>
            <w:r>
              <w:rPr>
                <w:rFonts w:hint="eastAsia"/>
              </w:rPr>
              <w:t xml:space="preserve">그림 </w:t>
            </w:r>
            <w:r>
              <w:t xml:space="preserve">1. </w:t>
            </w:r>
            <w:r w:rsidR="007B2234">
              <w:rPr>
                <w:rFonts w:hint="eastAsia"/>
              </w:rPr>
              <w:t>지도 앱</w:t>
            </w:r>
            <w:r>
              <w:rPr>
                <w:rFonts w:hint="eastAsia"/>
              </w:rPr>
              <w:t xml:space="preserve"> 기반 </w:t>
            </w:r>
            <w:r w:rsidR="007B2234">
              <w:rPr>
                <w:rFonts w:hint="eastAsia"/>
              </w:rPr>
              <w:t>스마트 가계부</w:t>
            </w:r>
          </w:p>
        </w:tc>
      </w:tr>
    </w:tbl>
    <w:p w14:paraId="132843CF" w14:textId="02FA58E0" w:rsidR="00F77CCD" w:rsidRPr="009764FE" w:rsidRDefault="00F77CCD" w:rsidP="00671249">
      <w:pPr>
        <w:ind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rsidRPr="001E0A61" w14:paraId="54AC0732" w14:textId="77777777" w:rsidTr="00284C8E">
        <w:tc>
          <w:tcPr>
            <w:tcW w:w="9016" w:type="dxa"/>
          </w:tcPr>
          <w:p w14:paraId="386671C7" w14:textId="419E6DD6" w:rsidR="00C86FC2" w:rsidRPr="009764FE" w:rsidRDefault="00C86FC2" w:rsidP="00C86FC2">
            <w:pPr>
              <w:jc w:val="left"/>
              <w:rPr>
                <w:color w:val="0000FF"/>
              </w:rPr>
            </w:pPr>
            <w:r w:rsidRPr="00671249">
              <w:rPr>
                <w:b/>
              </w:rPr>
              <w:t>4.</w:t>
            </w:r>
            <w:r w:rsidRPr="00671249">
              <w:rPr>
                <w:rFonts w:hint="eastAsia"/>
                <w:b/>
              </w:rPr>
              <w:t xml:space="preserve"> </w:t>
            </w:r>
            <w:r w:rsidR="00C920BA" w:rsidRPr="00671249">
              <w:rPr>
                <w:rFonts w:hint="eastAsia"/>
                <w:b/>
              </w:rPr>
              <w:t>서론</w:t>
            </w:r>
          </w:p>
          <w:p w14:paraId="09211194" w14:textId="0CCF60E8" w:rsidR="009D16A0" w:rsidRPr="001E0A61" w:rsidRDefault="009D16A0" w:rsidP="00C86FC2">
            <w:pPr>
              <w:jc w:val="left"/>
            </w:pPr>
            <w:r>
              <w:rPr>
                <w:rFonts w:hint="eastAsia"/>
              </w:rPr>
              <w:t xml:space="preserve">현재의 소비 트렌드는 소비자의 개인화된 경험을 중요하게 생각하는 경향이 있다. 특히 요즘 MZ세대는 개인의 개성을 표현하고 자신만의 독특한 경험을 중시하는 소비를 하는 습관을 가지고 있다. </w:t>
            </w:r>
            <w:r w:rsidR="001E0A61">
              <w:rPr>
                <w:rFonts w:hint="eastAsia"/>
              </w:rPr>
              <w:t xml:space="preserve">이러한 소비 트렌드에 따른 문제점 또한 발생하고 있다. 현재 사회는 다양한 광고와 마케팅 </w:t>
            </w:r>
            <w:proofErr w:type="spellStart"/>
            <w:r w:rsidR="001E0A61">
              <w:rPr>
                <w:rFonts w:hint="eastAsia"/>
              </w:rPr>
              <w:t>전략등으로</w:t>
            </w:r>
            <w:proofErr w:type="spellEnd"/>
            <w:r w:rsidR="001E0A61">
              <w:rPr>
                <w:rFonts w:hint="eastAsia"/>
              </w:rPr>
              <w:t xml:space="preserve"> 인해 불필요한 물건을 구매하는 일이 빈번하게 구매하는 경향이 커졌습니다. 일시적인 만족감이나 사회적인 트렌드를 쫓기 위해 필요 이상의 소비를 하게 되는 문제점이 발생하고 있습니다. 물건을 사는 행위 자체가 스트레스 해소나 기분 전환 수단으로 자리 잡게 되면서, 소비에 대한 사람들의 심리적 의존도가 상승하며 지속적이 소비를 통해 더 큰 소비의 악순환을 초래할 수 있습니다. 이러한 소비들의 문제점을 해결하기 위해 이러한 스마트 </w:t>
            </w:r>
            <w:proofErr w:type="spellStart"/>
            <w:r w:rsidR="001E0A61">
              <w:rPr>
                <w:rFonts w:hint="eastAsia"/>
              </w:rPr>
              <w:t>가게부</w:t>
            </w:r>
            <w:proofErr w:type="spellEnd"/>
            <w:r w:rsidR="001E0A61">
              <w:rPr>
                <w:rFonts w:hint="eastAsia"/>
              </w:rPr>
              <w:t xml:space="preserve"> 앱을 제안하게 되었다. </w:t>
            </w:r>
            <w:proofErr w:type="spellStart"/>
            <w:r w:rsidR="001E0A61">
              <w:rPr>
                <w:rFonts w:hint="eastAsia"/>
              </w:rPr>
              <w:t>시각화된</w:t>
            </w:r>
            <w:proofErr w:type="spellEnd"/>
            <w:r w:rsidR="001E0A61">
              <w:rPr>
                <w:rFonts w:hint="eastAsia"/>
              </w:rPr>
              <w:t xml:space="preserve"> 소비 패턴으로 자주 소비하는 지역이나 상점을 특정할 수 있게 된다. </w:t>
            </w:r>
            <w:r w:rsidR="00166EEE">
              <w:rPr>
                <w:rFonts w:hint="eastAsia"/>
              </w:rPr>
              <w:t xml:space="preserve">이를 통해 자신의 과소비를 인식할 수 있는 효과를 얻을 수 </w:t>
            </w:r>
            <w:proofErr w:type="gramStart"/>
            <w:r w:rsidR="00166EEE">
              <w:rPr>
                <w:rFonts w:hint="eastAsia"/>
              </w:rPr>
              <w:t>있다.</w:t>
            </w:r>
            <w:r w:rsidR="001E0A61">
              <w:rPr>
                <w:rFonts w:hint="eastAsia"/>
              </w:rPr>
              <w:t>지출</w:t>
            </w:r>
            <w:proofErr w:type="gramEnd"/>
            <w:r w:rsidR="001E0A61">
              <w:rPr>
                <w:rFonts w:hint="eastAsia"/>
              </w:rPr>
              <w:t xml:space="preserve"> 카테고리</w:t>
            </w:r>
            <w:r w:rsidR="001E0A61">
              <w:rPr>
                <w:rFonts w:hint="eastAsia"/>
              </w:rPr>
              <w:lastRenderedPageBreak/>
              <w:t>별</w:t>
            </w:r>
            <w:r w:rsidR="00166EEE">
              <w:rPr>
                <w:rFonts w:hint="eastAsia"/>
              </w:rPr>
              <w:t xml:space="preserve"> 분석을 통해 </w:t>
            </w:r>
            <w:proofErr w:type="spellStart"/>
            <w:r w:rsidR="00166EEE">
              <w:rPr>
                <w:rFonts w:hint="eastAsia"/>
              </w:rPr>
              <w:t>위치뿐만</w:t>
            </w:r>
            <w:proofErr w:type="spellEnd"/>
            <w:r w:rsidR="00166EEE">
              <w:rPr>
                <w:rFonts w:hint="eastAsia"/>
              </w:rPr>
              <w:t xml:space="preserve"> 아니라 음식, </w:t>
            </w:r>
            <w:proofErr w:type="spellStart"/>
            <w:r w:rsidR="00166EEE">
              <w:rPr>
                <w:rFonts w:hint="eastAsia"/>
              </w:rPr>
              <w:t>엔터</w:t>
            </w:r>
            <w:proofErr w:type="spellEnd"/>
            <w:r w:rsidR="00166EEE">
              <w:rPr>
                <w:rFonts w:hint="eastAsia"/>
              </w:rPr>
              <w:t xml:space="preserve">, </w:t>
            </w:r>
            <w:proofErr w:type="spellStart"/>
            <w:r w:rsidR="00166EEE">
              <w:rPr>
                <w:rFonts w:hint="eastAsia"/>
              </w:rPr>
              <w:t>취미등의</w:t>
            </w:r>
            <w:proofErr w:type="spellEnd"/>
            <w:r w:rsidR="00166EEE">
              <w:rPr>
                <w:rFonts w:hint="eastAsia"/>
              </w:rPr>
              <w:t xml:space="preserve"> 여러 카테고리를 통해서 자신의 소비 패턴을 파악할 수 있으며 건강한 소비 습관을 형성할 수 있다.</w:t>
            </w:r>
          </w:p>
        </w:tc>
      </w:tr>
    </w:tbl>
    <w:p w14:paraId="669CFE5A" w14:textId="77777777" w:rsidR="00C86FC2" w:rsidRDefault="00C86FC2"/>
    <w:tbl>
      <w:tblPr>
        <w:tblStyle w:val="a5"/>
        <w:tblW w:w="0" w:type="auto"/>
        <w:tblLook w:val="04A0" w:firstRow="1" w:lastRow="0" w:firstColumn="1" w:lastColumn="0" w:noHBand="0" w:noVBand="1"/>
      </w:tblPr>
      <w:tblGrid>
        <w:gridCol w:w="9016"/>
      </w:tblGrid>
      <w:tr w:rsidR="00863EEC" w14:paraId="58CA3DC8" w14:textId="77777777" w:rsidTr="00284C8E">
        <w:tc>
          <w:tcPr>
            <w:tcW w:w="9016" w:type="dxa"/>
          </w:tcPr>
          <w:p w14:paraId="1CECB579" w14:textId="1059F6B5" w:rsidR="00757862" w:rsidRPr="00EF2D05" w:rsidRDefault="00671249" w:rsidP="00757862">
            <w:pPr>
              <w:jc w:val="left"/>
              <w:rPr>
                <w:rFonts w:hint="eastAsia"/>
                <w:b/>
              </w:rPr>
            </w:pPr>
            <w:r>
              <w:rPr>
                <w:b/>
              </w:rPr>
              <w:t>5</w:t>
            </w:r>
            <w:r w:rsidR="00863EEC" w:rsidRPr="00671249">
              <w:rPr>
                <w:b/>
              </w:rPr>
              <w:t>.</w:t>
            </w:r>
            <w:r w:rsidR="00863EEC" w:rsidRPr="00671249">
              <w:rPr>
                <w:rFonts w:hint="eastAsia"/>
                <w:b/>
              </w:rPr>
              <w:t xml:space="preserve"> </w:t>
            </w:r>
            <w:r w:rsidR="00C920BA" w:rsidRPr="00671249">
              <w:rPr>
                <w:rFonts w:hint="eastAsia"/>
                <w:b/>
              </w:rPr>
              <w:t>본론</w:t>
            </w:r>
          </w:p>
          <w:p w14:paraId="1747329C" w14:textId="774389FE" w:rsidR="00757862" w:rsidRPr="002B5573" w:rsidRDefault="00757862" w:rsidP="00757862">
            <w:pPr>
              <w:jc w:val="left"/>
              <w:rPr>
                <w:color w:val="000000" w:themeColor="text1"/>
              </w:rPr>
            </w:pPr>
            <w:r w:rsidRPr="002B5573">
              <w:rPr>
                <w:rFonts w:hint="eastAsia"/>
                <w:color w:val="000000" w:themeColor="text1"/>
              </w:rPr>
              <w:t>프로젝</w:t>
            </w:r>
            <w:r w:rsidR="00EB3E93">
              <w:rPr>
                <w:rFonts w:hint="eastAsia"/>
                <w:color w:val="000000" w:themeColor="text1"/>
              </w:rPr>
              <w:t xml:space="preserve">트의 핵심 기술은 금융 </w:t>
            </w:r>
            <w:proofErr w:type="spellStart"/>
            <w:r w:rsidR="00EB3E93">
              <w:rPr>
                <w:color w:val="000000" w:themeColor="text1"/>
              </w:rPr>
              <w:t>ap</w:t>
            </w:r>
            <w:r w:rsidR="00EB3E93">
              <w:rPr>
                <w:rFonts w:hint="eastAsia"/>
                <w:color w:val="000000" w:themeColor="text1"/>
              </w:rPr>
              <w:t>i</w:t>
            </w:r>
            <w:proofErr w:type="spellEnd"/>
            <w:r w:rsidR="00EB3E93">
              <w:rPr>
                <w:rFonts w:hint="eastAsia"/>
                <w:color w:val="000000" w:themeColor="text1"/>
              </w:rPr>
              <w:t>를 사용하여 사용자의 금융 데이터를 자동으로 지도에 업데이트를 하는 것이다.</w:t>
            </w:r>
            <w:r w:rsidR="009C16D9">
              <w:rPr>
                <w:rFonts w:hint="eastAsia"/>
                <w:color w:val="000000" w:themeColor="text1"/>
              </w:rPr>
              <w:t xml:space="preserve"> 이 기술을 통해</w:t>
            </w:r>
            <w:r w:rsidR="00304D59">
              <w:rPr>
                <w:rFonts w:hint="eastAsia"/>
                <w:color w:val="000000" w:themeColor="text1"/>
              </w:rPr>
              <w:t xml:space="preserve"> 사용자가 별도의 입력 없이도 자동으로 결제 내역을 시스템에 동기화 할 수 </w:t>
            </w:r>
            <w:proofErr w:type="gramStart"/>
            <w:r w:rsidR="00304D59">
              <w:rPr>
                <w:rFonts w:hint="eastAsia"/>
                <w:color w:val="000000" w:themeColor="text1"/>
              </w:rPr>
              <w:t>있다.</w:t>
            </w:r>
            <w:r w:rsidR="0030362E">
              <w:rPr>
                <w:rFonts w:hint="eastAsia"/>
                <w:color w:val="000000" w:themeColor="text1"/>
              </w:rPr>
              <w:t>더</w:t>
            </w:r>
            <w:proofErr w:type="gramEnd"/>
            <w:r w:rsidR="0030362E">
              <w:rPr>
                <w:rFonts w:hint="eastAsia"/>
                <w:color w:val="000000" w:themeColor="text1"/>
              </w:rPr>
              <w:t xml:space="preserve"> 정확한 지출 관리와 소비 패턴 분석에도 더욱 잘 활용될 수 있을 것이다.</w:t>
            </w:r>
            <w:r w:rsidR="00C635CC">
              <w:rPr>
                <w:rFonts w:hint="eastAsia"/>
                <w:color w:val="000000" w:themeColor="text1"/>
              </w:rPr>
              <w:t xml:space="preserve"> 다음 기술로는 지도 시각화 기능입니다. 기존의 </w:t>
            </w:r>
            <w:proofErr w:type="spellStart"/>
            <w:r w:rsidR="00C635CC">
              <w:rPr>
                <w:rFonts w:hint="eastAsia"/>
                <w:color w:val="000000" w:themeColor="text1"/>
              </w:rPr>
              <w:t>은행앱은</w:t>
            </w:r>
            <w:proofErr w:type="spellEnd"/>
            <w:r w:rsidR="00C635CC">
              <w:rPr>
                <w:rFonts w:hint="eastAsia"/>
                <w:color w:val="000000" w:themeColor="text1"/>
              </w:rPr>
              <w:t xml:space="preserve"> 단순히 자산들을 숫자나 그래프로만 확인할 수 있었습니다. 하지만 이 앱은</w:t>
            </w:r>
            <w:r w:rsidR="001A06C7">
              <w:rPr>
                <w:rFonts w:hint="eastAsia"/>
                <w:color w:val="000000" w:themeColor="text1"/>
              </w:rPr>
              <w:t xml:space="preserve"> 지도를 사용한다는 점에서 언제 어디서 소비가 이루어졌는지 확인할 수 있다는 장점이 있습니다</w:t>
            </w:r>
            <w:r w:rsidR="008D72AE">
              <w:rPr>
                <w:rFonts w:hint="eastAsia"/>
                <w:color w:val="000000" w:themeColor="text1"/>
              </w:rPr>
              <w:t>. 금융정보를 다루는 앱을 개발하기 때문에 보안을 위해</w:t>
            </w:r>
            <w:r w:rsidR="00A70D9E">
              <w:rPr>
                <w:rFonts w:hint="eastAsia"/>
                <w:color w:val="000000" w:themeColor="text1"/>
              </w:rPr>
              <w:t xml:space="preserve"> 인증방식을 도입하여 사용자의 은행 정보를 효과적으로 보호할 수 있을 것이다.</w:t>
            </w:r>
            <w:r w:rsidR="00385982">
              <w:rPr>
                <w:rFonts w:hint="eastAsia"/>
                <w:color w:val="000000" w:themeColor="text1"/>
              </w:rPr>
              <w:t xml:space="preserve"> 결론적으로 지도를 활용한 직관적인 소비 패턴 분석을 통해 사용자가</w:t>
            </w:r>
            <w:r w:rsidR="006F48D6">
              <w:rPr>
                <w:rFonts w:hint="eastAsia"/>
                <w:color w:val="000000" w:themeColor="text1"/>
              </w:rPr>
              <w:t xml:space="preserve"> 더 나은 재산 관리 능력을 갖출 수 </w:t>
            </w:r>
            <w:r w:rsidR="00A20873">
              <w:rPr>
                <w:rFonts w:hint="eastAsia"/>
                <w:color w:val="000000" w:themeColor="text1"/>
              </w:rPr>
              <w:t>있습니</w:t>
            </w:r>
            <w:r w:rsidR="006F48D6">
              <w:rPr>
                <w:rFonts w:hint="eastAsia"/>
                <w:color w:val="000000" w:themeColor="text1"/>
              </w:rPr>
              <w:t>다.</w:t>
            </w:r>
            <w:r w:rsidR="00A20873">
              <w:rPr>
                <w:rFonts w:hint="eastAsia"/>
                <w:color w:val="000000" w:themeColor="text1"/>
              </w:rPr>
              <w:t xml:space="preserve"> </w:t>
            </w:r>
            <w:r w:rsidR="00590A23">
              <w:rPr>
                <w:rFonts w:hint="eastAsia"/>
                <w:color w:val="000000" w:themeColor="text1"/>
              </w:rPr>
              <w:t xml:space="preserve">이를 통해 </w:t>
            </w:r>
            <w:r w:rsidR="00FF1B37">
              <w:rPr>
                <w:rFonts w:hint="eastAsia"/>
                <w:color w:val="000000" w:themeColor="text1"/>
              </w:rPr>
              <w:t xml:space="preserve">사용자의 소비 행동을 </w:t>
            </w:r>
            <w:proofErr w:type="spellStart"/>
            <w:r w:rsidR="00FF1B37">
              <w:rPr>
                <w:rFonts w:hint="eastAsia"/>
                <w:color w:val="000000" w:themeColor="text1"/>
              </w:rPr>
              <w:t>개선해나갈</w:t>
            </w:r>
            <w:proofErr w:type="spellEnd"/>
            <w:r w:rsidR="00FF1B37">
              <w:rPr>
                <w:rFonts w:hint="eastAsia"/>
                <w:color w:val="000000" w:themeColor="text1"/>
              </w:rPr>
              <w:t xml:space="preserve"> 수 있습니다. 자세한 구현방</w:t>
            </w:r>
            <w:r w:rsidR="00590A23">
              <w:rPr>
                <w:rFonts w:hint="eastAsia"/>
                <w:color w:val="000000" w:themeColor="text1"/>
              </w:rPr>
              <w:t>법은</w:t>
            </w:r>
          </w:p>
          <w:p w14:paraId="59364355" w14:textId="77777777" w:rsidR="00320F41" w:rsidRDefault="00320F41" w:rsidP="00284C8E">
            <w:pPr>
              <w:jc w:val="left"/>
            </w:pPr>
            <w:proofErr w:type="spellStart"/>
            <w:r>
              <w:rPr>
                <w:rFonts w:hint="eastAsia"/>
              </w:rPr>
              <w:t>백엔드를</w:t>
            </w:r>
            <w:proofErr w:type="spellEnd"/>
            <w:r>
              <w:rPr>
                <w:rFonts w:hint="eastAsia"/>
              </w:rPr>
              <w:t xml:space="preserve"> 위한 웹 프레임워크를 Flask로 제작하고 SQLite를 사용해서 데이터 저장을 위한 데이터 베이스를 만든</w:t>
            </w:r>
            <w:r w:rsidR="006C3269">
              <w:rPr>
                <w:rFonts w:hint="eastAsia"/>
              </w:rPr>
              <w:t xml:space="preserve">다. </w:t>
            </w:r>
            <w:proofErr w:type="spellStart"/>
            <w:r w:rsidR="006C3269">
              <w:rPr>
                <w:rFonts w:hint="eastAsia"/>
              </w:rPr>
              <w:t>SQLAlchemy</w:t>
            </w:r>
            <w:proofErr w:type="spellEnd"/>
            <w:r w:rsidR="006C3269">
              <w:rPr>
                <w:rFonts w:hint="eastAsia"/>
              </w:rPr>
              <w:t xml:space="preserve">를 통해 </w:t>
            </w:r>
            <w:proofErr w:type="spellStart"/>
            <w:r w:rsidR="006C3269">
              <w:rPr>
                <w:rFonts w:hint="eastAsia"/>
              </w:rPr>
              <w:t>테이터</w:t>
            </w:r>
            <w:proofErr w:type="spellEnd"/>
            <w:r w:rsidR="006C3269">
              <w:rPr>
                <w:rFonts w:hint="eastAsia"/>
              </w:rPr>
              <w:t xml:space="preserve"> </w:t>
            </w:r>
            <w:proofErr w:type="spellStart"/>
            <w:r w:rsidR="006C3269">
              <w:rPr>
                <w:rFonts w:hint="eastAsia"/>
              </w:rPr>
              <w:t>배이스의</w:t>
            </w:r>
            <w:proofErr w:type="spellEnd"/>
            <w:r w:rsidR="006C3269">
              <w:rPr>
                <w:rFonts w:hint="eastAsia"/>
              </w:rPr>
              <w:t xml:space="preserve"> ORM을 만든다. Folium 라이브러리를 통해 Google </w:t>
            </w:r>
            <w:proofErr w:type="spellStart"/>
            <w:r w:rsidR="006C3269">
              <w:rPr>
                <w:rFonts w:hint="eastAsia"/>
              </w:rPr>
              <w:t>api</w:t>
            </w:r>
            <w:proofErr w:type="spellEnd"/>
            <w:r w:rsidR="006C3269">
              <w:rPr>
                <w:rFonts w:hint="eastAsia"/>
              </w:rPr>
              <w:t xml:space="preserve">를 대신하여 지도를 시각화하고 </w:t>
            </w:r>
            <w:proofErr w:type="spellStart"/>
            <w:r w:rsidR="006C3269">
              <w:rPr>
                <w:rFonts w:hint="eastAsia"/>
              </w:rPr>
              <w:t>geopy</w:t>
            </w:r>
            <w:proofErr w:type="spellEnd"/>
            <w:r w:rsidR="006C3269">
              <w:rPr>
                <w:rFonts w:hint="eastAsia"/>
              </w:rPr>
              <w:t xml:space="preserve"> 라이브러리를 통해 위치 기반 기능을 위한 좌표를 처리한다. HTML과 </w:t>
            </w:r>
            <w:proofErr w:type="spellStart"/>
            <w:r w:rsidR="006C3269">
              <w:rPr>
                <w:rFonts w:hint="eastAsia"/>
              </w:rPr>
              <w:t>파이썬을</w:t>
            </w:r>
            <w:proofErr w:type="spellEnd"/>
            <w:r w:rsidR="006C3269">
              <w:rPr>
                <w:rFonts w:hint="eastAsia"/>
              </w:rPr>
              <w:t xml:space="preserve"> 연결하기 위해서 J</w:t>
            </w:r>
            <w:r w:rsidR="006C3269">
              <w:t>i</w:t>
            </w:r>
            <w:r w:rsidR="006C3269">
              <w:rPr>
                <w:rFonts w:hint="eastAsia"/>
              </w:rPr>
              <w:t xml:space="preserve">nja2라는 템플릿 엔진을 사용할 것이다. </w:t>
            </w:r>
            <w:r w:rsidR="009E3384">
              <w:rPr>
                <w:rFonts w:hint="eastAsia"/>
              </w:rPr>
              <w:t xml:space="preserve">또한 자신의 금융정보를 가지고 오기 위해서 </w:t>
            </w:r>
            <w:proofErr w:type="spellStart"/>
            <w:r w:rsidR="009E3384">
              <w:rPr>
                <w:rFonts w:hint="eastAsia"/>
              </w:rPr>
              <w:t>Piaid</w:t>
            </w:r>
            <w:proofErr w:type="spellEnd"/>
            <w:r w:rsidR="009E3384">
              <w:rPr>
                <w:rFonts w:hint="eastAsia"/>
              </w:rPr>
              <w:t xml:space="preserve"> API를 통해서 금융 데이터를 가지고 올 것이다. </w:t>
            </w:r>
            <w:proofErr w:type="spellStart"/>
            <w:r w:rsidR="009E3384">
              <w:rPr>
                <w:rFonts w:hint="eastAsia"/>
              </w:rPr>
              <w:t>OAuthhilb</w:t>
            </w:r>
            <w:proofErr w:type="spellEnd"/>
            <w:r w:rsidR="009E3384">
              <w:rPr>
                <w:rFonts w:hint="eastAsia"/>
              </w:rPr>
              <w:t xml:space="preserve">을 이용하여 OAuth의 인증 처리를 수행할 </w:t>
            </w:r>
            <w:proofErr w:type="gramStart"/>
            <w:r w:rsidR="009E3384">
              <w:rPr>
                <w:rFonts w:hint="eastAsia"/>
              </w:rPr>
              <w:t>것 이다</w:t>
            </w:r>
            <w:proofErr w:type="gramEnd"/>
            <w:r w:rsidR="009E3384">
              <w:rPr>
                <w:rFonts w:hint="eastAsia"/>
              </w:rPr>
              <w:t xml:space="preserve">. </w:t>
            </w:r>
            <w:r w:rsidR="006C3269">
              <w:rPr>
                <w:rFonts w:hint="eastAsia"/>
              </w:rPr>
              <w:t xml:space="preserve">Flask와 </w:t>
            </w:r>
            <w:proofErr w:type="spellStart"/>
            <w:r w:rsidR="006C3269">
              <w:rPr>
                <w:rFonts w:hint="eastAsia"/>
              </w:rPr>
              <w:t>SQLAchemy</w:t>
            </w:r>
            <w:proofErr w:type="spellEnd"/>
            <w:r w:rsidR="006C3269">
              <w:rPr>
                <w:rFonts w:hint="eastAsia"/>
              </w:rPr>
              <w:t xml:space="preserve">를 사용해 데이터베이스와 웹서버를 구성하는 코드를 작성하고 이 과정에서 Folium라이브러리와 </w:t>
            </w:r>
            <w:proofErr w:type="spellStart"/>
            <w:r w:rsidR="006C3269">
              <w:rPr>
                <w:rFonts w:hint="eastAsia"/>
              </w:rPr>
              <w:t>geopy</w:t>
            </w:r>
            <w:proofErr w:type="spellEnd"/>
            <w:r w:rsidR="006C3269">
              <w:rPr>
                <w:rFonts w:hint="eastAsia"/>
              </w:rPr>
              <w:t xml:space="preserve"> 라이브러리를 </w:t>
            </w:r>
            <w:r w:rsidR="009E3384">
              <w:rPr>
                <w:rFonts w:hint="eastAsia"/>
              </w:rPr>
              <w:t xml:space="preserve">활용하여 현재의 </w:t>
            </w:r>
            <w:r w:rsidR="006C3269">
              <w:rPr>
                <w:rFonts w:hint="eastAsia"/>
              </w:rPr>
              <w:t xml:space="preserve">HTML와 </w:t>
            </w:r>
            <w:proofErr w:type="spellStart"/>
            <w:r w:rsidR="006C3269">
              <w:rPr>
                <w:rFonts w:hint="eastAsia"/>
              </w:rPr>
              <w:t>css</w:t>
            </w:r>
            <w:proofErr w:type="spellEnd"/>
            <w:r w:rsidR="006C3269">
              <w:rPr>
                <w:rFonts w:hint="eastAsia"/>
              </w:rPr>
              <w:t xml:space="preserve">를 활용하여 지출 내역, 위치, </w:t>
            </w:r>
            <w:proofErr w:type="spellStart"/>
            <w:r w:rsidR="006C3269">
              <w:rPr>
                <w:rFonts w:hint="eastAsia"/>
              </w:rPr>
              <w:t>카테고리등</w:t>
            </w:r>
            <w:proofErr w:type="spellEnd"/>
            <w:r w:rsidR="006C3269">
              <w:rPr>
                <w:rFonts w:hint="eastAsia"/>
              </w:rPr>
              <w:t xml:space="preserve"> 여러 기능의 UI를 구성한다.</w:t>
            </w:r>
            <w:r w:rsidR="00353B6E">
              <w:t xml:space="preserve"> </w:t>
            </w:r>
            <w:proofErr w:type="spellStart"/>
            <w:r w:rsidR="00575236">
              <w:t>Piaid</w:t>
            </w:r>
            <w:proofErr w:type="spellEnd"/>
            <w:r w:rsidR="00575236">
              <w:t xml:space="preserve"> AP</w:t>
            </w:r>
            <w:r w:rsidR="00575236">
              <w:rPr>
                <w:rFonts w:hint="eastAsia"/>
              </w:rPr>
              <w:t>I를 사용하여</w:t>
            </w:r>
            <w:r w:rsidR="0038571D">
              <w:rPr>
                <w:rFonts w:hint="eastAsia"/>
              </w:rPr>
              <w:t xml:space="preserve"> 금융기관에서 제공받은 </w:t>
            </w:r>
            <w:proofErr w:type="spellStart"/>
            <w:r w:rsidR="0038571D">
              <w:t>ap</w:t>
            </w:r>
            <w:r w:rsidR="0038571D">
              <w:rPr>
                <w:rFonts w:hint="eastAsia"/>
              </w:rPr>
              <w:t>i</w:t>
            </w:r>
            <w:proofErr w:type="spellEnd"/>
            <w:r w:rsidR="0038571D">
              <w:rPr>
                <w:rFonts w:hint="eastAsia"/>
              </w:rPr>
              <w:t>키를 사용하여</w:t>
            </w:r>
            <w:r w:rsidR="003874C6">
              <w:rPr>
                <w:rFonts w:hint="eastAsia"/>
              </w:rPr>
              <w:t xml:space="preserve"> 사용자가 지출한 내역 및 결제 장소 정보를 업로드 받을 것이다.</w:t>
            </w:r>
            <w:r w:rsidR="00773A6E">
              <w:rPr>
                <w:rFonts w:hint="eastAsia"/>
              </w:rPr>
              <w:t xml:space="preserve"> </w:t>
            </w:r>
          </w:p>
          <w:p w14:paraId="59079071" w14:textId="77777777" w:rsidR="00132162" w:rsidRDefault="00132162" w:rsidP="00284C8E">
            <w:pPr>
              <w:jc w:val="left"/>
            </w:pPr>
            <w:r>
              <w:rPr>
                <w:noProof/>
              </w:rPr>
              <w:drawing>
                <wp:inline distT="0" distB="0" distL="0" distR="0" wp14:anchorId="772A3368" wp14:editId="3DF22625">
                  <wp:extent cx="3745342" cy="2933700"/>
                  <wp:effectExtent l="0" t="0" r="7620" b="0"/>
                  <wp:docPr id="6604226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22632" name=""/>
                          <pic:cNvPicPr/>
                        </pic:nvPicPr>
                        <pic:blipFill>
                          <a:blip r:embed="rId7"/>
                          <a:stretch>
                            <a:fillRect/>
                          </a:stretch>
                        </pic:blipFill>
                        <pic:spPr>
                          <a:xfrm>
                            <a:off x="0" y="0"/>
                            <a:ext cx="3755028" cy="2941287"/>
                          </a:xfrm>
                          <a:prstGeom prst="rect">
                            <a:avLst/>
                          </a:prstGeom>
                        </pic:spPr>
                      </pic:pic>
                    </a:graphicData>
                  </a:graphic>
                </wp:inline>
              </w:drawing>
            </w:r>
          </w:p>
          <w:p w14:paraId="71B21B32" w14:textId="159CB0DA" w:rsidR="00132162" w:rsidRPr="006C3269" w:rsidRDefault="00132162" w:rsidP="00284C8E">
            <w:pPr>
              <w:jc w:val="left"/>
              <w:rPr>
                <w:rFonts w:hint="eastAsia"/>
              </w:rPr>
            </w:pPr>
            <w:r>
              <w:rPr>
                <w:rFonts w:hint="eastAsia"/>
              </w:rPr>
              <w:t xml:space="preserve">                그림 2. </w:t>
            </w:r>
            <w:r w:rsidR="00EF2D05">
              <w:rPr>
                <w:rFonts w:hint="eastAsia"/>
              </w:rPr>
              <w:t>프로그램 개요</w:t>
            </w:r>
          </w:p>
        </w:tc>
      </w:tr>
    </w:tbl>
    <w:p w14:paraId="61B0FBCB" w14:textId="77777777" w:rsidR="00C86FC2" w:rsidRPr="006C3269"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48E517DB" w14:textId="77777777" w:rsidTr="00284C8E">
        <w:tc>
          <w:tcPr>
            <w:tcW w:w="9016" w:type="dxa"/>
          </w:tcPr>
          <w:p w14:paraId="3FD5ED36" w14:textId="187D0A6F" w:rsidR="00DC01F6" w:rsidRPr="004B2339" w:rsidRDefault="00671249" w:rsidP="00DC01F6">
            <w:pPr>
              <w:jc w:val="left"/>
              <w:rPr>
                <w:rFonts w:hint="eastAsia"/>
                <w:b/>
              </w:rPr>
            </w:pPr>
            <w:r w:rsidRPr="00671249">
              <w:rPr>
                <w:b/>
              </w:rPr>
              <w:t>6</w:t>
            </w:r>
            <w:r w:rsidR="00522369" w:rsidRPr="00671249">
              <w:rPr>
                <w:b/>
              </w:rPr>
              <w:t>.</w:t>
            </w:r>
            <w:r w:rsidR="00522369" w:rsidRPr="00671249">
              <w:rPr>
                <w:rFonts w:hint="eastAsia"/>
                <w:b/>
              </w:rPr>
              <w:t xml:space="preserve"> 결론</w:t>
            </w:r>
          </w:p>
          <w:p w14:paraId="4DFB9DE4" w14:textId="43C74DD7" w:rsidR="00DC01F6" w:rsidRPr="004B2339" w:rsidRDefault="000E7E14" w:rsidP="00DC01F6">
            <w:pPr>
              <w:jc w:val="left"/>
              <w:rPr>
                <w:rFonts w:hint="eastAsia"/>
                <w:color w:val="000000" w:themeColor="text1"/>
              </w:rPr>
            </w:pPr>
            <w:r>
              <w:rPr>
                <w:rFonts w:hint="eastAsia"/>
                <w:color w:val="000000" w:themeColor="text1"/>
              </w:rPr>
              <w:t xml:space="preserve">이 프로젝트는 사용자의 소비패턴을 효율적으로 관리하고 이를 바탕으로 더 나은 재정 결정을 내릴 수 있도록 돕는 혁신적인 도구가 될 것이다. </w:t>
            </w:r>
            <w:r w:rsidR="00FA4E21">
              <w:rPr>
                <w:rFonts w:hint="eastAsia"/>
                <w:color w:val="000000" w:themeColor="text1"/>
              </w:rPr>
              <w:t>금융 API를 사용한 자동 거래 내역 동기화</w:t>
            </w:r>
            <w:r w:rsidR="001C37A6">
              <w:rPr>
                <w:rFonts w:hint="eastAsia"/>
                <w:color w:val="000000" w:themeColor="text1"/>
              </w:rPr>
              <w:t xml:space="preserve">한다. 기존의 </w:t>
            </w:r>
            <w:proofErr w:type="spellStart"/>
            <w:r w:rsidR="001C37A6">
              <w:rPr>
                <w:rFonts w:hint="eastAsia"/>
                <w:color w:val="000000" w:themeColor="text1"/>
              </w:rPr>
              <w:t>금융앱은</w:t>
            </w:r>
            <w:proofErr w:type="spellEnd"/>
            <w:r w:rsidR="001C37A6">
              <w:rPr>
                <w:rFonts w:hint="eastAsia"/>
                <w:color w:val="000000" w:themeColor="text1"/>
              </w:rPr>
              <w:t xml:space="preserve"> </w:t>
            </w:r>
            <w:r w:rsidR="00A267A8">
              <w:rPr>
                <w:rFonts w:hint="eastAsia"/>
                <w:color w:val="000000" w:themeColor="text1"/>
              </w:rPr>
              <w:t xml:space="preserve">단순히 </w:t>
            </w:r>
            <w:r w:rsidR="00A41D79">
              <w:rPr>
                <w:rFonts w:hint="eastAsia"/>
                <w:color w:val="000000" w:themeColor="text1"/>
              </w:rPr>
              <w:t>지출 데이터를 수로 표현하여 보여주는 방식이다.</w:t>
            </w:r>
            <w:r w:rsidR="008A37F0">
              <w:rPr>
                <w:rFonts w:hint="eastAsia"/>
                <w:color w:val="000000" w:themeColor="text1"/>
              </w:rPr>
              <w:t xml:space="preserve"> 이러한 방식은 사용자가 어떠한 곳에서 소비를 한지 알기 어렵다. 따라서 자신의 소비 습관을 정확하게 파악하지 못하는 단점이 존재한다. 하지만 이 프로젝트의 </w:t>
            </w:r>
            <w:proofErr w:type="spellStart"/>
            <w:r w:rsidR="008A37F0">
              <w:rPr>
                <w:rFonts w:hint="eastAsia"/>
                <w:color w:val="000000" w:themeColor="text1"/>
              </w:rPr>
              <w:t>금융앱은</w:t>
            </w:r>
            <w:proofErr w:type="spellEnd"/>
            <w:r w:rsidR="008A37F0">
              <w:rPr>
                <w:rFonts w:hint="eastAsia"/>
                <w:color w:val="000000" w:themeColor="text1"/>
              </w:rPr>
              <w:t xml:space="preserve"> </w:t>
            </w:r>
            <w:r w:rsidR="00B50FDB">
              <w:rPr>
                <w:rFonts w:hint="eastAsia"/>
                <w:color w:val="000000" w:themeColor="text1"/>
              </w:rPr>
              <w:t xml:space="preserve">지출이 발생한 위치를 </w:t>
            </w:r>
            <w:proofErr w:type="spellStart"/>
            <w:r w:rsidR="00B23365">
              <w:rPr>
                <w:rFonts w:hint="eastAsia"/>
                <w:color w:val="000000" w:themeColor="text1"/>
              </w:rPr>
              <w:t>기반으로한</w:t>
            </w:r>
            <w:proofErr w:type="spellEnd"/>
            <w:r w:rsidR="00B23365">
              <w:rPr>
                <w:rFonts w:hint="eastAsia"/>
                <w:color w:val="000000" w:themeColor="text1"/>
              </w:rPr>
              <w:t xml:space="preserve"> 공간적인 분석을 통해 자신이 어떤 장소에서 </w:t>
            </w:r>
            <w:r w:rsidR="00E17D40">
              <w:rPr>
                <w:rFonts w:hint="eastAsia"/>
                <w:color w:val="000000" w:themeColor="text1"/>
              </w:rPr>
              <w:t xml:space="preserve">어떤 항목을 자주 소비하는지 한눈에 파악할 수 있다는 장점이 있습니다. </w:t>
            </w:r>
            <w:r w:rsidR="002636A2">
              <w:rPr>
                <w:rFonts w:hint="eastAsia"/>
                <w:color w:val="000000" w:themeColor="text1"/>
              </w:rPr>
              <w:t xml:space="preserve">이러한 장점은 자신의 소비습관에 대해 더욱 깊이 </w:t>
            </w:r>
            <w:r w:rsidR="00564E69">
              <w:rPr>
                <w:rFonts w:hint="eastAsia"/>
                <w:color w:val="000000" w:themeColor="text1"/>
              </w:rPr>
              <w:t>이해할 수 있다</w:t>
            </w:r>
            <w:r w:rsidR="00B46A3A">
              <w:rPr>
                <w:rFonts w:hint="eastAsia"/>
                <w:color w:val="000000" w:themeColor="text1"/>
              </w:rPr>
              <w:t>. 이를 통해 특정 지역에서 반복적으로 발생하는 지출을 줄이거나 자주 사용하는 카테고리에 대해 자신의 예산을 확실하게 세울 수 있다.</w:t>
            </w:r>
            <w:r w:rsidR="00E05BCE">
              <w:rPr>
                <w:rFonts w:hint="eastAsia"/>
                <w:color w:val="000000" w:themeColor="text1"/>
              </w:rPr>
              <w:t xml:space="preserve"> </w:t>
            </w:r>
            <w:r w:rsidR="0011188C">
              <w:rPr>
                <w:rFonts w:hint="eastAsia"/>
                <w:color w:val="000000" w:themeColor="text1"/>
              </w:rPr>
              <w:t xml:space="preserve">금융 API를 통해 더욱 정확한 기록이 가능하다. 추후에 다른 </w:t>
            </w:r>
            <w:proofErr w:type="spellStart"/>
            <w:r w:rsidR="0011188C">
              <w:rPr>
                <w:rFonts w:hint="eastAsia"/>
                <w:color w:val="000000" w:themeColor="text1"/>
              </w:rPr>
              <w:t>금융앱들과</w:t>
            </w:r>
            <w:proofErr w:type="spellEnd"/>
            <w:r w:rsidR="0011188C">
              <w:rPr>
                <w:rFonts w:hint="eastAsia"/>
                <w:color w:val="000000" w:themeColor="text1"/>
              </w:rPr>
              <w:t xml:space="preserve"> 동일하게 </w:t>
            </w:r>
            <w:r w:rsidR="00891BCC">
              <w:rPr>
                <w:rFonts w:hint="eastAsia"/>
                <w:color w:val="000000" w:themeColor="text1"/>
              </w:rPr>
              <w:t>은행업무를 간편하게 할 수 있는 기능을 추가할 것이다.</w:t>
            </w:r>
            <w:r w:rsidR="004B2339">
              <w:rPr>
                <w:rFonts w:hint="eastAsia"/>
                <w:color w:val="000000" w:themeColor="text1"/>
              </w:rPr>
              <w:t xml:space="preserve"> 마지막으로 이 앱은 지도 기반의 소비습관을 파악하면서 자신의 소비 습관을 개선하고 장기적인 재정 계획을 수립하는데 도움을 주는 강력한 도구가 될 것입니다.</w:t>
            </w:r>
          </w:p>
        </w:tc>
      </w:tr>
    </w:tbl>
    <w:p w14:paraId="17D11935" w14:textId="38AC8002" w:rsidR="00671249" w:rsidRDefault="00671249" w:rsidP="00671249">
      <w:pPr>
        <w:ind w:firstLineChars="100" w:firstLine="200"/>
        <w:jc w:val="right"/>
      </w:pPr>
    </w:p>
    <w:p w14:paraId="4BC0C844" w14:textId="77777777" w:rsidR="00522369" w:rsidRPr="00A24758" w:rsidRDefault="008D3656" w:rsidP="00671249">
      <w:pPr>
        <w:rPr>
          <w:b/>
        </w:rPr>
      </w:pPr>
      <w:r w:rsidRPr="00A24758">
        <w:rPr>
          <w:rFonts w:hint="eastAsia"/>
          <w:b/>
        </w:rPr>
        <w:t>7. 출처</w:t>
      </w:r>
    </w:p>
    <w:p w14:paraId="3DCFB384" w14:textId="534B6900" w:rsidR="008D3656" w:rsidRDefault="008D3656" w:rsidP="00671249">
      <w:r>
        <w:t xml:space="preserve">[1] </w:t>
      </w:r>
      <w:hyperlink r:id="rId8" w:history="1">
        <w:r w:rsidR="00C209FE" w:rsidRPr="00C77B6F">
          <w:rPr>
            <w:rStyle w:val="a7"/>
          </w:rPr>
          <w:t>https://www.newshyu.com/news/articleView.html?idxno=1011121</w:t>
        </w:r>
      </w:hyperlink>
      <w:r w:rsidR="00C209FE">
        <w:rPr>
          <w:rFonts w:hint="eastAsia"/>
        </w:rPr>
        <w:t xml:space="preserve"> - </w:t>
      </w:r>
      <w:r w:rsidR="003F5ABA">
        <w:rPr>
          <w:rFonts w:hint="eastAsia"/>
        </w:rPr>
        <w:t>MZ세대의 소비, 우리는 과연 자유로운 선택을 하는 것일까?</w:t>
      </w:r>
    </w:p>
    <w:p w14:paraId="43F00B70" w14:textId="5B1EF599" w:rsidR="003F5ABA" w:rsidRPr="00C209FE" w:rsidRDefault="003F5ABA" w:rsidP="00671249">
      <w:pPr>
        <w:rPr>
          <w:rFonts w:hint="eastAsia"/>
        </w:rPr>
      </w:pPr>
      <w:r>
        <w:rPr>
          <w:rFonts w:hint="eastAsia"/>
        </w:rPr>
        <w:t xml:space="preserve">[2] </w:t>
      </w:r>
      <w:proofErr w:type="spellStart"/>
      <w:r w:rsidR="00F312DE">
        <w:rPr>
          <w:rFonts w:hint="eastAsia"/>
        </w:rPr>
        <w:t>행복론</w:t>
      </w:r>
      <w:proofErr w:type="spellEnd"/>
      <w:r w:rsidR="00F312DE">
        <w:rPr>
          <w:rFonts w:hint="eastAsia"/>
        </w:rPr>
        <w:t xml:space="preserve"> 관점에서 본 현대 소비문화의 특성에 대한 비판적 검토 </w:t>
      </w:r>
      <w:r w:rsidR="00F312DE">
        <w:t>–</w:t>
      </w:r>
      <w:r w:rsidR="00F312DE">
        <w:rPr>
          <w:rFonts w:hint="eastAsia"/>
        </w:rPr>
        <w:t xml:space="preserve"> 가톨릭 대학교(송인숙)</w:t>
      </w:r>
    </w:p>
    <w:sectPr w:rsidR="003F5ABA" w:rsidRPr="00C209FE">
      <w:headerReference w:type="default" r:id="rId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9CEDF" w14:textId="77777777" w:rsidR="00F1277C" w:rsidRDefault="00F1277C" w:rsidP="00F77CCD">
      <w:pPr>
        <w:spacing w:after="0" w:line="240" w:lineRule="auto"/>
      </w:pPr>
      <w:r>
        <w:separator/>
      </w:r>
    </w:p>
  </w:endnote>
  <w:endnote w:type="continuationSeparator" w:id="0">
    <w:p w14:paraId="30AD6F80" w14:textId="77777777" w:rsidR="00F1277C" w:rsidRDefault="00F1277C" w:rsidP="00F77CCD">
      <w:pPr>
        <w:spacing w:after="0" w:line="240" w:lineRule="auto"/>
      </w:pPr>
      <w:r>
        <w:continuationSeparator/>
      </w:r>
    </w:p>
  </w:endnote>
  <w:endnote w:type="continuationNotice" w:id="1">
    <w:p w14:paraId="47519537" w14:textId="77777777" w:rsidR="00F1277C" w:rsidRDefault="00F127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04144" w14:textId="77777777" w:rsidR="00F1277C" w:rsidRDefault="00F1277C" w:rsidP="00F77CCD">
      <w:pPr>
        <w:spacing w:after="0" w:line="240" w:lineRule="auto"/>
      </w:pPr>
      <w:r>
        <w:separator/>
      </w:r>
    </w:p>
  </w:footnote>
  <w:footnote w:type="continuationSeparator" w:id="0">
    <w:p w14:paraId="7FFA9BB7" w14:textId="77777777" w:rsidR="00F1277C" w:rsidRDefault="00F1277C" w:rsidP="00F77CCD">
      <w:pPr>
        <w:spacing w:after="0" w:line="240" w:lineRule="auto"/>
      </w:pPr>
      <w:r>
        <w:continuationSeparator/>
      </w:r>
    </w:p>
  </w:footnote>
  <w:footnote w:type="continuationNotice" w:id="1">
    <w:p w14:paraId="1DA922F8" w14:textId="77777777" w:rsidR="00F1277C" w:rsidRDefault="00F1277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EFE6A" w14:textId="77777777" w:rsidR="00671249" w:rsidRPr="00840AB4" w:rsidRDefault="00671249">
    <w:pPr>
      <w:pStyle w:val="a3"/>
      <w:rPr>
        <w:u w:val="single"/>
      </w:rPr>
    </w:pPr>
    <w:r w:rsidRPr="00840AB4">
      <w:rPr>
        <w:rFonts w:hint="eastAsia"/>
        <w:u w:val="single"/>
      </w:rPr>
      <w:t>[개인과제]</w:t>
    </w:r>
    <w:r w:rsidR="00162174">
      <w:rPr>
        <w:u w:val="single"/>
      </w:rPr>
      <w:t xml:space="preserve"> 202</w:t>
    </w:r>
    <w:r w:rsidR="002E21A5">
      <w:rPr>
        <w:u w:val="single"/>
      </w:rPr>
      <w:t>4</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2E21A5">
      <w:rPr>
        <w:rFonts w:hint="eastAsia"/>
        <w:u w:val="single"/>
      </w:rPr>
      <w:t xml:space="preserve"> </w:t>
    </w:r>
    <w:r w:rsidR="002E21A5">
      <w:rPr>
        <w:u w:val="single"/>
      </w:rPr>
      <w:t xml:space="preserve">     </w:t>
    </w:r>
    <w:r w:rsidR="001C6817">
      <w:rPr>
        <w:rFonts w:hint="eastAsia"/>
        <w:u w:val="single"/>
      </w:rPr>
      <w:t xml:space="preserve">                      202</w:t>
    </w:r>
    <w:r w:rsidR="002E21A5">
      <w:rPr>
        <w:u w:val="single"/>
      </w:rPr>
      <w:t>4</w:t>
    </w:r>
    <w:r w:rsidR="001C6817">
      <w:rPr>
        <w:rFonts w:hint="eastAsia"/>
        <w:u w:val="single"/>
      </w:rPr>
      <w:t>.</w:t>
    </w:r>
    <w:r w:rsidR="003A21E2">
      <w:rPr>
        <w:u w:val="single"/>
      </w:rPr>
      <w:t>09</w:t>
    </w:r>
    <w:r w:rsidR="001C6817">
      <w:rPr>
        <w:rFonts w:hint="eastAsia"/>
        <w:u w:val="single"/>
      </w:rPr>
      <w:t>.</w:t>
    </w:r>
    <w:r w:rsidR="003A21E2">
      <w:rPr>
        <w:u w:val="single"/>
      </w:rPr>
      <w:t>0</w:t>
    </w:r>
    <w:r w:rsidR="002E21A5">
      <w:rPr>
        <w:u w:val="single"/>
      </w:rPr>
      <w:t>1</w:t>
    </w:r>
    <w:r w:rsidR="00C86065">
      <w:rPr>
        <w:u w:val="single"/>
      </w:rPr>
      <w:t>~</w:t>
    </w:r>
    <w:r w:rsidR="00840AB4" w:rsidRPr="00840AB4">
      <w:rPr>
        <w:u w:val="single"/>
      </w:rPr>
      <w:t>202</w:t>
    </w:r>
    <w:r w:rsidR="002E21A5">
      <w:rPr>
        <w:u w:val="single"/>
      </w:rPr>
      <w:t>4</w:t>
    </w:r>
    <w:r w:rsidR="00840AB4" w:rsidRPr="00840AB4">
      <w:rPr>
        <w:u w:val="single"/>
      </w:rPr>
      <w:t>.1</w:t>
    </w:r>
    <w:r w:rsidR="003A21E2">
      <w:rPr>
        <w:u w:val="single"/>
      </w:rPr>
      <w:t>0</w:t>
    </w:r>
    <w:r w:rsidR="00840AB4" w:rsidRPr="00840AB4">
      <w:rPr>
        <w:u w:val="single"/>
      </w:rPr>
      <w:t>.</w:t>
    </w:r>
    <w:r w:rsidR="002E21A5">
      <w:rPr>
        <w:u w:val="single"/>
      </w:rPr>
      <w:t>18</w:t>
    </w:r>
  </w:p>
  <w:p w14:paraId="42130C3D" w14:textId="77777777" w:rsidR="00671249" w:rsidRPr="00162174" w:rsidRDefault="00671249">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16E53"/>
    <w:rsid w:val="000278DC"/>
    <w:rsid w:val="000542BE"/>
    <w:rsid w:val="000C07EE"/>
    <w:rsid w:val="000C2F53"/>
    <w:rsid w:val="000E7145"/>
    <w:rsid w:val="000E7E14"/>
    <w:rsid w:val="0011188C"/>
    <w:rsid w:val="0012702F"/>
    <w:rsid w:val="00132162"/>
    <w:rsid w:val="00162174"/>
    <w:rsid w:val="00166EEE"/>
    <w:rsid w:val="001872D2"/>
    <w:rsid w:val="001A06C7"/>
    <w:rsid w:val="001A2D91"/>
    <w:rsid w:val="001B2B2C"/>
    <w:rsid w:val="001C37A6"/>
    <w:rsid w:val="001C6817"/>
    <w:rsid w:val="001E0A61"/>
    <w:rsid w:val="00221DF5"/>
    <w:rsid w:val="00241DA8"/>
    <w:rsid w:val="002636A2"/>
    <w:rsid w:val="002807EA"/>
    <w:rsid w:val="00284C8E"/>
    <w:rsid w:val="002A4801"/>
    <w:rsid w:val="002B5573"/>
    <w:rsid w:val="002E21A5"/>
    <w:rsid w:val="0030266E"/>
    <w:rsid w:val="0030362E"/>
    <w:rsid w:val="00304D59"/>
    <w:rsid w:val="00320F41"/>
    <w:rsid w:val="003240A0"/>
    <w:rsid w:val="00353B6E"/>
    <w:rsid w:val="0038571D"/>
    <w:rsid w:val="00385982"/>
    <w:rsid w:val="003874C6"/>
    <w:rsid w:val="003A1BFC"/>
    <w:rsid w:val="003A21E2"/>
    <w:rsid w:val="003F5ABA"/>
    <w:rsid w:val="00404974"/>
    <w:rsid w:val="00446D6F"/>
    <w:rsid w:val="004B1E67"/>
    <w:rsid w:val="004B2339"/>
    <w:rsid w:val="004C740C"/>
    <w:rsid w:val="00522369"/>
    <w:rsid w:val="005372E2"/>
    <w:rsid w:val="00543E44"/>
    <w:rsid w:val="00564E69"/>
    <w:rsid w:val="00575236"/>
    <w:rsid w:val="00590A23"/>
    <w:rsid w:val="005C3DBC"/>
    <w:rsid w:val="00634D8A"/>
    <w:rsid w:val="006508C6"/>
    <w:rsid w:val="00662E55"/>
    <w:rsid w:val="00671249"/>
    <w:rsid w:val="006B497C"/>
    <w:rsid w:val="006C3269"/>
    <w:rsid w:val="006E3096"/>
    <w:rsid w:val="006F48D6"/>
    <w:rsid w:val="0071228D"/>
    <w:rsid w:val="0071731E"/>
    <w:rsid w:val="00721FB6"/>
    <w:rsid w:val="00732A28"/>
    <w:rsid w:val="00734EA1"/>
    <w:rsid w:val="00757862"/>
    <w:rsid w:val="00773A6E"/>
    <w:rsid w:val="00781127"/>
    <w:rsid w:val="007B2234"/>
    <w:rsid w:val="007E47B3"/>
    <w:rsid w:val="007E4B67"/>
    <w:rsid w:val="00837F5A"/>
    <w:rsid w:val="00840AB4"/>
    <w:rsid w:val="00863EEC"/>
    <w:rsid w:val="00891BCC"/>
    <w:rsid w:val="00894071"/>
    <w:rsid w:val="008A3686"/>
    <w:rsid w:val="008A37F0"/>
    <w:rsid w:val="008C3374"/>
    <w:rsid w:val="008D3656"/>
    <w:rsid w:val="008D72AE"/>
    <w:rsid w:val="00936264"/>
    <w:rsid w:val="009739A2"/>
    <w:rsid w:val="009764FE"/>
    <w:rsid w:val="00992C50"/>
    <w:rsid w:val="009B5D34"/>
    <w:rsid w:val="009C16D9"/>
    <w:rsid w:val="009D16A0"/>
    <w:rsid w:val="009E3384"/>
    <w:rsid w:val="009E4937"/>
    <w:rsid w:val="00A20873"/>
    <w:rsid w:val="00A24758"/>
    <w:rsid w:val="00A267A8"/>
    <w:rsid w:val="00A41D79"/>
    <w:rsid w:val="00A56111"/>
    <w:rsid w:val="00A70D9E"/>
    <w:rsid w:val="00AE5A8E"/>
    <w:rsid w:val="00B23365"/>
    <w:rsid w:val="00B35D55"/>
    <w:rsid w:val="00B36504"/>
    <w:rsid w:val="00B46A3A"/>
    <w:rsid w:val="00B50FDB"/>
    <w:rsid w:val="00B62911"/>
    <w:rsid w:val="00BC0935"/>
    <w:rsid w:val="00BC25C4"/>
    <w:rsid w:val="00BE5901"/>
    <w:rsid w:val="00C07F4B"/>
    <w:rsid w:val="00C209FE"/>
    <w:rsid w:val="00C635CC"/>
    <w:rsid w:val="00C66449"/>
    <w:rsid w:val="00C86065"/>
    <w:rsid w:val="00C86FC2"/>
    <w:rsid w:val="00C920BA"/>
    <w:rsid w:val="00C9637B"/>
    <w:rsid w:val="00CD360D"/>
    <w:rsid w:val="00D16D97"/>
    <w:rsid w:val="00D4517C"/>
    <w:rsid w:val="00D674A5"/>
    <w:rsid w:val="00DC01F6"/>
    <w:rsid w:val="00DE633B"/>
    <w:rsid w:val="00E05BCE"/>
    <w:rsid w:val="00E12B97"/>
    <w:rsid w:val="00E17D40"/>
    <w:rsid w:val="00E27C6A"/>
    <w:rsid w:val="00E54B48"/>
    <w:rsid w:val="00E67A4C"/>
    <w:rsid w:val="00EA4691"/>
    <w:rsid w:val="00EB3E93"/>
    <w:rsid w:val="00EF2D05"/>
    <w:rsid w:val="00F1277C"/>
    <w:rsid w:val="00F14020"/>
    <w:rsid w:val="00F1528E"/>
    <w:rsid w:val="00F257B8"/>
    <w:rsid w:val="00F312DE"/>
    <w:rsid w:val="00F50137"/>
    <w:rsid w:val="00F67006"/>
    <w:rsid w:val="00F77CCD"/>
    <w:rsid w:val="00FA4E21"/>
    <w:rsid w:val="00FF1B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FF580"/>
  <w15:chartTrackingRefBased/>
  <w15:docId w15:val="{910D7326-39CA-4C21-8205-AB9790CFC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styleId="a7">
    <w:name w:val="Hyperlink"/>
    <w:basedOn w:val="a0"/>
    <w:uiPriority w:val="99"/>
    <w:unhideWhenUsed/>
    <w:rsid w:val="00C209FE"/>
    <w:rPr>
      <w:color w:val="0563C1" w:themeColor="hyperlink"/>
      <w:u w:val="single"/>
    </w:rPr>
  </w:style>
  <w:style w:type="character" w:styleId="a8">
    <w:name w:val="Unresolved Mention"/>
    <w:basedOn w:val="a0"/>
    <w:uiPriority w:val="99"/>
    <w:semiHidden/>
    <w:unhideWhenUsed/>
    <w:rsid w:val="00C209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x-mac-korea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wshyu.com/news/articleView.html?idxno=1011121"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453</Words>
  <Characters>2584</Characters>
  <Application>Microsoft Office Word</Application>
  <DocSecurity>0</DocSecurity>
  <Lines>21</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양호진</cp:lastModifiedBy>
  <cp:revision>35</cp:revision>
  <dcterms:created xsi:type="dcterms:W3CDTF">2024-10-17T03:01:00Z</dcterms:created>
  <dcterms:modified xsi:type="dcterms:W3CDTF">2024-10-16T12:36:00Z</dcterms:modified>
</cp:coreProperties>
</file>