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A87F80F" w14:textId="77777777" w:rsidR="002C50DE" w:rsidRPr="00AD55A8" w:rsidRDefault="00115CE3">
      <w:pPr>
        <w:pStyle w:val="a3"/>
        <w:spacing w:before="240" w:after="120"/>
        <w:contextualSpacing w:val="0"/>
        <w:jc w:val="right"/>
        <w:rPr>
          <w:rFonts w:ascii="Times New Roman" w:hAnsi="Times New Roman" w:cs="Times New Roman"/>
          <w:color w:val="7F7F7F"/>
          <w:sz w:val="28"/>
          <w:szCs w:val="64"/>
          <w:lang w:val="en-US" w:eastAsia="ko-KR"/>
        </w:rPr>
      </w:pPr>
      <w:r>
        <w:rPr>
          <w:rFonts w:ascii="Times New Roman" w:eastAsia="Times New Roman" w:hAnsi="Times New Roman" w:cs="Times New Roman"/>
          <w:noProof/>
          <w:color w:val="7F7F7F"/>
          <w:sz w:val="64"/>
          <w:szCs w:val="64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019468" wp14:editId="51272F9C">
                <wp:simplePos x="0" y="0"/>
                <wp:positionH relativeFrom="column">
                  <wp:posOffset>-914400</wp:posOffset>
                </wp:positionH>
                <wp:positionV relativeFrom="paragraph">
                  <wp:posOffset>-956945</wp:posOffset>
                </wp:positionV>
                <wp:extent cx="7569835" cy="1439545"/>
                <wp:effectExtent l="0" t="0" r="12065" b="27305"/>
                <wp:wrapThrough wrapText="bothSides">
                  <wp:wrapPolygon edited="0">
                    <wp:start x="0" y="0"/>
                    <wp:lineTo x="0" y="21724"/>
                    <wp:lineTo x="21580" y="21724"/>
                    <wp:lineTo x="21580" y="0"/>
                    <wp:lineTo x="0" y="0"/>
                  </wp:wrapPolygon>
                </wp:wrapThrough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1439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6197" w14:textId="77777777" w:rsidR="002B1FE1" w:rsidRDefault="002B1FE1" w:rsidP="005E596F">
                            <w:pPr>
                              <w:jc w:val="center"/>
                              <w:rPr>
                                <w:sz w:val="48"/>
                                <w:szCs w:val="48"/>
                                <w:lang w:eastAsia="ko-KR"/>
                              </w:rPr>
                            </w:pPr>
                            <w:r w:rsidRPr="005E596F">
                              <w:rPr>
                                <w:rFonts w:hint="eastAsia"/>
                                <w:sz w:val="48"/>
                                <w:szCs w:val="48"/>
                                <w:lang w:eastAsia="ko-KR"/>
                              </w:rPr>
                              <w:t>INTERNATIONAL STANDARD</w:t>
                            </w:r>
                          </w:p>
                          <w:p w14:paraId="782F7EFA" w14:textId="6B03B63D" w:rsidR="002B1FE1" w:rsidRDefault="002B1FE1" w:rsidP="005E596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ISO/IEC/IEEE 29148 :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-1in;margin-top:-75.35pt;width:596.05pt;height:113.3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" fillcolor="white [3212]" strokecolor="#1f4d78 [1604]" strokeweight="1pt">
                <v:textbox>
                  <w:txbxContent>
                    <w:p w14:paraId="78D36197" w14:textId="77777777" w:rsidR="002B1FE1" w:rsidRDefault="002B1FE1" w:rsidP="005E596F">
                      <w:pPr>
                        <w:jc w:val="center"/>
                        <w:rPr>
                          <w:sz w:val="48"/>
                          <w:szCs w:val="48"/>
                          <w:lang w:eastAsia="ko-KR"/>
                        </w:rPr>
                      </w:pPr>
                      <w:r w:rsidRPr="005E596F">
                        <w:rPr>
                          <w:rFonts w:hint="eastAsia"/>
                          <w:sz w:val="48"/>
                          <w:szCs w:val="48"/>
                          <w:lang w:eastAsia="ko-KR"/>
                        </w:rPr>
                        <w:t>INTERNATIONAL STANDARD</w:t>
                      </w:r>
                    </w:p>
                    <w:p w14:paraId="782F7EFA" w14:textId="6B03B63D" w:rsidR="002B1FE1" w:rsidRDefault="002B1FE1" w:rsidP="005E596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 xml:space="preserve"> ISO/IEC/IEEE 29148 : 2017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434E2" w14:textId="3412AE02" w:rsidR="00D91A3A" w:rsidRPr="00AD55A8" w:rsidRDefault="002C50DE" w:rsidP="00AD55A8">
      <w:pPr>
        <w:pStyle w:val="a3"/>
        <w:spacing w:before="240" w:after="120"/>
        <w:contextualSpacing w:val="0"/>
        <w:jc w:val="right"/>
        <w:rPr>
          <w:rFonts w:ascii="Times New Roman" w:hAnsi="Times New Roman" w:cs="Times New Roman"/>
          <w:color w:val="7F7F7F"/>
          <w:sz w:val="32"/>
          <w:szCs w:val="64"/>
          <w:lang w:val="en-US" w:eastAsia="ko-KR"/>
        </w:rPr>
      </w:pPr>
      <w:r w:rsidRPr="00AD55A8">
        <w:rPr>
          <w:rFonts w:ascii="Times New Roman" w:eastAsia="Times New Roman" w:hAnsi="Times New Roman" w:cs="Times New Roman"/>
          <w:color w:val="7F7F7F"/>
          <w:sz w:val="32"/>
          <w:szCs w:val="64"/>
          <w:lang w:val="en-US"/>
        </w:rPr>
        <w:t>&lt;</w:t>
      </w:r>
      <w:r w:rsidR="00822BA6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bookmarkStart w:id="0" w:name="_Hlk177715081"/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지구온난화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에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따라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변화하는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제철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농산물의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수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확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proofErr w:type="gramStart"/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시기</w:t>
      </w:r>
      <w:r w:rsid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및</w:t>
      </w:r>
      <w:proofErr w:type="gramEnd"/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>
        <w:rPr>
          <w:rFonts w:ascii="Times New Roman" w:hAnsi="Times New Roman" w:cs="Times New Roman"/>
          <w:color w:val="7F7F7F"/>
          <w:sz w:val="32"/>
          <w:szCs w:val="64"/>
          <w:lang w:val="en-US" w:eastAsia="ko-KR"/>
        </w:rPr>
        <w:br/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도매상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API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정보를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통한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농산물의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가격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예측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>서비스</w:t>
      </w:r>
      <w:bookmarkEnd w:id="0"/>
      <w:r w:rsidR="00AD55A8" w:rsidRPr="00AD55A8">
        <w:rPr>
          <w:rFonts w:ascii="Times New Roman" w:hAnsi="Times New Roman" w:cs="Times New Roman" w:hint="eastAsia"/>
          <w:color w:val="7F7F7F"/>
          <w:sz w:val="32"/>
          <w:szCs w:val="64"/>
          <w:lang w:val="en-US" w:eastAsia="ko-KR"/>
        </w:rPr>
        <w:t xml:space="preserve"> </w:t>
      </w:r>
      <w:r w:rsidRPr="00AD55A8">
        <w:rPr>
          <w:rFonts w:ascii="Times New Roman" w:eastAsia="Times New Roman" w:hAnsi="Times New Roman" w:cs="Times New Roman"/>
          <w:color w:val="7F7F7F"/>
          <w:sz w:val="32"/>
          <w:szCs w:val="64"/>
          <w:lang w:val="en-US"/>
        </w:rPr>
        <w:t>&gt;</w:t>
      </w:r>
    </w:p>
    <w:p w14:paraId="3CADAF59" w14:textId="77777777" w:rsidR="00D91A3A" w:rsidRPr="00AD55A8" w:rsidRDefault="00D91A3A">
      <w:pPr>
        <w:spacing w:before="240" w:line="240" w:lineRule="auto"/>
        <w:jc w:val="right"/>
        <w:rPr>
          <w:sz w:val="28"/>
          <w:lang w:val="en-US"/>
        </w:rPr>
      </w:pPr>
    </w:p>
    <w:p w14:paraId="6E2CBCE0" w14:textId="77777777" w:rsidR="00D91A3A" w:rsidRPr="003E2C5F" w:rsidRDefault="002C50DE">
      <w:pPr>
        <w:pStyle w:val="a3"/>
        <w:spacing w:before="240" w:after="720" w:line="240" w:lineRule="auto"/>
        <w:contextualSpacing w:val="0"/>
        <w:jc w:val="right"/>
        <w:rPr>
          <w:lang w:val="en-US" w:eastAsia="ko-KR"/>
        </w:rPr>
      </w:pPr>
      <w:r w:rsidRPr="002C50DE">
        <w:rPr>
          <w:rFonts w:ascii="Times New Roman" w:eastAsia="Times New Roman" w:hAnsi="Times New Roman" w:cs="Times New Roman"/>
          <w:b/>
          <w:sz w:val="64"/>
          <w:szCs w:val="64"/>
          <w:lang w:val="en-US"/>
        </w:rPr>
        <w:t>Requirements</w:t>
      </w:r>
      <w:r w:rsidR="003E2C5F">
        <w:rPr>
          <w:rFonts w:ascii="Times New Roman" w:hAnsi="Times New Roman" w:cs="Times New Roman" w:hint="eastAsia"/>
          <w:b/>
          <w:sz w:val="64"/>
          <w:szCs w:val="64"/>
          <w:lang w:val="en-US" w:eastAsia="ko-KR"/>
        </w:rPr>
        <w:t xml:space="preserve"> Analysis</w:t>
      </w:r>
      <w:bookmarkStart w:id="1" w:name="_Hlk172528096"/>
      <w:r w:rsidRPr="002C50DE">
        <w:rPr>
          <w:rFonts w:ascii="Times New Roman" w:eastAsia="Times New Roman" w:hAnsi="Times New Roman" w:cs="Times New Roman"/>
          <w:b/>
          <w:sz w:val="64"/>
          <w:szCs w:val="64"/>
          <w:lang w:val="en-US"/>
        </w:rPr>
        <w:t xml:space="preserve"> </w:t>
      </w:r>
      <w:r w:rsidR="003E2C5F">
        <w:rPr>
          <w:rFonts w:ascii="Times New Roman" w:hAnsi="Times New Roman" w:cs="Times New Roman" w:hint="eastAsia"/>
          <w:b/>
          <w:sz w:val="64"/>
          <w:szCs w:val="64"/>
          <w:lang w:val="en-US" w:eastAsia="ko-KR"/>
        </w:rPr>
        <w:t>D</w:t>
      </w:r>
      <w:bookmarkEnd w:id="1"/>
      <w:r w:rsidR="003E2C5F">
        <w:rPr>
          <w:rFonts w:ascii="Times New Roman" w:hAnsi="Times New Roman" w:cs="Times New Roman" w:hint="eastAsia"/>
          <w:b/>
          <w:sz w:val="64"/>
          <w:szCs w:val="64"/>
          <w:lang w:val="en-US" w:eastAsia="ko-KR"/>
        </w:rPr>
        <w:t>ocument</w:t>
      </w:r>
    </w:p>
    <w:p w14:paraId="053A3FF5" w14:textId="728EFB9C" w:rsidR="008C6A41" w:rsidRDefault="008C6A41" w:rsidP="008C6A41">
      <w:pPr>
        <w:spacing w:before="240" w:after="720" w:line="240" w:lineRule="auto"/>
        <w:jc w:val="right"/>
        <w:rPr>
          <w:lang w:val="en-US" w:eastAsia="ko-KR"/>
        </w:rPr>
      </w:pPr>
      <w:r w:rsidRPr="002C5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Version </w:t>
      </w:r>
      <w:r w:rsidR="005E471F">
        <w:rPr>
          <w:rFonts w:ascii="Times New Roman" w:hAnsi="Times New Roman" w:cs="Times New Roman" w:hint="eastAsia"/>
          <w:b/>
          <w:color w:val="auto"/>
          <w:sz w:val="28"/>
          <w:szCs w:val="28"/>
          <w:lang w:val="en-US" w:eastAsia="ko-KR"/>
        </w:rPr>
        <w:t>0.2</w:t>
      </w:r>
      <w:r w:rsidRPr="002C5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6B44EFB" w14:textId="77777777" w:rsidR="008C6A41" w:rsidRDefault="008C6A41" w:rsidP="008C6A41">
      <w:pPr>
        <w:spacing w:before="240" w:after="720" w:line="240" w:lineRule="auto"/>
        <w:jc w:val="right"/>
        <w:rPr>
          <w:lang w:val="en-US" w:eastAsia="ko-KR"/>
        </w:rPr>
      </w:pPr>
    </w:p>
    <w:p w14:paraId="6E46B6C4" w14:textId="77777777" w:rsidR="008C6A41" w:rsidRDefault="008C6A41" w:rsidP="008C6A41">
      <w:pPr>
        <w:spacing w:before="240" w:after="720" w:line="240" w:lineRule="auto"/>
        <w:jc w:val="right"/>
        <w:rPr>
          <w:lang w:val="en-US" w:eastAsia="ko-KR"/>
        </w:rPr>
      </w:pPr>
    </w:p>
    <w:p w14:paraId="7C8203E3" w14:textId="0C8AF3AE" w:rsidR="00F21B49" w:rsidRPr="00C670FD" w:rsidRDefault="002B1FE1" w:rsidP="008C6A41">
      <w:pPr>
        <w:spacing w:before="240" w:after="720" w:line="240" w:lineRule="auto"/>
        <w:jc w:val="right"/>
        <w:rPr>
          <w:lang w:val="en-US" w:eastAsia="ko-KR"/>
        </w:rPr>
      </w:pPr>
      <w:r>
        <w:rPr>
          <w:rFonts w:hint="eastAsia"/>
          <w:lang w:val="en-US" w:eastAsia="ko-KR"/>
        </w:rPr>
        <w:t>Team CP/CF</w:t>
      </w:r>
    </w:p>
    <w:p w14:paraId="56921B22" w14:textId="4EBC756A" w:rsidR="00547865" w:rsidRDefault="008B1619" w:rsidP="008C6A41">
      <w:pPr>
        <w:spacing w:before="240" w:after="7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2024.09.20</w:t>
      </w:r>
      <w:r w:rsidR="00AD55A8">
        <w:rPr>
          <w:rFonts w:ascii="Times New Roman" w:hAnsi="Times New Roman" w:cs="Times New Roman"/>
          <w:b/>
          <w:sz w:val="28"/>
          <w:szCs w:val="28"/>
          <w:lang w:val="en-US" w:eastAsia="ko-KR"/>
        </w:rPr>
        <w:br/>
      </w:r>
      <w:r w:rsidR="008C6A41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양</w:t>
      </w:r>
      <w:r w:rsidR="008C6A41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 w:rsidR="008C6A41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호</w:t>
      </w:r>
      <w:r w:rsidR="008C6A41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 w:rsidR="008C6A41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준</w:t>
      </w:r>
    </w:p>
    <w:p w14:paraId="79CD27C6" w14:textId="4E7BC958" w:rsidR="008C6A41" w:rsidRPr="00547865" w:rsidRDefault="00AD55A8" w:rsidP="00547865">
      <w:pPr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ko-KR"/>
        </w:rPr>
        <w:br w:type="page"/>
      </w:r>
    </w:p>
    <w:p w14:paraId="68772CFE" w14:textId="77777777" w:rsidR="009D2818" w:rsidRPr="007C2FE5" w:rsidRDefault="002C50DE" w:rsidP="000B6D13">
      <w:pPr>
        <w:keepNext/>
        <w:keepLines/>
        <w:spacing w:before="120" w:after="240" w:line="240" w:lineRule="auto"/>
        <w:rPr>
          <w:rFonts w:ascii="Times New Roman" w:hAnsi="Times New Roman" w:cs="Times New Roman"/>
          <w:lang w:val="en-US" w:eastAsia="ko-KR"/>
        </w:rPr>
      </w:pPr>
      <w:bookmarkStart w:id="2" w:name="h.gjdgxs" w:colFirst="0" w:colLast="0"/>
      <w:bookmarkEnd w:id="2"/>
      <w:r w:rsidRPr="00B4576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/>
          <w:sz w:val="22"/>
          <w:szCs w:val="22"/>
          <w:lang w:val="ko-KR" w:eastAsia="ru-RU"/>
        </w:rPr>
        <w:id w:val="787550588"/>
        <w:docPartObj>
          <w:docPartGallery w:val="Table of Contents"/>
          <w:docPartUnique/>
        </w:docPartObj>
      </w:sdtPr>
      <w:sdtEndPr/>
      <w:sdtContent>
        <w:p w14:paraId="32A0021C" w14:textId="77777777" w:rsidR="00D31C43" w:rsidRPr="00662507" w:rsidRDefault="00D31C43">
          <w:pPr>
            <w:pStyle w:val="TOC"/>
            <w:rPr>
              <w:rFonts w:ascii="Times New Roman" w:eastAsiaTheme="minorEastAsia" w:hAnsi="Times New Roman" w:cs="Times New Roman"/>
              <w:bCs w:val="0"/>
              <w:color w:val="000000"/>
              <w:sz w:val="22"/>
              <w:szCs w:val="22"/>
            </w:rPr>
          </w:pPr>
          <w:r w:rsidRPr="00302746">
            <w:rPr>
              <w:rFonts w:ascii="Times New Roman" w:eastAsiaTheme="minorEastAsia" w:hAnsi="Times New Roman" w:cs="Times New Roman"/>
              <w:bCs w:val="0"/>
              <w:color w:val="000000"/>
              <w:sz w:val="22"/>
              <w:szCs w:val="22"/>
            </w:rPr>
            <w:t xml:space="preserve">Table of </w:t>
          </w:r>
          <w:r w:rsidRPr="00662507">
            <w:rPr>
              <w:rFonts w:ascii="Times New Roman" w:eastAsiaTheme="minorEastAsia" w:hAnsi="Times New Roman" w:cs="Times New Roman"/>
              <w:bCs w:val="0"/>
              <w:color w:val="000000"/>
              <w:sz w:val="22"/>
              <w:szCs w:val="22"/>
            </w:rPr>
            <w:t>Contents</w:t>
          </w:r>
        </w:p>
        <w:p w14:paraId="3F7DC32A" w14:textId="77777777" w:rsidR="00D31C43" w:rsidRPr="00662507" w:rsidRDefault="00D31C43" w:rsidP="00662507">
          <w:pPr>
            <w:rPr>
              <w:rFonts w:ascii="Times New Roman" w:hAnsi="Times New Roman" w:cs="Times New Roman"/>
              <w:b/>
              <w:smallCaps/>
              <w:lang w:eastAsia="ko-KR"/>
            </w:rPr>
          </w:pPr>
          <w:r w:rsidRPr="00662507">
            <w:rPr>
              <w:rFonts w:ascii="Times New Roman" w:hAnsi="Times New Roman" w:cs="Times New Roman"/>
              <w:b/>
              <w:smallCaps/>
              <w:lang w:eastAsia="ko-KR"/>
            </w:rPr>
            <w:t>List of Table and Figures</w:t>
          </w:r>
          <w:r w:rsidRPr="00662507">
            <w:rPr>
              <w:rFonts w:ascii="Times New Roman" w:hAnsi="Times New Roman" w:cs="Times New Roman"/>
              <w:b/>
              <w:smallCaps/>
            </w:rPr>
            <w:t xml:space="preserve"> </w:t>
          </w:r>
        </w:p>
        <w:p w14:paraId="56B4F7AD" w14:textId="77777777" w:rsidR="00D31C43" w:rsidRPr="00302746" w:rsidRDefault="00D31C43" w:rsidP="00302746">
          <w:pPr>
            <w:rPr>
              <w:rFonts w:ascii="Times New Roman" w:hAnsi="Times New Roman" w:cs="Times New Roman"/>
              <w:b/>
              <w:lang w:val="en-US" w:eastAsia="ko-KR"/>
            </w:rPr>
          </w:pPr>
          <w:r w:rsidRPr="00302746">
            <w:rPr>
              <w:rFonts w:ascii="Times New Roman" w:hAnsi="Times New Roman" w:cs="Times New Roman"/>
              <w:b/>
              <w:lang w:val="en-US" w:eastAsia="ko-KR"/>
            </w:rPr>
            <w:t>Revision History</w:t>
          </w:r>
        </w:p>
        <w:p w14:paraId="778E8462" w14:textId="77777777" w:rsidR="00D31C43" w:rsidRPr="00D31C43" w:rsidRDefault="00D31C43">
          <w:pPr>
            <w:pStyle w:val="1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r w:rsidRPr="00D31C43">
            <w:rPr>
              <w:rFonts w:asciiTheme="minorEastAsia" w:hAnsiTheme="minorEastAsia"/>
            </w:rPr>
            <w:fldChar w:fldCharType="begin"/>
          </w:r>
          <w:r w:rsidRPr="00D31C43">
            <w:rPr>
              <w:rFonts w:asciiTheme="minorEastAsia" w:hAnsiTheme="minorEastAsia"/>
            </w:rPr>
            <w:instrText xml:space="preserve"> TOC \o "1-3" \h \z \u </w:instrText>
          </w:r>
          <w:r w:rsidRPr="00D31C43">
            <w:rPr>
              <w:rFonts w:asciiTheme="minorEastAsia" w:hAnsiTheme="minorEastAsia"/>
            </w:rPr>
            <w:fldChar w:fldCharType="separate"/>
          </w:r>
          <w:hyperlink w:anchor="_Toc173832065" w:history="1">
            <w:r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1.</w:t>
            </w:r>
            <w:r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서론</w:t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_Toc173832065 \h </w:instrText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17989F4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6" w:history="1">
            <w:r w:rsidR="00D31C43" w:rsidRPr="00D31C43">
              <w:rPr>
                <w:rStyle w:val="af8"/>
                <w:rFonts w:asciiTheme="minorEastAsia" w:hAnsiTheme="minorEastAsia" w:cstheme="minorHAnsi"/>
                <w:noProof/>
                <w:lang w:eastAsia="ko-KR"/>
              </w:rPr>
              <w:t>1.1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개발 목적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_Toc173832066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1EAE3421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7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1.2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문서 규칙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_Toc173832067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1C128B57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8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1.3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용어정의 및 약어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_Toc173832068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4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0E7848AC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69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1.4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제품 범위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_Toc173832069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5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788AD93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0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1.5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참고문헌 및 자료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_Toc173832070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5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1177B7FF" w14:textId="77777777" w:rsidR="00D31C43" w:rsidRPr="00D31C43" w:rsidRDefault="0058157B">
          <w:pPr>
            <w:pStyle w:val="1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1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전반적인 기술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_Toc173832071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6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8DA7213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2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2.1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제품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관점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_Toc173832072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6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2F5724D6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3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2.2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제품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기능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_Toc173832073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6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3D2CE8BB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4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2.3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사용자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계층과 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특성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_Toc173832074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8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7EE9103E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5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2.4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운영 환경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_Toc173832075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9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4E211136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76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2.5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설계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및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제약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사항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_Toc173832076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11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659E13AA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HAnsi"/>
              <w:noProof/>
              <w:color w:val="auto"/>
              <w:kern w:val="2"/>
              <w:sz w:val="20"/>
              <w:lang w:val="en-US" w:eastAsia="ko-KR"/>
            </w:rPr>
          </w:pPr>
          <w:hyperlink w:anchor="_Toc173832084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2.6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사용자 문서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_Toc173832084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12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7C6552CC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5" w:history="1"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</w:rPr>
              <w:t>2.7</w:t>
            </w:r>
            <w:r w:rsidR="00D31C43" w:rsidRPr="00D31C43">
              <w:rPr>
                <w:rFonts w:asciiTheme="minorEastAsia" w:hAnsiTheme="minorEastAsia" w:cstheme="minorHAns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theme="minorHAnsi"/>
                <w:b/>
                <w:noProof/>
                <w:lang w:eastAsia="ko-KR"/>
              </w:rPr>
              <w:t>가정 및 종속성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instrText xml:space="preserve"> PAGEREF _Toc173832085 \h </w:instrTex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 w:cstheme="minorHAnsi"/>
                <w:noProof/>
                <w:webHidden/>
              </w:rPr>
              <w:fldChar w:fldCharType="end"/>
            </w:r>
          </w:hyperlink>
        </w:p>
        <w:p w14:paraId="5626477B" w14:textId="77777777" w:rsidR="00D31C43" w:rsidRPr="00D31C43" w:rsidRDefault="0058157B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6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외부 인터페이스 요구 </w:t>
            </w:r>
            <w:r w:rsidR="00D31C43" w:rsidRPr="00D31C43">
              <w:rPr>
                <w:rStyle w:val="af8"/>
                <w:rFonts w:asciiTheme="minorEastAsia" w:hAnsiTheme="minorEastAsia" w:cs="굴림" w:hint="eastAsia"/>
                <w:noProof/>
                <w:lang w:eastAsia="ko-KR"/>
              </w:rPr>
              <w:t>※</w:t>
            </w:r>
            <w:r w:rsidR="00D31C43" w:rsidRPr="00D31C43">
              <w:rPr>
                <w:rStyle w:val="af8"/>
                <w:rFonts w:asciiTheme="minorEastAsia" w:hAnsiTheme="minorEastAsia"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/>
                <w:b/>
                <w:noProof/>
                <w:lang w:eastAsia="ko-KR"/>
              </w:rPr>
              <w:t>임의로 작성. 백엔드 개발 시 업데이트 예정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_Toc173832086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5911EC4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7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3.1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사용자 인터페이스(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User 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_Toc173832087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B55F9F3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8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3.2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하드웨어 인터페이스(Hardware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_Toc173832088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C62DAB0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89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3.3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소프트웨어 인터페이스(S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oftware 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_Toc173832089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13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76C4BB5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0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3.4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통신 인터페이스(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>Communications Interfaces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_Toc173832090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14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0A13A51" w14:textId="77777777" w:rsidR="00D31C43" w:rsidRPr="00D31C43" w:rsidRDefault="0058157B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1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4.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시스템 특징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 xml:space="preserve"> (Use Cases)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_Toc173832091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15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4470DEC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2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>4.1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>Use Case &lt;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/>
                <w:b/>
                <w:noProof/>
              </w:rPr>
              <w:t>은퇴자의 저소득 고령층 진입 시기 예측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val="en-US"/>
              </w:rPr>
              <w:t xml:space="preserve"> &gt;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_Toc173832092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15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4EDB7B4" w14:textId="1BB93C7F" w:rsidR="00D31C43" w:rsidRPr="00D31C43" w:rsidRDefault="0058157B" w:rsidP="00901FAF">
          <w:pPr>
            <w:pStyle w:val="30"/>
            <w:tabs>
              <w:tab w:val="right" w:leader="dot" w:pos="9019"/>
            </w:tabs>
            <w:ind w:left="880"/>
            <w:rPr>
              <w:rFonts w:asciiTheme="minorEastAsia" w:hAnsiTheme="minorEastAsia"/>
              <w:noProof/>
            </w:rPr>
          </w:pPr>
          <w:hyperlink w:anchor="_Toc173832093" w:history="1">
            <w:r w:rsidR="00D31C43" w:rsidRPr="00D31C43">
              <w:rPr>
                <w:rStyle w:val="af8"/>
                <w:rFonts w:asciiTheme="minorEastAsia" w:hAnsiTheme="minorEastAsia"/>
                <w:noProof/>
              </w:rPr>
              <w:t>공통사항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_Toc173832093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16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EAD4B3C" w14:textId="77777777" w:rsidR="00D31C43" w:rsidRPr="00D31C43" w:rsidRDefault="0058157B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4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기타 비기능적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요구사항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_Toc173832094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92C0446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5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>5.1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성능요건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_Toc173832095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8ACFC93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6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5.2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안전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요구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사항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_Toc173832096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F6252B8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7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5.3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보안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요구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  <w:lang w:eastAsia="ko-KR"/>
              </w:rPr>
              <w:t xml:space="preserve"> </w:t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사항</w:t>
            </w:r>
            <w:r w:rsidR="00D31C43" w:rsidRPr="00D31C43">
              <w:rPr>
                <w:rStyle w:val="af8"/>
                <w:rFonts w:asciiTheme="minorEastAsia" w:hAnsiTheme="minorEastAsia" w:cs="Times New Roman"/>
                <w:i/>
                <w:noProof/>
                <w:lang w:val="en-US"/>
              </w:rPr>
              <w:t>.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_Toc173832097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A0C22FA" w14:textId="77777777" w:rsidR="00D31C43" w:rsidRPr="00D31C43" w:rsidRDefault="0058157B" w:rsidP="00901FAF">
          <w:pPr>
            <w:pStyle w:val="20"/>
            <w:tabs>
              <w:tab w:val="left" w:pos="1000"/>
              <w:tab w:val="right" w:leader="dot" w:pos="9019"/>
            </w:tabs>
            <w:ind w:left="44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8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5.4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Software Quality Attributes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_Toc173832098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18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EA6AB42" w14:textId="77777777" w:rsidR="00D31C43" w:rsidRPr="00D31C43" w:rsidRDefault="0058157B">
          <w:pPr>
            <w:pStyle w:val="10"/>
            <w:rPr>
              <w:rFonts w:asciiTheme="minorEastAsia" w:hAnsiTheme="minorEastAsia" w:cstheme="minorBidi"/>
              <w:noProof/>
              <w:color w:val="auto"/>
              <w:kern w:val="2"/>
              <w:sz w:val="20"/>
              <w:lang w:val="en-US" w:eastAsia="ko-KR"/>
            </w:rPr>
          </w:pPr>
          <w:hyperlink w:anchor="_Toc173832099" w:history="1"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6.</w:t>
            </w:r>
            <w:r w:rsidR="00D31C43" w:rsidRPr="00D31C43">
              <w:rPr>
                <w:rFonts w:asciiTheme="minorEastAsia" w:hAnsiTheme="minorEastAsia" w:cstheme="minorBidi"/>
                <w:noProof/>
                <w:color w:val="auto"/>
                <w:kern w:val="2"/>
                <w:sz w:val="20"/>
                <w:lang w:val="en-US" w:eastAsia="ko-KR"/>
              </w:rPr>
              <w:tab/>
            </w:r>
            <w:r w:rsidR="00D31C43" w:rsidRPr="00D31C43">
              <w:rPr>
                <w:rStyle w:val="af8"/>
                <w:rFonts w:asciiTheme="minorEastAsia" w:hAnsiTheme="minorEastAsia" w:cs="Times New Roman"/>
                <w:b/>
                <w:noProof/>
              </w:rPr>
              <w:t>Other Requirements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ab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instrText xml:space="preserve"> PAGEREF _Toc173832099 \h </w:instrTex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t>19</w:t>
            </w:r>
            <w:r w:rsidR="00D31C43" w:rsidRPr="00D31C43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81D3FF2" w14:textId="6B04E608" w:rsidR="009D2818" w:rsidRPr="00B4576E" w:rsidRDefault="00D31C43">
          <w:pPr>
            <w:rPr>
              <w:rFonts w:ascii="Times New Roman" w:hAnsi="Times New Roman" w:cs="Times New Roman"/>
            </w:rPr>
          </w:pPr>
          <w:r w:rsidRPr="00D31C43">
            <w:rPr>
              <w:rFonts w:asciiTheme="minorEastAsia" w:hAnsiTheme="minorEastAsia" w:cs="Times New Roman"/>
              <w:b/>
              <w:bCs/>
              <w:lang w:val="ko-KR"/>
            </w:rPr>
            <w:fldChar w:fldCharType="end"/>
          </w:r>
        </w:p>
      </w:sdtContent>
    </w:sdt>
    <w:p w14:paraId="552AEB3F" w14:textId="77777777" w:rsidR="00D91A3A" w:rsidRPr="00B4576E" w:rsidRDefault="00D91A3A">
      <w:pPr>
        <w:tabs>
          <w:tab w:val="left" w:pos="960"/>
        </w:tabs>
        <w:spacing w:line="240" w:lineRule="auto"/>
        <w:ind w:left="270"/>
        <w:jc w:val="both"/>
        <w:rPr>
          <w:rFonts w:ascii="Times New Roman" w:hAnsi="Times New Roman" w:cs="Times New Roman"/>
          <w:lang w:val="en-US"/>
        </w:rPr>
      </w:pPr>
    </w:p>
    <w:p w14:paraId="6AE8EBFD" w14:textId="6868B7CA" w:rsidR="00302746" w:rsidRDefault="00302746">
      <w:pPr>
        <w:rPr>
          <w:rFonts w:ascii="Times New Roman" w:hAnsi="Times New Roman" w:cs="Times New Roman"/>
          <w:lang w:eastAsia="ko-KR"/>
        </w:rPr>
      </w:pPr>
    </w:p>
    <w:p w14:paraId="69DAE8B5" w14:textId="1A451A44" w:rsidR="0072592A" w:rsidRPr="00671A66" w:rsidRDefault="00704073" w:rsidP="0072592A">
      <w:pPr>
        <w:rPr>
          <w:rFonts w:cstheme="minorHAnsi"/>
          <w:b/>
          <w:smallCaps/>
          <w:sz w:val="28"/>
          <w:szCs w:val="28"/>
          <w:lang w:eastAsia="ko-KR"/>
        </w:rPr>
      </w:pPr>
      <w:r>
        <w:rPr>
          <w:rFonts w:cstheme="minorHAnsi" w:hint="eastAsia"/>
          <w:b/>
          <w:smallCaps/>
          <w:sz w:val="28"/>
          <w:szCs w:val="28"/>
          <w:lang w:eastAsia="ko-KR"/>
        </w:rPr>
        <w:t>List of Table and Figures</w:t>
      </w:r>
      <w:r>
        <w:rPr>
          <w:rFonts w:cstheme="minorHAnsi"/>
          <w:b/>
          <w:smallCaps/>
          <w:sz w:val="28"/>
          <w:szCs w:val="28"/>
        </w:rPr>
        <w:t xml:space="preserve"> </w:t>
      </w:r>
    </w:p>
    <w:p w14:paraId="0E1E54EE" w14:textId="16EA5103" w:rsidR="0072592A" w:rsidRPr="00957014" w:rsidRDefault="0072592A" w:rsidP="0072592A">
      <w:pPr>
        <w:pStyle w:val="10"/>
        <w:tabs>
          <w:tab w:val="right" w:leader="dot" w:pos="9350"/>
        </w:tabs>
        <w:rPr>
          <w:rStyle w:val="afe"/>
        </w:rPr>
      </w:pPr>
      <w:r w:rsidRPr="00957014">
        <w:rPr>
          <w:rStyle w:val="afe"/>
        </w:rPr>
        <w:fldChar w:fldCharType="begin"/>
      </w:r>
      <w:r w:rsidRPr="00957014">
        <w:rPr>
          <w:rStyle w:val="afe"/>
        </w:rPr>
        <w:instrText xml:space="preserve"> TOC \o "1-3" \h \z \u </w:instrText>
      </w:r>
      <w:r w:rsidRPr="00957014">
        <w:rPr>
          <w:rStyle w:val="afe"/>
        </w:rPr>
        <w:fldChar w:fldCharType="separate"/>
      </w:r>
      <w:hyperlink w:anchor="_Toc381699876" w:history="1">
        <w:r w:rsidR="00704073" w:rsidRPr="00957014">
          <w:rPr>
            <w:rStyle w:val="afe"/>
            <w:rFonts w:hint="eastAsia"/>
          </w:rPr>
          <w:t>표</w:t>
        </w:r>
        <w:r w:rsidR="00704073" w:rsidRPr="00957014">
          <w:rPr>
            <w:rStyle w:val="afe"/>
            <w:rFonts w:hint="eastAsia"/>
          </w:rPr>
          <w:t xml:space="preserve">1. </w:t>
        </w:r>
        <w:r w:rsidR="00704073" w:rsidRPr="00957014">
          <w:rPr>
            <w:rStyle w:val="afe"/>
            <w:rFonts w:hint="eastAsia"/>
          </w:rPr>
          <w:t>용어정의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및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약어</w:t>
        </w:r>
        <w:r w:rsidRPr="00957014">
          <w:rPr>
            <w:rStyle w:val="afe"/>
            <w:webHidden/>
          </w:rPr>
          <w:tab/>
        </w:r>
      </w:hyperlink>
      <w:r w:rsidR="00662507" w:rsidRPr="00957014">
        <w:rPr>
          <w:rStyle w:val="afe"/>
          <w:rFonts w:hint="eastAsia"/>
        </w:rPr>
        <w:t>4</w:t>
      </w:r>
    </w:p>
    <w:p w14:paraId="3CACD486" w14:textId="2DEEA615" w:rsidR="0072592A" w:rsidRPr="00957014" w:rsidRDefault="0058157B" w:rsidP="0072592A">
      <w:pPr>
        <w:pStyle w:val="10"/>
        <w:tabs>
          <w:tab w:val="right" w:leader="dot" w:pos="9350"/>
        </w:tabs>
        <w:rPr>
          <w:rStyle w:val="afe"/>
        </w:rPr>
      </w:pPr>
      <w:hyperlink w:anchor="_Toc381699877" w:history="1">
        <w:r w:rsidR="00704073" w:rsidRPr="00957014">
          <w:rPr>
            <w:rStyle w:val="afe"/>
            <w:rFonts w:hint="eastAsia"/>
          </w:rPr>
          <w:t>표</w:t>
        </w:r>
        <w:r w:rsidR="00704073" w:rsidRPr="00957014">
          <w:rPr>
            <w:rStyle w:val="afe"/>
            <w:rFonts w:hint="eastAsia"/>
          </w:rPr>
          <w:t xml:space="preserve">2. </w:t>
        </w:r>
        <w:r w:rsidR="00704073" w:rsidRPr="00957014">
          <w:rPr>
            <w:rStyle w:val="afe"/>
            <w:rFonts w:hint="eastAsia"/>
          </w:rPr>
          <w:t>기능적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704073" w:rsidRPr="00957014">
          <w:rPr>
            <w:rStyle w:val="afe"/>
            <w:rFonts w:hint="eastAsia"/>
          </w:rPr>
          <w:t>1</w:t>
        </w:r>
        <w:r w:rsidR="0072592A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7</w:t>
        </w:r>
      </w:hyperlink>
    </w:p>
    <w:p w14:paraId="4D61FD02" w14:textId="3DD09DBA" w:rsidR="0072592A" w:rsidRPr="00957014" w:rsidRDefault="0058157B" w:rsidP="0072592A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704073" w:rsidRPr="00957014">
          <w:rPr>
            <w:rStyle w:val="afe"/>
            <w:rFonts w:hint="eastAsia"/>
          </w:rPr>
          <w:t>표</w:t>
        </w:r>
        <w:r w:rsidR="00704073" w:rsidRPr="00957014">
          <w:rPr>
            <w:rStyle w:val="afe"/>
            <w:rFonts w:hint="eastAsia"/>
          </w:rPr>
          <w:t xml:space="preserve">3. </w:t>
        </w:r>
        <w:r w:rsidR="00704073" w:rsidRPr="00957014">
          <w:rPr>
            <w:rStyle w:val="afe"/>
            <w:rFonts w:hint="eastAsia"/>
          </w:rPr>
          <w:t>기능적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704073" w:rsidRPr="00957014">
          <w:rPr>
            <w:rStyle w:val="afe"/>
            <w:rFonts w:hint="eastAsia"/>
          </w:rPr>
          <w:t>2</w:t>
        </w:r>
        <w:r w:rsidR="0072592A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7</w:t>
        </w:r>
      </w:hyperlink>
    </w:p>
    <w:p w14:paraId="209EE4F5" w14:textId="6E400D2B" w:rsidR="00704073" w:rsidRPr="00957014" w:rsidRDefault="0072592A" w:rsidP="00704073">
      <w:pPr>
        <w:pStyle w:val="10"/>
        <w:tabs>
          <w:tab w:val="right" w:leader="dot" w:pos="9350"/>
        </w:tabs>
        <w:rPr>
          <w:rStyle w:val="afe"/>
        </w:rPr>
      </w:pPr>
      <w:r w:rsidRPr="00957014">
        <w:rPr>
          <w:rStyle w:val="afe"/>
        </w:rPr>
        <w:fldChar w:fldCharType="end"/>
      </w:r>
      <w:hyperlink w:anchor="_Toc381699877" w:history="1">
        <w:r w:rsidR="00704073" w:rsidRPr="00957014">
          <w:rPr>
            <w:rStyle w:val="afe"/>
            <w:rFonts w:hint="eastAsia"/>
          </w:rPr>
          <w:t>표</w:t>
        </w:r>
        <w:r w:rsidR="00662507" w:rsidRPr="00957014">
          <w:rPr>
            <w:rStyle w:val="afe"/>
            <w:rFonts w:hint="eastAsia"/>
          </w:rPr>
          <w:t>4</w:t>
        </w:r>
        <w:r w:rsidR="00704073" w:rsidRPr="00957014">
          <w:rPr>
            <w:rStyle w:val="afe"/>
            <w:rFonts w:hint="eastAsia"/>
          </w:rPr>
          <w:t>.</w:t>
        </w:r>
        <w:r w:rsidR="00704073" w:rsidRPr="00957014">
          <w:rPr>
            <w:rStyle w:val="afe"/>
            <w:rFonts w:hint="eastAsia"/>
          </w:rPr>
          <w:t>사용자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그룹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정의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및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704073" w:rsidRPr="00957014">
          <w:rPr>
            <w:rStyle w:val="afe"/>
            <w:rFonts w:hint="eastAsia"/>
          </w:rPr>
          <w:t>1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8</w:t>
        </w:r>
      </w:hyperlink>
    </w:p>
    <w:p w14:paraId="0AC25663" w14:textId="1DCDD72F" w:rsidR="00704073" w:rsidRPr="00957014" w:rsidRDefault="0058157B" w:rsidP="00704073">
      <w:pPr>
        <w:pStyle w:val="10"/>
        <w:tabs>
          <w:tab w:val="right" w:leader="dot" w:pos="9350"/>
        </w:tabs>
        <w:rPr>
          <w:rStyle w:val="afe"/>
        </w:rPr>
      </w:pPr>
      <w:hyperlink w:anchor="_Toc381699877" w:history="1">
        <w:r w:rsidR="00704073" w:rsidRPr="00957014">
          <w:rPr>
            <w:rStyle w:val="afe"/>
            <w:rFonts w:hint="eastAsia"/>
          </w:rPr>
          <w:t>표</w:t>
        </w:r>
        <w:r w:rsidR="00662507" w:rsidRPr="00957014">
          <w:rPr>
            <w:rStyle w:val="afe"/>
            <w:rFonts w:hint="eastAsia"/>
          </w:rPr>
          <w:t>5</w:t>
        </w:r>
        <w:r w:rsidR="00704073" w:rsidRPr="00957014">
          <w:rPr>
            <w:rStyle w:val="afe"/>
            <w:rFonts w:hint="eastAsia"/>
          </w:rPr>
          <w:t>.</w:t>
        </w:r>
        <w:r w:rsidR="00704073" w:rsidRPr="00957014">
          <w:rPr>
            <w:rStyle w:val="afe"/>
            <w:rFonts w:hint="eastAsia"/>
          </w:rPr>
          <w:t>사용자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그룹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정의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및</w:t>
        </w:r>
        <w:r w:rsidR="00704073" w:rsidRPr="00957014">
          <w:rPr>
            <w:rStyle w:val="afe"/>
            <w:rFonts w:hint="eastAsia"/>
          </w:rPr>
          <w:t xml:space="preserve"> </w:t>
        </w:r>
        <w:r w:rsidR="00704073" w:rsidRPr="00957014">
          <w:rPr>
            <w:rStyle w:val="afe"/>
            <w:rFonts w:hint="eastAsia"/>
          </w:rPr>
          <w:t>요구사항</w:t>
        </w:r>
        <w:r w:rsidR="00662507" w:rsidRPr="00957014">
          <w:rPr>
            <w:rStyle w:val="afe"/>
            <w:rFonts w:hint="eastAsia"/>
          </w:rPr>
          <w:t>2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9</w:t>
        </w:r>
      </w:hyperlink>
    </w:p>
    <w:p w14:paraId="5C78BD19" w14:textId="309D980A" w:rsidR="00704073" w:rsidRPr="00957014" w:rsidRDefault="0058157B" w:rsidP="00704073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662507" w:rsidRPr="00957014">
          <w:rPr>
            <w:rStyle w:val="afe"/>
            <w:rFonts w:hint="eastAsia"/>
          </w:rPr>
          <w:t>그림</w:t>
        </w:r>
        <w:r w:rsidR="00662507" w:rsidRPr="00957014">
          <w:rPr>
            <w:rStyle w:val="afe"/>
            <w:rFonts w:hint="eastAsia"/>
          </w:rPr>
          <w:t xml:space="preserve">1. </w:t>
        </w:r>
        <w:r w:rsidR="00662507" w:rsidRPr="00957014">
          <w:rPr>
            <w:rStyle w:val="afe"/>
            <w:rFonts w:hint="eastAsia"/>
          </w:rPr>
          <w:t>운영환경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10</w:t>
        </w:r>
      </w:hyperlink>
    </w:p>
    <w:p w14:paraId="5DF87B4B" w14:textId="67568359" w:rsidR="00704073" w:rsidRPr="00957014" w:rsidRDefault="0058157B" w:rsidP="00704073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662507" w:rsidRPr="00957014">
          <w:rPr>
            <w:rStyle w:val="afe"/>
            <w:rFonts w:hint="eastAsia"/>
          </w:rPr>
          <w:t>그림</w:t>
        </w:r>
        <w:r w:rsidR="00662507" w:rsidRPr="00957014">
          <w:rPr>
            <w:rStyle w:val="afe"/>
            <w:rFonts w:hint="eastAsia"/>
          </w:rPr>
          <w:t xml:space="preserve">2. </w:t>
        </w:r>
        <w:r w:rsidR="00662507" w:rsidRPr="00957014">
          <w:rPr>
            <w:rStyle w:val="afe"/>
          </w:rPr>
          <w:t>User flow diagram</w:t>
        </w:r>
        <w:r w:rsidR="00662507" w:rsidRPr="00957014">
          <w:rPr>
            <w:rStyle w:val="afe"/>
            <w:rFonts w:hint="eastAsia"/>
          </w:rPr>
          <w:t xml:space="preserve">1 </w:t>
        </w:r>
        <w:r w:rsidR="00704073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15</w:t>
        </w:r>
      </w:hyperlink>
    </w:p>
    <w:p w14:paraId="5734801E" w14:textId="18575242" w:rsidR="00662507" w:rsidRPr="00957014" w:rsidRDefault="0058157B" w:rsidP="00662507">
      <w:pPr>
        <w:pStyle w:val="10"/>
        <w:tabs>
          <w:tab w:val="right" w:leader="dot" w:pos="9350"/>
        </w:tabs>
        <w:rPr>
          <w:rStyle w:val="afe"/>
        </w:rPr>
      </w:pPr>
      <w:hyperlink w:anchor="_Toc381699878" w:history="1">
        <w:r w:rsidR="00662507" w:rsidRPr="00957014">
          <w:rPr>
            <w:rStyle w:val="afe"/>
            <w:rFonts w:hint="eastAsia"/>
          </w:rPr>
          <w:t>그림</w:t>
        </w:r>
        <w:r w:rsidR="00662507" w:rsidRPr="00957014">
          <w:rPr>
            <w:rStyle w:val="afe"/>
            <w:rFonts w:hint="eastAsia"/>
          </w:rPr>
          <w:t>2.</w:t>
        </w:r>
        <w:r w:rsidR="00662507" w:rsidRPr="00957014">
          <w:rPr>
            <w:rStyle w:val="afe"/>
          </w:rPr>
          <w:t xml:space="preserve"> User flow diagram</w:t>
        </w:r>
        <w:r w:rsidR="00662507" w:rsidRPr="00957014">
          <w:rPr>
            <w:rStyle w:val="afe"/>
            <w:rFonts w:hint="eastAsia"/>
          </w:rPr>
          <w:t>2</w:t>
        </w:r>
        <w:r w:rsidR="00662507" w:rsidRPr="00957014">
          <w:rPr>
            <w:rStyle w:val="afe"/>
            <w:webHidden/>
          </w:rPr>
          <w:tab/>
        </w:r>
        <w:r w:rsidR="00662507" w:rsidRPr="00957014">
          <w:rPr>
            <w:rStyle w:val="afe"/>
            <w:rFonts w:hint="eastAsia"/>
            <w:webHidden/>
          </w:rPr>
          <w:t>17</w:t>
        </w:r>
      </w:hyperlink>
    </w:p>
    <w:p w14:paraId="433417E2" w14:textId="77777777" w:rsidR="0072592A" w:rsidRPr="00704073" w:rsidRDefault="0072592A" w:rsidP="00704073">
      <w:pPr>
        <w:rPr>
          <w:rFonts w:cstheme="minorHAnsi"/>
          <w:lang w:eastAsia="ko-KR"/>
        </w:rPr>
      </w:pPr>
    </w:p>
    <w:p w14:paraId="4248470F" w14:textId="77777777" w:rsidR="0072592A" w:rsidRDefault="0072592A">
      <w:pPr>
        <w:rPr>
          <w:rFonts w:ascii="Times New Roman" w:hAnsi="Times New Roman" w:cs="Times New Roman"/>
          <w:lang w:eastAsia="ko-KR"/>
        </w:rPr>
      </w:pPr>
    </w:p>
    <w:p w14:paraId="2834EACA" w14:textId="77777777" w:rsidR="00D91A3A" w:rsidRPr="00B4576E" w:rsidRDefault="002C50DE">
      <w:pPr>
        <w:keepNext/>
        <w:keepLines/>
        <w:spacing w:before="120" w:after="240" w:line="240" w:lineRule="auto"/>
        <w:rPr>
          <w:rFonts w:ascii="Times New Roman" w:hAnsi="Times New Roman" w:cs="Times New Roman"/>
        </w:rPr>
      </w:pPr>
      <w:r w:rsidRPr="00B4576E">
        <w:rPr>
          <w:rFonts w:ascii="Times New Roman" w:eastAsia="Times New Roman" w:hAnsi="Times New Roman" w:cs="Times New Roman"/>
          <w:b/>
          <w:sz w:val="36"/>
          <w:szCs w:val="36"/>
        </w:rPr>
        <w:t>Revision History</w:t>
      </w:r>
    </w:p>
    <w:tbl>
      <w:tblPr>
        <w:tblStyle w:val="a5"/>
        <w:tblW w:w="9020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1180"/>
        <w:gridCol w:w="3220"/>
        <w:gridCol w:w="1480"/>
        <w:gridCol w:w="1240"/>
      </w:tblGrid>
      <w:tr w:rsidR="00D91A3A" w:rsidRPr="00B4576E" w14:paraId="18AC75D4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01D2E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 w14:paraId="180C205D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3220" w:type="dxa"/>
            <w:tcBorders>
              <w:top w:val="single" w:sz="4" w:space="0" w:color="000000"/>
              <w:bottom w:val="single" w:sz="4" w:space="0" w:color="000000"/>
            </w:tcBorders>
          </w:tcPr>
          <w:p w14:paraId="24426189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Reason For Changes</w:t>
            </w:r>
          </w:p>
        </w:tc>
        <w:tc>
          <w:tcPr>
            <w:tcW w:w="1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7EC4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EF4F" w14:textId="77777777" w:rsidR="00D91A3A" w:rsidRPr="005A2EC7" w:rsidRDefault="002C50DE">
            <w:pPr>
              <w:spacing w:before="40" w:after="40" w:line="240" w:lineRule="auto"/>
              <w:rPr>
                <w:rFonts w:ascii="Times New Roman" w:hAnsi="Times New Roman" w:cs="Times New Roman"/>
                <w:color w:val="auto"/>
              </w:rPr>
            </w:pPr>
            <w:r w:rsidRPr="005A2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Date of Approval</w:t>
            </w:r>
          </w:p>
        </w:tc>
      </w:tr>
      <w:tr w:rsidR="00D91A3A" w:rsidRPr="00B4576E" w14:paraId="1268A476" w14:textId="77777777" w:rsidTr="00DC5865">
        <w:tc>
          <w:tcPr>
            <w:tcW w:w="190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B310E79" w14:textId="21374A4B" w:rsidR="00D91A3A" w:rsidRPr="00884367" w:rsidRDefault="00AB7B3B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</w:rPr>
              <w:t>양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</w:rPr>
              <w:t>호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</w:rPr>
              <w:t>준</w:t>
            </w:r>
          </w:p>
        </w:tc>
        <w:tc>
          <w:tcPr>
            <w:tcW w:w="1180" w:type="dxa"/>
            <w:tcBorders>
              <w:top w:val="single" w:sz="4" w:space="0" w:color="000000"/>
            </w:tcBorders>
            <w:vAlign w:val="center"/>
          </w:tcPr>
          <w:p w14:paraId="1405043D" w14:textId="1B1D9F08" w:rsidR="00D91A3A" w:rsidRPr="005A2EC7" w:rsidRDefault="00AD55A8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2024.08.28</w:t>
            </w:r>
            <w:r w:rsidR="00A916C2"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3220" w:type="dxa"/>
            <w:tcBorders>
              <w:top w:val="single" w:sz="4" w:space="0" w:color="000000"/>
            </w:tcBorders>
            <w:vAlign w:val="center"/>
          </w:tcPr>
          <w:p w14:paraId="1F804831" w14:textId="1CC7EC37" w:rsidR="00D91A3A" w:rsidRPr="005A2EC7" w:rsidRDefault="003112DF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초안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작성</w:t>
            </w:r>
          </w:p>
        </w:tc>
        <w:tc>
          <w:tcPr>
            <w:tcW w:w="148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75E43D7" w14:textId="20FD69CD" w:rsidR="00D91A3A" w:rsidRPr="005A2EC7" w:rsidRDefault="005A2EC7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V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er0.1</w:t>
            </w:r>
          </w:p>
        </w:tc>
        <w:tc>
          <w:tcPr>
            <w:tcW w:w="124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65D3FE3" w14:textId="34D0A0D6" w:rsidR="00D91A3A" w:rsidRPr="005A2EC7" w:rsidRDefault="005A2EC7" w:rsidP="00DC586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-</w:t>
            </w:r>
            <w:r w:rsidR="00A916C2"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-</w:t>
            </w:r>
          </w:p>
        </w:tc>
      </w:tr>
      <w:tr w:rsidR="00693C39" w:rsidRPr="00B4576E" w14:paraId="106E4D7A" w14:textId="77777777" w:rsidTr="002B1FE1"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79F0CC" w14:textId="0154118A" w:rsidR="00693C39" w:rsidRPr="00B4576E" w:rsidRDefault="00693C39" w:rsidP="00693C3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</w:rPr>
              <w:t>양</w:t>
            </w:r>
            <w:r w:rsidR="00AB7B3B"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</w:rPr>
              <w:t>호</w:t>
            </w:r>
            <w:r w:rsidR="00AB7B3B"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  <w:szCs w:val="20"/>
              </w:rPr>
              <w:t>준</w:t>
            </w:r>
          </w:p>
        </w:tc>
        <w:tc>
          <w:tcPr>
            <w:tcW w:w="1180" w:type="dxa"/>
            <w:tcBorders>
              <w:bottom w:val="single" w:sz="4" w:space="0" w:color="000000"/>
            </w:tcBorders>
            <w:vAlign w:val="center"/>
          </w:tcPr>
          <w:p w14:paraId="0817A937" w14:textId="19F71BE6" w:rsidR="00693C39" w:rsidRPr="00B4576E" w:rsidRDefault="00693C39" w:rsidP="00693C39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2024.0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9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.2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0</w:t>
            </w:r>
            <w:r w:rsidRPr="005A2EC7"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3220" w:type="dxa"/>
            <w:tcBorders>
              <w:bottom w:val="single" w:sz="4" w:space="0" w:color="000000"/>
            </w:tcBorders>
            <w:vAlign w:val="center"/>
          </w:tcPr>
          <w:p w14:paraId="0EC35410" w14:textId="39A288C5" w:rsidR="00693C39" w:rsidRPr="00B4576E" w:rsidRDefault="00693C39" w:rsidP="00693C3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다이어그램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추가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67C9C50" w14:textId="17F50A7D" w:rsidR="00693C39" w:rsidRPr="00B4576E" w:rsidRDefault="00693C39" w:rsidP="00693C3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V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0"/>
                <w:lang w:eastAsia="ko-KR"/>
              </w:rPr>
              <w:t>er0.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240" w:type="dxa"/>
            <w:tcBorders>
              <w:bottom w:val="single" w:sz="4" w:space="0" w:color="000000"/>
              <w:right w:val="single" w:sz="4" w:space="0" w:color="000000"/>
            </w:tcBorders>
          </w:tcPr>
          <w:p w14:paraId="2585933D" w14:textId="77777777" w:rsidR="00693C39" w:rsidRPr="00B4576E" w:rsidRDefault="00693C39" w:rsidP="00693C39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29EEB47" w14:textId="77777777" w:rsidR="00D91A3A" w:rsidRPr="00B4576E" w:rsidRDefault="00D91A3A">
      <w:pPr>
        <w:spacing w:line="240" w:lineRule="auto"/>
        <w:rPr>
          <w:rFonts w:ascii="Times New Roman" w:hAnsi="Times New Roman" w:cs="Times New Roman"/>
        </w:rPr>
      </w:pPr>
    </w:p>
    <w:p w14:paraId="1AA2D502" w14:textId="45097BAF" w:rsidR="00D91A3A" w:rsidRPr="00B4576E" w:rsidRDefault="002C50DE" w:rsidP="009045BE">
      <w:pPr>
        <w:rPr>
          <w:rFonts w:ascii="Times New Roman" w:hAnsi="Times New Roman" w:cs="Times New Roman"/>
          <w:lang w:eastAsia="ko-KR"/>
        </w:rPr>
      </w:pPr>
      <w:r w:rsidRPr="00B4576E">
        <w:rPr>
          <w:rFonts w:ascii="Times New Roman" w:hAnsi="Times New Roman" w:cs="Times New Roman"/>
        </w:rPr>
        <w:br w:type="page"/>
      </w:r>
    </w:p>
    <w:p w14:paraId="73D279B3" w14:textId="5AB26AD1" w:rsidR="00D91A3A" w:rsidRDefault="009B4444">
      <w:pPr>
        <w:pStyle w:val="1"/>
        <w:numPr>
          <w:ilvl w:val="0"/>
          <w:numId w:val="6"/>
        </w:numPr>
        <w:spacing w:before="480" w:after="240" w:line="240" w:lineRule="auto"/>
        <w:rPr>
          <w:rFonts w:asciiTheme="majorEastAsia" w:eastAsiaTheme="majorEastAsia" w:hAnsiTheme="majorEastAsia" w:cs="Times New Roman"/>
          <w:b/>
          <w:sz w:val="36"/>
          <w:szCs w:val="36"/>
          <w:lang w:eastAsia="ko-KR"/>
        </w:rPr>
      </w:pPr>
      <w:bookmarkStart w:id="3" w:name="h.30j0zll" w:colFirst="0" w:colLast="0"/>
      <w:bookmarkStart w:id="4" w:name="_Toc173832065"/>
      <w:bookmarkEnd w:id="3"/>
      <w:r w:rsidRPr="000C68D4">
        <w:rPr>
          <w:rFonts w:asciiTheme="majorEastAsia" w:eastAsiaTheme="majorEastAsia" w:hAnsiTheme="majorEastAsia" w:cs="Times New Roman" w:hint="eastAsia"/>
          <w:b/>
          <w:sz w:val="36"/>
          <w:szCs w:val="36"/>
          <w:lang w:eastAsia="ko-KR"/>
        </w:rPr>
        <w:lastRenderedPageBreak/>
        <w:t>서론</w:t>
      </w:r>
      <w:bookmarkEnd w:id="4"/>
    </w:p>
    <w:p w14:paraId="51E7CE5A" w14:textId="77777777" w:rsidR="005502EC" w:rsidRDefault="005502EC" w:rsidP="005502EC">
      <w:pPr>
        <w:rPr>
          <w:lang w:eastAsia="ko-KR"/>
        </w:rPr>
      </w:pPr>
    </w:p>
    <w:p w14:paraId="44E44243" w14:textId="34661010" w:rsidR="005502EC" w:rsidRPr="005502EC" w:rsidRDefault="005502EC" w:rsidP="005502EC">
      <w:pPr>
        <w:ind w:left="720"/>
        <w:rPr>
          <w:lang w:eastAsia="ko-KR"/>
        </w:rPr>
      </w:pPr>
      <w:r>
        <w:rPr>
          <w:rFonts w:hint="eastAsia"/>
          <w:lang w:eastAsia="ko-KR"/>
        </w:rPr>
        <w:t>#</w:t>
      </w:r>
      <w:r w:rsidR="00901FAF">
        <w:rPr>
          <w:rFonts w:hint="eastAsia"/>
          <w:lang w:eastAsia="ko-KR"/>
        </w:rPr>
        <w:t>데이터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작성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완료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예측값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간략설명</w:t>
      </w:r>
      <w:proofErr w:type="spellEnd"/>
    </w:p>
    <w:p w14:paraId="0D293795" w14:textId="1434AA56" w:rsidR="00E33EC8" w:rsidRDefault="00023103" w:rsidP="0018533D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5" w:name="h.1fob9te" w:colFirst="0" w:colLast="0"/>
      <w:bookmarkStart w:id="6" w:name="_Toc173832066"/>
      <w:bookmarkEnd w:id="5"/>
      <w:r w:rsidRPr="00146D9C">
        <w:rPr>
          <w:rFonts w:ascii="Times New Roman" w:hAnsi="Times New Roman" w:cs="Times New Roman"/>
          <w:b/>
          <w:sz w:val="28"/>
          <w:szCs w:val="28"/>
          <w:lang w:eastAsia="ko-KR"/>
        </w:rPr>
        <w:t>개발</w:t>
      </w:r>
      <w:r w:rsidR="00901FAF">
        <w:rPr>
          <w:rFonts w:ascii="Times New Roman" w:hAnsi="Times New Roman" w:cs="Times New Roman"/>
          <w:b/>
          <w:sz w:val="28"/>
          <w:szCs w:val="28"/>
          <w:lang w:eastAsia="ko-KR"/>
        </w:rPr>
        <w:t>배경과</w:t>
      </w:r>
      <w:r w:rsidR="00901FAF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 w:rsidRPr="00146D9C">
        <w:rPr>
          <w:rFonts w:ascii="Times New Roman" w:hAnsi="Times New Roman" w:cs="Times New Roman"/>
          <w:b/>
          <w:sz w:val="28"/>
          <w:szCs w:val="28"/>
          <w:lang w:eastAsia="ko-KR"/>
        </w:rPr>
        <w:t>목적</w:t>
      </w:r>
      <w:bookmarkEnd w:id="6"/>
      <w:r w:rsidR="002C50DE" w:rsidRPr="00146D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07F3AA" w14:textId="0D8A7845" w:rsidR="00BC0292" w:rsidRDefault="00BC0292" w:rsidP="00BC0292">
      <w:pPr>
        <w:ind w:left="220"/>
        <w:rPr>
          <w:lang w:eastAsia="ko-KR"/>
        </w:rPr>
      </w:pPr>
      <w:r>
        <w:rPr>
          <w:rFonts w:hint="eastAsia"/>
          <w:lang w:eastAsia="ko-KR"/>
        </w:rPr>
        <w:t>1.1.1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901FAF">
        <w:rPr>
          <w:rFonts w:hint="eastAsia"/>
          <w:lang w:eastAsia="ko-KR"/>
        </w:rPr>
        <w:t>개발배경</w:t>
      </w:r>
    </w:p>
    <w:p w14:paraId="7A96928E" w14:textId="60ADB1A6" w:rsidR="00901FAF" w:rsidRDefault="00846595" w:rsidP="00901FAF">
      <w:pPr>
        <w:ind w:leftChars="100" w:left="220" w:firstLineChars="100" w:firstLine="220"/>
        <w:rPr>
          <w:lang w:eastAsia="ko-KR"/>
        </w:rPr>
      </w:pPr>
      <w:r>
        <w:rPr>
          <w:rFonts w:hint="eastAsia"/>
          <w:lang w:eastAsia="ko-KR"/>
        </w:rPr>
        <w:t>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기후변화로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농작물의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재배적지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  <w:r w:rsidR="00724C41">
        <w:rPr>
          <w:rFonts w:hint="eastAsia"/>
          <w:lang w:eastAsia="ko-KR"/>
        </w:rPr>
        <w:t>가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발생하였고</w:t>
      </w:r>
      <w:r w:rsidR="00724C41">
        <w:rPr>
          <w:rFonts w:hint="eastAsia"/>
          <w:lang w:eastAsia="ko-KR"/>
        </w:rPr>
        <w:t>,</w:t>
      </w:r>
      <w:r w:rsidR="00724C41">
        <w:rPr>
          <w:lang w:eastAsia="ko-KR"/>
        </w:rPr>
        <w:t xml:space="preserve"> </w:t>
      </w:r>
      <w:r w:rsidR="00724C41">
        <w:rPr>
          <w:rFonts w:hint="eastAsia"/>
          <w:lang w:eastAsia="ko-KR"/>
        </w:rPr>
        <w:t>이에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따라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수입물가와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국내물가가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증가하는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악영향이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발생하고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있다</w:t>
      </w:r>
      <w:r w:rsidR="00724C41">
        <w:rPr>
          <w:rFonts w:hint="eastAsia"/>
          <w:lang w:eastAsia="ko-KR"/>
        </w:rPr>
        <w:t>.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유엔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산하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정부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기후변화협의체</w:t>
      </w:r>
      <w:r w:rsidR="00901FAF">
        <w:rPr>
          <w:rFonts w:hint="eastAsia"/>
          <w:lang w:eastAsia="ko-KR"/>
        </w:rPr>
        <w:t>(IPCC)</w:t>
      </w:r>
      <w:r w:rsidR="00901FAF">
        <w:rPr>
          <w:rFonts w:hint="eastAsia"/>
          <w:lang w:eastAsia="ko-KR"/>
        </w:rPr>
        <w:t>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기후변화</w:t>
      </w:r>
      <w:r w:rsidR="00901FAF">
        <w:rPr>
          <w:rFonts w:hint="eastAsia"/>
          <w:lang w:eastAsia="ko-KR"/>
        </w:rPr>
        <w:t xml:space="preserve"> 4</w:t>
      </w:r>
      <w:r w:rsidR="00901FAF">
        <w:rPr>
          <w:rFonts w:hint="eastAsia"/>
          <w:lang w:eastAsia="ko-KR"/>
        </w:rPr>
        <w:t>차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평가보고서에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따르면</w:t>
      </w:r>
      <w:r w:rsidR="00901FAF">
        <w:rPr>
          <w:rFonts w:hint="eastAsia"/>
          <w:lang w:eastAsia="ko-KR"/>
        </w:rPr>
        <w:t xml:space="preserve">, </w:t>
      </w:r>
      <w:r w:rsidR="00901FAF">
        <w:t>2100</w:t>
      </w:r>
      <w:r w:rsidR="00901FAF">
        <w:t>년까지</w:t>
      </w:r>
      <w:r w:rsidR="00901FAF">
        <w:t xml:space="preserve"> </w:t>
      </w:r>
      <w:r w:rsidR="00901FAF">
        <w:t>평균</w:t>
      </w:r>
      <w:r w:rsidR="00901FAF">
        <w:t xml:space="preserve"> 1.1</w:t>
      </w:r>
      <w:r w:rsidR="00901FAF">
        <w:rPr>
          <w:rFonts w:ascii="굴림" w:eastAsia="굴림" w:hAnsi="굴림" w:cs="굴림" w:hint="eastAsia"/>
        </w:rPr>
        <w:t>∼</w:t>
      </w:r>
      <w:r w:rsidR="00901FAF">
        <w:t>6.4</w:t>
      </w:r>
      <w:r w:rsidR="00901FAF">
        <w:rPr>
          <w:rFonts w:ascii="굴림" w:eastAsia="굴림" w:hAnsi="굴림" w:cs="굴림" w:hint="eastAsia"/>
        </w:rPr>
        <w:t>℃</w:t>
      </w:r>
      <w:r w:rsidR="00901FAF">
        <w:t xml:space="preserve"> </w:t>
      </w:r>
      <w:r w:rsidR="00901FAF">
        <w:t>상승할</w:t>
      </w:r>
      <w:r w:rsidR="00901FAF">
        <w:t xml:space="preserve"> </w:t>
      </w:r>
      <w:r w:rsidR="00901FAF">
        <w:t>것으로</w:t>
      </w:r>
      <w:r w:rsidR="00901FAF">
        <w:t xml:space="preserve"> </w:t>
      </w:r>
      <w:r w:rsidR="00901FAF">
        <w:t>예상하고</w:t>
      </w:r>
      <w:r w:rsidR="00901FAF">
        <w:rPr>
          <w:rFonts w:hint="eastAsia"/>
          <w:lang w:eastAsia="ko-KR"/>
        </w:rPr>
        <w:t xml:space="preserve"> </w:t>
      </w:r>
      <w:r w:rsidR="00901FAF">
        <w:t>있다</w:t>
      </w:r>
      <w:r w:rsidR="00901FAF">
        <w:rPr>
          <w:rFonts w:hint="eastAsia"/>
          <w:lang w:eastAsia="ko-KR"/>
        </w:rPr>
        <w:t xml:space="preserve">. </w:t>
      </w:r>
      <w:r w:rsidR="00901FAF">
        <w:rPr>
          <w:rFonts w:hint="eastAsia"/>
          <w:lang w:eastAsia="ko-KR"/>
        </w:rPr>
        <w:t>또한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폭염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집중호우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등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이상기상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현상의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빈도나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태풍의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세기가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강해질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것이라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예측하고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있다</w:t>
      </w:r>
      <w:r w:rsidR="00901FAF">
        <w:rPr>
          <w:rFonts w:hint="eastAsia"/>
          <w:lang w:eastAsia="ko-KR"/>
        </w:rPr>
        <w:t xml:space="preserve">. </w:t>
      </w:r>
      <w:r w:rsidR="00901FAF">
        <w:rPr>
          <w:rFonts w:hint="eastAsia"/>
          <w:lang w:eastAsia="ko-KR"/>
        </w:rPr>
        <w:t>국내의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국립기상연구소</w:t>
      </w:r>
      <w:r w:rsidR="00901FAF">
        <w:rPr>
          <w:rFonts w:hint="eastAsia"/>
          <w:lang w:eastAsia="ko-KR"/>
        </w:rPr>
        <w:t>(2011,2012)</w:t>
      </w:r>
      <w:r w:rsidR="00901FAF">
        <w:rPr>
          <w:rFonts w:hint="eastAsia"/>
          <w:lang w:eastAsia="ko-KR"/>
        </w:rPr>
        <w:t>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기후변화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시나리오에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따르면</w:t>
      </w:r>
      <w:r w:rsidR="00901FAF">
        <w:rPr>
          <w:rFonts w:hint="eastAsia"/>
          <w:lang w:eastAsia="ko-KR"/>
        </w:rPr>
        <w:t xml:space="preserve"> (2070~2099)</w:t>
      </w:r>
      <w:r w:rsidR="00901FAF">
        <w:rPr>
          <w:rFonts w:hint="eastAsia"/>
          <w:lang w:eastAsia="ko-KR"/>
        </w:rPr>
        <w:t>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한반도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평균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기온은</w:t>
      </w:r>
      <w:r w:rsidR="00901FAF">
        <w:rPr>
          <w:rFonts w:hint="eastAsia"/>
          <w:lang w:eastAsia="ko-KR"/>
        </w:rPr>
        <w:t xml:space="preserve"> </w:t>
      </w:r>
      <w:r w:rsidR="00901FAF">
        <w:t>6.0</w:t>
      </w:r>
      <w:r w:rsidR="00901FAF">
        <w:rPr>
          <w:rFonts w:ascii="굴림" w:eastAsia="굴림" w:hAnsi="굴림" w:cs="굴림" w:hint="eastAsia"/>
        </w:rPr>
        <w:t>℃</w:t>
      </w:r>
      <w:r w:rsidR="00901FAF">
        <w:t xml:space="preserve"> </w:t>
      </w:r>
      <w:r w:rsidR="00901FAF">
        <w:t>상승</w:t>
      </w:r>
      <w:r w:rsidR="00901FAF">
        <w:t xml:space="preserve">, </w:t>
      </w:r>
      <w:r w:rsidR="00901FAF">
        <w:t>강수량은</w:t>
      </w:r>
      <w:r w:rsidR="00901FAF">
        <w:t xml:space="preserve"> 20.4% </w:t>
      </w:r>
      <w:r w:rsidR="00901FAF">
        <w:t>증가가</w:t>
      </w:r>
      <w:r w:rsidR="00901FAF">
        <w:t xml:space="preserve"> </w:t>
      </w:r>
      <w:r w:rsidR="00901FAF">
        <w:t>예상하고</w:t>
      </w:r>
      <w:r w:rsidR="00901FAF">
        <w:rPr>
          <w:rFonts w:hint="eastAsia"/>
          <w:lang w:eastAsia="ko-KR"/>
        </w:rPr>
        <w:t xml:space="preserve"> </w:t>
      </w:r>
      <w:r w:rsidR="00901FAF">
        <w:t>있다</w:t>
      </w:r>
      <w:r w:rsidR="00901FAF">
        <w:rPr>
          <w:rFonts w:hint="eastAsia"/>
          <w:lang w:eastAsia="ko-KR"/>
        </w:rPr>
        <w:t xml:space="preserve">. </w:t>
      </w:r>
      <w:r w:rsidR="00901FAF">
        <w:rPr>
          <w:lang w:eastAsia="ko-KR"/>
        </w:rPr>
        <w:br/>
      </w:r>
      <w:r w:rsidR="00901FAF">
        <w:rPr>
          <w:rFonts w:hint="eastAsia"/>
          <w:lang w:eastAsia="ko-KR"/>
        </w:rPr>
        <w:br/>
        <w:t xml:space="preserve">  </w:t>
      </w:r>
      <w:r w:rsidR="00901FAF">
        <w:rPr>
          <w:rFonts w:hint="eastAsia"/>
          <w:lang w:eastAsia="ko-KR"/>
        </w:rPr>
        <w:t>이러한</w:t>
      </w:r>
      <w:r w:rsidR="00901FAF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기후변화</w:t>
      </w:r>
      <w:r w:rsidR="00901FAF">
        <w:rPr>
          <w:rFonts w:hint="eastAsia"/>
          <w:lang w:eastAsia="ko-KR"/>
        </w:rPr>
        <w:t>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농산물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재배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생산량과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농산물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가격에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큰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영향을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미친다</w:t>
      </w:r>
      <w:r w:rsidR="00901FAF">
        <w:rPr>
          <w:rFonts w:hint="eastAsia"/>
          <w:lang w:eastAsia="ko-KR"/>
        </w:rPr>
        <w:t>.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국내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인플레이션에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미치는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영향</w:t>
      </w:r>
      <w:r w:rsidR="00724C41">
        <w:rPr>
          <w:rFonts w:hint="eastAsia"/>
          <w:lang w:eastAsia="ko-KR"/>
        </w:rPr>
        <w:t>(</w:t>
      </w:r>
      <w:r w:rsidR="00724C41">
        <w:rPr>
          <w:rFonts w:hint="eastAsia"/>
          <w:lang w:eastAsia="ko-KR"/>
        </w:rPr>
        <w:t>국민</w:t>
      </w:r>
      <w:r w:rsidR="00724C41">
        <w:rPr>
          <w:rFonts w:hint="eastAsia"/>
          <w:lang w:eastAsia="ko-KR"/>
        </w:rPr>
        <w:t xml:space="preserve"> </w:t>
      </w:r>
      <w:r w:rsidR="00724C41">
        <w:rPr>
          <w:rFonts w:hint="eastAsia"/>
          <w:lang w:eastAsia="ko-KR"/>
        </w:rPr>
        <w:t>은행</w:t>
      </w:r>
      <w:r w:rsidR="00724C41">
        <w:rPr>
          <w:rFonts w:hint="eastAsia"/>
          <w:lang w:eastAsia="ko-KR"/>
        </w:rPr>
        <w:t>)</w:t>
      </w:r>
      <w:r w:rsidR="00901FAF">
        <w:rPr>
          <w:rFonts w:hint="eastAsia"/>
          <w:lang w:eastAsia="ko-KR"/>
        </w:rPr>
        <w:t>'</w:t>
      </w:r>
      <w:r w:rsidR="00901FAF">
        <w:rPr>
          <w:rFonts w:hint="eastAsia"/>
          <w:lang w:eastAsia="ko-KR"/>
        </w:rPr>
        <w:t>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따르면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대부분의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선행연구</w:t>
      </w:r>
      <w:r w:rsidR="00901FAF">
        <w:rPr>
          <w:rFonts w:hint="eastAsia"/>
          <w:lang w:eastAsia="ko-KR"/>
        </w:rPr>
        <w:t>(</w:t>
      </w:r>
      <w:r w:rsidR="00901FAF">
        <w:rPr>
          <w:lang w:eastAsia="ko-KR"/>
        </w:rPr>
        <w:t>Parker, 2018</w:t>
      </w:r>
      <w:r w:rsidR="00901FAF">
        <w:rPr>
          <w:rFonts w:hint="eastAsia"/>
          <w:lang w:eastAsia="ko-KR"/>
        </w:rPr>
        <w:t>;</w:t>
      </w:r>
      <w:r w:rsidR="00901FAF">
        <w:rPr>
          <w:lang w:eastAsia="ko-KR"/>
        </w:rPr>
        <w:t xml:space="preserve"> Mukherjee and Ouattara, 202</w:t>
      </w:r>
      <w:r w:rsidR="00901FAF">
        <w:rPr>
          <w:rFonts w:hint="eastAsia"/>
          <w:lang w:eastAsia="ko-KR"/>
        </w:rPr>
        <w:t xml:space="preserve">1 </w:t>
      </w:r>
      <w:r w:rsidR="00901FAF">
        <w:rPr>
          <w:rFonts w:hint="eastAsia"/>
          <w:lang w:eastAsia="ko-KR"/>
        </w:rPr>
        <w:t>등</w:t>
      </w:r>
      <w:r w:rsidR="00901FAF">
        <w:rPr>
          <w:rFonts w:hint="eastAsia"/>
          <w:lang w:eastAsia="ko-KR"/>
        </w:rPr>
        <w:t>)</w:t>
      </w:r>
      <w:r w:rsidR="00901FAF">
        <w:rPr>
          <w:rFonts w:hint="eastAsia"/>
          <w:lang w:eastAsia="ko-KR"/>
        </w:rPr>
        <w:t>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기후변화가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부정적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공급충격을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통해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물가를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높이는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요인으로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작용하며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국내의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연구</w:t>
      </w:r>
      <w:r w:rsidR="00901FAF">
        <w:rPr>
          <w:rFonts w:hint="eastAsia"/>
          <w:lang w:eastAsia="ko-KR"/>
        </w:rPr>
        <w:t>(</w:t>
      </w:r>
      <w:r w:rsidR="00901FAF">
        <w:rPr>
          <w:rFonts w:hint="eastAsia"/>
          <w:lang w:eastAsia="ko-KR"/>
        </w:rPr>
        <w:t>농촌진흥천</w:t>
      </w:r>
      <w:r w:rsidR="00901FAF">
        <w:rPr>
          <w:rFonts w:hint="eastAsia"/>
          <w:lang w:eastAsia="ko-KR"/>
        </w:rPr>
        <w:t xml:space="preserve">, 2022) </w:t>
      </w:r>
      <w:r w:rsidR="00901FAF">
        <w:rPr>
          <w:rFonts w:hint="eastAsia"/>
          <w:lang w:eastAsia="ko-KR"/>
        </w:rPr>
        <w:t>또한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과실의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생산량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감소의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원인을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온난화로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지목하고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있다</w:t>
      </w:r>
      <w:r w:rsidR="00901FAF">
        <w:rPr>
          <w:rFonts w:hint="eastAsia"/>
          <w:lang w:eastAsia="ko-KR"/>
        </w:rPr>
        <w:t xml:space="preserve">. </w:t>
      </w:r>
      <w:r w:rsidR="00901FAF">
        <w:rPr>
          <w:rFonts w:hint="eastAsia"/>
          <w:lang w:eastAsia="ko-KR"/>
        </w:rPr>
        <w:t>이와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같이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국내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외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적으로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농산물의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연관성에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대한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연구에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주목하고있다</w:t>
      </w:r>
      <w:r w:rsidR="00901FAF">
        <w:rPr>
          <w:rFonts w:hint="eastAsia"/>
          <w:lang w:eastAsia="ko-KR"/>
        </w:rPr>
        <w:t xml:space="preserve">. </w:t>
      </w:r>
      <w:r w:rsidR="00901FAF">
        <w:rPr>
          <w:rFonts w:hint="eastAsia"/>
          <w:lang w:eastAsia="ko-KR"/>
        </w:rPr>
        <w:t>몇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가지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대표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사례를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살펴보면</w:t>
      </w:r>
      <w:r w:rsidR="00901FAF">
        <w:rPr>
          <w:rFonts w:hint="eastAsia"/>
          <w:lang w:eastAsia="ko-KR"/>
        </w:rPr>
        <w:t xml:space="preserve"> '</w:t>
      </w:r>
      <w:r w:rsidR="00901FAF">
        <w:t>기후변화가</w:t>
      </w:r>
      <w:r w:rsidR="00901FAF">
        <w:t xml:space="preserve"> </w:t>
      </w:r>
      <w:r w:rsidR="00901FAF">
        <w:t>농업부문에</w:t>
      </w:r>
      <w:r w:rsidR="00901FAF">
        <w:t xml:space="preserve"> </w:t>
      </w:r>
      <w:r w:rsidR="00901FAF">
        <w:t>미치는</w:t>
      </w:r>
      <w:r w:rsidR="00901FAF">
        <w:t xml:space="preserve"> </w:t>
      </w:r>
      <w:r w:rsidR="00901FAF">
        <w:t>경제적</w:t>
      </w:r>
      <w:r w:rsidR="00901FAF">
        <w:t xml:space="preserve"> </w:t>
      </w:r>
      <w:r w:rsidR="00901FAF">
        <w:t>영향</w:t>
      </w:r>
      <w:r w:rsidR="00901FAF">
        <w:t xml:space="preserve"> </w:t>
      </w:r>
      <w:r w:rsidR="00901FAF">
        <w:t>분석</w:t>
      </w:r>
      <w:r w:rsidR="00901FAF">
        <w:t xml:space="preserve"> </w:t>
      </w:r>
      <w:r w:rsidR="00901FAF">
        <w:rPr>
          <w:rFonts w:hint="eastAsia"/>
          <w:lang w:eastAsia="ko-KR"/>
        </w:rPr>
        <w:t>(</w:t>
      </w:r>
      <w:r w:rsidR="00901FAF">
        <w:t>김창길</w:t>
      </w:r>
      <w:r w:rsidR="00901FAF">
        <w:t xml:space="preserve"> </w:t>
      </w:r>
      <w:r w:rsidR="00901FAF">
        <w:t>외</w:t>
      </w:r>
      <w:r w:rsidR="00901FAF">
        <w:rPr>
          <w:rFonts w:hint="eastAsia"/>
          <w:lang w:eastAsia="ko-KR"/>
        </w:rPr>
        <w:t xml:space="preserve"> 1, </w:t>
      </w:r>
      <w:r w:rsidR="00901FAF">
        <w:t>20</w:t>
      </w:r>
      <w:r w:rsidR="00901FAF">
        <w:rPr>
          <w:rFonts w:hint="eastAsia"/>
          <w:lang w:eastAsia="ko-KR"/>
        </w:rPr>
        <w:t>09</w:t>
      </w:r>
      <w:r w:rsidR="00901FAF">
        <w:t>)</w:t>
      </w:r>
      <w:r w:rsidR="00901FAF">
        <w:rPr>
          <w:rFonts w:hint="eastAsia"/>
          <w:lang w:eastAsia="ko-KR"/>
        </w:rPr>
        <w:t>'</w:t>
      </w:r>
      <w:r w:rsidR="00901FAF">
        <w:rPr>
          <w:rFonts w:hint="eastAsia"/>
          <w:lang w:eastAsia="ko-KR"/>
        </w:rPr>
        <w:t>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따르면</w:t>
      </w:r>
      <w:r w:rsidR="00901FAF">
        <w:rPr>
          <w:rFonts w:hint="eastAsia"/>
          <w:lang w:eastAsia="ko-KR"/>
        </w:rPr>
        <w:t xml:space="preserve"> </w:t>
      </w:r>
      <w:r w:rsidR="00901FAF">
        <w:t>온</w:t>
      </w:r>
      <w:r w:rsidR="00901FAF">
        <w:t xml:space="preserve"> </w:t>
      </w:r>
      <w:r w:rsidR="00901FAF">
        <w:t>상승으로</w:t>
      </w:r>
      <w:r w:rsidR="00901FAF">
        <w:t xml:space="preserve"> </w:t>
      </w:r>
      <w:r w:rsidR="00901FAF">
        <w:t>인해</w:t>
      </w:r>
      <w:r w:rsidR="00901FAF">
        <w:t xml:space="preserve"> </w:t>
      </w:r>
      <w:r w:rsidR="00901FAF">
        <w:t>작물의</w:t>
      </w:r>
      <w:r w:rsidR="00901FAF">
        <w:t xml:space="preserve"> </w:t>
      </w:r>
      <w:r w:rsidR="00901FAF">
        <w:t>생육기간이</w:t>
      </w:r>
      <w:r w:rsidR="00901FAF">
        <w:t xml:space="preserve"> </w:t>
      </w:r>
      <w:r w:rsidR="00901FAF">
        <w:t>변화하고</w:t>
      </w:r>
      <w:r w:rsidR="00901FAF">
        <w:t xml:space="preserve"> </w:t>
      </w:r>
      <w:r w:rsidR="00901FAF">
        <w:t>있으며</w:t>
      </w:r>
      <w:r w:rsidR="00901FAF">
        <w:t xml:space="preserve">, </w:t>
      </w:r>
      <w:r w:rsidR="00901FAF">
        <w:t>이는</w:t>
      </w:r>
      <w:r w:rsidR="00901FAF">
        <w:t xml:space="preserve"> </w:t>
      </w:r>
      <w:r w:rsidR="00901FAF">
        <w:t>농산물의</w:t>
      </w:r>
      <w:r w:rsidR="00901FAF">
        <w:t xml:space="preserve"> </w:t>
      </w:r>
      <w:r w:rsidR="00901FAF">
        <w:t>생산시기와</w:t>
      </w:r>
      <w:r w:rsidR="00901FAF">
        <w:t xml:space="preserve"> </w:t>
      </w:r>
      <w:r w:rsidR="00901FAF">
        <w:t>품질에</w:t>
      </w:r>
      <w:r w:rsidR="00901FAF">
        <w:t xml:space="preserve"> </w:t>
      </w:r>
      <w:r w:rsidR="00901FAF">
        <w:t>직접적인</w:t>
      </w:r>
      <w:r w:rsidR="00901FAF">
        <w:t xml:space="preserve"> </w:t>
      </w:r>
      <w:r w:rsidR="00901FAF">
        <w:t>영향을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미친다고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보고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있으며</w:t>
      </w:r>
      <w:r w:rsidR="00901FAF">
        <w:rPr>
          <w:rFonts w:hint="eastAsia"/>
          <w:lang w:eastAsia="ko-KR"/>
        </w:rPr>
        <w:t>, '</w:t>
      </w:r>
      <w:r w:rsidR="00901FAF">
        <w:rPr>
          <w:rFonts w:hint="eastAsia"/>
          <w:lang w:eastAsia="ko-KR"/>
        </w:rPr>
        <w:t>기후변화가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국내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인플레이션에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미치는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영향</w:t>
      </w:r>
      <w:r w:rsidR="00901FAF">
        <w:rPr>
          <w:rFonts w:hint="eastAsia"/>
          <w:lang w:eastAsia="ko-KR"/>
        </w:rPr>
        <w:t xml:space="preserve"> (</w:t>
      </w:r>
      <w:r w:rsidR="00901FAF">
        <w:rPr>
          <w:rFonts w:hint="eastAsia"/>
          <w:lang w:eastAsia="ko-KR"/>
        </w:rPr>
        <w:t>조병수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외</w:t>
      </w:r>
      <w:r w:rsidR="00901FAF">
        <w:rPr>
          <w:rFonts w:hint="eastAsia"/>
          <w:lang w:eastAsia="ko-KR"/>
        </w:rPr>
        <w:t xml:space="preserve">1, </w:t>
      </w:r>
      <w:r w:rsidR="00901FAF">
        <w:rPr>
          <w:rFonts w:hint="eastAsia"/>
          <w:lang w:eastAsia="ko-KR"/>
        </w:rPr>
        <w:t>한국은행</w:t>
      </w:r>
      <w:r w:rsidR="00901FAF">
        <w:rPr>
          <w:rFonts w:hint="eastAsia"/>
          <w:lang w:eastAsia="ko-KR"/>
        </w:rPr>
        <w:t>,2024)'</w:t>
      </w:r>
      <w:r w:rsidR="00901FAF">
        <w:rPr>
          <w:rFonts w:hint="eastAsia"/>
          <w:lang w:eastAsia="ko-KR"/>
        </w:rPr>
        <w:t>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따르면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간접경로</w:t>
      </w:r>
      <w:r w:rsidR="00901FAF">
        <w:rPr>
          <w:rFonts w:hint="eastAsia"/>
          <w:lang w:eastAsia="ko-KR"/>
        </w:rPr>
        <w:t>(</w:t>
      </w:r>
      <w:r w:rsidR="00901FAF">
        <w:rPr>
          <w:rFonts w:hint="eastAsia"/>
          <w:lang w:eastAsia="ko-KR"/>
        </w:rPr>
        <w:t>글로벌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기후변화</w:t>
      </w:r>
      <w:r w:rsidR="00901FAF">
        <w:rPr>
          <w:rFonts w:hint="eastAsia"/>
          <w:lang w:eastAsia="ko-KR"/>
        </w:rPr>
        <w:t xml:space="preserve"> -&gt;</w:t>
      </w:r>
      <w:r w:rsidR="00901FAF">
        <w:rPr>
          <w:rFonts w:hint="eastAsia"/>
          <w:lang w:eastAsia="ko-KR"/>
        </w:rPr>
        <w:t>국제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식량가격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변화</w:t>
      </w:r>
      <w:r w:rsidR="00901FAF">
        <w:rPr>
          <w:rFonts w:hint="eastAsia"/>
          <w:lang w:eastAsia="ko-KR"/>
        </w:rPr>
        <w:t xml:space="preserve">-&gt; </w:t>
      </w:r>
      <w:r w:rsidR="00901FAF">
        <w:rPr>
          <w:rFonts w:hint="eastAsia"/>
          <w:lang w:eastAsia="ko-KR"/>
        </w:rPr>
        <w:t>수입물가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변화</w:t>
      </w:r>
      <w:r w:rsidR="00901FAF">
        <w:rPr>
          <w:rFonts w:hint="eastAsia"/>
          <w:lang w:eastAsia="ko-KR"/>
        </w:rPr>
        <w:t xml:space="preserve"> -&gt; </w:t>
      </w:r>
      <w:r w:rsidR="00901FAF">
        <w:rPr>
          <w:rFonts w:hint="eastAsia"/>
          <w:lang w:eastAsia="ko-KR"/>
        </w:rPr>
        <w:t>국내물가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변화</w:t>
      </w:r>
      <w:r w:rsidR="00901FAF">
        <w:rPr>
          <w:rFonts w:hint="eastAsia"/>
          <w:lang w:eastAsia="ko-KR"/>
        </w:rPr>
        <w:t>)</w:t>
      </w:r>
      <w:r w:rsidR="00901FAF">
        <w:rPr>
          <w:rFonts w:hint="eastAsia"/>
          <w:lang w:eastAsia="ko-KR"/>
        </w:rPr>
        <w:t>와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직접경로</w:t>
      </w:r>
      <w:r w:rsidR="00901FAF">
        <w:rPr>
          <w:rFonts w:hint="eastAsia"/>
          <w:lang w:eastAsia="ko-KR"/>
        </w:rPr>
        <w:t>(</w:t>
      </w:r>
      <w:r w:rsidR="00901FAF">
        <w:rPr>
          <w:rFonts w:hint="eastAsia"/>
          <w:lang w:eastAsia="ko-KR"/>
        </w:rPr>
        <w:t>국내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기후변화</w:t>
      </w:r>
      <w:r w:rsidR="00901FAF">
        <w:rPr>
          <w:rFonts w:hint="eastAsia"/>
          <w:lang w:eastAsia="ko-KR"/>
        </w:rPr>
        <w:t xml:space="preserve"> -&gt;</w:t>
      </w:r>
      <w:r w:rsidR="00901FAF">
        <w:rPr>
          <w:rFonts w:hint="eastAsia"/>
          <w:lang w:eastAsia="ko-KR"/>
        </w:rPr>
        <w:t>국내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농산물가격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변화</w:t>
      </w:r>
      <w:r w:rsidR="00901FAF">
        <w:rPr>
          <w:rFonts w:hint="eastAsia"/>
          <w:lang w:eastAsia="ko-KR"/>
        </w:rPr>
        <w:t>)</w:t>
      </w:r>
      <w:proofErr w:type="spellStart"/>
      <w:r w:rsidR="00901FAF">
        <w:rPr>
          <w:rFonts w:hint="eastAsia"/>
          <w:lang w:eastAsia="ko-KR"/>
        </w:rPr>
        <w:t>를</w:t>
      </w:r>
      <w:proofErr w:type="spellEnd"/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통해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영향을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끼치며</w:t>
      </w:r>
      <w:r w:rsidR="00901FAF">
        <w:rPr>
          <w:rFonts w:hint="eastAsia"/>
          <w:lang w:eastAsia="ko-KR"/>
        </w:rPr>
        <w:t xml:space="preserve">, </w:t>
      </w:r>
      <w:r w:rsidR="00901FAF">
        <w:rPr>
          <w:rFonts w:hint="eastAsia"/>
          <w:lang w:eastAsia="ko-KR"/>
        </w:rPr>
        <w:t>기온이</w:t>
      </w:r>
      <w:r w:rsidR="00901FAF">
        <w:rPr>
          <w:rFonts w:hint="eastAsia"/>
          <w:lang w:eastAsia="ko-KR"/>
        </w:rPr>
        <w:t xml:space="preserve"> 1</w:t>
      </w:r>
      <w:r w:rsidR="00901FAF">
        <w:rPr>
          <w:rFonts w:hint="eastAsia"/>
          <w:lang w:eastAsia="ko-KR"/>
        </w:rPr>
        <w:t>℃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상승하는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경우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농산물가격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상승률은</w:t>
      </w:r>
      <w:r w:rsidR="00901FAF">
        <w:rPr>
          <w:rFonts w:hint="eastAsia"/>
          <w:lang w:eastAsia="ko-KR"/>
        </w:rPr>
        <w:t xml:space="preserve"> 0.4 ~ 0.5%p, </w:t>
      </w:r>
      <w:r w:rsidR="00901FAF">
        <w:rPr>
          <w:rFonts w:hint="eastAsia"/>
          <w:lang w:eastAsia="ko-KR"/>
        </w:rPr>
        <w:t>전체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소비자물가지수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상승률은</w:t>
      </w:r>
      <w:r w:rsidR="00901FAF">
        <w:rPr>
          <w:rFonts w:hint="eastAsia"/>
          <w:lang w:eastAsia="ko-KR"/>
        </w:rPr>
        <w:t xml:space="preserve"> 0.07%p </w:t>
      </w:r>
      <w:r w:rsidR="00901FAF">
        <w:rPr>
          <w:rFonts w:hint="eastAsia"/>
          <w:lang w:eastAsia="ko-KR"/>
        </w:rPr>
        <w:t>높아지는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것으로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분석하였다</w:t>
      </w:r>
    </w:p>
    <w:p w14:paraId="5BB96189" w14:textId="17636211" w:rsidR="003C2137" w:rsidRPr="00901FAF" w:rsidRDefault="003C2137" w:rsidP="00D12E34">
      <w:pPr>
        <w:ind w:left="220" w:firstLine="500"/>
        <w:rPr>
          <w:lang w:eastAsia="ko-KR"/>
        </w:rPr>
      </w:pPr>
    </w:p>
    <w:p w14:paraId="3ED78597" w14:textId="77777777" w:rsidR="000D384F" w:rsidRPr="003C2137" w:rsidRDefault="000D384F" w:rsidP="00901FAF">
      <w:pPr>
        <w:rPr>
          <w:lang w:eastAsia="ko-KR"/>
        </w:rPr>
      </w:pPr>
    </w:p>
    <w:p w14:paraId="553AEC15" w14:textId="457C0AEE" w:rsidR="00BC0292" w:rsidRDefault="00BC0292" w:rsidP="00BC0292">
      <w:pPr>
        <w:ind w:left="220"/>
        <w:rPr>
          <w:lang w:eastAsia="ko-KR"/>
        </w:rPr>
      </w:pPr>
      <w:r>
        <w:rPr>
          <w:rFonts w:hint="eastAsia"/>
          <w:lang w:eastAsia="ko-KR"/>
        </w:rPr>
        <w:t>1.1.2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C44C3B">
        <w:rPr>
          <w:rFonts w:hint="eastAsia"/>
          <w:lang w:eastAsia="ko-KR"/>
        </w:rPr>
        <w:t>개발목적</w:t>
      </w:r>
    </w:p>
    <w:p w14:paraId="427EBB05" w14:textId="62D2C018" w:rsidR="00901FAF" w:rsidRPr="00BC0292" w:rsidRDefault="00901FAF" w:rsidP="00203822">
      <w:pPr>
        <w:ind w:firstLineChars="100" w:firstLine="220"/>
        <w:rPr>
          <w:lang w:eastAsia="ko-KR"/>
        </w:rPr>
      </w:pPr>
      <w:r>
        <w:rPr>
          <w:rFonts w:hint="eastAsia"/>
          <w:lang w:eastAsia="ko-KR"/>
        </w:rPr>
        <w:t>'</w:t>
      </w:r>
      <w:r w:rsidRPr="00901FAF">
        <w:t xml:space="preserve"> </w:t>
      </w:r>
      <w:r w:rsidRPr="0071672B">
        <w:rPr>
          <w:rFonts w:asciiTheme="minorEastAsia" w:hAnsiTheme="minorEastAsia"/>
        </w:rPr>
        <w:t>농산물 가격 예측 모형 개발 연구</w:t>
      </w:r>
      <w:r w:rsidRPr="0071672B">
        <w:rPr>
          <w:rFonts w:asciiTheme="minorEastAsia" w:hAnsiTheme="minorEastAsia" w:hint="eastAsia"/>
          <w:lang w:eastAsia="ko-KR"/>
        </w:rPr>
        <w:t xml:space="preserve"> (</w:t>
      </w:r>
      <w:r w:rsidRPr="0071672B">
        <w:rPr>
          <w:rFonts w:asciiTheme="minorEastAsia" w:hAnsiTheme="minorEastAsia"/>
        </w:rPr>
        <w:t>김관수 외</w:t>
      </w:r>
      <w:r w:rsidRPr="0071672B">
        <w:rPr>
          <w:rFonts w:asciiTheme="minorEastAsia" w:hAnsiTheme="minorEastAsia" w:hint="eastAsia"/>
          <w:lang w:eastAsia="ko-KR"/>
        </w:rPr>
        <w:t xml:space="preserve">, </w:t>
      </w:r>
      <w:proofErr w:type="gramStart"/>
      <w:r w:rsidRPr="0071672B">
        <w:rPr>
          <w:rFonts w:asciiTheme="minorEastAsia" w:hAnsiTheme="minorEastAsia"/>
        </w:rPr>
        <w:t>2017</w:t>
      </w:r>
      <w:r w:rsidRPr="0071672B">
        <w:rPr>
          <w:rFonts w:asciiTheme="minorEastAsia" w:hAnsiTheme="minorEastAsia" w:hint="eastAsia"/>
          <w:lang w:eastAsia="ko-KR"/>
        </w:rPr>
        <w:t xml:space="preserve"> )</w:t>
      </w:r>
      <w:proofErr w:type="gramEnd"/>
      <w:r w:rsidRPr="0071672B">
        <w:rPr>
          <w:rFonts w:asciiTheme="minorEastAsia" w:hAnsiTheme="minorEastAsia" w:hint="eastAsia"/>
          <w:lang w:eastAsia="ko-KR"/>
        </w:rPr>
        <w:t xml:space="preserve">'는 정확한 농산물 가격 예측이 농가 소득 안정화와 소비자 물가 안정에 중요한 역할을 한다고 밝히고 있다. 이에 따라 본 </w:t>
      </w:r>
      <w:r w:rsidRPr="0071672B">
        <w:rPr>
          <w:rFonts w:asciiTheme="minorEastAsia" w:hAnsiTheme="minorEastAsia"/>
        </w:rPr>
        <w:lastRenderedPageBreak/>
        <w:t>프로젝트의</w:t>
      </w:r>
      <w:r w:rsidRPr="0071672B">
        <w:rPr>
          <w:rFonts w:asciiTheme="minorEastAsia" w:hAnsiTheme="minorEastAsia" w:hint="eastAsia"/>
          <w:lang w:eastAsia="ko-KR"/>
        </w:rPr>
        <w:t xml:space="preserve"> 목적은</w:t>
      </w:r>
      <w:r w:rsidRPr="0071672B">
        <w:rPr>
          <w:rFonts w:asciiTheme="minorEastAsia" w:hAnsiTheme="minorEastAsia"/>
        </w:rPr>
        <w:t xml:space="preserve"> </w:t>
      </w:r>
      <w:r w:rsidR="0071672B" w:rsidRPr="0071672B">
        <w:rPr>
          <w:rStyle w:val="afc"/>
          <w:rFonts w:asciiTheme="minorEastAsia" w:hAnsiTheme="minorEastAsia"/>
          <w:b w:val="0"/>
        </w:rPr>
        <w:t>온난화</w:t>
      </w:r>
      <w:r w:rsidR="0071672B" w:rsidRPr="0071672B">
        <w:rPr>
          <w:rFonts w:asciiTheme="minorEastAsia" w:hAnsiTheme="minorEastAsia"/>
        </w:rPr>
        <w:t xml:space="preserve">에 따른 </w:t>
      </w:r>
      <w:r w:rsidR="0071672B" w:rsidRPr="0071672B">
        <w:rPr>
          <w:rStyle w:val="afc"/>
          <w:rFonts w:asciiTheme="minorEastAsia" w:hAnsiTheme="minorEastAsia"/>
          <w:b w:val="0"/>
        </w:rPr>
        <w:t>기후 변화</w:t>
      </w:r>
      <w:r w:rsidR="0071672B" w:rsidRPr="0071672B">
        <w:rPr>
          <w:rFonts w:asciiTheme="minorEastAsia" w:hAnsiTheme="minorEastAsia"/>
        </w:rPr>
        <w:t>로</w:t>
      </w:r>
      <w:r w:rsidR="0071672B" w:rsidRPr="0071672B">
        <w:rPr>
          <w:rFonts w:asciiTheme="minorEastAsia" w:hAnsiTheme="minorEastAsia" w:hint="eastAsia"/>
          <w:lang w:eastAsia="ko-KR"/>
        </w:rPr>
        <w:t xml:space="preserve"> 인해 변화하는</w:t>
      </w:r>
      <w:r w:rsidRPr="0071672B">
        <w:rPr>
          <w:rFonts w:asciiTheme="minorEastAsia" w:hAnsiTheme="minorEastAsia"/>
        </w:rPr>
        <w:t xml:space="preserve"> </w:t>
      </w:r>
      <w:r w:rsidR="0071672B" w:rsidRPr="0071672B">
        <w:rPr>
          <w:rStyle w:val="afc"/>
          <w:rFonts w:asciiTheme="minorEastAsia" w:hAnsiTheme="minorEastAsia"/>
          <w:b w:val="0"/>
        </w:rPr>
        <w:t>제철 농산물의 수확 시기와</w:t>
      </w:r>
      <w:r w:rsidR="0071672B" w:rsidRPr="0071672B">
        <w:rPr>
          <w:rStyle w:val="afc"/>
          <w:rFonts w:asciiTheme="minorEastAsia" w:hAnsiTheme="minorEastAsia"/>
        </w:rPr>
        <w:t xml:space="preserve"> </w:t>
      </w:r>
      <w:r w:rsidR="0071672B" w:rsidRPr="0071672B">
        <w:rPr>
          <w:rStyle w:val="afc"/>
          <w:rFonts w:asciiTheme="minorEastAsia" w:hAnsiTheme="minorEastAsia"/>
          <w:b w:val="0"/>
        </w:rPr>
        <w:t>도소매 가격</w:t>
      </w:r>
      <w:r w:rsidR="0071672B" w:rsidRPr="0071672B">
        <w:rPr>
          <w:rFonts w:asciiTheme="minorEastAsia" w:hAnsiTheme="minorEastAsia"/>
          <w:b/>
        </w:rPr>
        <w:t>을</w:t>
      </w:r>
      <w:r w:rsidR="0071672B" w:rsidRPr="0071672B">
        <w:rPr>
          <w:rFonts w:asciiTheme="minorEastAsia" w:hAnsiTheme="minorEastAsia"/>
        </w:rPr>
        <w:t xml:space="preserve"> 예측하여</w:t>
      </w:r>
      <w:r w:rsidR="0071672B" w:rsidRPr="0071672B">
        <w:rPr>
          <w:rFonts w:asciiTheme="minorEastAsia" w:hAnsiTheme="minorEastAsia" w:hint="eastAsia"/>
          <w:lang w:eastAsia="ko-KR"/>
        </w:rPr>
        <w:t xml:space="preserve"> 알려줌으로써 농부와</w:t>
      </w:r>
      <w:r w:rsidRPr="0071672B">
        <w:rPr>
          <w:rFonts w:asciiTheme="minorEastAsia" w:hAnsiTheme="minorEastAsia" w:hint="eastAsia"/>
          <w:lang w:eastAsia="ko-KR"/>
        </w:rPr>
        <w:t xml:space="preserve"> </w:t>
      </w:r>
      <w:proofErr w:type="gramStart"/>
      <w:r w:rsidR="0071672B" w:rsidRPr="0071672B">
        <w:rPr>
          <w:rFonts w:asciiTheme="minorEastAsia" w:hAnsiTheme="minorEastAsia" w:hint="eastAsia"/>
          <w:lang w:eastAsia="ko-KR"/>
        </w:rPr>
        <w:t>소비자에게  유용한</w:t>
      </w:r>
      <w:proofErr w:type="gramEnd"/>
      <w:r w:rsidR="0071672B" w:rsidRPr="0071672B">
        <w:rPr>
          <w:rFonts w:asciiTheme="minorEastAsia" w:hAnsiTheme="minorEastAsia" w:hint="eastAsia"/>
          <w:lang w:eastAsia="ko-KR"/>
        </w:rPr>
        <w:t xml:space="preserve"> 정보를 제공해</w:t>
      </w:r>
      <w:r w:rsidRPr="0071672B">
        <w:rPr>
          <w:rFonts w:asciiTheme="minorEastAsia" w:hAnsiTheme="minorEastAsia" w:hint="eastAsia"/>
          <w:lang w:eastAsia="ko-KR"/>
        </w:rPr>
        <w:t>줌으로써 농산물 재배와 소비자 물가를 안정시킴에 있다.</w:t>
      </w:r>
    </w:p>
    <w:p w14:paraId="38661293" w14:textId="77777777" w:rsidR="00AD55A8" w:rsidRPr="0038362D" w:rsidRDefault="00AD55A8" w:rsidP="00AD55A8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7" w:name="_Toc173832067"/>
      <w:r>
        <w:rPr>
          <w:rFonts w:ascii="Times New Roman" w:hAnsi="Times New Roman" w:cs="Times New Roman"/>
          <w:b/>
          <w:sz w:val="28"/>
          <w:szCs w:val="28"/>
          <w:lang w:eastAsia="ko-KR"/>
        </w:rPr>
        <w:t>문서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규칙</w:t>
      </w:r>
      <w:bookmarkEnd w:id="7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</w:p>
    <w:p w14:paraId="7B53D311" w14:textId="5455B38E" w:rsidR="002662E4" w:rsidRPr="00901FAF" w:rsidRDefault="00AD55A8" w:rsidP="00901FAF">
      <w:pPr>
        <w:spacing w:line="240" w:lineRule="auto"/>
        <w:ind w:firstLineChars="100" w:firstLine="22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 w:hint="eastAsia"/>
          <w:color w:val="auto"/>
          <w:lang w:eastAsia="ko-KR"/>
        </w:rPr>
        <w:t>본</w:t>
      </w:r>
      <w:r w:rsidR="001346C9"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문서</w:t>
      </w:r>
      <w:r w:rsidR="001346C9" w:rsidRPr="00F032BE">
        <w:rPr>
          <w:rFonts w:asciiTheme="minorEastAsia" w:hAnsiTheme="minorEastAsia" w:cs="굴림"/>
          <w:color w:val="auto"/>
          <w:lang w:val="en-US" w:eastAsia="ko-KR"/>
        </w:rPr>
        <w:t>는 ISO/IEC/IEEE 29148:201</w:t>
      </w:r>
      <w:r w:rsidR="001346C9" w:rsidRPr="00F032BE">
        <w:rPr>
          <w:rFonts w:asciiTheme="minorEastAsia" w:hAnsiTheme="minorEastAsia" w:cs="굴림" w:hint="eastAsia"/>
          <w:color w:val="auto"/>
          <w:lang w:val="en-US" w:eastAsia="ko-KR"/>
        </w:rPr>
        <w:t>7</w:t>
      </w:r>
      <w:r w:rsidR="000074DE">
        <w:rPr>
          <w:rFonts w:asciiTheme="minorEastAsia" w:hAnsiTheme="minorEastAsia" w:cs="굴림"/>
          <w:color w:val="auto"/>
          <w:lang w:val="en-US" w:eastAsia="ko-KR"/>
        </w:rPr>
        <w:t>표준의</w:t>
      </w:r>
      <w:r w:rsidR="000074DE">
        <w:rPr>
          <w:rFonts w:asciiTheme="minorEastAsia" w:hAnsiTheme="minorEastAsia" w:cs="굴림" w:hint="eastAsia"/>
          <w:color w:val="auto"/>
          <w:lang w:val="en-US" w:eastAsia="ko-KR"/>
        </w:rPr>
        <w:t xml:space="preserve"> 틀을 따르며, 세부</w:t>
      </w:r>
      <w:r w:rsidR="00B96D50">
        <w:rPr>
          <w:rFonts w:asciiTheme="minorEastAsia" w:hAnsiTheme="minorEastAsia" w:cs="굴림" w:hint="eastAsia"/>
          <w:color w:val="auto"/>
          <w:lang w:val="en-US" w:eastAsia="ko-KR"/>
        </w:rPr>
        <w:t xml:space="preserve"> 항목에 대한</w:t>
      </w:r>
      <w:r w:rsidR="000074DE">
        <w:rPr>
          <w:rFonts w:asciiTheme="minorEastAsia" w:hAnsiTheme="minorEastAsia" w:cs="굴림" w:hint="eastAsia"/>
          <w:color w:val="auto"/>
          <w:lang w:val="en-US" w:eastAsia="ko-KR"/>
        </w:rPr>
        <w:t xml:space="preserve"> 기술은 TTAS.KO-11.0022, 소프트웨어 요구명세서 표준</w:t>
      </w:r>
      <w:r w:rsidR="00B96D50">
        <w:rPr>
          <w:rFonts w:asciiTheme="minorEastAsia" w:hAnsiTheme="minorEastAsia" w:cs="굴림"/>
          <w:color w:val="auto"/>
          <w:lang w:val="en-US" w:eastAsia="ko-KR"/>
        </w:rPr>
        <w:t>을</w:t>
      </w:r>
      <w:r w:rsidR="00B96D50">
        <w:rPr>
          <w:rFonts w:asciiTheme="minorEastAsia" w:hAnsiTheme="minorEastAsia" w:cs="굴림" w:hint="eastAsia"/>
          <w:color w:val="auto"/>
          <w:lang w:val="en-US" w:eastAsia="ko-KR"/>
        </w:rPr>
        <w:t xml:space="preserve"> 참고하여</w:t>
      </w:r>
      <w:r w:rsidR="001346C9"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</w:t>
      </w:r>
      <w:r w:rsidR="00901FAF">
        <w:rPr>
          <w:rFonts w:asciiTheme="minorEastAsia" w:hAnsiTheme="minorEastAsia" w:cs="굴림" w:hint="eastAsia"/>
          <w:color w:val="auto"/>
          <w:lang w:val="en-US" w:eastAsia="ko-KR"/>
        </w:rPr>
        <w:t xml:space="preserve">작성하였고, 카테고리 구분 및 요구사항은 </w:t>
      </w:r>
      <w:r w:rsidR="00901FAF">
        <w:t>IEEE 829-1998</w:t>
      </w:r>
      <w:r w:rsidR="00901FAF">
        <w:t>표준에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따라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다음과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같이</w:t>
      </w:r>
      <w:r w:rsidR="00901FAF">
        <w:rPr>
          <w:rFonts w:hint="eastAsia"/>
          <w:lang w:eastAsia="ko-KR"/>
        </w:rPr>
        <w:t xml:space="preserve"> </w:t>
      </w:r>
      <w:r w:rsidR="00901FAF">
        <w:rPr>
          <w:rFonts w:hint="eastAsia"/>
          <w:lang w:eastAsia="ko-KR"/>
        </w:rPr>
        <w:t>구분한다</w:t>
      </w:r>
      <w:r w:rsidR="00901FAF">
        <w:rPr>
          <w:rFonts w:hint="eastAsia"/>
          <w:lang w:eastAsia="ko-KR"/>
        </w:rPr>
        <w:t>.</w:t>
      </w:r>
    </w:p>
    <w:p w14:paraId="61BA24BC" w14:textId="0647ED5B" w:rsidR="00904057" w:rsidRDefault="00D948A0" w:rsidP="00D948A0">
      <w:pPr>
        <w:spacing w:before="100" w:beforeAutospacing="1" w:after="100" w:afterAutospacing="1" w:line="240" w:lineRule="auto"/>
        <w:ind w:firstLine="220"/>
        <w:rPr>
          <w:rFonts w:asciiTheme="minorEastAsia" w:hAnsiTheme="minorEastAsia" w:cs="Times New Roman"/>
          <w:color w:val="auto"/>
          <w:szCs w:val="24"/>
          <w:lang w:eastAsia="ko-KR"/>
        </w:rPr>
      </w:pPr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1.2.1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 :</w:t>
      </w:r>
      <w:proofErr w:type="gramEnd"/>
      <w:r w:rsidR="00901FAF">
        <w:rPr>
          <w:rFonts w:hint="eastAsia"/>
          <w:lang w:eastAsia="ko-KR"/>
        </w:rPr>
        <w:t xml:space="preserve"> </w:t>
      </w:r>
      <w:r w:rsidR="00901FAF">
        <w:t>REQ-FUNC-001</w:t>
      </w:r>
    </w:p>
    <w:p w14:paraId="4A83F346" w14:textId="28A8E986" w:rsidR="00901FAF" w:rsidRPr="00901FAF" w:rsidRDefault="00901FAF" w:rsidP="00901FAF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-</w:t>
      </w: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</w:t>
      </w:r>
      <w:r w:rsidRPr="00901FAF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FUNC: 기능적 요구사항 </w:t>
      </w:r>
    </w:p>
    <w:p w14:paraId="43189056" w14:textId="4BB6433F" w:rsidR="00901FAF" w:rsidRPr="00901FAF" w:rsidRDefault="00901FAF" w:rsidP="00901FAF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-</w:t>
      </w:r>
      <w:r w:rsidRPr="00901FAF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PERF: 성능 요구사항 </w:t>
      </w:r>
    </w:p>
    <w:p w14:paraId="2065FDCC" w14:textId="0F4152B0" w:rsidR="00901FAF" w:rsidRPr="00901FAF" w:rsidRDefault="00901FAF" w:rsidP="00901FAF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-</w:t>
      </w: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</w:t>
      </w:r>
      <w:r w:rsidRPr="00901FAF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INTF: 인터페이스 요구사항 </w:t>
      </w:r>
    </w:p>
    <w:p w14:paraId="33CB3FCA" w14:textId="4E303396" w:rsidR="00901FAF" w:rsidRDefault="00901FAF" w:rsidP="00901FAF">
      <w:pPr>
        <w:spacing w:line="240" w:lineRule="auto"/>
        <w:ind w:firstLine="720"/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-</w:t>
      </w:r>
      <w:r w:rsidRPr="00901FAF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SEC: 보안 요구사항 </w:t>
      </w:r>
    </w:p>
    <w:p w14:paraId="356D5143" w14:textId="77777777" w:rsidR="00D948A0" w:rsidRDefault="00901FAF" w:rsidP="00D948A0">
      <w:pPr>
        <w:spacing w:line="240" w:lineRule="auto"/>
        <w:ind w:leftChars="109" w:left="240" w:firstLineChars="200" w:firstLine="48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901FAF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DATA: 데이터 요구사항</w:t>
      </w:r>
      <w:r w:rsidR="00D948A0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ab/>
      </w:r>
    </w:p>
    <w:p w14:paraId="0057335F" w14:textId="3DD34F4E" w:rsidR="00D948A0" w:rsidRPr="00D948A0" w:rsidRDefault="00D948A0" w:rsidP="00D948A0">
      <w:pPr>
        <w:spacing w:line="240" w:lineRule="auto"/>
        <w:ind w:leftChars="109" w:left="240" w:firstLineChars="200" w:firstLine="48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br/>
      </w: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1.2.2 </w:t>
      </w:r>
      <w:r w:rsidRPr="00D948A0">
        <w:rPr>
          <w:rFonts w:asciiTheme="minorEastAsia" w:hAnsiTheme="minorEastAsia"/>
        </w:rPr>
        <w:t>기술적 용어나 약어는 처음 사용될 때 정의되며, 필요한 경우 용어집에 포함</w:t>
      </w:r>
      <w:r w:rsidRPr="00D948A0">
        <w:rPr>
          <w:rFonts w:asciiTheme="minorEastAsia" w:hAnsiTheme="minorEastAsia" w:cs="굴림" w:hint="eastAsia"/>
          <w:color w:val="auto"/>
          <w:lang w:eastAsia="ko-KR"/>
        </w:rPr>
        <w:t>됨.</w:t>
      </w:r>
    </w:p>
    <w:p w14:paraId="24E856D0" w14:textId="2986F84C" w:rsidR="00D948A0" w:rsidRPr="00203822" w:rsidRDefault="00D948A0" w:rsidP="00D676E6">
      <w:pPr>
        <w:pStyle w:val="afa"/>
        <w:numPr>
          <w:ilvl w:val="2"/>
          <w:numId w:val="26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Times New Roman"/>
          <w:color w:val="auto"/>
          <w:lang w:val="en-US" w:eastAsia="ko-KR"/>
        </w:rPr>
      </w:pPr>
      <w:r w:rsidRPr="00203822">
        <w:rPr>
          <w:rFonts w:asciiTheme="minorEastAsia" w:hAnsiTheme="minorEastAsia"/>
          <w:szCs w:val="20"/>
        </w:rPr>
        <w:t>표와 그림은 '표 X' 또는 '그림 X' 형식으로 번호가 매겨지며, 여기서 X는 순차적인 번호</w:t>
      </w:r>
    </w:p>
    <w:p w14:paraId="287B79D0" w14:textId="044C69BD" w:rsidR="00D91A3A" w:rsidRPr="001A0C35" w:rsidRDefault="001E6A57" w:rsidP="005315BC">
      <w:pPr>
        <w:pStyle w:val="2"/>
        <w:numPr>
          <w:ilvl w:val="1"/>
          <w:numId w:val="2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h.1y36ou3qxpkj" w:colFirst="0" w:colLast="0"/>
      <w:bookmarkStart w:id="9" w:name="_Toc173832068"/>
      <w:bookmarkEnd w:id="8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용어정의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및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약어</w:t>
      </w:r>
      <w:bookmarkStart w:id="10" w:name="h.e8qp814ymnd4" w:colFirst="0" w:colLast="0"/>
      <w:bookmarkEnd w:id="9"/>
      <w:bookmarkEnd w:id="10"/>
      <w:r w:rsidR="005E596F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</w:p>
    <w:tbl>
      <w:tblPr>
        <w:tblStyle w:val="a6"/>
        <w:tblW w:w="90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3000"/>
        <w:gridCol w:w="5340"/>
      </w:tblGrid>
      <w:tr w:rsidR="00D91A3A" w:rsidRPr="00B4576E" w14:paraId="299C654A" w14:textId="77777777" w:rsidTr="002439D0">
        <w:trPr>
          <w:trHeight w:val="420"/>
        </w:trPr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23FCDBFC" w14:textId="77777777" w:rsidR="00D91A3A" w:rsidRPr="00B4576E" w:rsidRDefault="002C50DE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36900799" w14:textId="77777777" w:rsidR="00D91A3A" w:rsidRPr="00B4576E" w:rsidRDefault="002C50DE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Stakeholder</w:t>
            </w:r>
          </w:p>
        </w:tc>
        <w:tc>
          <w:tcPr>
            <w:tcW w:w="5340" w:type="dxa"/>
            <w:shd w:val="clear" w:color="auto" w:fill="F2F2F2" w:themeFill="background1" w:themeFillShade="F2"/>
            <w:vAlign w:val="center"/>
          </w:tcPr>
          <w:p w14:paraId="4E804323" w14:textId="77777777" w:rsidR="00D91A3A" w:rsidRPr="00B4576E" w:rsidRDefault="002C50DE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AF09D9" w:rsidRPr="00B4576E" w14:paraId="069A4227" w14:textId="77777777">
        <w:trPr>
          <w:trHeight w:val="540"/>
        </w:trPr>
        <w:tc>
          <w:tcPr>
            <w:tcW w:w="680" w:type="dxa"/>
            <w:vAlign w:val="center"/>
          </w:tcPr>
          <w:p w14:paraId="6FE69DF9" w14:textId="77777777" w:rsidR="00AF09D9" w:rsidRPr="00F032BE" w:rsidRDefault="00AF09D9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S-1</w:t>
            </w:r>
          </w:p>
        </w:tc>
        <w:tc>
          <w:tcPr>
            <w:tcW w:w="3000" w:type="dxa"/>
            <w:vAlign w:val="center"/>
          </w:tcPr>
          <w:p w14:paraId="7D474E57" w14:textId="2F093CD4" w:rsidR="00AF09D9" w:rsidRPr="00DE02D3" w:rsidRDefault="00693C39" w:rsidP="00302746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DE02D3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시계열 분석</w:t>
            </w:r>
          </w:p>
        </w:tc>
        <w:tc>
          <w:tcPr>
            <w:tcW w:w="5340" w:type="dxa"/>
            <w:vAlign w:val="center"/>
          </w:tcPr>
          <w:p w14:paraId="33956D98" w14:textId="6C04245D" w:rsidR="00AF09D9" w:rsidRPr="00DE02D3" w:rsidRDefault="00DE02D3" w:rsidP="00302746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proofErr w:type="spellStart"/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시계열</w:t>
            </w:r>
            <w:proofErr w:type="spellEnd"/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(시간의 흐름에 따라 기록된 것) 자료(data)</w:t>
            </w:r>
            <w:proofErr w:type="spellStart"/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를</w:t>
            </w:r>
            <w:proofErr w:type="spellEnd"/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분석하고 여러 </w:t>
            </w:r>
            <w:r w:rsidRPr="00DE02D3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변수</w:t>
            </w:r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들간의 인과관계를 분석하는 방법론</w:t>
            </w:r>
          </w:p>
        </w:tc>
      </w:tr>
      <w:tr w:rsidR="00AF09D9" w:rsidRPr="00B4576E" w14:paraId="0ED499CC" w14:textId="77777777">
        <w:trPr>
          <w:trHeight w:val="540"/>
        </w:trPr>
        <w:tc>
          <w:tcPr>
            <w:tcW w:w="680" w:type="dxa"/>
            <w:vAlign w:val="center"/>
          </w:tcPr>
          <w:p w14:paraId="66E89527" w14:textId="77777777" w:rsidR="00AF09D9" w:rsidRPr="00F032BE" w:rsidRDefault="00AF09D9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S-2</w:t>
            </w:r>
          </w:p>
        </w:tc>
        <w:tc>
          <w:tcPr>
            <w:tcW w:w="3000" w:type="dxa"/>
            <w:vAlign w:val="center"/>
          </w:tcPr>
          <w:p w14:paraId="03AEE1D9" w14:textId="560EEDD8" w:rsidR="00AF09D9" w:rsidRPr="00DE02D3" w:rsidRDefault="00693C39" w:rsidP="00302746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DE02D3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L</w:t>
            </w:r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STM </w:t>
            </w:r>
            <w:r w:rsidRPr="00DE02D3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모델</w:t>
            </w:r>
          </w:p>
        </w:tc>
        <w:tc>
          <w:tcPr>
            <w:tcW w:w="5340" w:type="dxa"/>
            <w:vAlign w:val="center"/>
          </w:tcPr>
          <w:p w14:paraId="671AEBCA" w14:textId="536B3933" w:rsidR="00AF09D9" w:rsidRPr="00DE02D3" w:rsidRDefault="00DE02D3" w:rsidP="00302746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RNN의 한 종류로, RNN의 장기 의존성 문제(long-term dependencies)</w:t>
            </w:r>
            <w:proofErr w:type="spellStart"/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를</w:t>
            </w:r>
            <w:proofErr w:type="spellEnd"/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해결하기 위해서 나온 모델</w:t>
            </w:r>
          </w:p>
        </w:tc>
      </w:tr>
      <w:tr w:rsidR="00AF09D9" w:rsidRPr="00B4576E" w14:paraId="7D6DE205" w14:textId="77777777">
        <w:trPr>
          <w:trHeight w:val="540"/>
        </w:trPr>
        <w:tc>
          <w:tcPr>
            <w:tcW w:w="680" w:type="dxa"/>
            <w:vAlign w:val="center"/>
          </w:tcPr>
          <w:p w14:paraId="0D1CF2CA" w14:textId="77777777" w:rsidR="00AF09D9" w:rsidRPr="00F032BE" w:rsidRDefault="00AF09D9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S-3</w:t>
            </w:r>
          </w:p>
        </w:tc>
        <w:tc>
          <w:tcPr>
            <w:tcW w:w="3000" w:type="dxa"/>
            <w:vAlign w:val="center"/>
          </w:tcPr>
          <w:p w14:paraId="2A9AF465" w14:textId="35DF2993" w:rsidR="00AF09D9" w:rsidRPr="00DE02D3" w:rsidRDefault="00DE02D3" w:rsidP="00302746">
            <w:pPr>
              <w:tabs>
                <w:tab w:val="left" w:pos="318"/>
              </w:tabs>
              <w:spacing w:line="240" w:lineRule="auto"/>
              <w:ind w:right="-108"/>
              <w:contextualSpacing w:val="0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DE02D3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U</w:t>
            </w:r>
            <w:r w:rsidRPr="00DE02D3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NFCCC</w:t>
            </w:r>
          </w:p>
        </w:tc>
        <w:tc>
          <w:tcPr>
            <w:tcW w:w="5340" w:type="dxa"/>
            <w:vAlign w:val="center"/>
          </w:tcPr>
          <w:p w14:paraId="159E8556" w14:textId="742B135E" w:rsidR="00AF09D9" w:rsidRPr="00DE02D3" w:rsidRDefault="00DE02D3" w:rsidP="00302746">
            <w:pPr>
              <w:tabs>
                <w:tab w:val="left" w:pos="318"/>
              </w:tabs>
              <w:spacing w:line="240" w:lineRule="auto"/>
              <w:ind w:right="34"/>
              <w:contextualSpacing w:val="0"/>
              <w:rPr>
                <w:rFonts w:asciiTheme="minorEastAsia" w:eastAsiaTheme="minorEastAsia" w:hAnsiTheme="minorEastAsia" w:cs="Times New Roman"/>
                <w:sz w:val="20"/>
                <w:lang w:val="en-US" w:eastAsia="ko-KR"/>
              </w:rPr>
            </w:pPr>
            <w:r w:rsidRPr="00DE02D3">
              <w:rPr>
                <w:rFonts w:asciiTheme="minorEastAsia" w:eastAsiaTheme="minorEastAsia" w:hAnsiTheme="minorEastAsia" w:cs="Times New Roman" w:hint="eastAsia"/>
                <w:sz w:val="20"/>
                <w:lang w:val="en-US" w:eastAsia="ko-KR"/>
              </w:rPr>
              <w:t>유엔기후변화협약</w:t>
            </w:r>
          </w:p>
        </w:tc>
      </w:tr>
      <w:tr w:rsidR="00507FF5" w:rsidRPr="00B4576E" w14:paraId="5041917C" w14:textId="77777777">
        <w:trPr>
          <w:trHeight w:val="540"/>
        </w:trPr>
        <w:tc>
          <w:tcPr>
            <w:tcW w:w="680" w:type="dxa"/>
            <w:vAlign w:val="center"/>
          </w:tcPr>
          <w:p w14:paraId="7B35B6A7" w14:textId="29EB0F65" w:rsidR="00507FF5" w:rsidRPr="00F032BE" w:rsidRDefault="00507FF5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F032BE">
              <w:rPr>
                <w:rFonts w:asciiTheme="minorEastAsia" w:eastAsiaTheme="minorEastAsia" w:hAnsiTheme="minorEastAsia" w:cs="Times New Roman"/>
                <w:sz w:val="20"/>
              </w:rPr>
              <w:t>S-</w:t>
            </w:r>
            <w:r w:rsidRPr="00F032BE"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4</w:t>
            </w:r>
          </w:p>
        </w:tc>
        <w:tc>
          <w:tcPr>
            <w:tcW w:w="3000" w:type="dxa"/>
            <w:vAlign w:val="center"/>
          </w:tcPr>
          <w:p w14:paraId="56AD2CBD" w14:textId="066EA68A" w:rsidR="00507FF5" w:rsidRPr="00203822" w:rsidRDefault="00203822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HAnsi" w:eastAsiaTheme="minorEastAsia" w:hAnsiTheme="minorHAnsi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</w:t>
            </w:r>
            <w:r>
              <w:rPr>
                <w:rFonts w:asciiTheme="minorHAnsi" w:eastAsiaTheme="minorEastAsia" w:hAnsiTheme="minorHAnsi" w:cs="Times New Roman"/>
                <w:sz w:val="20"/>
                <w:lang w:eastAsia="ko-KR"/>
              </w:rPr>
              <w:t>TL</w:t>
            </w:r>
          </w:p>
        </w:tc>
        <w:tc>
          <w:tcPr>
            <w:tcW w:w="5340" w:type="dxa"/>
            <w:vAlign w:val="center"/>
          </w:tcPr>
          <w:p w14:paraId="4C9A231B" w14:textId="1D9438A1" w:rsidR="00507FF5" w:rsidRPr="00203822" w:rsidRDefault="00203822" w:rsidP="00302746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 w:rsidRPr="0020382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시계열 분해“Seasonal and Trend decomposition using Loess(Loess를 사용한 계절성과 추세 분해)”의</w:t>
            </w: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 xml:space="preserve"> 약자로</w:t>
            </w:r>
            <w:r w:rsidRPr="0020382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 xml:space="preserve"> 여기에서 Loess는 비선형 관계를 추정하기 위한 기법</w:t>
            </w:r>
          </w:p>
        </w:tc>
      </w:tr>
      <w:tr w:rsidR="00BC0292" w:rsidRPr="00B4576E" w14:paraId="02AA325B" w14:textId="77777777">
        <w:trPr>
          <w:trHeight w:val="540"/>
        </w:trPr>
        <w:tc>
          <w:tcPr>
            <w:tcW w:w="680" w:type="dxa"/>
            <w:vAlign w:val="center"/>
          </w:tcPr>
          <w:p w14:paraId="71B098AA" w14:textId="2DD3BAB5" w:rsidR="00BC0292" w:rsidRPr="00BC0292" w:rsidRDefault="00BC0292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S-5</w:t>
            </w:r>
          </w:p>
        </w:tc>
        <w:tc>
          <w:tcPr>
            <w:tcW w:w="3000" w:type="dxa"/>
            <w:vAlign w:val="center"/>
          </w:tcPr>
          <w:p w14:paraId="1EDD9B09" w14:textId="4B389563" w:rsidR="00BC0292" w:rsidRPr="00BC0292" w:rsidRDefault="00203822" w:rsidP="00302746">
            <w:pPr>
              <w:tabs>
                <w:tab w:val="left" w:pos="318"/>
              </w:tabs>
              <w:spacing w:line="240" w:lineRule="auto"/>
              <w:ind w:right="-108"/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Times New Roman" w:hint="eastAsia"/>
                <w:sz w:val="20"/>
                <w:lang w:eastAsia="ko-KR"/>
              </w:rPr>
              <w:t>시계열</w:t>
            </w:r>
          </w:p>
        </w:tc>
        <w:tc>
          <w:tcPr>
            <w:tcW w:w="5340" w:type="dxa"/>
            <w:vAlign w:val="center"/>
          </w:tcPr>
          <w:p w14:paraId="369163B0" w14:textId="082710DB" w:rsidR="00BC0292" w:rsidRPr="00203822" w:rsidRDefault="00203822" w:rsidP="00302746">
            <w:pPr>
              <w:tabs>
                <w:tab w:val="left" w:pos="318"/>
              </w:tabs>
              <w:spacing w:line="240" w:lineRule="auto"/>
              <w:ind w:right="34"/>
              <w:rPr>
                <w:rFonts w:asciiTheme="minorHAnsi" w:eastAsiaTheme="minorEastAsia" w:hAnsiTheme="minorHAnsi" w:cs="Times New Roman"/>
                <w:sz w:val="20"/>
                <w:lang w:val="en-US" w:eastAsia="ko-KR"/>
              </w:rPr>
            </w:pPr>
            <w:r w:rsidRPr="00203822">
              <w:rPr>
                <w:rFonts w:asciiTheme="minorEastAsia" w:eastAsiaTheme="minorEastAsia" w:hAnsiTheme="minorEastAsia" w:cs="Times New Roman"/>
                <w:sz w:val="20"/>
                <w:lang w:eastAsia="ko-KR"/>
              </w:rPr>
              <w:t>일정 시간 간격으로 배치된 데이터들의 수열</w:t>
            </w:r>
          </w:p>
        </w:tc>
      </w:tr>
    </w:tbl>
    <w:p w14:paraId="49A65575" w14:textId="00EAAC98" w:rsidR="00D91A3A" w:rsidRPr="009E1BB1" w:rsidRDefault="009E1BB1" w:rsidP="00554F1F">
      <w:pPr>
        <w:spacing w:line="240" w:lineRule="auto"/>
        <w:jc w:val="center"/>
        <w:rPr>
          <w:rFonts w:ascii="Times New Roman" w:hAnsi="Times New Roman" w:cs="Times New Roman"/>
          <w:sz w:val="20"/>
          <w:lang w:val="en-US" w:eastAsia="ko-KR"/>
        </w:rPr>
      </w:pPr>
      <w:r w:rsidRPr="009E1BB1">
        <w:rPr>
          <w:rFonts w:ascii="Times New Roman" w:hAnsi="Times New Roman" w:cs="Times New Roman" w:hint="eastAsia"/>
          <w:sz w:val="20"/>
          <w:lang w:val="en-US" w:eastAsia="ko-KR"/>
        </w:rPr>
        <w:t>&lt;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>표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 xml:space="preserve">1. 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>용어정의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 xml:space="preserve"> </w:t>
      </w:r>
      <w:proofErr w:type="gramStart"/>
      <w:r w:rsidRPr="009E1BB1">
        <w:rPr>
          <w:rFonts w:ascii="Times New Roman" w:hAnsi="Times New Roman" w:cs="Times New Roman" w:hint="eastAsia"/>
          <w:sz w:val="20"/>
          <w:lang w:val="en-US" w:eastAsia="ko-KR"/>
        </w:rPr>
        <w:t>및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 xml:space="preserve"> </w:t>
      </w:r>
      <w:r w:rsidR="000D384F">
        <w:rPr>
          <w:rFonts w:ascii="Times New Roman" w:hAnsi="Times New Roman" w:cs="Times New Roman" w:hint="eastAsia"/>
          <w:sz w:val="20"/>
          <w:lang w:val="en-US" w:eastAsia="ko-KR"/>
        </w:rPr>
        <w:t xml:space="preserve"> </w:t>
      </w:r>
      <w:r w:rsidRPr="009E1BB1">
        <w:rPr>
          <w:rFonts w:ascii="Times New Roman" w:hAnsi="Times New Roman" w:cs="Times New Roman" w:hint="eastAsia"/>
          <w:sz w:val="20"/>
          <w:lang w:val="en-US" w:eastAsia="ko-KR"/>
        </w:rPr>
        <w:t>약어</w:t>
      </w:r>
      <w:proofErr w:type="gramEnd"/>
      <w:r w:rsidRPr="009E1BB1">
        <w:rPr>
          <w:rFonts w:ascii="Times New Roman" w:hAnsi="Times New Roman" w:cs="Times New Roman" w:hint="eastAsia"/>
          <w:sz w:val="20"/>
          <w:lang w:val="en-US" w:eastAsia="ko-KR"/>
        </w:rPr>
        <w:t>&gt;</w:t>
      </w:r>
      <w:r w:rsidR="00554F1F" w:rsidRPr="009E1BB1">
        <w:rPr>
          <w:rFonts w:ascii="Times New Roman" w:hAnsi="Times New Roman" w:cs="Times New Roman"/>
          <w:sz w:val="20"/>
          <w:lang w:val="en-US" w:eastAsia="ko-KR"/>
        </w:rPr>
        <w:t xml:space="preserve"> </w:t>
      </w:r>
    </w:p>
    <w:p w14:paraId="4860729A" w14:textId="420992AA" w:rsidR="00D91A3A" w:rsidRDefault="00E33EC8" w:rsidP="005315BC">
      <w:pPr>
        <w:pStyle w:val="2"/>
        <w:numPr>
          <w:ilvl w:val="1"/>
          <w:numId w:val="2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11" w:name="h.tyjcwt" w:colFirst="0" w:colLast="0"/>
      <w:bookmarkStart w:id="12" w:name="_Toc173832069"/>
      <w:bookmarkEnd w:id="11"/>
      <w:r>
        <w:rPr>
          <w:rFonts w:ascii="Times New Roman" w:hAnsi="Times New Roman" w:cs="Times New Roman"/>
          <w:b/>
          <w:sz w:val="28"/>
          <w:szCs w:val="28"/>
          <w:lang w:eastAsia="ko-KR"/>
        </w:rPr>
        <w:lastRenderedPageBreak/>
        <w:t>제품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="00EB5475"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범위</w:t>
      </w:r>
      <w:bookmarkEnd w:id="12"/>
      <w:r w:rsidR="00EB5475"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</w:p>
    <w:p w14:paraId="03BB5257" w14:textId="77777777" w:rsidR="0071672B" w:rsidRDefault="00D948A0" w:rsidP="00300F07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 w:rsidR="0071672B">
        <w:rPr>
          <w:rFonts w:hint="eastAsia"/>
          <w:lang w:eastAsia="ko-KR"/>
        </w:rPr>
        <w:t xml:space="preserve"> </w:t>
      </w:r>
      <w:r w:rsidR="0071672B">
        <w:t>농산물</w:t>
      </w:r>
      <w:r w:rsidR="0071672B">
        <w:t xml:space="preserve"> </w:t>
      </w:r>
      <w:r w:rsidR="0071672B">
        <w:t>가격</w:t>
      </w:r>
      <w:r w:rsidR="0071672B">
        <w:t xml:space="preserve"> </w:t>
      </w:r>
      <w:r w:rsidR="0071672B">
        <w:t>예측</w:t>
      </w:r>
      <w:r w:rsidR="0071672B">
        <w:t xml:space="preserve"> </w:t>
      </w:r>
      <w:r w:rsidR="0071672B">
        <w:t>및</w:t>
      </w:r>
      <w:r w:rsidR="0071672B">
        <w:t xml:space="preserve"> </w:t>
      </w:r>
      <w:r w:rsidR="0071672B">
        <w:t>제철</w:t>
      </w:r>
      <w:r w:rsidR="0071672B">
        <w:t xml:space="preserve"> </w:t>
      </w:r>
      <w:r w:rsidR="0071672B">
        <w:t>농산물</w:t>
      </w:r>
      <w:r w:rsidR="0071672B">
        <w:t xml:space="preserve"> </w:t>
      </w:r>
      <w:r w:rsidR="0071672B">
        <w:t>추천</w:t>
      </w:r>
      <w:r w:rsidR="0071672B">
        <w:t xml:space="preserve"> </w:t>
      </w:r>
      <w:r w:rsidR="0071672B">
        <w:t>서비스로</w:t>
      </w:r>
      <w:r w:rsidR="0071672B">
        <w:t xml:space="preserve">, </w:t>
      </w:r>
      <w:r w:rsidR="0071672B">
        <w:t>기후변화에</w:t>
      </w:r>
      <w:r w:rsidR="0071672B">
        <w:t xml:space="preserve"> </w:t>
      </w:r>
      <w:r w:rsidR="0071672B">
        <w:t>따른</w:t>
      </w:r>
      <w:r w:rsidR="0071672B">
        <w:t xml:space="preserve"> </w:t>
      </w:r>
      <w:r w:rsidR="0071672B">
        <w:t>농산물</w:t>
      </w:r>
      <w:r w:rsidR="0071672B">
        <w:t xml:space="preserve"> </w:t>
      </w:r>
      <w:r w:rsidR="0071672B">
        <w:t>생산</w:t>
      </w:r>
      <w:r w:rsidR="0071672B">
        <w:t xml:space="preserve"> </w:t>
      </w:r>
      <w:r w:rsidR="0071672B">
        <w:t>시기</w:t>
      </w:r>
      <w:r w:rsidR="0071672B">
        <w:t xml:space="preserve"> </w:t>
      </w:r>
      <w:r w:rsidR="0071672B">
        <w:t>변화와</w:t>
      </w:r>
      <w:r w:rsidR="0071672B">
        <w:t xml:space="preserve"> </w:t>
      </w:r>
      <w:r w:rsidR="0071672B">
        <w:t>가격</w:t>
      </w:r>
      <w:r w:rsidR="0071672B">
        <w:t xml:space="preserve"> </w:t>
      </w:r>
      <w:r w:rsidR="0071672B">
        <w:t>변동에</w:t>
      </w:r>
      <w:r w:rsidR="0071672B">
        <w:t xml:space="preserve"> </w:t>
      </w:r>
      <w:r w:rsidR="0071672B">
        <w:t>대응하기</w:t>
      </w:r>
      <w:r w:rsidR="0071672B">
        <w:t xml:space="preserve"> </w:t>
      </w:r>
      <w:r w:rsidR="0071672B">
        <w:t>위해</w:t>
      </w:r>
      <w:r w:rsidR="0071672B">
        <w:t xml:space="preserve"> </w:t>
      </w:r>
      <w:r w:rsidR="0071672B">
        <w:t>개발함</w:t>
      </w:r>
      <w:r w:rsidR="0071672B">
        <w:rPr>
          <w:rFonts w:hint="eastAsia"/>
          <w:lang w:eastAsia="ko-KR"/>
        </w:rPr>
        <w:t>.</w:t>
      </w:r>
      <w:r w:rsidR="0071672B">
        <w:rPr>
          <w:lang w:eastAsia="ko-KR"/>
        </w:rPr>
        <w:br/>
      </w:r>
      <w:r w:rsidR="0071672B">
        <w:rPr>
          <w:rFonts w:hint="eastAsia"/>
          <w:lang w:eastAsia="ko-KR"/>
        </w:rPr>
        <w:t xml:space="preserve"> </w:t>
      </w:r>
    </w:p>
    <w:p w14:paraId="74930770" w14:textId="378CBB63" w:rsidR="00300F07" w:rsidRPr="00D948A0" w:rsidRDefault="0071672B" w:rsidP="00300F07">
      <w:pPr>
        <w:rPr>
          <w:lang w:eastAsia="ko-KR"/>
        </w:rPr>
      </w:pPr>
      <w:r>
        <w:t>본</w:t>
      </w:r>
      <w:r>
        <w:t xml:space="preserve"> </w:t>
      </w:r>
      <w:r>
        <w:t>서비스는</w:t>
      </w:r>
      <w:r>
        <w:t xml:space="preserve"> </w:t>
      </w:r>
      <w:r>
        <w:t>농업</w:t>
      </w:r>
      <w:r>
        <w:t xml:space="preserve"> </w:t>
      </w:r>
      <w:r>
        <w:t>생산자</w:t>
      </w:r>
      <w:r>
        <w:t xml:space="preserve">, </w:t>
      </w:r>
      <w:r>
        <w:t>유통업자</w:t>
      </w:r>
      <w:r>
        <w:t xml:space="preserve">, </w:t>
      </w:r>
      <w:r>
        <w:t>소비자</w:t>
      </w:r>
      <w:r>
        <w:t xml:space="preserve">, </w:t>
      </w:r>
      <w:r>
        <w:t>그리고</w:t>
      </w:r>
      <w:r>
        <w:t xml:space="preserve"> </w:t>
      </w:r>
      <w:r>
        <w:t>농업</w:t>
      </w:r>
      <w:r>
        <w:t xml:space="preserve"> </w:t>
      </w:r>
      <w:r>
        <w:t>정책을</w:t>
      </w:r>
      <w:r>
        <w:t xml:space="preserve"> </w:t>
      </w:r>
      <w:r>
        <w:t>수립하는</w:t>
      </w:r>
      <w:r>
        <w:t xml:space="preserve"> </w:t>
      </w:r>
      <w:r>
        <w:t>정부</w:t>
      </w:r>
      <w:r>
        <w:t xml:space="preserve"> </w:t>
      </w:r>
      <w:r>
        <w:t>관계자들에게</w:t>
      </w:r>
      <w:r>
        <w:t xml:space="preserve"> </w:t>
      </w:r>
      <w:r>
        <w:t>농산물의</w:t>
      </w:r>
      <w:r>
        <w:t xml:space="preserve"> </w:t>
      </w:r>
      <w:r>
        <w:t>수확</w:t>
      </w:r>
      <w:r>
        <w:t xml:space="preserve"> </w:t>
      </w:r>
      <w:r>
        <w:t>시기</w:t>
      </w:r>
      <w:r>
        <w:t xml:space="preserve"> </w:t>
      </w:r>
      <w:r>
        <w:t>변화와</w:t>
      </w:r>
      <w:r>
        <w:t xml:space="preserve"> </w:t>
      </w:r>
      <w:r>
        <w:t>가격</w:t>
      </w:r>
      <w:r>
        <w:t xml:space="preserve"> </w:t>
      </w:r>
      <w:r>
        <w:t>예측</w:t>
      </w:r>
      <w:r>
        <w:t xml:space="preserve"> </w:t>
      </w:r>
      <w:r>
        <w:t>결과를</w:t>
      </w:r>
      <w:r>
        <w:t xml:space="preserve"> </w:t>
      </w:r>
      <w:r>
        <w:t>제공하여</w:t>
      </w:r>
      <w:r>
        <w:t xml:space="preserve"> </w:t>
      </w:r>
      <w:r>
        <w:t>적절한</w:t>
      </w:r>
      <w:r>
        <w:t xml:space="preserve"> </w:t>
      </w:r>
      <w:r>
        <w:t>대응</w:t>
      </w:r>
      <w:r>
        <w:t xml:space="preserve"> </w:t>
      </w:r>
      <w:r>
        <w:t>전략을</w:t>
      </w:r>
      <w:r>
        <w:t xml:space="preserve"> </w:t>
      </w:r>
      <w:r>
        <w:t>수립할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가짐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br/>
      </w:r>
      <w:r>
        <w:rPr>
          <w:lang w:eastAsia="ko-KR"/>
        </w:rPr>
        <w:br/>
      </w:r>
      <w:r w:rsidR="00D948A0">
        <w:rPr>
          <w:rFonts w:hint="eastAsia"/>
          <w:lang w:eastAsia="ko-KR"/>
        </w:rPr>
        <w:t xml:space="preserve"> 1</w:t>
      </w:r>
      <w:r w:rsidR="00D948A0">
        <w:rPr>
          <w:rFonts w:hint="eastAsia"/>
          <w:lang w:eastAsia="ko-KR"/>
        </w:rPr>
        <w:t>차적으로</w:t>
      </w:r>
      <w:r w:rsidR="00D948A0">
        <w:rPr>
          <w:rFonts w:hint="eastAsia"/>
          <w:lang w:eastAsia="ko-KR"/>
        </w:rPr>
        <w:t xml:space="preserve"> 'LSTM</w:t>
      </w:r>
      <w:r w:rsidR="00D948A0">
        <w:rPr>
          <w:rFonts w:hint="eastAsia"/>
          <w:lang w:eastAsia="ko-KR"/>
        </w:rPr>
        <w:t>모델과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시계열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분해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기법을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활용한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농산물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가격예측</w:t>
      </w:r>
      <w:r w:rsidR="00D948A0">
        <w:rPr>
          <w:rFonts w:hint="eastAsia"/>
          <w:lang w:eastAsia="ko-KR"/>
        </w:rPr>
        <w:t>'</w:t>
      </w:r>
      <w:r w:rsidR="00D948A0">
        <w:rPr>
          <w:rFonts w:hint="eastAsia"/>
          <w:lang w:eastAsia="ko-KR"/>
        </w:rPr>
        <w:t>을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구현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후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보완하여</w:t>
      </w:r>
      <w:r w:rsidR="00D948A0">
        <w:rPr>
          <w:rFonts w:hint="eastAsia"/>
          <w:lang w:eastAsia="ko-KR"/>
        </w:rPr>
        <w:t xml:space="preserve">, </w:t>
      </w:r>
      <w:r w:rsidR="00D948A0">
        <w:rPr>
          <w:rFonts w:hint="eastAsia"/>
          <w:lang w:eastAsia="ko-KR"/>
        </w:rPr>
        <w:t>특정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시기의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농산물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가격을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예측하고</w:t>
      </w:r>
      <w:r w:rsidR="00D948A0">
        <w:rPr>
          <w:rFonts w:hint="eastAsia"/>
          <w:lang w:eastAsia="ko-KR"/>
        </w:rPr>
        <w:t>, 2</w:t>
      </w:r>
      <w:r w:rsidR="00D948A0">
        <w:rPr>
          <w:rFonts w:hint="eastAsia"/>
          <w:lang w:eastAsia="ko-KR"/>
        </w:rPr>
        <w:t>차적으로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지구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온난화에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따른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계절의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변화를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알아내어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제철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농산물의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수확시기를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찾아낸다</w:t>
      </w:r>
      <w:r w:rsidR="00D948A0">
        <w:rPr>
          <w:rFonts w:hint="eastAsia"/>
          <w:lang w:eastAsia="ko-KR"/>
        </w:rPr>
        <w:t xml:space="preserve">. </w:t>
      </w:r>
      <w:r w:rsidR="00D948A0">
        <w:rPr>
          <w:rFonts w:hint="eastAsia"/>
          <w:lang w:eastAsia="ko-KR"/>
        </w:rPr>
        <w:t>최종적으로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두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가지를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합쳐서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지구온난화에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따라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변화하는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수확시기와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이에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따른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농산물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가격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변화의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타당성을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확인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후</w:t>
      </w:r>
      <w:r w:rsidR="00D948A0">
        <w:rPr>
          <w:rFonts w:hint="eastAsia"/>
          <w:lang w:eastAsia="ko-KR"/>
        </w:rPr>
        <w:t xml:space="preserve">, </w:t>
      </w:r>
      <w:r w:rsidR="00D948A0">
        <w:rPr>
          <w:rFonts w:hint="eastAsia"/>
          <w:lang w:eastAsia="ko-KR"/>
        </w:rPr>
        <w:t>이후의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예측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결과를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소비자와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농부에게</w:t>
      </w:r>
      <w:r w:rsidR="00D948A0">
        <w:rPr>
          <w:rFonts w:hint="eastAsia"/>
          <w:lang w:eastAsia="ko-KR"/>
        </w:rPr>
        <w:t xml:space="preserve"> </w:t>
      </w:r>
      <w:r w:rsidR="00D948A0">
        <w:rPr>
          <w:rFonts w:hint="eastAsia"/>
          <w:lang w:eastAsia="ko-KR"/>
        </w:rPr>
        <w:t>제공한다</w:t>
      </w:r>
      <w:r w:rsidR="00D948A0">
        <w:rPr>
          <w:rFonts w:hint="eastAsia"/>
          <w:lang w:eastAsia="ko-KR"/>
        </w:rPr>
        <w:t>.</w:t>
      </w:r>
    </w:p>
    <w:p w14:paraId="407690D8" w14:textId="46E75131" w:rsidR="005502EC" w:rsidRPr="00F032BE" w:rsidRDefault="00C67B59" w:rsidP="00901FAF">
      <w:pPr>
        <w:spacing w:before="100" w:beforeAutospacing="1" w:after="100" w:afterAutospacing="1" w:line="240" w:lineRule="auto"/>
        <w:ind w:firstLineChars="100" w:firstLine="220"/>
        <w:rPr>
          <w:rFonts w:asciiTheme="minorEastAsia" w:hAnsiTheme="minorEastAsia" w:cs="굴림"/>
          <w:color w:val="auto"/>
          <w:szCs w:val="24"/>
          <w:lang w:val="en-US" w:eastAsia="ko-KR"/>
        </w:rPr>
      </w:pP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이 </w:t>
      </w:r>
      <w:r w:rsidR="00F74E7A">
        <w:rPr>
          <w:rFonts w:asciiTheme="minorEastAsia" w:hAnsiTheme="minorEastAsia" w:cs="굴림" w:hint="eastAsia"/>
          <w:color w:val="auto"/>
          <w:szCs w:val="24"/>
          <w:lang w:val="en-US" w:eastAsia="ko-KR"/>
        </w:rPr>
        <w:t>서비스는</w:t>
      </w: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팬데믹으로</w:t>
      </w:r>
      <w:proofErr w:type="spellEnd"/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인한 급격한 인구증감 및 경제변동을 고려하지 않는다</w:t>
      </w:r>
    </w:p>
    <w:p w14:paraId="04C8B6F1" w14:textId="73BEF6D7" w:rsidR="002662E4" w:rsidRPr="00901FAF" w:rsidRDefault="00D746EC" w:rsidP="00901FAF">
      <w:pPr>
        <w:pStyle w:val="whitespace-pre-wrap"/>
        <w:rPr>
          <w:rFonts w:asciiTheme="minorEastAsia" w:eastAsiaTheme="minorEastAsia" w:hAnsiTheme="minorEastAsia"/>
          <w:b/>
        </w:rPr>
      </w:pPr>
      <w:r w:rsidRPr="00F032BE">
        <w:rPr>
          <w:rFonts w:asciiTheme="minorEastAsia" w:eastAsiaTheme="minorEastAsia" w:hAnsiTheme="minorEastAsia"/>
          <w:b/>
        </w:rPr>
        <w:t>1.</w:t>
      </w:r>
      <w:r w:rsidRPr="00F032BE">
        <w:rPr>
          <w:rFonts w:asciiTheme="minorEastAsia" w:eastAsiaTheme="minorEastAsia" w:hAnsiTheme="minorEastAsia" w:hint="eastAsia"/>
          <w:b/>
        </w:rPr>
        <w:t>4</w:t>
      </w:r>
      <w:r w:rsidRPr="00F032BE">
        <w:rPr>
          <w:rFonts w:asciiTheme="minorEastAsia" w:eastAsiaTheme="minorEastAsia" w:hAnsiTheme="minorEastAsia"/>
          <w:b/>
        </w:rPr>
        <w:t>.1 주요 기능</w:t>
      </w:r>
    </w:p>
    <w:p w14:paraId="5B38BAEE" w14:textId="625E491B" w:rsidR="00901FAF" w:rsidRPr="00901FAF" w:rsidRDefault="0071672B" w:rsidP="00531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기상 데이터 분석을 통한 미래 온도 예측</w:t>
      </w:r>
    </w:p>
    <w:p w14:paraId="2A6824FD" w14:textId="3B098C87" w:rsidR="00901FAF" w:rsidRPr="00901FAF" w:rsidRDefault="0071672B" w:rsidP="00531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온도 변화에 따른 제철 농산물 수확 시기 예측</w:t>
      </w:r>
      <w:r w:rsidR="00DE02D3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(1</w:t>
      </w:r>
      <w:r w:rsidR="00DE02D3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년)</w:t>
      </w:r>
    </w:p>
    <w:p w14:paraId="785FC04B" w14:textId="497A50E6" w:rsidR="00901FAF" w:rsidRDefault="0071672B" w:rsidP="00531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농산물의 도소매 가격 예측 (1주, 2주, 4주 </w:t>
      </w:r>
      <w:proofErr w:type="gramStart"/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후</w:t>
      </w:r>
      <w:r w:rsidR="00176A2F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</w:t>
      </w:r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)</w:t>
      </w:r>
      <w:proofErr w:type="gramEnd"/>
    </w:p>
    <w:p w14:paraId="6CAC7D9F" w14:textId="74CEAA78" w:rsidR="0071672B" w:rsidRDefault="0071672B" w:rsidP="00531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실시간 기온 데이터를 활용한 농산물 추천 서비스</w:t>
      </w:r>
    </w:p>
    <w:p w14:paraId="376EBEC5" w14:textId="50966CA2" w:rsidR="0071672B" w:rsidRPr="00901FAF" w:rsidRDefault="0071672B" w:rsidP="00531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71672B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예측 및 분석 결과의 시각화 및 리포트 생성</w:t>
      </w:r>
    </w:p>
    <w:p w14:paraId="00873123" w14:textId="04AFC067" w:rsidR="00D746EC" w:rsidRPr="00F032BE" w:rsidRDefault="00D746EC" w:rsidP="00D746EC">
      <w:pPr>
        <w:pStyle w:val="whitespace-pre-wrap"/>
        <w:rPr>
          <w:rFonts w:asciiTheme="minorEastAsia" w:eastAsiaTheme="minorEastAsia" w:hAnsiTheme="minorEastAsia"/>
          <w:b/>
        </w:rPr>
      </w:pPr>
      <w:r w:rsidRPr="00F032BE">
        <w:rPr>
          <w:rFonts w:asciiTheme="minorEastAsia" w:eastAsiaTheme="minorEastAsia" w:hAnsiTheme="minorEastAsia" w:hint="eastAsia"/>
          <w:b/>
        </w:rPr>
        <w:t>1.4.2 시스템 범위</w:t>
      </w:r>
      <w:r w:rsidRPr="00F032BE">
        <w:rPr>
          <w:rFonts w:asciiTheme="minorEastAsia" w:eastAsiaTheme="minorEastAsia" w:hAnsiTheme="minorEastAsia"/>
          <w:b/>
        </w:rPr>
        <w:t xml:space="preserve"> </w:t>
      </w:r>
    </w:p>
    <w:p w14:paraId="4FAD4D48" w14:textId="19918735" w:rsidR="0071672B" w:rsidRPr="0071672B" w:rsidRDefault="0071672B" w:rsidP="005315BC">
      <w:pPr>
        <w:pStyle w:val="afa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기상 데이터 및 도소매 가격 데이터 수집 및 분석</w:t>
      </w:r>
      <w:r w:rsidRPr="0071672B">
        <w:rPr>
          <w:rFonts w:asciiTheme="minorEastAsia" w:hAnsiTheme="minorEastAsia" w:cs="굴림"/>
          <w:color w:val="auto"/>
          <w:lang w:val="en-US" w:eastAsia="ko-KR"/>
        </w:rPr>
        <w:t>: 다양한 데이터 소스에서 기상 데이터와 도소매 가격 데이터를 수집하고, 이를 분석하여 예측에 활용합니다.</w:t>
      </w:r>
    </w:p>
    <w:p w14:paraId="467AA1B7" w14:textId="50D2A971" w:rsidR="0071672B" w:rsidRPr="0071672B" w:rsidRDefault="0071672B" w:rsidP="005315BC">
      <w:pPr>
        <w:pStyle w:val="afa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수확 시기 예측 모델 개발</w:t>
      </w:r>
      <w:r w:rsidRPr="0071672B">
        <w:rPr>
          <w:rFonts w:asciiTheme="minorEastAsia" w:hAnsiTheme="minorEastAsia" w:cs="굴림"/>
          <w:color w:val="auto"/>
          <w:lang w:val="en-US" w:eastAsia="ko-KR"/>
        </w:rPr>
        <w:t xml:space="preserve">: 농산물의 최적 수확 시기를 예측하는 </w:t>
      </w: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LSTM 기반 모델</w:t>
      </w:r>
      <w:r w:rsidRPr="0071672B">
        <w:rPr>
          <w:rFonts w:asciiTheme="minorEastAsia" w:hAnsiTheme="minorEastAsia" w:cs="굴림"/>
          <w:color w:val="auto"/>
          <w:lang w:val="en-US" w:eastAsia="ko-KR"/>
        </w:rPr>
        <w:t>을 개발합니다.</w:t>
      </w:r>
    </w:p>
    <w:p w14:paraId="699ACC29" w14:textId="0FD63DE3" w:rsidR="0071672B" w:rsidRPr="0071672B" w:rsidRDefault="0071672B" w:rsidP="005315BC">
      <w:pPr>
        <w:pStyle w:val="afa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가격 변동 예측 알고리즘 구현</w:t>
      </w:r>
      <w:r w:rsidRPr="0071672B">
        <w:rPr>
          <w:rFonts w:asciiTheme="minorEastAsia" w:hAnsiTheme="minorEastAsia" w:cs="굴림"/>
          <w:color w:val="auto"/>
          <w:lang w:val="en-US" w:eastAsia="ko-KR"/>
        </w:rPr>
        <w:t xml:space="preserve">: 농산물의 도소매 가격 변동을 예측하는 </w:t>
      </w: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알고리즘</w:t>
      </w:r>
      <w:r w:rsidRPr="0071672B">
        <w:rPr>
          <w:rFonts w:asciiTheme="minorEastAsia" w:hAnsiTheme="minorEastAsia" w:cs="굴림"/>
          <w:color w:val="auto"/>
          <w:lang w:val="en-US" w:eastAsia="ko-KR"/>
        </w:rPr>
        <w:t>을 구현합니다.</w:t>
      </w:r>
    </w:p>
    <w:p w14:paraId="35D26708" w14:textId="228B5225" w:rsidR="0071672B" w:rsidRPr="0071672B" w:rsidRDefault="0071672B" w:rsidP="005315BC">
      <w:pPr>
        <w:pStyle w:val="afa"/>
        <w:numPr>
          <w:ilvl w:val="0"/>
          <w:numId w:val="10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데이터 시각화 및 웹 기반 정보 제공 시스템 구축</w:t>
      </w:r>
      <w:r w:rsidRPr="0071672B">
        <w:rPr>
          <w:rFonts w:asciiTheme="minorEastAsia" w:hAnsiTheme="minorEastAsia" w:cs="굴림"/>
          <w:color w:val="auto"/>
          <w:lang w:val="en-US" w:eastAsia="ko-KR"/>
        </w:rPr>
        <w:t xml:space="preserve">: 예측 데이터를 </w:t>
      </w: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시각화</w:t>
      </w:r>
      <w:r w:rsidRPr="0071672B">
        <w:rPr>
          <w:rFonts w:asciiTheme="minorEastAsia" w:hAnsiTheme="minorEastAsia" w:cs="굴림"/>
          <w:color w:val="auto"/>
          <w:lang w:val="en-US" w:eastAsia="ko-KR"/>
        </w:rPr>
        <w:t xml:space="preserve">하고 </w:t>
      </w:r>
      <w:r w:rsidRPr="0071672B">
        <w:rPr>
          <w:rFonts w:asciiTheme="minorEastAsia" w:hAnsiTheme="minorEastAsia" w:cs="굴림"/>
          <w:bCs/>
          <w:color w:val="auto"/>
          <w:lang w:val="en-US" w:eastAsia="ko-KR"/>
        </w:rPr>
        <w:t>웹 기반 정보 제공 시스템</w:t>
      </w:r>
      <w:r w:rsidRPr="0071672B">
        <w:rPr>
          <w:rFonts w:asciiTheme="minorEastAsia" w:hAnsiTheme="minorEastAsia" w:cs="굴림"/>
          <w:color w:val="auto"/>
          <w:lang w:val="en-US" w:eastAsia="ko-KR"/>
        </w:rPr>
        <w:t>을 구축하여 사용자에게 제공됩니다.</w:t>
      </w:r>
    </w:p>
    <w:p w14:paraId="57D025F7" w14:textId="3626E566" w:rsidR="00D91A3A" w:rsidRPr="0071672B" w:rsidRDefault="00A93254" w:rsidP="0071672B">
      <w:pPr>
        <w:spacing w:before="100" w:beforeAutospacing="1" w:after="100" w:afterAutospacing="1" w:line="240" w:lineRule="auto"/>
        <w:ind w:firstLineChars="100" w:firstLine="220"/>
        <w:rPr>
          <w:rFonts w:asciiTheme="minorEastAsia" w:hAnsiTheme="minorEastAsia" w:cs="굴림"/>
          <w:color w:val="auto"/>
          <w:lang w:val="en-US" w:eastAsia="ko-KR"/>
        </w:rPr>
      </w:pPr>
      <w:r w:rsidRPr="0071672B">
        <w:rPr>
          <w:rFonts w:asciiTheme="minorEastAsia" w:hAnsiTheme="minorEastAsia" w:cs="굴림"/>
          <w:color w:val="auto"/>
          <w:lang w:val="en-US" w:eastAsia="ko-KR"/>
        </w:rPr>
        <w:lastRenderedPageBreak/>
        <w:t>본</w:t>
      </w:r>
      <w:r w:rsidRPr="0071672B">
        <w:rPr>
          <w:rFonts w:asciiTheme="minorEastAsia" w:hAnsiTheme="minorEastAsia" w:cs="굴림" w:hint="eastAsia"/>
          <w:color w:val="auto"/>
          <w:lang w:val="en-US" w:eastAsia="ko-KR"/>
        </w:rPr>
        <w:t xml:space="preserve"> </w:t>
      </w:r>
      <w:r w:rsidR="00EB5475" w:rsidRPr="0071672B">
        <w:rPr>
          <w:rFonts w:asciiTheme="minorEastAsia" w:hAnsiTheme="minorEastAsia" w:cs="굴림"/>
          <w:color w:val="auto"/>
          <w:lang w:val="en-US" w:eastAsia="ko-KR"/>
        </w:rPr>
        <w:t xml:space="preserve">프로젝트의 전체 생명주기 동안 </w:t>
      </w:r>
      <w:r w:rsidR="0071672B">
        <w:t>지속적인</w:t>
      </w:r>
      <w:r w:rsidR="0071672B">
        <w:t xml:space="preserve"> </w:t>
      </w:r>
      <w:r w:rsidR="0071672B">
        <w:t>요구사항</w:t>
      </w:r>
      <w:r w:rsidR="0071672B">
        <w:t xml:space="preserve"> </w:t>
      </w:r>
      <w:r w:rsidR="0071672B">
        <w:t>관리와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추가적인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데이터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분석을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통해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데이터의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정밀도를</w:t>
      </w:r>
      <w:r w:rsidR="0071672B">
        <w:rPr>
          <w:rFonts w:hint="eastAsia"/>
          <w:lang w:eastAsia="ko-KR"/>
        </w:rPr>
        <w:t xml:space="preserve"> </w:t>
      </w:r>
      <w:r w:rsidR="0071672B">
        <w:rPr>
          <w:rFonts w:hint="eastAsia"/>
          <w:lang w:eastAsia="ko-KR"/>
        </w:rPr>
        <w:t>높이는</w:t>
      </w:r>
      <w:r w:rsidR="0071672B">
        <w:t xml:space="preserve"> </w:t>
      </w:r>
      <w:r w:rsidR="0071672B">
        <w:t>것을</w:t>
      </w:r>
      <w:r w:rsidR="0071672B">
        <w:t xml:space="preserve"> </w:t>
      </w:r>
      <w:r w:rsidR="0071672B">
        <w:t>목표로</w:t>
      </w:r>
      <w:r w:rsidR="0071672B">
        <w:t xml:space="preserve"> </w:t>
      </w:r>
      <w:r w:rsidR="0071672B">
        <w:t>한다</w:t>
      </w:r>
      <w:r w:rsidR="0071672B">
        <w:t>.</w:t>
      </w:r>
    </w:p>
    <w:p w14:paraId="341864AF" w14:textId="6C1A24FB" w:rsidR="00EB5475" w:rsidRPr="00B4576E" w:rsidRDefault="00EB5475" w:rsidP="005315BC">
      <w:pPr>
        <w:pStyle w:val="2"/>
        <w:numPr>
          <w:ilvl w:val="1"/>
          <w:numId w:val="2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13" w:name="h.3dy6vkm" w:colFirst="0" w:colLast="0"/>
      <w:bookmarkStart w:id="14" w:name="_Toc173832070"/>
      <w:bookmarkEnd w:id="13"/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>참고문헌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및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자료</w:t>
      </w:r>
      <w:bookmarkEnd w:id="14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</w:p>
    <w:p w14:paraId="065B3169" w14:textId="77777777" w:rsidR="00D948A0" w:rsidRDefault="00D948A0" w:rsidP="00D948A0">
      <w:pPr>
        <w:spacing w:line="240" w:lineRule="auto"/>
        <w:ind w:leftChars="363" w:left="799"/>
        <w:rPr>
          <w:rFonts w:asciiTheme="minorEastAsia" w:hAnsiTheme="minorEastAsia" w:cs="Times New Roman"/>
          <w:sz w:val="18"/>
          <w:lang w:eastAsia="ko-KR"/>
        </w:rPr>
      </w:pPr>
    </w:p>
    <w:p w14:paraId="7F97D4F5" w14:textId="0C11E17B" w:rsidR="00EB5475" w:rsidRPr="00724C41" w:rsidRDefault="00EB5475" w:rsidP="00D948A0">
      <w:pPr>
        <w:spacing w:line="240" w:lineRule="auto"/>
        <w:rPr>
          <w:rFonts w:asciiTheme="minorEastAsia" w:hAnsiTheme="minorEastAsia" w:cs="Times New Roman"/>
          <w:sz w:val="18"/>
          <w:lang w:val="en-US" w:eastAsia="ko-KR"/>
        </w:rPr>
      </w:pPr>
      <w:r w:rsidRPr="00D948A0">
        <w:rPr>
          <w:rFonts w:asciiTheme="minorEastAsia" w:hAnsiTheme="minorEastAsia" w:cs="Times New Roman"/>
          <w:sz w:val="18"/>
          <w:lang w:eastAsia="ko-KR"/>
        </w:rPr>
        <w:t xml:space="preserve">[1] </w:t>
      </w:r>
      <w:r w:rsidR="00724C41" w:rsidRPr="00D948A0">
        <w:rPr>
          <w:rFonts w:asciiTheme="minorEastAsia" w:hAnsiTheme="minorEastAsia" w:cs="Times New Roman" w:hint="eastAsia"/>
          <w:sz w:val="18"/>
          <w:lang w:val="en-US" w:eastAsia="ko-KR"/>
        </w:rPr>
        <w:t>[제2024-18호] 기후변화가 국내 인플레이션에 미치는 영향</w:t>
      </w:r>
      <w:r w:rsidR="00D948A0">
        <w:rPr>
          <w:rFonts w:asciiTheme="minorEastAsia" w:hAnsiTheme="minorEastAsia" w:cs="Times New Roman" w:hint="eastAsia"/>
          <w:sz w:val="18"/>
          <w:lang w:val="en-US" w:eastAsia="ko-KR"/>
        </w:rPr>
        <w:t>. 김창길 외 1, 2009</w:t>
      </w:r>
    </w:p>
    <w:p w14:paraId="7ED1BA87" w14:textId="04ECC37D" w:rsidR="00EB5475" w:rsidRPr="0085259F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/>
          <w:sz w:val="18"/>
          <w:lang w:val="en-US" w:eastAsia="ko-KR"/>
        </w:rPr>
        <w:t xml:space="preserve">[2] </w:t>
      </w:r>
      <w:r w:rsidR="00D948A0" w:rsidRPr="00D948A0">
        <w:rPr>
          <w:rFonts w:asciiTheme="minorEastAsia" w:hAnsiTheme="minorEastAsia" w:cs="Times New Roman" w:hint="eastAsia"/>
          <w:sz w:val="18"/>
          <w:lang w:val="en-US" w:eastAsia="ko-KR"/>
        </w:rPr>
        <w:t>기후변화가 국내 인플레이션에 미치는 영향</w:t>
      </w:r>
      <w:r w:rsidR="00D948A0">
        <w:rPr>
          <w:rFonts w:asciiTheme="minorEastAsia" w:hAnsiTheme="minorEastAsia" w:cs="Times New Roman" w:hint="eastAsia"/>
          <w:sz w:val="18"/>
          <w:lang w:val="en-US" w:eastAsia="ko-KR"/>
        </w:rPr>
        <w:t>, 조병수 외1, 2024</w:t>
      </w:r>
    </w:p>
    <w:p w14:paraId="4EEDD317" w14:textId="209D1D16" w:rsidR="00EB5475" w:rsidRPr="0085259F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/>
          <w:sz w:val="18"/>
          <w:lang w:val="en-US" w:eastAsia="ko-KR"/>
        </w:rPr>
        <w:t>[3]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  <w:r w:rsidR="00D948A0">
        <w:rPr>
          <w:rFonts w:asciiTheme="minorEastAsia" w:hAnsiTheme="minorEastAsia" w:cs="Times New Roman" w:hint="eastAsia"/>
          <w:sz w:val="18"/>
          <w:lang w:val="en-US" w:eastAsia="ko-KR"/>
        </w:rPr>
        <w:t>기후변화가 식량공급에 미치는 영향분석과 대응방안, 김창길 외 4, 2012</w:t>
      </w:r>
    </w:p>
    <w:p w14:paraId="14C7F18D" w14:textId="1DEC8D77" w:rsidR="00EB5475" w:rsidRDefault="00EB5475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>[4]</w:t>
      </w:r>
      <w:r w:rsidR="00D948A0">
        <w:rPr>
          <w:rFonts w:asciiTheme="minorEastAsia" w:hAnsiTheme="minorEastAsia" w:cs="Times New Roman" w:hint="eastAsia"/>
          <w:sz w:val="18"/>
          <w:lang w:val="en-US" w:eastAsia="ko-KR"/>
        </w:rPr>
        <w:t xml:space="preserve"> 이상기후가 농업부분에 미치는 경제적 영향 분석, 성재훈 외 2, 2019</w:t>
      </w:r>
      <w:r w:rsidRPr="0085259F">
        <w:rPr>
          <w:rFonts w:asciiTheme="minorEastAsia" w:hAnsiTheme="minorEastAsia" w:cs="Times New Roman" w:hint="eastAsia"/>
          <w:sz w:val="18"/>
          <w:lang w:val="en-US" w:eastAsia="ko-KR"/>
        </w:rPr>
        <w:t xml:space="preserve"> </w:t>
      </w:r>
    </w:p>
    <w:p w14:paraId="3F46AF67" w14:textId="57758AFD" w:rsidR="00D948A0" w:rsidRPr="0085259F" w:rsidRDefault="00D948A0" w:rsidP="00EB5475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>
        <w:rPr>
          <w:rFonts w:asciiTheme="minorEastAsia" w:hAnsiTheme="minorEastAsia" w:cs="Times New Roman" w:hint="eastAsia"/>
          <w:sz w:val="18"/>
          <w:lang w:val="en-US" w:eastAsia="ko-KR"/>
        </w:rPr>
        <w:t xml:space="preserve">[5] 기후변화가 세계농업에 미치는 영향과 대응, </w:t>
      </w:r>
      <w:proofErr w:type="spellStart"/>
      <w:r>
        <w:rPr>
          <w:rFonts w:asciiTheme="minorEastAsia" w:hAnsiTheme="minorEastAsia" w:cs="Times New Roman" w:hint="eastAsia"/>
          <w:sz w:val="18"/>
          <w:lang w:val="en-US" w:eastAsia="ko-KR"/>
        </w:rPr>
        <w:t>이변우</w:t>
      </w:r>
      <w:proofErr w:type="spellEnd"/>
      <w:r>
        <w:rPr>
          <w:rFonts w:asciiTheme="minorEastAsia" w:hAnsiTheme="minorEastAsia" w:cs="Times New Roman" w:hint="eastAsia"/>
          <w:sz w:val="18"/>
          <w:lang w:val="en-US" w:eastAsia="ko-KR"/>
        </w:rPr>
        <w:t>, 2012</w:t>
      </w:r>
    </w:p>
    <w:p w14:paraId="2E18C519" w14:textId="0DD19163" w:rsidR="00D948A0" w:rsidRPr="0085259F" w:rsidRDefault="00D948A0" w:rsidP="00D948A0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>
        <w:rPr>
          <w:rFonts w:asciiTheme="minorEastAsia" w:hAnsiTheme="minorEastAsia" w:cs="Times New Roman" w:hint="eastAsia"/>
          <w:sz w:val="18"/>
          <w:lang w:val="en-US" w:eastAsia="ko-KR"/>
        </w:rPr>
        <w:t>[6] 농산물 가격 예측 모형 개발 연구, 김광수 외, 2017</w:t>
      </w:r>
    </w:p>
    <w:p w14:paraId="67073FFC" w14:textId="77777777" w:rsidR="00025085" w:rsidRDefault="00D948A0" w:rsidP="00D948A0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val="en-US" w:eastAsia="ko-KR"/>
        </w:rPr>
      </w:pPr>
      <w:r>
        <w:rPr>
          <w:rFonts w:asciiTheme="minorEastAsia" w:hAnsiTheme="minorEastAsia" w:cs="Times New Roman" w:hint="eastAsia"/>
          <w:sz w:val="18"/>
          <w:lang w:val="en-US" w:eastAsia="ko-KR"/>
        </w:rPr>
        <w:t xml:space="preserve">[7] </w:t>
      </w:r>
      <w:proofErr w:type="spellStart"/>
      <w:r w:rsidRPr="00D948A0">
        <w:rPr>
          <w:rFonts w:asciiTheme="minorEastAsia" w:hAnsiTheme="minorEastAsia" w:cs="Times New Roman" w:hint="eastAsia"/>
          <w:sz w:val="18"/>
          <w:lang w:val="en-US" w:eastAsia="ko-KR"/>
        </w:rPr>
        <w:t>팀가온</w:t>
      </w:r>
      <w:proofErr w:type="spellEnd"/>
      <w:r w:rsidRPr="00D948A0">
        <w:rPr>
          <w:rFonts w:asciiTheme="minorEastAsia" w:hAnsiTheme="minorEastAsia" w:cs="Times New Roman" w:hint="eastAsia"/>
          <w:sz w:val="18"/>
          <w:lang w:val="en-US" w:eastAsia="ko-KR"/>
        </w:rPr>
        <w:t xml:space="preserve"> LSTM모델과 </w:t>
      </w:r>
      <w:proofErr w:type="spellStart"/>
      <w:r w:rsidRPr="00D948A0">
        <w:rPr>
          <w:rFonts w:asciiTheme="minorEastAsia" w:hAnsiTheme="minorEastAsia" w:cs="Times New Roman" w:hint="eastAsia"/>
          <w:sz w:val="18"/>
          <w:lang w:val="en-US" w:eastAsia="ko-KR"/>
        </w:rPr>
        <w:t>시계열</w:t>
      </w:r>
      <w:proofErr w:type="spellEnd"/>
      <w:r w:rsidRPr="00D948A0">
        <w:rPr>
          <w:rFonts w:asciiTheme="minorEastAsia" w:hAnsiTheme="minorEastAsia" w:cs="Times New Roman" w:hint="eastAsia"/>
          <w:sz w:val="18"/>
          <w:lang w:val="en-US" w:eastAsia="ko-KR"/>
        </w:rPr>
        <w:t xml:space="preserve"> 분해 기법을 활용한 농산물 가격 예측 </w:t>
      </w:r>
    </w:p>
    <w:p w14:paraId="27109248" w14:textId="1E08BAEB" w:rsidR="00D948A0" w:rsidRPr="00D948A0" w:rsidRDefault="00025085" w:rsidP="00D948A0">
      <w:pPr>
        <w:pStyle w:val="afa"/>
        <w:spacing w:line="240" w:lineRule="auto"/>
        <w:ind w:leftChars="0" w:left="0"/>
        <w:rPr>
          <w:rFonts w:asciiTheme="minorEastAsia" w:hAnsiTheme="minorEastAsia" w:cs="Times New Roman"/>
          <w:sz w:val="18"/>
          <w:lang w:eastAsia="ko-KR"/>
        </w:rPr>
      </w:pPr>
      <w:r>
        <w:rPr>
          <w:rFonts w:asciiTheme="minorEastAsia" w:hAnsiTheme="minorEastAsia" w:cs="Times New Roman" w:hint="eastAsia"/>
          <w:sz w:val="18"/>
          <w:lang w:val="en-US" w:eastAsia="ko-KR"/>
        </w:rPr>
        <w:t>[8</w:t>
      </w:r>
      <w:r w:rsidR="00D948A0">
        <w:rPr>
          <w:rFonts w:asciiTheme="minorEastAsia" w:hAnsiTheme="minorEastAsia" w:cs="Times New Roman" w:hint="eastAsia"/>
          <w:sz w:val="18"/>
          <w:lang w:val="en-US" w:eastAsia="ko-KR"/>
        </w:rPr>
        <w:t>] 기후변화가 세계농업에 미치는 영향과 대응, 2021 농산물 가격예측 AI 경진대회</w:t>
      </w:r>
    </w:p>
    <w:p w14:paraId="7514269E" w14:textId="0168D750" w:rsidR="00D91A3A" w:rsidRPr="00D948A0" w:rsidRDefault="00D91A3A" w:rsidP="00BD0D43">
      <w:pPr>
        <w:rPr>
          <w:rFonts w:asciiTheme="minorEastAsia" w:hAnsiTheme="minorEastAsia" w:cs="Times New Roman"/>
          <w:lang w:val="en-US" w:eastAsia="ko-KR"/>
        </w:rPr>
      </w:pPr>
    </w:p>
    <w:p w14:paraId="60A3AE01" w14:textId="7DD0CC9C" w:rsidR="000E7D93" w:rsidRPr="005978B7" w:rsidRDefault="002E0B15" w:rsidP="000E7D93">
      <w:pPr>
        <w:pStyle w:val="1"/>
        <w:numPr>
          <w:ilvl w:val="0"/>
          <w:numId w:val="6"/>
        </w:numPr>
        <w:spacing w:before="48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5" w:name="h.1t3h5sf" w:colFirst="0" w:colLast="0"/>
      <w:bookmarkStart w:id="16" w:name="_Toc173832071"/>
      <w:bookmarkEnd w:id="15"/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전반적인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 w:rsidR="00580D0F">
        <w:rPr>
          <w:rFonts w:ascii="Times New Roman" w:hAnsi="Times New Roman" w:cs="Times New Roman" w:hint="eastAsia"/>
          <w:b/>
          <w:sz w:val="36"/>
          <w:szCs w:val="36"/>
          <w:lang w:eastAsia="ko-KR"/>
        </w:rPr>
        <w:t>기</w:t>
      </w:r>
      <w:r w:rsidR="00D201E6"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술</w:t>
      </w:r>
      <w:bookmarkEnd w:id="16"/>
      <w:r w:rsidR="000E7D93" w:rsidRPr="000E7D9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25743EB" w14:textId="77777777" w:rsidR="000E7D93" w:rsidRPr="00BD0D43" w:rsidRDefault="000E7D93" w:rsidP="000E7D93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color w:val="7F7F7F"/>
          <w:sz w:val="24"/>
          <w:szCs w:val="64"/>
          <w:lang w:val="en-US" w:eastAsia="ko-KR"/>
        </w:rPr>
      </w:pPr>
      <w:bookmarkStart w:id="17" w:name="h.4d34og8" w:colFirst="0" w:colLast="0"/>
      <w:bookmarkStart w:id="18" w:name="_Toc173832072"/>
      <w:bookmarkStart w:id="19" w:name="_Toc173832073"/>
      <w:bookmarkEnd w:id="17"/>
      <w:r w:rsidRPr="00B4576E">
        <w:rPr>
          <w:rFonts w:ascii="바탕" w:eastAsia="바탕" w:hAnsi="바탕" w:cs="바탕" w:hint="eastAsia"/>
          <w:b/>
          <w:sz w:val="28"/>
          <w:szCs w:val="28"/>
        </w:rPr>
        <w:t>제품</w:t>
      </w:r>
      <w:r w:rsidRPr="00B4576E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바탕" w:eastAsia="바탕" w:hAnsi="바탕" w:cs="바탕" w:hint="eastAsia"/>
          <w:b/>
          <w:sz w:val="28"/>
          <w:szCs w:val="28"/>
        </w:rPr>
        <w:t>관점</w:t>
      </w:r>
      <w:bookmarkEnd w:id="18"/>
      <w:r w:rsidRPr="006E5AFC">
        <w:rPr>
          <w:rFonts w:ascii="Times New Roman" w:hAnsi="Times New Roman" w:cs="Times New Roman" w:hint="eastAsia"/>
          <w:color w:val="7F7F7F"/>
          <w:sz w:val="24"/>
          <w:szCs w:val="64"/>
          <w:lang w:val="en-US" w:eastAsia="ko-KR"/>
        </w:rPr>
        <w:t xml:space="preserve"> </w:t>
      </w:r>
    </w:p>
    <w:p w14:paraId="68D54E5C" w14:textId="7B0EB880" w:rsidR="000E7D93" w:rsidRPr="00FC5692" w:rsidRDefault="000E7D93" w:rsidP="000E7D93">
      <w:pPr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본 프로젝트는 </w:t>
      </w:r>
      <w:r w:rsidRPr="00FC5692">
        <w:rPr>
          <w:rFonts w:asciiTheme="minorEastAsia" w:hAnsiTheme="minorEastAsia"/>
        </w:rPr>
        <w:t>기후변화에 따른 농산물 생산 및 가격 변동에 대응하기 위한 종합적인 예측 및 추천 서비스</w:t>
      </w:r>
      <w:r w:rsidRPr="00FC5692">
        <w:rPr>
          <w:rFonts w:asciiTheme="minorEastAsia" w:hAnsiTheme="minorEastAsia" w:hint="eastAsia"/>
          <w:lang w:eastAsia="ko-KR"/>
        </w:rPr>
        <w:t xml:space="preserve">로, 1차적으로 </w:t>
      </w:r>
      <w:r w:rsidRPr="00FC5692">
        <w:rPr>
          <w:rFonts w:asciiTheme="minorEastAsia" w:hAnsiTheme="minorEastAsia"/>
        </w:rPr>
        <w:t>LSTM 모델과 시계열 분해 기법을 활용하여 높은 정확도의 농산물 가격 예측을 제공</w:t>
      </w:r>
      <w:r w:rsidRPr="00FC5692">
        <w:rPr>
          <w:rFonts w:asciiTheme="minorEastAsia" w:hAnsiTheme="minorEastAsia" w:hint="eastAsia"/>
          <w:lang w:eastAsia="ko-KR"/>
        </w:rPr>
        <w:t>, 2차적으로 기상 온도를 분석하여</w:t>
      </w:r>
      <w:r w:rsidR="00772356" w:rsidRPr="00FC5692">
        <w:rPr>
          <w:rFonts w:asciiTheme="minorEastAsia" w:hAnsiTheme="minorEastAsia" w:hint="eastAsia"/>
          <w:lang w:eastAsia="ko-KR"/>
        </w:rPr>
        <w:t xml:space="preserve"> 계절 변화를 예측하고, 1차의 생산시기를 더하여</w:t>
      </w:r>
      <w:r w:rsidRPr="00FC5692">
        <w:rPr>
          <w:rFonts w:asciiTheme="minorEastAsia" w:hAnsiTheme="minorEastAsia" w:hint="eastAsia"/>
          <w:lang w:eastAsia="ko-KR"/>
        </w:rPr>
        <w:t xml:space="preserve"> 제철 음식의 수확시기를 예측</w:t>
      </w:r>
      <w:r w:rsidR="00772356" w:rsidRPr="00FC5692">
        <w:rPr>
          <w:rFonts w:asciiTheme="minorEastAsia" w:hAnsiTheme="minorEastAsia" w:hint="eastAsia"/>
          <w:lang w:eastAsia="ko-KR"/>
        </w:rPr>
        <w:t>하고자 한다</w:t>
      </w:r>
      <w:proofErr w:type="gramStart"/>
      <w:r w:rsidR="00772356" w:rsidRPr="00FC5692">
        <w:rPr>
          <w:rFonts w:asciiTheme="minorEastAsia" w:hAnsiTheme="minorEastAsia" w:hint="eastAsia"/>
          <w:lang w:eastAsia="ko-KR"/>
        </w:rPr>
        <w:t>.</w:t>
      </w:r>
      <w:r w:rsidRPr="00FC5692">
        <w:rPr>
          <w:rFonts w:asciiTheme="minorEastAsia" w:hAnsiTheme="minorEastAsia" w:hint="eastAsia"/>
          <w:lang w:eastAsia="ko-KR"/>
        </w:rPr>
        <w:t>.</w:t>
      </w:r>
      <w:proofErr w:type="gramEnd"/>
    </w:p>
    <w:p w14:paraId="5A2BFDE8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시스템 인터페이스: 시스템 인터페이스</w:t>
      </w:r>
    </w:p>
    <w:p w14:paraId="64B89FFF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시스템 인터페이스 열거</w:t>
      </w:r>
    </w:p>
    <w:p w14:paraId="19DED700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proofErr w:type="spellStart"/>
      <w:r w:rsidRPr="00FC5692">
        <w:rPr>
          <w:rFonts w:asciiTheme="minorEastAsia" w:hAnsiTheme="minorEastAsia" w:hint="eastAsia"/>
          <w:lang w:val="en-US" w:eastAsia="ko-KR"/>
        </w:rPr>
        <w:t>농넷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>(</w:t>
      </w:r>
      <w:proofErr w:type="spellStart"/>
      <w:r w:rsidRPr="00FC5692">
        <w:rPr>
          <w:rFonts w:asciiTheme="minorEastAsia" w:hAnsiTheme="minorEastAsia" w:hint="eastAsia"/>
          <w:lang w:val="en-US" w:eastAsia="ko-KR"/>
        </w:rPr>
        <w:t>Nongnet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>) API 인터페이스: 일별 농산물 거래 데이터 수집</w:t>
      </w:r>
    </w:p>
    <w:p w14:paraId="14EADAEB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기상청 API 인터페이스: 기상 데이터 수집</w:t>
      </w:r>
    </w:p>
    <w:p w14:paraId="10DD1A87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웹 애플리케이션 서버 인터페이스: Spring Boot 기반</w:t>
      </w:r>
    </w:p>
    <w:p w14:paraId="0D4F6684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데이터베이스 서버 인터페이스: MySQL 8.0</w:t>
      </w:r>
    </w:p>
    <w:p w14:paraId="3A1C95A5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분석 서버 인터페이스: Python 3.8, TensorFlow 2.4</w:t>
      </w:r>
    </w:p>
    <w:p w14:paraId="75A59D8D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요구사항 달성을 위한 기능성 파악 및 연결 페이스</w:t>
      </w:r>
    </w:p>
    <w:p w14:paraId="6D9A166B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</w:t>
      </w:r>
      <w:proofErr w:type="spellStart"/>
      <w:r w:rsidRPr="00FC5692">
        <w:rPr>
          <w:rFonts w:asciiTheme="minorEastAsia" w:hAnsiTheme="minorEastAsia" w:hint="eastAsia"/>
          <w:lang w:val="en-US" w:eastAsia="ko-KR"/>
        </w:rPr>
        <w:t>농넷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 xml:space="preserve"> API와의 연동을 통한 실시간 농산물 거래 데이터 수집 (일 1회)</w:t>
      </w:r>
    </w:p>
    <w:p w14:paraId="4B5AEBCD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기상청 API를 통한 기상 데이터 수집 (시간별)</w:t>
      </w:r>
    </w:p>
    <w:p w14:paraId="7A14E4B8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웹 서버와 분석 서버 간 예측 결과 전송 인터페이스 (RESTful API)</w:t>
      </w:r>
    </w:p>
    <w:p w14:paraId="0E977177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데이터베이스와 분석 서버 간 대용량 데이터 처리 인터페이스 (Batch Processing)</w:t>
      </w:r>
    </w:p>
    <w:p w14:paraId="62E8970E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lastRenderedPageBreak/>
        <w:t>사용자 인터페이스</w:t>
      </w:r>
    </w:p>
    <w:p w14:paraId="0FF7D01A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소프트웨어 제품과 </w:t>
      </w:r>
      <w:proofErr w:type="spellStart"/>
      <w:r w:rsidRPr="00FC5692">
        <w:rPr>
          <w:rFonts w:asciiTheme="minorEastAsia" w:hAnsiTheme="minorEastAsia" w:hint="eastAsia"/>
          <w:lang w:val="en-US" w:eastAsia="ko-KR"/>
        </w:rPr>
        <w:t>사용자간의인터페이스들의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 xml:space="preserve"> 논리적 특성</w:t>
      </w:r>
    </w:p>
    <w:p w14:paraId="30F72B05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React 기반의 반응형 웹 디자인</w:t>
      </w:r>
    </w:p>
    <w:p w14:paraId="153A33CA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대시보드 형태의 메인 화면 (농산물 가격 추이 그래프 중심)</w:t>
      </w:r>
    </w:p>
    <w:p w14:paraId="74E17F1B" w14:textId="567ED0B8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드롭다운 메뉴를 </w:t>
      </w:r>
      <w:proofErr w:type="gramStart"/>
      <w:r w:rsidRPr="00FC5692">
        <w:rPr>
          <w:rFonts w:asciiTheme="minorEastAsia" w:hAnsiTheme="minorEastAsia" w:hint="eastAsia"/>
          <w:lang w:val="en-US" w:eastAsia="ko-KR"/>
        </w:rPr>
        <w:t xml:space="preserve">통한  </w:t>
      </w:r>
      <w:r w:rsidR="00DE02D3">
        <w:rPr>
          <w:rFonts w:asciiTheme="minorEastAsia" w:hAnsiTheme="minorEastAsia"/>
          <w:lang w:val="en-US" w:eastAsia="ko-KR"/>
        </w:rPr>
        <w:t>2</w:t>
      </w:r>
      <w:r w:rsidRPr="00FC5692">
        <w:rPr>
          <w:rFonts w:asciiTheme="minorEastAsia" w:hAnsiTheme="minorEastAsia" w:hint="eastAsia"/>
          <w:lang w:val="en-US" w:eastAsia="ko-KR"/>
        </w:rPr>
        <w:t>개</w:t>
      </w:r>
      <w:proofErr w:type="gramEnd"/>
      <w:r w:rsidRPr="00FC5692">
        <w:rPr>
          <w:rFonts w:asciiTheme="minorEastAsia" w:hAnsiTheme="minorEastAsia" w:hint="eastAsia"/>
          <w:lang w:val="en-US" w:eastAsia="ko-KR"/>
        </w:rPr>
        <w:t xml:space="preserve"> 농산물 품목 선택 기능</w:t>
      </w:r>
    </w:p>
    <w:p w14:paraId="09D62DE4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날짜 선택기를 통한 1주, 2주, 4주 예측 기간 설정 기능</w:t>
      </w:r>
    </w:p>
    <w:p w14:paraId="78AB39B3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/>
          <w:lang w:val="en-US" w:eastAsia="ko-KR"/>
        </w:rPr>
        <w:t>E</w:t>
      </w:r>
      <w:r w:rsidRPr="00FC5692">
        <w:rPr>
          <w:rFonts w:asciiTheme="minorEastAsia" w:hAnsiTheme="minorEastAsia" w:hint="eastAsia"/>
          <w:lang w:val="en-US" w:eastAsia="ko-KR"/>
        </w:rPr>
        <w:t>x)화면 형식, 윈도우 배치, 보고서나 메뉴 내용, 프로그래밍 가능한 기능(화면설계서 같은 내용)</w:t>
      </w:r>
    </w:p>
    <w:p w14:paraId="5BD178DE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상단 </w:t>
      </w:r>
      <w:proofErr w:type="spellStart"/>
      <w:r w:rsidRPr="00FC5692">
        <w:rPr>
          <w:rFonts w:asciiTheme="minorEastAsia" w:hAnsiTheme="minorEastAsia" w:hint="eastAsia"/>
          <w:lang w:val="en-US" w:eastAsia="ko-KR"/>
        </w:rPr>
        <w:t>메뉴바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>: 홈, 농산물 선택, 예측 결과, 추천 농산물, 설정</w:t>
      </w:r>
    </w:p>
    <w:p w14:paraId="0E16CB9F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중앙 대시보드: 선택된 농산물의 가격 추이 그래프, 예측 가격 표시</w:t>
      </w:r>
    </w:p>
    <w:p w14:paraId="1B8E469D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우측 사이드바: 실시간 추천 농산물 목록 (현재 기온 기준)</w:t>
      </w:r>
    </w:p>
    <w:p w14:paraId="3C37C330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하단: 상세 데이터 테이블 및 CSV 다운로드 옵션</w:t>
      </w:r>
    </w:p>
    <w:p w14:paraId="4247CD39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하드웨어 인터페이스</w:t>
      </w:r>
    </w:p>
    <w:p w14:paraId="5798D3CE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소프트웨어 제품과 </w:t>
      </w:r>
      <w:proofErr w:type="spellStart"/>
      <w:r w:rsidRPr="00FC5692">
        <w:rPr>
          <w:rFonts w:asciiTheme="minorEastAsia" w:hAnsiTheme="minorEastAsia" w:hint="eastAsia"/>
          <w:lang w:val="en-US" w:eastAsia="ko-KR"/>
        </w:rPr>
        <w:t>사용자간의인터페이스들의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 xml:space="preserve"> 논리적 특성</w:t>
      </w:r>
    </w:p>
    <w:p w14:paraId="1D026659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React 기반의 반응형 웹 디자인</w:t>
      </w:r>
    </w:p>
    <w:p w14:paraId="001D1604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대시보드 형태의 메인 화면 (농산물 가격 추이 그래프 중심)</w:t>
      </w:r>
    </w:p>
    <w:p w14:paraId="76E234F9" w14:textId="3269F276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드롭다운 메뉴를 </w:t>
      </w:r>
      <w:proofErr w:type="gramStart"/>
      <w:r w:rsidRPr="00FC5692">
        <w:rPr>
          <w:rFonts w:asciiTheme="minorEastAsia" w:hAnsiTheme="minorEastAsia" w:hint="eastAsia"/>
          <w:lang w:val="en-US" w:eastAsia="ko-KR"/>
        </w:rPr>
        <w:t xml:space="preserve">통한  </w:t>
      </w:r>
      <w:r w:rsidR="00DE02D3">
        <w:rPr>
          <w:rFonts w:asciiTheme="minorEastAsia" w:hAnsiTheme="minorEastAsia"/>
          <w:lang w:val="en-US" w:eastAsia="ko-KR"/>
        </w:rPr>
        <w:t>2</w:t>
      </w:r>
      <w:r w:rsidRPr="00FC5692">
        <w:rPr>
          <w:rFonts w:asciiTheme="minorEastAsia" w:hAnsiTheme="minorEastAsia" w:hint="eastAsia"/>
          <w:lang w:val="en-US" w:eastAsia="ko-KR"/>
        </w:rPr>
        <w:t>개</w:t>
      </w:r>
      <w:proofErr w:type="gramEnd"/>
      <w:r w:rsidRPr="00FC5692">
        <w:rPr>
          <w:rFonts w:asciiTheme="minorEastAsia" w:hAnsiTheme="minorEastAsia" w:hint="eastAsia"/>
          <w:lang w:val="en-US" w:eastAsia="ko-KR"/>
        </w:rPr>
        <w:t xml:space="preserve"> 농산물 품목 선택 기능</w:t>
      </w:r>
    </w:p>
    <w:p w14:paraId="5F172406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날짜 선택기를 통한 1주, 2주, 4주 예측 기간 설정 기능</w:t>
      </w:r>
    </w:p>
    <w:p w14:paraId="15CDF417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/>
          <w:lang w:val="en-US" w:eastAsia="ko-KR"/>
        </w:rPr>
        <w:t>E</w:t>
      </w:r>
      <w:r w:rsidRPr="00FC5692">
        <w:rPr>
          <w:rFonts w:asciiTheme="minorEastAsia" w:hAnsiTheme="minorEastAsia" w:hint="eastAsia"/>
          <w:lang w:val="en-US" w:eastAsia="ko-KR"/>
        </w:rPr>
        <w:t>x)화면 형식, 윈도우 배치, 보고서나 메뉴 내용, 프로그래밍 가능한 기능(화면설계서 같은 내용)</w:t>
      </w:r>
    </w:p>
    <w:p w14:paraId="1919DE24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상단 </w:t>
      </w:r>
      <w:proofErr w:type="spellStart"/>
      <w:r w:rsidRPr="00FC5692">
        <w:rPr>
          <w:rFonts w:asciiTheme="minorEastAsia" w:hAnsiTheme="minorEastAsia" w:hint="eastAsia"/>
          <w:lang w:val="en-US" w:eastAsia="ko-KR"/>
        </w:rPr>
        <w:t>메뉴바</w:t>
      </w:r>
      <w:proofErr w:type="spellEnd"/>
      <w:r w:rsidRPr="00FC5692">
        <w:rPr>
          <w:rFonts w:asciiTheme="minorEastAsia" w:hAnsiTheme="minorEastAsia" w:hint="eastAsia"/>
          <w:lang w:val="en-US" w:eastAsia="ko-KR"/>
        </w:rPr>
        <w:t>: 홈, 농산물 선택, 예측 결과, 추천 농산물, 설정</w:t>
      </w:r>
    </w:p>
    <w:p w14:paraId="106BBF02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중앙 대시보드: 선택된 농산물의 가격 추이 그래프, 예측 가격 표시</w:t>
      </w:r>
    </w:p>
    <w:p w14:paraId="108B5E7C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우측 사이드바: 실시간 추천 농산물 목록 (현재 기온 기준)</w:t>
      </w:r>
    </w:p>
    <w:p w14:paraId="4DB47BB6" w14:textId="77777777" w:rsidR="000E7D93" w:rsidRPr="00FC5692" w:rsidRDefault="000E7D93" w:rsidP="005315BC">
      <w:pPr>
        <w:pStyle w:val="afa"/>
        <w:numPr>
          <w:ilvl w:val="2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 xml:space="preserve"> 하단: 상세 데이터 테이블 및 CSV 다운로드 옵션</w:t>
      </w:r>
    </w:p>
    <w:p w14:paraId="1FFAC598" w14:textId="77777777" w:rsidR="000E7D93" w:rsidRPr="00FC5692" w:rsidRDefault="000E7D93" w:rsidP="000E7D93">
      <w:pPr>
        <w:pStyle w:val="afa"/>
        <w:ind w:leftChars="0" w:left="1200"/>
        <w:rPr>
          <w:rFonts w:asciiTheme="minorEastAsia" w:hAnsiTheme="minorEastAsia"/>
          <w:lang w:val="en-US" w:eastAsia="ko-KR"/>
        </w:rPr>
      </w:pPr>
    </w:p>
    <w:p w14:paraId="727B0ED7" w14:textId="77777777" w:rsidR="000E7D93" w:rsidRPr="00FC5692" w:rsidRDefault="000E7D93" w:rsidP="000E7D93">
      <w:pPr>
        <w:pStyle w:val="afa"/>
        <w:ind w:leftChars="0" w:left="760"/>
        <w:rPr>
          <w:rFonts w:asciiTheme="minorEastAsia" w:hAnsiTheme="minorEastAsia"/>
          <w:lang w:val="en-US" w:eastAsia="ko-KR"/>
        </w:rPr>
      </w:pPr>
    </w:p>
    <w:p w14:paraId="75F537E7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소프트웨어 인터페이스</w:t>
      </w:r>
    </w:p>
    <w:p w14:paraId="5B6E850A" w14:textId="77777777" w:rsidR="000E7D93" w:rsidRPr="00FC5692" w:rsidRDefault="000E7D93" w:rsidP="005315BC">
      <w:pPr>
        <w:pStyle w:val="afa"/>
        <w:numPr>
          <w:ilvl w:val="1"/>
          <w:numId w:val="24"/>
        </w:numPr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필요한 소프트웨어 제품 </w:t>
      </w:r>
    </w:p>
    <w:p w14:paraId="39F2AEAB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운영체제: Ubuntu Server 20.04 LTS</w:t>
      </w:r>
    </w:p>
    <w:p w14:paraId="2E23AE63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웹 서버: Nginx 1.18.0</w:t>
      </w:r>
    </w:p>
    <w:p w14:paraId="29E5E4C2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애플리케이션 서버: Apache Tomcat 9</w:t>
      </w:r>
    </w:p>
    <w:p w14:paraId="7385A351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데이터베이스: MySQL 8.0</w:t>
      </w:r>
    </w:p>
    <w:p w14:paraId="68D74725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proofErr w:type="spellStart"/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백엔드</w:t>
      </w:r>
      <w:proofErr w:type="spellEnd"/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 프레임워크: Spring Boot 2.5.0</w:t>
      </w:r>
    </w:p>
    <w:p w14:paraId="25D145DD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proofErr w:type="spellStart"/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프론트엔드</w:t>
      </w:r>
      <w:proofErr w:type="spellEnd"/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 프레임워크: React 17.0.2</w:t>
      </w:r>
    </w:p>
    <w:p w14:paraId="6871E695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데이터 분석 도구: Python 3.8, pandas 1.2.4, NumPy 1.20.2</w:t>
      </w:r>
    </w:p>
    <w:p w14:paraId="74A7BDEA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proofErr w:type="spellStart"/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lastRenderedPageBreak/>
        <w:t>머신러닝</w:t>
      </w:r>
      <w:proofErr w:type="spellEnd"/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 프레임워크: TensorFlow 2.4, Scikit-learn 0.24.2</w:t>
      </w:r>
    </w:p>
    <w:p w14:paraId="622DA767" w14:textId="77777777" w:rsidR="000E7D93" w:rsidRPr="00FC5692" w:rsidRDefault="000E7D93" w:rsidP="005315B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소프트웨어 제품 상세 정보 </w:t>
      </w:r>
    </w:p>
    <w:p w14:paraId="0C7BFBC1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이름: TensorFlow</w:t>
      </w:r>
    </w:p>
    <w:p w14:paraId="0B75CCB8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버전: 2.4</w:t>
      </w:r>
    </w:p>
    <w:p w14:paraId="413B6BC3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출처: tensorflow.org</w:t>
      </w:r>
    </w:p>
    <w:p w14:paraId="1FA1E52B" w14:textId="77777777" w:rsidR="000E7D93" w:rsidRPr="00FC5692" w:rsidRDefault="000E7D93" w:rsidP="005315B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용도: LSTM 모델 구현 및 학습</w:t>
      </w:r>
    </w:p>
    <w:p w14:paraId="20E1677B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통신 인터페이스</w:t>
      </w:r>
    </w:p>
    <w:p w14:paraId="024BB0C1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HTTP/HTTPS 프로토콜 사용 </w:t>
      </w:r>
    </w:p>
    <w:p w14:paraId="2CC89223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RESTful API 구현 (Spring Boot) </w:t>
      </w:r>
    </w:p>
    <w:p w14:paraId="259B2122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>WebSocket 프로토콜 (실시간 데이터 업데이트용)</w:t>
      </w:r>
    </w:p>
    <w:p w14:paraId="4B52ECB8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기억 장치</w:t>
      </w:r>
    </w:p>
    <w:p w14:paraId="475020BE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특이사항 없음으로 인한 생략</w:t>
      </w:r>
    </w:p>
    <w:p w14:paraId="6804E0F4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운영</w:t>
      </w:r>
    </w:p>
    <w:p w14:paraId="1E36D8DE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/>
        </w:rPr>
        <w:t>사용자 조직에서의 운영모드: 웹 기반 대시보드를 통한 운영</w:t>
      </w:r>
    </w:p>
    <w:p w14:paraId="392A8987" w14:textId="5A858E79" w:rsidR="000E7D93" w:rsidRPr="006F427B" w:rsidRDefault="000E7D93" w:rsidP="006F427B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6F427B">
        <w:rPr>
          <w:rFonts w:asciiTheme="minorEastAsia" w:hAnsiTheme="minorEastAsia" w:hint="eastAsia"/>
          <w:lang w:val="en-US" w:eastAsia="ko-KR"/>
        </w:rPr>
        <w:t>자료 처리</w:t>
      </w:r>
      <w:r w:rsidRPr="006F427B">
        <w:rPr>
          <w:rFonts w:asciiTheme="minorEastAsia" w:hAnsiTheme="minorEastAsia" w:cs="굴림"/>
          <w:color w:val="auto"/>
          <w:sz w:val="24"/>
          <w:szCs w:val="24"/>
          <w:lang w:val="en-US" w:eastAsia="ko-KR"/>
        </w:rPr>
        <w:t xml:space="preserve"> </w:t>
      </w:r>
      <w:r w:rsidRPr="006F427B">
        <w:rPr>
          <w:rFonts w:asciiTheme="minorEastAsia" w:hAnsiTheme="minorEastAsia"/>
          <w:lang w:val="en-US" w:eastAsia="ko-KR"/>
        </w:rPr>
        <w:t xml:space="preserve">자료 처리 지원 기능: </w:t>
      </w:r>
    </w:p>
    <w:p w14:paraId="2FEAC175" w14:textId="10695662" w:rsidR="000E7D93" w:rsidRPr="006F427B" w:rsidRDefault="006F427B" w:rsidP="006F427B">
      <w:pPr>
        <w:spacing w:line="240" w:lineRule="auto"/>
        <w:ind w:left="480" w:firstLine="720"/>
        <w:rPr>
          <w:rFonts w:asciiTheme="minorEastAsia" w:hAnsiTheme="minorEastAsia"/>
          <w:lang w:val="en-US" w:eastAsia="ko-KR"/>
        </w:rPr>
      </w:pPr>
      <w:r>
        <w:rPr>
          <w:rFonts w:asciiTheme="minorEastAsia" w:hAnsiTheme="minorEastAsia" w:hint="eastAsia"/>
          <w:lang w:val="en-US" w:eastAsia="ko-KR"/>
        </w:rPr>
        <w:t xml:space="preserve">1. </w:t>
      </w:r>
      <w:r w:rsidR="000E7D93" w:rsidRPr="006F427B">
        <w:rPr>
          <w:rFonts w:asciiTheme="minorEastAsia" w:hAnsiTheme="minorEastAsia"/>
          <w:lang w:val="en-US" w:eastAsia="ko-KR"/>
        </w:rPr>
        <w:t>시간 데이터 처리 (</w:t>
      </w:r>
      <w:proofErr w:type="spellStart"/>
      <w:r w:rsidR="000E7D93" w:rsidRPr="006F427B">
        <w:rPr>
          <w:rFonts w:asciiTheme="minorEastAsia" w:hAnsiTheme="minorEastAsia"/>
          <w:lang w:val="en-US" w:eastAsia="ko-KR"/>
        </w:rPr>
        <w:t>농넷</w:t>
      </w:r>
      <w:proofErr w:type="spellEnd"/>
      <w:r w:rsidR="000E7D93" w:rsidRPr="006F427B">
        <w:rPr>
          <w:rFonts w:asciiTheme="minorEastAsia" w:hAnsiTheme="minorEastAsia"/>
          <w:lang w:val="en-US" w:eastAsia="ko-KR"/>
        </w:rPr>
        <w:t xml:space="preserve"> API를 통한 일별 데이터 수집)</w:t>
      </w:r>
    </w:p>
    <w:p w14:paraId="3908A35C" w14:textId="040D207D" w:rsidR="00D16D56" w:rsidRPr="006F427B" w:rsidRDefault="006F427B" w:rsidP="006F427B">
      <w:pPr>
        <w:spacing w:line="240" w:lineRule="auto"/>
        <w:ind w:left="480" w:firstLine="720"/>
        <w:rPr>
          <w:rFonts w:asciiTheme="minorEastAsia" w:hAnsiTheme="minorEastAsia" w:hint="eastAsia"/>
          <w:lang w:val="en-US" w:eastAsia="ko-KR"/>
        </w:rPr>
      </w:pPr>
      <w:r>
        <w:rPr>
          <w:rFonts w:asciiTheme="minorEastAsia" w:hAnsiTheme="minorEastAsia" w:hint="eastAsia"/>
          <w:lang w:val="en-US" w:eastAsia="ko-KR"/>
        </w:rPr>
        <w:t xml:space="preserve">2. </w:t>
      </w:r>
      <w:r w:rsidR="000E7D93" w:rsidRPr="006F427B">
        <w:rPr>
          <w:rFonts w:asciiTheme="minorEastAsia" w:hAnsiTheme="minorEastAsia"/>
          <w:lang w:val="en-US" w:eastAsia="ko-KR"/>
        </w:rPr>
        <w:t xml:space="preserve">일일 배치 처리 (23:00에 다음날 예측 모델 실행) </w:t>
      </w:r>
      <w:bookmarkStart w:id="20" w:name="_GoBack"/>
      <w:bookmarkEnd w:id="20"/>
    </w:p>
    <w:p w14:paraId="3A13EAEA" w14:textId="1C43406A" w:rsidR="000E7D93" w:rsidRPr="006F427B" w:rsidRDefault="006F427B" w:rsidP="006F427B">
      <w:pPr>
        <w:spacing w:line="240" w:lineRule="auto"/>
        <w:ind w:left="480" w:firstLine="720"/>
        <w:rPr>
          <w:rFonts w:asciiTheme="minorEastAsia" w:hAnsiTheme="minorEastAsia"/>
          <w:lang w:val="en-US" w:eastAsia="ko-KR"/>
        </w:rPr>
      </w:pPr>
      <w:r>
        <w:rPr>
          <w:rFonts w:asciiTheme="minorEastAsia" w:hAnsiTheme="minorEastAsia" w:hint="eastAsia"/>
          <w:lang w:val="en-US" w:eastAsia="ko-KR"/>
        </w:rPr>
        <w:t xml:space="preserve">3. </w:t>
      </w:r>
      <w:r w:rsidR="000E7D93" w:rsidRPr="006F427B">
        <w:rPr>
          <w:rFonts w:asciiTheme="minorEastAsia" w:hAnsiTheme="minorEastAsia"/>
          <w:lang w:val="en-US" w:eastAsia="ko-KR"/>
        </w:rPr>
        <w:t xml:space="preserve">백업과 복구 기능: 일일 </w:t>
      </w:r>
      <w:proofErr w:type="spellStart"/>
      <w:r w:rsidR="000E7D93" w:rsidRPr="006F427B">
        <w:rPr>
          <w:rFonts w:asciiTheme="minorEastAsia" w:hAnsiTheme="minorEastAsia"/>
          <w:lang w:val="en-US" w:eastAsia="ko-KR"/>
        </w:rPr>
        <w:t>증분</w:t>
      </w:r>
      <w:proofErr w:type="spellEnd"/>
      <w:r w:rsidR="000E7D93" w:rsidRPr="006F427B">
        <w:rPr>
          <w:rFonts w:asciiTheme="minorEastAsia" w:hAnsiTheme="minorEastAsia"/>
          <w:lang w:val="en-US" w:eastAsia="ko-KR"/>
        </w:rPr>
        <w:t xml:space="preserve"> 백업 (01:00) 주간 전체 백업 (일요일 03:00) </w:t>
      </w:r>
    </w:p>
    <w:p w14:paraId="2927DBEA" w14:textId="77777777" w:rsidR="000E7D93" w:rsidRPr="00FC5692" w:rsidRDefault="000E7D93" w:rsidP="005315BC">
      <w:pPr>
        <w:pStyle w:val="afa"/>
        <w:numPr>
          <w:ilvl w:val="0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사이트 적용 요구사항</w:t>
      </w:r>
    </w:p>
    <w:p w14:paraId="792C6FBA" w14:textId="77777777" w:rsidR="000E7D93" w:rsidRPr="00FC5692" w:rsidRDefault="000E7D93" w:rsidP="005315BC">
      <w:pPr>
        <w:pStyle w:val="afa"/>
        <w:numPr>
          <w:ilvl w:val="1"/>
          <w:numId w:val="24"/>
        </w:numPr>
        <w:spacing w:line="240" w:lineRule="auto"/>
        <w:ind w:leftChars="0"/>
        <w:rPr>
          <w:rFonts w:asciiTheme="minorEastAsia" w:hAnsiTheme="minorEastAsia"/>
          <w:lang w:val="en-US" w:eastAsia="ko-KR"/>
        </w:rPr>
      </w:pPr>
      <w:r w:rsidRPr="00FC5692">
        <w:rPr>
          <w:rFonts w:asciiTheme="minorEastAsia" w:hAnsiTheme="minorEastAsia" w:hint="eastAsia"/>
          <w:lang w:val="en-US" w:eastAsia="ko-KR"/>
        </w:rPr>
        <w:t>특이사항 없음으로 인한 생략</w:t>
      </w:r>
    </w:p>
    <w:p w14:paraId="38C73CF7" w14:textId="77777777" w:rsidR="000E7D93" w:rsidRDefault="000E7D93" w:rsidP="000E7D93">
      <w:pPr>
        <w:rPr>
          <w:lang w:val="en-US" w:eastAsia="ko-KR"/>
        </w:rPr>
      </w:pPr>
    </w:p>
    <w:p w14:paraId="4E7A9616" w14:textId="77777777" w:rsidR="000E7D93" w:rsidRPr="00300F07" w:rsidRDefault="000E7D93" w:rsidP="000E7D93">
      <w:pPr>
        <w:rPr>
          <w:lang w:val="en-US" w:eastAsia="ko-KR"/>
        </w:rPr>
      </w:pPr>
    </w:p>
    <w:p w14:paraId="4FDCB956" w14:textId="77777777" w:rsidR="000E7D93" w:rsidRPr="00F032BE" w:rsidRDefault="000E7D93" w:rsidP="000E7D93">
      <w:pPr>
        <w:spacing w:after="200" w:line="240" w:lineRule="auto"/>
        <w:ind w:firstLineChars="100" w:firstLine="220"/>
        <w:rPr>
          <w:rFonts w:asciiTheme="minorEastAsia" w:hAnsiTheme="minorEastAsia"/>
          <w:lang w:eastAsia="ko-KR"/>
        </w:rPr>
      </w:pPr>
      <w:r w:rsidRPr="00F032BE">
        <w:rPr>
          <w:rFonts w:asciiTheme="minorEastAsia" w:hAnsiTheme="minorEastAsia" w:cs="Times New Roman"/>
          <w:b/>
          <w:color w:val="auto"/>
          <w:lang w:val="en-US" w:eastAsia="ko-KR"/>
        </w:rPr>
        <w:t>‘</w:t>
      </w:r>
      <w:r w:rsidRPr="00F032BE">
        <w:rPr>
          <w:rFonts w:asciiTheme="minorEastAsia" w:hAnsiTheme="minorEastAsia" w:cs="Times New Roman" w:hint="eastAsia"/>
          <w:b/>
          <w:color w:val="auto"/>
          <w:lang w:val="en-US" w:eastAsia="ko-KR"/>
        </w:rPr>
        <w:t>2차 베이비부머 세대의 은퇴 후 저소득</w:t>
      </w:r>
      <w:r>
        <w:rPr>
          <w:rFonts w:asciiTheme="minorEastAsia" w:hAnsiTheme="minorEastAsia" w:cs="Times New Roman" w:hint="eastAsia"/>
          <w:b/>
          <w:color w:val="auto"/>
          <w:lang w:val="en-US" w:eastAsia="ko-KR"/>
        </w:rPr>
        <w:t xml:space="preserve"> </w:t>
      </w:r>
      <w:r w:rsidRPr="00F032BE">
        <w:rPr>
          <w:rFonts w:asciiTheme="minorEastAsia" w:hAnsiTheme="minorEastAsia" w:cs="Times New Roman" w:hint="eastAsia"/>
          <w:b/>
          <w:color w:val="auto"/>
          <w:lang w:val="en-US" w:eastAsia="ko-KR"/>
        </w:rPr>
        <w:t>구간 진입 시기 및 인구 증감 예측 서비스</w:t>
      </w:r>
      <w:r w:rsidRPr="00F032BE">
        <w:rPr>
          <w:rFonts w:asciiTheme="minorEastAsia" w:hAnsiTheme="minorEastAsia" w:cs="Times New Roman"/>
          <w:b/>
          <w:color w:val="auto"/>
          <w:lang w:val="en-US" w:eastAsia="ko-KR"/>
        </w:rPr>
        <w:t>’</w:t>
      </w:r>
      <w:r w:rsidRPr="00F032BE">
        <w:rPr>
          <w:rFonts w:asciiTheme="minorEastAsia" w:hAnsiTheme="minorEastAsia" w:cs="Times New Roman"/>
        </w:rPr>
        <w:t xml:space="preserve">는 </w:t>
      </w:r>
      <w:r>
        <w:rPr>
          <w:rFonts w:asciiTheme="minorEastAsia" w:hAnsiTheme="minorEastAsia" w:cs="Times New Roman" w:hint="eastAsia"/>
          <w:lang w:eastAsia="ko-KR"/>
        </w:rPr>
        <w:t>STC(팀 명)</w:t>
      </w:r>
      <w:r w:rsidRPr="00F032BE">
        <w:rPr>
          <w:rFonts w:asciiTheme="minorEastAsia" w:hAnsiTheme="minorEastAsia" w:cs="Times New Roman" w:hint="eastAsia"/>
          <w:lang w:eastAsia="ko-KR"/>
        </w:rPr>
        <w:t>의 국가 복지 정보 시스템을 보완하기 위한 서비스 중 하나</w:t>
      </w:r>
      <w:r>
        <w:rPr>
          <w:rFonts w:asciiTheme="minorEastAsia" w:hAnsiTheme="minorEastAsia" w:cs="Times New Roman" w:hint="eastAsia"/>
          <w:lang w:eastAsia="ko-KR"/>
        </w:rPr>
        <w:t>로</w:t>
      </w:r>
      <w:r w:rsidRPr="00F032BE">
        <w:rPr>
          <w:rFonts w:asciiTheme="minorEastAsia" w:hAnsiTheme="minorEastAsia" w:cs="Times New Roman" w:hint="eastAsia"/>
          <w:lang w:eastAsia="ko-KR"/>
        </w:rPr>
        <w:t xml:space="preserve"> 해당 서비스는 </w:t>
      </w:r>
      <w:r w:rsidRPr="00F032BE">
        <w:rPr>
          <w:rFonts w:asciiTheme="minorEastAsia" w:hAnsiTheme="minorEastAsia"/>
        </w:rPr>
        <w:t>경제/복지 정책 입안자들이 더 정확한 예측 데이터를 바탕으로 정책을 수립할 수 있도록 지원</w:t>
      </w:r>
      <w:r>
        <w:rPr>
          <w:rFonts w:asciiTheme="minorEastAsia" w:hAnsiTheme="minorEastAsia" w:hint="eastAsia"/>
          <w:lang w:eastAsia="ko-KR"/>
        </w:rPr>
        <w:t>하고자 고안되었다.</w:t>
      </w:r>
    </w:p>
    <w:p w14:paraId="61BEEEEF" w14:textId="77777777" w:rsidR="000E7D93" w:rsidRPr="00F032BE" w:rsidRDefault="000E7D93" w:rsidP="000E7D93">
      <w:pPr>
        <w:spacing w:after="200" w:line="240" w:lineRule="auto"/>
        <w:ind w:firstLineChars="181" w:firstLine="398"/>
        <w:rPr>
          <w:rFonts w:asciiTheme="minorEastAsia" w:hAnsiTheme="minorEastAsia" w:cs="Times New Roman"/>
          <w:lang w:eastAsia="ko-KR"/>
        </w:rPr>
      </w:pPr>
      <w:r w:rsidRPr="00F032BE">
        <w:rPr>
          <w:rFonts w:asciiTheme="minorEastAsia" w:hAnsiTheme="minorEastAsia" w:cs="Times New Roman" w:hint="eastAsia"/>
          <w:lang w:eastAsia="ko-KR"/>
        </w:rPr>
        <w:t>주요</w:t>
      </w:r>
      <w:r>
        <w:rPr>
          <w:rFonts w:asciiTheme="minorEastAsia" w:hAnsiTheme="minorEastAsia" w:cs="Times New Roman" w:hint="eastAsia"/>
          <w:lang w:eastAsia="ko-KR"/>
        </w:rPr>
        <w:t xml:space="preserve"> </w:t>
      </w:r>
      <w:r w:rsidRPr="00F032BE">
        <w:rPr>
          <w:rFonts w:asciiTheme="minorEastAsia" w:hAnsiTheme="minorEastAsia" w:cs="Times New Roman" w:hint="eastAsia"/>
          <w:lang w:eastAsia="ko-KR"/>
        </w:rPr>
        <w:t>특징</w:t>
      </w:r>
    </w:p>
    <w:p w14:paraId="74E126BB" w14:textId="77777777" w:rsidR="000E7D93" w:rsidRPr="00F032BE" w:rsidRDefault="000E7D93" w:rsidP="005315BC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독립성: 본 시스템은 독립적으로 운영되지만, 필요시 기존 국가 복지 정보 시스템과 연동될 수 있다.</w:t>
      </w:r>
    </w:p>
    <w:p w14:paraId="7C97C0F3" w14:textId="77777777" w:rsidR="000E7D93" w:rsidRPr="00F032BE" w:rsidRDefault="000E7D93" w:rsidP="005315BC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사용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 xml:space="preserve"> </w:t>
      </w:r>
      <w:proofErr w:type="gramStart"/>
      <w:r w:rsidRPr="00F032BE">
        <w:rPr>
          <w:rFonts w:asciiTheme="minorEastAsia" w:hAnsiTheme="minorEastAsia" w:cs="굴림"/>
          <w:color w:val="auto"/>
          <w:lang w:val="en-US" w:eastAsia="ko-KR"/>
        </w:rPr>
        <w:t>데이터 :</w:t>
      </w:r>
      <w:proofErr w:type="gramEnd"/>
      <w:r w:rsidRPr="00F032BE">
        <w:rPr>
          <w:rFonts w:asciiTheme="minorEastAsia" w:hAnsiTheme="minorEastAsia" w:cs="굴림"/>
          <w:color w:val="auto"/>
          <w:lang w:val="en-US" w:eastAsia="ko-KR"/>
        </w:rPr>
        <w:t xml:space="preserve"> KOSIS, 한국노동연구원 등 다양한 외부 데이터 소스로부터 정보를 수집하고 통합하여 분석한다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.</w:t>
      </w:r>
    </w:p>
    <w:p w14:paraId="64D23591" w14:textId="77777777" w:rsidR="000E7D93" w:rsidRPr="00F032BE" w:rsidRDefault="000E7D93" w:rsidP="005315BC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사용자 중심 설계: 경제/복지 정책 입안자들이 쉽게 이해하고 활용할 수 있는 인터페이스를 제공합니다.</w:t>
      </w:r>
    </w:p>
    <w:p w14:paraId="6F5DEF4A" w14:textId="77777777" w:rsidR="000E7D93" w:rsidRPr="00F032BE" w:rsidRDefault="000E7D93" w:rsidP="005315BC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/>
          <w:color w:val="auto"/>
          <w:lang w:val="en-US" w:eastAsia="ko-KR"/>
        </w:rPr>
        <w:t>확장성: 향후 추가적인 데이터 소스</w:t>
      </w:r>
      <w:r w:rsidRPr="00F032BE">
        <w:rPr>
          <w:rFonts w:asciiTheme="minorEastAsia" w:hAnsiTheme="minorEastAsia" w:cs="굴림" w:hint="eastAsia"/>
          <w:color w:val="auto"/>
          <w:lang w:val="en-US" w:eastAsia="ko-KR"/>
        </w:rPr>
        <w:t>(지역별 노인 인구 데이터)를 통해 지역별 저소득 고령층 인구 예측 가능</w:t>
      </w:r>
    </w:p>
    <w:p w14:paraId="01B1CE24" w14:textId="77777777" w:rsidR="000E7D93" w:rsidRPr="00F032BE" w:rsidRDefault="000E7D93" w:rsidP="000E7D93">
      <w:pPr>
        <w:spacing w:before="100" w:beforeAutospacing="1" w:after="100" w:afterAutospacing="1" w:line="240" w:lineRule="auto"/>
        <w:ind w:left="220"/>
        <w:rPr>
          <w:rFonts w:asciiTheme="minorEastAsia" w:hAnsiTheme="minorEastAsia" w:cs="굴림"/>
          <w:color w:val="auto"/>
          <w:lang w:val="en-US" w:eastAsia="ko-KR"/>
        </w:rPr>
      </w:pPr>
      <w:r w:rsidRPr="00F032BE">
        <w:rPr>
          <w:rFonts w:asciiTheme="minorEastAsia" w:hAnsiTheme="minorEastAsia" w:cs="굴림" w:hint="eastAsia"/>
          <w:color w:val="auto"/>
          <w:lang w:val="en-US" w:eastAsia="ko-KR"/>
        </w:rPr>
        <w:lastRenderedPageBreak/>
        <w:t>시스템 구성</w:t>
      </w:r>
    </w:p>
    <w:p w14:paraId="1D3DEFE8" w14:textId="77777777" w:rsidR="000E7D93" w:rsidRPr="0018533D" w:rsidRDefault="000E7D93" w:rsidP="005315BC">
      <w:pPr>
        <w:pStyle w:val="afa"/>
        <w:numPr>
          <w:ilvl w:val="0"/>
          <w:numId w:val="9"/>
        </w:numPr>
        <w:spacing w:after="200" w:line="240" w:lineRule="auto"/>
        <w:ind w:leftChars="0"/>
        <w:rPr>
          <w:rFonts w:asciiTheme="minorEastAsia" w:hAnsiTheme="minorEastAsia" w:cs="Times New Roman"/>
          <w:lang w:val="en-US" w:eastAsia="ko-KR"/>
        </w:rPr>
      </w:pPr>
      <w:r w:rsidRPr="00F032BE">
        <w:rPr>
          <w:rFonts w:asciiTheme="minorEastAsia" w:hAnsiTheme="minorEastAsia"/>
        </w:rPr>
        <w:t>이 시스템은 웹 애플리케이션 서버, 데이터베이스 서버, 그리고 빅데이터 분석 서버</w:t>
      </w:r>
      <w:r w:rsidRPr="00F032BE">
        <w:rPr>
          <w:rFonts w:asciiTheme="minorEastAsia" w:hAnsiTheme="minorEastAsia" w:hint="eastAsia"/>
          <w:lang w:eastAsia="ko-KR"/>
        </w:rPr>
        <w:t xml:space="preserve"> 기능을 하나의 서버에서 처리하며</w:t>
      </w:r>
      <w:r w:rsidRPr="00F032BE">
        <w:rPr>
          <w:rFonts w:asciiTheme="minorEastAsia" w:hAnsiTheme="minorEastAsia"/>
        </w:rPr>
        <w:t xml:space="preserve"> 사용자는 웹 브라우저를 통해 시스템에 접근한다.</w:t>
      </w:r>
    </w:p>
    <w:p w14:paraId="6C294CEE" w14:textId="77777777" w:rsidR="000E7D93" w:rsidRPr="007551D9" w:rsidRDefault="000E7D93" w:rsidP="000E7D93">
      <w:pPr>
        <w:spacing w:after="200" w:line="240" w:lineRule="auto"/>
        <w:rPr>
          <w:rFonts w:asciiTheme="minorEastAsia" w:hAnsiTheme="minorEastAsia" w:cs="Times New Roman"/>
          <w:lang w:val="en-US" w:eastAsia="ko-KR"/>
        </w:rPr>
      </w:pPr>
    </w:p>
    <w:p w14:paraId="07793968" w14:textId="77777777" w:rsidR="000E7D93" w:rsidRDefault="000E7D93" w:rsidP="000E7D93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바탕" w:hAnsi="Times New Roman" w:cs="Times New Roman"/>
          <w:b/>
          <w:sz w:val="28"/>
          <w:szCs w:val="28"/>
          <w:lang w:eastAsia="ko-KR"/>
        </w:rPr>
      </w:pPr>
      <w:r w:rsidRPr="00B4576E">
        <w:rPr>
          <w:rFonts w:ascii="Times New Roman" w:eastAsia="바탕" w:hAnsi="Times New Roman" w:cs="Times New Roman"/>
          <w:b/>
          <w:sz w:val="28"/>
          <w:szCs w:val="28"/>
        </w:rPr>
        <w:t>제품</w:t>
      </w:r>
      <w:r w:rsidRPr="00B4576E">
        <w:rPr>
          <w:rFonts w:ascii="Times New Roman" w:eastAsia="바탕" w:hAnsi="Times New Roman" w:cs="Times New Roman"/>
          <w:b/>
          <w:sz w:val="28"/>
          <w:szCs w:val="28"/>
          <w:lang w:eastAsia="ko-KR"/>
        </w:rPr>
        <w:t xml:space="preserve"> </w:t>
      </w:r>
      <w:r w:rsidRPr="00B4576E">
        <w:rPr>
          <w:rFonts w:ascii="Times New Roman" w:eastAsia="바탕" w:hAnsi="Times New Roman" w:cs="Times New Roman"/>
          <w:b/>
          <w:sz w:val="28"/>
          <w:szCs w:val="28"/>
        </w:rPr>
        <w:t>기능</w:t>
      </w:r>
      <w:bookmarkEnd w:id="19"/>
    </w:p>
    <w:p w14:paraId="509BF052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데이터 수집 및 전처리 </w:t>
      </w:r>
    </w:p>
    <w:p w14:paraId="095F53B5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REQ-FUNC-001: 농넷 API를 통한 일별 농산물 거래 데이터 자동 수집</w:t>
      </w:r>
    </w:p>
    <w:p w14:paraId="291AF908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REQ-FUNC-002: 기상청 API를 통한 시간별 기상 데이터 자동 수집</w:t>
      </w:r>
    </w:p>
    <w:p w14:paraId="0AD07D2E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REQ-FUNC-003: 수집된 데이터의 자동 정제 및 표준화 처리</w:t>
      </w:r>
    </w:p>
    <w:p w14:paraId="7B5EF5F2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050E3383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21개 농산물 품목에 대한 일별 거래량 및 가격 데이터 수집</w:t>
      </w:r>
    </w:p>
    <w:p w14:paraId="0CDADFF7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결측치 처리: 거래가 없는 날의 데이터는 전후 날짜의 평균값으로 대체</w:t>
      </w:r>
    </w:p>
    <w:p w14:paraId="43CEC31F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이상치 탐지 및 처리: Z-score 방법을 사용하여 이상치 식별 후 처리</w:t>
      </w:r>
    </w:p>
    <w:p w14:paraId="6E206589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기상 데이터 분석 및 온도 예측 </w:t>
      </w:r>
    </w:p>
    <w:p w14:paraId="6BE41A79" w14:textId="6C803DF3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REQ-FUNC-004: 수집된 기상 데이터를 활용한 단기 기온 예측 (1</w:t>
      </w:r>
      <w:r w:rsidR="00DE02D3">
        <w:rPr>
          <w:rFonts w:asciiTheme="minorEastAsia" w:hAnsiTheme="minorEastAsia" w:hint="eastAsia"/>
          <w:lang w:eastAsia="ko-KR"/>
        </w:rPr>
        <w:t>주</w:t>
      </w:r>
      <w:r w:rsidRPr="00D830A8">
        <w:rPr>
          <w:rFonts w:asciiTheme="minorEastAsia" w:hAnsiTheme="minorEastAsia"/>
        </w:rPr>
        <w:t xml:space="preserve">, </w:t>
      </w:r>
      <w:r w:rsidR="00DE02D3">
        <w:rPr>
          <w:rFonts w:asciiTheme="minorHAnsi" w:hAnsiTheme="minorHAnsi"/>
        </w:rPr>
        <w:t>2</w:t>
      </w:r>
      <w:r w:rsidR="00DE02D3">
        <w:rPr>
          <w:rFonts w:asciiTheme="minorHAnsi" w:hAnsiTheme="minorHAnsi" w:hint="eastAsia"/>
          <w:lang w:eastAsia="ko-KR"/>
        </w:rPr>
        <w:t>주</w:t>
      </w:r>
      <w:r w:rsidRPr="00D830A8">
        <w:rPr>
          <w:rFonts w:asciiTheme="minorEastAsia" w:hAnsiTheme="minorEastAsia"/>
        </w:rPr>
        <w:t xml:space="preserve">, </w:t>
      </w:r>
      <w:r w:rsidR="00DE02D3">
        <w:rPr>
          <w:rFonts w:asciiTheme="minorHAnsi" w:hAnsiTheme="minorHAnsi"/>
        </w:rPr>
        <w:t>4</w:t>
      </w:r>
      <w:r w:rsidR="00DE02D3">
        <w:rPr>
          <w:rFonts w:asciiTheme="minorHAnsi" w:hAnsiTheme="minorHAnsi" w:hint="eastAsia"/>
          <w:lang w:eastAsia="ko-KR"/>
        </w:rPr>
        <w:t>주</w:t>
      </w:r>
      <w:r w:rsidRPr="00D830A8">
        <w:rPr>
          <w:rFonts w:asciiTheme="minorEastAsia" w:hAnsiTheme="minorEastAsia"/>
        </w:rPr>
        <w:t>)</w:t>
      </w:r>
    </w:p>
    <w:p w14:paraId="28D88EC4" w14:textId="3942D71F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REQ-FUNC-005: 장기 기온 추세 분석 및 예측 </w:t>
      </w:r>
      <w:proofErr w:type="gramStart"/>
      <w:r w:rsidRPr="00D830A8">
        <w:rPr>
          <w:rFonts w:asciiTheme="minorEastAsia" w:hAnsiTheme="minorEastAsia"/>
        </w:rPr>
        <w:t>(</w:t>
      </w:r>
      <w:r w:rsidR="00DE02D3">
        <w:rPr>
          <w:rFonts w:asciiTheme="minorHAnsi" w:hAnsiTheme="minorHAnsi"/>
        </w:rPr>
        <w:t xml:space="preserve"> </w:t>
      </w:r>
      <w:r w:rsidR="00DE02D3">
        <w:rPr>
          <w:rFonts w:asciiTheme="minorEastAsia" w:hAnsiTheme="minorEastAsia" w:hint="eastAsia"/>
          <w:lang w:eastAsia="ko-KR"/>
        </w:rPr>
        <w:t>1년</w:t>
      </w:r>
      <w:proofErr w:type="gramEnd"/>
      <w:r w:rsidR="00DE02D3">
        <w:rPr>
          <w:rFonts w:asciiTheme="minorHAnsi" w:hAnsiTheme="minorHAnsi"/>
        </w:rPr>
        <w:t xml:space="preserve"> </w:t>
      </w:r>
      <w:r w:rsidRPr="00D830A8">
        <w:rPr>
          <w:rFonts w:asciiTheme="minorEastAsia" w:hAnsiTheme="minorEastAsia"/>
        </w:rPr>
        <w:t>)</w:t>
      </w:r>
    </w:p>
    <w:p w14:paraId="16E9C3F5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210F3DCF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ARIMA 모델을 사용한 단기 기온 예측</w:t>
      </w:r>
    </w:p>
    <w:p w14:paraId="60C303B1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Prophet 모델을 사용한 장기 기온 추세 분석</w:t>
      </w:r>
    </w:p>
    <w:p w14:paraId="347180CE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농산물 가격 예측 </w:t>
      </w:r>
    </w:p>
    <w:p w14:paraId="01674112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REQ-FUNC-006: LSTM 모델을 활용한 농산물 도매 가격 예측 (1주, 2주, 4주 후)</w:t>
      </w:r>
    </w:p>
    <w:p w14:paraId="71380808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REQ-FUNC-007: 시계열 분해 기법(STL)을 활용한 농산물 가격의 계절성, 추세, 잔차 분석</w:t>
      </w:r>
    </w:p>
    <w:p w14:paraId="0D991977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REQ-FUNC-008: 예측 가격의 신뢰구간 계산 및 제공</w:t>
      </w:r>
    </w:p>
    <w:p w14:paraId="4572A127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599D347A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21개 농산물 품목 각각에 대한 개별 LSTM 모델 구축</w:t>
      </w:r>
    </w:p>
    <w:p w14:paraId="7EF307F4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입력 데이터: 과거 21일간의 가격, 거래량, 기상 데이터, 요일 정보</w:t>
      </w:r>
    </w:p>
    <w:p w14:paraId="4C852176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lastRenderedPageBreak/>
        <w:t>출력 데이터: 1주, 2주, 4주 후의 예측 가격</w:t>
      </w:r>
    </w:p>
    <w:p w14:paraId="2A619571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95% 신뢰구간 제공</w:t>
      </w:r>
    </w:p>
    <w:p w14:paraId="7CAEE744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실시간 농산물 추천 </w:t>
      </w:r>
    </w:p>
    <w:p w14:paraId="5CEB0606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REQ-FUNC-009: 현재 기온 데이터를 바탕으로 제철 농산물 추천</w:t>
      </w:r>
    </w:p>
    <w:p w14:paraId="3F530ACB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REQ-FUNC-010: 사용자 위치 기반 지역 특산물 추천</w:t>
      </w:r>
    </w:p>
    <w:p w14:paraId="6FD1D5D3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6004F5D0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기온별 최적 농산물 매핑 테이블 구축</w:t>
      </w:r>
    </w:p>
    <w:p w14:paraId="395717A3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사용자 IP 기반 위치 추정 및 해당 지역 특산물 정보 제공</w:t>
      </w:r>
    </w:p>
    <w:p w14:paraId="5D329158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데이터 시각화 및 리포트 생성 </w:t>
      </w:r>
    </w:p>
    <w:p w14:paraId="77FEC198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REQ-FUNC-011: 예측 결과를 인터랙티브 그래프 및 차트로 시각화</w:t>
      </w:r>
    </w:p>
    <w:p w14:paraId="0355E241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REQ-FUNC-012: 맞춤형 PDF 리포트 생성 및 다운로드 기능</w:t>
      </w:r>
    </w:p>
    <w:p w14:paraId="10D578A9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6882A2D7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D3.js를 활용한 인터랙티브 그래프 구현</w:t>
      </w:r>
    </w:p>
    <w:p w14:paraId="76ADFBD4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사용자 선택에 따른 맞춤형 PDF 리포트 자동 생성 (PyPDF2 라이브러리 사용)</w:t>
      </w:r>
    </w:p>
    <w:p w14:paraId="0BA2D92C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사용자 관리 및 알림 서비스 </w:t>
      </w:r>
    </w:p>
    <w:p w14:paraId="017228B5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REQ-FUNC-013: 사용자 계정 관리 (등록, 수정, 삭제)</w:t>
      </w:r>
    </w:p>
    <w:p w14:paraId="13905251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REQ-FUNC-014: 관심 농산물에 대한 가격 변동 알림 서비스</w:t>
      </w:r>
    </w:p>
    <w:p w14:paraId="22B2A780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3AD08FB6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Spring Security를 활용한 사용자 인증 및 권한 관리</w:t>
      </w:r>
    </w:p>
    <w:p w14:paraId="6E260FC5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WebSocket을 활용한 실시간 가격 변동 알림 구현</w:t>
      </w:r>
    </w:p>
    <w:p w14:paraId="4537E836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데이터 관리 및 업데이트 </w:t>
      </w:r>
    </w:p>
    <w:p w14:paraId="0CD42BD3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REQ-FUNC-015: 일일 데이터 자동 업데이트 및 백업</w:t>
      </w:r>
    </w:p>
    <w:p w14:paraId="42A1E6B7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REQ-FUNC-016: 데이터 이상치 탐지 및 처리 기능</w:t>
      </w:r>
    </w:p>
    <w:p w14:paraId="581CC2A3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6263BDFB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Cron job을 활용한 일일 자동 데이터 업데이트 (매일 00:05에 실행)</w:t>
      </w:r>
    </w:p>
    <w:p w14:paraId="277C2D10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증분 백업 (매일 01:00), 전체 백업 (매주 일요일 03:00)</w:t>
      </w:r>
    </w:p>
    <w:p w14:paraId="61D98159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Isolation Forest 알고리즘을 사용한 이상치 탐지</w:t>
      </w:r>
    </w:p>
    <w:p w14:paraId="7044188F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API 제공 </w:t>
      </w:r>
    </w:p>
    <w:p w14:paraId="7F6F0EFF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REQ-FUNC-017: 외부 시스템 연동을 위한 RESTful API 제공</w:t>
      </w:r>
    </w:p>
    <w:p w14:paraId="629F3FCD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lastRenderedPageBreak/>
        <w:t xml:space="preserve">세부 요구사항: </w:t>
      </w:r>
    </w:p>
    <w:p w14:paraId="125F7C5C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JWT를 활용한 API 인증</w:t>
      </w:r>
    </w:p>
    <w:p w14:paraId="74328393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Swagger를 활용한 API 문서 자동 생성</w:t>
      </w:r>
    </w:p>
    <w:p w14:paraId="50EE9A68" w14:textId="77777777" w:rsidR="000E7D93" w:rsidRPr="00D830A8" w:rsidRDefault="000E7D93" w:rsidP="00531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성능 모니터링 및 개선 </w:t>
      </w:r>
    </w:p>
    <w:p w14:paraId="6CA6794C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REQ-FUNC-018: 예측 모델의 성능 모니터링 및 자동 재학습</w:t>
      </w:r>
    </w:p>
    <w:p w14:paraId="49883991" w14:textId="77777777" w:rsidR="000E7D93" w:rsidRPr="00D830A8" w:rsidRDefault="000E7D93" w:rsidP="000E7D93">
      <w:pPr>
        <w:spacing w:beforeAutospacing="1" w:afterAutospacing="1"/>
        <w:ind w:left="720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 xml:space="preserve">세부 요구사항: </w:t>
      </w:r>
    </w:p>
    <w:p w14:paraId="0A154B2B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MAE(Mean Absolute Error)를 기준으로 모델 성능 평가</w:t>
      </w:r>
    </w:p>
    <w:p w14:paraId="6DF15BC7" w14:textId="77777777" w:rsidR="000E7D93" w:rsidRPr="00D830A8" w:rsidRDefault="000E7D93" w:rsidP="005315B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EastAsia" w:hAnsiTheme="minorEastAsia"/>
        </w:rPr>
      </w:pPr>
      <w:r w:rsidRPr="00D830A8">
        <w:rPr>
          <w:rFonts w:asciiTheme="minorEastAsia" w:hAnsiTheme="minorEastAsia"/>
        </w:rPr>
        <w:t>성능 저하 시 자동 알림 및 재학습 트리거</w:t>
      </w:r>
    </w:p>
    <w:p w14:paraId="5F5AD31C" w14:textId="251B8382" w:rsidR="000E7D93" w:rsidRPr="00D830A8" w:rsidRDefault="000E7D93" w:rsidP="000E7D93">
      <w:pPr>
        <w:spacing w:before="100" w:beforeAutospacing="1" w:after="100" w:afterAutospacing="1" w:line="360" w:lineRule="auto"/>
        <w:jc w:val="center"/>
        <w:rPr>
          <w:rFonts w:ascii="굴림" w:hAnsi="굴림" w:cs="굴림"/>
          <w:sz w:val="24"/>
          <w:szCs w:val="24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1AFB7" wp14:editId="509ED174">
                <wp:simplePos x="0" y="0"/>
                <wp:positionH relativeFrom="column">
                  <wp:posOffset>66675</wp:posOffset>
                </wp:positionH>
                <wp:positionV relativeFrom="paragraph">
                  <wp:posOffset>80644</wp:posOffset>
                </wp:positionV>
                <wp:extent cx="5591175" cy="3248025"/>
                <wp:effectExtent l="0" t="0" r="28575" b="2857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1175" cy="3248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F81729" id="직선 연결선 10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35pt" to="445.5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61E09" wp14:editId="6C4B49BC">
                <wp:simplePos x="0" y="0"/>
                <wp:positionH relativeFrom="column">
                  <wp:posOffset>-1</wp:posOffset>
                </wp:positionH>
                <wp:positionV relativeFrom="paragraph">
                  <wp:posOffset>4444</wp:posOffset>
                </wp:positionV>
                <wp:extent cx="5305425" cy="3457575"/>
                <wp:effectExtent l="0" t="0" r="28575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3457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061C4C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417.7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1F58A4EA" wp14:editId="26BB62FA">
            <wp:extent cx="5733415" cy="3454750"/>
            <wp:effectExtent l="0" t="0" r="635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5509">
        <w:rPr>
          <w:rFonts w:asciiTheme="minorEastAsia" w:hAnsiTheme="minorEastAsia" w:cs="Times New Roman" w:hint="eastAsia"/>
          <w:sz w:val="20"/>
          <w:szCs w:val="20"/>
          <w:lang w:eastAsia="ko-KR"/>
        </w:rPr>
        <w:t>&lt;표2. 요구사항 명세서1&gt;</w:t>
      </w:r>
    </w:p>
    <w:p w14:paraId="61B2BCBC" w14:textId="77777777" w:rsidR="000E7D93" w:rsidRDefault="000E7D93" w:rsidP="000E7D93">
      <w:pPr>
        <w:spacing w:after="200" w:line="240" w:lineRule="auto"/>
        <w:rPr>
          <w:rFonts w:ascii="Times New Roman" w:hAnsi="Times New Roman" w:cs="Times New Roman"/>
          <w:b/>
          <w:i/>
          <w:sz w:val="24"/>
          <w:szCs w:val="24"/>
          <w:lang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t>※</w:t>
      </w:r>
      <w:r w:rsidRPr="00610544"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세부정보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 </w:t>
      </w:r>
      <w:proofErr w:type="gramStart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&lt;  4</w:t>
      </w:r>
      <w:proofErr w:type="gramEnd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.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시스템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특징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 &gt;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참고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.</w:t>
      </w:r>
      <w:r>
        <w:rPr>
          <w:rFonts w:ascii="굴림" w:eastAsia="굴림" w:hAnsi="굴림" w:cs="굴림" w:hint="eastAsia"/>
          <w:b/>
          <w:color w:val="auto"/>
          <w:lang w:eastAsia="ko-KR"/>
        </w:rPr>
        <w:t xml:space="preserve"> </w:t>
      </w:r>
    </w:p>
    <w:p w14:paraId="20FF6C37" w14:textId="77777777" w:rsidR="000E7D93" w:rsidRDefault="000E7D93" w:rsidP="000E7D93">
      <w:pPr>
        <w:spacing w:after="200" w:line="240" w:lineRule="auto"/>
        <w:rPr>
          <w:rFonts w:ascii="Times New Roman" w:hAnsi="Times New Roman" w:cs="Times New Roman"/>
          <w:b/>
          <w:i/>
          <w:sz w:val="24"/>
          <w:szCs w:val="24"/>
          <w:lang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t>※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비기능적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요구사항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 </w:t>
      </w:r>
      <w:proofErr w:type="gramStart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&lt;  5</w:t>
      </w:r>
      <w:proofErr w:type="gramEnd"/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.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기타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비기능적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요구사항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 xml:space="preserve"> &gt; 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참고</w:t>
      </w:r>
      <w:r>
        <w:rPr>
          <w:rFonts w:ascii="Times New Roman" w:hAnsi="Times New Roman" w:cs="Times New Roman" w:hint="eastAsia"/>
          <w:b/>
          <w:i/>
          <w:sz w:val="24"/>
          <w:szCs w:val="24"/>
          <w:lang w:eastAsia="ko-KR"/>
        </w:rPr>
        <w:t>.</w:t>
      </w:r>
    </w:p>
    <w:p w14:paraId="0CA287E2" w14:textId="77777777" w:rsidR="000E7D93" w:rsidRPr="007551D9" w:rsidRDefault="000E7D93" w:rsidP="000E7D93">
      <w:pPr>
        <w:spacing w:after="200" w:line="240" w:lineRule="auto"/>
        <w:rPr>
          <w:rFonts w:asciiTheme="minorEastAsia" w:hAnsiTheme="minorEastAsia" w:cs="Times New Roman"/>
          <w:lang w:val="en-US" w:eastAsia="ko-KR"/>
        </w:rPr>
      </w:pPr>
    </w:p>
    <w:p w14:paraId="5243A4D2" w14:textId="16310906" w:rsidR="000E7D93" w:rsidRDefault="000E7D93" w:rsidP="000E7D93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바탕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바탕" w:hAnsi="Times New Roman" w:cs="Times New Roman"/>
          <w:b/>
          <w:sz w:val="28"/>
          <w:szCs w:val="28"/>
          <w:lang w:eastAsia="ko-KR"/>
        </w:rPr>
        <w:t>사용자</w:t>
      </w:r>
      <w:r>
        <w:rPr>
          <w:rFonts w:ascii="Times New Roman" w:eastAsia="바탕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eastAsia="바탕" w:hAnsi="Times New Roman" w:cs="Times New Roman" w:hint="eastAsia"/>
          <w:b/>
          <w:sz w:val="28"/>
          <w:szCs w:val="28"/>
          <w:lang w:eastAsia="ko-KR"/>
        </w:rPr>
        <w:t>계층과</w:t>
      </w:r>
      <w:r>
        <w:rPr>
          <w:rFonts w:ascii="Times New Roman" w:eastAsia="바탕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eastAsia="바탕" w:hAnsi="Times New Roman" w:cs="Times New Roman" w:hint="eastAsia"/>
          <w:b/>
          <w:sz w:val="28"/>
          <w:szCs w:val="28"/>
          <w:lang w:eastAsia="ko-KR"/>
        </w:rPr>
        <w:t>특성</w:t>
      </w:r>
    </w:p>
    <w:p w14:paraId="0B73C731" w14:textId="77777777" w:rsidR="00F032BE" w:rsidRDefault="00F032BE" w:rsidP="00F032BE">
      <w:pPr>
        <w:rPr>
          <w:lang w:eastAsia="ko-KR"/>
        </w:rPr>
      </w:pPr>
    </w:p>
    <w:p w14:paraId="48FECAB5" w14:textId="1DFE1307" w:rsidR="00C535AA" w:rsidRDefault="00F032BE" w:rsidP="00C535AA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2.3.1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사용자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그룹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정의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및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요구사항</w:t>
      </w:r>
    </w:p>
    <w:p w14:paraId="372CAE83" w14:textId="77777777" w:rsidR="00C535AA" w:rsidRPr="00C535AA" w:rsidRDefault="00C535AA" w:rsidP="00C535AA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3"/>
        <w:gridCol w:w="1994"/>
        <w:gridCol w:w="3969"/>
        <w:gridCol w:w="2619"/>
      </w:tblGrid>
      <w:tr w:rsidR="00F032BE" w:rsidRPr="00B4576E" w14:paraId="61432031" w14:textId="77777777" w:rsidTr="002F6056">
        <w:trPr>
          <w:trHeight w:val="447"/>
        </w:trPr>
        <w:tc>
          <w:tcPr>
            <w:tcW w:w="673" w:type="dxa"/>
            <w:shd w:val="clear" w:color="auto" w:fill="F2F2F2" w:themeFill="background1" w:themeFillShade="F2"/>
          </w:tcPr>
          <w:p w14:paraId="6855B0D5" w14:textId="77777777" w:rsidR="00F032BE" w:rsidRPr="00B4576E" w:rsidRDefault="00F032BE" w:rsidP="002F6056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994" w:type="dxa"/>
            <w:shd w:val="clear" w:color="auto" w:fill="F2F2F2" w:themeFill="background1" w:themeFillShade="F2"/>
          </w:tcPr>
          <w:p w14:paraId="3A6DD211" w14:textId="77777777" w:rsidR="00F032BE" w:rsidRPr="00EC6C06" w:rsidRDefault="00F032BE" w:rsidP="002F6056">
            <w:pPr>
              <w:spacing w:before="100" w:after="100" w:line="240" w:lineRule="auto"/>
              <w:jc w:val="center"/>
              <w:rPr>
                <w:rFonts w:asciiTheme="majorEastAsia" w:eastAsiaTheme="majorEastAsia" w:hAnsiTheme="majorEastAsia" w:cs="Times New Roman"/>
                <w:lang w:eastAsia="ko-KR"/>
              </w:rPr>
            </w:pPr>
            <w:r w:rsidRPr="00EC6C06">
              <w:rPr>
                <w:rFonts w:asciiTheme="majorEastAsia" w:eastAsiaTheme="majorEastAsia" w:hAnsiTheme="majorEastAsia" w:cs="Times New Roman"/>
                <w:b/>
              </w:rPr>
              <w:t>사용자</w:t>
            </w:r>
            <w:r>
              <w:rPr>
                <w:rFonts w:asciiTheme="majorEastAsia" w:eastAsiaTheme="majorEastAsia" w:hAnsiTheme="majorEastAsia" w:cs="Times New Roman" w:hint="eastAsia"/>
                <w:b/>
                <w:lang w:eastAsia="ko-KR"/>
              </w:rPr>
              <w:t xml:space="preserve"> </w:t>
            </w:r>
            <w:r w:rsidRPr="00EC6C06">
              <w:rPr>
                <w:rFonts w:asciiTheme="majorEastAsia" w:eastAsiaTheme="majorEastAsia" w:hAnsiTheme="majorEastAsia" w:cs="Times New Roman"/>
                <w:b/>
              </w:rPr>
              <w:t>계층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20BC3B" w14:textId="77777777" w:rsidR="00F032BE" w:rsidRPr="00EC6C06" w:rsidRDefault="00F032BE" w:rsidP="002F6056">
            <w:pPr>
              <w:spacing w:before="100" w:after="100"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EC6C06">
              <w:rPr>
                <w:rFonts w:asciiTheme="majorEastAsia" w:eastAsiaTheme="majorEastAsia" w:hAnsiTheme="majorEastAsia" w:cs="Times New Roman"/>
                <w:b/>
              </w:rPr>
              <w:t>특성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14:paraId="5CE1E60B" w14:textId="77777777" w:rsidR="00F032BE" w:rsidRPr="00EC6C06" w:rsidRDefault="00F032BE" w:rsidP="002F6056">
            <w:pPr>
              <w:spacing w:before="100" w:after="100" w:line="240" w:lineRule="auto"/>
              <w:jc w:val="center"/>
              <w:rPr>
                <w:rFonts w:asciiTheme="majorEastAsia" w:eastAsiaTheme="majorEastAsia" w:hAnsiTheme="majorEastAsia" w:cs="Times New Roman"/>
                <w:lang w:eastAsia="ko-KR"/>
              </w:rPr>
            </w:pPr>
            <w:r>
              <w:rPr>
                <w:rFonts w:asciiTheme="majorEastAsia" w:eastAsiaTheme="majorEastAsia" w:hAnsiTheme="majorEastAsia" w:cs="Times New Roman"/>
              </w:rPr>
              <w:t>주요</w:t>
            </w:r>
            <w:r>
              <w:rPr>
                <w:rFonts w:asciiTheme="majorEastAsia" w:eastAsiaTheme="majorEastAsia" w:hAnsiTheme="majorEastAsia" w:cs="Times New Roman" w:hint="eastAsia"/>
                <w:lang w:eastAsia="ko-KR"/>
              </w:rPr>
              <w:t xml:space="preserve"> 업무 및 관심사</w:t>
            </w:r>
          </w:p>
        </w:tc>
      </w:tr>
      <w:tr w:rsidR="00F032BE" w:rsidRPr="00B4576E" w14:paraId="29A727FD" w14:textId="77777777" w:rsidTr="00F032BE">
        <w:trPr>
          <w:trHeight w:val="563"/>
        </w:trPr>
        <w:tc>
          <w:tcPr>
            <w:tcW w:w="673" w:type="dxa"/>
            <w:vAlign w:val="center"/>
          </w:tcPr>
          <w:p w14:paraId="6736DCBA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bookmarkStart w:id="21" w:name="h.3rdcrjn" w:colFirst="0" w:colLast="0"/>
            <w:bookmarkEnd w:id="21"/>
            <w:r w:rsidRPr="00F032BE">
              <w:rPr>
                <w:rFonts w:asciiTheme="minorEastAsia" w:hAnsiTheme="minorEastAsia" w:cs="Times New Roman"/>
                <w:sz w:val="20"/>
              </w:rPr>
              <w:t>U-1</w:t>
            </w:r>
          </w:p>
        </w:tc>
        <w:tc>
          <w:tcPr>
            <w:tcW w:w="1994" w:type="dxa"/>
            <w:vAlign w:val="center"/>
          </w:tcPr>
          <w:p w14:paraId="3EBEBF1C" w14:textId="0346BB5D" w:rsidR="00F032BE" w:rsidRPr="00F032BE" w:rsidRDefault="000E7D93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r>
              <w:t>농업</w:t>
            </w:r>
            <w:r>
              <w:t xml:space="preserve"> </w:t>
            </w:r>
            <w:r>
              <w:t>생산자</w:t>
            </w:r>
          </w:p>
        </w:tc>
        <w:tc>
          <w:tcPr>
            <w:tcW w:w="3969" w:type="dxa"/>
          </w:tcPr>
          <w:p w14:paraId="5CB542C1" w14:textId="1D1FA234" w:rsidR="000E7D93" w:rsidRDefault="000E7D93" w:rsidP="002F6056">
            <w:pPr>
              <w:spacing w:line="240" w:lineRule="auto"/>
              <w:rPr>
                <w:lang w:eastAsia="ko-KR"/>
              </w:rPr>
            </w:pPr>
            <w:r>
              <w:t xml:space="preserve">- </w:t>
            </w:r>
            <w:r>
              <w:t>농산물</w:t>
            </w:r>
            <w:r>
              <w:t xml:space="preserve"> </w:t>
            </w:r>
            <w:r>
              <w:t>재배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생산</w:t>
            </w:r>
            <w:r>
              <w:t xml:space="preserve"> </w:t>
            </w:r>
            <w:r>
              <w:t>담당</w:t>
            </w:r>
            <w:r>
              <w:rPr>
                <w:rFonts w:hint="eastAsia"/>
                <w:lang w:eastAsia="ko-KR"/>
              </w:rPr>
              <w:br/>
              <w:t xml:space="preserve">- </w:t>
            </w:r>
            <w:r>
              <w:rPr>
                <w:rFonts w:hint="eastAsia"/>
                <w:lang w:eastAsia="ko-KR"/>
              </w:rPr>
              <w:t>농작물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계절을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주요여김</w:t>
            </w:r>
            <w:proofErr w:type="spellEnd"/>
          </w:p>
          <w:p w14:paraId="1051D1D1" w14:textId="158D6D41" w:rsidR="00F032BE" w:rsidRPr="00F032BE" w:rsidRDefault="000E7D93" w:rsidP="002F6056">
            <w:pPr>
              <w:spacing w:line="240" w:lineRule="auto"/>
              <w:rPr>
                <w:rFonts w:asciiTheme="minorEastAsia" w:hAnsiTheme="minorEastAsia" w:cs="Calibri"/>
                <w:sz w:val="20"/>
                <w:lang w:eastAsia="ko-KR"/>
              </w:rPr>
            </w:pPr>
            <w:r>
              <w:t xml:space="preserve">- </w:t>
            </w:r>
            <w:r>
              <w:t>시장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동향에</w:t>
            </w:r>
            <w:r>
              <w:t xml:space="preserve"> </w:t>
            </w:r>
            <w:r>
              <w:t>민감</w:t>
            </w:r>
          </w:p>
        </w:tc>
        <w:tc>
          <w:tcPr>
            <w:tcW w:w="2619" w:type="dxa"/>
            <w:vAlign w:val="center"/>
          </w:tcPr>
          <w:p w14:paraId="2CA2749F" w14:textId="77777777" w:rsidR="000E7D93" w:rsidRDefault="000E7D93" w:rsidP="000E7D93">
            <w:pPr>
              <w:spacing w:line="240" w:lineRule="auto"/>
              <w:jc w:val="both"/>
              <w:rPr>
                <w:lang w:eastAsia="ko-KR"/>
              </w:rPr>
            </w:pPr>
            <w:r>
              <w:t xml:space="preserve">- </w:t>
            </w:r>
            <w:r>
              <w:t>농산물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예측</w:t>
            </w:r>
          </w:p>
          <w:p w14:paraId="2DEAF434" w14:textId="6F60BA38" w:rsidR="00F032BE" w:rsidRPr="00F032BE" w:rsidRDefault="000E7D93" w:rsidP="000E7D93">
            <w:pPr>
              <w:spacing w:line="240" w:lineRule="auto"/>
              <w:jc w:val="both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t xml:space="preserve">- </w:t>
            </w:r>
            <w:r>
              <w:t>재배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</w:p>
        </w:tc>
      </w:tr>
      <w:tr w:rsidR="00F032BE" w:rsidRPr="00B4576E" w14:paraId="1A2D6804" w14:textId="77777777" w:rsidTr="00F032BE">
        <w:trPr>
          <w:trHeight w:val="547"/>
        </w:trPr>
        <w:tc>
          <w:tcPr>
            <w:tcW w:w="673" w:type="dxa"/>
            <w:vAlign w:val="center"/>
          </w:tcPr>
          <w:p w14:paraId="0CB5D820" w14:textId="77777777" w:rsidR="00F032BE" w:rsidRPr="00F032BE" w:rsidRDefault="00F032BE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bookmarkStart w:id="22" w:name="h.26in1rg" w:colFirst="0" w:colLast="0"/>
            <w:bookmarkEnd w:id="22"/>
            <w:r w:rsidRPr="00F032BE">
              <w:rPr>
                <w:rFonts w:asciiTheme="minorEastAsia" w:hAnsiTheme="minorEastAsia" w:cs="Times New Roman"/>
                <w:sz w:val="20"/>
              </w:rPr>
              <w:t>U-2</w:t>
            </w:r>
          </w:p>
        </w:tc>
        <w:tc>
          <w:tcPr>
            <w:tcW w:w="1994" w:type="dxa"/>
            <w:vAlign w:val="center"/>
          </w:tcPr>
          <w:p w14:paraId="3730F47B" w14:textId="62EC43B5" w:rsidR="00F032BE" w:rsidRPr="00F032BE" w:rsidRDefault="000E7D93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</w:rPr>
            </w:pPr>
            <w:r>
              <w:t>소비자</w:t>
            </w:r>
          </w:p>
        </w:tc>
        <w:tc>
          <w:tcPr>
            <w:tcW w:w="3969" w:type="dxa"/>
          </w:tcPr>
          <w:p w14:paraId="1EB02CDB" w14:textId="77777777" w:rsidR="000E7D93" w:rsidRDefault="000E7D93" w:rsidP="000E7D93">
            <w:pPr>
              <w:spacing w:line="240" w:lineRule="auto"/>
              <w:rPr>
                <w:lang w:eastAsia="ko-KR"/>
              </w:rPr>
            </w:pPr>
            <w:r>
              <w:t xml:space="preserve">- </w:t>
            </w:r>
            <w:r>
              <w:t>농산물</w:t>
            </w:r>
            <w:r>
              <w:t xml:space="preserve"> </w:t>
            </w:r>
            <w:r>
              <w:t>구매자</w:t>
            </w:r>
          </w:p>
          <w:p w14:paraId="6C1FD6A4" w14:textId="67B588C0" w:rsidR="00F032BE" w:rsidRPr="00F032BE" w:rsidRDefault="000E7D93" w:rsidP="000E7D93">
            <w:pPr>
              <w:spacing w:line="240" w:lineRule="auto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t xml:space="preserve">- </w:t>
            </w:r>
            <w:r>
              <w:t>가격</w:t>
            </w:r>
            <w:r>
              <w:t xml:space="preserve"> </w:t>
            </w:r>
            <w:r>
              <w:t>변동에</w:t>
            </w:r>
            <w:r>
              <w:t xml:space="preserve"> </w:t>
            </w:r>
            <w:r>
              <w:t>민감</w:t>
            </w:r>
          </w:p>
        </w:tc>
        <w:tc>
          <w:tcPr>
            <w:tcW w:w="2619" w:type="dxa"/>
            <w:vAlign w:val="center"/>
          </w:tcPr>
          <w:p w14:paraId="5A3A4EBE" w14:textId="77777777" w:rsidR="000E7D93" w:rsidRDefault="000E7D93" w:rsidP="000E7D93">
            <w:pPr>
              <w:spacing w:line="240" w:lineRule="auto"/>
              <w:jc w:val="both"/>
              <w:rPr>
                <w:lang w:eastAsia="ko-KR"/>
              </w:rPr>
            </w:pPr>
            <w:r>
              <w:t xml:space="preserve">- </w:t>
            </w:r>
            <w:r>
              <w:t>농산물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동향</w:t>
            </w:r>
            <w:r>
              <w:t xml:space="preserve"> </w:t>
            </w:r>
            <w:r>
              <w:t>파악</w:t>
            </w:r>
          </w:p>
          <w:p w14:paraId="1C7A481E" w14:textId="09EBA5B8" w:rsidR="00F032BE" w:rsidRPr="000E7D93" w:rsidRDefault="000E7D93" w:rsidP="000E7D93">
            <w:pPr>
              <w:spacing w:line="240" w:lineRule="auto"/>
              <w:jc w:val="both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t xml:space="preserve">- </w:t>
            </w:r>
            <w:r>
              <w:t>제철</w:t>
            </w:r>
            <w:r>
              <w:t xml:space="preserve"> </w:t>
            </w:r>
            <w:r>
              <w:t>농산물</w:t>
            </w:r>
            <w:r>
              <w:t xml:space="preserve"> </w:t>
            </w:r>
            <w:r>
              <w:t>정보</w:t>
            </w:r>
          </w:p>
        </w:tc>
      </w:tr>
      <w:tr w:rsidR="000E7D93" w:rsidRPr="00B4576E" w14:paraId="38A323F1" w14:textId="77777777" w:rsidTr="00F032BE">
        <w:trPr>
          <w:trHeight w:val="547"/>
        </w:trPr>
        <w:tc>
          <w:tcPr>
            <w:tcW w:w="673" w:type="dxa"/>
            <w:vAlign w:val="center"/>
          </w:tcPr>
          <w:p w14:paraId="06AD93A6" w14:textId="495FECCB" w:rsidR="000E7D93" w:rsidRPr="00F032BE" w:rsidRDefault="000E7D93" w:rsidP="002F6056">
            <w:pPr>
              <w:spacing w:line="240" w:lineRule="auto"/>
              <w:jc w:val="center"/>
              <w:rPr>
                <w:rFonts w:asciiTheme="minorEastAsia" w:hAnsiTheme="minorEastAsia" w:cs="Times New Roman"/>
                <w:sz w:val="20"/>
                <w:lang w:eastAsia="ko-KR"/>
              </w:rPr>
            </w:pPr>
            <w:r>
              <w:rPr>
                <w:rFonts w:asciiTheme="minorEastAsia" w:hAnsiTheme="minorEastAsia" w:cs="Times New Roman" w:hint="eastAsia"/>
                <w:sz w:val="20"/>
                <w:lang w:eastAsia="ko-KR"/>
              </w:rPr>
              <w:t>U-3</w:t>
            </w:r>
          </w:p>
        </w:tc>
        <w:tc>
          <w:tcPr>
            <w:tcW w:w="1994" w:type="dxa"/>
            <w:vAlign w:val="center"/>
          </w:tcPr>
          <w:p w14:paraId="4C05FBAE" w14:textId="6CD61E09" w:rsidR="000E7D93" w:rsidRDefault="000E7D93" w:rsidP="002F6056">
            <w:pPr>
              <w:spacing w:line="240" w:lineRule="auto"/>
              <w:jc w:val="center"/>
            </w:pPr>
            <w:r>
              <w:t>연구자</w:t>
            </w:r>
          </w:p>
        </w:tc>
        <w:tc>
          <w:tcPr>
            <w:tcW w:w="3969" w:type="dxa"/>
          </w:tcPr>
          <w:p w14:paraId="1C951AC7" w14:textId="424F653F" w:rsidR="000E7D93" w:rsidRDefault="000E7D93" w:rsidP="000E7D93">
            <w:pPr>
              <w:spacing w:line="240" w:lineRule="auto"/>
            </w:pPr>
            <w:r>
              <w:t xml:space="preserve">- </w:t>
            </w:r>
            <w:r>
              <w:t>농업</w:t>
            </w:r>
            <w:r>
              <w:t xml:space="preserve"> </w:t>
            </w:r>
            <w:r>
              <w:t>경제</w:t>
            </w:r>
            <w:r>
              <w:t xml:space="preserve"> </w:t>
            </w:r>
            <w:r>
              <w:t>연구</w:t>
            </w:r>
            <w:r>
              <w:t xml:space="preserve"> </w:t>
            </w:r>
            <w:r>
              <w:t>담당</w:t>
            </w:r>
          </w:p>
        </w:tc>
        <w:tc>
          <w:tcPr>
            <w:tcW w:w="2619" w:type="dxa"/>
            <w:vAlign w:val="center"/>
          </w:tcPr>
          <w:p w14:paraId="1F311298" w14:textId="2687CF10" w:rsidR="000E7D93" w:rsidRDefault="000E7D93" w:rsidP="000E7D93">
            <w:pPr>
              <w:spacing w:line="240" w:lineRule="auto"/>
              <w:jc w:val="both"/>
            </w:pPr>
            <w:r>
              <w:t xml:space="preserve">- </w:t>
            </w:r>
            <w:r>
              <w:t>농산물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결정</w:t>
            </w:r>
            <w:r>
              <w:t xml:space="preserve"> </w:t>
            </w:r>
            <w:r>
              <w:t>요인</w:t>
            </w:r>
            <w:r>
              <w:t xml:space="preserve"> </w:t>
            </w:r>
            <w:r>
              <w:t>분석</w:t>
            </w:r>
          </w:p>
        </w:tc>
      </w:tr>
    </w:tbl>
    <w:p w14:paraId="56911BE3" w14:textId="6E908D9B" w:rsidR="00F032BE" w:rsidRPr="00C6329C" w:rsidRDefault="001823B2" w:rsidP="001823B2">
      <w:pPr>
        <w:spacing w:line="240" w:lineRule="auto"/>
        <w:jc w:val="center"/>
        <w:rPr>
          <w:rFonts w:ascii="Times New Roman" w:hAnsi="Times New Roman" w:cs="Times New Roman"/>
          <w:sz w:val="20"/>
          <w:lang w:eastAsia="ko-KR"/>
        </w:rPr>
      </w:pPr>
      <w:bookmarkStart w:id="23" w:name="h.35nkun2" w:colFirst="0" w:colLast="0"/>
      <w:bookmarkEnd w:id="23"/>
      <w:r w:rsidRPr="00C6329C">
        <w:rPr>
          <w:rFonts w:ascii="Times New Roman" w:hAnsi="Times New Roman" w:cs="Times New Roman" w:hint="eastAsia"/>
          <w:sz w:val="20"/>
          <w:lang w:eastAsia="ko-KR"/>
        </w:rPr>
        <w:t>&lt;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표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4.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사용자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 xml:space="preserve"> 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그룹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 xml:space="preserve"> 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정의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 xml:space="preserve"> 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및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 xml:space="preserve"> 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요구사항</w:t>
      </w:r>
      <w:r w:rsidRPr="00C6329C">
        <w:rPr>
          <w:rFonts w:ascii="Times New Roman" w:hAnsi="Times New Roman" w:cs="Times New Roman" w:hint="eastAsia"/>
          <w:sz w:val="20"/>
          <w:lang w:eastAsia="ko-KR"/>
        </w:rPr>
        <w:t>1&gt;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51"/>
        <w:gridCol w:w="3069"/>
        <w:gridCol w:w="3325"/>
      </w:tblGrid>
      <w:tr w:rsidR="00F032BE" w14:paraId="6BF207AB" w14:textId="77777777" w:rsidTr="002F6056">
        <w:trPr>
          <w:trHeight w:val="77"/>
        </w:trPr>
        <w:tc>
          <w:tcPr>
            <w:tcW w:w="2851" w:type="dxa"/>
            <w:shd w:val="clear" w:color="auto" w:fill="F2F2F2" w:themeFill="background1" w:themeFillShade="F2"/>
          </w:tcPr>
          <w:p w14:paraId="17E7B6BF" w14:textId="77777777" w:rsidR="00F032BE" w:rsidRDefault="00F032BE" w:rsidP="002F6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입력정보</w:t>
            </w:r>
          </w:p>
        </w:tc>
        <w:tc>
          <w:tcPr>
            <w:tcW w:w="3069" w:type="dxa"/>
            <w:shd w:val="clear" w:color="auto" w:fill="F2F2F2" w:themeFill="background1" w:themeFillShade="F2"/>
          </w:tcPr>
          <w:p w14:paraId="2F5A8AB7" w14:textId="77777777" w:rsidR="00F032BE" w:rsidRDefault="00F032BE" w:rsidP="002F6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활동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3F885357" w14:textId="77777777" w:rsidR="00F032BE" w:rsidRDefault="00F032BE" w:rsidP="002F6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기대산출물</w:t>
            </w:r>
          </w:p>
        </w:tc>
      </w:tr>
      <w:tr w:rsidR="00F032BE" w14:paraId="0274D22B" w14:textId="77777777" w:rsidTr="002F6056">
        <w:tc>
          <w:tcPr>
            <w:tcW w:w="2851" w:type="dxa"/>
          </w:tcPr>
          <w:p w14:paraId="1BBDE46C" w14:textId="77777777" w:rsidR="00F032BE" w:rsidRDefault="00F032BE" w:rsidP="002F6056">
            <w:pPr>
              <w:jc w:val="left"/>
              <w:rPr>
                <w:rFonts w:ascii="Times New Roman" w:hAnsi="Times New Roman" w:cs="Times New Roman"/>
              </w:rPr>
            </w:pPr>
          </w:p>
          <w:p w14:paraId="5E99B624" w14:textId="77777777" w:rsidR="000E7D93" w:rsidRDefault="000E7D93" w:rsidP="002F6056">
            <w:pPr>
              <w:jc w:val="left"/>
            </w:pPr>
            <w:r>
              <w:t xml:space="preserve">- </w:t>
            </w:r>
            <w:r>
              <w:t>재배</w:t>
            </w:r>
            <w:r>
              <w:t xml:space="preserve"> </w:t>
            </w:r>
            <w:r>
              <w:t>품목</w:t>
            </w:r>
          </w:p>
          <w:p w14:paraId="5598C04C" w14:textId="32AE1373" w:rsidR="000E7D93" w:rsidRDefault="000E7D93" w:rsidP="002F6056">
            <w:pPr>
              <w:jc w:val="left"/>
              <w:rPr>
                <w:rFonts w:ascii="Times New Roman" w:hAnsi="Times New Roman" w:cs="Times New Roman"/>
              </w:rPr>
            </w:pPr>
            <w:r>
              <w:t xml:space="preserve">- </w:t>
            </w:r>
            <w:r>
              <w:t>알고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41BFD36" w14:textId="77777777" w:rsidR="000E7D93" w:rsidRDefault="000E7D93" w:rsidP="002F605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</w:tcPr>
          <w:p w14:paraId="16F5A43C" w14:textId="77777777" w:rsidR="00F032BE" w:rsidRDefault="00F032BE" w:rsidP="000E7D93">
            <w:pPr>
              <w:rPr>
                <w:rFonts w:ascii="Times New Roman" w:hAnsi="Times New Roman" w:cs="Times New Roman"/>
              </w:rPr>
            </w:pPr>
          </w:p>
          <w:p w14:paraId="2D538F42" w14:textId="77777777" w:rsidR="000E7D93" w:rsidRDefault="000E7D93" w:rsidP="000E7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품목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수확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시기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예측</w:t>
            </w:r>
          </w:p>
          <w:p w14:paraId="50267B82" w14:textId="5598F2FD" w:rsidR="000E7D93" w:rsidRPr="000E7D93" w:rsidRDefault="000E7D93" w:rsidP="000E7D93">
            <w:pPr>
              <w:rPr>
                <w:rFonts w:ascii="Times New Roman" w:hAnsi="Times New Roman" w:cs="Times New Roman"/>
              </w:rPr>
            </w:pPr>
            <w:r>
              <w:t>품목별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예측</w:t>
            </w:r>
          </w:p>
        </w:tc>
        <w:tc>
          <w:tcPr>
            <w:tcW w:w="3325" w:type="dxa"/>
          </w:tcPr>
          <w:p w14:paraId="3F4CAC50" w14:textId="77777777" w:rsidR="00F032BE" w:rsidRDefault="00F032BE" w:rsidP="000E7D93">
            <w:pPr>
              <w:rPr>
                <w:rFonts w:ascii="Times New Roman" w:hAnsi="Times New Roman" w:cs="Times New Roman"/>
              </w:rPr>
            </w:pPr>
          </w:p>
          <w:p w14:paraId="6B0C9749" w14:textId="77777777" w:rsidR="000E7D93" w:rsidRDefault="000E7D93" w:rsidP="000E7D93">
            <w:pPr>
              <w:jc w:val="left"/>
            </w:pPr>
            <w: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재배</w:t>
            </w:r>
            <w:r>
              <w:t xml:space="preserve"> </w:t>
            </w:r>
            <w:r>
              <w:t>시기</w:t>
            </w:r>
            <w:r>
              <w:t xml:space="preserve"> </w:t>
            </w:r>
            <w:r>
              <w:t>추천</w:t>
            </w:r>
          </w:p>
          <w:p w14:paraId="60323DAC" w14:textId="6D43A5D6" w:rsidR="000E7D93" w:rsidRPr="000E7D93" w:rsidRDefault="000E7D93" w:rsidP="000E7D9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적당한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농산물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</w:p>
        </w:tc>
      </w:tr>
    </w:tbl>
    <w:p w14:paraId="73AD4AF6" w14:textId="096B4004" w:rsidR="00F032BE" w:rsidRPr="00530D3F" w:rsidRDefault="001823B2" w:rsidP="001823B2">
      <w:pPr>
        <w:jc w:val="center"/>
        <w:rPr>
          <w:sz w:val="20"/>
          <w:lang w:eastAsia="ko-KR"/>
        </w:rPr>
      </w:pPr>
      <w:r w:rsidRPr="00530D3F">
        <w:rPr>
          <w:rFonts w:hint="eastAsia"/>
          <w:sz w:val="20"/>
          <w:lang w:eastAsia="ko-KR"/>
        </w:rPr>
        <w:t>&lt;</w:t>
      </w:r>
      <w:r w:rsidRPr="00530D3F">
        <w:rPr>
          <w:rFonts w:hint="eastAsia"/>
          <w:sz w:val="20"/>
          <w:lang w:eastAsia="ko-KR"/>
        </w:rPr>
        <w:t>표</w:t>
      </w:r>
      <w:r w:rsidRPr="00530D3F">
        <w:rPr>
          <w:rFonts w:hint="eastAsia"/>
          <w:sz w:val="20"/>
          <w:lang w:eastAsia="ko-KR"/>
        </w:rPr>
        <w:t>5.</w:t>
      </w:r>
      <w:r w:rsidRPr="00530D3F">
        <w:rPr>
          <w:rFonts w:hint="eastAsia"/>
          <w:sz w:val="20"/>
          <w:lang w:eastAsia="ko-KR"/>
        </w:rPr>
        <w:t>사용자</w:t>
      </w:r>
      <w:r w:rsidRPr="00530D3F">
        <w:rPr>
          <w:rFonts w:hint="eastAsia"/>
          <w:sz w:val="20"/>
          <w:lang w:eastAsia="ko-KR"/>
        </w:rPr>
        <w:t xml:space="preserve"> </w:t>
      </w:r>
      <w:r w:rsidRPr="00530D3F">
        <w:rPr>
          <w:rFonts w:hint="eastAsia"/>
          <w:sz w:val="20"/>
          <w:lang w:eastAsia="ko-KR"/>
        </w:rPr>
        <w:t>그룹</w:t>
      </w:r>
      <w:r w:rsidRPr="00530D3F">
        <w:rPr>
          <w:rFonts w:hint="eastAsia"/>
          <w:sz w:val="20"/>
          <w:lang w:eastAsia="ko-KR"/>
        </w:rPr>
        <w:t xml:space="preserve"> </w:t>
      </w:r>
      <w:r w:rsidRPr="00530D3F">
        <w:rPr>
          <w:rFonts w:hint="eastAsia"/>
          <w:sz w:val="20"/>
          <w:lang w:eastAsia="ko-KR"/>
        </w:rPr>
        <w:t>정의</w:t>
      </w:r>
      <w:r w:rsidRPr="00530D3F">
        <w:rPr>
          <w:rFonts w:hint="eastAsia"/>
          <w:sz w:val="20"/>
          <w:lang w:eastAsia="ko-KR"/>
        </w:rPr>
        <w:t xml:space="preserve"> </w:t>
      </w:r>
      <w:r w:rsidRPr="00530D3F">
        <w:rPr>
          <w:rFonts w:hint="eastAsia"/>
          <w:sz w:val="20"/>
          <w:lang w:eastAsia="ko-KR"/>
        </w:rPr>
        <w:t>및</w:t>
      </w:r>
      <w:r w:rsidRPr="00530D3F">
        <w:rPr>
          <w:rFonts w:hint="eastAsia"/>
          <w:sz w:val="20"/>
          <w:lang w:eastAsia="ko-KR"/>
        </w:rPr>
        <w:t xml:space="preserve"> </w:t>
      </w:r>
      <w:r w:rsidRPr="00530D3F">
        <w:rPr>
          <w:rFonts w:hint="eastAsia"/>
          <w:sz w:val="20"/>
          <w:lang w:eastAsia="ko-KR"/>
        </w:rPr>
        <w:t>요구사항</w:t>
      </w:r>
      <w:r w:rsidRPr="00530D3F">
        <w:rPr>
          <w:rFonts w:hint="eastAsia"/>
          <w:sz w:val="20"/>
          <w:lang w:eastAsia="ko-KR"/>
        </w:rPr>
        <w:t>2&gt;</w:t>
      </w:r>
    </w:p>
    <w:p w14:paraId="3D762E77" w14:textId="5EDB77C9" w:rsidR="00F032BE" w:rsidRDefault="00F032BE" w:rsidP="00F032B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2.3.2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사용자</w:t>
      </w:r>
      <w:r w:rsidRPr="00F032BE"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우선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ko-KR"/>
        </w:rPr>
        <w:t>순위</w:t>
      </w:r>
    </w:p>
    <w:p w14:paraId="386B23C1" w14:textId="77777777" w:rsidR="00F032BE" w:rsidRPr="00F032BE" w:rsidRDefault="00F032BE" w:rsidP="00531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 xml:space="preserve">최우선 순위: </w:t>
      </w:r>
    </w:p>
    <w:p w14:paraId="264D0DA3" w14:textId="7F3DFA33" w:rsidR="00F032BE" w:rsidRDefault="000E7D93" w:rsidP="005315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>
        <w:rPr>
          <w:rFonts w:asciiTheme="minorEastAsia" w:hAnsiTheme="minorEastAsia" w:cs="굴림"/>
          <w:color w:val="auto"/>
          <w:szCs w:val="24"/>
          <w:lang w:val="en-US" w:eastAsia="ko-KR"/>
        </w:rPr>
        <w:t>농업</w:t>
      </w: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 xml:space="preserve"> 생산자</w:t>
      </w:r>
    </w:p>
    <w:p w14:paraId="0F3E366E" w14:textId="730B5A9F" w:rsidR="000E7D93" w:rsidRPr="000E7D93" w:rsidRDefault="000E7D93" w:rsidP="005315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소비자</w:t>
      </w:r>
    </w:p>
    <w:p w14:paraId="29D9EB27" w14:textId="77777777" w:rsidR="00F032BE" w:rsidRPr="00F032BE" w:rsidRDefault="00F032BE" w:rsidP="00531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EastAsia" w:hAnsiTheme="minorEastAsia" w:cs="굴림"/>
          <w:color w:val="auto"/>
          <w:szCs w:val="24"/>
          <w:lang w:val="en-US" w:eastAsia="ko-KR"/>
        </w:rPr>
      </w:pPr>
      <w:proofErr w:type="spellStart"/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>차순위</w:t>
      </w:r>
      <w:proofErr w:type="spellEnd"/>
      <w:r w:rsidRPr="00F032BE">
        <w:rPr>
          <w:rFonts w:asciiTheme="minorEastAsia" w:hAnsiTheme="minorEastAsia" w:cs="굴림"/>
          <w:color w:val="auto"/>
          <w:szCs w:val="24"/>
          <w:lang w:val="en-US" w:eastAsia="ko-KR"/>
        </w:rPr>
        <w:t xml:space="preserve">: </w:t>
      </w:r>
    </w:p>
    <w:p w14:paraId="1074D37E" w14:textId="2182FA88" w:rsidR="00DE02D3" w:rsidRDefault="000E7D93" w:rsidP="00D764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>
        <w:rPr>
          <w:rFonts w:asciiTheme="minorEastAsia" w:hAnsiTheme="minorEastAsia" w:cs="굴림" w:hint="eastAsia"/>
          <w:color w:val="auto"/>
          <w:szCs w:val="24"/>
          <w:lang w:val="en-US" w:eastAsia="ko-KR"/>
        </w:rPr>
        <w:t>연구자</w:t>
      </w:r>
      <w:r w:rsidR="00C76EE7" w:rsidRPr="00C76EE7">
        <w:rPr>
          <w:rFonts w:asciiTheme="minorEastAsia" w:hAnsiTheme="minorEastAsia"/>
        </w:rPr>
        <w:t xml:space="preserve"> </w:t>
      </w:r>
    </w:p>
    <w:p w14:paraId="0763FA38" w14:textId="2E738D6E" w:rsidR="00DE02D3" w:rsidRDefault="00DE02D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205716E" w14:textId="77777777" w:rsidR="00C76EE7" w:rsidRPr="00DE02D3" w:rsidRDefault="00C76EE7" w:rsidP="00DE02D3">
      <w:pPr>
        <w:rPr>
          <w:rFonts w:asciiTheme="minorEastAsia" w:hAnsiTheme="minorEastAsia"/>
        </w:rPr>
      </w:pPr>
    </w:p>
    <w:p w14:paraId="4AD6C507" w14:textId="25231691" w:rsidR="00414C0C" w:rsidRPr="00D7644A" w:rsidRDefault="00C76EE7" w:rsidP="00414C0C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B4576E">
        <w:rPr>
          <w:rFonts w:ascii="Times New Roman" w:hAnsi="Times New Roman" w:cs="Times New Roman"/>
          <w:b/>
          <w:sz w:val="28"/>
          <w:szCs w:val="28"/>
        </w:rPr>
        <w:t>운영</w:t>
      </w:r>
      <w:r w:rsidRPr="00B457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76E">
        <w:rPr>
          <w:rFonts w:ascii="Times New Roman" w:hAnsi="Times New Roman" w:cs="Times New Roman"/>
          <w:b/>
          <w:sz w:val="28"/>
          <w:szCs w:val="28"/>
        </w:rPr>
        <w:t>환경</w:t>
      </w:r>
    </w:p>
    <w:p w14:paraId="2C517DE7" w14:textId="77777777" w:rsidR="00414C0C" w:rsidRDefault="00414C0C" w:rsidP="00414C0C">
      <w:pPr>
        <w:rPr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3CFA9F4F" wp14:editId="75BE6227">
            <wp:extent cx="5733415" cy="1440815"/>
            <wp:effectExtent l="0" t="0" r="635" b="6985"/>
            <wp:docPr id="73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그림 72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U$2:$AJ$7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7D106" w14:textId="77777777" w:rsidR="00414C0C" w:rsidRDefault="00414C0C" w:rsidP="00414C0C">
      <w:pPr>
        <w:rPr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23C864CF" wp14:editId="59D02F97">
            <wp:extent cx="946000" cy="1188000"/>
            <wp:effectExtent l="0" t="0" r="6985" b="0"/>
            <wp:docPr id="78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그림 77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L$11:$AP$16"/>
                        </a:ext>
                      </a:extLst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00" cy="11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drawing>
          <wp:inline distT="0" distB="0" distL="0" distR="0" wp14:anchorId="22BE9E41" wp14:editId="05C9FAC2">
            <wp:extent cx="946000" cy="1188000"/>
            <wp:effectExtent l="0" t="0" r="6985" b="0"/>
            <wp:docPr id="126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그림 125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BB$25:$BF$30"/>
                        </a:ext>
                      </a:extLst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00" cy="11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drawing>
          <wp:inline distT="0" distB="0" distL="0" distR="0" wp14:anchorId="30A5A178" wp14:editId="5D304CE3">
            <wp:extent cx="946000" cy="1188000"/>
            <wp:effectExtent l="0" t="0" r="6985" b="0"/>
            <wp:docPr id="128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그림 127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BB$32:$BF$37"/>
                        </a:ext>
                      </a:extLst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00" cy="11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drawing>
          <wp:inline distT="0" distB="0" distL="0" distR="0" wp14:anchorId="21028792" wp14:editId="13BB7E15">
            <wp:extent cx="2790702" cy="1187532"/>
            <wp:effectExtent l="0" t="0" r="0" b="0"/>
            <wp:docPr id="120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그림 119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R$18:$AZ$23"/>
                        </a:ext>
                      </a:extLst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02" cy="11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B1C3C" w14:textId="77777777" w:rsidR="00414C0C" w:rsidRDefault="00414C0C" w:rsidP="00C76EE7">
      <w:pPr>
        <w:rPr>
          <w:lang w:eastAsia="ko-KR"/>
        </w:rPr>
      </w:pPr>
    </w:p>
    <w:p w14:paraId="32C17513" w14:textId="77777777" w:rsidR="00C76EE7" w:rsidRDefault="00C76EE7" w:rsidP="00C76EE7">
      <w:pPr>
        <w:rPr>
          <w:lang w:eastAsia="ko-KR"/>
        </w:rPr>
      </w:pPr>
    </w:p>
    <w:p w14:paraId="158821B8" w14:textId="77777777" w:rsidR="00C76EE7" w:rsidRPr="00C76EE7" w:rsidRDefault="00C76EE7" w:rsidP="00C76EE7">
      <w:pPr>
        <w:spacing w:after="200"/>
        <w:ind w:leftChars="100" w:left="220"/>
        <w:rPr>
          <w:b/>
          <w:bCs/>
          <w:lang w:val="en-US" w:eastAsia="ko-KR"/>
        </w:rPr>
      </w:pPr>
      <w:r w:rsidRPr="00C76EE7">
        <w:rPr>
          <w:b/>
          <w:bCs/>
          <w:lang w:val="en-US" w:eastAsia="ko-KR"/>
        </w:rPr>
        <w:t xml:space="preserve">2.4.1 </w:t>
      </w:r>
      <w:proofErr w:type="spellStart"/>
      <w:r w:rsidRPr="00C76EE7">
        <w:rPr>
          <w:b/>
          <w:bCs/>
          <w:lang w:val="en-US" w:eastAsia="ko-KR"/>
        </w:rPr>
        <w:t>백엔드</w:t>
      </w:r>
      <w:proofErr w:type="spellEnd"/>
    </w:p>
    <w:p w14:paraId="1DAAE8ED" w14:textId="77777777" w:rsidR="00592B2F" w:rsidRPr="00592B2F" w:rsidRDefault="00592B2F" w:rsidP="005315BC">
      <w:pPr>
        <w:pStyle w:val="afa"/>
        <w:numPr>
          <w:ilvl w:val="0"/>
          <w:numId w:val="28"/>
        </w:numPr>
        <w:spacing w:after="200"/>
        <w:ind w:leftChars="0"/>
        <w:rPr>
          <w:lang w:val="en-US" w:eastAsia="ko-KR"/>
        </w:rPr>
      </w:pPr>
      <w:r w:rsidRPr="00592B2F">
        <w:rPr>
          <w:lang w:val="en-US" w:eastAsia="ko-KR"/>
        </w:rPr>
        <w:t xml:space="preserve">Java 17: </w:t>
      </w:r>
      <w:r w:rsidRPr="00592B2F">
        <w:rPr>
          <w:lang w:val="en-US" w:eastAsia="ko-KR"/>
        </w:rPr>
        <w:t>주요</w:t>
      </w:r>
      <w:r w:rsidRPr="00592B2F">
        <w:rPr>
          <w:lang w:val="en-US" w:eastAsia="ko-KR"/>
        </w:rPr>
        <w:t xml:space="preserve"> </w:t>
      </w:r>
      <w:r w:rsidRPr="00592B2F">
        <w:rPr>
          <w:lang w:val="en-US" w:eastAsia="ko-KR"/>
        </w:rPr>
        <w:t>애플리케이션</w:t>
      </w:r>
      <w:r w:rsidRPr="00592B2F">
        <w:rPr>
          <w:lang w:val="en-US" w:eastAsia="ko-KR"/>
        </w:rPr>
        <w:t xml:space="preserve"> </w:t>
      </w:r>
      <w:r w:rsidRPr="00592B2F">
        <w:rPr>
          <w:lang w:val="en-US" w:eastAsia="ko-KR"/>
        </w:rPr>
        <w:t>로직</w:t>
      </w:r>
      <w:r w:rsidRPr="00592B2F">
        <w:rPr>
          <w:lang w:val="en-US" w:eastAsia="ko-KR"/>
        </w:rPr>
        <w:t xml:space="preserve"> </w:t>
      </w:r>
      <w:r w:rsidRPr="00592B2F">
        <w:rPr>
          <w:lang w:val="en-US" w:eastAsia="ko-KR"/>
        </w:rPr>
        <w:t>개발</w:t>
      </w:r>
    </w:p>
    <w:p w14:paraId="3AD56037" w14:textId="4A0DCEFB" w:rsidR="00592B2F" w:rsidRPr="00592B2F" w:rsidRDefault="00C76EE7" w:rsidP="005315BC">
      <w:pPr>
        <w:numPr>
          <w:ilvl w:val="0"/>
          <w:numId w:val="28"/>
        </w:numPr>
        <w:spacing w:after="200"/>
        <w:ind w:leftChars="264"/>
        <w:rPr>
          <w:lang w:val="en-US" w:eastAsia="ko-KR"/>
        </w:rPr>
      </w:pPr>
      <w:r w:rsidRPr="00C76EE7">
        <w:rPr>
          <w:lang w:val="en-US" w:eastAsia="ko-KR"/>
        </w:rPr>
        <w:t xml:space="preserve">Spring Boot: </w:t>
      </w:r>
      <w:r w:rsidRPr="00C76EE7">
        <w:rPr>
          <w:lang w:val="en-US" w:eastAsia="ko-KR"/>
        </w:rPr>
        <w:t>웹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애플리케이션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프레임워크</w:t>
      </w:r>
    </w:p>
    <w:p w14:paraId="4A6AA8EE" w14:textId="4CD1FAD1" w:rsidR="00C76EE7" w:rsidRPr="00C76EE7" w:rsidRDefault="00365175" w:rsidP="005315BC">
      <w:pPr>
        <w:numPr>
          <w:ilvl w:val="0"/>
          <w:numId w:val="28"/>
        </w:numPr>
        <w:tabs>
          <w:tab w:val="num" w:pos="720"/>
        </w:tabs>
        <w:spacing w:after="200"/>
        <w:ind w:leftChars="264"/>
        <w:rPr>
          <w:lang w:val="en-US" w:eastAsia="ko-KR"/>
        </w:rPr>
      </w:pPr>
      <w:r>
        <w:rPr>
          <w:rFonts w:hint="eastAsia"/>
          <w:lang w:val="en-US" w:eastAsia="ko-KR"/>
        </w:rPr>
        <w:t xml:space="preserve">    </w:t>
      </w:r>
      <w:r w:rsidR="00C76EE7" w:rsidRPr="00C76EE7">
        <w:rPr>
          <w:lang w:val="en-US" w:eastAsia="ko-KR"/>
        </w:rPr>
        <w:t xml:space="preserve">Spring Framework: </w:t>
      </w:r>
      <w:r w:rsidR="00C76EE7" w:rsidRPr="00C76EE7">
        <w:rPr>
          <w:lang w:val="en-US" w:eastAsia="ko-KR"/>
        </w:rPr>
        <w:t>종합적인</w:t>
      </w:r>
      <w:r w:rsidR="00C76EE7" w:rsidRPr="00C76EE7">
        <w:rPr>
          <w:lang w:val="en-US" w:eastAsia="ko-KR"/>
        </w:rPr>
        <w:t xml:space="preserve"> Java </w:t>
      </w:r>
      <w:r w:rsidR="00C76EE7" w:rsidRPr="00C76EE7">
        <w:rPr>
          <w:lang w:val="en-US" w:eastAsia="ko-KR"/>
        </w:rPr>
        <w:t>애플리케이션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개발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플랫폼</w:t>
      </w:r>
    </w:p>
    <w:p w14:paraId="78DF99C9" w14:textId="505C8382" w:rsidR="00C76EE7" w:rsidRPr="00C76EE7" w:rsidRDefault="00365175" w:rsidP="005315BC">
      <w:pPr>
        <w:numPr>
          <w:ilvl w:val="0"/>
          <w:numId w:val="28"/>
        </w:numPr>
        <w:tabs>
          <w:tab w:val="num" w:pos="720"/>
        </w:tabs>
        <w:spacing w:after="200"/>
        <w:ind w:leftChars="264"/>
        <w:rPr>
          <w:lang w:val="en-US" w:eastAsia="ko-KR"/>
        </w:rPr>
      </w:pPr>
      <w:r>
        <w:rPr>
          <w:rFonts w:hint="eastAsia"/>
          <w:lang w:val="en-US" w:eastAsia="ko-KR"/>
        </w:rPr>
        <w:t xml:space="preserve">    </w:t>
      </w:r>
      <w:r w:rsidR="00C76EE7" w:rsidRPr="00C76EE7">
        <w:rPr>
          <w:lang w:val="en-US" w:eastAsia="ko-KR"/>
        </w:rPr>
        <w:t xml:space="preserve">Python: </w:t>
      </w:r>
      <w:r w:rsidR="00C76EE7" w:rsidRPr="00C76EE7">
        <w:rPr>
          <w:lang w:val="en-US" w:eastAsia="ko-KR"/>
        </w:rPr>
        <w:t>데이터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분석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및</w:t>
      </w:r>
      <w:r w:rsidR="00C76EE7" w:rsidRPr="00C76EE7">
        <w:rPr>
          <w:lang w:val="en-US" w:eastAsia="ko-KR"/>
        </w:rPr>
        <w:t xml:space="preserve"> </w:t>
      </w:r>
      <w:proofErr w:type="spellStart"/>
      <w:r w:rsidR="00C76EE7" w:rsidRPr="00C76EE7">
        <w:rPr>
          <w:lang w:val="en-US" w:eastAsia="ko-KR"/>
        </w:rPr>
        <w:t>머신러닝</w:t>
      </w:r>
      <w:proofErr w:type="spellEnd"/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모델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개발</w:t>
      </w:r>
    </w:p>
    <w:p w14:paraId="351BA05E" w14:textId="1AA7562F" w:rsidR="00C76EE7" w:rsidRPr="00C76EE7" w:rsidRDefault="00365175" w:rsidP="005315BC">
      <w:pPr>
        <w:numPr>
          <w:ilvl w:val="0"/>
          <w:numId w:val="28"/>
        </w:numPr>
        <w:tabs>
          <w:tab w:val="num" w:pos="720"/>
        </w:tabs>
        <w:spacing w:after="200"/>
        <w:ind w:leftChars="264"/>
        <w:rPr>
          <w:lang w:val="en-US" w:eastAsia="ko-KR"/>
        </w:rPr>
      </w:pPr>
      <w:r>
        <w:rPr>
          <w:rFonts w:hint="eastAsia"/>
          <w:lang w:val="en-US" w:eastAsia="ko-KR"/>
        </w:rPr>
        <w:t xml:space="preserve">    </w:t>
      </w:r>
      <w:r w:rsidR="00C76EE7" w:rsidRPr="00C76EE7">
        <w:rPr>
          <w:lang w:val="en-US" w:eastAsia="ko-KR"/>
        </w:rPr>
        <w:t xml:space="preserve">MySQL: </w:t>
      </w:r>
      <w:r w:rsidR="00C76EE7" w:rsidRPr="00C76EE7">
        <w:rPr>
          <w:lang w:val="en-US" w:eastAsia="ko-KR"/>
        </w:rPr>
        <w:t>주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데이터베이스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관리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시스템</w:t>
      </w:r>
    </w:p>
    <w:p w14:paraId="7FE402A6" w14:textId="6B9D1576" w:rsidR="00C76EE7" w:rsidRPr="00C76EE7" w:rsidRDefault="00365175" w:rsidP="005315BC">
      <w:pPr>
        <w:numPr>
          <w:ilvl w:val="0"/>
          <w:numId w:val="28"/>
        </w:numPr>
        <w:tabs>
          <w:tab w:val="num" w:pos="720"/>
        </w:tabs>
        <w:spacing w:after="200"/>
        <w:ind w:leftChars="264"/>
        <w:rPr>
          <w:lang w:val="en-US" w:eastAsia="ko-KR"/>
        </w:rPr>
      </w:pPr>
      <w:r>
        <w:rPr>
          <w:rFonts w:hint="eastAsia"/>
          <w:lang w:val="en-US" w:eastAsia="ko-KR"/>
        </w:rPr>
        <w:t xml:space="preserve">    </w:t>
      </w:r>
      <w:r w:rsidR="00C76EE7" w:rsidRPr="00C76EE7">
        <w:rPr>
          <w:lang w:val="en-US" w:eastAsia="ko-KR"/>
        </w:rPr>
        <w:t xml:space="preserve">JWT (JSON Web Token): </w:t>
      </w:r>
      <w:r w:rsidR="00C76EE7" w:rsidRPr="00C76EE7">
        <w:rPr>
          <w:lang w:val="en-US" w:eastAsia="ko-KR"/>
        </w:rPr>
        <w:t>사용자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인증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및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권한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관리</w:t>
      </w:r>
    </w:p>
    <w:p w14:paraId="6946859A" w14:textId="044D3BC5" w:rsidR="00C76EE7" w:rsidRPr="00C76EE7" w:rsidRDefault="00365175" w:rsidP="005315BC">
      <w:pPr>
        <w:numPr>
          <w:ilvl w:val="0"/>
          <w:numId w:val="28"/>
        </w:numPr>
        <w:tabs>
          <w:tab w:val="num" w:pos="720"/>
        </w:tabs>
        <w:spacing w:after="200"/>
        <w:ind w:leftChars="264"/>
        <w:rPr>
          <w:lang w:val="en-US" w:eastAsia="ko-KR"/>
        </w:rPr>
      </w:pPr>
      <w:r>
        <w:rPr>
          <w:rFonts w:hint="eastAsia"/>
          <w:lang w:val="en-US" w:eastAsia="ko-KR"/>
        </w:rPr>
        <w:t xml:space="preserve">    </w:t>
      </w:r>
      <w:proofErr w:type="spellStart"/>
      <w:r w:rsidR="00C76EE7" w:rsidRPr="00C76EE7">
        <w:rPr>
          <w:lang w:val="en-US" w:eastAsia="ko-KR"/>
        </w:rPr>
        <w:t>Gradle</w:t>
      </w:r>
      <w:proofErr w:type="spellEnd"/>
      <w:r w:rsidR="00C76EE7" w:rsidRPr="00C76EE7">
        <w:rPr>
          <w:lang w:val="en-US" w:eastAsia="ko-KR"/>
        </w:rPr>
        <w:t xml:space="preserve">: </w:t>
      </w:r>
      <w:r w:rsidR="00C76EE7" w:rsidRPr="00C76EE7">
        <w:rPr>
          <w:lang w:val="en-US" w:eastAsia="ko-KR"/>
        </w:rPr>
        <w:t>프로젝트</w:t>
      </w:r>
      <w:r w:rsidR="00C76EE7" w:rsidRPr="00C76EE7">
        <w:rPr>
          <w:lang w:val="en-US" w:eastAsia="ko-KR"/>
        </w:rPr>
        <w:t xml:space="preserve"> </w:t>
      </w:r>
      <w:proofErr w:type="spellStart"/>
      <w:r w:rsidR="00C76EE7" w:rsidRPr="00C76EE7">
        <w:rPr>
          <w:lang w:val="en-US" w:eastAsia="ko-KR"/>
        </w:rPr>
        <w:t>빌드</w:t>
      </w:r>
      <w:proofErr w:type="spellEnd"/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및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의존성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관리</w:t>
      </w:r>
      <w:r w:rsidR="00C76EE7" w:rsidRPr="00C76EE7">
        <w:rPr>
          <w:lang w:val="en-US" w:eastAsia="ko-KR"/>
        </w:rPr>
        <w:t xml:space="preserve"> </w:t>
      </w:r>
      <w:r w:rsidR="00C76EE7" w:rsidRPr="00C76EE7">
        <w:rPr>
          <w:lang w:val="en-US" w:eastAsia="ko-KR"/>
        </w:rPr>
        <w:t>도구</w:t>
      </w:r>
    </w:p>
    <w:p w14:paraId="518042FB" w14:textId="77777777" w:rsidR="00C76EE7" w:rsidRPr="00C76EE7" w:rsidRDefault="00C76EE7" w:rsidP="00C76EE7">
      <w:pPr>
        <w:spacing w:after="200"/>
        <w:ind w:leftChars="100" w:left="220"/>
        <w:rPr>
          <w:b/>
          <w:bCs/>
          <w:lang w:val="en-US" w:eastAsia="ko-KR"/>
        </w:rPr>
      </w:pPr>
      <w:r w:rsidRPr="00C76EE7">
        <w:rPr>
          <w:b/>
          <w:bCs/>
          <w:lang w:val="en-US" w:eastAsia="ko-KR"/>
        </w:rPr>
        <w:t xml:space="preserve">2.4.2 </w:t>
      </w:r>
      <w:proofErr w:type="spellStart"/>
      <w:r w:rsidRPr="00C76EE7">
        <w:rPr>
          <w:b/>
          <w:bCs/>
          <w:lang w:val="en-US" w:eastAsia="ko-KR"/>
        </w:rPr>
        <w:t>프론트엔드</w:t>
      </w:r>
      <w:proofErr w:type="spellEnd"/>
    </w:p>
    <w:p w14:paraId="40966F73" w14:textId="77777777" w:rsidR="00C76EE7" w:rsidRPr="00C76EE7" w:rsidRDefault="00C76EE7" w:rsidP="005315BC">
      <w:pPr>
        <w:numPr>
          <w:ilvl w:val="0"/>
          <w:numId w:val="29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 xml:space="preserve">React.js: </w:t>
      </w:r>
      <w:r w:rsidRPr="00C76EE7">
        <w:rPr>
          <w:lang w:val="en-US" w:eastAsia="ko-KR"/>
        </w:rPr>
        <w:t>사용자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인터페이스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구축을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위한</w:t>
      </w:r>
      <w:r w:rsidRPr="00C76EE7">
        <w:rPr>
          <w:lang w:val="en-US" w:eastAsia="ko-KR"/>
        </w:rPr>
        <w:t xml:space="preserve"> JavaScript </w:t>
      </w:r>
      <w:r w:rsidRPr="00C76EE7">
        <w:rPr>
          <w:lang w:val="en-US" w:eastAsia="ko-KR"/>
        </w:rPr>
        <w:t>라이브러리</w:t>
      </w:r>
    </w:p>
    <w:p w14:paraId="663E6791" w14:textId="77777777" w:rsidR="00C76EE7" w:rsidRPr="00C76EE7" w:rsidRDefault="00C76EE7" w:rsidP="00C76EE7">
      <w:pPr>
        <w:spacing w:after="200"/>
        <w:ind w:leftChars="100" w:left="220"/>
        <w:rPr>
          <w:b/>
          <w:bCs/>
          <w:lang w:val="en-US" w:eastAsia="ko-KR"/>
        </w:rPr>
      </w:pPr>
      <w:r w:rsidRPr="00C76EE7">
        <w:rPr>
          <w:b/>
          <w:bCs/>
          <w:lang w:val="en-US" w:eastAsia="ko-KR"/>
        </w:rPr>
        <w:t xml:space="preserve">2.4.3 </w:t>
      </w:r>
      <w:r w:rsidRPr="00C76EE7">
        <w:rPr>
          <w:b/>
          <w:bCs/>
          <w:lang w:val="en-US" w:eastAsia="ko-KR"/>
        </w:rPr>
        <w:t>개발</w:t>
      </w:r>
      <w:r w:rsidRPr="00C76EE7">
        <w:rPr>
          <w:b/>
          <w:bCs/>
          <w:lang w:val="en-US" w:eastAsia="ko-KR"/>
        </w:rPr>
        <w:t xml:space="preserve"> </w:t>
      </w:r>
      <w:r w:rsidRPr="00C76EE7">
        <w:rPr>
          <w:b/>
          <w:bCs/>
          <w:lang w:val="en-US" w:eastAsia="ko-KR"/>
        </w:rPr>
        <w:t>도구</w:t>
      </w:r>
    </w:p>
    <w:p w14:paraId="031808E3" w14:textId="77777777" w:rsidR="00C76EE7" w:rsidRPr="00C76EE7" w:rsidRDefault="00C76EE7" w:rsidP="005315BC">
      <w:pPr>
        <w:numPr>
          <w:ilvl w:val="0"/>
          <w:numId w:val="30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 xml:space="preserve">IntelliJ IDEA: Java </w:t>
      </w:r>
      <w:r w:rsidRPr="00C76EE7">
        <w:rPr>
          <w:lang w:val="en-US" w:eastAsia="ko-KR"/>
        </w:rPr>
        <w:t>및</w:t>
      </w:r>
      <w:r w:rsidRPr="00C76EE7">
        <w:rPr>
          <w:lang w:val="en-US" w:eastAsia="ko-KR"/>
        </w:rPr>
        <w:t xml:space="preserve"> Spring </w:t>
      </w:r>
      <w:r w:rsidRPr="00C76EE7">
        <w:rPr>
          <w:lang w:val="en-US" w:eastAsia="ko-KR"/>
        </w:rPr>
        <w:t>개발을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위한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통합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개발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환경</w:t>
      </w:r>
    </w:p>
    <w:p w14:paraId="4C198C75" w14:textId="77777777" w:rsidR="00C76EE7" w:rsidRPr="00C76EE7" w:rsidRDefault="00C76EE7" w:rsidP="005315BC">
      <w:pPr>
        <w:numPr>
          <w:ilvl w:val="0"/>
          <w:numId w:val="30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lastRenderedPageBreak/>
        <w:t xml:space="preserve">Visual Studio Code: </w:t>
      </w:r>
      <w:proofErr w:type="spellStart"/>
      <w:r w:rsidRPr="00C76EE7">
        <w:rPr>
          <w:lang w:val="en-US" w:eastAsia="ko-KR"/>
        </w:rPr>
        <w:t>프론트엔드</w:t>
      </w:r>
      <w:proofErr w:type="spellEnd"/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및</w:t>
      </w:r>
      <w:r w:rsidRPr="00C76EE7">
        <w:rPr>
          <w:lang w:val="en-US" w:eastAsia="ko-KR"/>
        </w:rPr>
        <w:t xml:space="preserve"> Python </w:t>
      </w:r>
      <w:r w:rsidRPr="00C76EE7">
        <w:rPr>
          <w:lang w:val="en-US" w:eastAsia="ko-KR"/>
        </w:rPr>
        <w:t>개발을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위한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코드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에디터</w:t>
      </w:r>
    </w:p>
    <w:p w14:paraId="0B2E53DA" w14:textId="77777777" w:rsidR="00C76EE7" w:rsidRPr="00C76EE7" w:rsidRDefault="00C76EE7" w:rsidP="005315BC">
      <w:pPr>
        <w:numPr>
          <w:ilvl w:val="0"/>
          <w:numId w:val="30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 xml:space="preserve">GitHub: </w:t>
      </w:r>
      <w:r w:rsidRPr="00C76EE7">
        <w:rPr>
          <w:lang w:val="en-US" w:eastAsia="ko-KR"/>
        </w:rPr>
        <w:t>버전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관리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및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협업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플랫폼</w:t>
      </w:r>
    </w:p>
    <w:p w14:paraId="0B539988" w14:textId="77777777" w:rsidR="00C76EE7" w:rsidRPr="00C76EE7" w:rsidRDefault="00C76EE7" w:rsidP="00C76EE7">
      <w:pPr>
        <w:spacing w:after="200"/>
        <w:ind w:leftChars="100" w:left="220"/>
        <w:rPr>
          <w:b/>
          <w:bCs/>
          <w:lang w:val="en-US" w:eastAsia="ko-KR"/>
        </w:rPr>
      </w:pPr>
      <w:r w:rsidRPr="00C76EE7">
        <w:rPr>
          <w:b/>
          <w:bCs/>
          <w:lang w:val="en-US" w:eastAsia="ko-KR"/>
        </w:rPr>
        <w:t>2.4.4 DevOps</w:t>
      </w:r>
    </w:p>
    <w:p w14:paraId="2135A6E3" w14:textId="77777777" w:rsidR="00C76EE7" w:rsidRPr="00C76EE7" w:rsidRDefault="00C76EE7" w:rsidP="005315BC">
      <w:pPr>
        <w:numPr>
          <w:ilvl w:val="0"/>
          <w:numId w:val="31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 xml:space="preserve">Docker: </w:t>
      </w:r>
      <w:r w:rsidRPr="00C76EE7">
        <w:rPr>
          <w:lang w:val="en-US" w:eastAsia="ko-KR"/>
        </w:rPr>
        <w:t>애플리케이션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컨테이너화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플랫폼</w:t>
      </w:r>
    </w:p>
    <w:p w14:paraId="225019F3" w14:textId="77777777" w:rsidR="00C76EE7" w:rsidRPr="00C76EE7" w:rsidRDefault="00C76EE7" w:rsidP="00C76EE7">
      <w:pPr>
        <w:spacing w:after="200"/>
        <w:ind w:leftChars="100" w:left="220"/>
        <w:rPr>
          <w:b/>
          <w:bCs/>
          <w:lang w:val="en-US" w:eastAsia="ko-KR"/>
        </w:rPr>
      </w:pPr>
      <w:r w:rsidRPr="00C76EE7">
        <w:rPr>
          <w:b/>
          <w:bCs/>
          <w:lang w:val="en-US" w:eastAsia="ko-KR"/>
        </w:rPr>
        <w:t>2.4.5 API</w:t>
      </w:r>
    </w:p>
    <w:p w14:paraId="76003DB1" w14:textId="77777777" w:rsidR="00C76EE7" w:rsidRPr="00C76EE7" w:rsidRDefault="00C76EE7" w:rsidP="005315BC">
      <w:pPr>
        <w:numPr>
          <w:ilvl w:val="0"/>
          <w:numId w:val="32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 xml:space="preserve">DACON API: </w:t>
      </w:r>
      <w:r w:rsidRPr="00C76EE7">
        <w:rPr>
          <w:lang w:val="en-US" w:eastAsia="ko-KR"/>
        </w:rPr>
        <w:t>외부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데이터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소스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연동</w:t>
      </w:r>
      <w:r w:rsidRPr="00C76EE7">
        <w:rPr>
          <w:lang w:val="en-US" w:eastAsia="ko-KR"/>
        </w:rPr>
        <w:t xml:space="preserve"> (</w:t>
      </w:r>
      <w:r w:rsidRPr="00C76EE7">
        <w:rPr>
          <w:lang w:val="en-US" w:eastAsia="ko-KR"/>
        </w:rPr>
        <w:t>농산물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가격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데이터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등</w:t>
      </w:r>
      <w:r w:rsidRPr="00C76EE7">
        <w:rPr>
          <w:lang w:val="en-US" w:eastAsia="ko-KR"/>
        </w:rPr>
        <w:t>)</w:t>
      </w:r>
    </w:p>
    <w:p w14:paraId="024B94E8" w14:textId="77777777" w:rsidR="00C76EE7" w:rsidRPr="00C76EE7" w:rsidRDefault="00C76EE7" w:rsidP="00C76EE7">
      <w:pPr>
        <w:spacing w:after="200"/>
        <w:ind w:leftChars="100" w:left="220"/>
        <w:rPr>
          <w:b/>
          <w:bCs/>
          <w:lang w:val="en-US" w:eastAsia="ko-KR"/>
        </w:rPr>
      </w:pPr>
      <w:r w:rsidRPr="00C76EE7">
        <w:rPr>
          <w:b/>
          <w:bCs/>
          <w:lang w:val="en-US" w:eastAsia="ko-KR"/>
        </w:rPr>
        <w:t xml:space="preserve">2.4.6 </w:t>
      </w:r>
      <w:r w:rsidRPr="00C76EE7">
        <w:rPr>
          <w:b/>
          <w:bCs/>
          <w:lang w:val="en-US" w:eastAsia="ko-KR"/>
        </w:rPr>
        <w:t>추가</w:t>
      </w:r>
      <w:r w:rsidRPr="00C76EE7">
        <w:rPr>
          <w:b/>
          <w:bCs/>
          <w:lang w:val="en-US" w:eastAsia="ko-KR"/>
        </w:rPr>
        <w:t xml:space="preserve"> </w:t>
      </w:r>
      <w:r w:rsidRPr="00C76EE7">
        <w:rPr>
          <w:b/>
          <w:bCs/>
          <w:lang w:val="en-US" w:eastAsia="ko-KR"/>
        </w:rPr>
        <w:t>구성</w:t>
      </w:r>
      <w:r w:rsidRPr="00C76EE7">
        <w:rPr>
          <w:b/>
          <w:bCs/>
          <w:lang w:val="en-US" w:eastAsia="ko-KR"/>
        </w:rPr>
        <w:t xml:space="preserve"> </w:t>
      </w:r>
      <w:r w:rsidRPr="00C76EE7">
        <w:rPr>
          <w:b/>
          <w:bCs/>
          <w:lang w:val="en-US" w:eastAsia="ko-KR"/>
        </w:rPr>
        <w:t>요소</w:t>
      </w:r>
    </w:p>
    <w:p w14:paraId="289C4773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>하드웨어</w:t>
      </w:r>
      <w:r w:rsidRPr="00C76EE7">
        <w:rPr>
          <w:lang w:val="en-US" w:eastAsia="ko-KR"/>
        </w:rPr>
        <w:t xml:space="preserve">: </w:t>
      </w:r>
    </w:p>
    <w:p w14:paraId="0E6DBEFB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>서버</w:t>
      </w:r>
      <w:r w:rsidRPr="00C76EE7">
        <w:rPr>
          <w:lang w:val="en-US" w:eastAsia="ko-KR"/>
        </w:rPr>
        <w:t xml:space="preserve">: </w:t>
      </w:r>
      <w:r w:rsidRPr="00C76EE7">
        <w:rPr>
          <w:lang w:val="en-US" w:eastAsia="ko-KR"/>
        </w:rPr>
        <w:t>고성능</w:t>
      </w:r>
      <w:r w:rsidRPr="00C76EE7">
        <w:rPr>
          <w:lang w:val="en-US" w:eastAsia="ko-KR"/>
        </w:rPr>
        <w:t xml:space="preserve"> CPU (</w:t>
      </w:r>
      <w:r w:rsidRPr="00C76EE7">
        <w:rPr>
          <w:lang w:val="en-US" w:eastAsia="ko-KR"/>
        </w:rPr>
        <w:t>예</w:t>
      </w:r>
      <w:r w:rsidRPr="00C76EE7">
        <w:rPr>
          <w:lang w:val="en-US" w:eastAsia="ko-KR"/>
        </w:rPr>
        <w:t xml:space="preserve">: Intel Xeon), 128GB RAM </w:t>
      </w:r>
      <w:r w:rsidRPr="00C76EE7">
        <w:rPr>
          <w:lang w:val="en-US" w:eastAsia="ko-KR"/>
        </w:rPr>
        <w:t>이상</w:t>
      </w:r>
      <w:r w:rsidRPr="00C76EE7">
        <w:rPr>
          <w:lang w:val="en-US" w:eastAsia="ko-KR"/>
        </w:rPr>
        <w:t xml:space="preserve">, SSD </w:t>
      </w:r>
      <w:r w:rsidRPr="00C76EE7">
        <w:rPr>
          <w:lang w:val="en-US" w:eastAsia="ko-KR"/>
        </w:rPr>
        <w:t>스토리지</w:t>
      </w:r>
    </w:p>
    <w:p w14:paraId="23445025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 xml:space="preserve">GPU: NVIDIA Tesla V100 </w:t>
      </w:r>
      <w:r w:rsidRPr="00C76EE7">
        <w:rPr>
          <w:lang w:val="en-US" w:eastAsia="ko-KR"/>
        </w:rPr>
        <w:t>또는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동급</w:t>
      </w:r>
      <w:r w:rsidRPr="00C76EE7">
        <w:rPr>
          <w:lang w:val="en-US" w:eastAsia="ko-KR"/>
        </w:rPr>
        <w:t xml:space="preserve"> (</w:t>
      </w:r>
      <w:r w:rsidRPr="00C76EE7">
        <w:rPr>
          <w:lang w:val="en-US" w:eastAsia="ko-KR"/>
        </w:rPr>
        <w:t>딥러닝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모델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학습용</w:t>
      </w:r>
      <w:r w:rsidRPr="00C76EE7">
        <w:rPr>
          <w:lang w:val="en-US" w:eastAsia="ko-KR"/>
        </w:rPr>
        <w:t>)</w:t>
      </w:r>
    </w:p>
    <w:p w14:paraId="0EC34E52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>네트워크</w:t>
      </w:r>
      <w:r w:rsidRPr="00C76EE7">
        <w:rPr>
          <w:lang w:val="en-US" w:eastAsia="ko-KR"/>
        </w:rPr>
        <w:t xml:space="preserve">: </w:t>
      </w:r>
    </w:p>
    <w:p w14:paraId="75A06013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>고속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인터넷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연결</w:t>
      </w:r>
      <w:r w:rsidRPr="00C76EE7">
        <w:rPr>
          <w:lang w:val="en-US" w:eastAsia="ko-KR"/>
        </w:rPr>
        <w:t xml:space="preserve"> (</w:t>
      </w:r>
      <w:r w:rsidRPr="00C76EE7">
        <w:rPr>
          <w:lang w:val="en-US" w:eastAsia="ko-KR"/>
        </w:rPr>
        <w:t>최소</w:t>
      </w:r>
      <w:r w:rsidRPr="00C76EE7">
        <w:rPr>
          <w:lang w:val="en-US" w:eastAsia="ko-KR"/>
        </w:rPr>
        <w:t xml:space="preserve"> 1Gbps)</w:t>
      </w:r>
    </w:p>
    <w:p w14:paraId="2492B343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>보안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방화벽</w:t>
      </w:r>
    </w:p>
    <w:p w14:paraId="2AF3DCA5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>모니터링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및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로깅</w:t>
      </w:r>
      <w:r w:rsidRPr="00C76EE7">
        <w:rPr>
          <w:lang w:val="en-US" w:eastAsia="ko-KR"/>
        </w:rPr>
        <w:t xml:space="preserve">: </w:t>
      </w:r>
    </w:p>
    <w:p w14:paraId="68646E78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>ELK Stack (Elasticsearch, Logstash, Kibana)</w:t>
      </w:r>
    </w:p>
    <w:p w14:paraId="6FEEEB33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>Prometheus + Grafana</w:t>
      </w:r>
    </w:p>
    <w:p w14:paraId="3BC1FC2A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>추가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데이터베이스</w:t>
      </w:r>
      <w:r w:rsidRPr="00C76EE7">
        <w:rPr>
          <w:lang w:val="en-US" w:eastAsia="ko-KR"/>
        </w:rPr>
        <w:t xml:space="preserve">: </w:t>
      </w:r>
    </w:p>
    <w:p w14:paraId="1BF39BAB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proofErr w:type="spellStart"/>
      <w:r w:rsidRPr="00C76EE7">
        <w:rPr>
          <w:lang w:val="en-US" w:eastAsia="ko-KR"/>
        </w:rPr>
        <w:t>Redis</w:t>
      </w:r>
      <w:proofErr w:type="spellEnd"/>
      <w:r w:rsidRPr="00C76EE7">
        <w:rPr>
          <w:lang w:val="en-US" w:eastAsia="ko-KR"/>
        </w:rPr>
        <w:t xml:space="preserve">: </w:t>
      </w:r>
      <w:proofErr w:type="spellStart"/>
      <w:r w:rsidRPr="00C76EE7">
        <w:rPr>
          <w:lang w:val="en-US" w:eastAsia="ko-KR"/>
        </w:rPr>
        <w:t>캐싱</w:t>
      </w:r>
      <w:proofErr w:type="spellEnd"/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및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세션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관리</w:t>
      </w:r>
    </w:p>
    <w:p w14:paraId="6BA7C2BD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 xml:space="preserve">MongoDB: </w:t>
      </w:r>
      <w:r w:rsidRPr="00C76EE7">
        <w:rPr>
          <w:lang w:val="en-US" w:eastAsia="ko-KR"/>
        </w:rPr>
        <w:t>비정형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데이터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저장</w:t>
      </w:r>
      <w:r w:rsidRPr="00C76EE7">
        <w:rPr>
          <w:lang w:val="en-US" w:eastAsia="ko-KR"/>
        </w:rPr>
        <w:t xml:space="preserve"> (</w:t>
      </w:r>
      <w:r w:rsidRPr="00C76EE7">
        <w:rPr>
          <w:lang w:val="en-US" w:eastAsia="ko-KR"/>
        </w:rPr>
        <w:t>필요시</w:t>
      </w:r>
      <w:r w:rsidRPr="00C76EE7">
        <w:rPr>
          <w:lang w:val="en-US" w:eastAsia="ko-KR"/>
        </w:rPr>
        <w:t>)</w:t>
      </w:r>
    </w:p>
    <w:p w14:paraId="1DE6C1C7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 xml:space="preserve">CI/CD: </w:t>
      </w:r>
    </w:p>
    <w:p w14:paraId="38A49F2C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 xml:space="preserve">Jenkins: </w:t>
      </w:r>
      <w:r w:rsidRPr="00C76EE7">
        <w:rPr>
          <w:lang w:val="en-US" w:eastAsia="ko-KR"/>
        </w:rPr>
        <w:t>지속적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통합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및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배포</w:t>
      </w:r>
    </w:p>
    <w:p w14:paraId="1E7B3773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t>클라우드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플랫폼</w:t>
      </w:r>
      <w:r w:rsidRPr="00C76EE7">
        <w:rPr>
          <w:lang w:val="en-US" w:eastAsia="ko-KR"/>
        </w:rPr>
        <w:t xml:space="preserve"> (</w:t>
      </w:r>
      <w:r w:rsidRPr="00C76EE7">
        <w:rPr>
          <w:lang w:val="en-US" w:eastAsia="ko-KR"/>
        </w:rPr>
        <w:t>선택적</w:t>
      </w:r>
      <w:r w:rsidRPr="00C76EE7">
        <w:rPr>
          <w:lang w:val="en-US" w:eastAsia="ko-KR"/>
        </w:rPr>
        <w:t xml:space="preserve">): </w:t>
      </w:r>
    </w:p>
    <w:p w14:paraId="780AEFCB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 xml:space="preserve">AWS, Azure, </w:t>
      </w:r>
      <w:r w:rsidRPr="00C76EE7">
        <w:rPr>
          <w:lang w:val="en-US" w:eastAsia="ko-KR"/>
        </w:rPr>
        <w:t>또는</w:t>
      </w:r>
      <w:r w:rsidRPr="00C76EE7">
        <w:rPr>
          <w:lang w:val="en-US" w:eastAsia="ko-KR"/>
        </w:rPr>
        <w:t xml:space="preserve"> Google Cloud Platform</w:t>
      </w:r>
    </w:p>
    <w:p w14:paraId="569E47B7" w14:textId="77777777" w:rsidR="00C76EE7" w:rsidRPr="00C76EE7" w:rsidRDefault="00C76EE7" w:rsidP="005315BC">
      <w:pPr>
        <w:numPr>
          <w:ilvl w:val="0"/>
          <w:numId w:val="33"/>
        </w:numPr>
        <w:spacing w:after="200"/>
        <w:ind w:leftChars="264" w:left="941"/>
        <w:rPr>
          <w:lang w:val="en-US" w:eastAsia="ko-KR"/>
        </w:rPr>
      </w:pPr>
      <w:r w:rsidRPr="00C76EE7">
        <w:rPr>
          <w:lang w:val="en-US" w:eastAsia="ko-KR"/>
        </w:rPr>
        <w:lastRenderedPageBreak/>
        <w:t>보안</w:t>
      </w:r>
      <w:r w:rsidRPr="00C76EE7">
        <w:rPr>
          <w:lang w:val="en-US" w:eastAsia="ko-KR"/>
        </w:rPr>
        <w:t xml:space="preserve">: </w:t>
      </w:r>
    </w:p>
    <w:p w14:paraId="113212D2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 xml:space="preserve">SSL/TLS </w:t>
      </w:r>
      <w:r w:rsidRPr="00C76EE7">
        <w:rPr>
          <w:lang w:val="en-US" w:eastAsia="ko-KR"/>
        </w:rPr>
        <w:t>암호화</w:t>
      </w:r>
    </w:p>
    <w:p w14:paraId="4908C5E0" w14:textId="77777777" w:rsidR="00C76EE7" w:rsidRPr="00C76EE7" w:rsidRDefault="00C76EE7" w:rsidP="005315BC">
      <w:pPr>
        <w:numPr>
          <w:ilvl w:val="1"/>
          <w:numId w:val="33"/>
        </w:numPr>
        <w:spacing w:after="200"/>
        <w:ind w:leftChars="591" w:left="1660"/>
        <w:rPr>
          <w:lang w:val="en-US" w:eastAsia="ko-KR"/>
        </w:rPr>
      </w:pPr>
      <w:r w:rsidRPr="00C76EE7">
        <w:rPr>
          <w:lang w:val="en-US" w:eastAsia="ko-KR"/>
        </w:rPr>
        <w:t>OAuth 2.0 (</w:t>
      </w:r>
      <w:r w:rsidRPr="00C76EE7">
        <w:rPr>
          <w:lang w:val="en-US" w:eastAsia="ko-KR"/>
        </w:rPr>
        <w:t>추가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인증</w:t>
      </w:r>
      <w:r w:rsidRPr="00C76EE7">
        <w:rPr>
          <w:lang w:val="en-US" w:eastAsia="ko-KR"/>
        </w:rPr>
        <w:t xml:space="preserve"> </w:t>
      </w:r>
      <w:r w:rsidRPr="00C76EE7">
        <w:rPr>
          <w:lang w:val="en-US" w:eastAsia="ko-KR"/>
        </w:rPr>
        <w:t>옵션</w:t>
      </w:r>
      <w:r w:rsidRPr="00C76EE7">
        <w:rPr>
          <w:lang w:val="en-US" w:eastAsia="ko-KR"/>
        </w:rPr>
        <w:t>)</w:t>
      </w:r>
    </w:p>
    <w:p w14:paraId="75E8728F" w14:textId="77777777" w:rsidR="00D002B7" w:rsidRPr="00B4576E" w:rsidRDefault="00D002B7" w:rsidP="00D002B7">
      <w:pPr>
        <w:spacing w:after="200"/>
        <w:rPr>
          <w:rFonts w:ascii="Times New Roman" w:hAnsi="Times New Roman" w:cs="Times New Roman"/>
          <w:lang w:val="en-US" w:eastAsia="ko-KR"/>
        </w:rPr>
      </w:pPr>
      <w:bookmarkStart w:id="24" w:name="h.3j2qqm3" w:colFirst="0" w:colLast="0"/>
      <w:bookmarkStart w:id="25" w:name="_Toc173832086"/>
      <w:bookmarkEnd w:id="24"/>
    </w:p>
    <w:p w14:paraId="717FBF46" w14:textId="77777777" w:rsidR="00D002B7" w:rsidRDefault="00D002B7" w:rsidP="00D002B7">
      <w:pPr>
        <w:pStyle w:val="2"/>
        <w:numPr>
          <w:ilvl w:val="1"/>
          <w:numId w:val="6"/>
        </w:numPr>
        <w:spacing w:before="280" w:after="280" w:line="240" w:lineRule="auto"/>
        <w:rPr>
          <w:rFonts w:ascii="바탕" w:eastAsia="바탕" w:hAnsi="바탕" w:cs="바탕"/>
          <w:b/>
          <w:sz w:val="28"/>
          <w:szCs w:val="28"/>
        </w:rPr>
      </w:pPr>
      <w:bookmarkStart w:id="26" w:name="h.44sinio" w:colFirst="0" w:colLast="0"/>
      <w:bookmarkStart w:id="27" w:name="_Toc173832076"/>
      <w:bookmarkEnd w:id="26"/>
      <w:r w:rsidRPr="00024F44">
        <w:rPr>
          <w:rFonts w:ascii="바탕" w:eastAsia="바탕" w:hAnsi="바탕" w:cs="바탕" w:hint="eastAsia"/>
          <w:b/>
          <w:sz w:val="28"/>
          <w:szCs w:val="28"/>
        </w:rPr>
        <w:t>설계</w:t>
      </w:r>
      <w:r w:rsidRPr="00024F44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024F44">
        <w:rPr>
          <w:rFonts w:ascii="바탕" w:eastAsia="바탕" w:hAnsi="바탕" w:cs="바탕" w:hint="eastAsia"/>
          <w:b/>
          <w:sz w:val="28"/>
          <w:szCs w:val="28"/>
        </w:rPr>
        <w:t>및</w:t>
      </w:r>
      <w:r w:rsidRPr="00024F44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024F44">
        <w:rPr>
          <w:rFonts w:ascii="바탕" w:eastAsia="바탕" w:hAnsi="바탕" w:cs="바탕" w:hint="eastAsia"/>
          <w:b/>
          <w:sz w:val="28"/>
          <w:szCs w:val="28"/>
        </w:rPr>
        <w:t>제약</w:t>
      </w:r>
      <w:r w:rsidRPr="00024F44"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 </w:t>
      </w:r>
      <w:r w:rsidRPr="00024F44">
        <w:rPr>
          <w:rFonts w:ascii="바탕" w:eastAsia="바탕" w:hAnsi="바탕" w:cs="바탕" w:hint="eastAsia"/>
          <w:b/>
          <w:sz w:val="28"/>
          <w:szCs w:val="28"/>
        </w:rPr>
        <w:t>사항</w:t>
      </w:r>
      <w:bookmarkEnd w:id="27"/>
    </w:p>
    <w:p w14:paraId="5A949ABD" w14:textId="77777777" w:rsidR="00D002B7" w:rsidRPr="00203968" w:rsidRDefault="00D002B7" w:rsidP="00D002B7">
      <w:pPr>
        <w:pStyle w:val="3"/>
        <w:rPr>
          <w:b/>
          <w:color w:val="FF0000"/>
          <w:sz w:val="24"/>
          <w:szCs w:val="22"/>
          <w:lang w:eastAsia="ko-KR"/>
        </w:rPr>
      </w:pPr>
      <w:bookmarkStart w:id="28" w:name="_Toc173832077"/>
      <w:r w:rsidRPr="009B1BC5">
        <w:rPr>
          <w:b/>
          <w:sz w:val="24"/>
          <w:szCs w:val="22"/>
        </w:rPr>
        <w:t xml:space="preserve">2.5.1 </w:t>
      </w:r>
      <w:r w:rsidRPr="009B1BC5">
        <w:rPr>
          <w:b/>
          <w:sz w:val="24"/>
          <w:szCs w:val="22"/>
        </w:rPr>
        <w:t>기술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스택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제약</w:t>
      </w:r>
      <w:bookmarkEnd w:id="28"/>
      <w:r>
        <w:rPr>
          <w:b/>
          <w:sz w:val="24"/>
          <w:szCs w:val="22"/>
        </w:rPr>
        <w:br/>
      </w:r>
    </w:p>
    <w:p w14:paraId="120132CF" w14:textId="77777777" w:rsidR="00D002B7" w:rsidRPr="00F032BE" w:rsidRDefault="00D002B7" w:rsidP="005315BC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032BE">
        <w:t>백엔드</w:t>
      </w:r>
      <w:r w:rsidRPr="00F032BE">
        <w:t xml:space="preserve">: </w:t>
      </w:r>
    </w:p>
    <w:p w14:paraId="5306E320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언어</w:t>
      </w:r>
      <w:r w:rsidRPr="00F032BE">
        <w:t xml:space="preserve">: Java 11 </w:t>
      </w:r>
      <w:r w:rsidRPr="00F032BE">
        <w:t>이상</w:t>
      </w:r>
    </w:p>
    <w:p w14:paraId="4A4417BE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프레임워크</w:t>
      </w:r>
      <w:r w:rsidRPr="00F032BE">
        <w:t>: Spring Boot 2.5.x</w:t>
      </w:r>
    </w:p>
    <w:p w14:paraId="314FBB0D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빌드</w:t>
      </w:r>
      <w:r w:rsidRPr="00F032BE">
        <w:t xml:space="preserve"> </w:t>
      </w:r>
      <w:r w:rsidRPr="00F032BE">
        <w:t>도구</w:t>
      </w:r>
      <w:r w:rsidRPr="00F032BE">
        <w:t>: Maven 3.6.x</w:t>
      </w:r>
    </w:p>
    <w:p w14:paraId="5AC7B232" w14:textId="77777777" w:rsidR="00D002B7" w:rsidRPr="00F032BE" w:rsidRDefault="00D002B7" w:rsidP="005315BC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032BE">
        <w:t>프론트엔드</w:t>
      </w:r>
      <w:r w:rsidRPr="00F032BE">
        <w:t xml:space="preserve">: </w:t>
      </w:r>
    </w:p>
    <w:p w14:paraId="3A0C0527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프레임워크</w:t>
      </w:r>
      <w:r w:rsidRPr="00F032BE">
        <w:t>: React 17.x</w:t>
      </w:r>
    </w:p>
    <w:p w14:paraId="7A2E6C9A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상태</w:t>
      </w:r>
      <w:r w:rsidRPr="00F032BE">
        <w:t xml:space="preserve"> </w:t>
      </w:r>
      <w:r w:rsidRPr="00F032BE">
        <w:t>관리</w:t>
      </w:r>
      <w:r w:rsidRPr="00F032BE">
        <w:t>: Redux</w:t>
      </w:r>
    </w:p>
    <w:p w14:paraId="62093C11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패키지</w:t>
      </w:r>
      <w:r w:rsidRPr="00F032BE">
        <w:t xml:space="preserve"> </w:t>
      </w:r>
      <w:r w:rsidRPr="00F032BE">
        <w:t>관리자</w:t>
      </w:r>
      <w:r w:rsidRPr="00F032BE">
        <w:t>: npm</w:t>
      </w:r>
    </w:p>
    <w:p w14:paraId="17523637" w14:textId="77777777" w:rsidR="00D002B7" w:rsidRPr="00F032BE" w:rsidRDefault="00D002B7" w:rsidP="005315BC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032BE">
        <w:t>데이터베이스</w:t>
      </w:r>
      <w:r w:rsidRPr="00F032BE">
        <w:t xml:space="preserve">: </w:t>
      </w:r>
    </w:p>
    <w:p w14:paraId="47F68DE2" w14:textId="77777777" w:rsidR="00D002B7" w:rsidRPr="00F032BE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RDBMS: PostgreSQL 13.x</w:t>
      </w:r>
    </w:p>
    <w:p w14:paraId="58ADEFE4" w14:textId="77777777" w:rsidR="00D002B7" w:rsidRDefault="00D002B7" w:rsidP="005315BC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F032BE">
        <w:t>ORM: Hibernate 5.x</w:t>
      </w:r>
    </w:p>
    <w:p w14:paraId="23D8E109" w14:textId="77777777" w:rsidR="00D002B7" w:rsidRDefault="00D002B7" w:rsidP="005315B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Fonts w:hint="eastAsia"/>
          <w:lang w:eastAsia="ko-KR"/>
        </w:rPr>
        <w:t>머신러닝</w:t>
      </w:r>
      <w:proofErr w:type="spellEnd"/>
    </w:p>
    <w:p w14:paraId="784CBD9E" w14:textId="47502707" w:rsidR="0087493D" w:rsidRDefault="00D002B7" w:rsidP="0087493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hint="eastAsia"/>
          <w:lang w:eastAsia="ko-KR"/>
        </w:rPr>
        <w:t>Python</w:t>
      </w:r>
    </w:p>
    <w:p w14:paraId="328B576E" w14:textId="77777777" w:rsidR="00D002B7" w:rsidRPr="009B1BC5" w:rsidRDefault="00D002B7" w:rsidP="00D002B7">
      <w:pPr>
        <w:pStyle w:val="3"/>
        <w:rPr>
          <w:b/>
          <w:sz w:val="24"/>
          <w:szCs w:val="22"/>
        </w:rPr>
      </w:pPr>
      <w:bookmarkStart w:id="29" w:name="_Toc173832078"/>
      <w:r w:rsidRPr="009B1BC5">
        <w:rPr>
          <w:b/>
          <w:sz w:val="24"/>
          <w:szCs w:val="22"/>
        </w:rPr>
        <w:t xml:space="preserve">2.5.2 </w:t>
      </w:r>
      <w:r w:rsidRPr="009B1BC5">
        <w:rPr>
          <w:b/>
          <w:sz w:val="24"/>
          <w:szCs w:val="22"/>
        </w:rPr>
        <w:t>외부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시스템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연동</w:t>
      </w:r>
      <w:bookmarkEnd w:id="29"/>
    </w:p>
    <w:p w14:paraId="26A5DD9F" w14:textId="77777777" w:rsidR="00D002B7" w:rsidRPr="00F032BE" w:rsidRDefault="00D002B7" w:rsidP="005315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KOSIS (</w:t>
      </w:r>
      <w:r>
        <w:t>국가통계포털</w:t>
      </w:r>
      <w:r>
        <w:t xml:space="preserve">) Open API </w:t>
      </w:r>
      <w:r>
        <w:t>연동</w:t>
      </w:r>
      <w:r w:rsidRPr="00F032BE">
        <w:t xml:space="preserve"> </w:t>
      </w:r>
    </w:p>
    <w:p w14:paraId="4433DB41" w14:textId="77777777" w:rsidR="00D002B7" w:rsidRDefault="00D002B7" w:rsidP="005315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연동</w:t>
      </w:r>
      <w:r>
        <w:t xml:space="preserve"> </w:t>
      </w:r>
      <w:r>
        <w:t>목적</w:t>
      </w:r>
      <w:r>
        <w:t xml:space="preserve">: </w:t>
      </w:r>
      <w:r>
        <w:t>통계</w:t>
      </w:r>
      <w:r>
        <w:t xml:space="preserve"> </w:t>
      </w:r>
      <w:r>
        <w:t>데이터</w:t>
      </w:r>
      <w:r>
        <w:t xml:space="preserve"> </w:t>
      </w:r>
      <w:r>
        <w:t>수집</w:t>
      </w:r>
    </w:p>
    <w:p w14:paraId="146F12D3" w14:textId="77777777" w:rsidR="00D002B7" w:rsidRPr="00F032BE" w:rsidRDefault="00D002B7" w:rsidP="005315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주요</w:t>
      </w:r>
      <w:r>
        <w:t xml:space="preserve"> </w:t>
      </w:r>
      <w:r>
        <w:t>수집</w:t>
      </w:r>
      <w:r>
        <w:t xml:space="preserve"> </w:t>
      </w:r>
      <w:r>
        <w:t>데이터</w:t>
      </w:r>
      <w:r>
        <w:t xml:space="preserve">: </w:t>
      </w:r>
      <w:r>
        <w:t>연령</w:t>
      </w:r>
      <w:r>
        <w:rPr>
          <w:rFonts w:hint="eastAsia"/>
          <w:lang w:eastAsia="ko-KR"/>
        </w:rPr>
        <w:t xml:space="preserve"> </w:t>
      </w:r>
      <w:r>
        <w:t>계층별</w:t>
      </w:r>
      <w:r>
        <w:t xml:space="preserve"> </w:t>
      </w:r>
      <w:r>
        <w:t>추계인구</w:t>
      </w:r>
      <w:r>
        <w:t xml:space="preserve">, </w:t>
      </w:r>
      <w:r>
        <w:t>소득</w:t>
      </w:r>
      <w:r>
        <w:t xml:space="preserve"> </w:t>
      </w:r>
      <w:r>
        <w:t>분위</w:t>
      </w:r>
      <w:r>
        <w:t xml:space="preserve">, </w:t>
      </w:r>
      <w:r>
        <w:t>고령자</w:t>
      </w:r>
      <w:r>
        <w:t xml:space="preserve"> </w:t>
      </w:r>
      <w:r>
        <w:t>관련</w:t>
      </w:r>
      <w:r>
        <w:t xml:space="preserve"> </w:t>
      </w:r>
      <w:r>
        <w:t>통계</w:t>
      </w:r>
      <w:r>
        <w:t xml:space="preserve"> </w:t>
      </w:r>
      <w:r>
        <w:t>등</w:t>
      </w:r>
      <w:r>
        <w:rPr>
          <w:rFonts w:hint="eastAsia"/>
          <w:lang w:eastAsia="ko-KR"/>
        </w:rPr>
        <w:t xml:space="preserve"> </w:t>
      </w:r>
    </w:p>
    <w:p w14:paraId="0431E3B3" w14:textId="77777777" w:rsidR="00D002B7" w:rsidRPr="00F032BE" w:rsidRDefault="00D002B7" w:rsidP="005315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데이터</w:t>
      </w:r>
      <w:r>
        <w:t xml:space="preserve"> </w:t>
      </w:r>
      <w:r>
        <w:t>갱신</w:t>
      </w:r>
      <w:r>
        <w:t xml:space="preserve"> </w:t>
      </w:r>
      <w:r>
        <w:t>주기</w:t>
      </w:r>
      <w:r>
        <w:t xml:space="preserve">: </w:t>
      </w:r>
      <w:r>
        <w:t>관공서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  <w:r>
        <w:t xml:space="preserve"> </w:t>
      </w:r>
    </w:p>
    <w:p w14:paraId="08F9029A" w14:textId="77777777" w:rsidR="00D002B7" w:rsidRPr="00F032BE" w:rsidRDefault="00D002B7" w:rsidP="005315B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고용노동부</w:t>
      </w:r>
      <w:r>
        <w:t xml:space="preserve"> Open API </w:t>
      </w:r>
      <w:r>
        <w:t>연동</w:t>
      </w:r>
      <w:r w:rsidRPr="00F032BE">
        <w:t xml:space="preserve"> </w:t>
      </w:r>
    </w:p>
    <w:p w14:paraId="53E586BD" w14:textId="77777777" w:rsidR="00D002B7" w:rsidRDefault="00D002B7" w:rsidP="005315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연동</w:t>
      </w:r>
      <w:r>
        <w:t xml:space="preserve"> </w:t>
      </w:r>
      <w:r>
        <w:t>목적</w:t>
      </w:r>
      <w:r>
        <w:t xml:space="preserve">: </w:t>
      </w:r>
      <w:r>
        <w:t>은퇴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</w:p>
    <w:p w14:paraId="276EF4BA" w14:textId="77777777" w:rsidR="00D002B7" w:rsidRDefault="00D002B7" w:rsidP="005315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주요</w:t>
      </w:r>
      <w:r>
        <w:t xml:space="preserve"> </w:t>
      </w:r>
      <w:r>
        <w:t>수집</w:t>
      </w:r>
      <w:r>
        <w:t xml:space="preserve"> </w:t>
      </w:r>
      <w:r>
        <w:t>데이터</w:t>
      </w:r>
      <w:r>
        <w:t xml:space="preserve">: </w:t>
      </w:r>
      <w:r>
        <w:t>연령별</w:t>
      </w:r>
      <w:r>
        <w:t xml:space="preserve"> </w:t>
      </w:r>
      <w:r>
        <w:t>고용률</w:t>
      </w:r>
      <w:r>
        <w:t xml:space="preserve">, </w:t>
      </w:r>
      <w:r>
        <w:t>임금</w:t>
      </w:r>
      <w:r>
        <w:t xml:space="preserve"> </w:t>
      </w:r>
      <w:r>
        <w:t>통계</w:t>
      </w:r>
      <w:r>
        <w:t xml:space="preserve">, </w:t>
      </w:r>
      <w:r>
        <w:t>은퇴</w:t>
      </w:r>
      <w:r>
        <w:t xml:space="preserve"> </w:t>
      </w:r>
      <w:r>
        <w:t>관련</w:t>
      </w:r>
      <w:r>
        <w:t xml:space="preserve"> </w:t>
      </w:r>
      <w:r>
        <w:t>통계</w:t>
      </w:r>
      <w:r>
        <w:t xml:space="preserve"> </w:t>
      </w:r>
      <w:r>
        <w:t>등</w:t>
      </w:r>
    </w:p>
    <w:p w14:paraId="66AF44E8" w14:textId="77777777" w:rsidR="00D002B7" w:rsidRPr="00F032BE" w:rsidRDefault="00D002B7" w:rsidP="005315B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데이터</w:t>
      </w:r>
      <w:r>
        <w:t xml:space="preserve"> </w:t>
      </w:r>
      <w:r>
        <w:t>갱신</w:t>
      </w:r>
      <w:r>
        <w:t xml:space="preserve"> </w:t>
      </w:r>
      <w:r>
        <w:t>주기</w:t>
      </w:r>
      <w:r>
        <w:t xml:space="preserve">: </w:t>
      </w:r>
      <w:r>
        <w:t>관공서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  <w:r>
        <w:t xml:space="preserve"> </w:t>
      </w:r>
    </w:p>
    <w:p w14:paraId="6CF3611A" w14:textId="77777777" w:rsidR="00D002B7" w:rsidRPr="009B1BC5" w:rsidRDefault="00D002B7" w:rsidP="00D002B7">
      <w:pPr>
        <w:pStyle w:val="3"/>
        <w:rPr>
          <w:b/>
          <w:sz w:val="24"/>
          <w:szCs w:val="22"/>
        </w:rPr>
      </w:pPr>
      <w:bookmarkStart w:id="30" w:name="_Toc173832079"/>
      <w:r w:rsidRPr="009B1BC5">
        <w:rPr>
          <w:b/>
          <w:sz w:val="24"/>
          <w:szCs w:val="22"/>
        </w:rPr>
        <w:lastRenderedPageBreak/>
        <w:t xml:space="preserve">2.5.3 </w:t>
      </w:r>
      <w:r w:rsidRPr="009B1BC5">
        <w:rPr>
          <w:b/>
          <w:sz w:val="24"/>
          <w:szCs w:val="22"/>
        </w:rPr>
        <w:t>보안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규제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준수</w:t>
      </w:r>
      <w:bookmarkEnd w:id="30"/>
    </w:p>
    <w:p w14:paraId="4FE12711" w14:textId="77777777" w:rsidR="00D002B7" w:rsidRPr="00F032BE" w:rsidRDefault="00D002B7" w:rsidP="005315BC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F032BE">
        <w:t>개인정보보호법</w:t>
      </w:r>
      <w:r w:rsidRPr="00F032BE">
        <w:t xml:space="preserve"> </w:t>
      </w:r>
      <w:r w:rsidRPr="00F032BE">
        <w:t>준수</w:t>
      </w:r>
      <w:r w:rsidRPr="00F032BE">
        <w:t xml:space="preserve"> </w:t>
      </w:r>
    </w:p>
    <w:p w14:paraId="0BA4A45A" w14:textId="77777777" w:rsidR="00D002B7" w:rsidRPr="00F032BE" w:rsidRDefault="00D002B7" w:rsidP="005315BC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F032BE">
        <w:t>주민등록번호</w:t>
      </w:r>
      <w:r w:rsidRPr="00F032BE">
        <w:t xml:space="preserve"> </w:t>
      </w:r>
      <w:r w:rsidRPr="00F032BE">
        <w:t>등</w:t>
      </w:r>
      <w:r w:rsidRPr="00F032BE">
        <w:t xml:space="preserve"> </w:t>
      </w:r>
      <w:r w:rsidRPr="00F032BE">
        <w:t>민감</w:t>
      </w:r>
      <w:r w:rsidRPr="00F032BE">
        <w:t xml:space="preserve"> </w:t>
      </w:r>
      <w:r w:rsidRPr="00F032BE">
        <w:t>정보</w:t>
      </w:r>
      <w:r w:rsidRPr="00F032BE">
        <w:t xml:space="preserve"> </w:t>
      </w:r>
      <w:r w:rsidRPr="00F032BE">
        <w:t>암호화</w:t>
      </w:r>
      <w:r w:rsidRPr="00F032BE">
        <w:t xml:space="preserve"> </w:t>
      </w:r>
      <w:r w:rsidRPr="00F032BE">
        <w:t>저장</w:t>
      </w:r>
    </w:p>
    <w:p w14:paraId="4641B6C2" w14:textId="77777777" w:rsidR="00D002B7" w:rsidRPr="00F032BE" w:rsidRDefault="00D002B7" w:rsidP="005315BC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F032BE">
        <w:t>개인정보</w:t>
      </w:r>
      <w:r w:rsidRPr="00F032BE">
        <w:t xml:space="preserve"> </w:t>
      </w:r>
      <w:r w:rsidRPr="00F032BE">
        <w:t>수집</w:t>
      </w:r>
      <w:r w:rsidRPr="00F032BE">
        <w:t xml:space="preserve"> </w:t>
      </w:r>
      <w:r w:rsidRPr="00F032BE">
        <w:t>최소화</w:t>
      </w:r>
      <w:r w:rsidRPr="00F032BE">
        <w:t xml:space="preserve"> </w:t>
      </w:r>
      <w:r w:rsidRPr="00F032BE">
        <w:t>및</w:t>
      </w:r>
      <w:r w:rsidRPr="00F032BE">
        <w:t xml:space="preserve"> </w:t>
      </w:r>
      <w:r w:rsidRPr="00F032BE">
        <w:t>동의</w:t>
      </w:r>
      <w:r w:rsidRPr="00F032BE">
        <w:t xml:space="preserve"> </w:t>
      </w:r>
      <w:r w:rsidRPr="00F032BE">
        <w:t>절차</w:t>
      </w:r>
      <w:r w:rsidRPr="00F032BE">
        <w:t xml:space="preserve"> </w:t>
      </w:r>
      <w:r w:rsidRPr="00F032BE">
        <w:t>구현</w:t>
      </w:r>
    </w:p>
    <w:p w14:paraId="620D14CE" w14:textId="77777777" w:rsidR="00D002B7" w:rsidRPr="00F032BE" w:rsidRDefault="00D002B7" w:rsidP="005315BC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F032BE">
        <w:t>공공데이터의</w:t>
      </w:r>
      <w:r w:rsidRPr="00F032BE">
        <w:t xml:space="preserve"> </w:t>
      </w:r>
      <w:r w:rsidRPr="00F032BE">
        <w:t>제공</w:t>
      </w:r>
      <w:r w:rsidRPr="00F032BE">
        <w:t xml:space="preserve"> </w:t>
      </w:r>
      <w:r w:rsidRPr="00F032BE">
        <w:t>및</w:t>
      </w:r>
      <w:r w:rsidRPr="00F032BE">
        <w:t xml:space="preserve"> </w:t>
      </w:r>
      <w:r w:rsidRPr="00F032BE">
        <w:t>이용</w:t>
      </w:r>
      <w:r w:rsidRPr="00F032BE">
        <w:t xml:space="preserve"> </w:t>
      </w:r>
      <w:r w:rsidRPr="00F032BE">
        <w:t>활성화에</w:t>
      </w:r>
      <w:r w:rsidRPr="00F032BE">
        <w:t xml:space="preserve"> </w:t>
      </w:r>
      <w:r w:rsidRPr="00F032BE">
        <w:t>관한</w:t>
      </w:r>
      <w:r w:rsidRPr="00F032BE">
        <w:t xml:space="preserve"> </w:t>
      </w:r>
      <w:r w:rsidRPr="00F032BE">
        <w:t>법률</w:t>
      </w:r>
      <w:r w:rsidRPr="00F032BE">
        <w:t xml:space="preserve"> </w:t>
      </w:r>
      <w:r w:rsidRPr="00F032BE">
        <w:t>준수</w:t>
      </w:r>
      <w:r w:rsidRPr="00F032BE">
        <w:t xml:space="preserve"> </w:t>
      </w:r>
    </w:p>
    <w:p w14:paraId="2AE404FE" w14:textId="77777777" w:rsidR="00D002B7" w:rsidRPr="00F032BE" w:rsidRDefault="00D002B7" w:rsidP="005315BC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F032BE">
        <w:t>데이터</w:t>
      </w:r>
      <w:r w:rsidRPr="00F032BE">
        <w:t xml:space="preserve"> </w:t>
      </w:r>
      <w:r w:rsidRPr="00F032BE">
        <w:t>출처</w:t>
      </w:r>
      <w:r w:rsidRPr="00F032BE">
        <w:t xml:space="preserve"> </w:t>
      </w:r>
      <w:r w:rsidRPr="00F032BE">
        <w:t>명시</w:t>
      </w:r>
    </w:p>
    <w:p w14:paraId="08A05C2B" w14:textId="77777777" w:rsidR="00D002B7" w:rsidRPr="00F032BE" w:rsidRDefault="00D002B7" w:rsidP="005315BC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F032BE">
        <w:t>2</w:t>
      </w:r>
      <w:r w:rsidRPr="00F032BE">
        <w:t>차</w:t>
      </w:r>
      <w:r w:rsidRPr="00F032BE">
        <w:t xml:space="preserve"> </w:t>
      </w:r>
      <w:r w:rsidRPr="00F032BE">
        <w:t>가공</w:t>
      </w:r>
      <w:r w:rsidRPr="00F032BE">
        <w:t xml:space="preserve"> </w:t>
      </w:r>
      <w:r w:rsidRPr="00F032BE">
        <w:t>데이터</w:t>
      </w:r>
      <w:r w:rsidRPr="00F032BE">
        <w:t xml:space="preserve"> </w:t>
      </w:r>
      <w:r w:rsidRPr="00F032BE">
        <w:t>제공</w:t>
      </w:r>
      <w:r w:rsidRPr="00F032BE">
        <w:t xml:space="preserve"> </w:t>
      </w:r>
      <w:r w:rsidRPr="00F032BE">
        <w:t>시</w:t>
      </w:r>
      <w:r w:rsidRPr="00F032BE">
        <w:t xml:space="preserve"> </w:t>
      </w:r>
      <w:r w:rsidRPr="00F032BE">
        <w:t>원본</w:t>
      </w:r>
      <w:r w:rsidRPr="00F032BE">
        <w:t xml:space="preserve"> </w:t>
      </w:r>
      <w:r w:rsidRPr="00F032BE">
        <w:t>데이터</w:t>
      </w:r>
      <w:r w:rsidRPr="00F032BE">
        <w:t xml:space="preserve"> </w:t>
      </w:r>
      <w:r w:rsidRPr="00F032BE">
        <w:t>참조</w:t>
      </w:r>
      <w:r w:rsidRPr="00F032BE">
        <w:t xml:space="preserve"> </w:t>
      </w:r>
      <w:r w:rsidRPr="00F032BE">
        <w:t>기능</w:t>
      </w:r>
      <w:r w:rsidRPr="00F032BE">
        <w:t xml:space="preserve"> </w:t>
      </w:r>
      <w:r w:rsidRPr="00F032BE">
        <w:t>구현</w:t>
      </w:r>
    </w:p>
    <w:p w14:paraId="0AFC9393" w14:textId="77777777" w:rsidR="00D002B7" w:rsidRPr="009B1BC5" w:rsidRDefault="00D002B7" w:rsidP="00D002B7">
      <w:pPr>
        <w:pStyle w:val="3"/>
        <w:rPr>
          <w:b/>
          <w:sz w:val="24"/>
          <w:szCs w:val="22"/>
        </w:rPr>
      </w:pPr>
      <w:bookmarkStart w:id="31" w:name="_Toc173832080"/>
      <w:r w:rsidRPr="009B1BC5">
        <w:rPr>
          <w:b/>
          <w:sz w:val="24"/>
          <w:szCs w:val="22"/>
        </w:rPr>
        <w:t xml:space="preserve">2.5.4 </w:t>
      </w:r>
      <w:r w:rsidRPr="009B1BC5">
        <w:rPr>
          <w:b/>
          <w:sz w:val="24"/>
          <w:szCs w:val="22"/>
        </w:rPr>
        <w:t>성능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요구사항</w:t>
      </w:r>
      <w:bookmarkEnd w:id="31"/>
    </w:p>
    <w:p w14:paraId="16B6197D" w14:textId="77777777" w:rsidR="00D002B7" w:rsidRPr="00F032BE" w:rsidRDefault="00D002B7" w:rsidP="005315BC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F032BE">
        <w:t>응답</w:t>
      </w:r>
      <w:r w:rsidRPr="00F032BE">
        <w:t xml:space="preserve"> </w:t>
      </w:r>
      <w:r w:rsidRPr="00F032BE">
        <w:t>시간</w:t>
      </w:r>
      <w:r w:rsidRPr="00F032BE">
        <w:t xml:space="preserve">: </w:t>
      </w:r>
    </w:p>
    <w:p w14:paraId="62FC94E5" w14:textId="77777777" w:rsidR="00D002B7" w:rsidRPr="00F032BE" w:rsidRDefault="00D002B7" w:rsidP="005315BC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032BE">
        <w:t>웹</w:t>
      </w:r>
      <w:r w:rsidRPr="00F032BE">
        <w:t xml:space="preserve"> </w:t>
      </w:r>
      <w:r w:rsidRPr="00F032BE">
        <w:t>페이지</w:t>
      </w:r>
      <w:r w:rsidRPr="00F032BE">
        <w:t xml:space="preserve"> </w:t>
      </w:r>
      <w:r w:rsidRPr="00F032BE">
        <w:t>로딩</w:t>
      </w:r>
      <w:r w:rsidRPr="00F032BE">
        <w:t xml:space="preserve"> 3</w:t>
      </w:r>
      <w:r w:rsidRPr="00F032BE">
        <w:t>초</w:t>
      </w:r>
      <w:r w:rsidRPr="00F032BE">
        <w:t xml:space="preserve"> </w:t>
      </w:r>
      <w:r w:rsidRPr="00F032BE">
        <w:t>이내</w:t>
      </w:r>
    </w:p>
    <w:p w14:paraId="0EE8EFC8" w14:textId="77777777" w:rsidR="00D002B7" w:rsidRDefault="00D002B7" w:rsidP="005315B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진입시기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t xml:space="preserve"> </w:t>
      </w:r>
      <w:r>
        <w:rPr>
          <w:rFonts w:hint="eastAsia"/>
          <w:lang w:eastAsia="ko-KR"/>
        </w:rPr>
        <w:t>30</w:t>
      </w:r>
      <w:r w:rsidRPr="00F032BE">
        <w:t>초</w:t>
      </w:r>
      <w:r w:rsidRPr="00F032BE">
        <w:t xml:space="preserve"> </w:t>
      </w:r>
      <w:r w:rsidRPr="00F032BE">
        <w:t>이내</w:t>
      </w:r>
    </w:p>
    <w:p w14:paraId="1943964A" w14:textId="77777777" w:rsidR="00D002B7" w:rsidRPr="00F032BE" w:rsidRDefault="00D002B7" w:rsidP="005315B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</w:t>
      </w:r>
    </w:p>
    <w:p w14:paraId="50E94510" w14:textId="77777777" w:rsidR="00D002B7" w:rsidRPr="00F032BE" w:rsidRDefault="00D002B7" w:rsidP="005315BC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F032BE">
        <w:t>동시</w:t>
      </w:r>
      <w:r w:rsidRPr="00F032BE">
        <w:t xml:space="preserve"> </w:t>
      </w:r>
      <w:r w:rsidRPr="00F032BE">
        <w:t>접속자</w:t>
      </w:r>
      <w:r w:rsidRPr="00F032BE">
        <w:t xml:space="preserve">: </w:t>
      </w:r>
    </w:p>
    <w:p w14:paraId="200B48C9" w14:textId="77777777" w:rsidR="00D002B7" w:rsidRPr="00F032BE" w:rsidRDefault="00D002B7" w:rsidP="005315BC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032BE">
        <w:t>최소</w:t>
      </w:r>
      <w:r>
        <w:t xml:space="preserve"> </w:t>
      </w:r>
      <w:r>
        <w:rPr>
          <w:rFonts w:hint="eastAsia"/>
          <w:lang w:eastAsia="ko-KR"/>
        </w:rPr>
        <w:t>1</w:t>
      </w:r>
      <w:r w:rsidRPr="00F032BE">
        <w:t>00</w:t>
      </w:r>
      <w:r w:rsidRPr="00F032BE">
        <w:t>명</w:t>
      </w:r>
      <w:r w:rsidRPr="00F032BE">
        <w:t xml:space="preserve"> </w:t>
      </w:r>
      <w:r w:rsidRPr="00F032BE">
        <w:t>이상</w:t>
      </w:r>
      <w:r w:rsidRPr="00F032BE">
        <w:t xml:space="preserve"> </w:t>
      </w:r>
      <w:r w:rsidRPr="00F032BE">
        <w:t>처리</w:t>
      </w:r>
      <w:r w:rsidRPr="00F032BE">
        <w:t xml:space="preserve"> </w:t>
      </w:r>
      <w:r w:rsidRPr="00F032BE">
        <w:t>가능</w:t>
      </w:r>
    </w:p>
    <w:p w14:paraId="6BF415EB" w14:textId="77777777" w:rsidR="00D002B7" w:rsidRPr="009B1BC5" w:rsidRDefault="00D002B7" w:rsidP="00D002B7">
      <w:pPr>
        <w:pStyle w:val="3"/>
        <w:rPr>
          <w:b/>
          <w:sz w:val="24"/>
          <w:szCs w:val="22"/>
        </w:rPr>
      </w:pPr>
      <w:bookmarkStart w:id="32" w:name="_Toc173832081"/>
      <w:r w:rsidRPr="009B1BC5">
        <w:rPr>
          <w:b/>
          <w:sz w:val="24"/>
          <w:szCs w:val="22"/>
        </w:rPr>
        <w:t xml:space="preserve">2.5.5 </w:t>
      </w:r>
      <w:r w:rsidRPr="009B1BC5">
        <w:rPr>
          <w:b/>
          <w:sz w:val="24"/>
          <w:szCs w:val="22"/>
        </w:rPr>
        <w:t>배포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운영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제약</w:t>
      </w:r>
      <w:bookmarkEnd w:id="32"/>
    </w:p>
    <w:p w14:paraId="0DF9BC7B" w14:textId="77777777" w:rsidR="00D002B7" w:rsidRPr="00F032BE" w:rsidRDefault="00D002B7" w:rsidP="005315B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032BE">
        <w:t>컨테이너화</w:t>
      </w:r>
      <w:r w:rsidRPr="00F032BE">
        <w:t xml:space="preserve">: Docker </w:t>
      </w:r>
      <w:r w:rsidRPr="00F032BE">
        <w:t>사용</w:t>
      </w:r>
      <w:r w:rsidRPr="00F032BE">
        <w:t xml:space="preserve"> </w:t>
      </w:r>
      <w:r w:rsidRPr="00F032BE">
        <w:t>필수</w:t>
      </w:r>
    </w:p>
    <w:p w14:paraId="40C06192" w14:textId="77777777" w:rsidR="00D002B7" w:rsidRPr="00F032BE" w:rsidRDefault="00D002B7" w:rsidP="005315B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032BE">
        <w:t>오케스트레이션</w:t>
      </w:r>
      <w:r w:rsidRPr="00F032BE">
        <w:t xml:space="preserve">: Kubernetes </w:t>
      </w:r>
      <w:r w:rsidRPr="00F032BE">
        <w:t>사용</w:t>
      </w:r>
    </w:p>
    <w:p w14:paraId="2F6C024B" w14:textId="77777777" w:rsidR="00D002B7" w:rsidRPr="00F032BE" w:rsidRDefault="00D002B7" w:rsidP="005315B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032BE">
        <w:t xml:space="preserve">CI/CD: Jenkins </w:t>
      </w:r>
      <w:r w:rsidRPr="00F032BE">
        <w:t>파이프라인</w:t>
      </w:r>
      <w:r w:rsidRPr="00F032BE">
        <w:t xml:space="preserve"> </w:t>
      </w:r>
      <w:r w:rsidRPr="00F032BE">
        <w:t>구축</w:t>
      </w:r>
    </w:p>
    <w:p w14:paraId="5DA0D26F" w14:textId="77777777" w:rsidR="00D002B7" w:rsidRPr="009B1BC5" w:rsidRDefault="00D002B7" w:rsidP="00D002B7">
      <w:pPr>
        <w:pStyle w:val="3"/>
        <w:rPr>
          <w:b/>
          <w:sz w:val="24"/>
          <w:szCs w:val="22"/>
        </w:rPr>
      </w:pPr>
      <w:bookmarkStart w:id="33" w:name="_Toc173832082"/>
      <w:r w:rsidRPr="009B1BC5">
        <w:rPr>
          <w:b/>
          <w:sz w:val="24"/>
          <w:szCs w:val="22"/>
        </w:rPr>
        <w:t xml:space="preserve">2.5.6 </w:t>
      </w:r>
      <w:r w:rsidRPr="009B1BC5">
        <w:rPr>
          <w:b/>
          <w:sz w:val="24"/>
          <w:szCs w:val="22"/>
        </w:rPr>
        <w:t>코드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품질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문서화</w:t>
      </w:r>
      <w:bookmarkEnd w:id="33"/>
    </w:p>
    <w:p w14:paraId="7DB5C855" w14:textId="77777777" w:rsidR="00D002B7" w:rsidRPr="00F032BE" w:rsidRDefault="00D002B7" w:rsidP="005315B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F032BE">
        <w:t>코드</w:t>
      </w:r>
      <w:r w:rsidRPr="00F032BE">
        <w:t xml:space="preserve"> </w:t>
      </w:r>
      <w:r w:rsidRPr="00F032BE">
        <w:t>컨벤션</w:t>
      </w:r>
      <w:r w:rsidRPr="00F032BE">
        <w:t xml:space="preserve">: Google Java Style Guide </w:t>
      </w:r>
      <w:r w:rsidRPr="00F032BE">
        <w:t>준수</w:t>
      </w:r>
    </w:p>
    <w:p w14:paraId="41D3672E" w14:textId="77777777" w:rsidR="00D002B7" w:rsidRPr="00F032BE" w:rsidRDefault="00D002B7" w:rsidP="005315B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F032BE">
        <w:t>문서화</w:t>
      </w:r>
      <w:r w:rsidRPr="00F032BE">
        <w:t xml:space="preserve">: Javadoc </w:t>
      </w:r>
      <w:r w:rsidRPr="00F032BE">
        <w:t>사용</w:t>
      </w:r>
      <w:r w:rsidRPr="00F032BE">
        <w:t xml:space="preserve"> </w:t>
      </w:r>
      <w:r w:rsidRPr="00F032BE">
        <w:t>필수</w:t>
      </w:r>
    </w:p>
    <w:p w14:paraId="662A24C1" w14:textId="77777777" w:rsidR="00D002B7" w:rsidRPr="00F032BE" w:rsidRDefault="00D002B7" w:rsidP="005315B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F032BE">
        <w:t xml:space="preserve">API </w:t>
      </w:r>
      <w:r w:rsidRPr="00F032BE">
        <w:t>문서</w:t>
      </w:r>
      <w:r w:rsidRPr="00F032BE">
        <w:t xml:space="preserve">: Swagger UI </w:t>
      </w:r>
      <w:r w:rsidRPr="00F032BE">
        <w:t>통합</w:t>
      </w:r>
    </w:p>
    <w:p w14:paraId="79D0E02B" w14:textId="77777777" w:rsidR="00D002B7" w:rsidRPr="009B1BC5" w:rsidRDefault="00D002B7" w:rsidP="00D002B7">
      <w:pPr>
        <w:pStyle w:val="3"/>
        <w:rPr>
          <w:b/>
          <w:sz w:val="24"/>
          <w:szCs w:val="22"/>
        </w:rPr>
      </w:pPr>
      <w:bookmarkStart w:id="34" w:name="_Toc173832083"/>
      <w:r w:rsidRPr="009B1BC5">
        <w:rPr>
          <w:b/>
          <w:sz w:val="24"/>
          <w:szCs w:val="22"/>
        </w:rPr>
        <w:t xml:space="preserve">2.5.7 </w:t>
      </w:r>
      <w:r w:rsidRPr="009B1BC5">
        <w:rPr>
          <w:b/>
          <w:sz w:val="24"/>
          <w:szCs w:val="22"/>
        </w:rPr>
        <w:t>접근성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및</w:t>
      </w:r>
      <w:r w:rsidRPr="009B1BC5">
        <w:rPr>
          <w:b/>
          <w:sz w:val="24"/>
          <w:szCs w:val="22"/>
        </w:rPr>
        <w:t xml:space="preserve"> </w:t>
      </w:r>
      <w:r w:rsidRPr="009B1BC5">
        <w:rPr>
          <w:b/>
          <w:sz w:val="24"/>
          <w:szCs w:val="22"/>
        </w:rPr>
        <w:t>호환성</w:t>
      </w:r>
      <w:bookmarkEnd w:id="34"/>
    </w:p>
    <w:p w14:paraId="5D34CC94" w14:textId="77777777" w:rsidR="00D002B7" w:rsidRPr="00F032BE" w:rsidRDefault="00D002B7" w:rsidP="005315B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032BE">
        <w:t>웹</w:t>
      </w:r>
      <w:r w:rsidRPr="00F032BE">
        <w:t xml:space="preserve"> </w:t>
      </w:r>
      <w:r w:rsidRPr="00F032BE">
        <w:t>표준</w:t>
      </w:r>
      <w:r w:rsidRPr="00F032BE">
        <w:t xml:space="preserve">: HTML5, CSS3 </w:t>
      </w:r>
      <w:r w:rsidRPr="00F032BE">
        <w:t>준수</w:t>
      </w:r>
    </w:p>
    <w:p w14:paraId="4D992674" w14:textId="77777777" w:rsidR="00D002B7" w:rsidRPr="00F032BE" w:rsidRDefault="00D002B7" w:rsidP="005315B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032BE">
        <w:t>브라우저</w:t>
      </w:r>
      <w:r w:rsidRPr="00F032BE">
        <w:t xml:space="preserve"> </w:t>
      </w:r>
      <w:r w:rsidRPr="00F032BE">
        <w:t>호환성</w:t>
      </w:r>
      <w:r w:rsidRPr="00F032BE">
        <w:t xml:space="preserve">: </w:t>
      </w:r>
      <w:r w:rsidRPr="00F032BE">
        <w:t>최신</w:t>
      </w:r>
      <w:r w:rsidRPr="00F032BE">
        <w:t xml:space="preserve"> 2</w:t>
      </w:r>
      <w:r w:rsidRPr="00F032BE">
        <w:t>개</w:t>
      </w:r>
      <w:r w:rsidRPr="00F032BE">
        <w:t xml:space="preserve"> </w:t>
      </w:r>
      <w:r w:rsidRPr="00F032BE">
        <w:t>버전의</w:t>
      </w:r>
      <w:r w:rsidRPr="00F032BE">
        <w:t xml:space="preserve"> </w:t>
      </w:r>
      <w:r w:rsidRPr="00F032BE">
        <w:t>주요</w:t>
      </w:r>
      <w:r w:rsidRPr="00F032BE">
        <w:t xml:space="preserve"> </w:t>
      </w:r>
      <w:r w:rsidRPr="00F032BE">
        <w:t>브라우저</w:t>
      </w:r>
      <w:r w:rsidRPr="00F032BE">
        <w:t xml:space="preserve"> </w:t>
      </w:r>
      <w:r w:rsidRPr="00F032BE">
        <w:t>지원</w:t>
      </w:r>
      <w:r w:rsidRPr="00F032BE">
        <w:t xml:space="preserve"> (Chrome, Firefox, Safari, Edge)</w:t>
      </w:r>
    </w:p>
    <w:p w14:paraId="0764FE12" w14:textId="77777777" w:rsidR="00D002B7" w:rsidRPr="00BD0D43" w:rsidRDefault="00D002B7" w:rsidP="005315B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F032BE">
        <w:t>반응형</w:t>
      </w:r>
      <w:r w:rsidRPr="00F032BE">
        <w:t xml:space="preserve"> </w:t>
      </w:r>
      <w:r w:rsidRPr="00F032BE">
        <w:t>웹</w:t>
      </w:r>
      <w:r w:rsidRPr="00F032BE">
        <w:t xml:space="preserve">: </w:t>
      </w:r>
      <w:r w:rsidRPr="00F032BE">
        <w:t>모바일</w:t>
      </w:r>
      <w:r w:rsidRPr="00F032BE">
        <w:t xml:space="preserve"> </w:t>
      </w:r>
      <w:r w:rsidRPr="00F032BE">
        <w:t>기기</w:t>
      </w:r>
      <w:r w:rsidRPr="00F032BE">
        <w:t xml:space="preserve"> </w:t>
      </w:r>
      <w:r w:rsidRPr="00F032BE">
        <w:t>지원</w:t>
      </w:r>
      <w:r w:rsidRPr="00F032BE">
        <w:t xml:space="preserve"> </w:t>
      </w:r>
      <w:r w:rsidRPr="00F032BE">
        <w:t>필수</w:t>
      </w:r>
    </w:p>
    <w:p w14:paraId="4873A86B" w14:textId="77777777" w:rsidR="00D002B7" w:rsidRPr="00235C5B" w:rsidRDefault="00D002B7" w:rsidP="00D002B7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h.2jxsxqh" w:colFirst="0" w:colLast="0"/>
      <w:bookmarkStart w:id="36" w:name="_Toc173832084"/>
      <w:bookmarkEnd w:id="35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lastRenderedPageBreak/>
        <w:t>사용자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문서</w:t>
      </w:r>
      <w:bookmarkEnd w:id="36"/>
    </w:p>
    <w:p w14:paraId="519B9C7C" w14:textId="77777777" w:rsidR="00DD7A00" w:rsidRDefault="00DD7A00" w:rsidP="00DD7A0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2.6.1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</w:t>
      </w:r>
      <w:r w:rsidRPr="00DD7A00"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>사용자</w:t>
      </w:r>
      <w:proofErr w:type="gramEnd"/>
      <w:r w:rsidRPr="00DD7A00"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 xml:space="preserve"> 매뉴얼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:</w:t>
      </w:r>
    </w:p>
    <w:p w14:paraId="29028E67" w14:textId="59CF2586" w:rsidR="00DD7A00" w:rsidRPr="00DD7A00" w:rsidRDefault="00DD7A00" w:rsidP="00DD7A00">
      <w:pPr>
        <w:spacing w:before="100" w:beforeAutospacing="1" w:after="100" w:afterAutospacing="1" w:line="240" w:lineRule="auto"/>
        <w:ind w:firstLine="36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 w:rsidRPr="00DD7A00">
        <w:rPr>
          <w:rFonts w:ascii="굴림" w:eastAsia="굴림" w:hAnsi="Symbol" w:cs="굴림"/>
          <w:color w:val="auto"/>
          <w:sz w:val="24"/>
          <w:szCs w:val="24"/>
          <w:lang w:val="en-US" w:eastAsia="ko-KR"/>
        </w:rPr>
        <w:t>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웹사이트</w:t>
      </w:r>
      <w:proofErr w:type="gramEnd"/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내 Help 섹션에 포함 </w:t>
      </w:r>
    </w:p>
    <w:p w14:paraId="621DD3F1" w14:textId="77777777" w:rsidR="00DD7A00" w:rsidRPr="00DD7A00" w:rsidRDefault="00DD7A00" w:rsidP="00DD7A00">
      <w:pPr>
        <w:spacing w:line="240" w:lineRule="auto"/>
        <w:ind w:firstLine="36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 w:rsidRPr="00DD7A00">
        <w:rPr>
          <w:rFonts w:ascii="굴림" w:eastAsia="굴림" w:hAnsi="Symbol" w:cs="굴림"/>
          <w:color w:val="auto"/>
          <w:sz w:val="24"/>
          <w:szCs w:val="24"/>
          <w:lang w:val="en-US" w:eastAsia="ko-KR"/>
        </w:rPr>
        <w:t>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주요</w:t>
      </w:r>
      <w:proofErr w:type="gramEnd"/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내용: </w:t>
      </w:r>
    </w:p>
    <w:p w14:paraId="2D58AC2E" w14:textId="77777777" w:rsidR="00DD7A00" w:rsidRPr="00DD7A00" w:rsidRDefault="00DD7A00" w:rsidP="00DD7A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시스템 개요 및 주요 기능 소개</w:t>
      </w:r>
    </w:p>
    <w:p w14:paraId="3DD21C34" w14:textId="77777777" w:rsidR="00DD7A00" w:rsidRPr="00DD7A00" w:rsidRDefault="00DD7A00" w:rsidP="00DD7A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농산물 가격 예측 조회 방법</w:t>
      </w:r>
    </w:p>
    <w:p w14:paraId="4090D946" w14:textId="77777777" w:rsidR="00DD7A00" w:rsidRPr="00DD7A00" w:rsidRDefault="00DD7A00" w:rsidP="00DD7A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LSTM 모델과 시계열 분해 기법에 대한 간단한 설명</w:t>
      </w:r>
    </w:p>
    <w:p w14:paraId="0FEC18DE" w14:textId="77777777" w:rsidR="00DD7A00" w:rsidRPr="00DD7A00" w:rsidRDefault="00DD7A00" w:rsidP="00DD7A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대시보드 사용법</w:t>
      </w:r>
    </w:p>
    <w:p w14:paraId="459AFBAB" w14:textId="67BAA2EF" w:rsidR="00DD7A00" w:rsidRDefault="00DD7A00" w:rsidP="00DD7A0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2.6.2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</w:t>
      </w:r>
      <w:r w:rsidRPr="00DD7A00"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>API</w:t>
      </w:r>
      <w:proofErr w:type="gramEnd"/>
      <w:r w:rsidRPr="00DD7A00"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 xml:space="preserve"> 문서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:</w:t>
      </w:r>
    </w:p>
    <w:p w14:paraId="0E914EF1" w14:textId="4EE7D335" w:rsidR="00DD7A00" w:rsidRPr="00DD7A00" w:rsidRDefault="00DD7A00" w:rsidP="00DD7A00">
      <w:pPr>
        <w:spacing w:before="100" w:beforeAutospacing="1" w:after="100" w:afterAutospacing="1" w:line="240" w:lineRule="auto"/>
        <w:ind w:firstLine="36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 w:rsidRPr="00DD7A00">
        <w:rPr>
          <w:rFonts w:ascii="굴림" w:eastAsia="굴림" w:hAnsi="Symbol" w:cs="굴림"/>
          <w:color w:val="auto"/>
          <w:sz w:val="24"/>
          <w:szCs w:val="24"/>
          <w:lang w:val="en-US" w:eastAsia="ko-KR"/>
        </w:rPr>
        <w:t>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</w:t>
      </w: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기술</w:t>
      </w:r>
      <w:proofErr w:type="gramEnd"/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설명 </w:t>
      </w:r>
      <w:proofErr w:type="spellStart"/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WebPag</w:t>
      </w:r>
      <w:proofErr w:type="spellEnd"/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에 포함</w:t>
      </w:r>
    </w:p>
    <w:p w14:paraId="2E9E7A7C" w14:textId="109699F2" w:rsidR="00DD7A00" w:rsidRPr="00DD7A00" w:rsidRDefault="00DD7A00" w:rsidP="00C31746">
      <w:pPr>
        <w:spacing w:line="240" w:lineRule="auto"/>
        <w:ind w:firstLine="36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 w:rsidRPr="00DD7A00">
        <w:rPr>
          <w:rFonts w:ascii="굴림" w:eastAsia="굴림" w:hAnsi="Symbol" w:cs="굴림"/>
          <w:color w:val="auto"/>
          <w:sz w:val="24"/>
          <w:szCs w:val="24"/>
          <w:lang w:val="en-US" w:eastAsia="ko-KR"/>
        </w:rPr>
        <w:t>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주요</w:t>
      </w:r>
      <w:proofErr w:type="gramEnd"/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내용: </w:t>
      </w:r>
    </w:p>
    <w:p w14:paraId="23934CC8" w14:textId="77777777" w:rsidR="00DD7A00" w:rsidRPr="00C31746" w:rsidRDefault="00DD7A00" w:rsidP="00DD7A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t xml:space="preserve">RESTful API </w:t>
      </w:r>
      <w:r>
        <w:t>엔드포인트</w:t>
      </w:r>
      <w:r>
        <w:t xml:space="preserve">, </w:t>
      </w:r>
      <w:r>
        <w:t>요청</w:t>
      </w:r>
      <w:r>
        <w:t>/</w:t>
      </w:r>
      <w:r>
        <w:t>응답</w:t>
      </w:r>
      <w:r>
        <w:t xml:space="preserve"> </w:t>
      </w:r>
      <w:r>
        <w:t>형식</w:t>
      </w:r>
      <w:r>
        <w:t xml:space="preserve">, </w:t>
      </w:r>
      <w:r>
        <w:t>인증</w:t>
      </w:r>
      <w:r>
        <w:t xml:space="preserve"> </w:t>
      </w:r>
      <w:r>
        <w:t>방법</w:t>
      </w:r>
      <w:r>
        <w:t xml:space="preserve"> </w:t>
      </w:r>
      <w:r>
        <w:t>등</w:t>
      </w:r>
      <w:r>
        <w:t xml:space="preserve"> </w:t>
      </w:r>
      <w:r>
        <w:t>상세</w:t>
      </w:r>
      <w:r>
        <w:t xml:space="preserve"> </w:t>
      </w:r>
      <w:r>
        <w:t>설명</w:t>
      </w:r>
    </w:p>
    <w:p w14:paraId="7C9C8F15" w14:textId="780FE370" w:rsidR="00C31746" w:rsidRPr="00DD7A00" w:rsidRDefault="00C31746" w:rsidP="00DD7A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t>각</w:t>
      </w:r>
      <w:r>
        <w:t xml:space="preserve"> API</w:t>
      </w:r>
      <w:r>
        <w:t>의</w:t>
      </w:r>
      <w:r>
        <w:t xml:space="preserve"> </w:t>
      </w:r>
      <w:r>
        <w:t>사용법</w:t>
      </w:r>
      <w:r>
        <w:t xml:space="preserve">, </w:t>
      </w:r>
      <w:r>
        <w:t>요청</w:t>
      </w:r>
      <w:r>
        <w:t xml:space="preserve"> </w:t>
      </w:r>
      <w:r>
        <w:t>및</w:t>
      </w:r>
      <w:r>
        <w:t xml:space="preserve"> </w:t>
      </w:r>
      <w:r>
        <w:t>응답</w:t>
      </w:r>
      <w:r>
        <w:t xml:space="preserve"> </w:t>
      </w:r>
      <w:r>
        <w:t>형식</w:t>
      </w:r>
      <w:r>
        <w:t xml:space="preserve">, </w:t>
      </w:r>
      <w:r>
        <w:t>예제</w:t>
      </w:r>
      <w:r>
        <w:t xml:space="preserve"> </w:t>
      </w:r>
      <w:r>
        <w:t>코드</w:t>
      </w:r>
      <w:r>
        <w:t xml:space="preserve">, </w:t>
      </w:r>
      <w:r>
        <w:t>인증</w:t>
      </w:r>
      <w:r>
        <w:t xml:space="preserve"> </w:t>
      </w:r>
      <w:r>
        <w:t>방법</w:t>
      </w:r>
      <w:r>
        <w:t xml:space="preserve">(JWT </w:t>
      </w:r>
      <w:r>
        <w:t>활용</w:t>
      </w:r>
      <w:r>
        <w:t xml:space="preserve">) </w:t>
      </w:r>
      <w:r>
        <w:t>등을</w:t>
      </w:r>
      <w:r>
        <w:t xml:space="preserve"> </w:t>
      </w:r>
      <w:r>
        <w:t>포함합니다</w:t>
      </w:r>
      <w:r>
        <w:t>.</w:t>
      </w:r>
    </w:p>
    <w:p w14:paraId="7A6DA50B" w14:textId="64F5559E" w:rsidR="00DD7A00" w:rsidRPr="00DD7A00" w:rsidRDefault="00DD7A00" w:rsidP="00DD7A00">
      <w:p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2.6.3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</w:t>
      </w:r>
      <w:r w:rsidRPr="00DD7A00"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>기술 문서</w:t>
      </w:r>
      <w:r w:rsidRPr="00DD7A00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:</w:t>
      </w:r>
    </w:p>
    <w:p w14:paraId="290133DC" w14:textId="77777777" w:rsidR="00C31746" w:rsidRDefault="00C31746" w:rsidP="00DD7A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C31746"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>시스템</w:t>
      </w:r>
      <w:r w:rsidRPr="00C31746">
        <w:rPr>
          <w:rFonts w:ascii="굴림" w:eastAsia="굴림" w:hAnsi="굴림" w:cs="굴림" w:hint="eastAsia"/>
          <w:b/>
          <w:bCs/>
          <w:color w:val="auto"/>
          <w:sz w:val="24"/>
          <w:szCs w:val="24"/>
          <w:lang w:val="en-US" w:eastAsia="ko-KR"/>
        </w:rPr>
        <w:t xml:space="preserve"> 아키텍처</w:t>
      </w:r>
    </w:p>
    <w:p w14:paraId="6913E685" w14:textId="295FA01F" w:rsidR="00C31746" w:rsidRDefault="00C31746" w:rsidP="00C3174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시스템 내부 구조 및, 분석 원리에 대한 기술적인 정보 제공</w:t>
      </w:r>
    </w:p>
    <w:p w14:paraId="7C188406" w14:textId="7291FB13" w:rsid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t>시스템</w:t>
      </w:r>
      <w:r>
        <w:t xml:space="preserve"> </w:t>
      </w:r>
      <w:r>
        <w:t>아키텍처</w:t>
      </w:r>
    </w:p>
    <w:p w14:paraId="2CB5C1DE" w14:textId="7EA6D25C" w:rsidR="00C31746" w:rsidRP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t>데이터베이스</w:t>
      </w:r>
      <w:r>
        <w:t xml:space="preserve"> </w:t>
      </w:r>
      <w:r>
        <w:t>스키마</w:t>
      </w:r>
    </w:p>
    <w:p w14:paraId="154E414B" w14:textId="708BE8C9" w:rsidR="00C31746" w:rsidRP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t xml:space="preserve">LSTM </w:t>
      </w:r>
      <w:r>
        <w:t>모델</w:t>
      </w:r>
      <w:r>
        <w:t xml:space="preserve"> </w:t>
      </w:r>
      <w:r>
        <w:t>및</w:t>
      </w:r>
      <w:r>
        <w:t xml:space="preserve"> </w:t>
      </w:r>
      <w:r>
        <w:t>시계열</w:t>
      </w:r>
      <w:r>
        <w:t xml:space="preserve"> </w:t>
      </w:r>
      <w:r>
        <w:t>분해</w:t>
      </w:r>
      <w:r>
        <w:t xml:space="preserve">(STL) </w:t>
      </w:r>
      <w:r>
        <w:t>기법의</w:t>
      </w:r>
      <w:r>
        <w:t xml:space="preserve"> </w:t>
      </w:r>
      <w:r>
        <w:t>구현</w:t>
      </w:r>
      <w:r>
        <w:t xml:space="preserve"> </w:t>
      </w:r>
      <w:r>
        <w:t>방법</w:t>
      </w:r>
    </w:p>
    <w:p w14:paraId="672CF1E0" w14:textId="6B986ECF" w:rsid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t>운영</w:t>
      </w:r>
      <w:r>
        <w:t xml:space="preserve"> </w:t>
      </w:r>
      <w:r>
        <w:t>환경</w:t>
      </w:r>
      <w:r>
        <w:t xml:space="preserve"> </w:t>
      </w:r>
      <w:r>
        <w:t>설정</w:t>
      </w:r>
      <w:r>
        <w:t xml:space="preserve"> </w:t>
      </w:r>
      <w:r>
        <w:t>방법</w:t>
      </w:r>
      <w:r>
        <w:t xml:space="preserve"> </w:t>
      </w:r>
      <w:r>
        <w:t>등</w:t>
      </w:r>
    </w:p>
    <w:p w14:paraId="179814DC" w14:textId="77777777" w:rsidR="00C31746" w:rsidRDefault="00C31746" w:rsidP="00C3174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</w:p>
    <w:p w14:paraId="27020CBD" w14:textId="74CC589C" w:rsidR="00C31746" w:rsidRPr="00C31746" w:rsidRDefault="00C31746" w:rsidP="00C3174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 w:eastAsia="ko-KR"/>
        </w:rPr>
      </w:pPr>
      <w:r>
        <w:rPr>
          <w:rFonts w:ascii="굴림" w:eastAsia="굴림" w:hAnsi="굴림" w:cs="굴림"/>
          <w:b/>
          <w:bCs/>
          <w:color w:val="auto"/>
          <w:sz w:val="24"/>
          <w:szCs w:val="24"/>
          <w:lang w:val="en-US" w:eastAsia="ko-KR"/>
        </w:rPr>
        <w:t>데이터</w:t>
      </w:r>
      <w:r>
        <w:rPr>
          <w:rFonts w:ascii="굴림" w:eastAsia="굴림" w:hAnsi="굴림" w:cs="굴림" w:hint="eastAsia"/>
          <w:b/>
          <w:bCs/>
          <w:color w:val="auto"/>
          <w:sz w:val="24"/>
          <w:szCs w:val="24"/>
          <w:lang w:val="en-US" w:eastAsia="ko-KR"/>
        </w:rPr>
        <w:t xml:space="preserve"> 해석 가이드</w:t>
      </w:r>
    </w:p>
    <w:p w14:paraId="475B07DF" w14:textId="1BF3675D" w:rsidR="00C31746" w:rsidRPr="00C31746" w:rsidRDefault="00C31746" w:rsidP="00C3174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 w:eastAsia="ko-KR"/>
        </w:rPr>
      </w:pPr>
      <w:r w:rsidRPr="00C31746">
        <w:rPr>
          <w:rFonts w:ascii="Times New Roman" w:hAnsi="Times New Roman" w:cs="Times New Roman" w:hint="eastAsia"/>
          <w:lang w:val="en-US" w:eastAsia="ko-KR"/>
        </w:rPr>
        <w:t>웹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기반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대시보드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및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분석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데이터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해석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방법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제공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</w:p>
    <w:p w14:paraId="0A49DD6B" w14:textId="3DD7D42C" w:rsidR="00C31746" w:rsidRPr="00C31746" w:rsidRDefault="00C31746" w:rsidP="00C3174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 w:eastAsia="ko-KR"/>
        </w:rPr>
      </w:pPr>
      <w:r w:rsidRPr="00C31746">
        <w:rPr>
          <w:rFonts w:ascii="Times New Roman" w:hAnsi="Times New Roman" w:cs="Times New Roman" w:hint="eastAsia"/>
          <w:lang w:val="en-US" w:eastAsia="ko-KR"/>
        </w:rPr>
        <w:t>주요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내용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: </w:t>
      </w:r>
    </w:p>
    <w:p w14:paraId="4EBFF875" w14:textId="77777777" w:rsidR="00C31746" w:rsidRP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 w:eastAsia="ko-KR"/>
        </w:rPr>
      </w:pPr>
      <w:r w:rsidRPr="00C31746">
        <w:rPr>
          <w:rFonts w:ascii="Times New Roman" w:hAnsi="Times New Roman" w:cs="Times New Roman" w:hint="eastAsia"/>
          <w:lang w:val="en-US" w:eastAsia="ko-KR"/>
        </w:rPr>
        <w:t>농산물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가격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추세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그래프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읽는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법</w:t>
      </w:r>
    </w:p>
    <w:p w14:paraId="35AB8F40" w14:textId="77777777" w:rsidR="00C31746" w:rsidRP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 w:eastAsia="ko-KR"/>
        </w:rPr>
      </w:pPr>
      <w:r w:rsidRPr="00C31746">
        <w:rPr>
          <w:rFonts w:ascii="Times New Roman" w:hAnsi="Times New Roman" w:cs="Times New Roman" w:hint="eastAsia"/>
          <w:lang w:val="en-US" w:eastAsia="ko-KR"/>
        </w:rPr>
        <w:t>예측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신뢰구간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해석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방법</w:t>
      </w:r>
    </w:p>
    <w:p w14:paraId="683A93C4" w14:textId="039D776E" w:rsidR="00C31746" w:rsidRPr="00C31746" w:rsidRDefault="00C31746" w:rsidP="00C31746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 w:eastAsia="ko-KR"/>
        </w:rPr>
      </w:pPr>
      <w:r w:rsidRPr="00C31746">
        <w:rPr>
          <w:rFonts w:ascii="Times New Roman" w:hAnsi="Times New Roman" w:cs="Times New Roman" w:hint="eastAsia"/>
          <w:lang w:val="en-US" w:eastAsia="ko-KR"/>
        </w:rPr>
        <w:t>이상치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및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proofErr w:type="spellStart"/>
      <w:r w:rsidRPr="00C31746">
        <w:rPr>
          <w:rFonts w:ascii="Times New Roman" w:hAnsi="Times New Roman" w:cs="Times New Roman" w:hint="eastAsia"/>
          <w:lang w:val="en-US" w:eastAsia="ko-KR"/>
        </w:rPr>
        <w:t>특이값</w:t>
      </w:r>
      <w:proofErr w:type="spellEnd"/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식별</w:t>
      </w:r>
      <w:r w:rsidRPr="00C31746">
        <w:rPr>
          <w:rFonts w:ascii="Times New Roman" w:hAnsi="Times New Roman" w:cs="Times New Roman" w:hint="eastAsia"/>
          <w:lang w:val="en-US" w:eastAsia="ko-KR"/>
        </w:rPr>
        <w:t xml:space="preserve"> </w:t>
      </w:r>
      <w:r w:rsidRPr="00C31746">
        <w:rPr>
          <w:rFonts w:ascii="Times New Roman" w:hAnsi="Times New Roman" w:cs="Times New Roman" w:hint="eastAsia"/>
          <w:lang w:val="en-US" w:eastAsia="ko-KR"/>
        </w:rPr>
        <w:t>방법</w:t>
      </w:r>
    </w:p>
    <w:p w14:paraId="3E509946" w14:textId="77777777" w:rsidR="00D002B7" w:rsidRPr="007209C3" w:rsidRDefault="00D002B7" w:rsidP="00D002B7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h.z337ya" w:colFirst="0" w:colLast="0"/>
      <w:bookmarkStart w:id="38" w:name="_Toc173832085"/>
      <w:bookmarkEnd w:id="37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lastRenderedPageBreak/>
        <w:t>가정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및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종속성</w:t>
      </w:r>
      <w:bookmarkEnd w:id="38"/>
    </w:p>
    <w:p w14:paraId="3514ED2B" w14:textId="77777777" w:rsidR="00D002B7" w:rsidRPr="00B4576E" w:rsidRDefault="00D002B7" w:rsidP="00D002B7">
      <w:pPr>
        <w:spacing w:after="200" w:line="240" w:lineRule="auto"/>
        <w:rPr>
          <w:rFonts w:ascii="Times New Roman" w:hAnsi="Times New Roman" w:cs="Times New Roman"/>
          <w:lang w:val="en-US" w:eastAsia="ko-KR"/>
        </w:rPr>
      </w:pPr>
      <w:r>
        <w:rPr>
          <w:rFonts w:ascii="Times New Roman" w:hAnsi="Times New Roman" w:cs="Times New Roman" w:hint="eastAsia"/>
          <w:lang w:val="en-US" w:eastAsia="ko-KR"/>
        </w:rPr>
        <w:t>실제로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사용됨에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있어</w:t>
      </w:r>
      <w:r>
        <w:rPr>
          <w:rFonts w:ascii="Times New Roman" w:hAnsi="Times New Roman" w:cs="Times New Roman" w:hint="eastAsia"/>
          <w:lang w:val="en-US" w:eastAsia="ko-KR"/>
        </w:rPr>
        <w:t xml:space="preserve"> PC </w:t>
      </w:r>
      <w:r>
        <w:rPr>
          <w:rFonts w:ascii="Times New Roman" w:hAnsi="Times New Roman" w:cs="Times New Roman" w:hint="eastAsia"/>
          <w:lang w:val="en-US" w:eastAsia="ko-KR"/>
        </w:rPr>
        <w:t>혹은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스마트폰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등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웹에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접속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가능한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모든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기계에서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사용되며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사용자가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원하는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lang w:val="en-US" w:eastAsia="ko-KR"/>
        </w:rPr>
        <w:t>데이터를</w:t>
      </w:r>
      <w:r>
        <w:rPr>
          <w:rFonts w:ascii="Times New Roman" w:hAnsi="Times New Roman" w:cs="Times New Roman" w:hint="eastAsia"/>
          <w:lang w:val="en-US" w:eastAsia="ko-KR"/>
        </w:rPr>
        <w:t xml:space="preserve"> </w:t>
      </w:r>
    </w:p>
    <w:p w14:paraId="7EDB632F" w14:textId="4342D681" w:rsidR="00D002B7" w:rsidRPr="00054430" w:rsidRDefault="00414B2C" w:rsidP="00414B2C">
      <w:pPr>
        <w:spacing w:before="100" w:beforeAutospacing="1" w:after="100" w:afterAutospacing="1" w:line="240" w:lineRule="auto"/>
        <w:ind w:left="72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2.7.1 </w:t>
      </w: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예측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분석에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대한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가정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및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종속성</w:t>
      </w:r>
      <w:r w:rsidR="00D002B7"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</w:p>
    <w:p w14:paraId="4178F6BD" w14:textId="6634BCE3" w:rsidR="00D002B7" w:rsidRDefault="00C31746" w:rsidP="00531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신뢰성</w:t>
      </w:r>
    </w:p>
    <w:p w14:paraId="103F3EFD" w14:textId="1274E80A" w:rsidR="00C31746" w:rsidRDefault="00C31746" w:rsidP="00C317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시스템에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사용하는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data(</w:t>
      </w:r>
      <w:proofErr w:type="gramStart"/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도소매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,</w:t>
      </w:r>
      <w:proofErr w:type="gramEnd"/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농업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기상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data)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등의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외부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API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는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신뢰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가능하며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,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정기적으로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업데이트된다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.</w:t>
      </w:r>
    </w:p>
    <w:p w14:paraId="4E02AFDD" w14:textId="34951728" w:rsidR="00C31746" w:rsidRPr="00054430" w:rsidRDefault="00C31746" w:rsidP="00C317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예측에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사용된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LSTM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모델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&amp;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시계열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분해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기법은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가격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예측에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효과적이다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.</w:t>
      </w:r>
    </w:p>
    <w:p w14:paraId="5425EE54" w14:textId="7801876B" w:rsidR="00D002B7" w:rsidRPr="00C31746" w:rsidRDefault="00C31746" w:rsidP="00414B2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전쟁과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같은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극단적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상황으로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인한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농작물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재배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감소가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없을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것</w:t>
      </w:r>
    </w:p>
    <w:p w14:paraId="4E34E9A7" w14:textId="77777777" w:rsidR="00D002B7" w:rsidRPr="00054430" w:rsidRDefault="00D002B7" w:rsidP="00414B2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예측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모델의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정확도가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70%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이상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유지될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것</w:t>
      </w:r>
    </w:p>
    <w:p w14:paraId="5EF47D0A" w14:textId="73D59584" w:rsidR="00D002B7" w:rsidRPr="00054430" w:rsidRDefault="00414B2C" w:rsidP="00414B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가정에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따른</w:t>
      </w:r>
      <w:r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="00D002B7"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종속성</w:t>
      </w:r>
      <w:r w:rsidR="00D002B7" w:rsidRPr="0005443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: </w:t>
      </w:r>
    </w:p>
    <w:p w14:paraId="634B9C4C" w14:textId="7204E9A6" w:rsidR="00D002B7" w:rsidRPr="00C31746" w:rsidRDefault="00C31746" w:rsidP="00414B2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proofErr w:type="spellStart"/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농넷</w:t>
      </w:r>
      <w:proofErr w:type="spellEnd"/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API: 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일별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농산물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거래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데이터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C31746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수집</w:t>
      </w:r>
      <w:r w:rsidRPr="00C31746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</w:p>
    <w:p w14:paraId="3C0D77C1" w14:textId="77777777" w:rsidR="00414B2C" w:rsidRPr="00414B2C" w:rsidRDefault="00C31746" w:rsidP="00414B2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>
        <w:t>기상청</w:t>
      </w:r>
      <w:r>
        <w:t xml:space="preserve"> API: </w:t>
      </w:r>
      <w:r>
        <w:t>기상</w:t>
      </w:r>
      <w:r>
        <w:t xml:space="preserve"> </w:t>
      </w:r>
      <w:r>
        <w:t>데이터</w:t>
      </w:r>
      <w:r>
        <w:t xml:space="preserve"> </w:t>
      </w:r>
      <w:r>
        <w:t>수집</w:t>
      </w:r>
      <w:r w:rsidR="00414B2C" w:rsidRPr="00414B2C">
        <w:rPr>
          <w:rFonts w:ascii="Arial Unicode MS" w:eastAsia="Arial Unicode MS" w:hAnsi="Arial Unicode MS" w:cs="Arial Unicode MS"/>
        </w:rPr>
        <w:t>.</w:t>
      </w:r>
    </w:p>
    <w:p w14:paraId="0CD5A4A5" w14:textId="77777777" w:rsidR="00414B2C" w:rsidRPr="00414B2C" w:rsidRDefault="00414B2C" w:rsidP="00414B2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</w:p>
    <w:p w14:paraId="7470547D" w14:textId="2E7A139A" w:rsidR="00414B2C" w:rsidRPr="00414B2C" w:rsidRDefault="00414B2C" w:rsidP="00414B2C">
      <w:pPr>
        <w:pStyle w:val="afa"/>
        <w:numPr>
          <w:ilvl w:val="2"/>
          <w:numId w:val="41"/>
        </w:numPr>
        <w:spacing w:before="100" w:beforeAutospacing="1" w:after="100" w:afterAutospacing="1"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proofErr w:type="spellStart"/>
      <w:r w:rsidRPr="00414B2C">
        <w:rPr>
          <w:rFonts w:ascii="Arial Unicode MS" w:eastAsia="Arial Unicode MS" w:hAnsi="Arial Unicode MS" w:cs="Arial Unicode MS" w:hint="eastAsia"/>
          <w:lang w:eastAsia="ko-KR"/>
        </w:rPr>
        <w:t>프</w:t>
      </w:r>
      <w:proofErr w:type="spellEnd"/>
      <w:r w:rsidRPr="00414B2C">
        <w:rPr>
          <w:rFonts w:ascii="Arial Unicode MS" w:eastAsia="Arial Unicode MS" w:hAnsi="Arial Unicode MS" w:cs="Arial Unicode MS"/>
        </w:rPr>
        <w:t>로그램</w:t>
      </w:r>
      <w:r w:rsidRPr="00414B2C">
        <w:rPr>
          <w:rFonts w:ascii="Arial Unicode MS" w:eastAsia="Arial Unicode MS" w:hAnsi="Arial Unicode MS" w:cs="Arial Unicode MS" w:hint="eastAsia"/>
          <w:lang w:eastAsia="ko-KR"/>
        </w:rPr>
        <w:t xml:space="preserve"> </w:t>
      </w:r>
      <w:r w:rsidRPr="00414B2C">
        <w:rPr>
          <w:rFonts w:ascii="Arial Unicode MS" w:eastAsia="Arial Unicode MS" w:hAnsi="Arial Unicode MS" w:cs="Arial Unicode MS"/>
        </w:rPr>
        <w:t>종속성:</w:t>
      </w:r>
    </w:p>
    <w:p w14:paraId="146627F0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외부 API 종속성: </w:t>
      </w:r>
    </w:p>
    <w:p w14:paraId="2E16E4A6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농넷 API: 일별 농산물 거래 데이터 수집</w:t>
      </w:r>
    </w:p>
    <w:p w14:paraId="3F4E9291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기상청 API: 기상 데이터 수집</w:t>
      </w:r>
    </w:p>
    <w:p w14:paraId="44598B7C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DACON API: 추가 농산물 가격 데이터 연동</w:t>
      </w:r>
    </w:p>
    <w:p w14:paraId="3A48E079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소프트웨어 종속성: </w:t>
      </w:r>
    </w:p>
    <w:p w14:paraId="18D8664A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Java 17 및 Spring Boot 환경</w:t>
      </w:r>
    </w:p>
    <w:p w14:paraId="40D8E0AD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Python 3.8 이상 (데이터 분석 및 머신러닝용)</w:t>
      </w:r>
    </w:p>
    <w:p w14:paraId="5B3024BD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MySQL 8.0 데이터베이스 시스템</w:t>
      </w:r>
    </w:p>
    <w:p w14:paraId="60FE42F8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React.js 17.x (프론트엔드)</w:t>
      </w:r>
    </w:p>
    <w:p w14:paraId="155C1BE8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Docker 20.x (컨테이너화)</w:t>
      </w:r>
    </w:p>
    <w:p w14:paraId="09A757C5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하드웨어 종속성: </w:t>
      </w:r>
    </w:p>
    <w:p w14:paraId="73DED4CA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NVIDIA GPU (CUDA 지원): LSTM 모델 학습 가속화를 위해 필요</w:t>
      </w:r>
    </w:p>
    <w:p w14:paraId="46963A60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라이브러리 종속성: </w:t>
      </w:r>
    </w:p>
    <w:p w14:paraId="0C4A4B6C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TensorFlow 2.x: LSTM 모델 구현</w:t>
      </w:r>
    </w:p>
    <w:p w14:paraId="193C19D8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Pandas, NumPy: 데이터 처리</w:t>
      </w:r>
    </w:p>
    <w:p w14:paraId="31B8425F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Statsmodels: 시계열 분해(STL) 구현</w:t>
      </w:r>
    </w:p>
    <w:p w14:paraId="04D6F442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네트워크 종속성: </w:t>
      </w:r>
    </w:p>
    <w:p w14:paraId="45652EDD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안정적인 인터넷 연결 (최소 10Mbps)</w:t>
      </w:r>
    </w:p>
    <w:p w14:paraId="55C3B88A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lastRenderedPageBreak/>
        <w:t>보안 방화벽 및 로드 밸런서</w:t>
      </w:r>
    </w:p>
    <w:p w14:paraId="508B6152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보안 종속성: </w:t>
      </w:r>
    </w:p>
    <w:p w14:paraId="0E2162CE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SSL/TLS 인증서: HTTPS 통신 보안</w:t>
      </w:r>
    </w:p>
    <w:p w14:paraId="31D82E69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JWT 라이브러리: 사용자 인증</w:t>
      </w:r>
    </w:p>
    <w:p w14:paraId="4D79471D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클라우드 서비스 종속성 (선택적): </w:t>
      </w:r>
    </w:p>
    <w:p w14:paraId="40A9FCA0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AWS, Azure, 또는 Google Cloud Platform 서비스</w:t>
      </w:r>
    </w:p>
    <w:p w14:paraId="544D5ED7" w14:textId="77777777" w:rsidR="00414B2C" w:rsidRPr="00C31746" w:rsidRDefault="00414B2C" w:rsidP="00414B2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 xml:space="preserve">오픈소스 라이브러리 종속성: </w:t>
      </w:r>
    </w:p>
    <w:p w14:paraId="373C3A58" w14:textId="77777777" w:rsidR="00414B2C" w:rsidRPr="00C31746" w:rsidRDefault="00414B2C" w:rsidP="00414B2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</w:rPr>
      </w:pPr>
      <w:r w:rsidRPr="00C31746">
        <w:rPr>
          <w:rFonts w:ascii="Arial Unicode MS" w:eastAsia="Arial Unicode MS" w:hAnsi="Arial Unicode MS" w:cs="Arial Unicode MS"/>
        </w:rPr>
        <w:t>지속적인 유지보수 및 보안 업데이트 필요</w:t>
      </w:r>
    </w:p>
    <w:p w14:paraId="577EDC55" w14:textId="6CAB3E48" w:rsidR="00414B2C" w:rsidRPr="00BD0D43" w:rsidRDefault="00414B2C" w:rsidP="00414B2C">
      <w:pPr>
        <w:spacing w:before="100" w:beforeAutospacing="1" w:after="100" w:afterAutospacing="1" w:line="240" w:lineRule="auto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bookmarkStart w:id="39" w:name="_Toc173832099"/>
      <w:bookmarkEnd w:id="25"/>
    </w:p>
    <w:p w14:paraId="38D78065" w14:textId="77777777" w:rsidR="00414B2C" w:rsidRPr="007551D9" w:rsidRDefault="00414B2C" w:rsidP="00414B2C">
      <w:pPr>
        <w:pStyle w:val="1"/>
        <w:numPr>
          <w:ilvl w:val="0"/>
          <w:numId w:val="6"/>
        </w:numPr>
        <w:spacing w:before="480" w:after="240" w:line="240" w:lineRule="auto"/>
        <w:rPr>
          <w:b/>
          <w:color w:val="FF0000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외부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요구사항</w:t>
      </w:r>
      <w:r>
        <w:rPr>
          <w:rFonts w:ascii="Times New Roman" w:hAnsi="Times New Roman" w:cs="Times New Roman"/>
          <w:b/>
          <w:sz w:val="36"/>
          <w:szCs w:val="36"/>
          <w:lang w:eastAsia="ko-KR"/>
        </w:rPr>
        <w:br/>
      </w:r>
      <w:r w:rsidRPr="00383AA1">
        <w:rPr>
          <w:rFonts w:hint="eastAsia"/>
          <w:color w:val="FF0000"/>
          <w:sz w:val="22"/>
          <w:szCs w:val="22"/>
          <w:lang w:eastAsia="ko-KR"/>
        </w:rPr>
        <w:t>※</w:t>
      </w:r>
      <w:r w:rsidRPr="00383AA1">
        <w:rPr>
          <w:rFonts w:hint="eastAsia"/>
          <w:color w:val="FF0000"/>
          <w:sz w:val="22"/>
          <w:szCs w:val="22"/>
          <w:lang w:eastAsia="ko-KR"/>
        </w:rPr>
        <w:tab/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임의로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작성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.</w:t>
      </w:r>
      <w:r w:rsidRPr="00383AA1">
        <w:rPr>
          <w:b/>
          <w:color w:val="FF0000"/>
          <w:sz w:val="22"/>
          <w:szCs w:val="22"/>
          <w:lang w:eastAsia="ko-KR"/>
        </w:rPr>
        <w:t xml:space="preserve"> </w:t>
      </w:r>
      <w:proofErr w:type="spellStart"/>
      <w:r w:rsidRPr="00383AA1">
        <w:rPr>
          <w:rFonts w:hint="eastAsia"/>
          <w:b/>
          <w:color w:val="FF0000"/>
          <w:sz w:val="22"/>
          <w:szCs w:val="22"/>
          <w:lang w:eastAsia="ko-KR"/>
        </w:rPr>
        <w:t>백엔드</w:t>
      </w:r>
      <w:proofErr w:type="spellEnd"/>
      <w:r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개발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시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업데이트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>예정</w:t>
      </w:r>
      <w:r w:rsidRPr="00383AA1">
        <w:rPr>
          <w:rFonts w:hint="eastAsia"/>
          <w:b/>
          <w:color w:val="FF0000"/>
          <w:sz w:val="22"/>
          <w:szCs w:val="22"/>
          <w:lang w:eastAsia="ko-KR"/>
        </w:rPr>
        <w:t xml:space="preserve"> </w:t>
      </w:r>
    </w:p>
    <w:p w14:paraId="3E658286" w14:textId="77777777" w:rsidR="00414B2C" w:rsidRPr="0018533D" w:rsidRDefault="00414B2C" w:rsidP="00414B2C">
      <w:pPr>
        <w:rPr>
          <w:rFonts w:asciiTheme="minorEastAsia" w:hAnsiTheme="minorEastAsia"/>
          <w:lang w:val="en-US" w:eastAsia="ko-KR"/>
        </w:rPr>
      </w:pPr>
      <w:r w:rsidRPr="00C535AA">
        <w:rPr>
          <w:rFonts w:ascii="굴림" w:eastAsia="굴림" w:hAnsi="굴림" w:cs="굴림" w:hint="eastAsia"/>
          <w:b/>
          <w:color w:val="auto"/>
        </w:rPr>
        <w:t>※</w:t>
      </w:r>
      <w:r>
        <w:rPr>
          <w:rFonts w:ascii="굴림" w:eastAsia="굴림" w:hAnsi="굴림" w:cs="굴림" w:hint="eastAsia"/>
          <w:b/>
          <w:color w:val="auto"/>
          <w:lang w:eastAsia="ko-KR"/>
        </w:rPr>
        <w:t xml:space="preserve"> </w:t>
      </w:r>
      <w:r w:rsidRPr="0018533D">
        <w:rPr>
          <w:rFonts w:asciiTheme="minorEastAsia" w:hAnsiTheme="minorEastAsia" w:hint="eastAsia"/>
          <w:lang w:val="en-US" w:eastAsia="ko-KR"/>
        </w:rPr>
        <w:t>기능적 요구사항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76"/>
        <w:gridCol w:w="4253"/>
        <w:gridCol w:w="1276"/>
        <w:gridCol w:w="1319"/>
      </w:tblGrid>
      <w:tr w:rsidR="00414B2C" w:rsidRPr="00C535AA" w14:paraId="6363FA7A" w14:textId="77777777" w:rsidTr="00630849"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574D34BB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</w:rPr>
              <w:t>고유번호</w:t>
            </w:r>
          </w:p>
        </w:tc>
        <w:tc>
          <w:tcPr>
            <w:tcW w:w="6848" w:type="dxa"/>
            <w:gridSpan w:val="3"/>
            <w:vAlign w:val="center"/>
          </w:tcPr>
          <w:p w14:paraId="47ECD2E8" w14:textId="77777777" w:rsidR="00414B2C" w:rsidRPr="00C535AA" w:rsidRDefault="00414B2C" w:rsidP="00630849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RQ-ID-040-010</w:t>
            </w:r>
          </w:p>
        </w:tc>
      </w:tr>
      <w:tr w:rsidR="00414B2C" w:rsidRPr="00C535AA" w14:paraId="420EBDE2" w14:textId="77777777" w:rsidTr="00630849"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8CFF41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요구사항 </w:t>
            </w:r>
            <w:r>
              <w:rPr>
                <w:rFonts w:asciiTheme="minorEastAsia" w:hAnsiTheme="minorEastAsia" w:hint="eastAsia"/>
                <w:b/>
                <w:sz w:val="24"/>
              </w:rPr>
              <w:t>명칭</w:t>
            </w:r>
          </w:p>
        </w:tc>
        <w:tc>
          <w:tcPr>
            <w:tcW w:w="6848" w:type="dxa"/>
            <w:gridSpan w:val="3"/>
            <w:vAlign w:val="center"/>
          </w:tcPr>
          <w:p w14:paraId="7529076C" w14:textId="77777777" w:rsidR="00414B2C" w:rsidRPr="00C535AA" w:rsidRDefault="00414B2C" w:rsidP="00630849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 w:hint="eastAsia"/>
              </w:rPr>
              <w:t>RQ-ID-040-010</w:t>
            </w:r>
          </w:p>
        </w:tc>
      </w:tr>
      <w:tr w:rsidR="00414B2C" w:rsidRPr="00C535AA" w14:paraId="0709ABC3" w14:textId="77777777" w:rsidTr="00630849"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4A97667C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요구사항</w:t>
            </w:r>
            <w:r w:rsidRPr="00C535AA">
              <w:rPr>
                <w:rFonts w:asciiTheme="minorEastAsia" w:hAnsiTheme="minorEastAsia" w:hint="eastAsia"/>
                <w:b/>
                <w:sz w:val="24"/>
              </w:rPr>
              <w:t xml:space="preserve"> 분류</w:t>
            </w:r>
          </w:p>
        </w:tc>
        <w:tc>
          <w:tcPr>
            <w:tcW w:w="4253" w:type="dxa"/>
            <w:vAlign w:val="center"/>
          </w:tcPr>
          <w:p w14:paraId="2D4385A7" w14:textId="77777777" w:rsidR="00414B2C" w:rsidRPr="00C535AA" w:rsidRDefault="00414B2C" w:rsidP="00630849">
            <w:pPr>
              <w:rPr>
                <w:rFonts w:asciiTheme="minorEastAsia" w:hAnsiTheme="minorEastAsia"/>
              </w:rPr>
            </w:pPr>
            <w:r w:rsidRPr="00C535AA">
              <w:rPr>
                <w:rFonts w:asciiTheme="minorEastAsia" w:hAnsiTheme="minorEastAsia"/>
              </w:rPr>
              <w:t>기능</w:t>
            </w:r>
            <w:r w:rsidRPr="00C535AA">
              <w:rPr>
                <w:rFonts w:asciiTheme="minorEastAsia" w:hAnsiTheme="minorEastAsia" w:hint="eastAsia"/>
              </w:rPr>
              <w:t xml:space="preserve"> </w:t>
            </w:r>
            <w:r w:rsidRPr="00C535AA">
              <w:rPr>
                <w:rFonts w:asciiTheme="minorEastAsia" w:hAnsiTheme="minorEastAsia"/>
              </w:rPr>
              <w:t>요구사항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26B3302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응락수준</w:t>
            </w:r>
            <w:proofErr w:type="spellEnd"/>
          </w:p>
        </w:tc>
        <w:tc>
          <w:tcPr>
            <w:tcW w:w="1319" w:type="dxa"/>
            <w:vAlign w:val="center"/>
          </w:tcPr>
          <w:p w14:paraId="35909750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필수</w:t>
            </w:r>
          </w:p>
        </w:tc>
      </w:tr>
      <w:tr w:rsidR="00414B2C" w:rsidRPr="00C535AA" w14:paraId="50B16B15" w14:textId="77777777" w:rsidTr="00630849">
        <w:trPr>
          <w:trHeight w:val="3465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190F0732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/>
                <w:b/>
                <w:sz w:val="24"/>
              </w:rPr>
              <w:t>요구</w:t>
            </w:r>
          </w:p>
          <w:p w14:paraId="7093DB35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사항</w:t>
            </w:r>
          </w:p>
          <w:p w14:paraId="734D7C7B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상세</w:t>
            </w:r>
          </w:p>
          <w:p w14:paraId="7EAD8107" w14:textId="77777777" w:rsidR="00414B2C" w:rsidRPr="00C535AA" w:rsidRDefault="00414B2C" w:rsidP="00630849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C535AA">
              <w:rPr>
                <w:rFonts w:asciiTheme="minorEastAsia" w:hAnsiTheme="minorEastAsia" w:hint="eastAsia"/>
                <w:b/>
                <w:sz w:val="24"/>
              </w:rPr>
              <w:t>설명</w:t>
            </w:r>
          </w:p>
        </w:tc>
        <w:tc>
          <w:tcPr>
            <w:tcW w:w="6848" w:type="dxa"/>
            <w:gridSpan w:val="3"/>
            <w:vAlign w:val="center"/>
          </w:tcPr>
          <w:p w14:paraId="613BDD9B" w14:textId="77777777" w:rsidR="00414B2C" w:rsidRPr="00C535AA" w:rsidRDefault="00414B2C" w:rsidP="00630849">
            <w:pPr>
              <w:rPr>
                <w:rFonts w:asciiTheme="minorEastAsia" w:hAnsiTheme="minorEastAsia"/>
              </w:rPr>
            </w:pPr>
          </w:p>
        </w:tc>
      </w:tr>
    </w:tbl>
    <w:p w14:paraId="4165F46C" w14:textId="77777777" w:rsidR="00414B2C" w:rsidRPr="009E1BB1" w:rsidRDefault="00414B2C" w:rsidP="00414B2C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4"/>
          <w:lang w:eastAsia="ko-KR"/>
        </w:rPr>
      </w:pPr>
      <w:r w:rsidRPr="009E1BB1">
        <w:rPr>
          <w:rFonts w:asciiTheme="minorEastAsia" w:hAnsiTheme="minorEastAsia" w:cs="Times New Roman" w:hint="eastAsia"/>
          <w:sz w:val="24"/>
          <w:szCs w:val="24"/>
          <w:lang w:eastAsia="ko-KR"/>
        </w:rPr>
        <w:t xml:space="preserve">&lt;표2. </w:t>
      </w:r>
      <w:r>
        <w:rPr>
          <w:rFonts w:asciiTheme="minorEastAsia" w:hAnsiTheme="minorEastAsia" w:cs="Times New Roman" w:hint="eastAsia"/>
          <w:sz w:val="24"/>
          <w:szCs w:val="24"/>
          <w:lang w:eastAsia="ko-KR"/>
        </w:rPr>
        <w:t>데이터</w:t>
      </w:r>
      <w:r w:rsidRPr="009E1BB1">
        <w:rPr>
          <w:rFonts w:asciiTheme="minorEastAsia" w:hAnsiTheme="minorEastAsia" w:cs="Times New Roman" w:hint="eastAsia"/>
          <w:sz w:val="24"/>
          <w:szCs w:val="24"/>
          <w:lang w:eastAsia="ko-KR"/>
        </w:rPr>
        <w:t xml:space="preserve"> 요구사항1&gt;</w:t>
      </w:r>
    </w:p>
    <w:p w14:paraId="7F5EAD5F" w14:textId="77777777" w:rsidR="00414B2C" w:rsidRDefault="00414B2C" w:rsidP="00414B2C">
      <w:pPr>
        <w:rPr>
          <w:lang w:eastAsia="ko-KR"/>
        </w:rPr>
      </w:pPr>
    </w:p>
    <w:p w14:paraId="6E2E030E" w14:textId="77777777" w:rsidR="00414B2C" w:rsidRDefault="00414B2C" w:rsidP="00414B2C">
      <w:pPr>
        <w:rPr>
          <w:lang w:eastAsia="ko-KR"/>
        </w:rPr>
      </w:pPr>
    </w:p>
    <w:p w14:paraId="76381F5A" w14:textId="77777777" w:rsidR="00414B2C" w:rsidRDefault="00414B2C" w:rsidP="00414B2C">
      <w:pPr>
        <w:rPr>
          <w:lang w:eastAsia="ko-KR"/>
        </w:rPr>
      </w:pPr>
    </w:p>
    <w:p w14:paraId="6217B5DB" w14:textId="77777777" w:rsidR="00414B2C" w:rsidRDefault="00414B2C" w:rsidP="00414B2C">
      <w:pPr>
        <w:rPr>
          <w:lang w:eastAsia="ko-KR"/>
        </w:rPr>
      </w:pPr>
    </w:p>
    <w:p w14:paraId="42A87DA2" w14:textId="77777777" w:rsidR="00414B2C" w:rsidRPr="004B2B33" w:rsidRDefault="00414B2C" w:rsidP="00414B2C">
      <w:pPr>
        <w:rPr>
          <w:lang w:eastAsia="ko-KR"/>
        </w:rPr>
      </w:pPr>
      <w:r>
        <w:rPr>
          <w:lang w:eastAsia="ko-KR"/>
        </w:rPr>
        <w:br w:type="page"/>
      </w:r>
    </w:p>
    <w:p w14:paraId="54E878FB" w14:textId="77777777" w:rsidR="00414B2C" w:rsidRPr="00BD0D43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40" w:name="h.69u9dsh36qwz" w:colFirst="0" w:colLast="0"/>
      <w:bookmarkStart w:id="41" w:name="_Toc173832087"/>
      <w:bookmarkEnd w:id="40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lastRenderedPageBreak/>
        <w:t>사용자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User 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1"/>
    </w:p>
    <w:p w14:paraId="19EE02E3" w14:textId="261DD901" w:rsidR="00414B2C" w:rsidRPr="00414B2C" w:rsidRDefault="005A62D7" w:rsidP="00414B2C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bookmarkStart w:id="42" w:name="_Toc173832088"/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3.1.1</w:t>
      </w:r>
      <w:r w:rsidR="00414B2C" w:rsidRPr="00414B2C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웹 기반 대시보드 </w:t>
      </w:r>
    </w:p>
    <w:p w14:paraId="5AF16D85" w14:textId="3BB695E3" w:rsidR="00414B2C" w:rsidRPr="005A62D7" w:rsidRDefault="00414B2C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기술: React.js를 이용한 SPA(Single Page Application)</w:t>
      </w:r>
    </w:p>
    <w:p w14:paraId="7B0363D9" w14:textId="6EE8FBCA" w:rsidR="00414B2C" w:rsidRPr="005A62D7" w:rsidRDefault="00414B2C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주요 기능: a. 농산물 가격 예측 결과 시각화 (그래프 및 차트) b. 품목별, 기간별 데이터 필터링 c. 실시간 데이터 업데이트</w:t>
      </w:r>
    </w:p>
    <w:p w14:paraId="4C1A888C" w14:textId="32E7A6FA" w:rsidR="00414B2C" w:rsidRPr="005A62D7" w:rsidRDefault="00414B2C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반응형 디자인: 데스크톱, 태블릿, 모바일 지원</w:t>
      </w:r>
    </w:p>
    <w:p w14:paraId="30F54158" w14:textId="78F6B7FA" w:rsidR="00414B2C" w:rsidRPr="005A62D7" w:rsidRDefault="00414B2C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접근성: WCAG 2.1 지침 준수</w:t>
      </w:r>
    </w:p>
    <w:p w14:paraId="4BD8A8AE" w14:textId="6393A083" w:rsidR="00414B2C" w:rsidRPr="00414B2C" w:rsidRDefault="005A62D7" w:rsidP="00414B2C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3.1.2 </w:t>
      </w:r>
      <w:r w:rsidR="00414B2C" w:rsidRPr="00414B2C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관리자 콘솔 </w:t>
      </w:r>
    </w:p>
    <w:p w14:paraId="51CC01A3" w14:textId="0BB9DF13" w:rsidR="00414B2C" w:rsidRPr="005A62D7" w:rsidRDefault="00414B2C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Spring Boot 기반의 웹 애플리케이션</w:t>
      </w:r>
    </w:p>
    <w:p w14:paraId="1A67AFAC" w14:textId="06236203" w:rsidR="00414B2C" w:rsidRPr="005A62D7" w:rsidRDefault="00414B2C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주요 기능: a. 사용자 관리 b. 시스템 로그 모니터링 c. 모델 성능 지표 확인 및 </w:t>
      </w:r>
      <w:proofErr w:type="spellStart"/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재학습</w:t>
      </w:r>
      <w:proofErr w:type="spellEnd"/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</w:t>
      </w:r>
      <w:proofErr w:type="spellStart"/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트리거</w:t>
      </w:r>
      <w:proofErr w:type="spellEnd"/>
    </w:p>
    <w:p w14:paraId="16CB0AB7" w14:textId="67252CB2" w:rsidR="00414B2C" w:rsidRPr="00414B2C" w:rsidRDefault="005A62D7" w:rsidP="00414B2C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3.1.3</w:t>
      </w: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</w:t>
      </w:r>
      <w:r w:rsidR="00414B2C" w:rsidRPr="00414B2C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모바일 앱 (향후 개발 예정) </w:t>
      </w:r>
    </w:p>
    <w:p w14:paraId="0666CEEC" w14:textId="6E920AB8" w:rsidR="00414B2C" w:rsidRPr="005A62D7" w:rsidRDefault="005A62D7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Rea</w:t>
      </w:r>
      <w:r w:rsidR="00414B2C"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ct Native를 이용한 크로스 플랫폼 앱</w:t>
      </w:r>
    </w:p>
    <w:p w14:paraId="311CEF4E" w14:textId="48D906CA" w:rsidR="00414B2C" w:rsidRPr="005A62D7" w:rsidRDefault="005A62D7" w:rsidP="005A62D7">
      <w:pPr>
        <w:pStyle w:val="afa"/>
        <w:numPr>
          <w:ilvl w:val="0"/>
          <w:numId w:val="9"/>
        </w:numPr>
        <w:spacing w:before="100" w:beforeAutospacing="1" w:after="100" w:afterAutospacing="1" w:line="240" w:lineRule="auto"/>
        <w:ind w:leftChars="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주요</w:t>
      </w: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</w:t>
      </w:r>
      <w:r w:rsidR="00414B2C"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능: a. 푸시 알림을 통한 가격 변동 알림 b. 간편한 농산물 가격 조회</w:t>
      </w:r>
    </w:p>
    <w:p w14:paraId="33FB21BC" w14:textId="77777777" w:rsidR="00414B2C" w:rsidRPr="00603EDB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하드웨어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(Hardware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2"/>
    </w:p>
    <w:p w14:paraId="4449E816" w14:textId="77777777" w:rsidR="00414B2C" w:rsidRPr="00603EDB" w:rsidRDefault="00414B2C" w:rsidP="00414B2C">
      <w:pPr>
        <w:spacing w:line="240" w:lineRule="auto"/>
        <w:rPr>
          <w:rFonts w:ascii="Times New Roman" w:hAnsi="Times New Roman" w:cs="Times New Roman"/>
          <w:szCs w:val="24"/>
          <w:lang w:val="en-US" w:eastAsia="ko-KR"/>
        </w:rPr>
      </w:pPr>
      <w:r w:rsidRPr="00603EDB">
        <w:rPr>
          <w:rFonts w:ascii="Times New Roman" w:hAnsi="Times New Roman" w:cs="Times New Roman"/>
          <w:szCs w:val="24"/>
          <w:lang w:val="en-US" w:eastAsia="ko-KR"/>
        </w:rPr>
        <w:t>요구사항</w:t>
      </w:r>
      <w:r w:rsidRPr="00603EDB">
        <w:rPr>
          <w:rFonts w:ascii="Times New Roman" w:hAnsi="Times New Roman" w:cs="Times New Roman"/>
          <w:szCs w:val="24"/>
          <w:lang w:val="en-US" w:eastAsia="ko-KR"/>
        </w:rPr>
        <w:t xml:space="preserve"> </w:t>
      </w:r>
      <w:r w:rsidRPr="00603EDB">
        <w:rPr>
          <w:rFonts w:ascii="Times New Roman" w:hAnsi="Times New Roman" w:cs="Times New Roman"/>
          <w:szCs w:val="24"/>
          <w:lang w:val="en-US" w:eastAsia="ko-KR"/>
        </w:rPr>
        <w:t>없음</w:t>
      </w:r>
    </w:p>
    <w:p w14:paraId="62597612" w14:textId="77777777" w:rsidR="00414B2C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43" w:name="h.2xcytpi" w:colFirst="0" w:colLast="0"/>
      <w:bookmarkStart w:id="44" w:name="_Toc173832089"/>
      <w:bookmarkEnd w:id="43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소프트웨어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(S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oftware 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4"/>
    </w:p>
    <w:p w14:paraId="6147DBA9" w14:textId="6A11A0C1" w:rsidR="005A62D7" w:rsidRPr="005A62D7" w:rsidRDefault="005A62D7" w:rsidP="005A62D7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3.3.1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 운영체제</w:t>
      </w:r>
      <w:proofErr w:type="gramEnd"/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</w:t>
      </w:r>
    </w:p>
    <w:p w14:paraId="1CC2BD36" w14:textId="22F5BF8B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서버: Ubuntu Server 20.04 LTS</w:t>
      </w:r>
    </w:p>
    <w:p w14:paraId="75E179C9" w14:textId="21ECEBB0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클라이언트: 크로스 플랫폼 (Windows, macOS, Linux)</w:t>
      </w:r>
    </w:p>
    <w:p w14:paraId="660A048F" w14:textId="6C80E156" w:rsidR="005A62D7" w:rsidRPr="005A62D7" w:rsidRDefault="005A62D7" w:rsidP="005A62D7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3.3.2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데이터베이스 </w:t>
      </w:r>
    </w:p>
    <w:p w14:paraId="295DDB69" w14:textId="527A02F7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MySQL 8.0</w:t>
      </w:r>
    </w:p>
    <w:p w14:paraId="10B70F7B" w14:textId="36732C4A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인터페이스: JDBC, JPA</w:t>
      </w:r>
    </w:p>
    <w:p w14:paraId="59D9AE56" w14:textId="0DC7C5C9" w:rsidR="005A62D7" w:rsidRPr="005A62D7" w:rsidRDefault="005A62D7" w:rsidP="005A62D7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proofErr w:type="gramStart"/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3.3.3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 외부</w:t>
      </w:r>
      <w:proofErr w:type="gramEnd"/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API </w:t>
      </w:r>
    </w:p>
    <w:p w14:paraId="0F01EC1E" w14:textId="556D3AAC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softHyphen/>
      </w: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1. </w:t>
      </w:r>
      <w:proofErr w:type="spellStart"/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농넷</w:t>
      </w:r>
      <w:proofErr w:type="spellEnd"/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API </w:t>
      </w:r>
    </w:p>
    <w:p w14:paraId="57CBEA54" w14:textId="6C951319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목적: 일별 농산물 거래 데이터 수집</w:t>
      </w:r>
    </w:p>
    <w:p w14:paraId="44E97188" w14:textId="2D6EBD20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프로토콜: RESTful API</w:t>
      </w:r>
    </w:p>
    <w:p w14:paraId="4AB54027" w14:textId="676483B9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데이터 형식: JSON</w:t>
      </w:r>
    </w:p>
    <w:p w14:paraId="266AF887" w14:textId="0C80725B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2.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기상청 API </w:t>
      </w:r>
    </w:p>
    <w:p w14:paraId="70CD1D25" w14:textId="67C64502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목적: 기상 데이터 수집</w:t>
      </w:r>
    </w:p>
    <w:p w14:paraId="07E406F0" w14:textId="0A095D7D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프로토콜: RESTful API</w:t>
      </w:r>
    </w:p>
    <w:p w14:paraId="51EAC747" w14:textId="14CAAE53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데이터 형식: XML, JSON</w:t>
      </w:r>
    </w:p>
    <w:p w14:paraId="36EBE16F" w14:textId="36AFC03C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3. 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DACON API </w:t>
      </w:r>
    </w:p>
    <w:p w14:paraId="123435B8" w14:textId="77EC43F4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lastRenderedPageBreak/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목적: 추가 농산물 가격 데이터 연동</w:t>
      </w:r>
    </w:p>
    <w:p w14:paraId="77FD97E0" w14:textId="6A7D7B87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프로토콜: RESTful API</w:t>
      </w:r>
    </w:p>
    <w:p w14:paraId="56B869E1" w14:textId="1233F93F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데이터 형식: JSON</w:t>
      </w:r>
    </w:p>
    <w:p w14:paraId="7BC2C02A" w14:textId="0F6E99F6" w:rsidR="005A62D7" w:rsidRPr="005A62D7" w:rsidRDefault="005A62D7" w:rsidP="005A62D7">
      <w:pPr>
        <w:spacing w:line="240" w:lineRule="auto"/>
        <w:ind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4.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 </w:t>
      </w:r>
      <w:proofErr w:type="spellStart"/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머신러닝</w:t>
      </w:r>
      <w:proofErr w:type="spellEnd"/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프레임워크 </w:t>
      </w:r>
    </w:p>
    <w:p w14:paraId="79530CE1" w14:textId="077E4769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TensorFlow 2.x</w:t>
      </w:r>
    </w:p>
    <w:p w14:paraId="02221D16" w14:textId="4141C5EB" w:rsidR="005A62D7" w:rsidRPr="005A62D7" w:rsidRDefault="005A62D7" w:rsidP="005A62D7">
      <w:pPr>
        <w:spacing w:line="240" w:lineRule="auto"/>
        <w:ind w:left="72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인터페이스: Python API</w:t>
      </w:r>
    </w:p>
    <w:p w14:paraId="71C28684" w14:textId="4EA0DE64" w:rsidR="005A62D7" w:rsidRPr="005A62D7" w:rsidRDefault="005A62D7" w:rsidP="005A62D7">
      <w:pPr>
        <w:spacing w:line="240" w:lineRule="auto"/>
        <w:ind w:firstLine="719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5.</w:t>
      </w:r>
      <w:r w:rsidRPr="005A62D7"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  웹 서버 </w:t>
      </w:r>
    </w:p>
    <w:p w14:paraId="4EAF78A1" w14:textId="30869454" w:rsidR="005A62D7" w:rsidRPr="005A62D7" w:rsidRDefault="005A62D7" w:rsidP="005A62D7">
      <w:pPr>
        <w:spacing w:line="240" w:lineRule="auto"/>
        <w:ind w:leftChars="327" w:left="719" w:firstLineChars="300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Nginx 1.18.0</w:t>
      </w:r>
    </w:p>
    <w:p w14:paraId="3CB3A0DD" w14:textId="13C69397" w:rsidR="005A62D7" w:rsidRPr="005A62D7" w:rsidRDefault="005A62D7" w:rsidP="005A62D7">
      <w:pPr>
        <w:spacing w:line="240" w:lineRule="auto"/>
        <w:ind w:left="719" w:firstLine="720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 xml:space="preserve">- 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Apache Tomcat 9.0.45</w:t>
      </w:r>
    </w:p>
    <w:p w14:paraId="4C67387F" w14:textId="77777777" w:rsidR="00414B2C" w:rsidRDefault="00414B2C" w:rsidP="00414B2C">
      <w:pPr>
        <w:spacing w:line="240" w:lineRule="auto"/>
        <w:rPr>
          <w:rFonts w:ascii="Times New Roman" w:hAnsi="Times New Roman" w:cs="Times New Roman"/>
          <w:lang w:val="en-US" w:eastAsia="ko-KR"/>
        </w:rPr>
      </w:pPr>
    </w:p>
    <w:p w14:paraId="2EEF2D04" w14:textId="77777777" w:rsidR="00414B2C" w:rsidRPr="00401F8A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5" w:name="_Toc173832090"/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통신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인터페이스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(</w:t>
      </w:r>
      <w:r w:rsidRPr="00B457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Communications Interfaces</w:t>
      </w:r>
      <w:r>
        <w:rPr>
          <w:rFonts w:ascii="Times New Roman" w:hAnsi="Times New Roman" w:cs="Times New Roman" w:hint="eastAsia"/>
          <w:b/>
          <w:sz w:val="28"/>
          <w:szCs w:val="28"/>
          <w:lang w:eastAsia="ko-KR"/>
        </w:rPr>
        <w:t>)</w:t>
      </w:r>
      <w:bookmarkEnd w:id="45"/>
    </w:p>
    <w:p w14:paraId="46DC45D1" w14:textId="3A8F09E8" w:rsidR="005A62D7" w:rsidRPr="005A62D7" w:rsidRDefault="005A62D7" w:rsidP="005A62D7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bookmarkStart w:id="46" w:name="h.3whwml4" w:colFirst="0" w:colLast="0"/>
      <w:bookmarkStart w:id="47" w:name="h.2bn6wsx" w:colFirst="0" w:colLast="0"/>
      <w:bookmarkStart w:id="48" w:name="_Toc173832091"/>
      <w:bookmarkEnd w:id="46"/>
      <w:bookmarkEnd w:id="47"/>
      <w:proofErr w:type="gramStart"/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3.4.1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네트워크</w:t>
      </w:r>
      <w:proofErr w:type="gramEnd"/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프로토콜 </w:t>
      </w:r>
    </w:p>
    <w:p w14:paraId="0B6F32BA" w14:textId="77777777" w:rsidR="005A62D7" w:rsidRPr="005A62D7" w:rsidRDefault="005A62D7" w:rsidP="005A62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HTTP/HTTPS: 웹 서비스 및 API 통신</w:t>
      </w:r>
    </w:p>
    <w:p w14:paraId="43F9CE34" w14:textId="77777777" w:rsidR="005A62D7" w:rsidRPr="005A62D7" w:rsidRDefault="005A62D7" w:rsidP="005A62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WebSocket: 실시간 데이터 업데이트</w:t>
      </w:r>
    </w:p>
    <w:p w14:paraId="6168896A" w14:textId="77777777" w:rsidR="005A62D7" w:rsidRPr="005A62D7" w:rsidRDefault="005A62D7" w:rsidP="005A62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TCP/IP: 기본 네트워크 통신</w:t>
      </w:r>
    </w:p>
    <w:p w14:paraId="026C9043" w14:textId="0A7BE068" w:rsidR="005A62D7" w:rsidRPr="005A62D7" w:rsidRDefault="005A62D7" w:rsidP="005A62D7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3.4.2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데이터 교환 형식 </w:t>
      </w:r>
    </w:p>
    <w:p w14:paraId="19E70B45" w14:textId="77777777" w:rsidR="005A62D7" w:rsidRPr="005A62D7" w:rsidRDefault="005A62D7" w:rsidP="005A62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JSON: API 응답 및 요청</w:t>
      </w:r>
    </w:p>
    <w:p w14:paraId="4FA820FF" w14:textId="77777777" w:rsidR="005A62D7" w:rsidRPr="005A62D7" w:rsidRDefault="005A62D7" w:rsidP="005A62D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>Protocol Buffers: 대용량 데이터 직렬화 (선택적)</w:t>
      </w:r>
    </w:p>
    <w:p w14:paraId="0006B9B2" w14:textId="5A520998" w:rsidR="005A62D7" w:rsidRPr="005A62D7" w:rsidRDefault="005A62D7" w:rsidP="005A62D7">
      <w:pPr>
        <w:spacing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Symbol" w:cs="굴림" w:hint="eastAsia"/>
          <w:color w:val="auto"/>
          <w:sz w:val="24"/>
          <w:szCs w:val="24"/>
          <w:lang w:val="en-US" w:eastAsia="ko-KR"/>
        </w:rPr>
        <w:t>3.4.3.</w:t>
      </w:r>
      <w:r w:rsidRPr="005A62D7">
        <w:rPr>
          <w:rFonts w:ascii="굴림" w:eastAsia="굴림" w:hAnsi="굴림" w:cs="굴림"/>
          <w:color w:val="auto"/>
          <w:sz w:val="24"/>
          <w:szCs w:val="24"/>
          <w:lang w:val="en-US" w:eastAsia="ko-KR"/>
        </w:rPr>
        <w:t xml:space="preserve">  보안 프로토콜 </w:t>
      </w:r>
    </w:p>
    <w:p w14:paraId="445E1B26" w14:textId="708992AF" w:rsidR="005A62D7" w:rsidRPr="005A62D7" w:rsidRDefault="005A62D7" w:rsidP="005A62D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굴림" w:eastAsia="굴림" w:hAnsi="굴림" w:cs="굴림"/>
          <w:color w:val="auto"/>
          <w:sz w:val="24"/>
          <w:szCs w:val="24"/>
          <w:lang w:val="en-US" w:eastAsia="ko-KR"/>
        </w:rPr>
      </w:pPr>
      <w:r>
        <w:rPr>
          <w:rFonts w:ascii="굴림" w:eastAsia="굴림" w:hAnsi="굴림" w:cs="굴림" w:hint="eastAsia"/>
          <w:color w:val="auto"/>
          <w:sz w:val="24"/>
          <w:szCs w:val="24"/>
          <w:lang w:val="en-US" w:eastAsia="ko-KR"/>
        </w:rPr>
        <w:t>요구사항 없음</w:t>
      </w:r>
    </w:p>
    <w:p w14:paraId="6384AF09" w14:textId="77777777" w:rsidR="00414B2C" w:rsidRPr="00B4576E" w:rsidRDefault="00414B2C" w:rsidP="00414B2C">
      <w:pPr>
        <w:pStyle w:val="1"/>
        <w:numPr>
          <w:ilvl w:val="0"/>
          <w:numId w:val="6"/>
        </w:numPr>
        <w:spacing w:before="48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시스템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lang w:eastAsia="ko-KR"/>
        </w:rPr>
        <w:t>특징</w:t>
      </w:r>
      <w:r w:rsidRPr="00B4576E">
        <w:rPr>
          <w:rFonts w:ascii="Times New Roman" w:eastAsia="Times New Roman" w:hAnsi="Times New Roman" w:cs="Times New Roman"/>
          <w:b/>
          <w:sz w:val="36"/>
          <w:szCs w:val="36"/>
        </w:rPr>
        <w:t xml:space="preserve"> (Use Cases)</w:t>
      </w:r>
      <w:bookmarkEnd w:id="48"/>
    </w:p>
    <w:p w14:paraId="2504FE0D" w14:textId="08747592" w:rsidR="00630849" w:rsidRPr="00630849" w:rsidRDefault="00630849" w:rsidP="00630849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bookmarkStart w:id="49" w:name="h.qsh70q" w:colFirst="0" w:colLast="0"/>
      <w:bookmarkStart w:id="50" w:name="_Toc173832092"/>
      <w:bookmarkEnd w:id="49"/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기상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데이터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분석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및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bookmarkEnd w:id="50"/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추수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시기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예측</w:t>
      </w: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080"/>
      </w:tblGrid>
      <w:tr w:rsidR="00630849" w:rsidRPr="00B4576E" w14:paraId="7CA87A78" w14:textId="77777777" w:rsidTr="00630849">
        <w:tc>
          <w:tcPr>
            <w:tcW w:w="1940" w:type="dxa"/>
          </w:tcPr>
          <w:p w14:paraId="4B92FF01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Brief Description:</w:t>
            </w:r>
          </w:p>
        </w:tc>
        <w:tc>
          <w:tcPr>
            <w:tcW w:w="7080" w:type="dxa"/>
          </w:tcPr>
          <w:p w14:paraId="614DB1BD" w14:textId="47D739A5" w:rsidR="00630849" w:rsidRPr="00E67F9F" w:rsidRDefault="00354AC5" w:rsidP="0063084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>
              <w:t>기상청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수집한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분석하고</w:t>
            </w:r>
            <w:r>
              <w:t xml:space="preserve">, </w:t>
            </w:r>
            <w:r>
              <w:t>미래</w:t>
            </w:r>
            <w:r>
              <w:t xml:space="preserve"> </w:t>
            </w:r>
            <w:r>
              <w:t>온도를</w:t>
            </w:r>
            <w:r>
              <w:t xml:space="preserve"> </w:t>
            </w:r>
            <w:r>
              <w:t>예측하여</w:t>
            </w:r>
            <w:r>
              <w:t xml:space="preserve"> </w:t>
            </w:r>
            <w:r>
              <w:t>농산물</w:t>
            </w:r>
            <w:r>
              <w:t xml:space="preserve"> </w:t>
            </w:r>
            <w:r>
              <w:t>생산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예측함</w:t>
            </w:r>
            <w:r>
              <w:rPr>
                <w:rFonts w:hint="eastAsia"/>
                <w:lang w:eastAsia="ko-KR"/>
              </w:rPr>
              <w:t>.</w:t>
            </w:r>
            <w:r>
              <w:t xml:space="preserve">  </w:t>
            </w:r>
          </w:p>
        </w:tc>
      </w:tr>
      <w:tr w:rsidR="00630849" w:rsidRPr="00B4576E" w14:paraId="33C68D9C" w14:textId="77777777" w:rsidTr="00630849">
        <w:tc>
          <w:tcPr>
            <w:tcW w:w="1940" w:type="dxa"/>
          </w:tcPr>
          <w:p w14:paraId="666F537D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Trigger:</w:t>
            </w:r>
          </w:p>
        </w:tc>
        <w:tc>
          <w:tcPr>
            <w:tcW w:w="7080" w:type="dxa"/>
          </w:tcPr>
          <w:p w14:paraId="57E2D307" w14:textId="3679739A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t>사용자</w:t>
            </w:r>
            <w:r>
              <w:t>(</w:t>
            </w:r>
            <w:r w:rsidR="00354AC5">
              <w:t>농업</w:t>
            </w:r>
            <w:r w:rsidR="00354AC5">
              <w:rPr>
                <w:rFonts w:hint="eastAsia"/>
                <w:lang w:eastAsia="ko-KR"/>
              </w:rPr>
              <w:t xml:space="preserve"> </w:t>
            </w:r>
            <w:r w:rsidR="00354AC5">
              <w:rPr>
                <w:rFonts w:hint="eastAsia"/>
                <w:lang w:eastAsia="ko-KR"/>
              </w:rPr>
              <w:t>생산자</w:t>
            </w:r>
            <w:r w:rsidR="00354AC5">
              <w:rPr>
                <w:rFonts w:hint="eastAsia"/>
                <w:lang w:eastAsia="ko-KR"/>
              </w:rPr>
              <w:t xml:space="preserve"> </w:t>
            </w:r>
            <w:r w:rsidR="00354AC5">
              <w:rPr>
                <w:rFonts w:hint="eastAsia"/>
                <w:lang w:eastAsia="ko-KR"/>
              </w:rPr>
              <w:t>혹은</w:t>
            </w:r>
            <w:r w:rsidR="00354AC5">
              <w:rPr>
                <w:rFonts w:hint="eastAsia"/>
                <w:lang w:eastAsia="ko-KR"/>
              </w:rPr>
              <w:t xml:space="preserve"> </w:t>
            </w:r>
            <w:r w:rsidR="00354AC5">
              <w:rPr>
                <w:rFonts w:hint="eastAsia"/>
                <w:lang w:eastAsia="ko-KR"/>
              </w:rPr>
              <w:t>제철</w:t>
            </w:r>
            <w:r w:rsidR="00354AC5">
              <w:rPr>
                <w:rFonts w:hint="eastAsia"/>
                <w:lang w:eastAsia="ko-KR"/>
              </w:rPr>
              <w:t xml:space="preserve"> </w:t>
            </w:r>
            <w:r w:rsidR="00354AC5">
              <w:rPr>
                <w:rFonts w:hint="eastAsia"/>
                <w:lang w:eastAsia="ko-KR"/>
              </w:rPr>
              <w:t>음식</w:t>
            </w:r>
            <w:r w:rsidR="00442457">
              <w:rPr>
                <w:rFonts w:hint="eastAsia"/>
                <w:lang w:eastAsia="ko-KR"/>
              </w:rPr>
              <w:t xml:space="preserve"> </w:t>
            </w:r>
            <w:r w:rsidR="00442457">
              <w:rPr>
                <w:rFonts w:hint="eastAsia"/>
                <w:lang w:eastAsia="ko-KR"/>
              </w:rPr>
              <w:t>정보를</w:t>
            </w:r>
            <w:r w:rsidR="00442457">
              <w:rPr>
                <w:rFonts w:hint="eastAsia"/>
                <w:lang w:eastAsia="ko-KR"/>
              </w:rPr>
              <w:t xml:space="preserve"> </w:t>
            </w:r>
            <w:r w:rsidR="00442457">
              <w:rPr>
                <w:rFonts w:hint="eastAsia"/>
                <w:lang w:eastAsia="ko-KR"/>
              </w:rPr>
              <w:t>원하는</w:t>
            </w:r>
            <w:r w:rsidR="00354AC5">
              <w:rPr>
                <w:rFonts w:hint="eastAsia"/>
                <w:lang w:eastAsia="ko-KR"/>
              </w:rPr>
              <w:t xml:space="preserve"> </w:t>
            </w:r>
            <w:r w:rsidR="00354AC5">
              <w:rPr>
                <w:rFonts w:hint="eastAsia"/>
                <w:lang w:eastAsia="ko-KR"/>
              </w:rPr>
              <w:t>소비자</w:t>
            </w:r>
            <w:r>
              <w:t>)</w:t>
            </w:r>
            <w:r>
              <w:t>가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접근</w:t>
            </w:r>
          </w:p>
        </w:tc>
      </w:tr>
      <w:tr w:rsidR="00630849" w:rsidRPr="00B4576E" w14:paraId="212D7F20" w14:textId="77777777" w:rsidTr="00630849">
        <w:tc>
          <w:tcPr>
            <w:tcW w:w="1940" w:type="dxa"/>
          </w:tcPr>
          <w:p w14:paraId="633359E2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</w:p>
        </w:tc>
        <w:tc>
          <w:tcPr>
            <w:tcW w:w="7080" w:type="dxa"/>
          </w:tcPr>
          <w:p w14:paraId="51DCF299" w14:textId="3E208F2F" w:rsidR="00354AC5" w:rsidRPr="00354AC5" w:rsidRDefault="00354AC5" w:rsidP="00354AC5">
            <w:pPr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</w:pPr>
            <w:r>
              <w:rPr>
                <w:rFonts w:ascii="굴림" w:eastAsia="굴림" w:hAnsi="Symbol" w:cs="굴림" w:hint="eastAsia"/>
                <w:color w:val="auto"/>
                <w:sz w:val="24"/>
                <w:szCs w:val="24"/>
                <w:lang w:val="en-US"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 w:rsidRPr="00354AC5"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  <w:t>기상청</w:t>
            </w:r>
            <w:r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  <w:t xml:space="preserve"> API</w:t>
            </w:r>
            <w:r>
              <w:rPr>
                <w:rFonts w:ascii="굴림" w:eastAsia="굴림" w:hAnsi="굴림" w:cs="굴림" w:hint="eastAsia"/>
                <w:color w:val="auto"/>
                <w:sz w:val="24"/>
                <w:szCs w:val="24"/>
                <w:lang w:val="en-US" w:eastAsia="ko-KR"/>
              </w:rPr>
              <w:t xml:space="preserve"> 데이터에 신뢰성이 필요.</w:t>
            </w:r>
          </w:p>
          <w:p w14:paraId="267D466A" w14:textId="77777777" w:rsidR="00630849" w:rsidRDefault="00354AC5" w:rsidP="00354AC5">
            <w:pPr>
              <w:spacing w:line="240" w:lineRule="auto"/>
              <w:rPr>
                <w:rFonts w:ascii="굴림" w:eastAsia="굴림" w:hAnsi="Symbol" w:cs="굴림" w:hint="eastAsia"/>
                <w:color w:val="auto"/>
                <w:sz w:val="24"/>
                <w:szCs w:val="24"/>
                <w:lang w:val="en-US" w:eastAsia="ko-KR"/>
              </w:rPr>
            </w:pPr>
            <w:r>
              <w:rPr>
                <w:rFonts w:ascii="굴림" w:eastAsia="굴림" w:hAnsi="Symbol" w:cs="굴림" w:hint="eastAsia"/>
                <w:color w:val="auto"/>
                <w:sz w:val="24"/>
                <w:szCs w:val="24"/>
                <w:lang w:val="en-US" w:eastAsia="ko-KR"/>
              </w:rPr>
              <w:t>- 최소 2년 이상의 data가 필요</w:t>
            </w:r>
          </w:p>
          <w:p w14:paraId="440C267E" w14:textId="2C74D11C" w:rsidR="00354AC5" w:rsidRPr="00B4576E" w:rsidRDefault="00354AC5" w:rsidP="00354AC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굴림" w:eastAsia="굴림" w:hAnsi="Symbol" w:cs="굴림" w:hint="eastAsia"/>
                <w:color w:val="auto"/>
                <w:sz w:val="24"/>
                <w:szCs w:val="24"/>
                <w:lang w:val="en-US" w:eastAsia="ko-KR"/>
              </w:rPr>
              <w:t>- LSTM 모델이 학습되어 있음</w:t>
            </w:r>
          </w:p>
        </w:tc>
      </w:tr>
    </w:tbl>
    <w:p w14:paraId="6972AFCF" w14:textId="77777777" w:rsidR="00630849" w:rsidRPr="00B4576E" w:rsidRDefault="00630849" w:rsidP="00630849">
      <w:pPr>
        <w:spacing w:after="60"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00"/>
        <w:gridCol w:w="2940"/>
        <w:gridCol w:w="4160"/>
      </w:tblGrid>
      <w:tr w:rsidR="00630849" w:rsidRPr="00B4576E" w14:paraId="4DD6ADF4" w14:textId="77777777" w:rsidTr="00630849">
        <w:tc>
          <w:tcPr>
            <w:tcW w:w="9020" w:type="dxa"/>
            <w:gridSpan w:val="4"/>
          </w:tcPr>
          <w:p w14:paraId="6FCF9973" w14:textId="77777777" w:rsidR="00630849" w:rsidRDefault="00630849" w:rsidP="0063084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Basic Flow: </w:t>
            </w:r>
          </w:p>
          <w:p w14:paraId="0A3EB748" w14:textId="77777777" w:rsidR="00630849" w:rsidRDefault="00630849" w:rsidP="00630849">
            <w:pPr>
              <w:spacing w:line="240" w:lineRule="auto"/>
              <w:rPr>
                <w:rFonts w:ascii="Times New Roman" w:hAnsi="Times New Roman" w:cs="Times New Roman"/>
                <w:noProof/>
                <w:lang w:val="en-US" w:eastAsia="ko-KR"/>
              </w:rPr>
            </w:pPr>
          </w:p>
          <w:p w14:paraId="230A0B37" w14:textId="77777777" w:rsidR="00630849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</w:p>
          <w:p w14:paraId="535D1073" w14:textId="77777777" w:rsidR="00630849" w:rsidRDefault="00630849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lang w:val="en-US" w:eastAsia="ko-KR"/>
              </w:rPr>
            </w:pP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&lt;</w:t>
            </w: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그림</w:t>
            </w:r>
            <w:r>
              <w:rPr>
                <w:rFonts w:ascii="Times New Roman" w:hAnsi="Times New Roman" w:cs="Times New Roman"/>
                <w:sz w:val="20"/>
                <w:lang w:val="en-US" w:eastAsia="ko-KR"/>
              </w:rPr>
              <w:t>2</w:t>
            </w: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Use Case Diagram&gt;</w:t>
            </w:r>
          </w:p>
          <w:p w14:paraId="7002F49E" w14:textId="77777777" w:rsidR="00354AC5" w:rsidRDefault="00354AC5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lang w:val="en-US" w:eastAsia="ko-KR"/>
              </w:rPr>
            </w:pPr>
          </w:p>
          <w:p w14:paraId="3C6F5353" w14:textId="77777777" w:rsidR="00354AC5" w:rsidRDefault="00354AC5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lang w:val="en-US" w:eastAsia="ko-KR"/>
              </w:rPr>
            </w:pPr>
          </w:p>
          <w:p w14:paraId="15DC6FA5" w14:textId="41E35846" w:rsidR="00354AC5" w:rsidRDefault="00354AC5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lang w:val="en-US" w:eastAsia="ko-KR"/>
              </w:rPr>
            </w:pPr>
          </w:p>
          <w:p w14:paraId="4DFB5BEE" w14:textId="0BC747C1" w:rsidR="00354AC5" w:rsidRPr="00354AC5" w:rsidRDefault="00354AC5" w:rsidP="00354AC5">
            <w:pPr>
              <w:spacing w:line="240" w:lineRule="auto"/>
              <w:ind w:firstLineChars="100" w:firstLine="200"/>
              <w:rPr>
                <w:rFonts w:ascii="Times New Roman" w:hAnsi="Times New Roman" w:cs="Times New Roman"/>
                <w:sz w:val="20"/>
                <w:lang w:val="en-US"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1. 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사용자가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가격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예측을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원하는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농산물과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기간을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선택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.</w:t>
            </w:r>
          </w:p>
          <w:p w14:paraId="3F028D75" w14:textId="77186989" w:rsidR="00354AC5" w:rsidRPr="00354AC5" w:rsidRDefault="00354AC5" w:rsidP="00354AC5">
            <w:pPr>
              <w:spacing w:line="240" w:lineRule="auto"/>
              <w:ind w:firstLineChars="100" w:firstLine="200"/>
              <w:rPr>
                <w:rFonts w:ascii="Times New Roman" w:hAnsi="Times New Roman" w:cs="Times New Roman"/>
                <w:sz w:val="20"/>
                <w:lang w:val="en-US"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2. 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시스템은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선택된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농산물의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과거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데이터를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조회</w:t>
            </w:r>
          </w:p>
          <w:p w14:paraId="5FF98CBB" w14:textId="10476EFC" w:rsidR="00354AC5" w:rsidRPr="00354AC5" w:rsidRDefault="00354AC5" w:rsidP="00354AC5">
            <w:pPr>
              <w:spacing w:line="240" w:lineRule="auto"/>
              <w:ind w:firstLineChars="100" w:firstLine="200"/>
              <w:rPr>
                <w:rFonts w:ascii="Times New Roman" w:hAnsi="Times New Roman" w:cs="Times New Roman"/>
                <w:sz w:val="20"/>
                <w:lang w:val="en-US"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3. 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STL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방법을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사용하여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시계열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데이터를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계절성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,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추세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, </w:t>
            </w:r>
            <w:r w:rsidR="00CD440A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가격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성분으로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분해</w:t>
            </w:r>
          </w:p>
          <w:p w14:paraId="0398C9DD" w14:textId="7D35E5C8" w:rsidR="00354AC5" w:rsidRPr="00354AC5" w:rsidRDefault="00354AC5" w:rsidP="00354AC5">
            <w:pPr>
              <w:spacing w:line="240" w:lineRule="auto"/>
              <w:ind w:firstLineChars="100" w:firstLine="200"/>
              <w:rPr>
                <w:rFonts w:ascii="Times New Roman" w:hAnsi="Times New Roman" w:cs="Times New Roman"/>
                <w:sz w:val="20"/>
                <w:lang w:val="en-US"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4. 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LSTM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모델은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분해된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데이터를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proofErr w:type="spellStart"/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입력받아</w:t>
            </w:r>
            <w:proofErr w:type="spellEnd"/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미래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가격을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예측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.</w:t>
            </w:r>
          </w:p>
          <w:p w14:paraId="42346673" w14:textId="43BD269B" w:rsidR="00354AC5" w:rsidRDefault="00354AC5" w:rsidP="00354AC5">
            <w:pPr>
              <w:spacing w:line="240" w:lineRule="auto"/>
              <w:ind w:firstLineChars="100" w:firstLine="200"/>
              <w:rPr>
                <w:rFonts w:ascii="Times New Roman" w:hAnsi="Times New Roman" w:cs="Times New Roman"/>
                <w:sz w:val="20"/>
                <w:lang w:val="en-US" w:eastAsia="ko-KR"/>
              </w:rPr>
            </w:pP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5. 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예측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결과와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신뢰구간이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사용자에게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그래프로</w:t>
            </w:r>
            <w:r w:rsidRPr="00354AC5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표시</w:t>
            </w:r>
          </w:p>
          <w:p w14:paraId="49BE3CE9" w14:textId="77777777" w:rsidR="00354AC5" w:rsidRPr="00354AC5" w:rsidRDefault="00354AC5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lang w:val="en-US" w:eastAsia="ko-KR"/>
              </w:rPr>
            </w:pPr>
          </w:p>
          <w:p w14:paraId="22339B6D" w14:textId="77777777" w:rsidR="00354AC5" w:rsidRDefault="00354AC5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lang w:val="en-US" w:eastAsia="ko-KR"/>
              </w:rPr>
            </w:pPr>
          </w:p>
          <w:p w14:paraId="30DE63D7" w14:textId="0E1E79D4" w:rsidR="00354AC5" w:rsidRPr="00354AC5" w:rsidRDefault="00354AC5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ko-KR"/>
              </w:rPr>
            </w:pPr>
            <w:r w:rsidRPr="00354AC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ko-KR"/>
              </w:rPr>
              <w:t>시나리오</w:t>
            </w:r>
            <w:r w:rsidRPr="00354AC5"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val="en-US" w:eastAsia="ko-KR"/>
              </w:rPr>
              <w:t>재작성</w:t>
            </w:r>
            <w:r w:rsidRPr="00354AC5"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val="en-US" w:eastAsia="ko-KR"/>
              </w:rPr>
              <w:t xml:space="preserve"> </w:t>
            </w:r>
            <w:r w:rsidRPr="00354AC5"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val="en-US" w:eastAsia="ko-KR"/>
              </w:rPr>
              <w:t>필요</w:t>
            </w:r>
            <w:r w:rsidRPr="00354AC5"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val="en-US" w:eastAsia="ko-KR"/>
              </w:rPr>
              <w:t>.</w:t>
            </w:r>
          </w:p>
          <w:p w14:paraId="344CF2F4" w14:textId="77777777" w:rsidR="00630849" w:rsidRPr="00354AC5" w:rsidRDefault="00630849" w:rsidP="00630849">
            <w:pPr>
              <w:pStyle w:val="af7"/>
              <w:numPr>
                <w:ilvl w:val="0"/>
                <w:numId w:val="19"/>
              </w:numPr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시작 (Start)</w:t>
            </w:r>
          </w:p>
          <w:p w14:paraId="0711590E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사용자는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웹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홈페이지에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접속합니다</w:t>
            </w:r>
            <w:r w:rsidRPr="00354AC5">
              <w:rPr>
                <w:color w:val="FF0000"/>
              </w:rPr>
              <w:t>.</w:t>
            </w:r>
          </w:p>
          <w:p w14:paraId="3F921C78" w14:textId="77777777" w:rsidR="00630849" w:rsidRPr="00354AC5" w:rsidRDefault="00630849" w:rsidP="00630849">
            <w:pPr>
              <w:pStyle w:val="af7"/>
              <w:numPr>
                <w:ilvl w:val="0"/>
                <w:numId w:val="19"/>
              </w:numPr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저소득층 진입 예상 서비스 페이지로 이동</w:t>
            </w:r>
          </w:p>
          <w:p w14:paraId="635AEBC7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사용자는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저소득층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진입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예상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서비스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페이지로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이동합니다</w:t>
            </w:r>
            <w:r w:rsidRPr="00354AC5">
              <w:rPr>
                <w:color w:val="FF0000"/>
              </w:rPr>
              <w:t>.</w:t>
            </w:r>
          </w:p>
          <w:p w14:paraId="3214165F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사용자는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예측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서비스를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선택합니다</w:t>
            </w:r>
            <w:r w:rsidRPr="00354AC5">
              <w:rPr>
                <w:color w:val="FF0000"/>
              </w:rPr>
              <w:t>.</w:t>
            </w:r>
          </w:p>
          <w:p w14:paraId="47AB15A0" w14:textId="77777777" w:rsidR="00630849" w:rsidRPr="00354AC5" w:rsidRDefault="00630849" w:rsidP="00630849">
            <w:pPr>
              <w:pStyle w:val="af7"/>
              <w:numPr>
                <w:ilvl w:val="0"/>
                <w:numId w:val="19"/>
              </w:numPr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서비스 선택</w:t>
            </w:r>
          </w:p>
          <w:p w14:paraId="0969702C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사용자는</w:t>
            </w:r>
            <w:r w:rsidRPr="00354AC5">
              <w:rPr>
                <w:color w:val="FF0000"/>
              </w:rPr>
              <w:t xml:space="preserve"> '</w:t>
            </w:r>
            <w:r w:rsidRPr="00354AC5">
              <w:rPr>
                <w:color w:val="FF0000"/>
              </w:rPr>
              <w:t>은퇴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후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저소득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고령층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진입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시기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예측</w:t>
            </w:r>
            <w:r w:rsidRPr="00354AC5">
              <w:rPr>
                <w:color w:val="FF0000"/>
              </w:rPr>
              <w:t xml:space="preserve">' </w:t>
            </w:r>
            <w:r w:rsidRPr="00354AC5">
              <w:rPr>
                <w:color w:val="FF0000"/>
              </w:rPr>
              <w:t>페이지나</w:t>
            </w:r>
            <w:r w:rsidRPr="00354AC5">
              <w:rPr>
                <w:color w:val="FF0000"/>
              </w:rPr>
              <w:t xml:space="preserve"> '</w:t>
            </w:r>
            <w:r w:rsidRPr="00354AC5">
              <w:rPr>
                <w:color w:val="FF0000"/>
              </w:rPr>
              <w:t>저소득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고령층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인구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증가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비율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예측</w:t>
            </w:r>
            <w:r w:rsidRPr="00354AC5">
              <w:rPr>
                <w:color w:val="FF0000"/>
              </w:rPr>
              <w:t xml:space="preserve">' </w:t>
            </w:r>
            <w:r w:rsidRPr="00354AC5">
              <w:rPr>
                <w:color w:val="FF0000"/>
              </w:rPr>
              <w:t>페이지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중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하나를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선택합니다</w:t>
            </w:r>
            <w:r w:rsidRPr="00354AC5">
              <w:rPr>
                <w:color w:val="FF0000"/>
              </w:rPr>
              <w:t>.</w:t>
            </w:r>
          </w:p>
          <w:p w14:paraId="2D0101AE" w14:textId="77777777" w:rsidR="00630849" w:rsidRPr="00354AC5" w:rsidRDefault="00630849" w:rsidP="00630849">
            <w:pPr>
              <w:pStyle w:val="af7"/>
              <w:numPr>
                <w:ilvl w:val="0"/>
                <w:numId w:val="19"/>
              </w:numPr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세부 설정 선택</w:t>
            </w:r>
          </w:p>
          <w:p w14:paraId="1AAA44CF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선택된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페이지에서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사용자에게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세부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설정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옵션이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제공됩니다</w:t>
            </w:r>
            <w:r w:rsidRPr="00354AC5">
              <w:rPr>
                <w:color w:val="FF0000"/>
              </w:rPr>
              <w:t>.</w:t>
            </w:r>
          </w:p>
          <w:p w14:paraId="111E6F73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사용자는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설정을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선택하거나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선택하지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않을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수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있습니다</w:t>
            </w:r>
            <w:r w:rsidRPr="00354AC5">
              <w:rPr>
                <w:color w:val="FF0000"/>
              </w:rPr>
              <w:t>.</w:t>
            </w:r>
          </w:p>
          <w:p w14:paraId="57A655BC" w14:textId="77777777" w:rsidR="00630849" w:rsidRPr="00354AC5" w:rsidRDefault="00630849" w:rsidP="00630849">
            <w:pPr>
              <w:numPr>
                <w:ilvl w:val="2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선택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시</w:t>
            </w:r>
            <w:r w:rsidRPr="00354AC5">
              <w:rPr>
                <w:color w:val="FF0000"/>
              </w:rPr>
              <w:t xml:space="preserve">: </w:t>
            </w:r>
            <w:r w:rsidRPr="00354AC5">
              <w:rPr>
                <w:color w:val="FF0000"/>
              </w:rPr>
              <w:t>체크박스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체크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단계로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이동</w:t>
            </w:r>
            <w:r w:rsidRPr="00354AC5">
              <w:rPr>
                <w:color w:val="FF0000"/>
              </w:rPr>
              <w:t>.</w:t>
            </w:r>
          </w:p>
          <w:p w14:paraId="2333E7AA" w14:textId="77777777" w:rsidR="00630849" w:rsidRPr="00354AC5" w:rsidRDefault="00630849" w:rsidP="00630849">
            <w:pPr>
              <w:numPr>
                <w:ilvl w:val="2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선택하지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않을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시</w:t>
            </w:r>
            <w:r w:rsidRPr="00354AC5">
              <w:rPr>
                <w:color w:val="FF0000"/>
              </w:rPr>
              <w:t xml:space="preserve">: </w:t>
            </w:r>
            <w:r w:rsidRPr="00354AC5">
              <w:rPr>
                <w:color w:val="FF0000"/>
              </w:rPr>
              <w:t>예측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결과와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데이터를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즉시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제공</w:t>
            </w:r>
            <w:r w:rsidRPr="00354AC5">
              <w:rPr>
                <w:color w:val="FF0000"/>
              </w:rPr>
              <w:t>.</w:t>
            </w:r>
          </w:p>
          <w:p w14:paraId="194B1A7C" w14:textId="77777777" w:rsidR="00630849" w:rsidRPr="00354AC5" w:rsidRDefault="00630849" w:rsidP="00630849">
            <w:pPr>
              <w:pStyle w:val="af7"/>
              <w:numPr>
                <w:ilvl w:val="0"/>
                <w:numId w:val="19"/>
              </w:numPr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체크박스 체크</w:t>
            </w:r>
          </w:p>
          <w:p w14:paraId="7143C396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사용자가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선택한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세부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설정을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확인합니다</w:t>
            </w:r>
            <w:r w:rsidRPr="00354AC5">
              <w:rPr>
                <w:color w:val="FF0000"/>
              </w:rPr>
              <w:t>.</w:t>
            </w:r>
          </w:p>
          <w:p w14:paraId="4FB348B4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확인된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경우</w:t>
            </w:r>
            <w:r w:rsidRPr="00354AC5">
              <w:rPr>
                <w:color w:val="FF0000"/>
              </w:rPr>
              <w:t xml:space="preserve">, </w:t>
            </w:r>
            <w:r w:rsidRPr="00354AC5">
              <w:rPr>
                <w:color w:val="FF0000"/>
              </w:rPr>
              <w:t>예측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결과와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데이터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제공</w:t>
            </w:r>
            <w:r w:rsidRPr="00354AC5">
              <w:rPr>
                <w:color w:val="FF0000"/>
              </w:rPr>
              <w:t>.</w:t>
            </w:r>
          </w:p>
          <w:p w14:paraId="2BF8FAEE" w14:textId="77777777" w:rsidR="00630849" w:rsidRPr="00354AC5" w:rsidRDefault="00630849" w:rsidP="00630849">
            <w:pPr>
              <w:pStyle w:val="af7"/>
              <w:numPr>
                <w:ilvl w:val="0"/>
                <w:numId w:val="19"/>
              </w:numPr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결과 제공</w:t>
            </w:r>
          </w:p>
          <w:p w14:paraId="09BF58A0" w14:textId="091AC729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예측</w:t>
            </w:r>
            <w:r w:rsidRPr="00354AC5">
              <w:rPr>
                <w:color w:val="FF0000"/>
              </w:rPr>
              <w:t xml:space="preserve"> </w:t>
            </w:r>
            <w:r w:rsidR="00354AC5" w:rsidRPr="00354AC5">
              <w:rPr>
                <w:color w:val="FF0000"/>
              </w:rPr>
              <w:t>결과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데이터가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사용자에게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제공됩니다</w:t>
            </w:r>
            <w:r w:rsidRPr="00354AC5">
              <w:rPr>
                <w:color w:val="FF0000"/>
              </w:rPr>
              <w:t>.</w:t>
            </w:r>
          </w:p>
          <w:p w14:paraId="0CB7B5A4" w14:textId="77777777" w:rsidR="00630849" w:rsidRPr="00354AC5" w:rsidRDefault="00630849" w:rsidP="00630849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서비스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종료</w:t>
            </w:r>
            <w:r w:rsidRPr="00354AC5">
              <w:rPr>
                <w:color w:val="FF0000"/>
              </w:rPr>
              <w:t xml:space="preserve"> (End).</w:t>
            </w:r>
            <w:r w:rsidRPr="00354AC5">
              <w:rPr>
                <w:rFonts w:hint="eastAsia"/>
                <w:color w:val="FF0000"/>
                <w:lang w:eastAsia="ko-KR"/>
              </w:rPr>
              <w:br/>
            </w:r>
          </w:p>
          <w:p w14:paraId="7EBFFAF0" w14:textId="77777777" w:rsidR="00630849" w:rsidRPr="00354AC5" w:rsidRDefault="00630849" w:rsidP="00630849">
            <w:pPr>
              <w:pStyle w:val="3"/>
              <w:rPr>
                <w:color w:val="FF0000"/>
              </w:rPr>
            </w:pPr>
            <w:r w:rsidRPr="00354AC5">
              <w:rPr>
                <w:color w:val="FF0000"/>
              </w:rPr>
              <w:t>공통사항</w:t>
            </w:r>
          </w:p>
          <w:p w14:paraId="260AC964" w14:textId="77777777" w:rsidR="00630849" w:rsidRPr="00354AC5" w:rsidRDefault="00630849" w:rsidP="0063084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rStyle w:val="afc"/>
                <w:color w:val="FF0000"/>
              </w:rPr>
              <w:t>Input Information</w:t>
            </w:r>
          </w:p>
          <w:p w14:paraId="06DCD314" w14:textId="77777777" w:rsidR="00630849" w:rsidRPr="00354AC5" w:rsidRDefault="00630849" w:rsidP="00630849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나이</w:t>
            </w:r>
          </w:p>
          <w:p w14:paraId="609A6042" w14:textId="77777777" w:rsidR="00630849" w:rsidRPr="00354AC5" w:rsidRDefault="00630849" w:rsidP="00630849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t>은퇴시기</w:t>
            </w:r>
          </w:p>
          <w:p w14:paraId="1D6BB472" w14:textId="77777777" w:rsidR="00630849" w:rsidRPr="00354AC5" w:rsidRDefault="00630849" w:rsidP="00630849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color w:val="FF0000"/>
              </w:rPr>
            </w:pPr>
            <w:r w:rsidRPr="00354AC5">
              <w:rPr>
                <w:color w:val="FF0000"/>
              </w:rPr>
              <w:lastRenderedPageBreak/>
              <w:t>은퇴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전후</w:t>
            </w:r>
            <w:r w:rsidRPr="00354AC5">
              <w:rPr>
                <w:color w:val="FF0000"/>
              </w:rPr>
              <w:t xml:space="preserve"> </w:t>
            </w:r>
            <w:r w:rsidRPr="00354AC5">
              <w:rPr>
                <w:color w:val="FF0000"/>
              </w:rPr>
              <w:t>소득</w:t>
            </w:r>
          </w:p>
          <w:p w14:paraId="47F6458B" w14:textId="77777777" w:rsidR="00630849" w:rsidRPr="00441F32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</w:p>
        </w:tc>
      </w:tr>
      <w:tr w:rsidR="00630849" w:rsidRPr="00B4576E" w14:paraId="7E0D4EC3" w14:textId="77777777" w:rsidTr="00630849">
        <w:tc>
          <w:tcPr>
            <w:tcW w:w="9020" w:type="dxa"/>
            <w:gridSpan w:val="4"/>
          </w:tcPr>
          <w:p w14:paraId="3FDC35EB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Assumptions: </w:t>
            </w: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XXX</w:t>
            </w: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4576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val="en-US"/>
              </w:rPr>
              <w:t>&lt;the assumptions that are made for the basic flow, e.g. all items are for collection.&gt;</w:t>
            </w:r>
          </w:p>
        </w:tc>
      </w:tr>
      <w:tr w:rsidR="00630849" w:rsidRPr="00B4576E" w14:paraId="262173D0" w14:textId="77777777" w:rsidTr="00630849">
        <w:tc>
          <w:tcPr>
            <w:tcW w:w="1020" w:type="dxa"/>
          </w:tcPr>
          <w:p w14:paraId="5F93793D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</w:t>
            </w:r>
          </w:p>
        </w:tc>
        <w:tc>
          <w:tcPr>
            <w:tcW w:w="3840" w:type="dxa"/>
            <w:gridSpan w:val="2"/>
          </w:tcPr>
          <w:p w14:paraId="379EF04D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Actor Action</w:t>
            </w:r>
          </w:p>
        </w:tc>
        <w:tc>
          <w:tcPr>
            <w:tcW w:w="4160" w:type="dxa"/>
          </w:tcPr>
          <w:p w14:paraId="67759D53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630849" w:rsidRPr="00B4576E" w14:paraId="2FE09DA2" w14:textId="77777777" w:rsidTr="00630849">
        <w:tc>
          <w:tcPr>
            <w:tcW w:w="1020" w:type="dxa"/>
          </w:tcPr>
          <w:p w14:paraId="6C64B34C" w14:textId="77777777" w:rsidR="00630849" w:rsidRPr="00B4576E" w:rsidRDefault="00630849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2"/>
          </w:tcPr>
          <w:p w14:paraId="6E3F6869" w14:textId="42554E75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11958373" w14:textId="24072CFB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849" w:rsidRPr="00B4576E" w14:paraId="214C8BE5" w14:textId="77777777" w:rsidTr="00630849">
        <w:tc>
          <w:tcPr>
            <w:tcW w:w="1020" w:type="dxa"/>
          </w:tcPr>
          <w:p w14:paraId="570C14EF" w14:textId="77777777" w:rsidR="00630849" w:rsidRPr="00B4576E" w:rsidRDefault="00630849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058C00CD" w14:textId="3A176FF1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67076221" w14:textId="5DAFBDF6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849" w:rsidRPr="00B4576E" w14:paraId="38571C3A" w14:textId="77777777" w:rsidTr="00630849">
        <w:tc>
          <w:tcPr>
            <w:tcW w:w="1020" w:type="dxa"/>
          </w:tcPr>
          <w:p w14:paraId="109F85FE" w14:textId="77777777" w:rsidR="00630849" w:rsidRPr="00B4576E" w:rsidRDefault="00630849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52E424C8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1563FFC0" w14:textId="302E47C5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849" w:rsidRPr="00B4576E" w14:paraId="400DBB8D" w14:textId="77777777" w:rsidTr="00630849">
        <w:tc>
          <w:tcPr>
            <w:tcW w:w="1020" w:type="dxa"/>
          </w:tcPr>
          <w:p w14:paraId="00E2AEBF" w14:textId="77777777" w:rsidR="00630849" w:rsidRPr="00B4576E" w:rsidRDefault="00630849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1356886A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79BC18BB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사용자에게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  <w:tr w:rsidR="00630849" w:rsidRPr="00B4576E" w14:paraId="44EA4658" w14:textId="77777777" w:rsidTr="00630849">
        <w:tc>
          <w:tcPr>
            <w:tcW w:w="1920" w:type="dxa"/>
            <w:gridSpan w:val="2"/>
          </w:tcPr>
          <w:p w14:paraId="69E0EACF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 Condition:</w:t>
            </w:r>
          </w:p>
        </w:tc>
        <w:tc>
          <w:tcPr>
            <w:tcW w:w="7100" w:type="dxa"/>
            <w:gridSpan w:val="2"/>
          </w:tcPr>
          <w:p w14:paraId="749CF830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데이터베이스에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저장되고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사용자에게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표시됨</w:t>
            </w:r>
          </w:p>
        </w:tc>
      </w:tr>
    </w:tbl>
    <w:p w14:paraId="6A997003" w14:textId="77777777" w:rsidR="00630849" w:rsidRPr="00B4576E" w:rsidRDefault="0058157B" w:rsidP="00630849">
      <w:pPr>
        <w:spacing w:line="240" w:lineRule="auto"/>
        <w:rPr>
          <w:rFonts w:ascii="Times New Roman" w:hAnsi="Times New Roman" w:cs="Times New Roman"/>
          <w:lang w:val="en-US"/>
        </w:rPr>
      </w:pPr>
      <w:hyperlink r:id="rId15" w:anchor="BF1"/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630849" w:rsidRPr="00B4576E" w14:paraId="779D6CC5" w14:textId="77777777" w:rsidTr="00630849">
        <w:tc>
          <w:tcPr>
            <w:tcW w:w="9020" w:type="dxa"/>
          </w:tcPr>
          <w:p w14:paraId="1B6B1F53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Rules:</w:t>
            </w:r>
          </w:p>
        </w:tc>
      </w:tr>
      <w:tr w:rsidR="00630849" w:rsidRPr="00B4576E" w14:paraId="5592B572" w14:textId="77777777" w:rsidTr="00630849">
        <w:tc>
          <w:tcPr>
            <w:tcW w:w="9020" w:type="dxa"/>
          </w:tcPr>
          <w:p w14:paraId="7EDBE951" w14:textId="60E3F3A7" w:rsidR="00630849" w:rsidRPr="00B4576E" w:rsidRDefault="00630849" w:rsidP="00630849">
            <w:pPr>
              <w:numPr>
                <w:ilvl w:val="0"/>
                <w:numId w:val="4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47BB57" w14:textId="77777777" w:rsidR="00630849" w:rsidRPr="00B4576E" w:rsidRDefault="00630849" w:rsidP="00630849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630849" w:rsidRPr="00B4576E" w14:paraId="397224BA" w14:textId="77777777" w:rsidTr="00630849">
        <w:tc>
          <w:tcPr>
            <w:tcW w:w="9020" w:type="dxa"/>
          </w:tcPr>
          <w:p w14:paraId="72EAEC24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 Functional Requirements:</w:t>
            </w:r>
          </w:p>
        </w:tc>
      </w:tr>
      <w:tr w:rsidR="00630849" w:rsidRPr="00B4576E" w14:paraId="73BCF539" w14:textId="77777777" w:rsidTr="00630849">
        <w:tc>
          <w:tcPr>
            <w:tcW w:w="9020" w:type="dxa"/>
          </w:tcPr>
          <w:p w14:paraId="4064BD3F" w14:textId="27C58DF7" w:rsidR="00630849" w:rsidRPr="00B4576E" w:rsidRDefault="00630849" w:rsidP="00630849">
            <w:pPr>
              <w:numPr>
                <w:ilvl w:val="0"/>
                <w:numId w:val="1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1875A8" w14:textId="77777777" w:rsidR="00630849" w:rsidRPr="00B4576E" w:rsidRDefault="00630849" w:rsidP="00630849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630849" w:rsidRPr="00B4576E" w14:paraId="138B924B" w14:textId="77777777" w:rsidTr="00630849">
        <w:tc>
          <w:tcPr>
            <w:tcW w:w="9020" w:type="dxa"/>
          </w:tcPr>
          <w:p w14:paraId="4C6681BA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Requirements:</w:t>
            </w:r>
          </w:p>
        </w:tc>
      </w:tr>
      <w:tr w:rsidR="00630849" w:rsidRPr="00B4576E" w14:paraId="748EF87F" w14:textId="77777777" w:rsidTr="00630849">
        <w:tc>
          <w:tcPr>
            <w:tcW w:w="9020" w:type="dxa"/>
          </w:tcPr>
          <w:p w14:paraId="50AF6A54" w14:textId="46E7055D" w:rsidR="00630849" w:rsidRPr="00B4576E" w:rsidRDefault="00630849" w:rsidP="00630849">
            <w:pPr>
              <w:numPr>
                <w:ilvl w:val="0"/>
                <w:numId w:val="5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BE01421" w14:textId="77777777" w:rsidR="00630849" w:rsidRPr="00F60345" w:rsidRDefault="00630849" w:rsidP="00630849">
      <w:pPr>
        <w:rPr>
          <w:lang w:val="en-US" w:eastAsia="ko-KR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630849" w:rsidRPr="00B4576E" w14:paraId="5DC1C001" w14:textId="77777777" w:rsidTr="00630849">
        <w:tc>
          <w:tcPr>
            <w:tcW w:w="9020" w:type="dxa"/>
          </w:tcPr>
          <w:p w14:paraId="4E70F05B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Diagram:</w:t>
            </w:r>
          </w:p>
        </w:tc>
      </w:tr>
      <w:tr w:rsidR="00630849" w:rsidRPr="00B4576E" w14:paraId="0C9F2FCD" w14:textId="77777777" w:rsidTr="00630849">
        <w:trPr>
          <w:trHeight w:val="6444"/>
        </w:trPr>
        <w:tc>
          <w:tcPr>
            <w:tcW w:w="9020" w:type="dxa"/>
          </w:tcPr>
          <w:p w14:paraId="6CEFC43F" w14:textId="77777777" w:rsidR="00630849" w:rsidRDefault="00630849" w:rsidP="0063084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</w:p>
          <w:p w14:paraId="45489594" w14:textId="0F584B48" w:rsidR="00630849" w:rsidRPr="00B4576E" w:rsidRDefault="00630849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 w:eastAsia="ko-KR"/>
              </w:rPr>
            </w:pP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&lt;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그림</w:t>
            </w: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n-US" w:eastAsia="ko-KR"/>
              </w:rPr>
              <w:t>3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 xml:space="preserve"> </w:t>
            </w:r>
            <w:r w:rsidRPr="001823B2">
              <w:rPr>
                <w:rFonts w:ascii="Times New Roman" w:hAnsi="Times New Roman" w:cs="Times New Roman"/>
                <w:color w:val="auto"/>
                <w:sz w:val="20"/>
                <w:szCs w:val="24"/>
                <w:lang w:val="en-US" w:eastAsia="ko-KR"/>
              </w:rPr>
              <w:t>U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se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r flow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 xml:space="preserve"> diagram&gt;</w:t>
            </w:r>
          </w:p>
        </w:tc>
      </w:tr>
    </w:tbl>
    <w:p w14:paraId="51F98790" w14:textId="77777777" w:rsidR="00630849" w:rsidRPr="00B4576E" w:rsidRDefault="00630849" w:rsidP="00630849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630849" w:rsidRPr="00B4576E" w14:paraId="65613217" w14:textId="77777777" w:rsidTr="00630849">
        <w:tc>
          <w:tcPr>
            <w:tcW w:w="9020" w:type="dxa"/>
          </w:tcPr>
          <w:p w14:paraId="6CD29313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Prototype Screen:</w:t>
            </w:r>
          </w:p>
        </w:tc>
      </w:tr>
      <w:tr w:rsidR="00630849" w:rsidRPr="00B4576E" w14:paraId="7CAAFE35" w14:textId="77777777" w:rsidTr="00630849">
        <w:tc>
          <w:tcPr>
            <w:tcW w:w="9020" w:type="dxa"/>
          </w:tcPr>
          <w:p w14:paraId="5CCB95AA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</w:p>
          <w:p w14:paraId="09397786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추후에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이미지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추가</w:t>
            </w:r>
          </w:p>
        </w:tc>
      </w:tr>
    </w:tbl>
    <w:p w14:paraId="46E72FBD" w14:textId="77777777" w:rsidR="00630849" w:rsidRPr="00B4576E" w:rsidRDefault="00630849" w:rsidP="00630849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1960"/>
        <w:gridCol w:w="4500"/>
      </w:tblGrid>
      <w:tr w:rsidR="00630849" w:rsidRPr="00B4576E" w14:paraId="0046DE01" w14:textId="77777777" w:rsidTr="00630849">
        <w:tc>
          <w:tcPr>
            <w:tcW w:w="9020" w:type="dxa"/>
            <w:gridSpan w:val="3"/>
          </w:tcPr>
          <w:p w14:paraId="2E1F427F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Screen Entry Exception Table: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추후에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이미지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추가</w:t>
            </w:r>
          </w:p>
        </w:tc>
      </w:tr>
      <w:tr w:rsidR="00630849" w:rsidRPr="00B4576E" w14:paraId="7E0E19EE" w14:textId="77777777" w:rsidTr="00630849">
        <w:trPr>
          <w:trHeight w:val="80"/>
        </w:trPr>
        <w:tc>
          <w:tcPr>
            <w:tcW w:w="2560" w:type="dxa"/>
          </w:tcPr>
          <w:p w14:paraId="39BF7400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960" w:type="dxa"/>
          </w:tcPr>
          <w:p w14:paraId="00D20137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500" w:type="dxa"/>
          </w:tcPr>
          <w:p w14:paraId="13855B59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630849" w:rsidRPr="00B4576E" w14:paraId="05C03948" w14:textId="77777777" w:rsidTr="00630849">
        <w:trPr>
          <w:trHeight w:val="80"/>
        </w:trPr>
        <w:tc>
          <w:tcPr>
            <w:tcW w:w="2560" w:type="dxa"/>
          </w:tcPr>
          <w:p w14:paraId="7E05B86E" w14:textId="77777777" w:rsidR="00630849" w:rsidRPr="00B4576E" w:rsidRDefault="00630849" w:rsidP="00630849">
            <w:pPr>
              <w:numPr>
                <w:ilvl w:val="0"/>
                <w:numId w:val="2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</w:rPr>
              <w:t>e.g. Customer Surname</w:t>
            </w:r>
          </w:p>
        </w:tc>
        <w:tc>
          <w:tcPr>
            <w:tcW w:w="1960" w:type="dxa"/>
          </w:tcPr>
          <w:p w14:paraId="3C814ADF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</w:rPr>
              <w:t>30 chars max</w:t>
            </w:r>
          </w:p>
        </w:tc>
        <w:tc>
          <w:tcPr>
            <w:tcW w:w="4500" w:type="dxa"/>
          </w:tcPr>
          <w:p w14:paraId="4722310A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Message: “Exceeds 30 chars max – please re-enter”</w:t>
            </w:r>
          </w:p>
        </w:tc>
      </w:tr>
      <w:tr w:rsidR="00630849" w:rsidRPr="00B4576E" w14:paraId="0501901B" w14:textId="77777777" w:rsidTr="00630849">
        <w:trPr>
          <w:trHeight w:val="80"/>
        </w:trPr>
        <w:tc>
          <w:tcPr>
            <w:tcW w:w="2560" w:type="dxa"/>
          </w:tcPr>
          <w:p w14:paraId="3A62412B" w14:textId="77777777" w:rsidR="00630849" w:rsidRPr="00B4576E" w:rsidRDefault="00630849" w:rsidP="00630849">
            <w:pPr>
              <w:numPr>
                <w:ilvl w:val="0"/>
                <w:numId w:val="2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14:paraId="666AE96F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</w:tcPr>
          <w:p w14:paraId="2E8A26DC" w14:textId="77777777" w:rsidR="00630849" w:rsidRPr="00B4576E" w:rsidRDefault="00630849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802088B" w14:textId="77777777" w:rsidR="00630849" w:rsidRDefault="00630849" w:rsidP="00630849">
      <w:pPr>
        <w:spacing w:line="240" w:lineRule="auto"/>
        <w:rPr>
          <w:rFonts w:ascii="Times New Roman" w:hAnsi="Times New Roman" w:cs="Times New Roman"/>
          <w:lang w:eastAsia="ko-KR"/>
        </w:rPr>
      </w:pPr>
    </w:p>
    <w:p w14:paraId="710E80D4" w14:textId="77777777" w:rsidR="00630849" w:rsidRPr="00B4576E" w:rsidRDefault="00630849" w:rsidP="0063084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606AA35E" w14:textId="77777777" w:rsidR="00630849" w:rsidRPr="00630849" w:rsidRDefault="00630849" w:rsidP="00630849">
      <w:pPr>
        <w:rPr>
          <w:lang w:eastAsia="ko-KR"/>
        </w:rPr>
      </w:pPr>
    </w:p>
    <w:p w14:paraId="387040B3" w14:textId="5D65245A" w:rsidR="00414B2C" w:rsidRPr="00E67F9F" w:rsidRDefault="00630849" w:rsidP="00630849">
      <w:pPr>
        <w:pStyle w:val="2"/>
        <w:numPr>
          <w:ilvl w:val="1"/>
          <w:numId w:val="6"/>
        </w:numPr>
        <w:spacing w:before="280" w:after="28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제철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농산물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의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가격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 xml:space="preserve"> </w:t>
      </w:r>
      <w:r w:rsidR="00442457"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예측</w:t>
      </w: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080"/>
      </w:tblGrid>
      <w:tr w:rsidR="00414B2C" w:rsidRPr="00B4576E" w14:paraId="5A15FFC6" w14:textId="77777777" w:rsidTr="00630849">
        <w:tc>
          <w:tcPr>
            <w:tcW w:w="1940" w:type="dxa"/>
          </w:tcPr>
          <w:p w14:paraId="456EF34F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Brief Description:</w:t>
            </w:r>
          </w:p>
        </w:tc>
        <w:tc>
          <w:tcPr>
            <w:tcW w:w="7080" w:type="dxa"/>
          </w:tcPr>
          <w:p w14:paraId="4C790733" w14:textId="40A3081D" w:rsidR="00414B2C" w:rsidRPr="00E67F9F" w:rsidRDefault="00442457" w:rsidP="00442457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>
              <w:t>농산물의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변화를</w:t>
            </w:r>
            <w:r>
              <w:rPr>
                <w:rFonts w:hint="eastAsia"/>
                <w:lang w:eastAsia="ko-KR"/>
              </w:rPr>
              <w:t xml:space="preserve"> </w:t>
            </w:r>
            <w:r w:rsidR="00414B2C">
              <w:t>예측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</w:tr>
      <w:tr w:rsidR="00414B2C" w:rsidRPr="00B4576E" w14:paraId="4A3EC07B" w14:textId="77777777" w:rsidTr="00630849">
        <w:tc>
          <w:tcPr>
            <w:tcW w:w="1940" w:type="dxa"/>
          </w:tcPr>
          <w:p w14:paraId="19023D60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Trigger:</w:t>
            </w:r>
          </w:p>
        </w:tc>
        <w:tc>
          <w:tcPr>
            <w:tcW w:w="7080" w:type="dxa"/>
          </w:tcPr>
          <w:p w14:paraId="05F95BAD" w14:textId="664B971A" w:rsidR="00414B2C" w:rsidRPr="00B4576E" w:rsidRDefault="00442457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t>사용자</w:t>
            </w:r>
            <w:r>
              <w:t>(</w:t>
            </w:r>
            <w:r>
              <w:t>판매를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생산자와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농산물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소비자</w:t>
            </w:r>
            <w:r>
              <w:t>)</w:t>
            </w:r>
            <w:r>
              <w:t>가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접근</w:t>
            </w:r>
          </w:p>
        </w:tc>
      </w:tr>
      <w:tr w:rsidR="00414B2C" w:rsidRPr="00B4576E" w14:paraId="1B0C3EA8" w14:textId="77777777" w:rsidTr="00630849">
        <w:tc>
          <w:tcPr>
            <w:tcW w:w="1940" w:type="dxa"/>
          </w:tcPr>
          <w:p w14:paraId="646B1735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</w:p>
        </w:tc>
        <w:tc>
          <w:tcPr>
            <w:tcW w:w="7080" w:type="dxa"/>
          </w:tcPr>
          <w:p w14:paraId="06C6735A" w14:textId="08773FAE" w:rsidR="00354AC5" w:rsidRPr="00354AC5" w:rsidRDefault="00354AC5" w:rsidP="00354AC5">
            <w:pPr>
              <w:spacing w:line="240" w:lineRule="auto"/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</w:pPr>
            <w:r>
              <w:rPr>
                <w:rFonts w:ascii="굴림" w:eastAsia="굴림" w:hAnsi="Symbol" w:cs="굴림" w:hint="eastAsia"/>
                <w:color w:val="auto"/>
                <w:sz w:val="24"/>
                <w:szCs w:val="24"/>
                <w:lang w:val="en-US" w:eastAsia="ko-KR"/>
              </w:rPr>
              <w:t>-</w:t>
            </w:r>
            <w:r w:rsidRPr="00354AC5"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  <w:t xml:space="preserve">  현재 기상 데이터가 시스템에 입력되어 있음 </w:t>
            </w:r>
          </w:p>
          <w:p w14:paraId="7B663500" w14:textId="0679EAD0" w:rsidR="00414B2C" w:rsidRPr="00B4576E" w:rsidRDefault="00354AC5" w:rsidP="00354AC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굴림" w:eastAsia="굴림" w:hAnsi="Symbol" w:cs="굴림" w:hint="eastAsia"/>
                <w:color w:val="auto"/>
                <w:sz w:val="24"/>
                <w:szCs w:val="24"/>
                <w:lang w:val="en-US" w:eastAsia="ko-KR"/>
              </w:rPr>
              <w:t>-</w:t>
            </w:r>
            <w:r w:rsidRPr="00354AC5"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  <w:t xml:space="preserve">  최신 농산물 가격</w:t>
            </w:r>
            <w:r>
              <w:rPr>
                <w:rFonts w:ascii="굴림" w:eastAsia="굴림" w:hAnsi="굴림" w:cs="굴림"/>
                <w:color w:val="auto"/>
                <w:sz w:val="24"/>
                <w:szCs w:val="24"/>
                <w:lang w:val="en-US" w:eastAsia="ko-KR"/>
              </w:rPr>
              <w:t>과</w:t>
            </w:r>
            <w:r>
              <w:rPr>
                <w:rFonts w:ascii="굴림" w:eastAsia="굴림" w:hAnsi="굴림" w:cs="굴림" w:hint="eastAsia"/>
                <w:color w:val="auto"/>
                <w:sz w:val="24"/>
                <w:szCs w:val="24"/>
                <w:lang w:val="en-US" w:eastAsia="ko-KR"/>
              </w:rPr>
              <w:t xml:space="preserve"> 예측 값이 5%이내여야함.</w:t>
            </w:r>
          </w:p>
        </w:tc>
      </w:tr>
    </w:tbl>
    <w:p w14:paraId="3FCC7E09" w14:textId="77777777" w:rsidR="00414B2C" w:rsidRPr="00B4576E" w:rsidRDefault="00414B2C" w:rsidP="00414B2C">
      <w:pPr>
        <w:spacing w:after="60"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00"/>
        <w:gridCol w:w="2940"/>
        <w:gridCol w:w="4160"/>
      </w:tblGrid>
      <w:tr w:rsidR="00414B2C" w:rsidRPr="00B4576E" w14:paraId="5C67A642" w14:textId="77777777" w:rsidTr="00630849">
        <w:tc>
          <w:tcPr>
            <w:tcW w:w="9020" w:type="dxa"/>
            <w:gridSpan w:val="4"/>
          </w:tcPr>
          <w:p w14:paraId="230BF24B" w14:textId="77777777" w:rsidR="00414B2C" w:rsidRDefault="00414B2C" w:rsidP="0063084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Basic Flow: </w:t>
            </w:r>
          </w:p>
          <w:p w14:paraId="1C5AE49D" w14:textId="6F9DA2F6" w:rsidR="00414B2C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</w:p>
          <w:p w14:paraId="66012BCE" w14:textId="77777777" w:rsidR="00414B2C" w:rsidRPr="001823B2" w:rsidRDefault="00414B2C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 w:eastAsia="ko-KR"/>
              </w:rPr>
            </w:pP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&lt;</w:t>
            </w: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>그림</w:t>
            </w:r>
            <w:r>
              <w:rPr>
                <w:rFonts w:ascii="Times New Roman" w:hAnsi="Times New Roman" w:cs="Times New Roman"/>
                <w:sz w:val="20"/>
                <w:lang w:val="en-US" w:eastAsia="ko-KR"/>
              </w:rPr>
              <w:t>2</w:t>
            </w:r>
            <w:r w:rsidRPr="001823B2">
              <w:rPr>
                <w:rFonts w:ascii="Times New Roman" w:hAnsi="Times New Roman" w:cs="Times New Roman" w:hint="eastAsia"/>
                <w:sz w:val="20"/>
                <w:lang w:val="en-US" w:eastAsia="ko-KR"/>
              </w:rPr>
              <w:t xml:space="preserve"> Use Case Diagram&gt;</w:t>
            </w:r>
          </w:p>
          <w:p w14:paraId="447188AE" w14:textId="599237BD" w:rsidR="00354AC5" w:rsidRDefault="00354AC5" w:rsidP="00442457">
            <w:pPr>
              <w:spacing w:before="100" w:beforeAutospacing="1" w:after="100" w:afterAutospacing="1" w:line="240" w:lineRule="auto"/>
              <w:ind w:firstLineChars="100" w:firstLine="22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</w:p>
          <w:p w14:paraId="5295642F" w14:textId="59712FF7" w:rsidR="00354AC5" w:rsidRDefault="00354AC5" w:rsidP="00442457">
            <w:pPr>
              <w:spacing w:before="100" w:beforeAutospacing="1" w:after="100" w:afterAutospacing="1" w:line="240" w:lineRule="auto"/>
              <w:ind w:firstLineChars="100" w:firstLine="22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계절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농산물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분석함</w:t>
            </w:r>
          </w:p>
          <w:p w14:paraId="48314B45" w14:textId="6649FC8E" w:rsidR="00354AC5" w:rsidRDefault="00354AC5" w:rsidP="00442457">
            <w:pPr>
              <w:spacing w:before="100" w:beforeAutospacing="1" w:after="100" w:afterAutospacing="1" w:line="240" w:lineRule="auto"/>
              <w:ind w:firstLineChars="100" w:firstLine="22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3 .</w:t>
            </w:r>
            <w:r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농산물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0B0E729E" w14:textId="77777777" w:rsidR="00442457" w:rsidRDefault="00354AC5" w:rsidP="00442457">
            <w:pPr>
              <w:spacing w:before="100" w:beforeAutospacing="1" w:after="100" w:afterAutospacing="1" w:line="240" w:lineRule="auto"/>
              <w:ind w:firstLineChars="100" w:firstLine="22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4.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품질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수급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우선순위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 w:rsidR="00442457">
              <w:rPr>
                <w:rFonts w:hint="eastAsia"/>
                <w:lang w:eastAsia="ko-KR"/>
              </w:rPr>
              <w:t>.</w:t>
            </w:r>
          </w:p>
          <w:p w14:paraId="2CBFFD5D" w14:textId="444FDD3B" w:rsidR="00414B2C" w:rsidRPr="00442457" w:rsidRDefault="00354AC5" w:rsidP="00442457">
            <w:pPr>
              <w:spacing w:before="100" w:beforeAutospacing="1" w:after="100" w:afterAutospacing="1" w:line="240" w:lineRule="auto"/>
              <w:ind w:firstLineChars="100" w:firstLine="22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농산물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표시되며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 w:rsidR="00414B2C">
              <w:rPr>
                <w:rFonts w:hint="eastAsia"/>
                <w:lang w:eastAsia="ko-KR"/>
              </w:rPr>
              <w:br/>
            </w:r>
          </w:p>
        </w:tc>
      </w:tr>
      <w:tr w:rsidR="00414B2C" w:rsidRPr="00B4576E" w14:paraId="441DAC8A" w14:textId="77777777" w:rsidTr="00630849">
        <w:tc>
          <w:tcPr>
            <w:tcW w:w="9020" w:type="dxa"/>
            <w:gridSpan w:val="4"/>
          </w:tcPr>
          <w:p w14:paraId="0F622B24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Assumptions: </w:t>
            </w: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XXX</w:t>
            </w: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4576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lang w:val="en-US"/>
              </w:rPr>
              <w:t>&lt;the assumptions that are made for the basic flow, e.g. all items are for collection.&gt;</w:t>
            </w:r>
          </w:p>
        </w:tc>
      </w:tr>
      <w:tr w:rsidR="00414B2C" w:rsidRPr="00B4576E" w14:paraId="6BD5A062" w14:textId="77777777" w:rsidTr="00630849">
        <w:tc>
          <w:tcPr>
            <w:tcW w:w="1020" w:type="dxa"/>
          </w:tcPr>
          <w:p w14:paraId="41710745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</w:t>
            </w:r>
          </w:p>
        </w:tc>
        <w:tc>
          <w:tcPr>
            <w:tcW w:w="3840" w:type="dxa"/>
            <w:gridSpan w:val="2"/>
          </w:tcPr>
          <w:p w14:paraId="2830B371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Actor Action</w:t>
            </w:r>
          </w:p>
        </w:tc>
        <w:tc>
          <w:tcPr>
            <w:tcW w:w="4160" w:type="dxa"/>
          </w:tcPr>
          <w:p w14:paraId="6F60B390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414B2C" w:rsidRPr="00B4576E" w14:paraId="4AEA5A36" w14:textId="77777777" w:rsidTr="00630849">
        <w:tc>
          <w:tcPr>
            <w:tcW w:w="1020" w:type="dxa"/>
          </w:tcPr>
          <w:p w14:paraId="7D76C037" w14:textId="77777777" w:rsidR="00414B2C" w:rsidRPr="00B4576E" w:rsidRDefault="00414B2C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2"/>
          </w:tcPr>
          <w:p w14:paraId="4FB8FE7B" w14:textId="6306F34D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0707A24F" w14:textId="3FC0D061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4B2C" w:rsidRPr="00B4576E" w14:paraId="7A8E4E5B" w14:textId="77777777" w:rsidTr="00630849">
        <w:tc>
          <w:tcPr>
            <w:tcW w:w="1020" w:type="dxa"/>
          </w:tcPr>
          <w:p w14:paraId="1B939539" w14:textId="77777777" w:rsidR="00414B2C" w:rsidRPr="00B4576E" w:rsidRDefault="00414B2C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07D069C0" w14:textId="427E6940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6175AD82" w14:textId="1CB0B78D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4B2C" w:rsidRPr="00B4576E" w14:paraId="5CA1C381" w14:textId="77777777" w:rsidTr="00630849">
        <w:tc>
          <w:tcPr>
            <w:tcW w:w="1020" w:type="dxa"/>
          </w:tcPr>
          <w:p w14:paraId="4060FC1C" w14:textId="77777777" w:rsidR="00414B2C" w:rsidRPr="00B4576E" w:rsidRDefault="00414B2C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63B48C2C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20725133" w14:textId="06988B9A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4B2C" w:rsidRPr="00B4576E" w14:paraId="0AB8B823" w14:textId="77777777" w:rsidTr="00630849">
        <w:tc>
          <w:tcPr>
            <w:tcW w:w="1020" w:type="dxa"/>
          </w:tcPr>
          <w:p w14:paraId="44D60B9F" w14:textId="77777777" w:rsidR="00414B2C" w:rsidRPr="00B4576E" w:rsidRDefault="00414B2C" w:rsidP="00630849">
            <w:pPr>
              <w:numPr>
                <w:ilvl w:val="1"/>
                <w:numId w:val="3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2"/>
          </w:tcPr>
          <w:p w14:paraId="6288B1D8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60" w:type="dxa"/>
          </w:tcPr>
          <w:p w14:paraId="311B9891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hAnsi="Times New Roman" w:cs="Times New Roman"/>
              </w:rPr>
              <w:t>시스템은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결과를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사용자에게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표시한다</w:t>
            </w:r>
            <w:r w:rsidRPr="00B4576E">
              <w:rPr>
                <w:rFonts w:ascii="Times New Roman" w:hAnsi="Times New Roman" w:cs="Times New Roman"/>
              </w:rPr>
              <w:t>.</w:t>
            </w:r>
          </w:p>
        </w:tc>
      </w:tr>
      <w:tr w:rsidR="00414B2C" w:rsidRPr="00B4576E" w14:paraId="2B47231A" w14:textId="77777777" w:rsidTr="00630849">
        <w:tc>
          <w:tcPr>
            <w:tcW w:w="1920" w:type="dxa"/>
            <w:gridSpan w:val="2"/>
          </w:tcPr>
          <w:p w14:paraId="6B7CD8CD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 Condition:</w:t>
            </w:r>
          </w:p>
        </w:tc>
        <w:tc>
          <w:tcPr>
            <w:tcW w:w="7100" w:type="dxa"/>
            <w:gridSpan w:val="2"/>
          </w:tcPr>
          <w:p w14:paraId="2F961241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hAnsi="Times New Roman" w:cs="Times New Roman"/>
              </w:rPr>
              <w:t>예측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결과가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데이터베이스에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저장되고</w:t>
            </w:r>
            <w:r w:rsidRPr="00B4576E">
              <w:rPr>
                <w:rFonts w:ascii="Times New Roman" w:hAnsi="Times New Roman" w:cs="Times New Roman"/>
              </w:rPr>
              <w:t xml:space="preserve">, </w:t>
            </w:r>
            <w:r w:rsidRPr="00B4576E">
              <w:rPr>
                <w:rFonts w:ascii="Times New Roman" w:hAnsi="Times New Roman" w:cs="Times New Roman"/>
              </w:rPr>
              <w:t>사용자에게</w:t>
            </w:r>
            <w:r w:rsidRPr="00B4576E">
              <w:rPr>
                <w:rFonts w:ascii="Times New Roman" w:hAnsi="Times New Roman" w:cs="Times New Roman"/>
              </w:rPr>
              <w:t xml:space="preserve"> </w:t>
            </w:r>
            <w:r w:rsidRPr="00B4576E">
              <w:rPr>
                <w:rFonts w:ascii="Times New Roman" w:hAnsi="Times New Roman" w:cs="Times New Roman"/>
              </w:rPr>
              <w:t>표시됨</w:t>
            </w:r>
          </w:p>
        </w:tc>
      </w:tr>
    </w:tbl>
    <w:p w14:paraId="631A6DF7" w14:textId="77777777" w:rsidR="00414B2C" w:rsidRPr="00B4576E" w:rsidRDefault="0058157B" w:rsidP="00414B2C">
      <w:pPr>
        <w:spacing w:line="240" w:lineRule="auto"/>
        <w:rPr>
          <w:rFonts w:ascii="Times New Roman" w:hAnsi="Times New Roman" w:cs="Times New Roman"/>
          <w:lang w:val="en-US"/>
        </w:rPr>
      </w:pPr>
      <w:hyperlink r:id="rId16" w:anchor="BF1"/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414B2C" w:rsidRPr="00B4576E" w14:paraId="0BDE6755" w14:textId="77777777" w:rsidTr="00630849">
        <w:tc>
          <w:tcPr>
            <w:tcW w:w="9020" w:type="dxa"/>
          </w:tcPr>
          <w:p w14:paraId="07F98E8D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Business Rules:</w:t>
            </w:r>
          </w:p>
        </w:tc>
      </w:tr>
      <w:tr w:rsidR="00414B2C" w:rsidRPr="00B4576E" w14:paraId="16000FFA" w14:textId="77777777" w:rsidTr="00630849">
        <w:tc>
          <w:tcPr>
            <w:tcW w:w="9020" w:type="dxa"/>
          </w:tcPr>
          <w:p w14:paraId="1468DD57" w14:textId="4BB37C9F" w:rsidR="00414B2C" w:rsidRPr="00B4576E" w:rsidRDefault="00414B2C" w:rsidP="00630849">
            <w:pPr>
              <w:numPr>
                <w:ilvl w:val="0"/>
                <w:numId w:val="4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B71943B" w14:textId="77777777" w:rsidR="00414B2C" w:rsidRPr="00B4576E" w:rsidRDefault="00414B2C" w:rsidP="00414B2C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414B2C" w:rsidRPr="00B4576E" w14:paraId="7B961CC6" w14:textId="77777777" w:rsidTr="00630849">
        <w:tc>
          <w:tcPr>
            <w:tcW w:w="9020" w:type="dxa"/>
          </w:tcPr>
          <w:p w14:paraId="6F506DED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 Functional Requirements:</w:t>
            </w:r>
          </w:p>
        </w:tc>
      </w:tr>
      <w:tr w:rsidR="00414B2C" w:rsidRPr="00B4576E" w14:paraId="3263A48E" w14:textId="77777777" w:rsidTr="00630849">
        <w:tc>
          <w:tcPr>
            <w:tcW w:w="9020" w:type="dxa"/>
          </w:tcPr>
          <w:p w14:paraId="0BD9822D" w14:textId="0E7222F3" w:rsidR="00414B2C" w:rsidRPr="00B4576E" w:rsidRDefault="00414B2C" w:rsidP="00630849">
            <w:pPr>
              <w:numPr>
                <w:ilvl w:val="0"/>
                <w:numId w:val="1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ACBBDF" w14:textId="77777777" w:rsidR="00414B2C" w:rsidRPr="00B4576E" w:rsidRDefault="00414B2C" w:rsidP="00414B2C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414B2C" w:rsidRPr="00B4576E" w14:paraId="735B0B0D" w14:textId="77777777" w:rsidTr="00630849">
        <w:tc>
          <w:tcPr>
            <w:tcW w:w="9020" w:type="dxa"/>
          </w:tcPr>
          <w:p w14:paraId="04B01D27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Requirements:</w:t>
            </w:r>
          </w:p>
        </w:tc>
      </w:tr>
      <w:tr w:rsidR="00414B2C" w:rsidRPr="00B4576E" w14:paraId="58EC70DE" w14:textId="77777777" w:rsidTr="00630849">
        <w:tc>
          <w:tcPr>
            <w:tcW w:w="9020" w:type="dxa"/>
          </w:tcPr>
          <w:p w14:paraId="237BA16C" w14:textId="36354808" w:rsidR="00414B2C" w:rsidRPr="00B4576E" w:rsidRDefault="00414B2C" w:rsidP="00630849">
            <w:pPr>
              <w:numPr>
                <w:ilvl w:val="0"/>
                <w:numId w:val="5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1B2DD2D" w14:textId="77777777" w:rsidR="00414B2C" w:rsidRPr="00F60345" w:rsidRDefault="00414B2C" w:rsidP="00414B2C">
      <w:pPr>
        <w:rPr>
          <w:lang w:val="en-US" w:eastAsia="ko-KR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414B2C" w:rsidRPr="00B4576E" w14:paraId="1BD70898" w14:textId="77777777" w:rsidTr="00630849">
        <w:tc>
          <w:tcPr>
            <w:tcW w:w="9020" w:type="dxa"/>
          </w:tcPr>
          <w:p w14:paraId="45DBC9BC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Activity Diagram:</w:t>
            </w:r>
          </w:p>
        </w:tc>
      </w:tr>
      <w:tr w:rsidR="00414B2C" w:rsidRPr="00B4576E" w14:paraId="023B20D4" w14:textId="77777777" w:rsidTr="00630849">
        <w:trPr>
          <w:trHeight w:val="6444"/>
        </w:trPr>
        <w:tc>
          <w:tcPr>
            <w:tcW w:w="9020" w:type="dxa"/>
          </w:tcPr>
          <w:p w14:paraId="23716ACA" w14:textId="77777777" w:rsidR="00414B2C" w:rsidRDefault="00414B2C" w:rsidP="0063084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</w:p>
          <w:p w14:paraId="511A8A5E" w14:textId="5A69C37C" w:rsidR="00414B2C" w:rsidRPr="00B4576E" w:rsidRDefault="00414B2C" w:rsidP="00630849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 w:eastAsia="ko-KR"/>
              </w:rPr>
            </w:pP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&lt;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그림</w:t>
            </w: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en-US" w:eastAsia="ko-KR"/>
              </w:rPr>
              <w:t>3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 xml:space="preserve"> </w:t>
            </w:r>
            <w:r w:rsidRPr="001823B2">
              <w:rPr>
                <w:rFonts w:ascii="Times New Roman" w:hAnsi="Times New Roman" w:cs="Times New Roman"/>
                <w:color w:val="auto"/>
                <w:sz w:val="20"/>
                <w:szCs w:val="24"/>
                <w:lang w:val="en-US" w:eastAsia="ko-KR"/>
              </w:rPr>
              <w:t>U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se</w:t>
            </w:r>
            <w:r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>r flow</w:t>
            </w:r>
            <w:r w:rsidRPr="001823B2">
              <w:rPr>
                <w:rFonts w:ascii="Times New Roman" w:hAnsi="Times New Roman" w:cs="Times New Roman" w:hint="eastAsia"/>
                <w:color w:val="auto"/>
                <w:sz w:val="20"/>
                <w:szCs w:val="24"/>
                <w:lang w:val="en-US" w:eastAsia="ko-KR"/>
              </w:rPr>
              <w:t xml:space="preserve"> diagram&gt;</w:t>
            </w:r>
          </w:p>
        </w:tc>
      </w:tr>
    </w:tbl>
    <w:p w14:paraId="31670EFA" w14:textId="77777777" w:rsidR="00414B2C" w:rsidRPr="00B4576E" w:rsidRDefault="00414B2C" w:rsidP="00414B2C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414B2C" w:rsidRPr="00B4576E" w14:paraId="43EF5CB1" w14:textId="77777777" w:rsidTr="00630849">
        <w:tc>
          <w:tcPr>
            <w:tcW w:w="9020" w:type="dxa"/>
          </w:tcPr>
          <w:p w14:paraId="59B65BDF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Prototype Screen:</w:t>
            </w:r>
          </w:p>
        </w:tc>
      </w:tr>
      <w:tr w:rsidR="00414B2C" w:rsidRPr="00B4576E" w14:paraId="7D3726C8" w14:textId="77777777" w:rsidTr="00630849">
        <w:tc>
          <w:tcPr>
            <w:tcW w:w="9020" w:type="dxa"/>
          </w:tcPr>
          <w:p w14:paraId="50C3D49B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</w:pPr>
          </w:p>
          <w:p w14:paraId="03C02424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 w:eastAsia="ko-KR"/>
              </w:rPr>
            </w:pP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추후에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이미지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추가</w:t>
            </w:r>
          </w:p>
        </w:tc>
      </w:tr>
    </w:tbl>
    <w:p w14:paraId="47D7BF37" w14:textId="77777777" w:rsidR="00414B2C" w:rsidRPr="00B4576E" w:rsidRDefault="00414B2C" w:rsidP="00414B2C">
      <w:pPr>
        <w:spacing w:line="240" w:lineRule="auto"/>
        <w:rPr>
          <w:rFonts w:ascii="Times New Roman" w:hAnsi="Times New Roman" w:cs="Times New Roman"/>
          <w:lang w:val="en-US"/>
        </w:rPr>
      </w:pPr>
    </w:p>
    <w:tbl>
      <w:tblPr>
        <w:tblW w:w="902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1960"/>
        <w:gridCol w:w="4500"/>
      </w:tblGrid>
      <w:tr w:rsidR="00414B2C" w:rsidRPr="00B4576E" w14:paraId="4628CAA2" w14:textId="77777777" w:rsidTr="00630849">
        <w:tc>
          <w:tcPr>
            <w:tcW w:w="9020" w:type="dxa"/>
            <w:gridSpan w:val="3"/>
          </w:tcPr>
          <w:p w14:paraId="3ACF84DC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Screen Entry Exception Table: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추후에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이미지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 xml:space="preserve"> </w:t>
            </w:r>
            <w:r w:rsidRPr="00B4576E">
              <w:rPr>
                <w:rFonts w:ascii="Times New Roman" w:hAnsi="Times New Roman" w:cs="Times New Roman"/>
                <w:i/>
                <w:color w:val="0000FF"/>
                <w:sz w:val="24"/>
                <w:szCs w:val="24"/>
                <w:lang w:val="en-US" w:eastAsia="ko-KR"/>
              </w:rPr>
              <w:t>추가</w:t>
            </w:r>
          </w:p>
        </w:tc>
      </w:tr>
      <w:tr w:rsidR="00414B2C" w:rsidRPr="00B4576E" w14:paraId="5FE5E6E1" w14:textId="77777777" w:rsidTr="00630849">
        <w:trPr>
          <w:trHeight w:val="80"/>
        </w:trPr>
        <w:tc>
          <w:tcPr>
            <w:tcW w:w="2560" w:type="dxa"/>
          </w:tcPr>
          <w:p w14:paraId="25F2731B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960" w:type="dxa"/>
          </w:tcPr>
          <w:p w14:paraId="6136ACDF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500" w:type="dxa"/>
          </w:tcPr>
          <w:p w14:paraId="0992CD98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414B2C" w:rsidRPr="00B4576E" w14:paraId="01ED04ED" w14:textId="77777777" w:rsidTr="00630849">
        <w:trPr>
          <w:trHeight w:val="80"/>
        </w:trPr>
        <w:tc>
          <w:tcPr>
            <w:tcW w:w="2560" w:type="dxa"/>
          </w:tcPr>
          <w:p w14:paraId="11D73B74" w14:textId="77777777" w:rsidR="00414B2C" w:rsidRPr="00B4576E" w:rsidRDefault="00414B2C" w:rsidP="00630849">
            <w:pPr>
              <w:numPr>
                <w:ilvl w:val="0"/>
                <w:numId w:val="2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</w:rPr>
              <w:t>e.g. Customer Surname</w:t>
            </w:r>
          </w:p>
        </w:tc>
        <w:tc>
          <w:tcPr>
            <w:tcW w:w="1960" w:type="dxa"/>
          </w:tcPr>
          <w:p w14:paraId="09109255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</w:rPr>
              <w:t>30 chars max</w:t>
            </w:r>
          </w:p>
        </w:tc>
        <w:tc>
          <w:tcPr>
            <w:tcW w:w="4500" w:type="dxa"/>
          </w:tcPr>
          <w:p w14:paraId="5BCA7B67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B457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Message: “Exceeds 30 chars max – please re-enter”</w:t>
            </w:r>
          </w:p>
        </w:tc>
      </w:tr>
      <w:tr w:rsidR="00414B2C" w:rsidRPr="00B4576E" w14:paraId="478B505E" w14:textId="77777777" w:rsidTr="00630849">
        <w:trPr>
          <w:trHeight w:val="80"/>
        </w:trPr>
        <w:tc>
          <w:tcPr>
            <w:tcW w:w="2560" w:type="dxa"/>
          </w:tcPr>
          <w:p w14:paraId="7CE297CA" w14:textId="77777777" w:rsidR="00414B2C" w:rsidRPr="00B4576E" w:rsidRDefault="00414B2C" w:rsidP="00630849">
            <w:pPr>
              <w:numPr>
                <w:ilvl w:val="0"/>
                <w:numId w:val="2"/>
              </w:numPr>
              <w:spacing w:after="6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14:paraId="1BE61A39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0" w:type="dxa"/>
          </w:tcPr>
          <w:p w14:paraId="6588AE15" w14:textId="77777777" w:rsidR="00414B2C" w:rsidRPr="00B4576E" w:rsidRDefault="00414B2C" w:rsidP="0063084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696FFD6" w14:textId="77777777" w:rsidR="00414B2C" w:rsidRDefault="00414B2C" w:rsidP="00414B2C">
      <w:pPr>
        <w:spacing w:line="240" w:lineRule="auto"/>
        <w:rPr>
          <w:rFonts w:ascii="Times New Roman" w:hAnsi="Times New Roman" w:cs="Times New Roman"/>
          <w:lang w:eastAsia="ko-KR"/>
        </w:rPr>
      </w:pPr>
      <w:bookmarkStart w:id="51" w:name="h.1pxezwc" w:colFirst="0" w:colLast="0"/>
      <w:bookmarkEnd w:id="51"/>
    </w:p>
    <w:p w14:paraId="29E19ED8" w14:textId="77777777" w:rsidR="00414B2C" w:rsidRPr="00B4576E" w:rsidRDefault="00414B2C" w:rsidP="00414B2C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4F977FBD" w14:textId="77777777" w:rsidR="00414B2C" w:rsidRPr="00124677" w:rsidRDefault="00414B2C" w:rsidP="00414B2C">
      <w:pPr>
        <w:pStyle w:val="1"/>
        <w:numPr>
          <w:ilvl w:val="0"/>
          <w:numId w:val="6"/>
        </w:numPr>
        <w:spacing w:before="480" w:after="240" w:line="240" w:lineRule="auto"/>
        <w:rPr>
          <w:rFonts w:asciiTheme="majorEastAsia" w:eastAsiaTheme="majorEastAsia" w:hAnsiTheme="majorEastAsia" w:cs="Times New Roman"/>
          <w:b/>
          <w:sz w:val="36"/>
          <w:szCs w:val="36"/>
        </w:rPr>
      </w:pPr>
      <w:bookmarkStart w:id="52" w:name="h.49x2ik5" w:colFirst="0" w:colLast="0"/>
      <w:bookmarkStart w:id="53" w:name="_Toc173832094"/>
      <w:bookmarkEnd w:id="52"/>
      <w:r w:rsidRPr="00124677">
        <w:rPr>
          <w:rFonts w:asciiTheme="majorEastAsia" w:eastAsiaTheme="majorEastAsia" w:hAnsiTheme="majorEastAsia" w:cs="Times New Roman"/>
          <w:b/>
          <w:sz w:val="36"/>
          <w:szCs w:val="36"/>
        </w:rPr>
        <w:lastRenderedPageBreak/>
        <w:t>기타 비기능적</w:t>
      </w:r>
      <w:r w:rsidRPr="00124677">
        <w:rPr>
          <w:rFonts w:asciiTheme="majorEastAsia" w:eastAsiaTheme="majorEastAsia" w:hAnsiTheme="majorEastAsia" w:cs="Times New Roman" w:hint="eastAsia"/>
          <w:b/>
          <w:sz w:val="36"/>
          <w:szCs w:val="36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36"/>
          <w:szCs w:val="36"/>
        </w:rPr>
        <w:t>요구사항</w:t>
      </w:r>
      <w:bookmarkEnd w:id="53"/>
      <w:r w:rsidRPr="00124677">
        <w:rPr>
          <w:rFonts w:asciiTheme="majorEastAsia" w:eastAsiaTheme="majorEastAsia" w:hAnsiTheme="majorEastAsia" w:cs="Times New Roman" w:hint="eastAsia"/>
          <w:b/>
          <w:sz w:val="36"/>
          <w:szCs w:val="36"/>
          <w:lang w:eastAsia="ko-KR"/>
        </w:rPr>
        <w:t xml:space="preserve"> </w:t>
      </w:r>
    </w:p>
    <w:p w14:paraId="020C4324" w14:textId="77777777" w:rsidR="00414B2C" w:rsidRPr="00124677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  <w:lang w:eastAsia="ko-KR"/>
        </w:rPr>
      </w:pPr>
      <w:bookmarkStart w:id="54" w:name="h.2p2csry" w:colFirst="0" w:colLast="0"/>
      <w:bookmarkStart w:id="55" w:name="_Toc173832095"/>
      <w:bookmarkEnd w:id="54"/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성능요건</w:t>
      </w:r>
      <w:bookmarkEnd w:id="55"/>
    </w:p>
    <w:p w14:paraId="2B786883" w14:textId="77777777" w:rsidR="00414B2C" w:rsidRPr="001823B2" w:rsidRDefault="00414B2C" w:rsidP="00414B2C">
      <w:pPr>
        <w:pStyle w:val="afa"/>
        <w:numPr>
          <w:ilvl w:val="0"/>
          <w:numId w:val="22"/>
        </w:numPr>
        <w:ind w:leftChars="0"/>
        <w:rPr>
          <w:color w:val="FF0000"/>
          <w:lang w:eastAsia="ko-KR"/>
        </w:rPr>
      </w:pPr>
      <w:proofErr w:type="spellStart"/>
      <w:r w:rsidRPr="001823B2">
        <w:rPr>
          <w:rFonts w:hint="eastAsia"/>
          <w:color w:val="FF0000"/>
          <w:lang w:eastAsia="ko-KR"/>
        </w:rPr>
        <w:t>백엔드</w:t>
      </w:r>
      <w:proofErr w:type="spellEnd"/>
      <w:r w:rsidRPr="001823B2">
        <w:rPr>
          <w:rFonts w:hint="eastAsia"/>
          <w:color w:val="FF0000"/>
          <w:lang w:eastAsia="ko-KR"/>
        </w:rPr>
        <w:t xml:space="preserve"> </w:t>
      </w:r>
      <w:proofErr w:type="spellStart"/>
      <w:proofErr w:type="gramStart"/>
      <w:r w:rsidRPr="001823B2">
        <w:rPr>
          <w:rFonts w:hint="eastAsia"/>
          <w:color w:val="FF0000"/>
          <w:lang w:eastAsia="ko-KR"/>
        </w:rPr>
        <w:t>개발시</w:t>
      </w:r>
      <w:proofErr w:type="spellEnd"/>
      <w:r w:rsidRPr="001823B2">
        <w:rPr>
          <w:rFonts w:hint="eastAsia"/>
          <w:color w:val="FF0000"/>
          <w:lang w:eastAsia="ko-KR"/>
        </w:rPr>
        <w:t xml:space="preserve">  </w:t>
      </w:r>
      <w:r w:rsidRPr="001823B2">
        <w:rPr>
          <w:rFonts w:hint="eastAsia"/>
          <w:color w:val="FF0000"/>
          <w:lang w:eastAsia="ko-KR"/>
        </w:rPr>
        <w:t>변경</w:t>
      </w:r>
      <w:proofErr w:type="gramEnd"/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사항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수정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및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추가</w:t>
      </w:r>
      <w:r w:rsidRPr="001823B2">
        <w:rPr>
          <w:rFonts w:hint="eastAsia"/>
          <w:color w:val="FF0000"/>
          <w:lang w:eastAsia="ko-KR"/>
        </w:rPr>
        <w:t xml:space="preserve"> </w:t>
      </w:r>
      <w:r w:rsidRPr="001823B2">
        <w:rPr>
          <w:rFonts w:hint="eastAsia"/>
          <w:color w:val="FF0000"/>
          <w:lang w:eastAsia="ko-KR"/>
        </w:rPr>
        <w:t>예정</w:t>
      </w:r>
    </w:p>
    <w:p w14:paraId="454E386B" w14:textId="77777777" w:rsidR="00414B2C" w:rsidRPr="00FC5A70" w:rsidRDefault="00414B2C" w:rsidP="00414B2C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웹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페이지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로딩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시간은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3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초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이내여야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. </w:t>
      </w:r>
    </w:p>
    <w:p w14:paraId="64D72EA5" w14:textId="77777777" w:rsidR="00414B2C" w:rsidRPr="00FC5A70" w:rsidRDefault="00414B2C" w:rsidP="00414B2C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데이터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분석은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30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초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이내여야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 w:hint="eastAsia"/>
          <w:color w:val="auto"/>
          <w:sz w:val="24"/>
          <w:szCs w:val="24"/>
          <w:lang w:val="en-US" w:eastAsia="ko-KR"/>
        </w:rPr>
        <w:t>.</w:t>
      </w:r>
    </w:p>
    <w:p w14:paraId="2E255E9D" w14:textId="77777777" w:rsidR="00414B2C" w:rsidRPr="00FC5A70" w:rsidRDefault="00414B2C" w:rsidP="00414B2C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데이터베이스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쿼리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응답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시간은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1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초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이내여야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. </w:t>
      </w:r>
    </w:p>
    <w:p w14:paraId="6AAB6B60" w14:textId="77777777" w:rsidR="00414B2C" w:rsidRPr="00FC5A70" w:rsidRDefault="00414B2C" w:rsidP="00414B2C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</w:rPr>
      </w:pP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시스템은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피크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시간대에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초당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100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개의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트랜잭션을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처리할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수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있어야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FC5A70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.</w:t>
      </w:r>
    </w:p>
    <w:p w14:paraId="4D432082" w14:textId="77777777" w:rsidR="00414B2C" w:rsidRPr="00124677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</w:rPr>
      </w:pPr>
      <w:bookmarkStart w:id="56" w:name="h.147n2zr" w:colFirst="0" w:colLast="0"/>
      <w:bookmarkStart w:id="57" w:name="_Toc173832096"/>
      <w:bookmarkEnd w:id="56"/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안전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요구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사항</w:t>
      </w:r>
      <w:bookmarkEnd w:id="57"/>
    </w:p>
    <w:p w14:paraId="234304E1" w14:textId="77777777" w:rsidR="00414B2C" w:rsidRPr="00B4576E" w:rsidRDefault="00414B2C" w:rsidP="00414B2C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</w:pP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시스템은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사용자의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개인정보를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안전하게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보호해야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. </w:t>
      </w:r>
    </w:p>
    <w:p w14:paraId="5D1EE38F" w14:textId="77777777" w:rsidR="00414B2C" w:rsidRDefault="00414B2C" w:rsidP="00414B2C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i/>
          <w:sz w:val="24"/>
          <w:szCs w:val="24"/>
          <w:lang w:val="en-US" w:eastAsia="ko-KR"/>
        </w:rPr>
      </w:pP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예측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결과는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오용될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가능성에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대한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경고와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함께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제공되어야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 xml:space="preserve"> 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한다</w:t>
      </w:r>
      <w:r w:rsidRPr="00B4576E">
        <w:rPr>
          <w:rFonts w:ascii="Times New Roman" w:eastAsia="굴림" w:hAnsi="Times New Roman" w:cs="Times New Roman"/>
          <w:color w:val="auto"/>
          <w:sz w:val="24"/>
          <w:szCs w:val="24"/>
          <w:lang w:val="en-US" w:eastAsia="ko-KR"/>
        </w:rPr>
        <w:t>.</w:t>
      </w:r>
      <w:r w:rsidRPr="00B4576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050CCB28" w14:textId="77777777" w:rsidR="00414B2C" w:rsidRPr="00F73FBD" w:rsidRDefault="00414B2C" w:rsidP="00414B2C">
      <w:pPr>
        <w:pStyle w:val="afa"/>
        <w:spacing w:line="240" w:lineRule="auto"/>
        <w:ind w:leftChars="0" w:left="0" w:firstLine="400"/>
        <w:rPr>
          <w:rFonts w:ascii="Times New Roman" w:hAnsi="Times New Roman" w:cs="Times New Roman"/>
          <w:color w:val="FF0000"/>
          <w:sz w:val="24"/>
          <w:szCs w:val="24"/>
          <w:lang w:val="en-US" w:eastAsia="ko-KR"/>
        </w:rPr>
      </w:pPr>
      <w:r w:rsidRPr="00F73FBD">
        <w:rPr>
          <w:rFonts w:ascii="굴림" w:eastAsia="굴림" w:hAnsi="굴림" w:cs="굴림" w:hint="eastAsia"/>
          <w:color w:val="FF0000"/>
        </w:rPr>
        <w:t>※</w:t>
      </w:r>
      <w:r w:rsidRPr="00F73FBD">
        <w:rPr>
          <w:color w:val="FF0000"/>
        </w:rPr>
        <w:t xml:space="preserve"> </w:t>
      </w:r>
      <w:r w:rsidRPr="00F73FBD">
        <w:rPr>
          <w:rFonts w:hint="eastAsia"/>
          <w:color w:val="FF0000"/>
          <w:lang w:eastAsia="ko-KR"/>
        </w:rPr>
        <w:t xml:space="preserve"> 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예측결과가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 xml:space="preserve"> 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틀릴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 xml:space="preserve"> 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가능성에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 xml:space="preserve"> 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대한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 xml:space="preserve"> 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경고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 xml:space="preserve"> 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포함</w:t>
      </w:r>
      <w:r w:rsidRPr="00F73FBD">
        <w:rPr>
          <w:rFonts w:ascii="Times New Roman" w:hAnsi="Times New Roman" w:cs="Times New Roman" w:hint="eastAsia"/>
          <w:color w:val="FF0000"/>
          <w:sz w:val="24"/>
          <w:szCs w:val="24"/>
          <w:lang w:val="en-US" w:eastAsia="ko-KR"/>
        </w:rPr>
        <w:t>.</w:t>
      </w:r>
    </w:p>
    <w:p w14:paraId="56DA67B7" w14:textId="77777777" w:rsidR="00414B2C" w:rsidRPr="00124677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</w:rPr>
      </w:pPr>
      <w:bookmarkStart w:id="58" w:name="h.3o7alnk" w:colFirst="0" w:colLast="0"/>
      <w:bookmarkStart w:id="59" w:name="_Toc173832097"/>
      <w:bookmarkEnd w:id="58"/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보안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요구</w:t>
      </w:r>
      <w:r w:rsidRPr="00124677">
        <w:rPr>
          <w:rFonts w:asciiTheme="majorEastAsia" w:eastAsiaTheme="majorEastAsia" w:hAnsiTheme="majorEastAsia" w:cs="Times New Roman" w:hint="eastAsia"/>
          <w:b/>
          <w:sz w:val="28"/>
          <w:szCs w:val="28"/>
          <w:lang w:eastAsia="ko-KR"/>
        </w:rPr>
        <w:t xml:space="preserve"> </w:t>
      </w:r>
      <w:r w:rsidRPr="00124677">
        <w:rPr>
          <w:rFonts w:asciiTheme="majorEastAsia" w:eastAsiaTheme="majorEastAsia" w:hAnsiTheme="majorEastAsia" w:cs="Times New Roman"/>
          <w:b/>
          <w:sz w:val="28"/>
          <w:szCs w:val="28"/>
        </w:rPr>
        <w:t>사항</w:t>
      </w:r>
      <w:r w:rsidRPr="00124677">
        <w:rPr>
          <w:rFonts w:asciiTheme="majorEastAsia" w:eastAsiaTheme="majorEastAsia" w:hAnsiTheme="majorEastAsia" w:cs="Times New Roman"/>
          <w:i/>
          <w:sz w:val="24"/>
          <w:szCs w:val="24"/>
          <w:lang w:val="en-US"/>
        </w:rPr>
        <w:t>.</w:t>
      </w:r>
      <w:bookmarkEnd w:id="59"/>
      <w:r w:rsidRPr="00124677">
        <w:rPr>
          <w:rFonts w:asciiTheme="majorEastAsia" w:eastAsiaTheme="majorEastAsia" w:hAnsiTheme="majorEastAsia" w:cs="Times New Roman"/>
          <w:i/>
          <w:sz w:val="24"/>
          <w:szCs w:val="24"/>
          <w:lang w:val="en-US"/>
        </w:rPr>
        <w:t xml:space="preserve"> </w:t>
      </w:r>
    </w:p>
    <w:p w14:paraId="13C9BB70" w14:textId="2165B3B5" w:rsidR="00414B2C" w:rsidRDefault="00414B2C" w:rsidP="00414B2C">
      <w:pPr>
        <w:pStyle w:val="afa"/>
        <w:numPr>
          <w:ilvl w:val="0"/>
          <w:numId w:val="21"/>
        </w:numPr>
        <w:spacing w:line="240" w:lineRule="auto"/>
        <w:ind w:leftChars="0"/>
        <w:rPr>
          <w:rFonts w:ascii="Times New Roman" w:hAnsi="Times New Roman" w:cs="Times New Roman"/>
          <w:color w:val="FF0000"/>
          <w:szCs w:val="24"/>
          <w:lang w:val="en-US" w:eastAsia="ko-KR"/>
        </w:rPr>
      </w:pPr>
      <w:proofErr w:type="spellStart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백엔드</w:t>
      </w:r>
      <w:proofErr w:type="spellEnd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개발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삭제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또는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수정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예정</w:t>
      </w:r>
    </w:p>
    <w:p w14:paraId="55ABE53E" w14:textId="77777777" w:rsidR="00FC54E4" w:rsidRPr="001823B2" w:rsidRDefault="00FC54E4" w:rsidP="00FC54E4">
      <w:pPr>
        <w:pStyle w:val="afa"/>
        <w:spacing w:line="240" w:lineRule="auto"/>
        <w:ind w:leftChars="0" w:left="644"/>
        <w:rPr>
          <w:rFonts w:ascii="Times New Roman" w:hAnsi="Times New Roman" w:cs="Times New Roman"/>
          <w:color w:val="FF0000"/>
          <w:szCs w:val="24"/>
          <w:lang w:val="en-US" w:eastAsia="ko-KR"/>
        </w:rPr>
      </w:pPr>
    </w:p>
    <w:p w14:paraId="3D287701" w14:textId="66B98DFF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모든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데이터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전송은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HTTPS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통해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암호화되어야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546A277F" w14:textId="74666797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사용자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인증은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JWT(JSON Web Token)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077A0D94" w14:textId="70D89FC5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sz w:val="20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비밀번호는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proofErr w:type="spellStart"/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bcrypt</w:t>
      </w:r>
      <w:proofErr w:type="spellEnd"/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등의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안전한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해시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알고리즘을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사용하여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저장해야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.</w:t>
      </w:r>
    </w:p>
    <w:p w14:paraId="7067A374" w14:textId="77777777" w:rsidR="00414B2C" w:rsidRPr="001823B2" w:rsidRDefault="00414B2C" w:rsidP="00414B2C">
      <w:pPr>
        <w:pStyle w:val="2"/>
        <w:numPr>
          <w:ilvl w:val="1"/>
          <w:numId w:val="6"/>
        </w:numPr>
        <w:spacing w:before="280" w:after="280" w:line="240" w:lineRule="auto"/>
        <w:rPr>
          <w:rFonts w:asciiTheme="majorEastAsia" w:eastAsiaTheme="majorEastAsia" w:hAnsiTheme="majorEastAsia" w:cs="Times New Roman"/>
          <w:b/>
          <w:sz w:val="28"/>
          <w:szCs w:val="28"/>
        </w:rPr>
      </w:pPr>
      <w:bookmarkStart w:id="60" w:name="h.23ckvvd" w:colFirst="0" w:colLast="0"/>
      <w:bookmarkStart w:id="61" w:name="_Toc173832098"/>
      <w:bookmarkEnd w:id="60"/>
      <w:r w:rsidRPr="00B4576E">
        <w:rPr>
          <w:rFonts w:ascii="Times New Roman" w:eastAsia="Times New Roman" w:hAnsi="Times New Roman" w:cs="Times New Roman"/>
          <w:b/>
          <w:sz w:val="28"/>
          <w:szCs w:val="28"/>
        </w:rPr>
        <w:t>Software Quality Attributes</w:t>
      </w:r>
      <w:bookmarkEnd w:id="61"/>
      <w:r w:rsidRPr="001823B2">
        <w:rPr>
          <w:rFonts w:asciiTheme="majorEastAsia" w:eastAsiaTheme="majorEastAsia" w:hAnsiTheme="majorEastAsia" w:cs="Times New Roman"/>
          <w:b/>
          <w:sz w:val="28"/>
          <w:szCs w:val="28"/>
        </w:rPr>
        <w:t xml:space="preserve"> </w:t>
      </w:r>
    </w:p>
    <w:p w14:paraId="52F69E4A" w14:textId="77777777" w:rsidR="00414B2C" w:rsidRPr="001823B2" w:rsidRDefault="00414B2C" w:rsidP="00414B2C">
      <w:pPr>
        <w:pStyle w:val="afa"/>
        <w:numPr>
          <w:ilvl w:val="0"/>
          <w:numId w:val="21"/>
        </w:numPr>
        <w:spacing w:line="240" w:lineRule="auto"/>
        <w:ind w:leftChars="0"/>
        <w:rPr>
          <w:rFonts w:ascii="Times New Roman" w:hAnsi="Times New Roman" w:cs="Times New Roman"/>
          <w:color w:val="FF0000"/>
          <w:szCs w:val="24"/>
          <w:lang w:val="en-US" w:eastAsia="ko-KR"/>
        </w:rPr>
      </w:pPr>
      <w:proofErr w:type="spellStart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백엔드</w:t>
      </w:r>
      <w:proofErr w:type="spellEnd"/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개발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삭제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또는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수정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 xml:space="preserve"> </w:t>
      </w:r>
      <w:r w:rsidRPr="001823B2">
        <w:rPr>
          <w:rFonts w:ascii="Times New Roman" w:hAnsi="Times New Roman" w:cs="Times New Roman" w:hint="eastAsia"/>
          <w:color w:val="FF0000"/>
          <w:szCs w:val="24"/>
          <w:lang w:val="en-US" w:eastAsia="ko-KR"/>
        </w:rPr>
        <w:t>예정</w:t>
      </w:r>
    </w:p>
    <w:p w14:paraId="0F181E52" w14:textId="77777777" w:rsidR="00CD440A" w:rsidRDefault="00CD440A" w:rsidP="00414B2C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</w:p>
    <w:p w14:paraId="177B17A0" w14:textId="4031371E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가용성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: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시스템은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연간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9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9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%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이상의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가동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시간을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유지해야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68461197" w14:textId="5ED81B3D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확장성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: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다른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프로젝트에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본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프로젝트의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데이터가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 w:hint="eastAsia"/>
          <w:color w:val="auto"/>
          <w:szCs w:val="24"/>
          <w:lang w:val="en-US" w:eastAsia="ko-KR"/>
        </w:rPr>
        <w:t>사용되더라도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성능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저하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없이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작동해야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631DBE19" w14:textId="1EE4DC7F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유지보수성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: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코드는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명확하게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문서화되어야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하며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,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모듈화된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구조를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가져야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. </w:t>
      </w:r>
    </w:p>
    <w:p w14:paraId="0712A2AC" w14:textId="2F85849B" w:rsidR="00414B2C" w:rsidRPr="00CD440A" w:rsidRDefault="00414B2C" w:rsidP="00CD440A">
      <w:pPr>
        <w:pStyle w:val="afa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sz w:val="20"/>
          <w:lang w:val="en-US" w:eastAsia="ko-KR"/>
        </w:rPr>
      </w:pP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사용성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: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초보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사용자도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5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이내에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주요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기능을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이해하고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사용할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수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있어야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 xml:space="preserve"> 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한다</w:t>
      </w:r>
      <w:r w:rsidRPr="00CD440A">
        <w:rPr>
          <w:rFonts w:ascii="Times New Roman" w:eastAsia="굴림" w:hAnsi="Times New Roman" w:cs="Times New Roman"/>
          <w:color w:val="auto"/>
          <w:szCs w:val="24"/>
          <w:lang w:val="en-US" w:eastAsia="ko-KR"/>
        </w:rPr>
        <w:t>.</w:t>
      </w:r>
    </w:p>
    <w:p w14:paraId="02719E50" w14:textId="77777777" w:rsidR="00D002B7" w:rsidRPr="00414B2C" w:rsidRDefault="00D002B7" w:rsidP="00D002B7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</w:p>
    <w:p w14:paraId="5BD30E85" w14:textId="77777777" w:rsidR="00D002B7" w:rsidRDefault="00D002B7" w:rsidP="00D002B7">
      <w:pPr>
        <w:spacing w:line="240" w:lineRule="auto"/>
        <w:rPr>
          <w:rFonts w:ascii="Times New Roman" w:eastAsia="굴림" w:hAnsi="Times New Roman" w:cs="Times New Roman"/>
          <w:color w:val="auto"/>
          <w:szCs w:val="24"/>
          <w:lang w:val="en-US" w:eastAsia="ko-KR"/>
        </w:rPr>
      </w:pPr>
    </w:p>
    <w:p w14:paraId="104DF19E" w14:textId="77777777" w:rsidR="00D002B7" w:rsidRDefault="00D002B7" w:rsidP="00D002B7">
      <w:pPr>
        <w:spacing w:line="240" w:lineRule="auto"/>
        <w:rPr>
          <w:rFonts w:ascii="Times New Roman" w:hAnsi="Times New Roman" w:cs="Times New Roman"/>
          <w:b/>
          <w:sz w:val="36"/>
          <w:szCs w:val="36"/>
          <w:lang w:eastAsia="ko-KR"/>
        </w:rPr>
      </w:pPr>
    </w:p>
    <w:bookmarkEnd w:id="39"/>
    <w:p w14:paraId="59D19935" w14:textId="44B0C7AF" w:rsidR="00D002B7" w:rsidRDefault="00D002B7">
      <w:pPr>
        <w:rPr>
          <w:rFonts w:ascii="Times New Roman" w:hAnsi="Times New Roman" w:cs="Times New Roman"/>
          <w:b/>
          <w:sz w:val="36"/>
          <w:szCs w:val="36"/>
          <w:lang w:eastAsia="ko-KR"/>
        </w:rPr>
      </w:pPr>
    </w:p>
    <w:sectPr w:rsidR="00D002B7" w:rsidSect="00662507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952B9" w14:textId="77777777" w:rsidR="0058157B" w:rsidRDefault="0058157B" w:rsidP="00C233CF">
      <w:pPr>
        <w:spacing w:line="240" w:lineRule="auto"/>
      </w:pPr>
      <w:r>
        <w:separator/>
      </w:r>
    </w:p>
  </w:endnote>
  <w:endnote w:type="continuationSeparator" w:id="0">
    <w:p w14:paraId="29F73F9B" w14:textId="77777777" w:rsidR="0058157B" w:rsidRDefault="0058157B" w:rsidP="00C23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DE64E" w14:textId="77777777" w:rsidR="002B1FE1" w:rsidRDefault="002B1FE1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91B78" wp14:editId="62AFC2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6881495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9940925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CFB551" w14:textId="77777777" w:rsidR="002B1FE1" w:rsidRDefault="002B1FE1">
                          <w:pPr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F427B" w:rsidRPr="006F427B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  <w:lang w:val="ko-KR"/>
                            </w:rPr>
                            <w:t>9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27CFB551" w14:textId="77777777" w:rsidR="002B1FE1" w:rsidRDefault="002B1FE1">
                    <w:pPr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F427B" w:rsidRPr="006F427B">
                      <w:rPr>
                        <w:noProof/>
                        <w:color w:val="222A35" w:themeColor="text2" w:themeShade="80"/>
                        <w:sz w:val="26"/>
                        <w:szCs w:val="26"/>
                        <w:lang w:val="ko-KR"/>
                      </w:rPr>
                      <w:t>9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5CB64EC" w14:textId="77777777" w:rsidR="002B1FE1" w:rsidRDefault="002B1FE1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AA132" w14:textId="77777777" w:rsidR="0058157B" w:rsidRDefault="0058157B" w:rsidP="00C233CF">
      <w:pPr>
        <w:spacing w:line="240" w:lineRule="auto"/>
      </w:pPr>
      <w:r>
        <w:separator/>
      </w:r>
    </w:p>
  </w:footnote>
  <w:footnote w:type="continuationSeparator" w:id="0">
    <w:p w14:paraId="66FFAAF0" w14:textId="77777777" w:rsidR="0058157B" w:rsidRDefault="0058157B" w:rsidP="00C233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CC2"/>
    <w:multiLevelType w:val="multilevel"/>
    <w:tmpl w:val="30F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A3F56"/>
    <w:multiLevelType w:val="multilevel"/>
    <w:tmpl w:val="E8C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46FCD"/>
    <w:multiLevelType w:val="multilevel"/>
    <w:tmpl w:val="AA64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52C82"/>
    <w:multiLevelType w:val="multilevel"/>
    <w:tmpl w:val="681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E220CC"/>
    <w:multiLevelType w:val="multilevel"/>
    <w:tmpl w:val="D72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0712BB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2E5BC0"/>
    <w:multiLevelType w:val="multilevel"/>
    <w:tmpl w:val="4A4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A27CE1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1E0D9C"/>
    <w:multiLevelType w:val="hybridMultilevel"/>
    <w:tmpl w:val="E65874E4"/>
    <w:lvl w:ilvl="0" w:tplc="5B66E16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4F66434"/>
    <w:multiLevelType w:val="multilevel"/>
    <w:tmpl w:val="B01C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492ED6"/>
    <w:multiLevelType w:val="multilevel"/>
    <w:tmpl w:val="23FA8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1B0F3333"/>
    <w:multiLevelType w:val="multilevel"/>
    <w:tmpl w:val="C11CF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1C4E161A"/>
    <w:multiLevelType w:val="multilevel"/>
    <w:tmpl w:val="4A5AE13A"/>
    <w:lvl w:ilvl="0">
      <w:start w:val="2"/>
      <w:numFmt w:val="decimal"/>
      <w:lvlText w:val="%1"/>
      <w:lvlJc w:val="left"/>
      <w:pPr>
        <w:ind w:left="480" w:hanging="4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1">
      <w:start w:val="7"/>
      <w:numFmt w:val="decimal"/>
      <w:lvlText w:val="%1.%2"/>
      <w:lvlJc w:val="left"/>
      <w:pPr>
        <w:ind w:left="840" w:hanging="4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 Unicode MS" w:eastAsia="Arial Unicode MS" w:hAnsi="Arial Unicode MS" w:cs="Arial Unicode MS" w:hint="default"/>
        <w:color w:val="000000"/>
        <w:sz w:val="22"/>
      </w:rPr>
    </w:lvl>
  </w:abstractNum>
  <w:abstractNum w:abstractNumId="13">
    <w:nsid w:val="21417333"/>
    <w:multiLevelType w:val="multilevel"/>
    <w:tmpl w:val="662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C34018"/>
    <w:multiLevelType w:val="multilevel"/>
    <w:tmpl w:val="5798D7E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5">
    <w:nsid w:val="27477CD9"/>
    <w:multiLevelType w:val="hybridMultilevel"/>
    <w:tmpl w:val="9E522C9C"/>
    <w:lvl w:ilvl="0" w:tplc="FC1ED804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23D1035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7C1643"/>
    <w:multiLevelType w:val="multilevel"/>
    <w:tmpl w:val="7930B1A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8">
    <w:nsid w:val="37D06059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FF46D1"/>
    <w:multiLevelType w:val="hybridMultilevel"/>
    <w:tmpl w:val="205E3432"/>
    <w:lvl w:ilvl="0" w:tplc="161C9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9EE29F2"/>
    <w:multiLevelType w:val="multilevel"/>
    <w:tmpl w:val="C2D263FE"/>
    <w:lvl w:ilvl="0">
      <w:start w:val="1"/>
      <w:numFmt w:val="decimal"/>
      <w:lvlText w:val="%1"/>
      <w:lvlJc w:val="left"/>
      <w:pPr>
        <w:ind w:left="357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>
    <w:nsid w:val="3BB4261C"/>
    <w:multiLevelType w:val="multilevel"/>
    <w:tmpl w:val="52027F68"/>
    <w:lvl w:ilvl="0">
      <w:start w:val="1"/>
      <w:numFmt w:val="decimal"/>
      <w:lvlText w:val="%1"/>
      <w:lvlJc w:val="left"/>
      <w:pPr>
        <w:ind w:left="450" w:hanging="450"/>
      </w:pPr>
      <w:rPr>
        <w:rFonts w:cs="Arial" w:hint="default"/>
        <w:color w:val="000000"/>
      </w:rPr>
    </w:lvl>
    <w:lvl w:ilvl="1">
      <w:start w:val="2"/>
      <w:numFmt w:val="decimal"/>
      <w:lvlText w:val="%1.%2"/>
      <w:lvlJc w:val="left"/>
      <w:pPr>
        <w:ind w:left="570" w:hanging="450"/>
      </w:pPr>
      <w:rPr>
        <w:rFonts w:cs="Arial" w:hint="default"/>
        <w:color w:val="000000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cs="Arial" w:hint="default"/>
        <w:color w:val="000000"/>
      </w:rPr>
    </w:lvl>
  </w:abstractNum>
  <w:abstractNum w:abstractNumId="22">
    <w:nsid w:val="3BCF2CEE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303131"/>
    <w:multiLevelType w:val="multilevel"/>
    <w:tmpl w:val="ABA083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>
    <w:nsid w:val="40A824AE"/>
    <w:multiLevelType w:val="multilevel"/>
    <w:tmpl w:val="DDA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04056C"/>
    <w:multiLevelType w:val="multilevel"/>
    <w:tmpl w:val="68B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F54B9"/>
    <w:multiLevelType w:val="multilevel"/>
    <w:tmpl w:val="291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C32EA5"/>
    <w:multiLevelType w:val="hybridMultilevel"/>
    <w:tmpl w:val="42DEC0A6"/>
    <w:lvl w:ilvl="0" w:tplc="1B74A388">
      <w:start w:val="1"/>
      <w:numFmt w:val="bullet"/>
      <w:lvlText w:val="※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0727E2"/>
    <w:multiLevelType w:val="multilevel"/>
    <w:tmpl w:val="97F623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9">
    <w:nsid w:val="4F983DC7"/>
    <w:multiLevelType w:val="multilevel"/>
    <w:tmpl w:val="984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072DD3"/>
    <w:multiLevelType w:val="hybridMultilevel"/>
    <w:tmpl w:val="A6F0CF0C"/>
    <w:lvl w:ilvl="0" w:tplc="BE22AE20">
      <w:start w:val="2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2345D44"/>
    <w:multiLevelType w:val="multilevel"/>
    <w:tmpl w:val="A5BA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A3269F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320FE8"/>
    <w:multiLevelType w:val="multilevel"/>
    <w:tmpl w:val="ECB0E1B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4">
    <w:nsid w:val="56E9698E"/>
    <w:multiLevelType w:val="multilevel"/>
    <w:tmpl w:val="8F6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A60E02"/>
    <w:multiLevelType w:val="multilevel"/>
    <w:tmpl w:val="2F7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982A34"/>
    <w:multiLevelType w:val="multilevel"/>
    <w:tmpl w:val="9DF2F42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7">
    <w:nsid w:val="5D123335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D4D103B"/>
    <w:multiLevelType w:val="multilevel"/>
    <w:tmpl w:val="A3E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744DD4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C72746"/>
    <w:multiLevelType w:val="multilevel"/>
    <w:tmpl w:val="DFD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511BEA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D95C4B"/>
    <w:multiLevelType w:val="multilevel"/>
    <w:tmpl w:val="12E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71319B"/>
    <w:multiLevelType w:val="multilevel"/>
    <w:tmpl w:val="82A699F6"/>
    <w:lvl w:ilvl="0">
      <w:start w:val="1"/>
      <w:numFmt w:val="bullet"/>
      <w:lvlText w:val=""/>
      <w:lvlJc w:val="left"/>
      <w:pPr>
        <w:tabs>
          <w:tab w:val="num" w:pos="941"/>
        </w:tabs>
        <w:ind w:left="94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61"/>
        </w:tabs>
        <w:ind w:left="16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81"/>
        </w:tabs>
        <w:ind w:left="23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1"/>
        </w:tabs>
        <w:ind w:left="31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1"/>
        </w:tabs>
        <w:ind w:left="52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  <w:sz w:val="20"/>
      </w:rPr>
    </w:lvl>
  </w:abstractNum>
  <w:abstractNum w:abstractNumId="44">
    <w:nsid w:val="79EA5D3F"/>
    <w:multiLevelType w:val="multilevel"/>
    <w:tmpl w:val="FD98609A"/>
    <w:lvl w:ilvl="0">
      <w:start w:val="2"/>
      <w:numFmt w:val="decimal"/>
      <w:lvlText w:val="%1"/>
      <w:lvlJc w:val="left"/>
      <w:pPr>
        <w:ind w:left="480" w:hanging="4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 Unicode MS" w:eastAsia="Arial Unicode MS" w:hAnsi="Arial Unicode MS" w:cs="Arial Unicode MS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 Unicode MS" w:eastAsia="Arial Unicode MS" w:hAnsi="Arial Unicode MS" w:cs="Arial Unicode MS" w:hint="default"/>
        <w:color w:val="000000"/>
        <w:sz w:val="22"/>
      </w:rPr>
    </w:lvl>
  </w:abstractNum>
  <w:abstractNum w:abstractNumId="45">
    <w:nsid w:val="7A0E2EE2"/>
    <w:multiLevelType w:val="multilevel"/>
    <w:tmpl w:val="A25A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555AF1"/>
    <w:multiLevelType w:val="multilevel"/>
    <w:tmpl w:val="4A3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6056A4"/>
    <w:multiLevelType w:val="hybridMultilevel"/>
    <w:tmpl w:val="969A1766"/>
    <w:lvl w:ilvl="0" w:tplc="474CA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33"/>
  </w:num>
  <w:num w:numId="5">
    <w:abstractNumId w:val="36"/>
  </w:num>
  <w:num w:numId="6">
    <w:abstractNumId w:val="28"/>
  </w:num>
  <w:num w:numId="7">
    <w:abstractNumId w:val="29"/>
  </w:num>
  <w:num w:numId="8">
    <w:abstractNumId w:val="30"/>
  </w:num>
  <w:num w:numId="9">
    <w:abstractNumId w:val="8"/>
  </w:num>
  <w:num w:numId="10">
    <w:abstractNumId w:val="39"/>
  </w:num>
  <w:num w:numId="11">
    <w:abstractNumId w:val="16"/>
  </w:num>
  <w:num w:numId="12">
    <w:abstractNumId w:val="32"/>
  </w:num>
  <w:num w:numId="13">
    <w:abstractNumId w:val="37"/>
  </w:num>
  <w:num w:numId="14">
    <w:abstractNumId w:val="22"/>
  </w:num>
  <w:num w:numId="15">
    <w:abstractNumId w:val="42"/>
  </w:num>
  <w:num w:numId="16">
    <w:abstractNumId w:val="41"/>
  </w:num>
  <w:num w:numId="17">
    <w:abstractNumId w:val="7"/>
  </w:num>
  <w:num w:numId="18">
    <w:abstractNumId w:val="5"/>
  </w:num>
  <w:num w:numId="19">
    <w:abstractNumId w:val="18"/>
  </w:num>
  <w:num w:numId="20">
    <w:abstractNumId w:val="1"/>
  </w:num>
  <w:num w:numId="21">
    <w:abstractNumId w:val="27"/>
  </w:num>
  <w:num w:numId="22">
    <w:abstractNumId w:val="15"/>
  </w:num>
  <w:num w:numId="23">
    <w:abstractNumId w:val="19"/>
  </w:num>
  <w:num w:numId="24">
    <w:abstractNumId w:val="47"/>
  </w:num>
  <w:num w:numId="25">
    <w:abstractNumId w:val="45"/>
  </w:num>
  <w:num w:numId="26">
    <w:abstractNumId w:val="21"/>
  </w:num>
  <w:num w:numId="27">
    <w:abstractNumId w:val="38"/>
  </w:num>
  <w:num w:numId="28">
    <w:abstractNumId w:val="43"/>
  </w:num>
  <w:num w:numId="29">
    <w:abstractNumId w:val="46"/>
  </w:num>
  <w:num w:numId="30">
    <w:abstractNumId w:val="34"/>
  </w:num>
  <w:num w:numId="31">
    <w:abstractNumId w:val="6"/>
  </w:num>
  <w:num w:numId="32">
    <w:abstractNumId w:val="3"/>
  </w:num>
  <w:num w:numId="33">
    <w:abstractNumId w:val="25"/>
  </w:num>
  <w:num w:numId="34">
    <w:abstractNumId w:val="0"/>
  </w:num>
  <w:num w:numId="35">
    <w:abstractNumId w:val="10"/>
  </w:num>
  <w:num w:numId="36">
    <w:abstractNumId w:val="2"/>
  </w:num>
  <w:num w:numId="37">
    <w:abstractNumId w:val="11"/>
  </w:num>
  <w:num w:numId="38">
    <w:abstractNumId w:val="9"/>
  </w:num>
  <w:num w:numId="39">
    <w:abstractNumId w:val="23"/>
  </w:num>
  <w:num w:numId="40">
    <w:abstractNumId w:val="44"/>
  </w:num>
  <w:num w:numId="41">
    <w:abstractNumId w:val="12"/>
  </w:num>
  <w:num w:numId="42">
    <w:abstractNumId w:val="26"/>
  </w:num>
  <w:num w:numId="43">
    <w:abstractNumId w:val="35"/>
  </w:num>
  <w:num w:numId="44">
    <w:abstractNumId w:val="24"/>
  </w:num>
  <w:num w:numId="45">
    <w:abstractNumId w:val="40"/>
  </w:num>
  <w:num w:numId="46">
    <w:abstractNumId w:val="31"/>
  </w:num>
  <w:num w:numId="47">
    <w:abstractNumId w:val="13"/>
  </w:num>
  <w:num w:numId="48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A"/>
    <w:rsid w:val="000074DE"/>
    <w:rsid w:val="00023103"/>
    <w:rsid w:val="00024F44"/>
    <w:rsid w:val="00025085"/>
    <w:rsid w:val="00041A71"/>
    <w:rsid w:val="0004691B"/>
    <w:rsid w:val="0005278E"/>
    <w:rsid w:val="00054430"/>
    <w:rsid w:val="00076F83"/>
    <w:rsid w:val="00084AC3"/>
    <w:rsid w:val="000B6D13"/>
    <w:rsid w:val="000C68D4"/>
    <w:rsid w:val="000D2D4F"/>
    <w:rsid w:val="000D384F"/>
    <w:rsid w:val="000D4B70"/>
    <w:rsid w:val="000E7D93"/>
    <w:rsid w:val="00103F0B"/>
    <w:rsid w:val="00114DFD"/>
    <w:rsid w:val="00115CE3"/>
    <w:rsid w:val="0012105F"/>
    <w:rsid w:val="0012426B"/>
    <w:rsid w:val="00124677"/>
    <w:rsid w:val="001346C9"/>
    <w:rsid w:val="00146D9C"/>
    <w:rsid w:val="00163D1D"/>
    <w:rsid w:val="00165094"/>
    <w:rsid w:val="0017161D"/>
    <w:rsid w:val="00176A2F"/>
    <w:rsid w:val="001823B2"/>
    <w:rsid w:val="0018533D"/>
    <w:rsid w:val="001A0C35"/>
    <w:rsid w:val="001A2B73"/>
    <w:rsid w:val="001E6A57"/>
    <w:rsid w:val="001F41DD"/>
    <w:rsid w:val="001F4401"/>
    <w:rsid w:val="001F6908"/>
    <w:rsid w:val="0020354F"/>
    <w:rsid w:val="00203822"/>
    <w:rsid w:val="00203968"/>
    <w:rsid w:val="00216B70"/>
    <w:rsid w:val="00222DC4"/>
    <w:rsid w:val="00235C5B"/>
    <w:rsid w:val="002375D8"/>
    <w:rsid w:val="00241C8F"/>
    <w:rsid w:val="002439D0"/>
    <w:rsid w:val="0025377A"/>
    <w:rsid w:val="0026404B"/>
    <w:rsid w:val="002662E4"/>
    <w:rsid w:val="0027033E"/>
    <w:rsid w:val="0027161E"/>
    <w:rsid w:val="002860A5"/>
    <w:rsid w:val="00292232"/>
    <w:rsid w:val="002928EA"/>
    <w:rsid w:val="00296071"/>
    <w:rsid w:val="002B1FE1"/>
    <w:rsid w:val="002B2653"/>
    <w:rsid w:val="002C50DE"/>
    <w:rsid w:val="002D0FEB"/>
    <w:rsid w:val="002D16C7"/>
    <w:rsid w:val="002D55C5"/>
    <w:rsid w:val="002D55FF"/>
    <w:rsid w:val="002D5F31"/>
    <w:rsid w:val="002E0B15"/>
    <w:rsid w:val="002F6056"/>
    <w:rsid w:val="00300F07"/>
    <w:rsid w:val="00302746"/>
    <w:rsid w:val="003112DF"/>
    <w:rsid w:val="00315A61"/>
    <w:rsid w:val="00317BCE"/>
    <w:rsid w:val="00341E9A"/>
    <w:rsid w:val="00346D46"/>
    <w:rsid w:val="00354AC5"/>
    <w:rsid w:val="00361DA7"/>
    <w:rsid w:val="00363DB9"/>
    <w:rsid w:val="00365175"/>
    <w:rsid w:val="00376C72"/>
    <w:rsid w:val="00380F3F"/>
    <w:rsid w:val="0038362D"/>
    <w:rsid w:val="0038378A"/>
    <w:rsid w:val="00383AA1"/>
    <w:rsid w:val="00385EA5"/>
    <w:rsid w:val="003A5D93"/>
    <w:rsid w:val="003B79EB"/>
    <w:rsid w:val="003C2137"/>
    <w:rsid w:val="003D1B96"/>
    <w:rsid w:val="003D5E7E"/>
    <w:rsid w:val="003E2C5F"/>
    <w:rsid w:val="003E61D6"/>
    <w:rsid w:val="003F2066"/>
    <w:rsid w:val="003F4CF5"/>
    <w:rsid w:val="003F5A8C"/>
    <w:rsid w:val="003F6DF1"/>
    <w:rsid w:val="00401F8A"/>
    <w:rsid w:val="00412DE0"/>
    <w:rsid w:val="00414B2C"/>
    <w:rsid w:val="00414C0C"/>
    <w:rsid w:val="00417684"/>
    <w:rsid w:val="00420733"/>
    <w:rsid w:val="004272AC"/>
    <w:rsid w:val="0043086B"/>
    <w:rsid w:val="00441F32"/>
    <w:rsid w:val="00441F3A"/>
    <w:rsid w:val="00442457"/>
    <w:rsid w:val="00444055"/>
    <w:rsid w:val="00463B47"/>
    <w:rsid w:val="00483601"/>
    <w:rsid w:val="004A1448"/>
    <w:rsid w:val="004A726C"/>
    <w:rsid w:val="004B2B33"/>
    <w:rsid w:val="004F0CB1"/>
    <w:rsid w:val="00507FF5"/>
    <w:rsid w:val="0051199D"/>
    <w:rsid w:val="00514003"/>
    <w:rsid w:val="00523092"/>
    <w:rsid w:val="00530D3F"/>
    <w:rsid w:val="005315BC"/>
    <w:rsid w:val="00537BFF"/>
    <w:rsid w:val="005434C2"/>
    <w:rsid w:val="00547865"/>
    <w:rsid w:val="005502EC"/>
    <w:rsid w:val="00554F1F"/>
    <w:rsid w:val="00557AD1"/>
    <w:rsid w:val="00580D0F"/>
    <w:rsid w:val="0058157B"/>
    <w:rsid w:val="00592B2F"/>
    <w:rsid w:val="00596D67"/>
    <w:rsid w:val="005978B7"/>
    <w:rsid w:val="005A2EC7"/>
    <w:rsid w:val="005A62D7"/>
    <w:rsid w:val="005B0D26"/>
    <w:rsid w:val="005D3947"/>
    <w:rsid w:val="005D726D"/>
    <w:rsid w:val="005E471F"/>
    <w:rsid w:val="005E596F"/>
    <w:rsid w:val="005E7555"/>
    <w:rsid w:val="00603EDB"/>
    <w:rsid w:val="00610544"/>
    <w:rsid w:val="006262CF"/>
    <w:rsid w:val="00630849"/>
    <w:rsid w:val="00641942"/>
    <w:rsid w:val="00654AFD"/>
    <w:rsid w:val="00662507"/>
    <w:rsid w:val="0066589E"/>
    <w:rsid w:val="00674232"/>
    <w:rsid w:val="00693C39"/>
    <w:rsid w:val="006B30CE"/>
    <w:rsid w:val="006B3789"/>
    <w:rsid w:val="006D0B54"/>
    <w:rsid w:val="006E5AFC"/>
    <w:rsid w:val="006F2FCF"/>
    <w:rsid w:val="006F427B"/>
    <w:rsid w:val="006F7AEE"/>
    <w:rsid w:val="007021CF"/>
    <w:rsid w:val="00704073"/>
    <w:rsid w:val="0070624F"/>
    <w:rsid w:val="00711D78"/>
    <w:rsid w:val="0071672B"/>
    <w:rsid w:val="007170BD"/>
    <w:rsid w:val="007209C3"/>
    <w:rsid w:val="00724C41"/>
    <w:rsid w:val="0072592A"/>
    <w:rsid w:val="00727220"/>
    <w:rsid w:val="00730F01"/>
    <w:rsid w:val="007328A6"/>
    <w:rsid w:val="0075328C"/>
    <w:rsid w:val="00757B0E"/>
    <w:rsid w:val="00772356"/>
    <w:rsid w:val="00776AA1"/>
    <w:rsid w:val="00780694"/>
    <w:rsid w:val="00782BCA"/>
    <w:rsid w:val="00796EE8"/>
    <w:rsid w:val="007C2FE5"/>
    <w:rsid w:val="007F1898"/>
    <w:rsid w:val="00811657"/>
    <w:rsid w:val="00812574"/>
    <w:rsid w:val="00822BA6"/>
    <w:rsid w:val="008277A0"/>
    <w:rsid w:val="008337D6"/>
    <w:rsid w:val="00833D8A"/>
    <w:rsid w:val="008442B5"/>
    <w:rsid w:val="00846595"/>
    <w:rsid w:val="0085259F"/>
    <w:rsid w:val="008547E7"/>
    <w:rsid w:val="00866916"/>
    <w:rsid w:val="0087493D"/>
    <w:rsid w:val="00880339"/>
    <w:rsid w:val="00884367"/>
    <w:rsid w:val="0089081D"/>
    <w:rsid w:val="0089500B"/>
    <w:rsid w:val="008A36C1"/>
    <w:rsid w:val="008A415C"/>
    <w:rsid w:val="008B1619"/>
    <w:rsid w:val="008C6A41"/>
    <w:rsid w:val="008F006E"/>
    <w:rsid w:val="008F6236"/>
    <w:rsid w:val="00901FAF"/>
    <w:rsid w:val="00904057"/>
    <w:rsid w:val="009045BE"/>
    <w:rsid w:val="00931892"/>
    <w:rsid w:val="00957014"/>
    <w:rsid w:val="00974314"/>
    <w:rsid w:val="009905B9"/>
    <w:rsid w:val="00992735"/>
    <w:rsid w:val="009A4A0E"/>
    <w:rsid w:val="009B1BC5"/>
    <w:rsid w:val="009B288F"/>
    <w:rsid w:val="009B4444"/>
    <w:rsid w:val="009D2818"/>
    <w:rsid w:val="009E1BB1"/>
    <w:rsid w:val="009F2174"/>
    <w:rsid w:val="00A03DA8"/>
    <w:rsid w:val="00A11094"/>
    <w:rsid w:val="00A278B1"/>
    <w:rsid w:val="00A31C34"/>
    <w:rsid w:val="00A3461F"/>
    <w:rsid w:val="00A34A4F"/>
    <w:rsid w:val="00A363DC"/>
    <w:rsid w:val="00A709E9"/>
    <w:rsid w:val="00A71091"/>
    <w:rsid w:val="00A76709"/>
    <w:rsid w:val="00A84CD0"/>
    <w:rsid w:val="00A916C2"/>
    <w:rsid w:val="00A93254"/>
    <w:rsid w:val="00AB7B3B"/>
    <w:rsid w:val="00AC3BEE"/>
    <w:rsid w:val="00AD285F"/>
    <w:rsid w:val="00AD55A8"/>
    <w:rsid w:val="00AF09D9"/>
    <w:rsid w:val="00AF5C44"/>
    <w:rsid w:val="00B11EFE"/>
    <w:rsid w:val="00B16440"/>
    <w:rsid w:val="00B34505"/>
    <w:rsid w:val="00B4576E"/>
    <w:rsid w:val="00B55040"/>
    <w:rsid w:val="00B731B4"/>
    <w:rsid w:val="00B73699"/>
    <w:rsid w:val="00B7592A"/>
    <w:rsid w:val="00B76547"/>
    <w:rsid w:val="00B90510"/>
    <w:rsid w:val="00B96D50"/>
    <w:rsid w:val="00B979E5"/>
    <w:rsid w:val="00BA50BC"/>
    <w:rsid w:val="00BB7AD2"/>
    <w:rsid w:val="00BC0292"/>
    <w:rsid w:val="00BC6CE3"/>
    <w:rsid w:val="00BD0D43"/>
    <w:rsid w:val="00BD5E43"/>
    <w:rsid w:val="00BE170C"/>
    <w:rsid w:val="00BF2F21"/>
    <w:rsid w:val="00BF2FB4"/>
    <w:rsid w:val="00C10AE0"/>
    <w:rsid w:val="00C233CF"/>
    <w:rsid w:val="00C31746"/>
    <w:rsid w:val="00C32FC3"/>
    <w:rsid w:val="00C41567"/>
    <w:rsid w:val="00C44C3B"/>
    <w:rsid w:val="00C4562E"/>
    <w:rsid w:val="00C535AA"/>
    <w:rsid w:val="00C6329C"/>
    <w:rsid w:val="00C67B59"/>
    <w:rsid w:val="00C70DA0"/>
    <w:rsid w:val="00C75CDC"/>
    <w:rsid w:val="00C76EE7"/>
    <w:rsid w:val="00CD3D17"/>
    <w:rsid w:val="00CD440A"/>
    <w:rsid w:val="00CD65AB"/>
    <w:rsid w:val="00CF7861"/>
    <w:rsid w:val="00D002B7"/>
    <w:rsid w:val="00D0538B"/>
    <w:rsid w:val="00D07964"/>
    <w:rsid w:val="00D12E34"/>
    <w:rsid w:val="00D15324"/>
    <w:rsid w:val="00D16D56"/>
    <w:rsid w:val="00D201E6"/>
    <w:rsid w:val="00D31C43"/>
    <w:rsid w:val="00D3274C"/>
    <w:rsid w:val="00D3466E"/>
    <w:rsid w:val="00D55931"/>
    <w:rsid w:val="00D57EE6"/>
    <w:rsid w:val="00D676E6"/>
    <w:rsid w:val="00D746EC"/>
    <w:rsid w:val="00D74A49"/>
    <w:rsid w:val="00D7644A"/>
    <w:rsid w:val="00D82DC4"/>
    <w:rsid w:val="00D90402"/>
    <w:rsid w:val="00D91A3A"/>
    <w:rsid w:val="00D948A0"/>
    <w:rsid w:val="00DC05BC"/>
    <w:rsid w:val="00DC5865"/>
    <w:rsid w:val="00DD7A00"/>
    <w:rsid w:val="00DE02D3"/>
    <w:rsid w:val="00DE0EF6"/>
    <w:rsid w:val="00DE1799"/>
    <w:rsid w:val="00E04DE6"/>
    <w:rsid w:val="00E21440"/>
    <w:rsid w:val="00E33EC8"/>
    <w:rsid w:val="00E575BA"/>
    <w:rsid w:val="00E67F9F"/>
    <w:rsid w:val="00EA18F0"/>
    <w:rsid w:val="00EA49BC"/>
    <w:rsid w:val="00EA4CCD"/>
    <w:rsid w:val="00EB2154"/>
    <w:rsid w:val="00EB5475"/>
    <w:rsid w:val="00EB5954"/>
    <w:rsid w:val="00EC0A64"/>
    <w:rsid w:val="00EC6C06"/>
    <w:rsid w:val="00ED28A9"/>
    <w:rsid w:val="00EE75EC"/>
    <w:rsid w:val="00F032BE"/>
    <w:rsid w:val="00F21B49"/>
    <w:rsid w:val="00F30AB2"/>
    <w:rsid w:val="00F30F58"/>
    <w:rsid w:val="00F319AB"/>
    <w:rsid w:val="00F60345"/>
    <w:rsid w:val="00F61D58"/>
    <w:rsid w:val="00F63A8C"/>
    <w:rsid w:val="00F73FBD"/>
    <w:rsid w:val="00F74E7A"/>
    <w:rsid w:val="00F907A0"/>
    <w:rsid w:val="00F95A74"/>
    <w:rsid w:val="00FB5424"/>
    <w:rsid w:val="00FC54E4"/>
    <w:rsid w:val="00FC5692"/>
    <w:rsid w:val="00FC5A70"/>
    <w:rsid w:val="00FC78E7"/>
    <w:rsid w:val="00FD1909"/>
    <w:rsid w:val="00FD539C"/>
    <w:rsid w:val="00FE0C7C"/>
    <w:rsid w:val="00FE61F0"/>
    <w:rsid w:val="00FF3B22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20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0849"/>
  </w:style>
  <w:style w:type="paragraph" w:styleId="1">
    <w:name w:val="heading 1"/>
    <w:basedOn w:val="a"/>
    <w:next w:val="a"/>
    <w:link w:val="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5">
    <w:name w:val="header"/>
    <w:basedOn w:val="a"/>
    <w:link w:val="Char"/>
    <w:uiPriority w:val="99"/>
    <w:unhideWhenUsed/>
    <w:rsid w:val="00C233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C233CF"/>
  </w:style>
  <w:style w:type="paragraph" w:styleId="af6">
    <w:name w:val="footer"/>
    <w:basedOn w:val="a"/>
    <w:link w:val="Char0"/>
    <w:uiPriority w:val="99"/>
    <w:unhideWhenUsed/>
    <w:rsid w:val="00C233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C233CF"/>
  </w:style>
  <w:style w:type="paragraph" w:styleId="af7">
    <w:name w:val="Normal (Web)"/>
    <w:basedOn w:val="a"/>
    <w:uiPriority w:val="99"/>
    <w:unhideWhenUsed/>
    <w:rsid w:val="00FF6E34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 w:eastAsia="ko-KR"/>
    </w:rPr>
  </w:style>
  <w:style w:type="paragraph" w:styleId="TOC">
    <w:name w:val="TOC Heading"/>
    <w:basedOn w:val="1"/>
    <w:next w:val="a"/>
    <w:uiPriority w:val="39"/>
    <w:unhideWhenUsed/>
    <w:qFormat/>
    <w:rsid w:val="009D281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ko-KR"/>
    </w:rPr>
  </w:style>
  <w:style w:type="paragraph" w:styleId="10">
    <w:name w:val="toc 1"/>
    <w:basedOn w:val="a"/>
    <w:next w:val="a"/>
    <w:autoRedefine/>
    <w:uiPriority w:val="39"/>
    <w:unhideWhenUsed/>
    <w:rsid w:val="000C68D4"/>
    <w:pPr>
      <w:tabs>
        <w:tab w:val="left" w:pos="400"/>
        <w:tab w:val="right" w:leader="dot" w:pos="9019"/>
      </w:tabs>
    </w:pPr>
  </w:style>
  <w:style w:type="paragraph" w:styleId="20">
    <w:name w:val="toc 2"/>
    <w:basedOn w:val="a"/>
    <w:next w:val="a"/>
    <w:autoRedefine/>
    <w:uiPriority w:val="39"/>
    <w:unhideWhenUsed/>
    <w:rsid w:val="009D2818"/>
    <w:pPr>
      <w:ind w:leftChars="200" w:left="425"/>
    </w:pPr>
  </w:style>
  <w:style w:type="character" w:styleId="af8">
    <w:name w:val="Hyperlink"/>
    <w:basedOn w:val="a0"/>
    <w:uiPriority w:val="99"/>
    <w:unhideWhenUsed/>
    <w:rsid w:val="009D2818"/>
    <w:rPr>
      <w:color w:val="0563C1" w:themeColor="hyperlink"/>
      <w:u w:val="single"/>
    </w:rPr>
  </w:style>
  <w:style w:type="paragraph" w:styleId="af9">
    <w:name w:val="Balloon Text"/>
    <w:basedOn w:val="a"/>
    <w:link w:val="Char1"/>
    <w:uiPriority w:val="99"/>
    <w:semiHidden/>
    <w:unhideWhenUsed/>
    <w:rsid w:val="009D28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9"/>
    <w:uiPriority w:val="99"/>
    <w:semiHidden/>
    <w:rsid w:val="009D2818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List Paragraph"/>
    <w:basedOn w:val="a"/>
    <w:uiPriority w:val="34"/>
    <w:qFormat/>
    <w:rsid w:val="004A1448"/>
    <w:pPr>
      <w:ind w:leftChars="400" w:left="800"/>
    </w:pPr>
  </w:style>
  <w:style w:type="character" w:customStyle="1" w:styleId="2Char">
    <w:name w:val="제목 2 Char"/>
    <w:basedOn w:val="a0"/>
    <w:link w:val="2"/>
    <w:rsid w:val="0075328C"/>
    <w:rPr>
      <w:sz w:val="32"/>
      <w:szCs w:val="32"/>
    </w:rPr>
  </w:style>
  <w:style w:type="table" w:styleId="afb">
    <w:name w:val="Table Grid"/>
    <w:basedOn w:val="a1"/>
    <w:uiPriority w:val="59"/>
    <w:rsid w:val="00EB5954"/>
    <w:pPr>
      <w:spacing w:line="240" w:lineRule="auto"/>
      <w:jc w:val="both"/>
    </w:pPr>
    <w:rPr>
      <w:rFonts w:asciiTheme="minorHAnsi" w:hAnsiTheme="minorHAnsi" w:cstheme="minorBidi"/>
      <w:color w:val="auto"/>
      <w:kern w:val="2"/>
      <w:sz w:val="20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Strong"/>
    <w:basedOn w:val="a0"/>
    <w:uiPriority w:val="22"/>
    <w:qFormat/>
    <w:rsid w:val="00EA49BC"/>
    <w:rPr>
      <w:b/>
      <w:bCs/>
    </w:rPr>
  </w:style>
  <w:style w:type="paragraph" w:customStyle="1" w:styleId="whitespace-pre-wrap">
    <w:name w:val="whitespace-pre-wrap"/>
    <w:basedOn w:val="a"/>
    <w:rsid w:val="008A415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 w:eastAsia="ko-KR"/>
    </w:rPr>
  </w:style>
  <w:style w:type="paragraph" w:styleId="afd">
    <w:name w:val="Date"/>
    <w:basedOn w:val="a"/>
    <w:next w:val="a"/>
    <w:link w:val="Char2"/>
    <w:uiPriority w:val="99"/>
    <w:semiHidden/>
    <w:unhideWhenUsed/>
    <w:rsid w:val="00420733"/>
  </w:style>
  <w:style w:type="character" w:customStyle="1" w:styleId="Char2">
    <w:name w:val="날짜 Char"/>
    <w:basedOn w:val="a0"/>
    <w:link w:val="afd"/>
    <w:uiPriority w:val="99"/>
    <w:semiHidden/>
    <w:rsid w:val="00420733"/>
  </w:style>
  <w:style w:type="character" w:styleId="afe">
    <w:name w:val="Book Title"/>
    <w:basedOn w:val="a0"/>
    <w:uiPriority w:val="33"/>
    <w:qFormat/>
    <w:rsid w:val="00957014"/>
    <w:rPr>
      <w:b/>
      <w:bCs/>
      <w:smallCaps/>
      <w:spacing w:val="5"/>
    </w:rPr>
  </w:style>
  <w:style w:type="paragraph" w:styleId="30">
    <w:name w:val="toc 3"/>
    <w:basedOn w:val="a"/>
    <w:next w:val="a"/>
    <w:autoRedefine/>
    <w:uiPriority w:val="39"/>
    <w:unhideWhenUsed/>
    <w:rsid w:val="002D16C7"/>
    <w:pPr>
      <w:ind w:leftChars="400" w:left="850"/>
    </w:pPr>
  </w:style>
  <w:style w:type="character" w:customStyle="1" w:styleId="3Char">
    <w:name w:val="제목 3 Char"/>
    <w:basedOn w:val="a0"/>
    <w:link w:val="3"/>
    <w:rsid w:val="00414B2C"/>
    <w:rPr>
      <w:color w:val="434343"/>
      <w:sz w:val="28"/>
      <w:szCs w:val="28"/>
    </w:rPr>
  </w:style>
  <w:style w:type="character" w:customStyle="1" w:styleId="1Char">
    <w:name w:val="제목 1 Char"/>
    <w:basedOn w:val="a0"/>
    <w:link w:val="1"/>
    <w:rsid w:val="00414B2C"/>
    <w:rPr>
      <w:sz w:val="40"/>
      <w:szCs w:val="40"/>
    </w:rPr>
  </w:style>
  <w:style w:type="character" w:customStyle="1" w:styleId="UnresolvedMention">
    <w:name w:val="Unresolved Mention"/>
    <w:basedOn w:val="a0"/>
    <w:uiPriority w:val="99"/>
    <w:semiHidden/>
    <w:unhideWhenUsed/>
    <w:rsid w:val="00DE02D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0849"/>
  </w:style>
  <w:style w:type="paragraph" w:styleId="1">
    <w:name w:val="heading 1"/>
    <w:basedOn w:val="a"/>
    <w:next w:val="a"/>
    <w:link w:val="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5">
    <w:name w:val="header"/>
    <w:basedOn w:val="a"/>
    <w:link w:val="Char"/>
    <w:uiPriority w:val="99"/>
    <w:unhideWhenUsed/>
    <w:rsid w:val="00C233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C233CF"/>
  </w:style>
  <w:style w:type="paragraph" w:styleId="af6">
    <w:name w:val="footer"/>
    <w:basedOn w:val="a"/>
    <w:link w:val="Char0"/>
    <w:uiPriority w:val="99"/>
    <w:unhideWhenUsed/>
    <w:rsid w:val="00C233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C233CF"/>
  </w:style>
  <w:style w:type="paragraph" w:styleId="af7">
    <w:name w:val="Normal (Web)"/>
    <w:basedOn w:val="a"/>
    <w:uiPriority w:val="99"/>
    <w:unhideWhenUsed/>
    <w:rsid w:val="00FF6E34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 w:eastAsia="ko-KR"/>
    </w:rPr>
  </w:style>
  <w:style w:type="paragraph" w:styleId="TOC">
    <w:name w:val="TOC Heading"/>
    <w:basedOn w:val="1"/>
    <w:next w:val="a"/>
    <w:uiPriority w:val="39"/>
    <w:unhideWhenUsed/>
    <w:qFormat/>
    <w:rsid w:val="009D281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ko-KR"/>
    </w:rPr>
  </w:style>
  <w:style w:type="paragraph" w:styleId="10">
    <w:name w:val="toc 1"/>
    <w:basedOn w:val="a"/>
    <w:next w:val="a"/>
    <w:autoRedefine/>
    <w:uiPriority w:val="39"/>
    <w:unhideWhenUsed/>
    <w:rsid w:val="000C68D4"/>
    <w:pPr>
      <w:tabs>
        <w:tab w:val="left" w:pos="400"/>
        <w:tab w:val="right" w:leader="dot" w:pos="9019"/>
      </w:tabs>
    </w:pPr>
  </w:style>
  <w:style w:type="paragraph" w:styleId="20">
    <w:name w:val="toc 2"/>
    <w:basedOn w:val="a"/>
    <w:next w:val="a"/>
    <w:autoRedefine/>
    <w:uiPriority w:val="39"/>
    <w:unhideWhenUsed/>
    <w:rsid w:val="009D2818"/>
    <w:pPr>
      <w:ind w:leftChars="200" w:left="425"/>
    </w:pPr>
  </w:style>
  <w:style w:type="character" w:styleId="af8">
    <w:name w:val="Hyperlink"/>
    <w:basedOn w:val="a0"/>
    <w:uiPriority w:val="99"/>
    <w:unhideWhenUsed/>
    <w:rsid w:val="009D2818"/>
    <w:rPr>
      <w:color w:val="0563C1" w:themeColor="hyperlink"/>
      <w:u w:val="single"/>
    </w:rPr>
  </w:style>
  <w:style w:type="paragraph" w:styleId="af9">
    <w:name w:val="Balloon Text"/>
    <w:basedOn w:val="a"/>
    <w:link w:val="Char1"/>
    <w:uiPriority w:val="99"/>
    <w:semiHidden/>
    <w:unhideWhenUsed/>
    <w:rsid w:val="009D28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9"/>
    <w:uiPriority w:val="99"/>
    <w:semiHidden/>
    <w:rsid w:val="009D2818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List Paragraph"/>
    <w:basedOn w:val="a"/>
    <w:uiPriority w:val="34"/>
    <w:qFormat/>
    <w:rsid w:val="004A1448"/>
    <w:pPr>
      <w:ind w:leftChars="400" w:left="800"/>
    </w:pPr>
  </w:style>
  <w:style w:type="character" w:customStyle="1" w:styleId="2Char">
    <w:name w:val="제목 2 Char"/>
    <w:basedOn w:val="a0"/>
    <w:link w:val="2"/>
    <w:rsid w:val="0075328C"/>
    <w:rPr>
      <w:sz w:val="32"/>
      <w:szCs w:val="32"/>
    </w:rPr>
  </w:style>
  <w:style w:type="table" w:styleId="afb">
    <w:name w:val="Table Grid"/>
    <w:basedOn w:val="a1"/>
    <w:uiPriority w:val="59"/>
    <w:rsid w:val="00EB5954"/>
    <w:pPr>
      <w:spacing w:line="240" w:lineRule="auto"/>
      <w:jc w:val="both"/>
    </w:pPr>
    <w:rPr>
      <w:rFonts w:asciiTheme="minorHAnsi" w:hAnsiTheme="minorHAnsi" w:cstheme="minorBidi"/>
      <w:color w:val="auto"/>
      <w:kern w:val="2"/>
      <w:sz w:val="20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Strong"/>
    <w:basedOn w:val="a0"/>
    <w:uiPriority w:val="22"/>
    <w:qFormat/>
    <w:rsid w:val="00EA49BC"/>
    <w:rPr>
      <w:b/>
      <w:bCs/>
    </w:rPr>
  </w:style>
  <w:style w:type="paragraph" w:customStyle="1" w:styleId="whitespace-pre-wrap">
    <w:name w:val="whitespace-pre-wrap"/>
    <w:basedOn w:val="a"/>
    <w:rsid w:val="008A415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 w:eastAsia="ko-KR"/>
    </w:rPr>
  </w:style>
  <w:style w:type="paragraph" w:styleId="afd">
    <w:name w:val="Date"/>
    <w:basedOn w:val="a"/>
    <w:next w:val="a"/>
    <w:link w:val="Char2"/>
    <w:uiPriority w:val="99"/>
    <w:semiHidden/>
    <w:unhideWhenUsed/>
    <w:rsid w:val="00420733"/>
  </w:style>
  <w:style w:type="character" w:customStyle="1" w:styleId="Char2">
    <w:name w:val="날짜 Char"/>
    <w:basedOn w:val="a0"/>
    <w:link w:val="afd"/>
    <w:uiPriority w:val="99"/>
    <w:semiHidden/>
    <w:rsid w:val="00420733"/>
  </w:style>
  <w:style w:type="character" w:styleId="afe">
    <w:name w:val="Book Title"/>
    <w:basedOn w:val="a0"/>
    <w:uiPriority w:val="33"/>
    <w:qFormat/>
    <w:rsid w:val="00957014"/>
    <w:rPr>
      <w:b/>
      <w:bCs/>
      <w:smallCaps/>
      <w:spacing w:val="5"/>
    </w:rPr>
  </w:style>
  <w:style w:type="paragraph" w:styleId="30">
    <w:name w:val="toc 3"/>
    <w:basedOn w:val="a"/>
    <w:next w:val="a"/>
    <w:autoRedefine/>
    <w:uiPriority w:val="39"/>
    <w:unhideWhenUsed/>
    <w:rsid w:val="002D16C7"/>
    <w:pPr>
      <w:ind w:leftChars="400" w:left="850"/>
    </w:pPr>
  </w:style>
  <w:style w:type="character" w:customStyle="1" w:styleId="3Char">
    <w:name w:val="제목 3 Char"/>
    <w:basedOn w:val="a0"/>
    <w:link w:val="3"/>
    <w:rsid w:val="00414B2C"/>
    <w:rPr>
      <w:color w:val="434343"/>
      <w:sz w:val="28"/>
      <w:szCs w:val="28"/>
    </w:rPr>
  </w:style>
  <w:style w:type="character" w:customStyle="1" w:styleId="1Char">
    <w:name w:val="제목 1 Char"/>
    <w:basedOn w:val="a0"/>
    <w:link w:val="1"/>
    <w:rsid w:val="00414B2C"/>
    <w:rPr>
      <w:sz w:val="40"/>
      <w:szCs w:val="40"/>
    </w:rPr>
  </w:style>
  <w:style w:type="character" w:customStyle="1" w:styleId="UnresolvedMention">
    <w:name w:val="Unresolved Mention"/>
    <w:basedOn w:val="a0"/>
    <w:uiPriority w:val="99"/>
    <w:semiHidden/>
    <w:unhideWhenUsed/>
    <w:rsid w:val="00DE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jPAAf35coxgrh4Wnvsz_hvXFwKDLvERdvEEioed0j_M/ed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jPAAf35coxgrh4Wnvsz_hvXFwKDLvERdvEEioed0j_M/edit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BA219-D92F-4D1F-998E-49F883DB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y</dc:creator>
  <cp:lastModifiedBy>hj y</cp:lastModifiedBy>
  <cp:revision>11</cp:revision>
  <dcterms:created xsi:type="dcterms:W3CDTF">2024-09-20T02:04:00Z</dcterms:created>
  <dcterms:modified xsi:type="dcterms:W3CDTF">2024-09-20T05:21:00Z</dcterms:modified>
</cp:coreProperties>
</file>