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705" w:rsidRDefault="0044421A">
      <w:r>
        <w:rPr>
          <w:rFonts w:hint="eastAsia"/>
        </w:rPr>
        <w:t>生物</w:t>
      </w:r>
    </w:p>
    <w:p w:rsidR="0044421A" w:rsidRDefault="0044421A">
      <w:r>
        <w:rPr>
          <w:rFonts w:hint="eastAsia"/>
        </w:rPr>
        <w:t xml:space="preserve">1. </w:t>
      </w:r>
      <w:r>
        <w:rPr>
          <w:rFonts w:hint="eastAsia"/>
        </w:rPr>
        <w:t>有關放射線所引發之細胞週期</w:t>
      </w:r>
      <w:r>
        <w:rPr>
          <w:rFonts w:hint="eastAsia"/>
        </w:rPr>
        <w:t>G1-S</w:t>
      </w:r>
      <w:r>
        <w:rPr>
          <w:rFonts w:hint="eastAsia"/>
        </w:rPr>
        <w:t>週期之調節者特性</w:t>
      </w:r>
      <w:r w:rsidR="005241EA">
        <w:rPr>
          <w:rFonts w:hint="eastAsia"/>
        </w:rPr>
        <w:t>，下列何者沒有參與？</w:t>
      </w:r>
    </w:p>
    <w:p w:rsidR="005241EA" w:rsidRDefault="005241EA">
      <w:r w:rsidRPr="005241EA">
        <w:rPr>
          <w:rFonts w:hint="eastAsia"/>
          <w:color w:val="FF0000"/>
        </w:rPr>
        <w:t>A) ATR</w:t>
      </w:r>
      <w:r>
        <w:rPr>
          <w:rFonts w:hint="eastAsia"/>
        </w:rPr>
        <w:t xml:space="preserve">   </w:t>
      </w:r>
      <w:proofErr w:type="gramStart"/>
      <w:r>
        <w:rPr>
          <w:rFonts w:hint="eastAsia"/>
        </w:rPr>
        <w:t>B)p</w:t>
      </w:r>
      <w:proofErr w:type="gramEnd"/>
      <w:r>
        <w:rPr>
          <w:rFonts w:hint="eastAsia"/>
        </w:rPr>
        <w:t>53   C)CDC</w:t>
      </w:r>
      <w:r>
        <w:t>25A   D)ATM</w:t>
      </w:r>
    </w:p>
    <w:p w:rsidR="005241EA" w:rsidRDefault="005241EA">
      <w:r>
        <w:t xml:space="preserve">Ref. </w:t>
      </w:r>
      <w:r>
        <w:rPr>
          <w:rFonts w:hint="eastAsia"/>
        </w:rPr>
        <w:t>紫色</w:t>
      </w:r>
      <w:r>
        <w:rPr>
          <w:rFonts w:hint="eastAsia"/>
        </w:rPr>
        <w:t xml:space="preserve"> p.18 table 2.2</w:t>
      </w:r>
    </w:p>
    <w:p w:rsidR="005241EA" w:rsidRDefault="005241EA"/>
    <w:p w:rsidR="005241EA" w:rsidRDefault="005241EA">
      <w:r>
        <w:t>2.</w:t>
      </w:r>
      <w:r>
        <w:rPr>
          <w:rFonts w:hint="eastAsia"/>
        </w:rPr>
        <w:t>放射線治療常引發</w:t>
      </w:r>
      <w:r>
        <w:rPr>
          <w:rFonts w:hint="eastAsia"/>
        </w:rPr>
        <w:t>Double Strand DNA damage</w:t>
      </w:r>
      <w:r>
        <w:rPr>
          <w:rFonts w:hint="eastAsia"/>
        </w:rPr>
        <w:t>，而</w:t>
      </w:r>
      <w:r>
        <w:rPr>
          <w:rFonts w:hint="eastAsia"/>
        </w:rPr>
        <w:t>DSBs</w:t>
      </w:r>
      <w:r>
        <w:rPr>
          <w:rFonts w:hint="eastAsia"/>
        </w:rPr>
        <w:t>則會藉由下列何種機轉參與，有關其敘述何者正確？</w:t>
      </w:r>
    </w:p>
    <w:p w:rsidR="005241EA" w:rsidRDefault="005241EA">
      <w:r>
        <w:t>A) Homologous Recombination</w:t>
      </w:r>
    </w:p>
    <w:p w:rsidR="005241EA" w:rsidRDefault="005241EA">
      <w:r>
        <w:t xml:space="preserve">B) </w:t>
      </w:r>
      <w:r>
        <w:rPr>
          <w:rFonts w:hint="eastAsia"/>
        </w:rPr>
        <w:t>Non-Homologous End-Joining</w:t>
      </w:r>
    </w:p>
    <w:p w:rsidR="005241EA" w:rsidRDefault="005241EA">
      <w:r>
        <w:t>C) RAD50</w:t>
      </w:r>
      <w:r>
        <w:rPr>
          <w:rFonts w:hint="eastAsia"/>
        </w:rPr>
        <w:t>與</w:t>
      </w:r>
      <w:proofErr w:type="spellStart"/>
      <w:r>
        <w:rPr>
          <w:rFonts w:hint="eastAsia"/>
        </w:rPr>
        <w:t>DNAPKcs</w:t>
      </w:r>
      <w:proofErr w:type="spellEnd"/>
      <w:r>
        <w:rPr>
          <w:rFonts w:hint="eastAsia"/>
        </w:rPr>
        <w:t>參與</w:t>
      </w:r>
      <w:r>
        <w:rPr>
          <w:rFonts w:hint="eastAsia"/>
        </w:rPr>
        <w:t>NHEJ</w:t>
      </w:r>
    </w:p>
    <w:p w:rsidR="005241EA" w:rsidRPr="005241EA" w:rsidRDefault="005241EA">
      <w:pPr>
        <w:rPr>
          <w:color w:val="FF0000"/>
        </w:rPr>
      </w:pPr>
      <w:r w:rsidRPr="005241EA">
        <w:rPr>
          <w:color w:val="FF0000"/>
        </w:rPr>
        <w:t>D) RAD51</w:t>
      </w:r>
      <w:r w:rsidRPr="005241EA">
        <w:rPr>
          <w:rFonts w:hint="eastAsia"/>
          <w:color w:val="FF0000"/>
        </w:rPr>
        <w:t>與</w:t>
      </w:r>
      <w:r w:rsidRPr="005241EA">
        <w:rPr>
          <w:rFonts w:hint="eastAsia"/>
          <w:color w:val="FF0000"/>
        </w:rPr>
        <w:t>DNA polymerase</w:t>
      </w:r>
      <w:r w:rsidRPr="005241EA">
        <w:rPr>
          <w:rFonts w:hint="eastAsia"/>
          <w:color w:val="FF0000"/>
        </w:rPr>
        <w:t>也參與</w:t>
      </w:r>
      <w:r w:rsidRPr="005241EA">
        <w:rPr>
          <w:rFonts w:hint="eastAsia"/>
          <w:color w:val="FF0000"/>
        </w:rPr>
        <w:t>NHEJ</w:t>
      </w:r>
    </w:p>
    <w:p w:rsidR="005241EA" w:rsidRDefault="005241EA">
      <w:r>
        <w:rPr>
          <w:rFonts w:hint="eastAsia"/>
        </w:rPr>
        <w:t xml:space="preserve">Ref. </w:t>
      </w:r>
      <w:r>
        <w:rPr>
          <w:rFonts w:hint="eastAsia"/>
        </w:rPr>
        <w:t>紫色</w:t>
      </w:r>
      <w:r>
        <w:rPr>
          <w:rFonts w:hint="eastAsia"/>
        </w:rPr>
        <w:t xml:space="preserve"> p.20-p.24, Fig2-7, 2-8</w:t>
      </w:r>
    </w:p>
    <w:p w:rsidR="005241EA" w:rsidRDefault="005241EA">
      <w:r>
        <w:t>**</w:t>
      </w:r>
      <w:r>
        <w:rPr>
          <w:rFonts w:hint="eastAsia"/>
        </w:rPr>
        <w:t>正確答案給</w:t>
      </w:r>
      <w:r>
        <w:rPr>
          <w:rFonts w:hint="eastAsia"/>
        </w:rPr>
        <w:t>D</w:t>
      </w:r>
      <w:r>
        <w:rPr>
          <w:rFonts w:hint="eastAsia"/>
        </w:rPr>
        <w:t>，我想這題應該是要選錯的？</w:t>
      </w:r>
    </w:p>
    <w:p w:rsidR="005241EA" w:rsidRDefault="005241EA"/>
    <w:p w:rsidR="005241EA" w:rsidRDefault="005241EA">
      <w:r>
        <w:t>3.</w:t>
      </w:r>
      <w:r>
        <w:rPr>
          <w:rFonts w:hint="eastAsia"/>
        </w:rPr>
        <w:t>有關</w:t>
      </w:r>
      <w:r>
        <w:rPr>
          <w:rFonts w:hint="eastAsia"/>
        </w:rPr>
        <w:t>high LET</w:t>
      </w:r>
      <w:r>
        <w:rPr>
          <w:rFonts w:hint="eastAsia"/>
        </w:rPr>
        <w:t>描述與其臨床應用，下列何者正確？</w:t>
      </w:r>
    </w:p>
    <w:p w:rsidR="005241EA" w:rsidRDefault="005241EA">
      <w:r>
        <w:rPr>
          <w:rFonts w:hint="eastAsia"/>
        </w:rPr>
        <w:t>A) X-ray</w:t>
      </w:r>
      <w:r>
        <w:rPr>
          <w:rFonts w:hint="eastAsia"/>
        </w:rPr>
        <w:t>大多具有</w:t>
      </w:r>
      <w:r>
        <w:rPr>
          <w:rFonts w:hint="eastAsia"/>
        </w:rPr>
        <w:t>high LET</w:t>
      </w:r>
      <w:r>
        <w:rPr>
          <w:rFonts w:hint="eastAsia"/>
        </w:rPr>
        <w:t>的生物特性</w:t>
      </w:r>
    </w:p>
    <w:p w:rsidR="005241EA" w:rsidRDefault="005241EA">
      <w:r>
        <w:rPr>
          <w:rFonts w:hint="eastAsia"/>
        </w:rPr>
        <w:t>B) high LET</w:t>
      </w:r>
      <w:r>
        <w:rPr>
          <w:rFonts w:hint="eastAsia"/>
        </w:rPr>
        <w:t>生物性應比</w:t>
      </w:r>
      <w:r>
        <w:rPr>
          <w:rFonts w:hint="eastAsia"/>
        </w:rPr>
        <w:t>low LET</w:t>
      </w:r>
      <w:r>
        <w:rPr>
          <w:rFonts w:hint="eastAsia"/>
        </w:rPr>
        <w:t>弱</w:t>
      </w:r>
    </w:p>
    <w:p w:rsidR="005241EA" w:rsidRPr="00941CEB" w:rsidRDefault="005241EA">
      <w:pPr>
        <w:rPr>
          <w:color w:val="FF0000"/>
        </w:rPr>
      </w:pPr>
      <w:r w:rsidRPr="00941CEB">
        <w:rPr>
          <w:rFonts w:hint="eastAsia"/>
          <w:color w:val="FF0000"/>
        </w:rPr>
        <w:t>C) RBE</w:t>
      </w:r>
      <w:r w:rsidRPr="00941CEB">
        <w:rPr>
          <w:rFonts w:hint="eastAsia"/>
          <w:color w:val="FF0000"/>
        </w:rPr>
        <w:t>大多做為測量</w:t>
      </w:r>
      <w:r w:rsidRPr="00941CEB">
        <w:rPr>
          <w:rFonts w:hint="eastAsia"/>
          <w:color w:val="FF0000"/>
        </w:rPr>
        <w:t>high LET</w:t>
      </w:r>
      <w:r w:rsidRPr="00941CEB">
        <w:rPr>
          <w:rFonts w:hint="eastAsia"/>
          <w:color w:val="FF0000"/>
        </w:rPr>
        <w:t>的工具</w:t>
      </w:r>
    </w:p>
    <w:p w:rsidR="005241EA" w:rsidRDefault="005241EA">
      <w:r>
        <w:rPr>
          <w:rFonts w:hint="eastAsia"/>
        </w:rPr>
        <w:t>D) neutron</w:t>
      </w:r>
      <w:r>
        <w:rPr>
          <w:rFonts w:hint="eastAsia"/>
        </w:rPr>
        <w:t>是</w:t>
      </w:r>
      <w:r>
        <w:rPr>
          <w:rFonts w:hint="eastAsia"/>
        </w:rPr>
        <w:t>low LET</w:t>
      </w:r>
    </w:p>
    <w:p w:rsidR="005241EA" w:rsidRDefault="005241EA">
      <w:r>
        <w:t xml:space="preserve">Ref. </w:t>
      </w:r>
      <w:r w:rsidR="00941CEB">
        <w:rPr>
          <w:rFonts w:hint="eastAsia"/>
        </w:rPr>
        <w:t>紫色</w:t>
      </w:r>
      <w:r w:rsidR="00941CEB">
        <w:rPr>
          <w:rFonts w:hint="eastAsia"/>
        </w:rPr>
        <w:t>p.76-77 Key Points</w:t>
      </w:r>
    </w:p>
    <w:p w:rsidR="00941CEB" w:rsidRDefault="00941CEB"/>
    <w:p w:rsidR="00941CEB" w:rsidRDefault="00941CEB">
      <w:r>
        <w:t>4. Volume Doubling time(VDTs)</w:t>
      </w:r>
      <w:r>
        <w:rPr>
          <w:rFonts w:hint="eastAsia"/>
        </w:rPr>
        <w:t>常決定腫瘤是否易轉移到其他器官，有關下列</w:t>
      </w:r>
      <w:r>
        <w:rPr>
          <w:rFonts w:hint="eastAsia"/>
        </w:rPr>
        <w:t>primary tumor</w:t>
      </w:r>
      <w:r>
        <w:rPr>
          <w:rFonts w:hint="eastAsia"/>
        </w:rPr>
        <w:t>何者</w:t>
      </w:r>
      <w:r>
        <w:rPr>
          <w:rFonts w:hint="eastAsia"/>
        </w:rPr>
        <w:t>VDTs</w:t>
      </w:r>
      <w:r>
        <w:rPr>
          <w:rFonts w:hint="eastAsia"/>
        </w:rPr>
        <w:t>最多天？</w:t>
      </w:r>
    </w:p>
    <w:p w:rsidR="00941CEB" w:rsidRDefault="00941CEB">
      <w:r>
        <w:rPr>
          <w:rFonts w:hint="eastAsia"/>
        </w:rPr>
        <w:t>A) Lung, adenocarcinoma</w:t>
      </w:r>
    </w:p>
    <w:p w:rsidR="00941CEB" w:rsidRPr="00941CEB" w:rsidRDefault="00941CEB">
      <w:pPr>
        <w:rPr>
          <w:color w:val="FF0000"/>
        </w:rPr>
      </w:pPr>
      <w:r w:rsidRPr="00941CEB">
        <w:rPr>
          <w:color w:val="FF0000"/>
        </w:rPr>
        <w:t>B) Colon-rectum</w:t>
      </w:r>
    </w:p>
    <w:p w:rsidR="00941CEB" w:rsidRDefault="00941CEB">
      <w:r>
        <w:t>C) Breast Cancer</w:t>
      </w:r>
    </w:p>
    <w:p w:rsidR="00941CEB" w:rsidRDefault="00941CEB">
      <w:r>
        <w:t>D) Lung, undifferentiated carcinoma</w:t>
      </w:r>
    </w:p>
    <w:p w:rsidR="00941CEB" w:rsidRDefault="00941CEB">
      <w:r>
        <w:rPr>
          <w:rFonts w:hint="eastAsia"/>
        </w:rPr>
        <w:t xml:space="preserve">Ref. </w:t>
      </w:r>
      <w:r>
        <w:rPr>
          <w:rFonts w:hint="eastAsia"/>
        </w:rPr>
        <w:t>紫色</w:t>
      </w:r>
      <w:r>
        <w:rPr>
          <w:rFonts w:hint="eastAsia"/>
        </w:rPr>
        <w:t>p.80 table 7-1</w:t>
      </w:r>
      <w:r w:rsidR="00007157">
        <w:t xml:space="preserve"> (</w:t>
      </w:r>
      <w:r w:rsidR="00007157">
        <w:rPr>
          <w:rFonts w:hint="eastAsia"/>
        </w:rPr>
        <w:t>考古題</w:t>
      </w:r>
      <w:r w:rsidR="00007157">
        <w:rPr>
          <w:rFonts w:hint="eastAsia"/>
        </w:rPr>
        <w:t>, 2012</w:t>
      </w:r>
      <w:r w:rsidR="00007157">
        <w:t>)</w:t>
      </w:r>
    </w:p>
    <w:p w:rsidR="00941CEB" w:rsidRDefault="00941CEB"/>
    <w:p w:rsidR="00941CEB" w:rsidRDefault="00941CEB">
      <w:r>
        <w:t xml:space="preserve">5. </w:t>
      </w:r>
      <w:r>
        <w:rPr>
          <w:rFonts w:hint="eastAsia"/>
        </w:rPr>
        <w:t>局部腫瘤控制是治癒性放射治療的最終目標，那些因素會影響局部腫瘤控制率？</w:t>
      </w:r>
      <w:r>
        <w:rPr>
          <w:rFonts w:hint="eastAsia"/>
        </w:rPr>
        <w:t xml:space="preserve"> 1</w:t>
      </w:r>
      <w:r>
        <w:t xml:space="preserve">. </w:t>
      </w:r>
      <w:proofErr w:type="spellStart"/>
      <w:r>
        <w:t>reoxygenation</w:t>
      </w:r>
      <w:proofErr w:type="spellEnd"/>
      <w:r>
        <w:t xml:space="preserve"> 2. repopulation 3. recovery from </w:t>
      </w:r>
      <w:proofErr w:type="spellStart"/>
      <w:r>
        <w:t>sublethal</w:t>
      </w:r>
      <w:proofErr w:type="spellEnd"/>
      <w:r>
        <w:t xml:space="preserve"> damage 4. tumor volume</w:t>
      </w:r>
    </w:p>
    <w:p w:rsidR="00941CEB" w:rsidRDefault="00941CEB">
      <w:r>
        <w:t xml:space="preserve">A) </w:t>
      </w:r>
      <w:r>
        <w:rPr>
          <w:rFonts w:hint="eastAsia"/>
        </w:rPr>
        <w:t>1+2</w:t>
      </w:r>
    </w:p>
    <w:p w:rsidR="00941CEB" w:rsidRDefault="00941CEB">
      <w:r>
        <w:t>B) 2+3</w:t>
      </w:r>
    </w:p>
    <w:p w:rsidR="00941CEB" w:rsidRDefault="00941CEB">
      <w:r>
        <w:t>C) 1+2+3</w:t>
      </w:r>
    </w:p>
    <w:p w:rsidR="00941CEB" w:rsidRPr="00941CEB" w:rsidRDefault="00941CEB">
      <w:pPr>
        <w:rPr>
          <w:color w:val="FF0000"/>
        </w:rPr>
      </w:pPr>
      <w:r w:rsidRPr="00941CEB">
        <w:rPr>
          <w:color w:val="FF0000"/>
        </w:rPr>
        <w:t>D) 1+2+3+4</w:t>
      </w:r>
    </w:p>
    <w:p w:rsidR="00941CEB" w:rsidRDefault="00941CEB">
      <w:r>
        <w:rPr>
          <w:rFonts w:hint="eastAsia"/>
        </w:rPr>
        <w:t xml:space="preserve">Ref. </w:t>
      </w:r>
      <w:r>
        <w:rPr>
          <w:rFonts w:hint="eastAsia"/>
        </w:rPr>
        <w:t>紫色</w:t>
      </w:r>
      <w:r>
        <w:rPr>
          <w:rFonts w:hint="eastAsia"/>
        </w:rPr>
        <w:t xml:space="preserve"> p.92-p.96</w:t>
      </w:r>
      <w:r>
        <w:rPr>
          <w:rFonts w:hint="eastAsia"/>
        </w:rPr>
        <w:t>的</w:t>
      </w:r>
      <w:r>
        <w:rPr>
          <w:rFonts w:hint="eastAsia"/>
        </w:rPr>
        <w:t>title</w:t>
      </w:r>
    </w:p>
    <w:p w:rsidR="00941CEB" w:rsidRDefault="00941CEB">
      <w:r>
        <w:lastRenderedPageBreak/>
        <w:t xml:space="preserve">6. </w:t>
      </w:r>
      <w:r>
        <w:rPr>
          <w:rFonts w:hint="eastAsia"/>
        </w:rPr>
        <w:t>細胞生長速率是由很多因素所決定的，在體外實驗通常較病人身上腫瘤長的快速，其可能因素下列何者不正確？</w:t>
      </w:r>
    </w:p>
    <w:p w:rsidR="00941CEB" w:rsidRDefault="00941CEB">
      <w:r>
        <w:rPr>
          <w:rFonts w:hint="eastAsia"/>
        </w:rPr>
        <w:t>A) higher growth factor</w:t>
      </w:r>
    </w:p>
    <w:p w:rsidR="00941CEB" w:rsidRDefault="00941CEB">
      <w:r>
        <w:t>B) shorter doubling time</w:t>
      </w:r>
    </w:p>
    <w:p w:rsidR="00941CEB" w:rsidRPr="00007157" w:rsidRDefault="00941CEB">
      <w:pPr>
        <w:rPr>
          <w:color w:val="FF0000"/>
        </w:rPr>
      </w:pPr>
      <w:r w:rsidRPr="00007157">
        <w:rPr>
          <w:color w:val="FF0000"/>
        </w:rPr>
        <w:t>C) higher cell loss factor</w:t>
      </w:r>
    </w:p>
    <w:p w:rsidR="00941CEB" w:rsidRDefault="00941CEB">
      <w:r>
        <w:t>D) shorter cell cycle</w:t>
      </w:r>
    </w:p>
    <w:p w:rsidR="00941CEB" w:rsidRDefault="00941CEB">
      <w:r>
        <w:t xml:space="preserve">Ref. </w:t>
      </w:r>
      <w:r>
        <w:rPr>
          <w:rFonts w:hint="eastAsia"/>
        </w:rPr>
        <w:t>紫色</w:t>
      </w:r>
      <w:r>
        <w:rPr>
          <w:rFonts w:hint="eastAsia"/>
        </w:rPr>
        <w:t>p.97 Key Points</w:t>
      </w:r>
      <w:r>
        <w:rPr>
          <w:rFonts w:hint="eastAsia"/>
        </w:rPr>
        <w:t>第五點</w:t>
      </w:r>
      <w:r>
        <w:rPr>
          <w:rFonts w:hint="eastAsia"/>
        </w:rPr>
        <w:t xml:space="preserve"> (</w:t>
      </w:r>
      <w:r>
        <w:rPr>
          <w:rFonts w:hint="eastAsia"/>
        </w:rPr>
        <w:t>考古題</w:t>
      </w:r>
      <w:r>
        <w:rPr>
          <w:rFonts w:hint="eastAsia"/>
        </w:rPr>
        <w:t>, 2012)</w:t>
      </w:r>
    </w:p>
    <w:p w:rsidR="00941CEB" w:rsidRDefault="00941CEB"/>
    <w:p w:rsidR="00FB6145" w:rsidRDefault="00FB6145">
      <w:pPr>
        <w:rPr>
          <w:rFonts w:asciiTheme="minorEastAsia" w:hAnsiTheme="minorEastAsia"/>
        </w:rPr>
      </w:pPr>
      <w:r>
        <w:rPr>
          <w:rFonts w:hint="eastAsia"/>
        </w:rPr>
        <w:t>7.</w:t>
      </w:r>
      <w:proofErr w:type="gramStart"/>
      <w:r>
        <w:rPr>
          <w:rFonts w:hint="eastAsia"/>
        </w:rPr>
        <w:t>關於</w:t>
      </w:r>
      <w:r>
        <w:rPr>
          <w:rFonts w:ascii="標楷體" w:eastAsia="標楷體" w:hAnsi="標楷體" w:hint="eastAsia"/>
        </w:rPr>
        <w:t>α</w:t>
      </w:r>
      <w:proofErr w:type="gramEnd"/>
      <w:r>
        <w:rPr>
          <w:rFonts w:ascii="標楷體" w:eastAsia="標楷體" w:hAnsi="標楷體" w:hint="eastAsia"/>
        </w:rPr>
        <w:t>/β</w:t>
      </w:r>
      <w:r w:rsidRPr="00FB6145">
        <w:rPr>
          <w:rFonts w:asciiTheme="minorEastAsia" w:hAnsiTheme="minorEastAsia" w:hint="eastAsia"/>
        </w:rPr>
        <w:t>值在臨床放射治療的應用</w:t>
      </w:r>
      <w:r>
        <w:rPr>
          <w:rFonts w:asciiTheme="minorEastAsia" w:hAnsiTheme="minorEastAsia" w:hint="eastAsia"/>
        </w:rPr>
        <w:t>，下列何者敘述不正確？</w:t>
      </w:r>
    </w:p>
    <w:p w:rsidR="00FB6145" w:rsidRPr="00FB6145" w:rsidRDefault="00FB6145">
      <w:pPr>
        <w:rPr>
          <w:color w:val="FF0000"/>
        </w:rPr>
      </w:pPr>
      <w:r w:rsidRPr="00FB6145">
        <w:rPr>
          <w:color w:val="FF0000"/>
        </w:rPr>
        <w:t>A) Skin (desquamation)</w:t>
      </w:r>
      <w:r w:rsidRPr="00FB6145">
        <w:rPr>
          <w:color w:val="FF0000"/>
        </w:rPr>
        <w:t>的</w:t>
      </w:r>
      <w:r w:rsidRPr="00FB6145">
        <w:rPr>
          <w:color w:val="FF0000"/>
        </w:rPr>
        <w:t>α/β</w:t>
      </w:r>
      <w:r w:rsidRPr="00FB6145">
        <w:rPr>
          <w:color w:val="FF0000"/>
        </w:rPr>
        <w:t>介於</w:t>
      </w:r>
      <w:r w:rsidRPr="00FB6145">
        <w:rPr>
          <w:color w:val="FF0000"/>
        </w:rPr>
        <w:t>3.1-4.5</w:t>
      </w:r>
      <w:proofErr w:type="gramStart"/>
      <w:r w:rsidRPr="00FB6145">
        <w:rPr>
          <w:color w:val="FF0000"/>
        </w:rPr>
        <w:t>之間</w:t>
      </w:r>
      <w:r w:rsidRPr="00FB6145">
        <w:rPr>
          <w:color w:val="FF0000"/>
        </w:rPr>
        <w:t>(</w:t>
      </w:r>
      <w:proofErr w:type="gramEnd"/>
      <w:r w:rsidRPr="00FB6145">
        <w:rPr>
          <w:color w:val="FF0000"/>
        </w:rPr>
        <w:t>Animal model)</w:t>
      </w:r>
    </w:p>
    <w:p w:rsidR="00FB6145" w:rsidRPr="00FB6145" w:rsidRDefault="00FB6145">
      <w:r w:rsidRPr="00FB6145">
        <w:t xml:space="preserve">B) Spinal cord(lumbar) </w:t>
      </w:r>
      <w:r w:rsidRPr="00FB6145">
        <w:t>的</w:t>
      </w:r>
      <w:r w:rsidRPr="00FB6145">
        <w:t>α/β</w:t>
      </w:r>
      <w:r w:rsidRPr="00FB6145">
        <w:t>介於</w:t>
      </w:r>
      <w:r w:rsidRPr="00FB6145">
        <w:t>3.7-4.9</w:t>
      </w:r>
      <w:proofErr w:type="gramStart"/>
      <w:r w:rsidRPr="00FB6145">
        <w:t>之間</w:t>
      </w:r>
      <w:r w:rsidRPr="00FB6145">
        <w:t>(</w:t>
      </w:r>
      <w:proofErr w:type="gramEnd"/>
      <w:r w:rsidRPr="00FB6145">
        <w:t>Animal model)</w:t>
      </w:r>
    </w:p>
    <w:p w:rsidR="00FB6145" w:rsidRPr="00FB6145" w:rsidRDefault="00FB6145">
      <w:r w:rsidRPr="00FB6145">
        <w:t>C) Colon (weight loss)</w:t>
      </w:r>
      <w:r w:rsidRPr="00FB6145">
        <w:t>的</w:t>
      </w:r>
      <w:r w:rsidRPr="00FB6145">
        <w:t>α/β</w:t>
      </w:r>
      <w:r w:rsidRPr="00FB6145">
        <w:t>介於</w:t>
      </w:r>
      <w:r w:rsidRPr="00FB6145">
        <w:t>3.1-5.0</w:t>
      </w:r>
      <w:proofErr w:type="gramStart"/>
      <w:r w:rsidRPr="00FB6145">
        <w:t>之間</w:t>
      </w:r>
      <w:r w:rsidRPr="00FB6145">
        <w:t>(</w:t>
      </w:r>
      <w:proofErr w:type="gramEnd"/>
      <w:r w:rsidRPr="00FB6145">
        <w:t>Animal model)</w:t>
      </w:r>
    </w:p>
    <w:p w:rsidR="00FB6145" w:rsidRPr="00FB6145" w:rsidRDefault="00FB6145" w:rsidP="00FB6145">
      <w:r w:rsidRPr="00FB6145">
        <w:t>D) Testis (clones)</w:t>
      </w:r>
      <w:r w:rsidRPr="00FB6145">
        <w:t>的</w:t>
      </w:r>
      <w:r w:rsidRPr="00FB6145">
        <w:t>α/β</w:t>
      </w:r>
      <w:r w:rsidRPr="00FB6145">
        <w:t>介於</w:t>
      </w:r>
      <w:r w:rsidRPr="00FB6145">
        <w:t>12-13</w:t>
      </w:r>
      <w:proofErr w:type="gramStart"/>
      <w:r w:rsidRPr="00FB6145">
        <w:t>之間</w:t>
      </w:r>
      <w:r w:rsidRPr="00FB6145">
        <w:t>(</w:t>
      </w:r>
      <w:proofErr w:type="gramEnd"/>
      <w:r w:rsidRPr="00FB6145">
        <w:t>Animal model)</w:t>
      </w:r>
    </w:p>
    <w:p w:rsidR="00FB6145" w:rsidRPr="00FB6145" w:rsidRDefault="00FB6145" w:rsidP="00FB6145">
      <w:r w:rsidRPr="00FB6145">
        <w:t xml:space="preserve">Ref. </w:t>
      </w:r>
      <w:r w:rsidRPr="00FB6145">
        <w:t>紫色</w:t>
      </w:r>
      <w:r w:rsidRPr="00FB6145">
        <w:t xml:space="preserve"> p.107 table 8.1</w:t>
      </w:r>
    </w:p>
    <w:p w:rsidR="00FB6145" w:rsidRDefault="00FB6145"/>
    <w:p w:rsidR="00FB6145" w:rsidRDefault="00FB6145">
      <w:pPr>
        <w:rPr>
          <w:rFonts w:asciiTheme="minorEastAsia" w:hAnsiTheme="minorEastAsia"/>
        </w:rPr>
      </w:pPr>
      <w:r>
        <w:rPr>
          <w:rFonts w:hint="eastAsia"/>
        </w:rPr>
        <w:t>8.</w:t>
      </w:r>
      <w:r>
        <w:rPr>
          <w:rFonts w:hint="eastAsia"/>
        </w:rPr>
        <w:t>當一個轉移性病人接受</w:t>
      </w:r>
      <w:r>
        <w:rPr>
          <w:rFonts w:hint="eastAsia"/>
        </w:rPr>
        <w:t>5Gy x 4 fractions</w:t>
      </w:r>
      <w:r>
        <w:rPr>
          <w:rFonts w:hint="eastAsia"/>
        </w:rPr>
        <w:t>來治療</w:t>
      </w:r>
      <w:r>
        <w:rPr>
          <w:rFonts w:hint="eastAsia"/>
        </w:rPr>
        <w:t>T10</w:t>
      </w:r>
      <w:r>
        <w:rPr>
          <w:rFonts w:hint="eastAsia"/>
        </w:rPr>
        <w:t>，</w:t>
      </w:r>
      <w:r w:rsidRPr="00FB6145">
        <w:rPr>
          <w:rFonts w:asciiTheme="minorEastAsia" w:hAnsiTheme="minorEastAsia" w:hint="eastAsia"/>
        </w:rPr>
        <w:t>α/β</w:t>
      </w:r>
      <w:r>
        <w:rPr>
          <w:rFonts w:asciiTheme="minorEastAsia" w:hAnsiTheme="minorEastAsia" w:hint="eastAsia"/>
        </w:rPr>
        <w:t>=2的情況下請問EQD2=?</w:t>
      </w:r>
    </w:p>
    <w:p w:rsidR="00FB6145" w:rsidRPr="00FB6145" w:rsidRDefault="00FB6145">
      <w:r w:rsidRPr="00FB6145">
        <w:t>A) 40Gy</w:t>
      </w:r>
    </w:p>
    <w:p w:rsidR="00FB6145" w:rsidRPr="00FB6145" w:rsidRDefault="00FB6145">
      <w:pPr>
        <w:rPr>
          <w:color w:val="FF0000"/>
        </w:rPr>
      </w:pPr>
      <w:r w:rsidRPr="00FB6145">
        <w:rPr>
          <w:color w:val="FF0000"/>
        </w:rPr>
        <w:t>B) 35Gy</w:t>
      </w:r>
    </w:p>
    <w:p w:rsidR="00FB6145" w:rsidRPr="00FB6145" w:rsidRDefault="00FB6145">
      <w:r w:rsidRPr="00FB6145">
        <w:t>C) 30Gy</w:t>
      </w:r>
    </w:p>
    <w:p w:rsidR="00FB6145" w:rsidRPr="00FB6145" w:rsidRDefault="00FB6145">
      <w:r w:rsidRPr="00FB6145">
        <w:t>D) 25Gy</w:t>
      </w:r>
    </w:p>
    <w:p w:rsidR="00FB6145" w:rsidRDefault="00FB6145">
      <w:r w:rsidRPr="00FB6145">
        <w:t xml:space="preserve">Ref. </w:t>
      </w:r>
      <w:r w:rsidRPr="00FB6145">
        <w:t>紫色</w:t>
      </w:r>
      <w:r w:rsidRPr="00FB6145">
        <w:t xml:space="preserve"> p.109 Formula 8.6</w:t>
      </w:r>
    </w:p>
    <w:p w:rsidR="00FB6145" w:rsidRDefault="00FB6145"/>
    <w:p w:rsidR="00FB6145" w:rsidRDefault="00FB6145">
      <w:r>
        <w:t>9.</w:t>
      </w:r>
      <w:r>
        <w:rPr>
          <w:rFonts w:hint="eastAsia"/>
        </w:rPr>
        <w:t>雖然放射治療可以治療癌症，但也會產生次發性癌症，關於次發性癌症與輻射生物學之間的描述，下列何者不正確？</w:t>
      </w:r>
    </w:p>
    <w:p w:rsidR="00FB6145" w:rsidRDefault="00FB6145">
      <w:r>
        <w:rPr>
          <w:rFonts w:hint="eastAsia"/>
        </w:rPr>
        <w:t>A</w:t>
      </w:r>
      <w:r>
        <w:t xml:space="preserve">) </w:t>
      </w:r>
      <w:r>
        <w:rPr>
          <w:rFonts w:hint="eastAsia"/>
        </w:rPr>
        <w:t>在大人，發生次發性癌症的機率遠低於腫瘤復發率</w:t>
      </w:r>
    </w:p>
    <w:p w:rsidR="00FB6145" w:rsidRPr="00FB6145" w:rsidRDefault="00FB6145">
      <w:pPr>
        <w:rPr>
          <w:color w:val="FF0000"/>
        </w:rPr>
      </w:pPr>
      <w:r w:rsidRPr="00FB6145">
        <w:rPr>
          <w:rFonts w:hint="eastAsia"/>
          <w:color w:val="FF0000"/>
        </w:rPr>
        <w:t xml:space="preserve">B) </w:t>
      </w:r>
      <w:r w:rsidRPr="00FB6145">
        <w:rPr>
          <w:rFonts w:hint="eastAsia"/>
          <w:color w:val="FF0000"/>
        </w:rPr>
        <w:t>次發性癌症不會發生在小於</w:t>
      </w:r>
      <w:r w:rsidRPr="00FB6145">
        <w:rPr>
          <w:rFonts w:hint="eastAsia"/>
          <w:color w:val="FF0000"/>
        </w:rPr>
        <w:t>2Gy</w:t>
      </w:r>
      <w:r w:rsidRPr="00FB6145">
        <w:rPr>
          <w:rFonts w:hint="eastAsia"/>
          <w:color w:val="FF0000"/>
        </w:rPr>
        <w:t>劑量內</w:t>
      </w:r>
    </w:p>
    <w:p w:rsidR="00FB6145" w:rsidRDefault="00FB6145">
      <w:r>
        <w:rPr>
          <w:rFonts w:hint="eastAsia"/>
        </w:rPr>
        <w:t xml:space="preserve">C) </w:t>
      </w:r>
      <w:r>
        <w:rPr>
          <w:rFonts w:hint="eastAsia"/>
        </w:rPr>
        <w:t>小於</w:t>
      </w:r>
      <w:r>
        <w:rPr>
          <w:rFonts w:hint="eastAsia"/>
        </w:rPr>
        <w:t>30</w:t>
      </w:r>
      <w:r>
        <w:rPr>
          <w:rFonts w:hint="eastAsia"/>
        </w:rPr>
        <w:t>歲若接受</w:t>
      </w:r>
      <w:r>
        <w:rPr>
          <w:rFonts w:hint="eastAsia"/>
        </w:rPr>
        <w:t>mantle field</w:t>
      </w:r>
      <w:r>
        <w:rPr>
          <w:rFonts w:hint="eastAsia"/>
        </w:rPr>
        <w:t>治療，可能會產生次發性</w:t>
      </w:r>
      <w:r>
        <w:rPr>
          <w:rFonts w:hint="eastAsia"/>
        </w:rPr>
        <w:t>breast cancer</w:t>
      </w:r>
    </w:p>
    <w:p w:rsidR="00FB6145" w:rsidRDefault="00FB6145">
      <w:r>
        <w:t xml:space="preserve">D) </w:t>
      </w:r>
      <w:r>
        <w:rPr>
          <w:rFonts w:hint="eastAsia"/>
        </w:rPr>
        <w:t>年齡和劑量可能與次發性癌症相關</w:t>
      </w:r>
    </w:p>
    <w:p w:rsidR="00FB6145" w:rsidRDefault="00FB6145">
      <w:r>
        <w:rPr>
          <w:rFonts w:hint="eastAsia"/>
        </w:rPr>
        <w:t xml:space="preserve">Ref. </w:t>
      </w:r>
      <w:r w:rsidR="00936C74">
        <w:t>p.346, p.350 Key Points</w:t>
      </w:r>
    </w:p>
    <w:p w:rsidR="00936C74" w:rsidRDefault="00936C74"/>
    <w:p w:rsidR="00936C74" w:rsidRDefault="00936C74">
      <w:r>
        <w:t xml:space="preserve">10. </w:t>
      </w:r>
      <w:r>
        <w:rPr>
          <w:rFonts w:hint="eastAsia"/>
        </w:rPr>
        <w:t>有關個人化放射治療醫療化的相關描述下列何者不正確？</w:t>
      </w:r>
    </w:p>
    <w:p w:rsidR="00936C74" w:rsidRDefault="00936C74">
      <w:r>
        <w:rPr>
          <w:rFonts w:hint="eastAsia"/>
        </w:rPr>
        <w:t xml:space="preserve">A) </w:t>
      </w:r>
      <w:r>
        <w:rPr>
          <w:rFonts w:hint="eastAsia"/>
        </w:rPr>
        <w:t>抑制</w:t>
      </w:r>
      <w:r>
        <w:rPr>
          <w:rFonts w:hint="eastAsia"/>
        </w:rPr>
        <w:t>DNA repair</w:t>
      </w:r>
      <w:r>
        <w:rPr>
          <w:rFonts w:hint="eastAsia"/>
        </w:rPr>
        <w:t>例如</w:t>
      </w:r>
      <w:r>
        <w:rPr>
          <w:rFonts w:hint="eastAsia"/>
        </w:rPr>
        <w:t>PARP inhibitors</w:t>
      </w:r>
      <w:r>
        <w:rPr>
          <w:rFonts w:hint="eastAsia"/>
        </w:rPr>
        <w:t>藥物來增強放射治療效果</w:t>
      </w:r>
    </w:p>
    <w:p w:rsidR="00936C74" w:rsidRDefault="00936C74">
      <w:r>
        <w:rPr>
          <w:rFonts w:hint="eastAsia"/>
        </w:rPr>
        <w:t xml:space="preserve">B) </w:t>
      </w:r>
      <w:r>
        <w:rPr>
          <w:rFonts w:hint="eastAsia"/>
        </w:rPr>
        <w:t>抑制</w:t>
      </w:r>
      <w:r>
        <w:rPr>
          <w:rFonts w:hint="eastAsia"/>
        </w:rPr>
        <w:t>NF-</w:t>
      </w:r>
      <w:r>
        <w:rPr>
          <w:rFonts w:ascii="標楷體" w:eastAsia="標楷體" w:hAnsi="標楷體" w:hint="eastAsia"/>
        </w:rPr>
        <w:t>Κ</w:t>
      </w:r>
      <w:r>
        <w:t>B</w:t>
      </w:r>
      <w:r>
        <w:rPr>
          <w:rFonts w:hint="eastAsia"/>
        </w:rPr>
        <w:t>和</w:t>
      </w:r>
      <w:r>
        <w:rPr>
          <w:rFonts w:hint="eastAsia"/>
        </w:rPr>
        <w:t>PI</w:t>
      </w:r>
      <w:r>
        <w:t>3K-AKT</w:t>
      </w:r>
      <w:r>
        <w:rPr>
          <w:rFonts w:hint="eastAsia"/>
        </w:rPr>
        <w:t>訊息傳遞增強放射治療效果</w:t>
      </w:r>
    </w:p>
    <w:p w:rsidR="00936C74" w:rsidRDefault="00936C74">
      <w:r>
        <w:rPr>
          <w:rFonts w:hint="eastAsia"/>
        </w:rPr>
        <w:t xml:space="preserve">C) </w:t>
      </w:r>
      <w:r>
        <w:rPr>
          <w:rFonts w:hint="eastAsia"/>
        </w:rPr>
        <w:t>可藉由測量</w:t>
      </w:r>
      <w:r>
        <w:t>m RNA</w:t>
      </w:r>
      <w:r>
        <w:rPr>
          <w:rFonts w:hint="eastAsia"/>
        </w:rPr>
        <w:t>和</w:t>
      </w:r>
      <w:r>
        <w:rPr>
          <w:rFonts w:hint="eastAsia"/>
        </w:rPr>
        <w:t>protein</w:t>
      </w:r>
      <w:r>
        <w:rPr>
          <w:rFonts w:hint="eastAsia"/>
        </w:rPr>
        <w:t>基因表現來幫助我們預測腫瘤復發和治療效果</w:t>
      </w:r>
    </w:p>
    <w:p w:rsidR="00936C74" w:rsidRPr="00936C74" w:rsidRDefault="00936C74">
      <w:pPr>
        <w:rPr>
          <w:color w:val="FF0000"/>
        </w:rPr>
      </w:pPr>
      <w:r w:rsidRPr="00936C74">
        <w:rPr>
          <w:color w:val="FF0000"/>
        </w:rPr>
        <w:t>D</w:t>
      </w:r>
      <w:r w:rsidRPr="00936C74">
        <w:rPr>
          <w:rFonts w:hint="eastAsia"/>
          <w:color w:val="FF0000"/>
        </w:rPr>
        <w:t>)</w:t>
      </w:r>
      <w:r w:rsidRPr="00936C74">
        <w:rPr>
          <w:color w:val="FF0000"/>
        </w:rPr>
        <w:t xml:space="preserve"> </w:t>
      </w:r>
      <w:r w:rsidRPr="00936C74">
        <w:rPr>
          <w:rFonts w:hint="eastAsia"/>
          <w:color w:val="FF0000"/>
        </w:rPr>
        <w:t>可藉由抑制</w:t>
      </w:r>
      <w:r w:rsidRPr="00936C74">
        <w:rPr>
          <w:rFonts w:hint="eastAsia"/>
          <w:color w:val="FF0000"/>
        </w:rPr>
        <w:t xml:space="preserve">check </w:t>
      </w:r>
      <w:r w:rsidRPr="00936C74">
        <w:rPr>
          <w:color w:val="FF0000"/>
        </w:rPr>
        <w:t>cycle</w:t>
      </w:r>
      <w:r w:rsidRPr="00936C74">
        <w:rPr>
          <w:rFonts w:hint="eastAsia"/>
          <w:color w:val="FF0000"/>
        </w:rPr>
        <w:t>例如</w:t>
      </w:r>
      <w:r w:rsidRPr="00936C74">
        <w:rPr>
          <w:rFonts w:hint="eastAsia"/>
          <w:color w:val="FF0000"/>
        </w:rPr>
        <w:t>his</w:t>
      </w:r>
      <w:r w:rsidRPr="00936C74">
        <w:rPr>
          <w:color w:val="FF0000"/>
        </w:rPr>
        <w:t>tone deacetylase</w:t>
      </w:r>
      <w:r w:rsidRPr="00936C74">
        <w:rPr>
          <w:rFonts w:hint="eastAsia"/>
          <w:color w:val="FF0000"/>
        </w:rPr>
        <w:t>抑制劑增強放射治療效果</w:t>
      </w:r>
    </w:p>
    <w:p w:rsidR="00936C74" w:rsidRDefault="00936C74">
      <w:r>
        <w:rPr>
          <w:rFonts w:hint="eastAsia"/>
        </w:rPr>
        <w:t xml:space="preserve">Ref. </w:t>
      </w:r>
      <w:r>
        <w:rPr>
          <w:rFonts w:hint="eastAsia"/>
        </w:rPr>
        <w:t>紫色</w:t>
      </w:r>
      <w:r>
        <w:rPr>
          <w:rFonts w:hint="eastAsia"/>
        </w:rPr>
        <w:t xml:space="preserve"> p.317-318</w:t>
      </w:r>
      <w:r>
        <w:t xml:space="preserve"> Histone deacetylase</w:t>
      </w:r>
      <w:r>
        <w:rPr>
          <w:rFonts w:hint="eastAsia"/>
        </w:rPr>
        <w:t>是作用於</w:t>
      </w:r>
      <w:r>
        <w:rPr>
          <w:rFonts w:hint="eastAsia"/>
        </w:rPr>
        <w:t>chromatin st</w:t>
      </w:r>
      <w:r>
        <w:t>ructure</w:t>
      </w:r>
    </w:p>
    <w:p w:rsidR="00687491" w:rsidRDefault="00687491">
      <w:r>
        <w:rPr>
          <w:rFonts w:hint="eastAsia"/>
        </w:rPr>
        <w:lastRenderedPageBreak/>
        <w:t>11.</w:t>
      </w:r>
      <w:r>
        <w:rPr>
          <w:rFonts w:hint="eastAsia"/>
        </w:rPr>
        <w:t>有關增強放射治療之分子標靶藥物與相對應之機轉，下列何者錯誤？</w:t>
      </w:r>
    </w:p>
    <w:p w:rsidR="00687491" w:rsidRDefault="00687491">
      <w:r>
        <w:rPr>
          <w:rFonts w:hint="eastAsia"/>
        </w:rPr>
        <w:t>A)</w:t>
      </w:r>
      <w:r>
        <w:t xml:space="preserve"> Cetuximab: anti EGFR monoclonal antibody</w:t>
      </w:r>
    </w:p>
    <w:p w:rsidR="00687491" w:rsidRDefault="00687491">
      <w:r>
        <w:t xml:space="preserve">B) </w:t>
      </w:r>
      <w:proofErr w:type="spellStart"/>
      <w:r>
        <w:t>Lapatinib</w:t>
      </w:r>
      <w:proofErr w:type="spellEnd"/>
      <w:r>
        <w:t xml:space="preserve">: </w:t>
      </w:r>
      <w:r>
        <w:rPr>
          <w:rFonts w:hint="eastAsia"/>
        </w:rPr>
        <w:t>抑制</w:t>
      </w:r>
      <w:r>
        <w:rPr>
          <w:rFonts w:hint="eastAsia"/>
        </w:rPr>
        <w:t>EGFR &amp; HER2</w:t>
      </w:r>
    </w:p>
    <w:p w:rsidR="00687491" w:rsidRDefault="00687491">
      <w:r>
        <w:t xml:space="preserve">C) Rapamycin: </w:t>
      </w:r>
      <w:r>
        <w:rPr>
          <w:rFonts w:hint="eastAsia"/>
        </w:rPr>
        <w:t>抑制</w:t>
      </w:r>
      <w:r>
        <w:rPr>
          <w:rFonts w:hint="eastAsia"/>
        </w:rPr>
        <w:t>m TOR</w:t>
      </w:r>
    </w:p>
    <w:p w:rsidR="00687491" w:rsidRPr="00687491" w:rsidRDefault="00687491">
      <w:pPr>
        <w:rPr>
          <w:color w:val="FF0000"/>
        </w:rPr>
      </w:pPr>
      <w:r w:rsidRPr="00687491">
        <w:rPr>
          <w:color w:val="FF0000"/>
        </w:rPr>
        <w:t xml:space="preserve">D) </w:t>
      </w:r>
      <w:proofErr w:type="spellStart"/>
      <w:r w:rsidRPr="00687491">
        <w:rPr>
          <w:color w:val="FF0000"/>
        </w:rPr>
        <w:t>Gefitinib</w:t>
      </w:r>
      <w:proofErr w:type="spellEnd"/>
      <w:r w:rsidRPr="00687491">
        <w:rPr>
          <w:color w:val="FF0000"/>
        </w:rPr>
        <w:t xml:space="preserve">: </w:t>
      </w:r>
      <w:r w:rsidRPr="00687491">
        <w:rPr>
          <w:rFonts w:hint="eastAsia"/>
          <w:color w:val="FF0000"/>
        </w:rPr>
        <w:t>抑制</w:t>
      </w:r>
      <w:r w:rsidRPr="00687491">
        <w:rPr>
          <w:rFonts w:hint="eastAsia"/>
          <w:color w:val="FF0000"/>
        </w:rPr>
        <w:t>VEGF</w:t>
      </w:r>
    </w:p>
    <w:p w:rsidR="00687491" w:rsidRDefault="00687491">
      <w:r>
        <w:t xml:space="preserve">Ref. </w:t>
      </w:r>
      <w:r>
        <w:rPr>
          <w:rFonts w:hint="eastAsia"/>
        </w:rPr>
        <w:t>紫色</w:t>
      </w:r>
      <w:r>
        <w:rPr>
          <w:rFonts w:hint="eastAsia"/>
        </w:rPr>
        <w:t>p.</w:t>
      </w:r>
      <w:r>
        <w:t xml:space="preserve">291-296 </w:t>
      </w:r>
      <w:proofErr w:type="spellStart"/>
      <w:r>
        <w:t>Gefitinib</w:t>
      </w:r>
      <w:proofErr w:type="spellEnd"/>
      <w:r>
        <w:rPr>
          <w:rFonts w:hint="eastAsia"/>
        </w:rPr>
        <w:t>應該是</w:t>
      </w:r>
      <w:r>
        <w:rPr>
          <w:rFonts w:hint="eastAsia"/>
        </w:rPr>
        <w:t>EGFR</w:t>
      </w:r>
      <w:r>
        <w:t>, VEGF</w:t>
      </w:r>
      <w:r>
        <w:rPr>
          <w:rFonts w:hint="eastAsia"/>
        </w:rPr>
        <w:t>應該跟</w:t>
      </w:r>
      <w:r>
        <w:rPr>
          <w:rFonts w:hint="eastAsia"/>
        </w:rPr>
        <w:t>Beva</w:t>
      </w:r>
      <w:r>
        <w:t xml:space="preserve">cizumab, </w:t>
      </w:r>
      <w:proofErr w:type="spellStart"/>
      <w:r>
        <w:t>Neovastat</w:t>
      </w:r>
      <w:proofErr w:type="spellEnd"/>
      <w:r>
        <w:rPr>
          <w:rFonts w:hint="eastAsia"/>
        </w:rPr>
        <w:t>有關</w:t>
      </w:r>
      <w:r w:rsidR="009573AA">
        <w:t xml:space="preserve">, </w:t>
      </w:r>
      <w:proofErr w:type="spellStart"/>
      <w:r w:rsidR="009573AA">
        <w:t>Lapatinib</w:t>
      </w:r>
      <w:proofErr w:type="spellEnd"/>
      <w:r w:rsidR="009573AA">
        <w:rPr>
          <w:rFonts w:hint="eastAsia"/>
        </w:rPr>
        <w:t>我沒找到</w:t>
      </w:r>
    </w:p>
    <w:p w:rsidR="009573AA" w:rsidRDefault="009573AA"/>
    <w:p w:rsidR="009573AA" w:rsidRDefault="009573AA">
      <w:r>
        <w:rPr>
          <w:rFonts w:hint="eastAsia"/>
        </w:rPr>
        <w:t xml:space="preserve">12. </w:t>
      </w:r>
      <w:r>
        <w:rPr>
          <w:rFonts w:hint="eastAsia"/>
        </w:rPr>
        <w:t>有關目前用於測量及證明何者標靶藥物可以增強放射治療之體外動物實驗描述，下列敘述何者正確？</w:t>
      </w:r>
    </w:p>
    <w:p w:rsidR="009573AA" w:rsidRPr="00CF26FB" w:rsidRDefault="009573AA">
      <w:pPr>
        <w:rPr>
          <w:color w:val="FF0000"/>
        </w:rPr>
      </w:pPr>
      <w:r w:rsidRPr="00CF26FB">
        <w:rPr>
          <w:rFonts w:hint="eastAsia"/>
          <w:color w:val="FF0000"/>
        </w:rPr>
        <w:t xml:space="preserve">A) </w:t>
      </w:r>
      <w:r w:rsidRPr="00CF26FB">
        <w:rPr>
          <w:rFonts w:hint="eastAsia"/>
          <w:color w:val="FF0000"/>
        </w:rPr>
        <w:t>測量</w:t>
      </w:r>
      <w:r w:rsidRPr="00CF26FB">
        <w:rPr>
          <w:rFonts w:hint="eastAsia"/>
          <w:color w:val="FF0000"/>
        </w:rPr>
        <w:t>tumor con</w:t>
      </w:r>
      <w:r w:rsidRPr="00CF26FB">
        <w:rPr>
          <w:color w:val="FF0000"/>
        </w:rPr>
        <w:t>trol rate</w:t>
      </w:r>
      <w:r w:rsidRPr="00CF26FB">
        <w:rPr>
          <w:rFonts w:hint="eastAsia"/>
          <w:color w:val="FF0000"/>
        </w:rPr>
        <w:t>較能代表實用性</w:t>
      </w:r>
    </w:p>
    <w:p w:rsidR="009573AA" w:rsidRDefault="009573AA">
      <w:r>
        <w:rPr>
          <w:rFonts w:hint="eastAsia"/>
        </w:rPr>
        <w:t xml:space="preserve">B) </w:t>
      </w:r>
      <w:r>
        <w:t>Volume-dependent model</w:t>
      </w:r>
      <w:r>
        <w:rPr>
          <w:rFonts w:hint="eastAsia"/>
        </w:rPr>
        <w:t>最能反應藥物的有效性</w:t>
      </w:r>
    </w:p>
    <w:p w:rsidR="009573AA" w:rsidRDefault="009573AA">
      <w:r>
        <w:rPr>
          <w:rFonts w:hint="eastAsia"/>
        </w:rPr>
        <w:t xml:space="preserve">C) </w:t>
      </w:r>
      <w:r>
        <w:rPr>
          <w:rFonts w:hint="eastAsia"/>
        </w:rPr>
        <w:t>經由標靶藥物來增強放射治療，大部分減少</w:t>
      </w:r>
      <w:r>
        <w:rPr>
          <w:rFonts w:hint="eastAsia"/>
        </w:rPr>
        <w:t>cancer stem cells</w:t>
      </w:r>
    </w:p>
    <w:p w:rsidR="009573AA" w:rsidRDefault="009573AA">
      <w:r>
        <w:t xml:space="preserve">D) </w:t>
      </w:r>
      <w:r>
        <w:rPr>
          <w:rFonts w:hint="eastAsia"/>
        </w:rPr>
        <w:t>Stem</w:t>
      </w:r>
      <w:r>
        <w:t xml:space="preserve"> cell tumor control rate</w:t>
      </w:r>
      <w:r>
        <w:rPr>
          <w:rFonts w:hint="eastAsia"/>
        </w:rPr>
        <w:t>大多與</w:t>
      </w:r>
      <w:r>
        <w:rPr>
          <w:rFonts w:hint="eastAsia"/>
        </w:rPr>
        <w:t xml:space="preserve"> volume-dependent model</w:t>
      </w:r>
      <w:r>
        <w:rPr>
          <w:rFonts w:hint="eastAsia"/>
        </w:rPr>
        <w:t>減少呈現高度相關性</w:t>
      </w:r>
    </w:p>
    <w:p w:rsidR="009573AA" w:rsidRDefault="00CF26FB">
      <w:r>
        <w:rPr>
          <w:rFonts w:hint="eastAsia"/>
        </w:rPr>
        <w:t xml:space="preserve">Ref. </w:t>
      </w:r>
      <w:r w:rsidR="002C0A57">
        <w:rPr>
          <w:rFonts w:hint="eastAsia"/>
        </w:rPr>
        <w:t>紫色</w:t>
      </w:r>
      <w:r>
        <w:rPr>
          <w:rFonts w:hint="eastAsia"/>
        </w:rPr>
        <w:t xml:space="preserve">p.289-291 </w:t>
      </w:r>
      <w:r>
        <w:rPr>
          <w:rFonts w:hint="eastAsia"/>
        </w:rPr>
        <w:t>看</w:t>
      </w:r>
      <w:r>
        <w:rPr>
          <w:rFonts w:hint="eastAsia"/>
        </w:rPr>
        <w:t>volume</w:t>
      </w:r>
      <w:r>
        <w:rPr>
          <w:rFonts w:hint="eastAsia"/>
        </w:rPr>
        <w:t>的</w:t>
      </w:r>
      <w:r>
        <w:rPr>
          <w:rFonts w:hint="eastAsia"/>
        </w:rPr>
        <w:t>model</w:t>
      </w:r>
      <w:r>
        <w:rPr>
          <w:rFonts w:hint="eastAsia"/>
        </w:rPr>
        <w:t>主要看的是</w:t>
      </w:r>
      <w:r>
        <w:rPr>
          <w:rFonts w:hint="eastAsia"/>
        </w:rPr>
        <w:t>tumor cell</w:t>
      </w:r>
      <w:r>
        <w:rPr>
          <w:rFonts w:hint="eastAsia"/>
        </w:rPr>
        <w:t>減少，但是無法反映</w:t>
      </w:r>
      <w:r>
        <w:rPr>
          <w:rFonts w:hint="eastAsia"/>
        </w:rPr>
        <w:t>stem cell</w:t>
      </w:r>
      <w:r>
        <w:rPr>
          <w:rFonts w:hint="eastAsia"/>
        </w:rPr>
        <w:t>的數量，目前標靶藥物對於</w:t>
      </w:r>
      <w:r>
        <w:rPr>
          <w:rFonts w:hint="eastAsia"/>
        </w:rPr>
        <w:t>stem cell</w:t>
      </w:r>
      <w:r>
        <w:rPr>
          <w:rFonts w:hint="eastAsia"/>
        </w:rPr>
        <w:t>的</w:t>
      </w:r>
      <w:r>
        <w:rPr>
          <w:rFonts w:hint="eastAsia"/>
        </w:rPr>
        <w:t>effect</w:t>
      </w:r>
      <w:r>
        <w:rPr>
          <w:rFonts w:hint="eastAsia"/>
        </w:rPr>
        <w:t>是比較弱的</w:t>
      </w:r>
    </w:p>
    <w:p w:rsidR="00CF26FB" w:rsidRDefault="00CF26FB"/>
    <w:p w:rsidR="00CF26FB" w:rsidRDefault="00CF26FB">
      <w:r>
        <w:t xml:space="preserve">13. </w:t>
      </w:r>
      <w:r>
        <w:rPr>
          <w:rFonts w:hint="eastAsia"/>
        </w:rPr>
        <w:t>有關放射治療對正常組織所造成傷害之可能描述，下列何者錯誤？</w:t>
      </w:r>
    </w:p>
    <w:p w:rsidR="00CF26FB" w:rsidRDefault="00CF26FB">
      <w:r>
        <w:rPr>
          <w:rFonts w:hint="eastAsia"/>
        </w:rPr>
        <w:t>A)</w:t>
      </w:r>
      <w:r>
        <w:rPr>
          <w:rFonts w:hint="eastAsia"/>
        </w:rPr>
        <w:t>放射治療可以誘發</w:t>
      </w:r>
      <w:r>
        <w:rPr>
          <w:rFonts w:hint="eastAsia"/>
        </w:rPr>
        <w:t>NF</w:t>
      </w:r>
      <w:r>
        <w:rPr>
          <w:rFonts w:ascii="標楷體" w:eastAsia="標楷體" w:hAnsi="標楷體" w:hint="eastAsia"/>
        </w:rPr>
        <w:t>κ</w:t>
      </w:r>
      <w:r>
        <w:t>B</w:t>
      </w:r>
      <w:r>
        <w:rPr>
          <w:rFonts w:hint="eastAsia"/>
        </w:rPr>
        <w:t>及</w:t>
      </w:r>
      <w:r>
        <w:rPr>
          <w:rFonts w:hint="eastAsia"/>
        </w:rPr>
        <w:t>Ap</w:t>
      </w:r>
      <w:r>
        <w:t>-1</w:t>
      </w:r>
      <w:r>
        <w:rPr>
          <w:rFonts w:hint="eastAsia"/>
        </w:rPr>
        <w:t>等</w:t>
      </w:r>
      <w:r>
        <w:rPr>
          <w:rFonts w:hint="eastAsia"/>
        </w:rPr>
        <w:t>transcripti</w:t>
      </w:r>
      <w:r>
        <w:t>on factor</w:t>
      </w:r>
    </w:p>
    <w:p w:rsidR="00CF26FB" w:rsidRDefault="00CF26FB">
      <w:r>
        <w:t>B)</w:t>
      </w:r>
      <w:r>
        <w:rPr>
          <w:rFonts w:hint="eastAsia"/>
        </w:rPr>
        <w:t>放射治療可能導致</w:t>
      </w:r>
      <w:r>
        <w:rPr>
          <w:rFonts w:hint="eastAsia"/>
        </w:rPr>
        <w:t>growth factor</w:t>
      </w:r>
      <w:r>
        <w:rPr>
          <w:rFonts w:hint="eastAsia"/>
        </w:rPr>
        <w:t>及</w:t>
      </w:r>
      <w:r>
        <w:rPr>
          <w:rFonts w:hint="eastAsia"/>
        </w:rPr>
        <w:t>interleukin</w:t>
      </w:r>
      <w:r>
        <w:rPr>
          <w:rFonts w:hint="eastAsia"/>
        </w:rPr>
        <w:t>活化</w:t>
      </w:r>
    </w:p>
    <w:p w:rsidR="00CF26FB" w:rsidRDefault="00CF26FB">
      <w:r>
        <w:t>C)</w:t>
      </w:r>
      <w:r>
        <w:rPr>
          <w:rFonts w:hint="eastAsia"/>
        </w:rPr>
        <w:t>放射治療可能導致</w:t>
      </w:r>
      <w:r>
        <w:rPr>
          <w:rFonts w:hint="eastAsia"/>
        </w:rPr>
        <w:t>m</w:t>
      </w:r>
      <w:r>
        <w:t>acrophage</w:t>
      </w:r>
      <w:r>
        <w:rPr>
          <w:rFonts w:hint="eastAsia"/>
        </w:rPr>
        <w:t>活化</w:t>
      </w:r>
    </w:p>
    <w:p w:rsidR="00CF26FB" w:rsidRPr="002C0A57" w:rsidRDefault="00CF26FB">
      <w:pPr>
        <w:rPr>
          <w:color w:val="FF0000"/>
        </w:rPr>
      </w:pPr>
      <w:r w:rsidRPr="002C0A57">
        <w:rPr>
          <w:color w:val="FF0000"/>
        </w:rPr>
        <w:t>D)</w:t>
      </w:r>
      <w:r w:rsidRPr="002C0A57">
        <w:rPr>
          <w:rFonts w:hint="eastAsia"/>
          <w:color w:val="FF0000"/>
        </w:rPr>
        <w:t>放射治療不會導致</w:t>
      </w:r>
      <w:r w:rsidRPr="002C0A57">
        <w:rPr>
          <w:rFonts w:hint="eastAsia"/>
          <w:color w:val="FF0000"/>
        </w:rPr>
        <w:t>TNF</w:t>
      </w:r>
      <w:r w:rsidRPr="002C0A57">
        <w:rPr>
          <w:rFonts w:ascii="標楷體" w:eastAsia="標楷體" w:hAnsi="標楷體" w:hint="eastAsia"/>
          <w:color w:val="FF0000"/>
        </w:rPr>
        <w:t>α</w:t>
      </w:r>
      <w:r w:rsidRPr="002C0A57">
        <w:rPr>
          <w:rFonts w:hint="eastAsia"/>
          <w:color w:val="FF0000"/>
        </w:rPr>
        <w:t>活化</w:t>
      </w:r>
    </w:p>
    <w:p w:rsidR="002C0A57" w:rsidRDefault="002C0A57">
      <w:pPr>
        <w:rPr>
          <w:rFonts w:eastAsiaTheme="majorEastAsia"/>
        </w:rPr>
      </w:pPr>
      <w:r>
        <w:rPr>
          <w:rFonts w:hint="eastAsia"/>
        </w:rPr>
        <w:t xml:space="preserve">Ref. </w:t>
      </w:r>
      <w:r>
        <w:rPr>
          <w:rFonts w:hint="eastAsia"/>
        </w:rPr>
        <w:t>紫色</w:t>
      </w:r>
      <w:r>
        <w:rPr>
          <w:rFonts w:hint="eastAsia"/>
        </w:rPr>
        <w:t xml:space="preserve"> p.302 Fig 22.1, p.307 TNF</w:t>
      </w:r>
      <w:r>
        <w:rPr>
          <w:rFonts w:ascii="標楷體" w:eastAsia="標楷體" w:hAnsi="標楷體" w:hint="eastAsia"/>
        </w:rPr>
        <w:t>α</w:t>
      </w:r>
      <w:r w:rsidRPr="002C0A57">
        <w:rPr>
          <w:rFonts w:asciiTheme="majorEastAsia" w:eastAsiaTheme="majorEastAsia" w:hAnsiTheme="majorEastAsia"/>
        </w:rPr>
        <w:t>屬於</w:t>
      </w:r>
      <w:r w:rsidRPr="002C0A57">
        <w:rPr>
          <w:rFonts w:eastAsiaTheme="majorEastAsia"/>
        </w:rPr>
        <w:t>growth factor</w:t>
      </w:r>
    </w:p>
    <w:p w:rsidR="002C0A57" w:rsidRDefault="002C0A57">
      <w:pPr>
        <w:rPr>
          <w:rFonts w:eastAsiaTheme="majorEastAsia"/>
        </w:rPr>
      </w:pPr>
    </w:p>
    <w:p w:rsidR="002C0A57" w:rsidRDefault="002C0A57">
      <w:pPr>
        <w:rPr>
          <w:rFonts w:eastAsiaTheme="majorEastAsia"/>
        </w:rPr>
      </w:pPr>
      <w:r>
        <w:rPr>
          <w:rFonts w:eastAsiaTheme="majorEastAsia"/>
        </w:rPr>
        <w:t xml:space="preserve">14. </w:t>
      </w:r>
      <w:r>
        <w:rPr>
          <w:rFonts w:eastAsiaTheme="majorEastAsia" w:hint="eastAsia"/>
        </w:rPr>
        <w:t>有關</w:t>
      </w:r>
      <w:r>
        <w:rPr>
          <w:rFonts w:eastAsiaTheme="majorEastAsia" w:hint="eastAsia"/>
        </w:rPr>
        <w:t>Amifostine</w:t>
      </w:r>
      <w:r>
        <w:rPr>
          <w:rFonts w:eastAsiaTheme="majorEastAsia" w:hint="eastAsia"/>
        </w:rPr>
        <w:t>在頭頸部癌症與治療之敘述，下列何者錯誤？</w:t>
      </w:r>
    </w:p>
    <w:p w:rsidR="002C0A57" w:rsidRDefault="002C0A57">
      <w:pPr>
        <w:rPr>
          <w:rFonts w:eastAsiaTheme="majorEastAsia"/>
        </w:rPr>
      </w:pPr>
      <w:r>
        <w:rPr>
          <w:rFonts w:eastAsiaTheme="majorEastAsia" w:hint="eastAsia"/>
        </w:rPr>
        <w:t xml:space="preserve">A) </w:t>
      </w:r>
      <w:r>
        <w:rPr>
          <w:rFonts w:eastAsiaTheme="majorEastAsia" w:hint="eastAsia"/>
        </w:rPr>
        <w:t>有效減少</w:t>
      </w:r>
      <w:r>
        <w:rPr>
          <w:rFonts w:eastAsiaTheme="majorEastAsia" w:hint="eastAsia"/>
        </w:rPr>
        <w:t>Grade3-4 muc</w:t>
      </w:r>
      <w:r>
        <w:rPr>
          <w:rFonts w:eastAsiaTheme="majorEastAsia"/>
        </w:rPr>
        <w:t>o</w:t>
      </w:r>
      <w:r>
        <w:rPr>
          <w:rFonts w:eastAsiaTheme="majorEastAsia" w:hint="eastAsia"/>
        </w:rPr>
        <w:t>sitis</w:t>
      </w:r>
    </w:p>
    <w:p w:rsidR="002C0A57" w:rsidRDefault="002C0A57">
      <w:pPr>
        <w:rPr>
          <w:rFonts w:eastAsiaTheme="majorEastAsia"/>
        </w:rPr>
      </w:pPr>
      <w:r>
        <w:rPr>
          <w:rFonts w:eastAsiaTheme="majorEastAsia"/>
        </w:rPr>
        <w:t xml:space="preserve">B) </w:t>
      </w:r>
      <w:r>
        <w:rPr>
          <w:rFonts w:eastAsiaTheme="majorEastAsia" w:hint="eastAsia"/>
        </w:rPr>
        <w:t>不會影響腫瘤控制率</w:t>
      </w:r>
    </w:p>
    <w:p w:rsidR="002C0A57" w:rsidRPr="002C0A57" w:rsidRDefault="002C0A57">
      <w:pPr>
        <w:rPr>
          <w:rFonts w:eastAsiaTheme="majorEastAsia" w:hint="eastAsia"/>
          <w:color w:val="FF0000"/>
        </w:rPr>
      </w:pPr>
      <w:r w:rsidRPr="002C0A57">
        <w:rPr>
          <w:rFonts w:eastAsiaTheme="majorEastAsia" w:hint="eastAsia"/>
          <w:color w:val="FF0000"/>
        </w:rPr>
        <w:t xml:space="preserve">C) </w:t>
      </w:r>
      <w:r w:rsidRPr="002C0A57">
        <w:rPr>
          <w:rFonts w:eastAsiaTheme="majorEastAsia" w:hint="eastAsia"/>
          <w:color w:val="FF0000"/>
        </w:rPr>
        <w:t>不會減少</w:t>
      </w:r>
      <w:r w:rsidRPr="002C0A57">
        <w:rPr>
          <w:rFonts w:eastAsiaTheme="majorEastAsia" w:hint="eastAsia"/>
          <w:color w:val="FF0000"/>
        </w:rPr>
        <w:t>Grade 3-4 dysphagia</w:t>
      </w:r>
    </w:p>
    <w:p w:rsidR="002C0A57" w:rsidRDefault="002C0A57">
      <w:pPr>
        <w:rPr>
          <w:rFonts w:eastAsiaTheme="majorEastAsia" w:hint="eastAsia"/>
        </w:rPr>
      </w:pPr>
      <w:r>
        <w:rPr>
          <w:rFonts w:eastAsiaTheme="majorEastAsia"/>
        </w:rPr>
        <w:t xml:space="preserve">D) </w:t>
      </w:r>
      <w:r>
        <w:rPr>
          <w:rFonts w:eastAsiaTheme="majorEastAsia" w:hint="eastAsia"/>
        </w:rPr>
        <w:t>有效減少</w:t>
      </w:r>
      <w:r>
        <w:rPr>
          <w:rFonts w:eastAsiaTheme="majorEastAsia" w:hint="eastAsia"/>
        </w:rPr>
        <w:t>acute &amp; late xerostomia</w:t>
      </w:r>
    </w:p>
    <w:p w:rsidR="002C0A57" w:rsidRDefault="002C0A57">
      <w:pPr>
        <w:rPr>
          <w:rFonts w:eastAsiaTheme="majorEastAsia"/>
        </w:rPr>
      </w:pPr>
      <w:r>
        <w:rPr>
          <w:rFonts w:eastAsiaTheme="majorEastAsia" w:hint="eastAsia"/>
        </w:rPr>
        <w:t xml:space="preserve">Ref. </w:t>
      </w:r>
      <w:r>
        <w:rPr>
          <w:rFonts w:eastAsiaTheme="majorEastAsia" w:hint="eastAsia"/>
        </w:rPr>
        <w:t>紫色</w:t>
      </w:r>
      <w:r>
        <w:rPr>
          <w:rFonts w:eastAsiaTheme="majorEastAsia" w:hint="eastAsia"/>
        </w:rPr>
        <w:t xml:space="preserve">p.304 </w:t>
      </w:r>
      <w:r w:rsidR="008F5A62">
        <w:rPr>
          <w:rFonts w:eastAsiaTheme="majorEastAsia" w:hint="eastAsia"/>
        </w:rPr>
        <w:t>其實不完整，建議看</w:t>
      </w:r>
      <w:r w:rsidR="008F5A62">
        <w:rPr>
          <w:rFonts w:eastAsiaTheme="majorEastAsia" w:hint="eastAsia"/>
        </w:rPr>
        <w:t>103/8</w:t>
      </w:r>
      <w:r w:rsidR="008F5A62">
        <w:rPr>
          <w:rFonts w:eastAsiaTheme="majorEastAsia" w:hint="eastAsia"/>
        </w:rPr>
        <w:t>輻射生物課的投影片第</w:t>
      </w:r>
      <w:r w:rsidR="008F5A62">
        <w:rPr>
          <w:rFonts w:eastAsiaTheme="majorEastAsia" w:hint="eastAsia"/>
        </w:rPr>
        <w:t>59</w:t>
      </w:r>
      <w:r w:rsidR="008F5A62">
        <w:rPr>
          <w:rFonts w:eastAsiaTheme="majorEastAsia" w:hint="eastAsia"/>
        </w:rPr>
        <w:t>頁的投影片</w:t>
      </w:r>
      <w:r w:rsidR="008F5A62">
        <w:rPr>
          <w:rFonts w:eastAsiaTheme="majorEastAsia" w:hint="eastAsia"/>
        </w:rPr>
        <w:t>51</w:t>
      </w:r>
    </w:p>
    <w:p w:rsidR="002C0A57" w:rsidRPr="008F5A62" w:rsidRDefault="002C0A57">
      <w:pPr>
        <w:rPr>
          <w:rFonts w:eastAsiaTheme="majorEastAsia"/>
        </w:rPr>
      </w:pPr>
    </w:p>
    <w:p w:rsidR="002C0A57" w:rsidRDefault="002C0A57">
      <w:pPr>
        <w:rPr>
          <w:rFonts w:eastAsiaTheme="majorEastAsia"/>
        </w:rPr>
      </w:pPr>
      <w:r>
        <w:rPr>
          <w:rFonts w:eastAsiaTheme="majorEastAsia"/>
        </w:rPr>
        <w:t xml:space="preserve">15. </w:t>
      </w:r>
      <w:r w:rsidR="008F5A62">
        <w:rPr>
          <w:rFonts w:eastAsiaTheme="majorEastAsia" w:hint="eastAsia"/>
        </w:rPr>
        <w:t>有關</w:t>
      </w:r>
      <w:proofErr w:type="spellStart"/>
      <w:r w:rsidR="008F5A62">
        <w:rPr>
          <w:rFonts w:eastAsiaTheme="majorEastAsia" w:hint="eastAsia"/>
        </w:rPr>
        <w:t>palifermin</w:t>
      </w:r>
      <w:proofErr w:type="spellEnd"/>
      <w:r w:rsidR="008F5A62">
        <w:rPr>
          <w:rFonts w:eastAsiaTheme="majorEastAsia" w:hint="eastAsia"/>
        </w:rPr>
        <w:t>臨床治療的描述，下列何者正確？</w:t>
      </w:r>
    </w:p>
    <w:p w:rsidR="008F5A62" w:rsidRDefault="008F5A62">
      <w:pPr>
        <w:rPr>
          <w:rFonts w:eastAsiaTheme="majorEastAsia"/>
        </w:rPr>
      </w:pPr>
      <w:r>
        <w:rPr>
          <w:rFonts w:eastAsiaTheme="majorEastAsia" w:hint="eastAsia"/>
        </w:rPr>
        <w:t xml:space="preserve">A) </w:t>
      </w:r>
      <w:r>
        <w:rPr>
          <w:rFonts w:eastAsiaTheme="majorEastAsia" w:hint="eastAsia"/>
        </w:rPr>
        <w:t>為促進</w:t>
      </w:r>
      <w:r>
        <w:rPr>
          <w:rFonts w:eastAsiaTheme="majorEastAsia" w:hint="eastAsia"/>
        </w:rPr>
        <w:t>macrophage</w:t>
      </w:r>
      <w:r>
        <w:rPr>
          <w:rFonts w:eastAsiaTheme="majorEastAsia" w:hint="eastAsia"/>
        </w:rPr>
        <w:t>活化之藥物</w:t>
      </w:r>
    </w:p>
    <w:p w:rsidR="008F5A62" w:rsidRPr="00324300" w:rsidRDefault="008F5A62">
      <w:pPr>
        <w:rPr>
          <w:rFonts w:eastAsiaTheme="majorEastAsia"/>
          <w:color w:val="FF0000"/>
        </w:rPr>
      </w:pPr>
      <w:r w:rsidRPr="00324300">
        <w:rPr>
          <w:rFonts w:eastAsiaTheme="majorEastAsia" w:hint="eastAsia"/>
          <w:color w:val="FF0000"/>
        </w:rPr>
        <w:t xml:space="preserve">B) </w:t>
      </w:r>
      <w:r w:rsidRPr="00324300">
        <w:rPr>
          <w:rFonts w:eastAsiaTheme="majorEastAsia" w:hint="eastAsia"/>
          <w:color w:val="FF0000"/>
        </w:rPr>
        <w:t>在第三期臨床實驗中證實對手術後接受化療及放射治療之頭頸癌患者可以減少口腔黏膜炎的嚴重性</w:t>
      </w:r>
    </w:p>
    <w:p w:rsidR="008F5A62" w:rsidRDefault="008F5A62">
      <w:pPr>
        <w:rPr>
          <w:rFonts w:eastAsiaTheme="majorEastAsia" w:hint="eastAsia"/>
        </w:rPr>
      </w:pPr>
      <w:r>
        <w:rPr>
          <w:rFonts w:eastAsiaTheme="majorEastAsia" w:hint="eastAsia"/>
        </w:rPr>
        <w:t xml:space="preserve">C) </w:t>
      </w:r>
      <w:r>
        <w:rPr>
          <w:rFonts w:eastAsiaTheme="majorEastAsia" w:hint="eastAsia"/>
        </w:rPr>
        <w:t>對於接受</w:t>
      </w:r>
      <w:r>
        <w:rPr>
          <w:rFonts w:eastAsiaTheme="majorEastAsia" w:hint="eastAsia"/>
        </w:rPr>
        <w:t>total body irradiation</w:t>
      </w:r>
      <w:r>
        <w:rPr>
          <w:rFonts w:eastAsiaTheme="majorEastAsia" w:hint="eastAsia"/>
        </w:rPr>
        <w:t>的移植病人，不建議使用</w:t>
      </w:r>
      <w:proofErr w:type="spellStart"/>
      <w:r>
        <w:rPr>
          <w:rFonts w:eastAsiaTheme="majorEastAsia" w:hint="eastAsia"/>
        </w:rPr>
        <w:t>palifermin</w:t>
      </w:r>
      <w:bookmarkStart w:id="0" w:name="_GoBack"/>
      <w:bookmarkEnd w:id="0"/>
      <w:proofErr w:type="spellEnd"/>
    </w:p>
    <w:p w:rsidR="008F5A62" w:rsidRDefault="008F5A62">
      <w:pPr>
        <w:rPr>
          <w:rFonts w:eastAsiaTheme="majorEastAsia"/>
        </w:rPr>
      </w:pPr>
      <w:r>
        <w:rPr>
          <w:rFonts w:eastAsiaTheme="majorEastAsia"/>
        </w:rPr>
        <w:lastRenderedPageBreak/>
        <w:t xml:space="preserve">D) </w:t>
      </w:r>
      <w:r>
        <w:rPr>
          <w:rFonts w:eastAsiaTheme="majorEastAsia" w:hint="eastAsia"/>
        </w:rPr>
        <w:t>針對接受治癒性化學及放射治療的局部侵犯性頭頸癌病人，並不能有效降低口腔黏膜炎發生的機率</w:t>
      </w:r>
    </w:p>
    <w:p w:rsidR="008F5A62" w:rsidRPr="008F5A62" w:rsidRDefault="00324300">
      <w:pPr>
        <w:rPr>
          <w:rFonts w:hint="eastAsia"/>
        </w:rPr>
      </w:pPr>
      <w:r>
        <w:rPr>
          <w:rFonts w:eastAsiaTheme="majorEastAsia" w:hint="eastAsia"/>
        </w:rPr>
        <w:t xml:space="preserve">Ref. </w:t>
      </w:r>
      <w:r>
        <w:rPr>
          <w:rFonts w:eastAsiaTheme="majorEastAsia" w:hint="eastAsia"/>
        </w:rPr>
        <w:t>紫色</w:t>
      </w:r>
      <w:r>
        <w:rPr>
          <w:rFonts w:eastAsiaTheme="majorEastAsia" w:hint="eastAsia"/>
        </w:rPr>
        <w:t>p.306</w:t>
      </w:r>
      <w:r>
        <w:rPr>
          <w:rFonts w:eastAsiaTheme="majorEastAsia" w:hint="eastAsia"/>
        </w:rPr>
        <w:t>，同上題建議參看該次上課講義</w:t>
      </w:r>
      <w:r>
        <w:rPr>
          <w:rFonts w:eastAsiaTheme="majorEastAsia" w:hint="eastAsia"/>
        </w:rPr>
        <w:t>p.60-p.61</w:t>
      </w:r>
      <w:r>
        <w:rPr>
          <w:rFonts w:eastAsiaTheme="majorEastAsia" w:hint="eastAsia"/>
        </w:rPr>
        <w:t>的投影片</w:t>
      </w:r>
    </w:p>
    <w:sectPr w:rsidR="008F5A62" w:rsidRPr="008F5A62" w:rsidSect="0044421A">
      <w:pgSz w:w="12240" w:h="15840"/>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21A"/>
    <w:rsid w:val="00007157"/>
    <w:rsid w:val="00240705"/>
    <w:rsid w:val="002C0A57"/>
    <w:rsid w:val="00324300"/>
    <w:rsid w:val="0044421A"/>
    <w:rsid w:val="005241EA"/>
    <w:rsid w:val="00687491"/>
    <w:rsid w:val="008F5A62"/>
    <w:rsid w:val="00936C74"/>
    <w:rsid w:val="00941CEB"/>
    <w:rsid w:val="009573AA"/>
    <w:rsid w:val="00CF26FB"/>
    <w:rsid w:val="00FB61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E03E"/>
  <w15:chartTrackingRefBased/>
  <w15:docId w15:val="{DE5921A8-AE42-4856-8CF6-365300BB4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Yuan-Chen</dc:creator>
  <cp:keywords/>
  <dc:description/>
  <cp:lastModifiedBy>Lo Yuan-Chen</cp:lastModifiedBy>
  <cp:revision>3</cp:revision>
  <dcterms:created xsi:type="dcterms:W3CDTF">2016-09-01T02:08:00Z</dcterms:created>
  <dcterms:modified xsi:type="dcterms:W3CDTF">2016-09-01T07:32:00Z</dcterms:modified>
</cp:coreProperties>
</file>