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4DC" w:rsidRDefault="002034DC" w:rsidP="002034DC">
      <w:pPr>
        <w:widowControl/>
      </w:pPr>
    </w:p>
    <w:p w:rsidR="002034DC" w:rsidRDefault="002034DC" w:rsidP="002034DC">
      <w:pPr>
        <w:widowControl/>
      </w:pPr>
      <w:r>
        <w:rPr>
          <w:rFonts w:hint="eastAsia"/>
        </w:rPr>
        <w:t>S: referral from urologist under impression of prostate Ca, AJCC stage IIIB</w:t>
      </w:r>
    </w:p>
    <w:p w:rsidR="002034DC" w:rsidRDefault="002034DC" w:rsidP="002034DC">
      <w:pPr>
        <w:widowControl/>
        <w:ind w:firstLineChars="100" w:firstLine="240"/>
      </w:pPr>
      <w:r>
        <w:rPr>
          <w:rFonts w:hint="eastAsia"/>
        </w:rPr>
        <w:t xml:space="preserve">C.C.: </w:t>
      </w:r>
      <w:r>
        <w:t>urin</w:t>
      </w:r>
      <w:r>
        <w:rPr>
          <w:rFonts w:hint="eastAsia"/>
        </w:rPr>
        <w:t>ary</w:t>
      </w:r>
      <w:r>
        <w:t xml:space="preserve"> </w:t>
      </w:r>
      <w:r w:rsidRPr="00A559A2">
        <w:t>frequency</w:t>
      </w:r>
      <w:r>
        <w:rPr>
          <w:rFonts w:hint="eastAsia"/>
        </w:rPr>
        <w:t>, nocturia &amp; urgency for a long time</w:t>
      </w:r>
    </w:p>
    <w:p w:rsidR="002034DC" w:rsidRDefault="002034DC" w:rsidP="002034DC">
      <w:pPr>
        <w:widowControl/>
        <w:ind w:firstLineChars="100" w:firstLine="240"/>
      </w:pPr>
      <w:r>
        <w:rPr>
          <w:rFonts w:hint="eastAsia"/>
        </w:rPr>
        <w:t xml:space="preserve">P.I.: </w:t>
      </w:r>
      <w:r>
        <w:t xml:space="preserve">A </w:t>
      </w:r>
      <w:r>
        <w:rPr>
          <w:rFonts w:hint="eastAsia"/>
        </w:rPr>
        <w:t>72</w:t>
      </w:r>
      <w:r w:rsidRPr="00922562">
        <w:t xml:space="preserve">-year-old male has </w:t>
      </w:r>
      <w:r>
        <w:t>suffered from</w:t>
      </w:r>
      <w:r>
        <w:rPr>
          <w:rFonts w:hint="eastAsia"/>
        </w:rPr>
        <w:t xml:space="preserve"> LUTs S/Sx</w:t>
      </w:r>
      <w:r>
        <w:t xml:space="preserve"> for months. Then, he went to the GU OPD for help, where the </w:t>
      </w:r>
      <w:r>
        <w:rPr>
          <w:rFonts w:hint="eastAsia"/>
        </w:rPr>
        <w:t>D</w:t>
      </w:r>
      <w:r>
        <w:t xml:space="preserve">RE showed enlarged prostate </w:t>
      </w:r>
      <w:r>
        <w:rPr>
          <w:rFonts w:hint="eastAsia"/>
        </w:rPr>
        <w:t xml:space="preserve">&amp; stony hard </w:t>
      </w:r>
      <w:r>
        <w:t xml:space="preserve">over the </w:t>
      </w:r>
      <w:r>
        <w:rPr>
          <w:rFonts w:hint="eastAsia"/>
        </w:rPr>
        <w:t>both</w:t>
      </w:r>
      <w:r>
        <w:t xml:space="preserve"> lobes</w:t>
      </w:r>
      <w:r>
        <w:rPr>
          <w:rFonts w:hint="eastAsia"/>
        </w:rPr>
        <w:t xml:space="preserve"> prostate</w:t>
      </w:r>
      <w:r>
        <w:t>,</w:t>
      </w:r>
      <w:r>
        <w:rPr>
          <w:rFonts w:hint="eastAsia"/>
        </w:rPr>
        <w:t xml:space="preserve"> bilateral </w:t>
      </w:r>
      <w:r>
        <w:t>capsule</w:t>
      </w:r>
      <w:r>
        <w:rPr>
          <w:rFonts w:hint="eastAsia"/>
        </w:rPr>
        <w:t>s</w:t>
      </w:r>
      <w:r>
        <w:t xml:space="preserve"> and seminal vesicle</w:t>
      </w:r>
      <w:r>
        <w:rPr>
          <w:rFonts w:hint="eastAsia"/>
        </w:rPr>
        <w:t>s</w:t>
      </w:r>
      <w:r>
        <w:t>.</w:t>
      </w:r>
      <w:r>
        <w:rPr>
          <w:rFonts w:hint="eastAsia"/>
        </w:rPr>
        <w:t xml:space="preserve"> </w:t>
      </w:r>
      <w:r w:rsidRPr="00922562">
        <w:t>He had TRUS biopsy</w:t>
      </w:r>
      <w:r>
        <w:rPr>
          <w:rFonts w:hint="eastAsia"/>
        </w:rPr>
        <w:t xml:space="preserve"> and TRUS-guided biopsy revealed adenocarcinoma</w:t>
      </w:r>
      <w:r w:rsidRPr="00922562">
        <w:t xml:space="preserve">. </w:t>
      </w:r>
      <w:r>
        <w:rPr>
          <w:rFonts w:eastAsia="細明體" w:cs="細明體"/>
          <w:kern w:val="0"/>
          <w:sz w:val="23"/>
          <w:szCs w:val="23"/>
        </w:rPr>
        <w:t xml:space="preserve">Gleason </w:t>
      </w:r>
      <w:r>
        <w:rPr>
          <w:rFonts w:eastAsia="細明體" w:cs="細明體" w:hint="eastAsia"/>
          <w:kern w:val="0"/>
          <w:sz w:val="23"/>
          <w:szCs w:val="23"/>
        </w:rPr>
        <w:t>Grade Group 4</w:t>
      </w:r>
    </w:p>
    <w:p w:rsidR="002034DC" w:rsidRDefault="002034DC" w:rsidP="002034DC">
      <w:pPr>
        <w:widowControl/>
        <w:ind w:firstLineChars="100" w:firstLine="240"/>
      </w:pPr>
      <w:r>
        <w:rPr>
          <w:rFonts w:hint="eastAsia"/>
          <w:szCs w:val="24"/>
        </w:rPr>
        <w:t xml:space="preserve">ROS: </w:t>
      </w:r>
      <w:r>
        <w:rPr>
          <w:rFonts w:hint="eastAsia"/>
        </w:rPr>
        <w:t xml:space="preserve">low back pain &amp; </w:t>
      </w:r>
      <w:r>
        <w:t>eft hip pain</w:t>
      </w:r>
      <w:r>
        <w:rPr>
          <w:rFonts w:hint="eastAsia"/>
        </w:rPr>
        <w:t xml:space="preserve"> for a period</w:t>
      </w:r>
    </w:p>
    <w:p w:rsidR="002034DC" w:rsidRPr="00EF4F3B" w:rsidRDefault="002034DC" w:rsidP="002034DC">
      <w:pPr>
        <w:widowControl/>
        <w:ind w:firstLineChars="100" w:firstLine="240"/>
      </w:pPr>
    </w:p>
    <w:p w:rsidR="002034DC" w:rsidRPr="00EF4F3B" w:rsidRDefault="002034DC" w:rsidP="002034DC">
      <w:pPr>
        <w:widowControl/>
      </w:pPr>
      <w:r>
        <w:rPr>
          <w:rFonts w:hint="eastAsia"/>
        </w:rPr>
        <w:t>O: PS: 0</w:t>
      </w:r>
    </w:p>
    <w:p w:rsidR="002034DC" w:rsidRDefault="002034DC" w:rsidP="002034DC">
      <w:pPr>
        <w:widowControl/>
        <w:ind w:firstLineChars="150" w:firstLine="360"/>
        <w:rPr>
          <w:rFonts w:eastAsia="細明體" w:cs="細明體"/>
          <w:kern w:val="0"/>
          <w:sz w:val="23"/>
          <w:szCs w:val="23"/>
        </w:rPr>
      </w:pPr>
      <w:r>
        <w:rPr>
          <w:rFonts w:hint="eastAsia"/>
        </w:rPr>
        <w:t xml:space="preserve">P.E.: </w:t>
      </w:r>
      <w:r>
        <w:t>tenderness over the left hip.</w:t>
      </w:r>
      <w:r>
        <w:rPr>
          <w:rFonts w:eastAsia="細明體" w:cs="細明體"/>
          <w:kern w:val="0"/>
          <w:sz w:val="23"/>
          <w:szCs w:val="23"/>
        </w:rPr>
        <w:t xml:space="preserve"> </w:t>
      </w:r>
    </w:p>
    <w:p w:rsidR="002034DC" w:rsidRDefault="002034DC" w:rsidP="002034DC">
      <w:pPr>
        <w:widowControl/>
        <w:ind w:firstLineChars="150" w:firstLine="345"/>
        <w:rPr>
          <w:rFonts w:eastAsia="細明體" w:cs="細明體"/>
          <w:kern w:val="0"/>
          <w:sz w:val="23"/>
          <w:szCs w:val="23"/>
        </w:rPr>
      </w:pPr>
      <w:r>
        <w:rPr>
          <w:rFonts w:eastAsia="細明體" w:cs="細明體" w:hint="eastAsia"/>
          <w:kern w:val="0"/>
          <w:sz w:val="23"/>
          <w:szCs w:val="23"/>
        </w:rPr>
        <w:t xml:space="preserve">DRE: </w:t>
      </w:r>
      <w:r>
        <w:rPr>
          <w:rFonts w:hint="eastAsia"/>
        </w:rPr>
        <w:t xml:space="preserve">stony hard </w:t>
      </w:r>
      <w:r>
        <w:t xml:space="preserve">over the </w:t>
      </w:r>
      <w:r>
        <w:rPr>
          <w:rFonts w:hint="eastAsia"/>
        </w:rPr>
        <w:t>both</w:t>
      </w:r>
      <w:r>
        <w:t xml:space="preserve"> lobes</w:t>
      </w:r>
      <w:r>
        <w:rPr>
          <w:rFonts w:hint="eastAsia"/>
        </w:rPr>
        <w:t xml:space="preserve"> prostate</w:t>
      </w:r>
      <w:r>
        <w:t>,</w:t>
      </w:r>
      <w:r>
        <w:rPr>
          <w:rFonts w:hint="eastAsia"/>
        </w:rPr>
        <w:t xml:space="preserve"> bilateral </w:t>
      </w:r>
      <w:r>
        <w:t>capsule</w:t>
      </w:r>
      <w:r>
        <w:rPr>
          <w:rFonts w:hint="eastAsia"/>
        </w:rPr>
        <w:t>s</w:t>
      </w:r>
      <w:r>
        <w:t xml:space="preserve"> and </w:t>
      </w:r>
      <w:r>
        <w:rPr>
          <w:rFonts w:hint="eastAsia"/>
        </w:rPr>
        <w:t>suspicious s</w:t>
      </w:r>
      <w:r>
        <w:t>eminal vesicle</w:t>
      </w:r>
      <w:r>
        <w:rPr>
          <w:rFonts w:hint="eastAsia"/>
        </w:rPr>
        <w:t>s involvement.</w:t>
      </w:r>
    </w:p>
    <w:p w:rsidR="002034DC" w:rsidRDefault="002034DC" w:rsidP="002034DC">
      <w:pPr>
        <w:widowControl/>
        <w:ind w:firstLineChars="150" w:firstLine="345"/>
        <w:rPr>
          <w:rFonts w:eastAsia="新細明體" w:cs="新細明體"/>
          <w:kern w:val="0"/>
          <w:szCs w:val="24"/>
        </w:rPr>
      </w:pPr>
      <w:r>
        <w:rPr>
          <w:rFonts w:eastAsia="細明體" w:cs="細明體" w:hint="eastAsia"/>
          <w:kern w:val="0"/>
          <w:sz w:val="23"/>
          <w:szCs w:val="23"/>
        </w:rPr>
        <w:t xml:space="preserve">PSA: </w:t>
      </w:r>
      <w:r w:rsidRPr="00155A71">
        <w:t>47.11</w:t>
      </w:r>
      <w:r w:rsidRPr="00922562">
        <w:t xml:space="preserve"> </w:t>
      </w:r>
      <w:r w:rsidRPr="00922562">
        <w:rPr>
          <w:rFonts w:eastAsia="新細明體" w:cs="新細明體"/>
          <w:kern w:val="0"/>
          <w:szCs w:val="24"/>
        </w:rPr>
        <w:t>ng/ml</w:t>
      </w:r>
    </w:p>
    <w:p w:rsidR="002034DC" w:rsidRPr="0044291E" w:rsidRDefault="002034DC" w:rsidP="002034DC">
      <w:pPr>
        <w:widowControl/>
        <w:rPr>
          <w:rFonts w:eastAsia="細明體" w:cs="細明體"/>
          <w:kern w:val="0"/>
          <w:sz w:val="23"/>
          <w:szCs w:val="23"/>
        </w:rPr>
      </w:pPr>
      <w:r>
        <w:rPr>
          <w:rFonts w:eastAsia="新細明體" w:cs="新細明體" w:hint="eastAsia"/>
          <w:kern w:val="0"/>
          <w:szCs w:val="24"/>
        </w:rPr>
        <w:t xml:space="preserve">   Images:</w:t>
      </w:r>
    </w:p>
    <w:p w:rsidR="002034DC" w:rsidRDefault="002034DC" w:rsidP="002034DC">
      <w:pPr>
        <w:pStyle w:val="a3"/>
        <w:widowControl/>
        <w:numPr>
          <w:ilvl w:val="0"/>
          <w:numId w:val="9"/>
        </w:numPr>
        <w:ind w:leftChars="0"/>
      </w:pPr>
      <w:r w:rsidRPr="00922562">
        <w:t>MRI: see disc</w:t>
      </w:r>
    </w:p>
    <w:p w:rsidR="002034DC" w:rsidRDefault="002034DC" w:rsidP="002034DC">
      <w:pPr>
        <w:pStyle w:val="a3"/>
        <w:widowControl/>
        <w:numPr>
          <w:ilvl w:val="0"/>
          <w:numId w:val="9"/>
        </w:numPr>
        <w:ind w:leftChars="0"/>
      </w:pPr>
      <w:r>
        <w:t>CT: see disc</w:t>
      </w:r>
    </w:p>
    <w:p w:rsidR="002034DC" w:rsidRDefault="002034DC" w:rsidP="002034DC">
      <w:pPr>
        <w:pStyle w:val="a3"/>
        <w:widowControl/>
        <w:ind w:leftChars="0" w:left="360"/>
      </w:pPr>
    </w:p>
    <w:p w:rsidR="002034DC" w:rsidRPr="00922562" w:rsidRDefault="002034DC" w:rsidP="002034DC">
      <w:pPr>
        <w:pStyle w:val="a3"/>
        <w:widowControl/>
        <w:ind w:leftChars="0" w:left="360"/>
      </w:pPr>
      <w:r>
        <w:rPr>
          <w:rFonts w:hint="eastAsia"/>
        </w:rPr>
        <w:t>Questions :</w:t>
      </w:r>
    </w:p>
    <w:p w:rsidR="002034DC" w:rsidRDefault="002034DC" w:rsidP="002034DC">
      <w:pPr>
        <w:pStyle w:val="a3"/>
        <w:numPr>
          <w:ilvl w:val="0"/>
          <w:numId w:val="1"/>
        </w:numPr>
        <w:ind w:leftChars="0"/>
      </w:pPr>
      <w:r w:rsidRPr="00922562">
        <w:t xml:space="preserve">Please describe the image findings in the provided staging MRI, </w:t>
      </w:r>
      <w:r>
        <w:t>CT.</w:t>
      </w:r>
    </w:p>
    <w:p w:rsidR="002034DC" w:rsidRDefault="002034DC" w:rsidP="002034D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Do you have any therapeutic recommendations before radiotherapy( if RT is a part of your treatment recommendations )</w:t>
      </w:r>
    </w:p>
    <w:p w:rsidR="002034DC" w:rsidRPr="00922562" w:rsidRDefault="002034DC" w:rsidP="002034DC">
      <w:pPr>
        <w:pStyle w:val="a3"/>
        <w:numPr>
          <w:ilvl w:val="0"/>
          <w:numId w:val="1"/>
        </w:numPr>
        <w:ind w:leftChars="0"/>
      </w:pPr>
      <w:r w:rsidRPr="00922562">
        <w:t>Stage the patient by the 2018 8</w:t>
      </w:r>
      <w:r w:rsidRPr="00922562">
        <w:rPr>
          <w:vertAlign w:val="superscript"/>
        </w:rPr>
        <w:t>TH</w:t>
      </w:r>
      <w:r w:rsidRPr="00922562">
        <w:t xml:space="preserve"> AJCC staging.</w:t>
      </w:r>
    </w:p>
    <w:p w:rsidR="002034DC" w:rsidRPr="00922562" w:rsidRDefault="002034DC" w:rsidP="002034DC">
      <w:pPr>
        <w:pStyle w:val="a3"/>
        <w:numPr>
          <w:ilvl w:val="0"/>
          <w:numId w:val="1"/>
        </w:numPr>
        <w:ind w:leftChars="0"/>
      </w:pPr>
      <w:r w:rsidRPr="00922562">
        <w:t xml:space="preserve">What </w:t>
      </w:r>
      <w:r>
        <w:rPr>
          <w:rFonts w:hint="eastAsia"/>
        </w:rPr>
        <w:t xml:space="preserve">the </w:t>
      </w:r>
      <w:r w:rsidRPr="00922562">
        <w:t>treatment do you recommend for this patient</w:t>
      </w:r>
      <w:r>
        <w:rPr>
          <w:rFonts w:hint="eastAsia"/>
        </w:rPr>
        <w:t xml:space="preserve"> ?</w:t>
      </w:r>
    </w:p>
    <w:p w:rsidR="002034DC" w:rsidRPr="00922562" w:rsidRDefault="002034DC" w:rsidP="002034DC">
      <w:pPr>
        <w:pStyle w:val="a3"/>
        <w:numPr>
          <w:ilvl w:val="0"/>
          <w:numId w:val="1"/>
        </w:numPr>
        <w:ind w:leftChars="0"/>
      </w:pPr>
      <w:r w:rsidRPr="00922562">
        <w:t>If radiotherapy is part of your treatment recommendations</w:t>
      </w:r>
      <w:r>
        <w:rPr>
          <w:rFonts w:hint="eastAsia"/>
        </w:rPr>
        <w:t xml:space="preserve"> </w:t>
      </w:r>
      <w:r w:rsidRPr="00922562">
        <w:t>:</w:t>
      </w:r>
    </w:p>
    <w:p w:rsidR="002034DC" w:rsidRPr="00922562" w:rsidRDefault="002034DC" w:rsidP="002034DC">
      <w:pPr>
        <w:pStyle w:val="a3"/>
        <w:numPr>
          <w:ilvl w:val="0"/>
          <w:numId w:val="3"/>
        </w:numPr>
        <w:ind w:leftChars="0"/>
      </w:pPr>
      <w:r w:rsidRPr="00922562">
        <w:t>Please describe</w:t>
      </w:r>
      <w:r>
        <w:rPr>
          <w:rFonts w:hint="eastAsia"/>
        </w:rPr>
        <w:t xml:space="preserve"> &amp; reason</w:t>
      </w:r>
      <w:r w:rsidRPr="00922562">
        <w:t xml:space="preserve"> </w:t>
      </w:r>
      <w:r>
        <w:rPr>
          <w:rFonts w:hint="eastAsia"/>
        </w:rPr>
        <w:t xml:space="preserve">your planned </w:t>
      </w:r>
      <w:r>
        <w:t>GTV, CTV and PTV.</w:t>
      </w:r>
    </w:p>
    <w:p w:rsidR="002034DC" w:rsidRPr="00922562" w:rsidRDefault="002034DC" w:rsidP="002034DC">
      <w:pPr>
        <w:pStyle w:val="a3"/>
        <w:numPr>
          <w:ilvl w:val="0"/>
          <w:numId w:val="3"/>
        </w:numPr>
        <w:ind w:leftChars="0"/>
      </w:pPr>
      <w:r w:rsidRPr="00922562">
        <w:t>Outline CTV on the provided non-contrast CT image</w:t>
      </w:r>
      <w:r>
        <w:rPr>
          <w:rFonts w:hint="eastAsia"/>
        </w:rPr>
        <w:t>s</w:t>
      </w:r>
      <w:r w:rsidRPr="00922562">
        <w:t>.</w:t>
      </w:r>
      <w:bookmarkStart w:id="0" w:name="_GoBack"/>
      <w:bookmarkEnd w:id="0"/>
    </w:p>
    <w:p w:rsidR="002034DC" w:rsidRPr="00922562" w:rsidRDefault="002034DC" w:rsidP="002034DC">
      <w:pPr>
        <w:pStyle w:val="a3"/>
        <w:numPr>
          <w:ilvl w:val="0"/>
          <w:numId w:val="3"/>
        </w:numPr>
        <w:ind w:leftChars="0"/>
      </w:pPr>
      <w:r w:rsidRPr="00922562">
        <w:t>What is/are the prescribed radiotherapy dose(s)</w:t>
      </w:r>
      <w:r>
        <w:rPr>
          <w:rFonts w:hint="eastAsia"/>
        </w:rPr>
        <w:t xml:space="preserve"> </w:t>
      </w:r>
      <w:r w:rsidRPr="00922562">
        <w:t>?</w:t>
      </w:r>
    </w:p>
    <w:p w:rsidR="002034DC" w:rsidRPr="00922562" w:rsidRDefault="002034DC" w:rsidP="002034DC">
      <w:pPr>
        <w:pStyle w:val="a3"/>
        <w:numPr>
          <w:ilvl w:val="0"/>
          <w:numId w:val="3"/>
        </w:numPr>
        <w:ind w:leftChars="0"/>
      </w:pPr>
      <w:r w:rsidRPr="00922562">
        <w:t>How do you evaluate your treatment planning</w:t>
      </w:r>
      <w:r>
        <w:rPr>
          <w:rFonts w:hint="eastAsia"/>
        </w:rPr>
        <w:t xml:space="preserve"> </w:t>
      </w:r>
      <w:r w:rsidRPr="00922562">
        <w:t>?</w:t>
      </w:r>
    </w:p>
    <w:p w:rsidR="002034DC" w:rsidRPr="00922562" w:rsidRDefault="002034DC" w:rsidP="002034DC">
      <w:pPr>
        <w:pStyle w:val="a3"/>
        <w:numPr>
          <w:ilvl w:val="0"/>
          <w:numId w:val="3"/>
        </w:numPr>
        <w:ind w:leftChars="0"/>
      </w:pPr>
      <w:r w:rsidRPr="00922562">
        <w:t xml:space="preserve">Name the possible radiation side effects.  </w:t>
      </w:r>
    </w:p>
    <w:p w:rsidR="002034DC" w:rsidRDefault="002034DC" w:rsidP="002034DC"/>
    <w:p w:rsidR="006A41BA" w:rsidRPr="002034DC" w:rsidRDefault="006A41BA" w:rsidP="006A41BA"/>
    <w:p w:rsidR="002D30C2" w:rsidRPr="00922562" w:rsidRDefault="002D30C2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CB7B14" w:rsidRDefault="00CB7B14" w:rsidP="006A41BA"/>
    <w:p w:rsidR="0033791D" w:rsidRPr="00C96523" w:rsidRDefault="0033791D" w:rsidP="0033791D"/>
    <w:sectPr w:rsidR="0033791D" w:rsidRPr="00C965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C7C" w:rsidRDefault="00431C7C" w:rsidP="00AB2FD7">
      <w:r>
        <w:separator/>
      </w:r>
    </w:p>
  </w:endnote>
  <w:endnote w:type="continuationSeparator" w:id="0">
    <w:p w:rsidR="00431C7C" w:rsidRDefault="00431C7C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C7C" w:rsidRDefault="00431C7C" w:rsidP="00AB2FD7">
      <w:r>
        <w:separator/>
      </w:r>
    </w:p>
  </w:footnote>
  <w:footnote w:type="continuationSeparator" w:id="0">
    <w:p w:rsidR="00431C7C" w:rsidRDefault="00431C7C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D6B4702"/>
    <w:multiLevelType w:val="hybridMultilevel"/>
    <w:tmpl w:val="8FBED230"/>
    <w:lvl w:ilvl="0" w:tplc="4252B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>
    <w:nsid w:val="5E5A663E"/>
    <w:multiLevelType w:val="hybridMultilevel"/>
    <w:tmpl w:val="9806C2C4"/>
    <w:lvl w:ilvl="0" w:tplc="10141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14"/>
  </w:num>
  <w:num w:numId="5">
    <w:abstractNumId w:val="12"/>
  </w:num>
  <w:num w:numId="6">
    <w:abstractNumId w:val="15"/>
  </w:num>
  <w:num w:numId="7">
    <w:abstractNumId w:val="3"/>
  </w:num>
  <w:num w:numId="8">
    <w:abstractNumId w:val="5"/>
  </w:num>
  <w:num w:numId="9">
    <w:abstractNumId w:val="1"/>
  </w:num>
  <w:num w:numId="10">
    <w:abstractNumId w:val="6"/>
  </w:num>
  <w:num w:numId="11">
    <w:abstractNumId w:val="16"/>
  </w:num>
  <w:num w:numId="12">
    <w:abstractNumId w:val="7"/>
  </w:num>
  <w:num w:numId="13">
    <w:abstractNumId w:val="2"/>
  </w:num>
  <w:num w:numId="14">
    <w:abstractNumId w:val="0"/>
  </w:num>
  <w:num w:numId="15">
    <w:abstractNumId w:val="8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A15"/>
    <w:rsid w:val="00045647"/>
    <w:rsid w:val="0010660B"/>
    <w:rsid w:val="00155553"/>
    <w:rsid w:val="00155A71"/>
    <w:rsid w:val="001D42E1"/>
    <w:rsid w:val="001F5378"/>
    <w:rsid w:val="002034DC"/>
    <w:rsid w:val="00224190"/>
    <w:rsid w:val="002278A7"/>
    <w:rsid w:val="00266111"/>
    <w:rsid w:val="002A2313"/>
    <w:rsid w:val="002A73CC"/>
    <w:rsid w:val="002C3DD8"/>
    <w:rsid w:val="002D30C2"/>
    <w:rsid w:val="002E2667"/>
    <w:rsid w:val="00301BA1"/>
    <w:rsid w:val="0033791D"/>
    <w:rsid w:val="003526CA"/>
    <w:rsid w:val="00422531"/>
    <w:rsid w:val="004318A1"/>
    <w:rsid w:val="00431C7C"/>
    <w:rsid w:val="0044291E"/>
    <w:rsid w:val="00456A15"/>
    <w:rsid w:val="004826F9"/>
    <w:rsid w:val="004E45C7"/>
    <w:rsid w:val="00503B39"/>
    <w:rsid w:val="00577564"/>
    <w:rsid w:val="00580A46"/>
    <w:rsid w:val="005C0B67"/>
    <w:rsid w:val="005C37F7"/>
    <w:rsid w:val="00671531"/>
    <w:rsid w:val="006A41BA"/>
    <w:rsid w:val="006A5207"/>
    <w:rsid w:val="006C6417"/>
    <w:rsid w:val="00713329"/>
    <w:rsid w:val="00730A63"/>
    <w:rsid w:val="008541CF"/>
    <w:rsid w:val="008708A6"/>
    <w:rsid w:val="008D2F68"/>
    <w:rsid w:val="008D45B4"/>
    <w:rsid w:val="00922562"/>
    <w:rsid w:val="00925A9F"/>
    <w:rsid w:val="00954514"/>
    <w:rsid w:val="00996330"/>
    <w:rsid w:val="009E5EDA"/>
    <w:rsid w:val="00A559A2"/>
    <w:rsid w:val="00A74657"/>
    <w:rsid w:val="00AB2FD7"/>
    <w:rsid w:val="00B06625"/>
    <w:rsid w:val="00B23A4B"/>
    <w:rsid w:val="00B7026E"/>
    <w:rsid w:val="00BB023D"/>
    <w:rsid w:val="00C445F4"/>
    <w:rsid w:val="00C70C5B"/>
    <w:rsid w:val="00C8793D"/>
    <w:rsid w:val="00C96523"/>
    <w:rsid w:val="00CB5925"/>
    <w:rsid w:val="00CB7B14"/>
    <w:rsid w:val="00D74E70"/>
    <w:rsid w:val="00D76568"/>
    <w:rsid w:val="00D80B2D"/>
    <w:rsid w:val="00DB65CF"/>
    <w:rsid w:val="00E90A6B"/>
    <w:rsid w:val="00EF00F1"/>
    <w:rsid w:val="00F125A3"/>
    <w:rsid w:val="00F51AC8"/>
    <w:rsid w:val="00FA7EFE"/>
    <w:rsid w:val="00FC118A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BBA2C5BC-87FC-4FA8-B7AD-E834D455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34D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199</Words>
  <Characters>1140</Characters>
  <Application>Microsoft Office Word</Application>
  <DocSecurity>0</DocSecurity>
  <Lines>9</Lines>
  <Paragraphs>2</Paragraphs>
  <ScaleCrop>false</ScaleCrop>
  <Company>tsgh</Company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放射腫瘤部</cp:lastModifiedBy>
  <cp:revision>9</cp:revision>
  <cp:lastPrinted>2018-07-25T00:28:00Z</cp:lastPrinted>
  <dcterms:created xsi:type="dcterms:W3CDTF">2019-06-25T03:31:00Z</dcterms:created>
  <dcterms:modified xsi:type="dcterms:W3CDTF">2019-07-05T01:09:00Z</dcterms:modified>
</cp:coreProperties>
</file>