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B8D" w:rsidRDefault="004D4B8D" w:rsidP="004D4B8D">
      <w:pPr>
        <w:ind w:left="480"/>
      </w:pPr>
      <w:r>
        <w:rPr>
          <w:rFonts w:hint="eastAsia"/>
        </w:rPr>
        <w:t>32</w:t>
      </w:r>
      <w:r>
        <w:rPr>
          <w:rFonts w:hint="eastAsia"/>
        </w:rPr>
        <w:t>歲男性，因流鼻血不止，頭暈</w:t>
      </w:r>
      <w:proofErr w:type="gramStart"/>
      <w:r>
        <w:rPr>
          <w:rFonts w:hint="eastAsia"/>
        </w:rPr>
        <w:t>複視約</w:t>
      </w:r>
      <w:proofErr w:type="gramEnd"/>
      <w:r>
        <w:rPr>
          <w:rFonts w:hint="eastAsia"/>
        </w:rPr>
        <w:t>一個月前來耳鼻喉就診。內視鏡檢查發現右側鼻咽腫瘤。切片證實為</w:t>
      </w:r>
      <w:r>
        <w:t>undifferentiated</w:t>
      </w:r>
      <w:r>
        <w:rPr>
          <w:rFonts w:hint="eastAsia"/>
        </w:rPr>
        <w:t xml:space="preserve">, </w:t>
      </w:r>
      <w:proofErr w:type="spellStart"/>
      <w:r>
        <w:t>nonkeratinizing</w:t>
      </w:r>
      <w:proofErr w:type="spellEnd"/>
      <w:r>
        <w:rPr>
          <w:rFonts w:hint="eastAsia"/>
        </w:rPr>
        <w:t xml:space="preserve"> squamous cell carcinoma</w:t>
      </w:r>
      <w:r>
        <w:t>, WHO</w:t>
      </w:r>
      <w:r>
        <w:rPr>
          <w:rFonts w:hint="eastAsia"/>
        </w:rPr>
        <w:t xml:space="preserve"> type III</w:t>
      </w:r>
      <w:r>
        <w:rPr>
          <w:rFonts w:hint="eastAsia"/>
        </w:rPr>
        <w:t>。治療前的</w:t>
      </w:r>
      <w:r>
        <w:rPr>
          <w:rFonts w:hint="eastAsia"/>
        </w:rPr>
        <w:t>EBV DNA</w:t>
      </w:r>
      <w:r>
        <w:rPr>
          <w:rFonts w:hint="eastAsia"/>
        </w:rPr>
        <w:t>數量為</w:t>
      </w:r>
      <w:r>
        <w:rPr>
          <w:rFonts w:hint="eastAsia"/>
        </w:rPr>
        <w:t>1220 copies/ml</w:t>
      </w:r>
      <w:r>
        <w:rPr>
          <w:rFonts w:hint="eastAsia"/>
        </w:rPr>
        <w:t>。</w:t>
      </w:r>
      <w:r>
        <w:rPr>
          <w:rFonts w:hint="eastAsia"/>
        </w:rPr>
        <w:t>MRI</w:t>
      </w:r>
      <w:r>
        <w:rPr>
          <w:rFonts w:hint="eastAsia"/>
        </w:rPr>
        <w:t>及</w:t>
      </w:r>
      <w:r>
        <w:rPr>
          <w:rFonts w:hint="eastAsia"/>
        </w:rPr>
        <w:t>PET</w:t>
      </w:r>
      <w:r>
        <w:rPr>
          <w:rFonts w:hint="eastAsia"/>
        </w:rPr>
        <w:t>証實為局部晚期病灶，但沒有遠端轉移。病人轉到您的門診來進行</w:t>
      </w:r>
      <w:r>
        <w:rPr>
          <w:rFonts w:hint="eastAsia"/>
        </w:rPr>
        <w:t>definitive CCRT</w:t>
      </w:r>
      <w:r>
        <w:rPr>
          <w:rFonts w:hint="eastAsia"/>
        </w:rPr>
        <w:t>。</w:t>
      </w:r>
      <w:r w:rsidR="003D2506">
        <w:rPr>
          <w:rFonts w:hint="eastAsia"/>
        </w:rPr>
        <w:t>他的腎功能是正常的。</w:t>
      </w:r>
    </w:p>
    <w:p w:rsidR="004D4B8D" w:rsidRDefault="004D4B8D" w:rsidP="004D4B8D">
      <w:pPr>
        <w:ind w:left="480"/>
      </w:pPr>
    </w:p>
    <w:p w:rsidR="004D4B8D" w:rsidRDefault="004D4B8D" w:rsidP="004D4B8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根據</w:t>
      </w:r>
      <w:r>
        <w:rPr>
          <w:rFonts w:hint="eastAsia"/>
        </w:rPr>
        <w:t>MRI,</w:t>
      </w:r>
      <w:r>
        <w:rPr>
          <w:rFonts w:hint="eastAsia"/>
        </w:rPr>
        <w:t>您認為他的分期為何</w:t>
      </w:r>
      <w:r>
        <w:rPr>
          <w:rFonts w:hint="eastAsia"/>
        </w:rPr>
        <w:t>?</w:t>
      </w:r>
    </w:p>
    <w:p w:rsidR="003D2506" w:rsidRDefault="004D4B8D" w:rsidP="004D4B8D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請畫出治療</w:t>
      </w:r>
      <w:proofErr w:type="gramStart"/>
      <w:r>
        <w:rPr>
          <w:rFonts w:hint="eastAsia"/>
        </w:rPr>
        <w:t>計畫照野及</w:t>
      </w:r>
      <w:proofErr w:type="gramEnd"/>
      <w:r>
        <w:rPr>
          <w:rFonts w:hint="eastAsia"/>
        </w:rPr>
        <w:t>預計要給的劑量。</w:t>
      </w:r>
    </w:p>
    <w:p w:rsidR="004D4B8D" w:rsidRDefault="00870474" w:rsidP="004D4B8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您在</w:t>
      </w:r>
      <w:r>
        <w:rPr>
          <w:rFonts w:hint="eastAsia"/>
        </w:rPr>
        <w:t>CCRT</w:t>
      </w:r>
      <w:r w:rsidR="003D2506">
        <w:rPr>
          <w:rFonts w:hint="eastAsia"/>
        </w:rPr>
        <w:t>建議</w:t>
      </w:r>
      <w:r>
        <w:rPr>
          <w:rFonts w:hint="eastAsia"/>
        </w:rPr>
        <w:t>使用的</w:t>
      </w:r>
      <w:r>
        <w:rPr>
          <w:rFonts w:hint="eastAsia"/>
        </w:rPr>
        <w:t>chemotherapy</w:t>
      </w:r>
      <w:r>
        <w:rPr>
          <w:rFonts w:hint="eastAsia"/>
        </w:rPr>
        <w:t>和劑量為何</w:t>
      </w:r>
      <w:r>
        <w:rPr>
          <w:rFonts w:hint="eastAsia"/>
        </w:rPr>
        <w:t>?</w:t>
      </w:r>
    </w:p>
    <w:p w:rsidR="004D4B8D" w:rsidRDefault="004D4B8D">
      <w:pPr>
        <w:widowControl/>
      </w:pPr>
      <w:r>
        <w:br w:type="page"/>
      </w:r>
    </w:p>
    <w:p w:rsidR="004D4B8D" w:rsidRDefault="004D4B8D" w:rsidP="00AC3037"/>
    <w:p w:rsidR="00E95B02" w:rsidRDefault="00870474">
      <w:r>
        <w:rPr>
          <w:rFonts w:hint="eastAsia"/>
        </w:rPr>
        <w:t>參考答案</w:t>
      </w:r>
    </w:p>
    <w:p w:rsidR="00870474" w:rsidRDefault="00870474" w:rsidP="0087047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根據</w:t>
      </w:r>
      <w:r>
        <w:rPr>
          <w:rFonts w:hint="eastAsia"/>
        </w:rPr>
        <w:t>MRI,</w:t>
      </w:r>
      <w:r>
        <w:rPr>
          <w:rFonts w:hint="eastAsia"/>
        </w:rPr>
        <w:t>您認為他的分期為何</w:t>
      </w:r>
      <w:r>
        <w:rPr>
          <w:rFonts w:hint="eastAsia"/>
        </w:rPr>
        <w:t>?</w:t>
      </w:r>
      <w:r>
        <w:br/>
      </w:r>
      <w:r>
        <w:rPr>
          <w:rFonts w:hint="eastAsia"/>
        </w:rPr>
        <w:t>T4N1, stage IVA</w:t>
      </w:r>
    </w:p>
    <w:p w:rsidR="00870474" w:rsidRDefault="00870474" w:rsidP="0087047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請畫出治療</w:t>
      </w:r>
      <w:proofErr w:type="gramStart"/>
      <w:r>
        <w:rPr>
          <w:rFonts w:hint="eastAsia"/>
        </w:rPr>
        <w:t>計畫照野及</w:t>
      </w:r>
      <w:proofErr w:type="gramEnd"/>
      <w:r>
        <w:rPr>
          <w:rFonts w:hint="eastAsia"/>
        </w:rPr>
        <w:t>預計要給的劑量。您在</w:t>
      </w:r>
      <w:r>
        <w:rPr>
          <w:rFonts w:hint="eastAsia"/>
        </w:rPr>
        <w:t>CCRT</w:t>
      </w:r>
      <w:r>
        <w:rPr>
          <w:rFonts w:hint="eastAsia"/>
        </w:rPr>
        <w:t>會使用的</w:t>
      </w:r>
      <w:r>
        <w:rPr>
          <w:rFonts w:hint="eastAsia"/>
        </w:rPr>
        <w:t>chemotherapy</w:t>
      </w:r>
      <w:r>
        <w:rPr>
          <w:rFonts w:hint="eastAsia"/>
        </w:rPr>
        <w:t>和劑量為何</w:t>
      </w:r>
      <w:r>
        <w:rPr>
          <w:rFonts w:hint="eastAsia"/>
        </w:rPr>
        <w:t>?</w:t>
      </w:r>
      <w:r>
        <w:br/>
      </w:r>
      <w:r>
        <w:rPr>
          <w:rFonts w:hint="eastAsia"/>
        </w:rPr>
        <w:t xml:space="preserve">Definitive CRT: </w:t>
      </w:r>
      <w:proofErr w:type="gramStart"/>
      <w:r>
        <w:rPr>
          <w:rFonts w:hint="eastAsia"/>
        </w:rPr>
        <w:t>CTV1(</w:t>
      </w:r>
      <w:proofErr w:type="gramEnd"/>
      <w:r>
        <w:rPr>
          <w:rFonts w:hint="eastAsia"/>
        </w:rPr>
        <w:t xml:space="preserve">NP tumor &amp; LAP) to 66-70Gy, CTV2 (NP &amp; </w:t>
      </w:r>
      <w:proofErr w:type="spellStart"/>
      <w:r>
        <w:rPr>
          <w:rFonts w:hint="eastAsia"/>
        </w:rPr>
        <w:t>bil</w:t>
      </w:r>
      <w:proofErr w:type="spellEnd"/>
      <w:r>
        <w:rPr>
          <w:rFonts w:hint="eastAsia"/>
        </w:rPr>
        <w:t xml:space="preserve">. </w:t>
      </w:r>
      <w:r>
        <w:t>U</w:t>
      </w:r>
      <w:r>
        <w:rPr>
          <w:rFonts w:hint="eastAsia"/>
        </w:rPr>
        <w:t>pper neck): 60-63Gy; CTV3 (</w:t>
      </w:r>
      <w:proofErr w:type="spellStart"/>
      <w:r>
        <w:rPr>
          <w:rFonts w:hint="eastAsia"/>
        </w:rPr>
        <w:t>bil</w:t>
      </w:r>
      <w:proofErr w:type="spellEnd"/>
      <w:r>
        <w:rPr>
          <w:rFonts w:hint="eastAsia"/>
        </w:rPr>
        <w:t xml:space="preserve">. </w:t>
      </w:r>
      <w:r>
        <w:t>L</w:t>
      </w:r>
      <w:r>
        <w:rPr>
          <w:rFonts w:hint="eastAsia"/>
        </w:rPr>
        <w:t>ower neck): 54-57Gy</w:t>
      </w:r>
    </w:p>
    <w:p w:rsidR="003D2506" w:rsidRDefault="00870474" w:rsidP="003D2506">
      <w:pPr>
        <w:pStyle w:val="a3"/>
        <w:ind w:leftChars="0" w:left="840"/>
      </w:pPr>
      <w:r>
        <w:rPr>
          <w:rFonts w:hint="eastAsia"/>
        </w:rPr>
        <w:t>Chemotherapy: cisplatin 100mg/m2 Q3W</w:t>
      </w:r>
    </w:p>
    <w:p w:rsidR="003D2506" w:rsidRDefault="003D2506" w:rsidP="003D2506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您在</w:t>
      </w:r>
      <w:r>
        <w:rPr>
          <w:rFonts w:hint="eastAsia"/>
        </w:rPr>
        <w:t>CCRT</w:t>
      </w:r>
      <w:r>
        <w:rPr>
          <w:rFonts w:hint="eastAsia"/>
        </w:rPr>
        <w:t>建議使用的</w:t>
      </w:r>
      <w:r>
        <w:rPr>
          <w:rFonts w:hint="eastAsia"/>
        </w:rPr>
        <w:t>chemotherapy</w:t>
      </w:r>
      <w:r>
        <w:rPr>
          <w:rFonts w:hint="eastAsia"/>
        </w:rPr>
        <w:t>和劑量為何</w:t>
      </w:r>
      <w:r>
        <w:rPr>
          <w:rFonts w:hint="eastAsia"/>
        </w:rPr>
        <w:t>?</w:t>
      </w:r>
    </w:p>
    <w:p w:rsidR="003D2506" w:rsidRDefault="003D2506" w:rsidP="003D2506">
      <w:pPr>
        <w:pStyle w:val="a3"/>
        <w:ind w:leftChars="0" w:left="840"/>
        <w:rPr>
          <w:rFonts w:hint="eastAsia"/>
        </w:rPr>
      </w:pPr>
      <w:r>
        <w:rPr>
          <w:rFonts w:hint="eastAsia"/>
        </w:rPr>
        <w:t>Cisplatin 100mg/m2 Q3W</w:t>
      </w:r>
    </w:p>
    <w:p w:rsidR="003D2506" w:rsidRDefault="003D2506" w:rsidP="003D2506">
      <w:pPr>
        <w:pStyle w:val="a3"/>
        <w:ind w:leftChars="0" w:left="840"/>
        <w:rPr>
          <w:rFonts w:hint="eastAsia"/>
        </w:rPr>
      </w:pPr>
    </w:p>
    <w:p w:rsidR="003D2506" w:rsidRDefault="003D2506" w:rsidP="003D2506">
      <w:pPr>
        <w:pStyle w:val="a3"/>
        <w:ind w:leftChars="0" w:left="840"/>
      </w:pPr>
      <w:bookmarkStart w:id="0" w:name="_GoBack"/>
      <w:bookmarkEnd w:id="0"/>
    </w:p>
    <w:p w:rsidR="004600BC" w:rsidRDefault="004600BC" w:rsidP="004600BC">
      <w:r>
        <w:t>C</w:t>
      </w:r>
      <w:r>
        <w:rPr>
          <w:rFonts w:hint="eastAsia"/>
        </w:rPr>
        <w:t>ontour</w:t>
      </w:r>
      <w:r>
        <w:rPr>
          <w:rFonts w:hint="eastAsia"/>
        </w:rPr>
        <w:t>加分項目</w:t>
      </w:r>
      <w:r>
        <w:rPr>
          <w:rFonts w:hint="eastAsia"/>
        </w:rPr>
        <w:t xml:space="preserve">: </w:t>
      </w:r>
      <w:r>
        <w:br/>
      </w:r>
      <w:r>
        <w:rPr>
          <w:rFonts w:hint="eastAsia"/>
        </w:rPr>
        <w:t>此病人為</w:t>
      </w:r>
      <w:r>
        <w:rPr>
          <w:rFonts w:hint="eastAsia"/>
        </w:rPr>
        <w:t>T4N1 lesion</w:t>
      </w:r>
    </w:p>
    <w:p w:rsidR="003D2506" w:rsidRDefault="004600BC" w:rsidP="004600BC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右側</w:t>
      </w:r>
      <w:r>
        <w:rPr>
          <w:rFonts w:hint="eastAsia"/>
        </w:rPr>
        <w:t>PPF</w:t>
      </w:r>
      <w:r>
        <w:rPr>
          <w:rFonts w:hint="eastAsia"/>
        </w:rPr>
        <w:t>有侵犯</w:t>
      </w:r>
    </w:p>
    <w:p w:rsidR="004600BC" w:rsidRDefault="003D2506" w:rsidP="004600B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</w:t>
      </w:r>
      <w:r w:rsidR="004600BC">
        <w:rPr>
          <w:rFonts w:hint="eastAsia"/>
        </w:rPr>
        <w:t xml:space="preserve">ight orbit apex </w:t>
      </w:r>
      <w:r w:rsidR="004600BC">
        <w:rPr>
          <w:rFonts w:hint="eastAsia"/>
        </w:rPr>
        <w:t>下緣</w:t>
      </w:r>
      <w:r>
        <w:rPr>
          <w:rFonts w:hint="eastAsia"/>
        </w:rPr>
        <w:t>有侵犯</w:t>
      </w:r>
    </w:p>
    <w:p w:rsidR="004600BC" w:rsidRDefault="004600BC" w:rsidP="004600B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右側</w:t>
      </w:r>
      <w:r>
        <w:rPr>
          <w:rFonts w:hint="eastAsia"/>
        </w:rPr>
        <w:t xml:space="preserve">Dural </w:t>
      </w:r>
      <w:r>
        <w:rPr>
          <w:rFonts w:hint="eastAsia"/>
        </w:rPr>
        <w:t>有侵犯</w:t>
      </w:r>
      <w:r>
        <w:rPr>
          <w:rFonts w:hint="eastAsia"/>
        </w:rPr>
        <w:t xml:space="preserve"> (MRI </w:t>
      </w:r>
      <w:r>
        <w:t>sagittal</w:t>
      </w:r>
      <w:r>
        <w:rPr>
          <w:rFonts w:hint="eastAsia"/>
        </w:rPr>
        <w:t xml:space="preserve"> view</w:t>
      </w:r>
      <w:r>
        <w:rPr>
          <w:rFonts w:hint="eastAsia"/>
        </w:rPr>
        <w:t>亮起來處</w:t>
      </w:r>
      <w:r>
        <w:rPr>
          <w:rFonts w:hint="eastAsia"/>
        </w:rPr>
        <w:t>)</w:t>
      </w:r>
      <w:r w:rsidR="003D2506">
        <w:rPr>
          <w:rFonts w:hint="eastAsia"/>
        </w:rPr>
        <w:t>，且延伸到相當外側</w:t>
      </w:r>
    </w:p>
    <w:p w:rsidR="004600BC" w:rsidRDefault="004600BC" w:rsidP="004600B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有</w:t>
      </w:r>
      <w:r w:rsidR="003D2506">
        <w:rPr>
          <w:rFonts w:hint="eastAsia"/>
        </w:rPr>
        <w:t>右側</w:t>
      </w:r>
      <w:r>
        <w:rPr>
          <w:rFonts w:hint="eastAsia"/>
        </w:rPr>
        <w:t>cavernous sinus invasion</w:t>
      </w:r>
    </w:p>
    <w:p w:rsidR="004600BC" w:rsidRDefault="004600BC"/>
    <w:sectPr w:rsidR="004600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C0E99"/>
    <w:multiLevelType w:val="hybridMultilevel"/>
    <w:tmpl w:val="860A9304"/>
    <w:lvl w:ilvl="0" w:tplc="AA8A082A">
      <w:start w:val="1"/>
      <w:numFmt w:val="taiwaneseCountingThousand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>
    <w:nsid w:val="34CA75C9"/>
    <w:multiLevelType w:val="hybridMultilevel"/>
    <w:tmpl w:val="A2566260"/>
    <w:lvl w:ilvl="0" w:tplc="108A04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00D7F55"/>
    <w:multiLevelType w:val="hybridMultilevel"/>
    <w:tmpl w:val="860A9304"/>
    <w:lvl w:ilvl="0" w:tplc="AA8A082A">
      <w:start w:val="1"/>
      <w:numFmt w:val="taiwaneseCountingThousand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B8D"/>
    <w:rsid w:val="00365232"/>
    <w:rsid w:val="003D2506"/>
    <w:rsid w:val="004600BC"/>
    <w:rsid w:val="004D4B8D"/>
    <w:rsid w:val="008339C4"/>
    <w:rsid w:val="00870474"/>
    <w:rsid w:val="00AC3037"/>
    <w:rsid w:val="00E9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B8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B8D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4B8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B8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6459F4-8EA6-4424-84C8-D2E0C7361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RTO</dc:creator>
  <cp:lastModifiedBy>RTO</cp:lastModifiedBy>
  <cp:revision>4</cp:revision>
  <dcterms:created xsi:type="dcterms:W3CDTF">2018-07-26T04:44:00Z</dcterms:created>
  <dcterms:modified xsi:type="dcterms:W3CDTF">2018-07-27T00:41:00Z</dcterms:modified>
</cp:coreProperties>
</file>