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1C2" w:rsidRDefault="008831C2" w:rsidP="008831C2">
      <w:pPr>
        <w:ind w:leftChars="200" w:left="480"/>
      </w:pPr>
      <w:r>
        <w:rPr>
          <w:rFonts w:hint="eastAsia"/>
        </w:rPr>
        <w:t>60</w:t>
      </w:r>
      <w:r>
        <w:rPr>
          <w:rFonts w:hint="eastAsia"/>
        </w:rPr>
        <w:t>歲男性因為長期有頻尿</w:t>
      </w:r>
      <w:r w:rsidR="004646B1">
        <w:rPr>
          <w:rFonts w:hint="eastAsia"/>
        </w:rPr>
        <w:t>與夜尿</w:t>
      </w:r>
      <w:r>
        <w:rPr>
          <w:rFonts w:hint="eastAsia"/>
        </w:rPr>
        <w:t>症狀前來泌尿科求診。他的</w:t>
      </w:r>
      <w:r>
        <w:rPr>
          <w:rFonts w:hint="eastAsia"/>
        </w:rPr>
        <w:t>IPSS</w:t>
      </w:r>
      <w:r>
        <w:rPr>
          <w:rFonts w:hint="eastAsia"/>
        </w:rPr>
        <w:t>分數為</w:t>
      </w:r>
      <w:r>
        <w:rPr>
          <w:rFonts w:hint="eastAsia"/>
        </w:rPr>
        <w:t>28</w:t>
      </w:r>
      <w:r>
        <w:rPr>
          <w:rFonts w:hint="eastAsia"/>
        </w:rPr>
        <w:t>分，肛門指診在</w:t>
      </w:r>
      <w:r w:rsidR="004646B1">
        <w:rPr>
          <w:rFonts w:hint="eastAsia"/>
        </w:rPr>
        <w:t>右</w:t>
      </w:r>
      <w:r>
        <w:rPr>
          <w:rFonts w:hint="eastAsia"/>
        </w:rPr>
        <w:t>邊攝護腺摸到約一公分的硬塊。</w:t>
      </w:r>
      <w:r>
        <w:rPr>
          <w:rFonts w:hint="eastAsia"/>
        </w:rPr>
        <w:t>PSA</w:t>
      </w:r>
      <w:r>
        <w:rPr>
          <w:rFonts w:hint="eastAsia"/>
        </w:rPr>
        <w:t>驗出來</w:t>
      </w:r>
      <w:r w:rsidR="004646B1">
        <w:rPr>
          <w:rFonts w:hint="eastAsia"/>
        </w:rPr>
        <w:t>是</w:t>
      </w:r>
      <w:r w:rsidR="00C5799C">
        <w:rPr>
          <w:rFonts w:hint="eastAsia"/>
        </w:rPr>
        <w:t>9.83</w:t>
      </w:r>
      <w:r w:rsidR="004646B1">
        <w:rPr>
          <w:rFonts w:hint="eastAsia"/>
        </w:rPr>
        <w:t>ng/ml</w:t>
      </w:r>
      <w:r w:rsidR="004646B1">
        <w:rPr>
          <w:rFonts w:hint="eastAsia"/>
        </w:rPr>
        <w:t>。泌尿科做了</w:t>
      </w:r>
      <w:r w:rsidR="004646B1">
        <w:rPr>
          <w:rFonts w:hint="eastAsia"/>
        </w:rPr>
        <w:t>TURP</w:t>
      </w:r>
      <w:r w:rsidR="004646B1">
        <w:rPr>
          <w:rFonts w:hint="eastAsia"/>
        </w:rPr>
        <w:t>，病理化驗結果顯示為腺癌，</w:t>
      </w:r>
      <w:r w:rsidR="004646B1">
        <w:rPr>
          <w:rFonts w:hint="eastAsia"/>
        </w:rPr>
        <w:t xml:space="preserve">Gleason score: </w:t>
      </w:r>
      <w:r w:rsidR="00F96083">
        <w:rPr>
          <w:rFonts w:hint="eastAsia"/>
        </w:rPr>
        <w:t>3+</w:t>
      </w:r>
      <w:r w:rsidR="00C5799C">
        <w:rPr>
          <w:rFonts w:hint="eastAsia"/>
        </w:rPr>
        <w:t>4</w:t>
      </w:r>
      <w:r w:rsidR="004646B1">
        <w:rPr>
          <w:rFonts w:hint="eastAsia"/>
        </w:rPr>
        <w:t>分。病人知道罹癌</w:t>
      </w:r>
      <w:r w:rsidR="00851D0C">
        <w:rPr>
          <w:rFonts w:hint="eastAsia"/>
        </w:rPr>
        <w:t>後</w:t>
      </w:r>
      <w:r w:rsidR="004646B1">
        <w:rPr>
          <w:rFonts w:hint="eastAsia"/>
        </w:rPr>
        <w:t>，因為不想進行手術而來到你的門診</w:t>
      </w:r>
      <w:r w:rsidR="00F96083">
        <w:rPr>
          <w:rFonts w:hint="eastAsia"/>
        </w:rPr>
        <w:t>，臨床分期</w:t>
      </w:r>
      <w:r w:rsidR="00F96083">
        <w:rPr>
          <w:rFonts w:hint="eastAsia"/>
        </w:rPr>
        <w:t>cT2a, CPARA</w:t>
      </w:r>
      <w:r w:rsidR="00C5799C">
        <w:rPr>
          <w:rFonts w:hint="eastAsia"/>
        </w:rPr>
        <w:t xml:space="preserve"> score</w:t>
      </w:r>
      <w:r w:rsidR="00C5799C">
        <w:rPr>
          <w:rFonts w:hint="eastAsia"/>
        </w:rPr>
        <w:t>為</w:t>
      </w:r>
      <w:r w:rsidR="00C5799C">
        <w:rPr>
          <w:rFonts w:hint="eastAsia"/>
        </w:rPr>
        <w:t>3</w:t>
      </w:r>
      <w:r w:rsidR="00C5799C">
        <w:rPr>
          <w:rFonts w:hint="eastAsia"/>
        </w:rPr>
        <w:t>分</w:t>
      </w:r>
      <w:r w:rsidR="004646B1">
        <w:rPr>
          <w:rFonts w:hint="eastAsia"/>
        </w:rPr>
        <w:t>。你為他做了</w:t>
      </w:r>
      <w:r w:rsidR="004646B1">
        <w:rPr>
          <w:rFonts w:hint="eastAsia"/>
        </w:rPr>
        <w:t>MRI</w:t>
      </w:r>
      <w:r w:rsidR="00851D0C">
        <w:rPr>
          <w:rFonts w:hint="eastAsia"/>
        </w:rPr>
        <w:t>與</w:t>
      </w:r>
      <w:r w:rsidR="00851D0C">
        <w:rPr>
          <w:rFonts w:hint="eastAsia"/>
        </w:rPr>
        <w:t>bone scan</w:t>
      </w:r>
      <w:r w:rsidR="004646B1">
        <w:rPr>
          <w:rFonts w:hint="eastAsia"/>
        </w:rPr>
        <w:t>檢查。</w:t>
      </w:r>
    </w:p>
    <w:p w:rsidR="004646B1" w:rsidRDefault="008F30B1" w:rsidP="008831C2">
      <w:pPr>
        <w:ind w:leftChars="200" w:left="480"/>
      </w:pPr>
      <w:r>
        <w:rPr>
          <w:rFonts w:hint="eastAsia"/>
        </w:rPr>
        <w:t>26</w:t>
      </w:r>
    </w:p>
    <w:p w:rsidR="008F30B1" w:rsidRDefault="008F30B1" w:rsidP="008831C2">
      <w:pPr>
        <w:ind w:leftChars="200" w:left="480"/>
      </w:pPr>
      <w:r>
        <w:rPr>
          <w:rFonts w:hint="eastAsia"/>
        </w:rPr>
        <w:t>3.</w:t>
      </w:r>
    </w:p>
    <w:p w:rsidR="008F30B1" w:rsidRDefault="008F30B1" w:rsidP="008831C2">
      <w:pPr>
        <w:ind w:leftChars="200" w:left="480"/>
      </w:pPr>
      <w:bookmarkStart w:id="0" w:name="_GoBack"/>
      <w:bookmarkEnd w:id="0"/>
    </w:p>
    <w:p w:rsidR="00851D0C" w:rsidRDefault="00281015" w:rsidP="00281015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請畫出放射治療照野，與預訂給予的劑量。</w:t>
      </w:r>
    </w:p>
    <w:p w:rsidR="004646B1" w:rsidRDefault="00281015" w:rsidP="00281015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此位病人，骨盆腔淋巴結建議包覆嗎</w:t>
      </w:r>
      <w:r>
        <w:rPr>
          <w:rFonts w:hint="eastAsia"/>
        </w:rPr>
        <w:t>?</w:t>
      </w:r>
      <w:r>
        <w:rPr>
          <w:rFonts w:hint="eastAsia"/>
        </w:rPr>
        <w:t>為什麼</w:t>
      </w:r>
      <w:r>
        <w:rPr>
          <w:rFonts w:hint="eastAsia"/>
        </w:rPr>
        <w:t>?</w:t>
      </w:r>
    </w:p>
    <w:p w:rsidR="00851D0C" w:rsidRDefault="00851D0C" w:rsidP="00281015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這位病人，你會併用賀爾蒙藥物嗎</w:t>
      </w:r>
      <w:r>
        <w:rPr>
          <w:rFonts w:hint="eastAsia"/>
        </w:rPr>
        <w:t xml:space="preserve">? </w:t>
      </w:r>
      <w:r>
        <w:rPr>
          <w:rFonts w:hint="eastAsia"/>
        </w:rPr>
        <w:t>若會，請簡述使用流程。</w:t>
      </w:r>
    </w:p>
    <w:p w:rsidR="004646B1" w:rsidRPr="004646B1" w:rsidRDefault="004646B1" w:rsidP="008831C2">
      <w:pPr>
        <w:ind w:leftChars="200" w:left="480"/>
      </w:pPr>
    </w:p>
    <w:p w:rsidR="008831C2" w:rsidRDefault="008831C2" w:rsidP="00E46E50"/>
    <w:p w:rsidR="00723358" w:rsidRDefault="00723358">
      <w:pPr>
        <w:widowControl/>
      </w:pPr>
      <w:r>
        <w:br w:type="page"/>
      </w:r>
    </w:p>
    <w:p w:rsidR="005144D1" w:rsidRDefault="005144D1" w:rsidP="005144D1"/>
    <w:p w:rsidR="005144D1" w:rsidRDefault="005144D1" w:rsidP="005144D1">
      <w:r>
        <w:rPr>
          <w:rFonts w:hint="eastAsia"/>
        </w:rPr>
        <w:t>參考答案</w:t>
      </w:r>
      <w:r>
        <w:rPr>
          <w:rFonts w:hint="eastAsia"/>
        </w:rPr>
        <w:t>:</w:t>
      </w:r>
    </w:p>
    <w:p w:rsidR="00064AEB" w:rsidRDefault="00064AEB" w:rsidP="00064AEB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請畫出放射治療照野，與預訂給予的劑量。</w:t>
      </w:r>
      <w:r>
        <w:br/>
      </w:r>
      <w:r>
        <w:rPr>
          <w:rFonts w:hint="eastAsia"/>
        </w:rPr>
        <w:t xml:space="preserve">CTV1 (prostate): 75- 78Gy CTV2 (prostate +seminal vesicle): 50.4-54Gy, CTV3 (pelvic LN): 45Gy </w:t>
      </w:r>
      <w:r>
        <w:t>–</w:t>
      </w:r>
      <w:r>
        <w:rPr>
          <w:rFonts w:hint="eastAsia"/>
        </w:rPr>
        <w:t xml:space="preserve"> 48Gy; CTV4 (involved node):60- 64Gy</w:t>
      </w:r>
      <w:r>
        <w:rPr>
          <w:rFonts w:hint="eastAsia"/>
        </w:rPr>
        <w:t>。</w:t>
      </w:r>
    </w:p>
    <w:p w:rsidR="00064AEB" w:rsidRDefault="00064AEB" w:rsidP="00064AEB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此位病人，骨</w:t>
      </w:r>
      <w:r w:rsidR="005144D1">
        <w:rPr>
          <w:rFonts w:hint="eastAsia"/>
        </w:rPr>
        <w:t>腔淋巴結建議包覆嗎</w:t>
      </w:r>
      <w:r w:rsidR="005144D1">
        <w:rPr>
          <w:rFonts w:hint="eastAsia"/>
        </w:rPr>
        <w:t>?</w:t>
      </w:r>
      <w:r w:rsidR="005144D1">
        <w:rPr>
          <w:rFonts w:hint="eastAsia"/>
        </w:rPr>
        <w:t>為什麼</w:t>
      </w:r>
      <w:r w:rsidR="005144D1">
        <w:rPr>
          <w:rFonts w:hint="eastAsia"/>
        </w:rPr>
        <w:t>?</w:t>
      </w:r>
      <w:r w:rsidR="005144D1">
        <w:br/>
      </w:r>
      <w:r w:rsidR="005144D1">
        <w:rPr>
          <w:rFonts w:hint="eastAsia"/>
        </w:rPr>
        <w:t>因為是</w:t>
      </w:r>
      <w:r w:rsidR="005144D1">
        <w:rPr>
          <w:rFonts w:hint="eastAsia"/>
        </w:rPr>
        <w:t>N1</w:t>
      </w:r>
      <w:r w:rsidR="005144D1">
        <w:rPr>
          <w:rFonts w:hint="eastAsia"/>
        </w:rPr>
        <w:t>，須包覆骨盆區淋巴結。</w:t>
      </w:r>
    </w:p>
    <w:p w:rsidR="005144D1" w:rsidRDefault="005144D1" w:rsidP="00064AEB">
      <w:pPr>
        <w:pStyle w:val="a7"/>
        <w:numPr>
          <w:ilvl w:val="0"/>
          <w:numId w:val="4"/>
        </w:numPr>
        <w:ind w:leftChars="0"/>
      </w:pPr>
      <w:r>
        <w:rPr>
          <w:rFonts w:hint="eastAsia"/>
        </w:rPr>
        <w:t>這位病人，你會併用賀爾蒙藥物嗎</w:t>
      </w:r>
      <w:r>
        <w:rPr>
          <w:rFonts w:hint="eastAsia"/>
        </w:rPr>
        <w:t xml:space="preserve">? </w:t>
      </w:r>
      <w:r>
        <w:rPr>
          <w:rFonts w:hint="eastAsia"/>
        </w:rPr>
        <w:t>若會，請簡述使用流程。</w:t>
      </w:r>
      <w:r w:rsidR="00C352C8">
        <w:br/>
      </w:r>
      <w:r w:rsidR="00C352C8">
        <w:rPr>
          <w:rFonts w:hint="eastAsia"/>
        </w:rPr>
        <w:t>因為是</w:t>
      </w:r>
      <w:r w:rsidR="00C352C8">
        <w:rPr>
          <w:rFonts w:hint="eastAsia"/>
        </w:rPr>
        <w:t>N1 disease,</w:t>
      </w:r>
      <w:r w:rsidR="00C352C8">
        <w:rPr>
          <w:rFonts w:hint="eastAsia"/>
        </w:rPr>
        <w:t>需使用</w:t>
      </w:r>
      <w:r w:rsidR="00C352C8">
        <w:rPr>
          <w:rFonts w:hint="eastAsia"/>
        </w:rPr>
        <w:t>ADT</w:t>
      </w:r>
      <w:r w:rsidR="00C352C8">
        <w:rPr>
          <w:rFonts w:hint="eastAsia"/>
        </w:rPr>
        <w:t>。建議在放療前</w:t>
      </w:r>
      <w:r w:rsidR="00C352C8">
        <w:rPr>
          <w:rFonts w:hint="eastAsia"/>
        </w:rPr>
        <w:t>8 wks</w:t>
      </w:r>
      <w:r w:rsidR="00C352C8">
        <w:rPr>
          <w:rFonts w:hint="eastAsia"/>
        </w:rPr>
        <w:t>開始給予治療</w:t>
      </w:r>
      <w:r w:rsidR="00C352C8">
        <w:rPr>
          <w:rFonts w:hint="eastAsia"/>
        </w:rPr>
        <w:t>(per RTOG 9910, TROG9601</w:t>
      </w:r>
      <w:r w:rsidR="004D6EC7">
        <w:rPr>
          <w:rFonts w:hint="eastAsia"/>
        </w:rPr>
        <w:t>, DART01/05</w:t>
      </w:r>
      <w:r w:rsidR="00C352C8">
        <w:rPr>
          <w:rFonts w:hint="eastAsia"/>
        </w:rPr>
        <w:t>)</w:t>
      </w:r>
      <w:r w:rsidR="00C352C8">
        <w:rPr>
          <w:rFonts w:hint="eastAsia"/>
        </w:rPr>
        <w:t>。</w:t>
      </w:r>
      <w:r w:rsidR="009C56FF">
        <w:rPr>
          <w:rFonts w:hint="eastAsia"/>
        </w:rPr>
        <w:t>需使用</w:t>
      </w:r>
      <w:r w:rsidR="009C56FF">
        <w:rPr>
          <w:rFonts w:hint="eastAsia"/>
        </w:rPr>
        <w:t>2-3</w:t>
      </w:r>
      <w:r w:rsidR="009C56FF">
        <w:rPr>
          <w:rFonts w:hint="eastAsia"/>
        </w:rPr>
        <w:t>年的</w:t>
      </w:r>
      <w:r w:rsidR="009C56FF">
        <w:rPr>
          <w:rFonts w:hint="eastAsia"/>
        </w:rPr>
        <w:t>ADT (NCCN2018, ver 1)</w:t>
      </w:r>
      <w:r w:rsidR="009C56FF">
        <w:rPr>
          <w:rFonts w:hint="eastAsia"/>
        </w:rPr>
        <w:t>。</w:t>
      </w:r>
    </w:p>
    <w:p w:rsidR="00064AEB" w:rsidRDefault="00064AEB" w:rsidP="00064AEB">
      <w:pPr>
        <w:pStyle w:val="a7"/>
        <w:ind w:leftChars="0" w:left="840"/>
      </w:pPr>
    </w:p>
    <w:p w:rsidR="005144D1" w:rsidRDefault="009C56FF" w:rsidP="005144D1">
      <w:r>
        <w:rPr>
          <w:noProof/>
        </w:rPr>
        <w:drawing>
          <wp:inline distT="0" distB="0" distL="0" distR="0" wp14:anchorId="66AE53E1" wp14:editId="664D0E7D">
            <wp:extent cx="5299310" cy="187193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8730" cy="1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EC7" w:rsidRDefault="004D6EC7" w:rsidP="005144D1"/>
    <w:p w:rsidR="00281015" w:rsidRDefault="00281015" w:rsidP="005144D1"/>
    <w:p w:rsidR="004D6EC7" w:rsidRDefault="004D6EC7" w:rsidP="004D6EC7">
      <w:r>
        <w:t>C</w:t>
      </w:r>
      <w:r>
        <w:rPr>
          <w:rFonts w:hint="eastAsia"/>
        </w:rPr>
        <w:t xml:space="preserve">ontour </w:t>
      </w:r>
      <w:r>
        <w:rPr>
          <w:rFonts w:hint="eastAsia"/>
        </w:rPr>
        <w:t>加分項目</w:t>
      </w:r>
    </w:p>
    <w:p w:rsidR="004D6EC7" w:rsidRDefault="004D6EC7" w:rsidP="004D6EC7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此病人左側</w:t>
      </w:r>
      <w:r>
        <w:rPr>
          <w:rFonts w:hint="eastAsia"/>
        </w:rPr>
        <w:t>pelvic LAP</w:t>
      </w:r>
      <w:r>
        <w:rPr>
          <w:rFonts w:hint="eastAsia"/>
        </w:rPr>
        <w:t>有侵犯</w:t>
      </w:r>
      <w:r>
        <w:rPr>
          <w:rFonts w:hint="eastAsia"/>
        </w:rPr>
        <w:t>(N1 lesion)</w:t>
      </w:r>
      <w:r>
        <w:rPr>
          <w:rFonts w:hint="eastAsia"/>
        </w:rPr>
        <w:t>，有劃出者加分。</w:t>
      </w:r>
    </w:p>
    <w:p w:rsidR="002A6632" w:rsidRDefault="002A6632" w:rsidP="004D6EC7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劃出標準的</w:t>
      </w:r>
      <w:r>
        <w:rPr>
          <w:rFonts w:hint="eastAsia"/>
        </w:rPr>
        <w:t>pelvic Lymph node</w:t>
      </w:r>
      <w:r>
        <w:rPr>
          <w:rFonts w:hint="eastAsia"/>
        </w:rPr>
        <w:t>的</w:t>
      </w:r>
      <w:r>
        <w:rPr>
          <w:rFonts w:hint="eastAsia"/>
        </w:rPr>
        <w:t>CTV</w:t>
      </w:r>
      <w:r>
        <w:rPr>
          <w:rFonts w:hint="eastAsia"/>
        </w:rPr>
        <w:t>。</w:t>
      </w:r>
    </w:p>
    <w:p w:rsidR="004D6EC7" w:rsidRDefault="004D6EC7" w:rsidP="004D6EC7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因為是</w:t>
      </w:r>
      <w:r>
        <w:rPr>
          <w:rFonts w:hint="eastAsia"/>
        </w:rPr>
        <w:t>N1 disease</w:t>
      </w:r>
      <w:r>
        <w:rPr>
          <w:rFonts w:hint="eastAsia"/>
        </w:rPr>
        <w:t>需使用</w:t>
      </w:r>
      <w:r>
        <w:rPr>
          <w:rFonts w:hint="eastAsia"/>
        </w:rPr>
        <w:t>long term hormone therapy</w:t>
      </w:r>
    </w:p>
    <w:p w:rsidR="004D6EC7" w:rsidRPr="005144D1" w:rsidRDefault="004D6EC7" w:rsidP="005144D1"/>
    <w:sectPr w:rsidR="004D6EC7" w:rsidRPr="005144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32B" w:rsidRDefault="00EC432B" w:rsidP="008831C2">
      <w:r>
        <w:separator/>
      </w:r>
    </w:p>
  </w:endnote>
  <w:endnote w:type="continuationSeparator" w:id="0">
    <w:p w:rsidR="00EC432B" w:rsidRDefault="00EC432B" w:rsidP="00883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32B" w:rsidRDefault="00EC432B" w:rsidP="008831C2">
      <w:r>
        <w:separator/>
      </w:r>
    </w:p>
  </w:footnote>
  <w:footnote w:type="continuationSeparator" w:id="0">
    <w:p w:rsidR="00EC432B" w:rsidRDefault="00EC432B" w:rsidP="00883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C0E99"/>
    <w:multiLevelType w:val="hybridMultilevel"/>
    <w:tmpl w:val="860A9304"/>
    <w:lvl w:ilvl="0" w:tplc="AA8A082A">
      <w:start w:val="1"/>
      <w:numFmt w:val="taiwaneseCountingThousand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C4E679B"/>
    <w:multiLevelType w:val="hybridMultilevel"/>
    <w:tmpl w:val="24E827C4"/>
    <w:lvl w:ilvl="0" w:tplc="1D8600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9C65AB"/>
    <w:multiLevelType w:val="hybridMultilevel"/>
    <w:tmpl w:val="03A05EC2"/>
    <w:lvl w:ilvl="0" w:tplc="0A4684F4">
      <w:start w:val="1"/>
      <w:numFmt w:val="taiwaneseCountingThousand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6AC84493"/>
    <w:multiLevelType w:val="hybridMultilevel"/>
    <w:tmpl w:val="2AE0575A"/>
    <w:lvl w:ilvl="0" w:tplc="46BAB794">
      <w:start w:val="1"/>
      <w:numFmt w:val="taiwaneseCountingThousand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E50"/>
    <w:rsid w:val="00062AF4"/>
    <w:rsid w:val="00064AEB"/>
    <w:rsid w:val="0008267F"/>
    <w:rsid w:val="001560ED"/>
    <w:rsid w:val="001C6759"/>
    <w:rsid w:val="00224C96"/>
    <w:rsid w:val="00254563"/>
    <w:rsid w:val="00281015"/>
    <w:rsid w:val="002A6632"/>
    <w:rsid w:val="00365232"/>
    <w:rsid w:val="00383CF5"/>
    <w:rsid w:val="004646B1"/>
    <w:rsid w:val="004D6EC7"/>
    <w:rsid w:val="005144D1"/>
    <w:rsid w:val="005750E8"/>
    <w:rsid w:val="006765BF"/>
    <w:rsid w:val="006D760C"/>
    <w:rsid w:val="00723358"/>
    <w:rsid w:val="00734522"/>
    <w:rsid w:val="007D4AC9"/>
    <w:rsid w:val="00851D0C"/>
    <w:rsid w:val="008738EB"/>
    <w:rsid w:val="008831C2"/>
    <w:rsid w:val="008D2642"/>
    <w:rsid w:val="008F30B1"/>
    <w:rsid w:val="009C56FF"/>
    <w:rsid w:val="00B51D31"/>
    <w:rsid w:val="00C17CB3"/>
    <w:rsid w:val="00C352C8"/>
    <w:rsid w:val="00C5799C"/>
    <w:rsid w:val="00D962F6"/>
    <w:rsid w:val="00DA23E3"/>
    <w:rsid w:val="00E36B66"/>
    <w:rsid w:val="00E46E50"/>
    <w:rsid w:val="00E91E21"/>
    <w:rsid w:val="00EC432B"/>
    <w:rsid w:val="00F96083"/>
    <w:rsid w:val="00FF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7DBDF3"/>
  <w15:docId w15:val="{560EF3E6-A804-4EED-9EA0-2CF896BC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31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31C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831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31C2"/>
    <w:rPr>
      <w:sz w:val="20"/>
      <w:szCs w:val="20"/>
    </w:rPr>
  </w:style>
  <w:style w:type="paragraph" w:styleId="a7">
    <w:name w:val="List Paragraph"/>
    <w:basedOn w:val="a"/>
    <w:uiPriority w:val="34"/>
    <w:qFormat/>
    <w:rsid w:val="00254563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9C56F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C56F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RTO</dc:creator>
  <cp:lastModifiedBy>康鈺玫</cp:lastModifiedBy>
  <cp:revision>9</cp:revision>
  <dcterms:created xsi:type="dcterms:W3CDTF">2018-07-23T01:46:00Z</dcterms:created>
  <dcterms:modified xsi:type="dcterms:W3CDTF">2018-10-05T03:53:00Z</dcterms:modified>
</cp:coreProperties>
</file>