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02E" w:rsidRPr="009D6E86" w:rsidRDefault="004F6195" w:rsidP="00C80D9B">
      <w:pPr>
        <w:ind w:leftChars="250" w:left="907" w:hangingChars="128" w:hanging="307"/>
        <w:rPr>
          <w:rFonts w:eastAsia="標楷體"/>
          <w:b/>
          <w:sz w:val="36"/>
          <w:szCs w:val="36"/>
        </w:rPr>
      </w:pPr>
      <w:r w:rsidRPr="004F6195">
        <w:rPr>
          <w:rFonts w:eastAsia="PMingLiU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1026" type="#_x0000_t202" style="position:absolute;left:0;text-align:left;margin-left:3.05pt;margin-top:1.65pt;width:129.9pt;height:28.2pt;z-index:251657728;visibility:visible;mso-height-percent:200;mso-wrap-distance-top:3.6pt;mso-wrap-distance-bottom:3.6pt;mso-height-percent:200;mso-width-relative:margin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mzp0yKAgAA8wQAAA4AAABkcnMvZTJvRG9jLnhtbKxUS27bMBDdF+gdCO4bybITy0LkoInj&#10;okD6Adyia5qkLKIUyZK0peQCBXqAdN0D9AA9UHKODinHEZquitoAwdEMH+fNvOHpWddItOPWCa1K&#10;PDpKMeKKaibUpsQfPyxf5Bg5TxQjUite4mvu8Nn8+bPT1hQ807WWjFsEIMoVrSlx7b0pksTRmjfE&#10;HWnDFTgrbRviwbSbhFnSAnojkyxNT5JWW2asptw5+LronXge8auKU/+uqhz3SJYYcvNxtXFdxzWZ&#10;n5JiY4mpBd3nQf4hjYYIBbceoBbEE7S14glUI6jVTlf+iOom0VUlKI8kgM4o/YPOqiaGRzJQHWcO&#10;dXL/D5a+3b23SDBoHkaKNNCj+9uvdz+/39/+uvvxDWUYQYla4wqIXBmI9d257kJ4oOvMlaafXYhJ&#10;BkH9CRfC1+0bzQCVbL2OR7rKNuEocEeAA125fuwE7zyiAf1kMpuOwUfBOT7ORxPYh0tI8XDeWOdf&#10;cd2gsCmxhV5HfLK7cn4f+xATU9VSsKWQMhp2s76QFu0ICONyMV2MgX6P74ZxUqEWEshHadrzHTrd&#10;EGSZhf9fQRrhQeRSNCXO0/CLUaSoOWGXioV7SeGJkHsDSEoVvvGoYKATDL0FlFXNWsREIJzl4xlM&#10;FxMg53GenqSzKUZEbmAOqbcYWe0/CV9HDYUCP6GdZ+Pz9LyvmTQ16YtxfEgQ0tgzjHU/3B+tQWqx&#10;8aHXfdd9t+4CpSCHtWbXoAFIJbYYHgrY1NreYNTCzJXYfdkSyzGSrxWIejaahD77aEyOpxkYduhZ&#10;Dz1EUYAqsQfacXvh+8neGis2Ndz0oNGXoL2l6EXxmNZesjBYkdH+EQiTO7Rj1ONbNf8NAAD//wMA&#10;UEsDBBQABgAIAAAAIQAr10Gj4wAAAAwBAAAPAAAAZHJzL2Rvd25yZXYueG1sTE9NT8JAEL2b+B82&#10;Q+JNtkAoUDolROvBxJCIeOC2dJe2uh/N7kLrv3c46WWSl/cx7+WbwWh2VT60ziJMxgkwZSsnW1sj&#10;HD5eHpfAQhRWCu2sQvhRATbF/V0uMul6+66u+1gzCrEhEwhNjF3GeagaZUQYu05Z4s7OGxEJ+ppL&#10;L3oKN5pPkyTlRrSWPjSiU0+Nqr73F4PgF+7z+Kr7XVkuzddbedia3bFHfBgNz2s62zWwqIb454Db&#10;BuoPBRU7uYuVgWmEdEJChNkMGLHTdL4CdkKYrxbAeJHz/yOKXwAAAP//AwBQSwECLQAUAAYACAAA&#10;ACEAWiKTo/8AAADlAQAAEwAAAAAAAAAAAAAAAAAAAAAAW0NvbnRlbnRfVHlwZXNdLnhtbFBLAQIt&#10;ABQABgAIAAAAIQCnSs841wAAAJYBAAALAAAAAAAAAAAAAAAAADABAABfcmVscy8ucmVsc1BLAQIt&#10;ABQABgAIAAAAIQCps6dMigIAAPMEAAAOAAAAAAAAAAAAAAAAADACAABkcnMvZTJvRG9jLnhtbFBL&#10;AQItABQABgAIAAAAIQAr10Gj4wAAAAwBAAAPAAAAAAAAAAAAAAAAAOYEAABkcnMvZG93bnJldi54&#10;bWxQSwUGAAAAAAQABADzAAAA9gUAAAAAQUFBQUFBQUFBQUFBQUFBQU9ZRUFBQmt=&#10;" fillcolor="#ed7d31" strokecolor="#f2f2f2" strokeweight="3pt">
            <v:shadow on="t" color="#823b0b" opacity=".5" offset="1pt"/>
            <v:path arrowok="t"/>
            <v:textbox style="mso-fit-shape-to-text:t">
              <w:txbxContent>
                <w:p w:rsidR="00C80D9B" w:rsidRPr="00C80D9B" w:rsidRDefault="00C80D9B">
                  <w:pPr>
                    <w:rPr>
                      <w:b/>
                    </w:rPr>
                  </w:pPr>
                  <w:r w:rsidRPr="00C80D9B">
                    <w:rPr>
                      <w:rFonts w:hint="eastAsia"/>
                      <w:b/>
                    </w:rPr>
                    <w:t>考前出題委員專用版</w:t>
                  </w:r>
                </w:p>
              </w:txbxContent>
            </v:textbox>
            <w10:wrap type="square"/>
          </v:shape>
        </w:pict>
      </w:r>
      <w:r w:rsidR="00C80D9B" w:rsidRPr="009D6E86">
        <w:rPr>
          <w:rFonts w:eastAsia="標楷體"/>
          <w:b/>
          <w:sz w:val="36"/>
          <w:szCs w:val="36"/>
        </w:rPr>
        <w:t xml:space="preserve">  </w:t>
      </w:r>
      <w:r w:rsidR="009D6E86" w:rsidRPr="009D6E86">
        <w:rPr>
          <w:rFonts w:eastAsia="標楷體"/>
          <w:b/>
          <w:sz w:val="36"/>
          <w:szCs w:val="36"/>
        </w:rPr>
        <w:t>110</w:t>
      </w:r>
      <w:r w:rsidR="00FE45C7" w:rsidRPr="009D6E86">
        <w:rPr>
          <w:rFonts w:eastAsia="標楷體"/>
          <w:b/>
          <w:sz w:val="36"/>
          <w:szCs w:val="36"/>
        </w:rPr>
        <w:t>年放射腫瘤科專科醫師</w:t>
      </w:r>
      <w:proofErr w:type="gramStart"/>
      <w:r w:rsidR="00FE45C7" w:rsidRPr="009D6E86">
        <w:rPr>
          <w:rFonts w:eastAsia="標楷體"/>
          <w:b/>
          <w:sz w:val="36"/>
          <w:szCs w:val="36"/>
        </w:rPr>
        <w:t>甄</w:t>
      </w:r>
      <w:proofErr w:type="gramEnd"/>
      <w:r w:rsidR="00FE45C7" w:rsidRPr="009D6E86">
        <w:rPr>
          <w:rFonts w:eastAsia="標楷體"/>
          <w:b/>
          <w:sz w:val="36"/>
          <w:szCs w:val="36"/>
        </w:rPr>
        <w:t>審</w:t>
      </w:r>
    </w:p>
    <w:p w:rsidR="006D302E" w:rsidRPr="009D6E86" w:rsidRDefault="00F47D51" w:rsidP="006D302E">
      <w:pPr>
        <w:ind w:leftChars="250" w:left="1061" w:hangingChars="128" w:hanging="461"/>
        <w:jc w:val="center"/>
        <w:rPr>
          <w:rFonts w:eastAsia="標楷體"/>
          <w:b/>
          <w:sz w:val="36"/>
          <w:szCs w:val="36"/>
        </w:rPr>
      </w:pPr>
      <w:r w:rsidRPr="009D6E86">
        <w:rPr>
          <w:rFonts w:eastAsia="標楷體"/>
          <w:b/>
          <w:sz w:val="36"/>
          <w:szCs w:val="36"/>
        </w:rPr>
        <w:t>考前題庫</w:t>
      </w:r>
      <w:r w:rsidR="006D302E" w:rsidRPr="009D6E86">
        <w:rPr>
          <w:rFonts w:eastAsia="標楷體"/>
          <w:b/>
          <w:sz w:val="36"/>
          <w:szCs w:val="36"/>
        </w:rPr>
        <w:t>出題格式說明</w:t>
      </w:r>
    </w:p>
    <w:p w:rsidR="006D302E" w:rsidRPr="009D6E86" w:rsidRDefault="006D302E" w:rsidP="006D302E">
      <w:pPr>
        <w:ind w:leftChars="250" w:left="805" w:hangingChars="128" w:hanging="205"/>
        <w:rPr>
          <w:rFonts w:eastAsia="標楷體"/>
          <w:sz w:val="16"/>
          <w:szCs w:val="16"/>
        </w:rPr>
      </w:pPr>
    </w:p>
    <w:p w:rsidR="006D302E" w:rsidRPr="009D6E86" w:rsidRDefault="006D302E" w:rsidP="006D302E">
      <w:pPr>
        <w:ind w:leftChars="250" w:left="958" w:hangingChars="128" w:hanging="358"/>
        <w:rPr>
          <w:rFonts w:eastAsia="標楷體"/>
          <w:sz w:val="28"/>
        </w:rPr>
      </w:pPr>
      <w:r w:rsidRPr="009D6E86">
        <w:rPr>
          <w:rFonts w:eastAsia="標楷體"/>
          <w:sz w:val="28"/>
        </w:rPr>
        <w:t>※</w:t>
      </w:r>
      <w:r w:rsidRPr="009D6E86">
        <w:rPr>
          <w:rFonts w:eastAsia="標楷體"/>
          <w:sz w:val="28"/>
        </w:rPr>
        <w:t>請依照下列步驟將考題</w:t>
      </w:r>
      <w:proofErr w:type="gramStart"/>
      <w:r w:rsidRPr="009D6E86">
        <w:rPr>
          <w:rFonts w:eastAsia="標楷體"/>
          <w:sz w:val="28"/>
        </w:rPr>
        <w:t>繕打於</w:t>
      </w:r>
      <w:proofErr w:type="gramEnd"/>
      <w:r w:rsidRPr="009D6E86">
        <w:rPr>
          <w:rFonts w:eastAsia="標楷體"/>
          <w:sz w:val="28"/>
        </w:rPr>
        <w:t>下一頁</w:t>
      </w:r>
      <w:r w:rsidRPr="009D6E86">
        <w:rPr>
          <w:rFonts w:eastAsia="標楷體"/>
          <w:sz w:val="28"/>
        </w:rPr>
        <w:t>:</w:t>
      </w:r>
    </w:p>
    <w:p w:rsidR="006D302E" w:rsidRPr="009D6E86" w:rsidRDefault="006D302E" w:rsidP="00B95FB0">
      <w:pPr>
        <w:numPr>
          <w:ilvl w:val="0"/>
          <w:numId w:val="19"/>
        </w:numPr>
        <w:spacing w:line="0" w:lineRule="atLeast"/>
        <w:ind w:leftChars="250" w:left="958" w:hangingChars="128" w:hanging="358"/>
        <w:jc w:val="both"/>
        <w:rPr>
          <w:rFonts w:eastAsia="標楷體"/>
          <w:sz w:val="28"/>
        </w:rPr>
      </w:pPr>
      <w:r w:rsidRPr="009D6E86">
        <w:rPr>
          <w:rFonts w:eastAsia="標楷體"/>
          <w:sz w:val="28"/>
        </w:rPr>
        <w:t>請依下一頁</w:t>
      </w:r>
      <w:r w:rsidR="00C80D9B" w:rsidRPr="009D6E86">
        <w:rPr>
          <w:rFonts w:eastAsia="標楷體"/>
          <w:b/>
          <w:color w:val="FF0000"/>
          <w:sz w:val="28"/>
        </w:rPr>
        <w:t>標準</w:t>
      </w:r>
      <w:r w:rsidRPr="009D6E86">
        <w:rPr>
          <w:rFonts w:eastAsia="標楷體"/>
          <w:b/>
          <w:color w:val="FF0000"/>
          <w:sz w:val="28"/>
        </w:rPr>
        <w:t>範例格式</w:t>
      </w:r>
      <w:proofErr w:type="gramStart"/>
      <w:r w:rsidRPr="009D6E86">
        <w:rPr>
          <w:rFonts w:eastAsia="標楷體"/>
          <w:sz w:val="28"/>
        </w:rPr>
        <w:t>繕</w:t>
      </w:r>
      <w:proofErr w:type="gramEnd"/>
      <w:r w:rsidRPr="009D6E86">
        <w:rPr>
          <w:rFonts w:eastAsia="標楷體"/>
          <w:sz w:val="28"/>
        </w:rPr>
        <w:t>打考題</w:t>
      </w:r>
      <w:r w:rsidR="00327AE3" w:rsidRPr="009D6E86">
        <w:rPr>
          <w:rFonts w:eastAsia="標楷體"/>
          <w:sz w:val="28"/>
        </w:rPr>
        <w:t>(</w:t>
      </w:r>
      <w:r w:rsidR="00C80D9B" w:rsidRPr="009D6E86">
        <w:rPr>
          <w:rFonts w:eastAsia="標楷體"/>
          <w:b/>
          <w:color w:val="FF0000"/>
          <w:sz w:val="28"/>
          <w:u w:val="single"/>
        </w:rPr>
        <w:t>請依規定</w:t>
      </w:r>
      <w:r w:rsidR="00327AE3" w:rsidRPr="009D6E86">
        <w:rPr>
          <w:rFonts w:eastAsia="標楷體"/>
          <w:b/>
          <w:color w:val="FF0000"/>
          <w:sz w:val="28"/>
          <w:u w:val="single"/>
        </w:rPr>
        <w:t>出題</w:t>
      </w:r>
      <w:r w:rsidR="00C80D9B" w:rsidRPr="009D6E86">
        <w:rPr>
          <w:rFonts w:eastAsia="標楷體"/>
          <w:b/>
          <w:color w:val="FF0000"/>
          <w:sz w:val="28"/>
          <w:u w:val="single"/>
        </w:rPr>
        <w:t>數</w:t>
      </w:r>
      <w:r w:rsidR="00327AE3" w:rsidRPr="009D6E86">
        <w:rPr>
          <w:rFonts w:eastAsia="標楷體"/>
          <w:sz w:val="28"/>
        </w:rPr>
        <w:t>)</w:t>
      </w:r>
      <w:r w:rsidR="00B95FB0" w:rsidRPr="009D6E86">
        <w:rPr>
          <w:rFonts w:eastAsia="標楷體"/>
          <w:sz w:val="28"/>
        </w:rPr>
        <w:t>，並請委員出</w:t>
      </w:r>
      <w:proofErr w:type="gramStart"/>
      <w:r w:rsidR="00B95FB0" w:rsidRPr="009D6E86">
        <w:rPr>
          <w:rFonts w:eastAsia="標楷體"/>
          <w:sz w:val="28"/>
        </w:rPr>
        <w:t>完題</w:t>
      </w:r>
      <w:r w:rsidR="00C80D9B" w:rsidRPr="009D6E86">
        <w:rPr>
          <w:rFonts w:eastAsia="標楷體"/>
          <w:sz w:val="28"/>
        </w:rPr>
        <w:t>數</w:t>
      </w:r>
      <w:r w:rsidR="00B95FB0" w:rsidRPr="009D6E86">
        <w:rPr>
          <w:rFonts w:eastAsia="標楷體"/>
          <w:sz w:val="28"/>
        </w:rPr>
        <w:t>後</w:t>
      </w:r>
      <w:proofErr w:type="gramEnd"/>
      <w:r w:rsidR="00B95FB0" w:rsidRPr="009D6E86">
        <w:rPr>
          <w:rFonts w:eastAsia="標楷體"/>
          <w:b/>
          <w:color w:val="0000FF"/>
          <w:sz w:val="28"/>
          <w:u w:val="single"/>
        </w:rPr>
        <w:t>檔案另存新檔時，請</w:t>
      </w:r>
      <w:r w:rsidR="00FD3F0E" w:rsidRPr="009D6E86">
        <w:rPr>
          <w:rFonts w:eastAsia="標楷體"/>
          <w:b/>
          <w:color w:val="0000FF"/>
          <w:sz w:val="28"/>
          <w:u w:val="single"/>
        </w:rPr>
        <w:t>於檔名</w:t>
      </w:r>
      <w:r w:rsidR="00B95FB0" w:rsidRPr="009D6E86">
        <w:rPr>
          <w:rFonts w:eastAsia="標楷體"/>
          <w:b/>
          <w:color w:val="0000FF"/>
          <w:sz w:val="28"/>
          <w:u w:val="single"/>
        </w:rPr>
        <w:t>註明委員</w:t>
      </w:r>
      <w:proofErr w:type="gramStart"/>
      <w:r w:rsidR="00B95FB0" w:rsidRPr="009D6E86">
        <w:rPr>
          <w:rFonts w:eastAsia="標楷體"/>
          <w:b/>
          <w:color w:val="0000FF"/>
          <w:sz w:val="28"/>
          <w:u w:val="single"/>
        </w:rPr>
        <w:t>姓名</w:t>
      </w:r>
      <w:r w:rsidR="00C80D9B" w:rsidRPr="009D6E86">
        <w:rPr>
          <w:rFonts w:eastAsia="標楷體"/>
          <w:b/>
          <w:color w:val="0000FF"/>
          <w:sz w:val="28"/>
          <w:u w:val="single"/>
        </w:rPr>
        <w:t>及題數</w:t>
      </w:r>
      <w:proofErr w:type="gramEnd"/>
      <w:r w:rsidR="00B95FB0" w:rsidRPr="009D6E86">
        <w:rPr>
          <w:rFonts w:eastAsia="標楷體"/>
          <w:sz w:val="28"/>
        </w:rPr>
        <w:t>，</w:t>
      </w:r>
      <w:r w:rsidR="00B15E44" w:rsidRPr="009D6E86">
        <w:rPr>
          <w:rFonts w:eastAsia="標楷體"/>
          <w:sz w:val="28"/>
        </w:rPr>
        <w:t>並請</w:t>
      </w:r>
      <w:r w:rsidR="00FD3F0E" w:rsidRPr="009D6E86">
        <w:rPr>
          <w:rFonts w:eastAsia="標楷體"/>
          <w:sz w:val="28"/>
        </w:rPr>
        <w:t>mail</w:t>
      </w:r>
      <w:r w:rsidR="00FD3F0E" w:rsidRPr="009D6E86">
        <w:rPr>
          <w:rFonts w:eastAsia="標楷體"/>
          <w:sz w:val="28"/>
        </w:rPr>
        <w:t>至學會信箱</w:t>
      </w:r>
      <w:r w:rsidR="00FD3F0E" w:rsidRPr="009D6E86">
        <w:rPr>
          <w:rFonts w:eastAsia="標楷體"/>
          <w:sz w:val="28"/>
        </w:rPr>
        <w:t>tastro@tastro.org.tw</w:t>
      </w:r>
      <w:r w:rsidR="00B15E44" w:rsidRPr="009D6E86">
        <w:rPr>
          <w:rFonts w:eastAsia="標楷體"/>
          <w:sz w:val="28"/>
        </w:rPr>
        <w:t>，</w:t>
      </w:r>
      <w:r w:rsidR="00B95FB0" w:rsidRPr="009D6E86">
        <w:rPr>
          <w:rFonts w:eastAsia="標楷體"/>
          <w:sz w:val="28"/>
        </w:rPr>
        <w:t>以利</w:t>
      </w:r>
      <w:r w:rsidR="00FD3F0E" w:rsidRPr="009D6E86">
        <w:rPr>
          <w:rFonts w:eastAsia="標楷體"/>
          <w:sz w:val="28"/>
        </w:rPr>
        <w:t>考題</w:t>
      </w:r>
      <w:r w:rsidR="00B15E44" w:rsidRPr="009D6E86">
        <w:rPr>
          <w:rFonts w:eastAsia="標楷體"/>
          <w:sz w:val="28"/>
        </w:rPr>
        <w:t>統整及</w:t>
      </w:r>
      <w:r w:rsidR="00B95FB0" w:rsidRPr="009D6E86">
        <w:rPr>
          <w:rFonts w:eastAsia="標楷體"/>
          <w:sz w:val="28"/>
        </w:rPr>
        <w:t>事後查核，謝謝！</w:t>
      </w:r>
    </w:p>
    <w:p w:rsidR="00FD3F0E" w:rsidRPr="009D6E86" w:rsidRDefault="00FD3F0E" w:rsidP="00FD3F0E">
      <w:pPr>
        <w:spacing w:line="0" w:lineRule="atLeast"/>
        <w:ind w:left="600"/>
        <w:jc w:val="both"/>
        <w:rPr>
          <w:rFonts w:eastAsia="標楷體"/>
          <w:sz w:val="28"/>
        </w:rPr>
      </w:pPr>
      <w:r w:rsidRPr="009D6E86">
        <w:rPr>
          <w:rFonts w:eastAsia="標楷體"/>
          <w:sz w:val="28"/>
        </w:rPr>
        <w:t xml:space="preserve">   </w:t>
      </w:r>
      <w:proofErr w:type="gramStart"/>
      <w:r w:rsidRPr="009D6E86">
        <w:rPr>
          <w:rFonts w:eastAsia="標楷體"/>
          <w:sz w:val="28"/>
        </w:rPr>
        <w:t>註</w:t>
      </w:r>
      <w:proofErr w:type="gramEnd"/>
      <w:r w:rsidRPr="009D6E86">
        <w:rPr>
          <w:rFonts w:eastAsia="標楷體"/>
          <w:sz w:val="28"/>
        </w:rPr>
        <w:t>：</w:t>
      </w:r>
      <w:r w:rsidRPr="009D6E86">
        <w:rPr>
          <w:rFonts w:eastAsia="標楷體"/>
          <w:b/>
          <w:color w:val="FF0000"/>
          <w:sz w:val="28"/>
        </w:rPr>
        <w:t>符合出題格式之委員</w:t>
      </w:r>
      <w:r w:rsidRPr="009D6E86">
        <w:rPr>
          <w:rFonts w:eastAsia="標楷體"/>
          <w:sz w:val="28"/>
        </w:rPr>
        <w:t>，將由學會於會後給付出題</w:t>
      </w:r>
      <w:proofErr w:type="gramStart"/>
      <w:r w:rsidRPr="009D6E86">
        <w:rPr>
          <w:rFonts w:eastAsia="標楷體"/>
          <w:sz w:val="28"/>
        </w:rPr>
        <w:t>酬勞費予出題</w:t>
      </w:r>
      <w:proofErr w:type="gramEnd"/>
      <w:r w:rsidRPr="009D6E86">
        <w:rPr>
          <w:rFonts w:eastAsia="標楷體"/>
          <w:sz w:val="28"/>
        </w:rPr>
        <w:t>委員</w:t>
      </w:r>
      <w:r w:rsidRPr="009D6E86">
        <w:rPr>
          <w:rFonts w:eastAsia="標楷體"/>
          <w:sz w:val="28"/>
        </w:rPr>
        <w:t>(100</w:t>
      </w:r>
    </w:p>
    <w:p w:rsidR="00FD3F0E" w:rsidRPr="009D6E86" w:rsidRDefault="00FD3F0E" w:rsidP="00FD3F0E">
      <w:pPr>
        <w:spacing w:line="0" w:lineRule="atLeast"/>
        <w:ind w:left="600"/>
        <w:jc w:val="both"/>
        <w:rPr>
          <w:rFonts w:eastAsia="標楷體"/>
          <w:sz w:val="28"/>
        </w:rPr>
      </w:pPr>
      <w:r w:rsidRPr="009D6E86">
        <w:rPr>
          <w:rFonts w:eastAsia="標楷體"/>
          <w:sz w:val="28"/>
        </w:rPr>
        <w:t xml:space="preserve">       </w:t>
      </w:r>
      <w:r w:rsidRPr="009D6E86">
        <w:rPr>
          <w:rFonts w:eastAsia="標楷體"/>
          <w:sz w:val="28"/>
        </w:rPr>
        <w:t>元</w:t>
      </w:r>
      <w:r w:rsidRPr="009D6E86">
        <w:rPr>
          <w:rFonts w:eastAsia="標楷體"/>
          <w:sz w:val="28"/>
        </w:rPr>
        <w:t>/</w:t>
      </w:r>
      <w:r w:rsidRPr="009D6E86">
        <w:rPr>
          <w:rFonts w:eastAsia="標楷體"/>
          <w:sz w:val="28"/>
        </w:rPr>
        <w:t>題</w:t>
      </w:r>
      <w:r w:rsidRPr="009D6E86">
        <w:rPr>
          <w:rFonts w:eastAsia="標楷體"/>
          <w:sz w:val="28"/>
        </w:rPr>
        <w:t>)</w:t>
      </w:r>
      <w:r w:rsidRPr="009D6E86">
        <w:rPr>
          <w:rFonts w:eastAsia="標楷體"/>
          <w:sz w:val="28"/>
        </w:rPr>
        <w:t>，故請於出題後檔案務必註明出題</w:t>
      </w:r>
      <w:proofErr w:type="gramStart"/>
      <w:r w:rsidRPr="009D6E86">
        <w:rPr>
          <w:rFonts w:eastAsia="標楷體"/>
          <w:sz w:val="28"/>
        </w:rPr>
        <w:t>者及題數</w:t>
      </w:r>
      <w:proofErr w:type="gramEnd"/>
      <w:r w:rsidRPr="009D6E86">
        <w:rPr>
          <w:rFonts w:eastAsia="標楷體"/>
          <w:sz w:val="28"/>
        </w:rPr>
        <w:t>，謝謝！</w:t>
      </w:r>
    </w:p>
    <w:p w:rsidR="00115E2B" w:rsidRPr="009D6E86" w:rsidRDefault="00B15E44" w:rsidP="00115E2B">
      <w:pPr>
        <w:spacing w:line="0" w:lineRule="atLeast"/>
        <w:ind w:firstLineChars="236" w:firstLine="661"/>
        <w:jc w:val="both"/>
        <w:rPr>
          <w:rFonts w:eastAsia="標楷體"/>
          <w:color w:val="FF0000"/>
          <w:sz w:val="28"/>
          <w:szCs w:val="28"/>
        </w:rPr>
      </w:pPr>
      <w:r w:rsidRPr="009D6E86">
        <w:rPr>
          <w:rFonts w:eastAsia="標楷體"/>
          <w:color w:val="FF0000"/>
          <w:sz w:val="28"/>
          <w:szCs w:val="28"/>
        </w:rPr>
        <w:t>※</w:t>
      </w:r>
      <w:r w:rsidRPr="009D6E86">
        <w:rPr>
          <w:rFonts w:eastAsia="標楷體"/>
          <w:color w:val="FF0000"/>
          <w:sz w:val="28"/>
          <w:szCs w:val="28"/>
        </w:rPr>
        <w:t>題目請</w:t>
      </w:r>
      <w:r w:rsidR="00115E2B" w:rsidRPr="009D6E86">
        <w:rPr>
          <w:rFonts w:eastAsia="標楷體"/>
          <w:color w:val="FF0000"/>
          <w:sz w:val="28"/>
          <w:szCs w:val="28"/>
        </w:rPr>
        <w:t>以</w:t>
      </w:r>
      <w:r w:rsidR="00115E2B" w:rsidRPr="009D6E86">
        <w:rPr>
          <w:rFonts w:eastAsia="標楷體"/>
          <w:b/>
          <w:color w:val="FF0000"/>
          <w:sz w:val="28"/>
          <w:szCs w:val="28"/>
          <w:u w:val="single"/>
        </w:rPr>
        <w:t>中文出題</w:t>
      </w:r>
      <w:r w:rsidR="00115E2B" w:rsidRPr="009D6E86">
        <w:rPr>
          <w:rFonts w:eastAsia="標楷體"/>
          <w:b/>
          <w:color w:val="FF0000"/>
          <w:sz w:val="28"/>
          <w:szCs w:val="28"/>
          <w:u w:val="single"/>
        </w:rPr>
        <w:t>(</w:t>
      </w:r>
      <w:r w:rsidR="00115E2B" w:rsidRPr="009D6E86">
        <w:rPr>
          <w:rFonts w:eastAsia="標楷體"/>
          <w:b/>
          <w:color w:val="FF0000"/>
          <w:sz w:val="28"/>
          <w:szCs w:val="28"/>
          <w:u w:val="single"/>
        </w:rPr>
        <w:t>限定</w:t>
      </w:r>
      <w:r w:rsidR="00115E2B" w:rsidRPr="009D6E86">
        <w:rPr>
          <w:rFonts w:eastAsia="標楷體"/>
          <w:b/>
          <w:color w:val="FF0000"/>
          <w:sz w:val="28"/>
          <w:szCs w:val="28"/>
          <w:u w:val="single"/>
        </w:rPr>
        <w:t>)</w:t>
      </w:r>
      <w:r w:rsidR="00115E2B" w:rsidRPr="009D6E86">
        <w:rPr>
          <w:rFonts w:eastAsia="標楷體"/>
          <w:color w:val="FF0000"/>
          <w:sz w:val="28"/>
          <w:szCs w:val="28"/>
        </w:rPr>
        <w:t>，</w:t>
      </w:r>
      <w:r w:rsidRPr="009D6E86">
        <w:rPr>
          <w:rFonts w:eastAsia="標楷體"/>
          <w:color w:val="FF0000"/>
          <w:sz w:val="28"/>
          <w:szCs w:val="28"/>
        </w:rPr>
        <w:t>但</w:t>
      </w:r>
      <w:r w:rsidR="00115E2B" w:rsidRPr="009D6E86">
        <w:rPr>
          <w:rFonts w:eastAsia="標楷體"/>
          <w:color w:val="FF0000"/>
          <w:sz w:val="28"/>
          <w:szCs w:val="28"/>
        </w:rPr>
        <w:t>專有名詞</w:t>
      </w:r>
      <w:r w:rsidR="00FD3F0E" w:rsidRPr="009D6E86">
        <w:rPr>
          <w:rFonts w:eastAsia="標楷體"/>
          <w:color w:val="FF0000"/>
          <w:sz w:val="28"/>
          <w:szCs w:val="28"/>
        </w:rPr>
        <w:t>應</w:t>
      </w:r>
      <w:r w:rsidRPr="009D6E86">
        <w:rPr>
          <w:rFonts w:eastAsia="標楷體"/>
          <w:color w:val="FF0000"/>
          <w:sz w:val="28"/>
          <w:szCs w:val="28"/>
        </w:rPr>
        <w:t>用英文</w:t>
      </w:r>
      <w:r w:rsidR="00FD3F0E" w:rsidRPr="009D6E86">
        <w:rPr>
          <w:rFonts w:eastAsia="標楷體"/>
          <w:color w:val="FF0000"/>
          <w:sz w:val="28"/>
          <w:szCs w:val="28"/>
        </w:rPr>
        <w:t>(</w:t>
      </w:r>
      <w:r w:rsidR="00FD3F0E" w:rsidRPr="009D6E86">
        <w:rPr>
          <w:rFonts w:eastAsia="標楷體"/>
          <w:color w:val="FF0000"/>
          <w:sz w:val="28"/>
          <w:szCs w:val="28"/>
        </w:rPr>
        <w:t>免加</w:t>
      </w:r>
      <w:proofErr w:type="gramStart"/>
      <w:r w:rsidR="00FD3F0E" w:rsidRPr="009D6E86">
        <w:rPr>
          <w:rFonts w:eastAsia="標楷體"/>
          <w:color w:val="FF0000"/>
          <w:sz w:val="28"/>
          <w:szCs w:val="28"/>
        </w:rPr>
        <w:t>註</w:t>
      </w:r>
      <w:proofErr w:type="gramEnd"/>
      <w:r w:rsidR="00FD3F0E" w:rsidRPr="009D6E86">
        <w:rPr>
          <w:rFonts w:eastAsia="標楷體"/>
          <w:color w:val="FF0000"/>
          <w:sz w:val="28"/>
          <w:szCs w:val="28"/>
        </w:rPr>
        <w:t>中文</w:t>
      </w:r>
      <w:r w:rsidR="00FD3F0E" w:rsidRPr="009D6E86">
        <w:rPr>
          <w:rFonts w:eastAsia="標楷體"/>
          <w:color w:val="FF0000"/>
          <w:sz w:val="28"/>
          <w:szCs w:val="28"/>
        </w:rPr>
        <w:t>)</w:t>
      </w:r>
      <w:r w:rsidR="00115E2B" w:rsidRPr="009D6E86">
        <w:rPr>
          <w:rFonts w:eastAsia="標楷體"/>
          <w:color w:val="FF0000"/>
          <w:sz w:val="28"/>
          <w:szCs w:val="28"/>
        </w:rPr>
        <w:t>。</w:t>
      </w:r>
    </w:p>
    <w:p w:rsidR="00115E2B" w:rsidRPr="009D6E86" w:rsidRDefault="00115E2B" w:rsidP="00115E2B">
      <w:pPr>
        <w:spacing w:line="0" w:lineRule="atLeast"/>
        <w:ind w:firstLineChars="236" w:firstLine="661"/>
        <w:jc w:val="both"/>
        <w:rPr>
          <w:rFonts w:eastAsia="標楷體"/>
          <w:color w:val="FF0000"/>
          <w:sz w:val="28"/>
          <w:szCs w:val="28"/>
        </w:rPr>
      </w:pPr>
      <w:r w:rsidRPr="009D6E86">
        <w:rPr>
          <w:rFonts w:eastAsia="標楷體"/>
          <w:color w:val="FF0000"/>
          <w:sz w:val="28"/>
          <w:szCs w:val="28"/>
        </w:rPr>
        <w:t>※</w:t>
      </w:r>
      <w:r w:rsidRPr="009D6E86">
        <w:rPr>
          <w:rFonts w:eastAsia="標楷體"/>
          <w:color w:val="FF0000"/>
          <w:sz w:val="28"/>
          <w:szCs w:val="28"/>
        </w:rPr>
        <w:t>題目類型為</w:t>
      </w:r>
      <w:r w:rsidRPr="009D6E86">
        <w:rPr>
          <w:rFonts w:eastAsia="標楷體"/>
          <w:b/>
          <w:color w:val="FF0000"/>
          <w:sz w:val="28"/>
          <w:szCs w:val="28"/>
          <w:u w:val="single"/>
        </w:rPr>
        <w:t>四選一</w:t>
      </w:r>
      <w:r w:rsidRPr="009D6E86">
        <w:rPr>
          <w:rFonts w:eastAsia="標楷體"/>
          <w:color w:val="FF0000"/>
          <w:sz w:val="28"/>
          <w:szCs w:val="28"/>
        </w:rPr>
        <w:t>，</w:t>
      </w:r>
      <w:proofErr w:type="gramStart"/>
      <w:r w:rsidR="00B15E44" w:rsidRPr="009D6E86">
        <w:rPr>
          <w:rFonts w:eastAsia="標楷體"/>
          <w:color w:val="FF0000"/>
          <w:sz w:val="28"/>
          <w:szCs w:val="28"/>
        </w:rPr>
        <w:t>禁出</w:t>
      </w:r>
      <w:proofErr w:type="gramEnd"/>
      <w:r w:rsidRPr="009D6E86">
        <w:rPr>
          <w:rFonts w:eastAsia="標楷體"/>
          <w:b/>
          <w:color w:val="FF0000"/>
          <w:sz w:val="28"/>
          <w:szCs w:val="28"/>
          <w:u w:val="single"/>
        </w:rPr>
        <w:t>『以上皆非或是以上皆是』</w:t>
      </w:r>
      <w:r w:rsidRPr="009D6E86">
        <w:rPr>
          <w:rFonts w:eastAsia="標楷體"/>
          <w:color w:val="FF0000"/>
          <w:sz w:val="28"/>
          <w:szCs w:val="28"/>
        </w:rPr>
        <w:t>之選項。</w:t>
      </w:r>
    </w:p>
    <w:p w:rsidR="00B8052D" w:rsidRPr="009D6E86" w:rsidRDefault="00B8052D" w:rsidP="009D6E86">
      <w:pPr>
        <w:spacing w:line="0" w:lineRule="atLeast"/>
        <w:ind w:leftChars="275" w:left="990" w:hangingChars="118" w:hanging="330"/>
        <w:jc w:val="both"/>
        <w:rPr>
          <w:rFonts w:eastAsia="標楷體"/>
          <w:color w:val="FF0000"/>
          <w:sz w:val="28"/>
          <w:szCs w:val="28"/>
        </w:rPr>
      </w:pPr>
      <w:r w:rsidRPr="009D6E86">
        <w:rPr>
          <w:rFonts w:eastAsia="標楷體"/>
          <w:color w:val="FF0000"/>
          <w:sz w:val="28"/>
          <w:szCs w:val="28"/>
        </w:rPr>
        <w:t>※</w:t>
      </w:r>
      <w:r w:rsidRPr="009D6E86">
        <w:rPr>
          <w:rFonts w:eastAsia="標楷體"/>
          <w:color w:val="FF0000"/>
          <w:sz w:val="28"/>
          <w:szCs w:val="28"/>
        </w:rPr>
        <w:t>參考文獻為教科書，排除期刊，考</w:t>
      </w:r>
      <w:r w:rsidRPr="009D6E86">
        <w:rPr>
          <w:rFonts w:eastAsia="標楷體"/>
          <w:color w:val="FF0000"/>
          <w:sz w:val="28"/>
          <w:szCs w:val="28"/>
        </w:rPr>
        <w:t>trial</w:t>
      </w:r>
      <w:r w:rsidRPr="009D6E86">
        <w:rPr>
          <w:rFonts w:eastAsia="標楷體"/>
          <w:color w:val="FF0000"/>
          <w:sz w:val="28"/>
          <w:szCs w:val="28"/>
        </w:rPr>
        <w:t>需是教科書中</w:t>
      </w:r>
      <w:r w:rsidR="009D6E86" w:rsidRPr="009D6E86">
        <w:rPr>
          <w:rFonts w:eastAsia="標楷體"/>
          <w:color w:val="FF0000"/>
          <w:sz w:val="28"/>
          <w:szCs w:val="28"/>
        </w:rPr>
        <w:t>或</w:t>
      </w:r>
      <w:r w:rsidR="009D6E86" w:rsidRPr="009D6E86">
        <w:rPr>
          <w:rFonts w:eastAsia="標楷體"/>
          <w:color w:val="FF0000"/>
          <w:sz w:val="28"/>
          <w:szCs w:val="28"/>
        </w:rPr>
        <w:t>Major treatment guidelines (</w:t>
      </w:r>
      <w:proofErr w:type="spellStart"/>
      <w:r w:rsidR="009D6E86" w:rsidRPr="009D6E86">
        <w:rPr>
          <w:rFonts w:eastAsia="標楷體"/>
          <w:color w:val="FF0000"/>
          <w:sz w:val="28"/>
          <w:szCs w:val="28"/>
        </w:rPr>
        <w:t>NCCN</w:t>
      </w:r>
      <w:proofErr w:type="spellEnd"/>
      <w:r w:rsidR="009D6E86" w:rsidRPr="009D6E86">
        <w:rPr>
          <w:rFonts w:eastAsia="標楷體"/>
          <w:color w:val="FF0000"/>
          <w:sz w:val="28"/>
          <w:szCs w:val="28"/>
        </w:rPr>
        <w:t xml:space="preserve">, </w:t>
      </w:r>
      <w:proofErr w:type="spellStart"/>
      <w:r w:rsidR="009D6E86" w:rsidRPr="009D6E86">
        <w:rPr>
          <w:rFonts w:eastAsia="標楷體"/>
          <w:color w:val="FF0000"/>
          <w:sz w:val="28"/>
          <w:szCs w:val="28"/>
        </w:rPr>
        <w:t>ASTRO</w:t>
      </w:r>
      <w:proofErr w:type="spellEnd"/>
      <w:r w:rsidR="009D6E86" w:rsidRPr="009D6E86">
        <w:rPr>
          <w:rFonts w:eastAsia="標楷體"/>
          <w:color w:val="FF0000"/>
          <w:sz w:val="28"/>
          <w:szCs w:val="28"/>
        </w:rPr>
        <w:t xml:space="preserve">, </w:t>
      </w:r>
      <w:proofErr w:type="spellStart"/>
      <w:r w:rsidR="009D6E86" w:rsidRPr="009D6E86">
        <w:rPr>
          <w:rFonts w:eastAsia="標楷體"/>
          <w:color w:val="FF0000"/>
          <w:sz w:val="28"/>
          <w:szCs w:val="28"/>
        </w:rPr>
        <w:t>EORTC</w:t>
      </w:r>
      <w:proofErr w:type="spellEnd"/>
      <w:r w:rsidR="009D6E86" w:rsidRPr="009D6E86">
        <w:rPr>
          <w:rFonts w:eastAsia="標楷體"/>
          <w:color w:val="FF0000"/>
          <w:sz w:val="28"/>
          <w:szCs w:val="28"/>
        </w:rPr>
        <w:t xml:space="preserve">…) </w:t>
      </w:r>
      <w:r w:rsidR="00742038">
        <w:rPr>
          <w:rFonts w:eastAsia="標楷體"/>
          <w:color w:val="FF0000"/>
          <w:sz w:val="28"/>
          <w:szCs w:val="28"/>
        </w:rPr>
        <w:t>寫的</w:t>
      </w:r>
      <w:r w:rsidRPr="009D6E86">
        <w:rPr>
          <w:rFonts w:eastAsia="標楷體"/>
          <w:color w:val="FF0000"/>
          <w:sz w:val="28"/>
          <w:szCs w:val="28"/>
        </w:rPr>
        <w:t>。</w:t>
      </w:r>
    </w:p>
    <w:p w:rsidR="00B8052D" w:rsidRPr="009D6E86" w:rsidRDefault="00B8052D" w:rsidP="00B8052D">
      <w:pPr>
        <w:spacing w:line="0" w:lineRule="atLeast"/>
        <w:ind w:firstLineChars="236" w:firstLine="661"/>
        <w:jc w:val="both"/>
        <w:rPr>
          <w:rFonts w:eastAsia="標楷體"/>
          <w:color w:val="FF0000"/>
          <w:sz w:val="28"/>
          <w:szCs w:val="28"/>
        </w:rPr>
      </w:pPr>
      <w:r w:rsidRPr="009D6E86">
        <w:rPr>
          <w:rFonts w:eastAsia="標楷體"/>
          <w:color w:val="FF0000"/>
          <w:sz w:val="28"/>
          <w:szCs w:val="28"/>
        </w:rPr>
        <w:t>※</w:t>
      </w:r>
      <w:proofErr w:type="spellStart"/>
      <w:r w:rsidRPr="009D6E86">
        <w:rPr>
          <w:rFonts w:eastAsia="標楷體"/>
          <w:color w:val="FF0000"/>
          <w:sz w:val="28"/>
          <w:szCs w:val="28"/>
        </w:rPr>
        <w:t>AJCC</w:t>
      </w:r>
      <w:proofErr w:type="spellEnd"/>
      <w:r w:rsidRPr="009D6E86">
        <w:rPr>
          <w:rFonts w:eastAsia="標楷體"/>
          <w:color w:val="FF0000"/>
          <w:sz w:val="28"/>
          <w:szCs w:val="28"/>
        </w:rPr>
        <w:t>第八版</w:t>
      </w:r>
    </w:p>
    <w:p w:rsidR="00B15E44" w:rsidRPr="009D6E86" w:rsidRDefault="00B15E44" w:rsidP="00115E2B">
      <w:pPr>
        <w:spacing w:line="0" w:lineRule="atLeast"/>
        <w:ind w:firstLineChars="236" w:firstLine="661"/>
        <w:jc w:val="both"/>
        <w:rPr>
          <w:rFonts w:eastAsia="標楷體"/>
          <w:color w:val="FF0000"/>
          <w:sz w:val="28"/>
          <w:szCs w:val="28"/>
        </w:rPr>
      </w:pPr>
      <w:r w:rsidRPr="009D6E86">
        <w:rPr>
          <w:rFonts w:eastAsia="標楷體"/>
          <w:color w:val="FF0000"/>
          <w:sz w:val="28"/>
          <w:szCs w:val="28"/>
        </w:rPr>
        <w:t>※</w:t>
      </w:r>
      <w:r w:rsidR="00F87814" w:rsidRPr="009D6E86">
        <w:rPr>
          <w:rFonts w:eastAsia="標楷體"/>
          <w:color w:val="FF0000"/>
          <w:sz w:val="28"/>
          <w:szCs w:val="28"/>
        </w:rPr>
        <w:t>題目及選項文字切勿</w:t>
      </w:r>
      <w:r w:rsidRPr="009D6E86">
        <w:rPr>
          <w:rFonts w:eastAsia="標楷體"/>
          <w:color w:val="FF0000"/>
          <w:sz w:val="28"/>
          <w:szCs w:val="28"/>
        </w:rPr>
        <w:t>太</w:t>
      </w:r>
      <w:r w:rsidR="00F87814" w:rsidRPr="009D6E86">
        <w:rPr>
          <w:rFonts w:eastAsia="標楷體"/>
          <w:color w:val="FF0000"/>
          <w:sz w:val="28"/>
          <w:szCs w:val="28"/>
        </w:rPr>
        <w:t>過冗</w:t>
      </w:r>
      <w:r w:rsidRPr="009D6E86">
        <w:rPr>
          <w:rFonts w:eastAsia="標楷體"/>
          <w:color w:val="FF0000"/>
          <w:sz w:val="28"/>
          <w:szCs w:val="28"/>
        </w:rPr>
        <w:t>長</w:t>
      </w:r>
      <w:r w:rsidR="00F87814" w:rsidRPr="009D6E86">
        <w:rPr>
          <w:rFonts w:eastAsia="標楷體"/>
          <w:color w:val="FF0000"/>
          <w:sz w:val="28"/>
          <w:szCs w:val="28"/>
        </w:rPr>
        <w:t>。</w:t>
      </w:r>
    </w:p>
    <w:p w:rsidR="00B8052D" w:rsidRPr="009D6E86" w:rsidRDefault="00115E2B" w:rsidP="00B8052D">
      <w:pPr>
        <w:spacing w:line="0" w:lineRule="atLeast"/>
        <w:ind w:firstLineChars="236" w:firstLine="661"/>
        <w:jc w:val="both"/>
        <w:rPr>
          <w:rFonts w:eastAsia="標楷體"/>
          <w:color w:val="FF0000"/>
          <w:sz w:val="28"/>
          <w:szCs w:val="28"/>
        </w:rPr>
      </w:pPr>
      <w:r w:rsidRPr="009D6E86">
        <w:rPr>
          <w:rFonts w:eastAsia="標楷體"/>
          <w:color w:val="FF0000"/>
          <w:sz w:val="28"/>
          <w:szCs w:val="28"/>
        </w:rPr>
        <w:t>※</w:t>
      </w:r>
      <w:r w:rsidRPr="009D6E86">
        <w:rPr>
          <w:rFonts w:eastAsia="標楷體"/>
          <w:color w:val="FF0000"/>
          <w:sz w:val="28"/>
          <w:szCs w:val="28"/>
        </w:rPr>
        <w:t>出題時務必註明該題的</w:t>
      </w:r>
      <w:r w:rsidRPr="009D6E86">
        <w:rPr>
          <w:rFonts w:eastAsia="標楷體"/>
          <w:b/>
          <w:color w:val="FF0000"/>
          <w:sz w:val="28"/>
          <w:szCs w:val="28"/>
          <w:u w:val="single"/>
        </w:rPr>
        <w:t>「出處」</w:t>
      </w:r>
      <w:r w:rsidRPr="009D6E86">
        <w:rPr>
          <w:rFonts w:eastAsia="標楷體"/>
          <w:color w:val="FF0000"/>
          <w:sz w:val="28"/>
          <w:szCs w:val="28"/>
        </w:rPr>
        <w:t>。</w:t>
      </w:r>
    </w:p>
    <w:p w:rsidR="006D302E" w:rsidRPr="009D6E86" w:rsidRDefault="006D302E" w:rsidP="006D302E">
      <w:pPr>
        <w:numPr>
          <w:ilvl w:val="0"/>
          <w:numId w:val="19"/>
        </w:numPr>
        <w:ind w:leftChars="250" w:left="958" w:hangingChars="128" w:hanging="358"/>
        <w:jc w:val="both"/>
        <w:rPr>
          <w:rFonts w:eastAsia="標楷體"/>
          <w:sz w:val="28"/>
        </w:rPr>
      </w:pPr>
      <w:r w:rsidRPr="009D6E86">
        <w:rPr>
          <w:rFonts w:eastAsia="標楷體"/>
          <w:color w:val="FF0000"/>
          <w:sz w:val="28"/>
        </w:rPr>
        <w:t>本格式已設定好樣式，故請依下一頁範例格式</w:t>
      </w:r>
      <w:proofErr w:type="gramStart"/>
      <w:r w:rsidRPr="009D6E86">
        <w:rPr>
          <w:rFonts w:eastAsia="標楷體"/>
          <w:color w:val="FF0000"/>
          <w:sz w:val="28"/>
        </w:rPr>
        <w:t>繕</w:t>
      </w:r>
      <w:proofErr w:type="gramEnd"/>
      <w:r w:rsidRPr="009D6E86">
        <w:rPr>
          <w:rFonts w:eastAsia="標楷體"/>
          <w:color w:val="FF0000"/>
          <w:sz w:val="28"/>
        </w:rPr>
        <w:t>打，切勿更改其樣式</w:t>
      </w:r>
      <w:r w:rsidRPr="009D6E86">
        <w:rPr>
          <w:rFonts w:eastAsia="標楷體"/>
          <w:sz w:val="28"/>
        </w:rPr>
        <w:t>。</w:t>
      </w:r>
    </w:p>
    <w:p w:rsidR="00FD3F0E" w:rsidRPr="009D6E86" w:rsidRDefault="006D302E" w:rsidP="00FD3F0E">
      <w:pPr>
        <w:numPr>
          <w:ilvl w:val="0"/>
          <w:numId w:val="19"/>
        </w:numPr>
        <w:spacing w:line="0" w:lineRule="atLeast"/>
        <w:ind w:leftChars="250" w:left="958" w:hangingChars="128" w:hanging="358"/>
        <w:jc w:val="both"/>
        <w:rPr>
          <w:rFonts w:eastAsia="標楷體"/>
          <w:sz w:val="28"/>
        </w:rPr>
      </w:pPr>
      <w:proofErr w:type="gramStart"/>
      <w:r w:rsidRPr="009D6E86">
        <w:rPr>
          <w:rFonts w:eastAsia="標楷體"/>
          <w:sz w:val="28"/>
        </w:rPr>
        <w:t>開始撰打考題</w:t>
      </w:r>
      <w:proofErr w:type="gramEnd"/>
      <w:r w:rsidRPr="009D6E86">
        <w:rPr>
          <w:rFonts w:eastAsia="標楷體"/>
          <w:sz w:val="28"/>
        </w:rPr>
        <w:sym w:font="Symbol" w:char="F0AE"/>
      </w:r>
      <w:r w:rsidRPr="009D6E86">
        <w:rPr>
          <w:rFonts w:eastAsia="標楷體"/>
          <w:sz w:val="28"/>
        </w:rPr>
        <w:t>先於工作列上點選</w:t>
      </w:r>
      <w:proofErr w:type="gramStart"/>
      <w:r w:rsidRPr="009D6E86">
        <w:rPr>
          <w:rFonts w:eastAsia="標楷體"/>
          <w:sz w:val="28"/>
        </w:rPr>
        <w:t>”</w:t>
      </w:r>
      <w:proofErr w:type="gramEnd"/>
      <w:r w:rsidRPr="009D6E86">
        <w:rPr>
          <w:rFonts w:eastAsia="標楷體"/>
          <w:b/>
          <w:sz w:val="28"/>
          <w:u w:val="single"/>
        </w:rPr>
        <w:t>格式</w:t>
      </w:r>
      <w:proofErr w:type="gramStart"/>
      <w:r w:rsidRPr="009D6E86">
        <w:rPr>
          <w:rFonts w:eastAsia="標楷體"/>
          <w:sz w:val="28"/>
        </w:rPr>
        <w:t>”</w:t>
      </w:r>
      <w:proofErr w:type="gramEnd"/>
      <w:r w:rsidRPr="009D6E86">
        <w:rPr>
          <w:rFonts w:eastAsia="標楷體"/>
          <w:sz w:val="28"/>
        </w:rPr>
        <w:t>，下拉式選單中點選</w:t>
      </w:r>
      <w:proofErr w:type="gramStart"/>
      <w:r w:rsidRPr="009D6E86">
        <w:rPr>
          <w:rFonts w:eastAsia="標楷體"/>
          <w:sz w:val="28"/>
        </w:rPr>
        <w:t>”</w:t>
      </w:r>
      <w:proofErr w:type="gramEnd"/>
      <w:r w:rsidRPr="009D6E86">
        <w:rPr>
          <w:rFonts w:eastAsia="標楷體"/>
          <w:b/>
          <w:sz w:val="28"/>
          <w:u w:val="single"/>
        </w:rPr>
        <w:t>樣式與格式</w:t>
      </w:r>
      <w:proofErr w:type="gramStart"/>
      <w:r w:rsidRPr="009D6E86">
        <w:rPr>
          <w:rFonts w:eastAsia="標楷體"/>
          <w:sz w:val="28"/>
        </w:rPr>
        <w:t>”</w:t>
      </w:r>
      <w:proofErr w:type="gramEnd"/>
      <w:r w:rsidRPr="009D6E86">
        <w:rPr>
          <w:rFonts w:eastAsia="標楷體"/>
          <w:sz w:val="28"/>
        </w:rPr>
        <w:t>，該樣式的格式設定將會出現在螢幕的</w:t>
      </w:r>
      <w:proofErr w:type="gramStart"/>
      <w:r w:rsidRPr="009D6E86">
        <w:rPr>
          <w:rFonts w:eastAsia="標楷體"/>
          <w:sz w:val="28"/>
        </w:rPr>
        <w:t>右方，</w:t>
      </w:r>
      <w:proofErr w:type="gramEnd"/>
      <w:r w:rsidRPr="009D6E86">
        <w:rPr>
          <w:rFonts w:eastAsia="標楷體"/>
          <w:sz w:val="28"/>
        </w:rPr>
        <w:t>請使用該格式來控制考題的格式。</w:t>
      </w:r>
    </w:p>
    <w:p w:rsidR="006D302E" w:rsidRPr="009D6E86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  <w:u w:val="single"/>
        </w:rPr>
      </w:pPr>
      <w:r w:rsidRPr="009D6E86">
        <w:rPr>
          <w:rFonts w:eastAsia="標楷體"/>
          <w:b/>
          <w:sz w:val="28"/>
        </w:rPr>
        <w:t>點選</w:t>
      </w:r>
      <w:r w:rsidRPr="009D6E86">
        <w:rPr>
          <w:rFonts w:eastAsia="標楷體"/>
          <w:b/>
          <w:sz w:val="28"/>
        </w:rPr>
        <w:t>Question:</w:t>
      </w:r>
      <w:r w:rsidRPr="009D6E86">
        <w:rPr>
          <w:rFonts w:eastAsia="標楷體"/>
          <w:b/>
          <w:sz w:val="28"/>
        </w:rPr>
        <w:t>可用來控制</w:t>
      </w:r>
      <w:r w:rsidRPr="009D6E86">
        <w:rPr>
          <w:rFonts w:eastAsia="標楷體"/>
          <w:b/>
          <w:sz w:val="28"/>
          <w:u w:val="single"/>
        </w:rPr>
        <w:t>題號</w:t>
      </w:r>
      <w:r w:rsidRPr="009D6E86">
        <w:rPr>
          <w:rFonts w:eastAsia="標楷體"/>
          <w:b/>
          <w:sz w:val="28"/>
          <w:u w:val="single"/>
        </w:rPr>
        <w:t>(</w:t>
      </w:r>
      <w:r w:rsidRPr="009D6E86">
        <w:rPr>
          <w:rFonts w:eastAsia="標楷體"/>
          <w:b/>
          <w:sz w:val="28"/>
          <w:u w:val="single"/>
        </w:rPr>
        <w:t>題目</w:t>
      </w:r>
      <w:r w:rsidRPr="009D6E86">
        <w:rPr>
          <w:rFonts w:eastAsia="標楷體"/>
          <w:b/>
          <w:sz w:val="28"/>
          <w:u w:val="single"/>
        </w:rPr>
        <w:t>)</w:t>
      </w:r>
      <w:r w:rsidR="00A467CE" w:rsidRPr="009D6E86">
        <w:rPr>
          <w:rFonts w:eastAsia="標楷體"/>
          <w:b/>
          <w:color w:val="FF0000"/>
          <w:sz w:val="28"/>
          <w:u w:val="single"/>
        </w:rPr>
        <w:t xml:space="preserve"> </w:t>
      </w:r>
    </w:p>
    <w:p w:rsidR="006D302E" w:rsidRPr="009D6E86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9D6E86">
        <w:rPr>
          <w:rFonts w:eastAsia="標楷體"/>
          <w:b/>
          <w:sz w:val="28"/>
        </w:rPr>
        <w:t>點選</w:t>
      </w:r>
      <w:r w:rsidRPr="009D6E86">
        <w:rPr>
          <w:rFonts w:eastAsia="標楷體"/>
          <w:b/>
          <w:sz w:val="28"/>
        </w:rPr>
        <w:t>Choice:</w:t>
      </w:r>
      <w:r w:rsidRPr="009D6E86">
        <w:rPr>
          <w:rFonts w:eastAsia="標楷體"/>
          <w:b/>
          <w:sz w:val="28"/>
        </w:rPr>
        <w:t>可用來控制</w:t>
      </w:r>
      <w:r w:rsidRPr="009D6E86">
        <w:rPr>
          <w:rFonts w:eastAsia="標楷體"/>
          <w:b/>
          <w:sz w:val="28"/>
          <w:u w:val="single"/>
        </w:rPr>
        <w:t>答案選項</w:t>
      </w:r>
      <w:r w:rsidRPr="009D6E86">
        <w:rPr>
          <w:rFonts w:eastAsia="標楷體"/>
          <w:b/>
          <w:sz w:val="28"/>
        </w:rPr>
        <w:t>，自動產生</w:t>
      </w:r>
      <w:r w:rsidRPr="009D6E86">
        <w:rPr>
          <w:rFonts w:eastAsia="標楷體"/>
          <w:b/>
          <w:sz w:val="28"/>
        </w:rPr>
        <w:t>A) B) C) D)</w:t>
      </w:r>
      <w:r w:rsidR="00F47D51" w:rsidRPr="009D6E86">
        <w:rPr>
          <w:rFonts w:eastAsia="標楷體"/>
          <w:b/>
          <w:sz w:val="28"/>
        </w:rPr>
        <w:t>，</w:t>
      </w:r>
      <w:proofErr w:type="gramStart"/>
      <w:r w:rsidRPr="009D6E86">
        <w:rPr>
          <w:rFonts w:eastAsia="標楷體"/>
          <w:b/>
          <w:sz w:val="28"/>
        </w:rPr>
        <w:t>若</w:t>
      </w:r>
      <w:r w:rsidR="00F47D51" w:rsidRPr="009D6E86">
        <w:rPr>
          <w:rFonts w:eastAsia="標楷體"/>
          <w:b/>
          <w:sz w:val="28"/>
        </w:rPr>
        <w:t>續</w:t>
      </w:r>
      <w:r w:rsidRPr="009D6E86">
        <w:rPr>
          <w:rFonts w:eastAsia="標楷體"/>
          <w:b/>
          <w:sz w:val="28"/>
        </w:rPr>
        <w:t>按</w:t>
      </w:r>
      <w:proofErr w:type="gramEnd"/>
      <w:r w:rsidRPr="009D6E86">
        <w:rPr>
          <w:rFonts w:eastAsia="標楷體"/>
          <w:b/>
          <w:sz w:val="28"/>
        </w:rPr>
        <w:t>Enter</w:t>
      </w:r>
      <w:r w:rsidRPr="009D6E86">
        <w:rPr>
          <w:rFonts w:eastAsia="標楷體"/>
          <w:b/>
          <w:sz w:val="28"/>
        </w:rPr>
        <w:t>會繼續產生</w:t>
      </w:r>
      <w:r w:rsidRPr="009D6E86">
        <w:rPr>
          <w:rFonts w:eastAsia="標楷體"/>
          <w:b/>
          <w:sz w:val="28"/>
        </w:rPr>
        <w:t>E) F)…</w:t>
      </w:r>
      <w:r w:rsidRPr="009D6E86">
        <w:rPr>
          <w:rFonts w:eastAsia="標楷體"/>
          <w:b/>
          <w:sz w:val="28"/>
        </w:rPr>
        <w:t>選項，需到樣式選項點選</w:t>
      </w:r>
      <w:r w:rsidRPr="009D6E86">
        <w:rPr>
          <w:rFonts w:eastAsia="標楷體"/>
          <w:b/>
          <w:sz w:val="28"/>
        </w:rPr>
        <w:t>Answer</w:t>
      </w:r>
    </w:p>
    <w:p w:rsidR="006D302E" w:rsidRPr="009D6E86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9D6E86">
        <w:rPr>
          <w:rFonts w:eastAsia="標楷體"/>
          <w:b/>
          <w:sz w:val="28"/>
        </w:rPr>
        <w:t>點選</w:t>
      </w:r>
      <w:r w:rsidRPr="009D6E86">
        <w:rPr>
          <w:rFonts w:eastAsia="標楷體"/>
          <w:b/>
          <w:sz w:val="28"/>
        </w:rPr>
        <w:t>Answer:</w:t>
      </w:r>
      <w:r w:rsidRPr="009D6E86">
        <w:rPr>
          <w:rFonts w:eastAsia="標楷體"/>
          <w:b/>
          <w:sz w:val="28"/>
        </w:rPr>
        <w:t>可用來控制</w:t>
      </w:r>
      <w:r w:rsidRPr="009D6E86">
        <w:rPr>
          <w:rFonts w:eastAsia="標楷體"/>
          <w:b/>
          <w:sz w:val="28"/>
          <w:u w:val="single"/>
        </w:rPr>
        <w:t>答案</w:t>
      </w:r>
      <w:r w:rsidRPr="009D6E86">
        <w:rPr>
          <w:rFonts w:eastAsia="標楷體"/>
          <w:b/>
          <w:sz w:val="28"/>
        </w:rPr>
        <w:t>格式</w:t>
      </w:r>
      <w:r w:rsidR="00A467CE" w:rsidRPr="009D6E86">
        <w:rPr>
          <w:rFonts w:eastAsia="標楷體"/>
          <w:b/>
          <w:color w:val="FF0000"/>
          <w:u w:val="single"/>
        </w:rPr>
        <w:t>(</w:t>
      </w:r>
      <w:r w:rsidR="00A467CE" w:rsidRPr="009D6E86">
        <w:rPr>
          <w:rFonts w:eastAsia="標楷體"/>
          <w:b/>
          <w:color w:val="FF0000"/>
          <w:u w:val="single"/>
        </w:rPr>
        <w:t>本項請再</w:t>
      </w:r>
      <w:r w:rsidR="00C80D9B" w:rsidRPr="009D6E86">
        <w:rPr>
          <w:rFonts w:eastAsia="標楷體"/>
          <w:b/>
          <w:color w:val="FF0000"/>
          <w:u w:val="single"/>
        </w:rPr>
        <w:t>文字</w:t>
      </w:r>
      <w:r w:rsidR="00A467CE" w:rsidRPr="009D6E86">
        <w:rPr>
          <w:rFonts w:eastAsia="標楷體"/>
          <w:b/>
          <w:color w:val="FF0000"/>
          <w:u w:val="single"/>
        </w:rPr>
        <w:t>註明，出題的</w:t>
      </w:r>
      <w:r w:rsidR="00094143" w:rsidRPr="009D6E86">
        <w:rPr>
          <w:rFonts w:eastAsia="標楷體"/>
          <w:b/>
          <w:color w:val="FF0000"/>
          <w:u w:val="single"/>
        </w:rPr>
        <w:t>小組</w:t>
      </w:r>
      <w:r w:rsidR="00A467CE" w:rsidRPr="009D6E86">
        <w:rPr>
          <w:rFonts w:eastAsia="標楷體"/>
          <w:b/>
          <w:color w:val="FF0000"/>
          <w:u w:val="single"/>
        </w:rPr>
        <w:t>科別細項</w:t>
      </w:r>
      <w:r w:rsidR="00A467CE" w:rsidRPr="009D6E86">
        <w:rPr>
          <w:rFonts w:eastAsia="標楷體"/>
          <w:b/>
          <w:color w:val="FF0000"/>
          <w:u w:val="single"/>
        </w:rPr>
        <w:t>)</w:t>
      </w:r>
    </w:p>
    <w:p w:rsidR="006D302E" w:rsidRPr="009D6E86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9D6E86">
        <w:rPr>
          <w:rFonts w:eastAsia="標楷體"/>
          <w:b/>
          <w:sz w:val="28"/>
        </w:rPr>
        <w:t>點選</w:t>
      </w:r>
      <w:proofErr w:type="spellStart"/>
      <w:r w:rsidRPr="009D6E86">
        <w:rPr>
          <w:rFonts w:eastAsia="標楷體"/>
          <w:b/>
          <w:sz w:val="28"/>
        </w:rPr>
        <w:t>QuizLevel</w:t>
      </w:r>
      <w:proofErr w:type="spellEnd"/>
      <w:r w:rsidRPr="009D6E86">
        <w:rPr>
          <w:rFonts w:eastAsia="標楷體"/>
          <w:b/>
          <w:sz w:val="28"/>
        </w:rPr>
        <w:t>:</w:t>
      </w:r>
      <w:r w:rsidRPr="009D6E86">
        <w:rPr>
          <w:rFonts w:eastAsia="標楷體"/>
          <w:b/>
          <w:sz w:val="28"/>
          <w:u w:val="single"/>
        </w:rPr>
        <w:t>難易度</w:t>
      </w:r>
    </w:p>
    <w:p w:rsidR="006D302E" w:rsidRPr="009D6E86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9D6E86">
        <w:rPr>
          <w:rFonts w:eastAsia="標楷體"/>
          <w:b/>
          <w:sz w:val="28"/>
        </w:rPr>
        <w:t>Ref:</w:t>
      </w:r>
      <w:r w:rsidRPr="009D6E86">
        <w:rPr>
          <w:rFonts w:eastAsia="標楷體"/>
          <w:b/>
          <w:sz w:val="28"/>
          <w:u w:val="single"/>
        </w:rPr>
        <w:t>參考文獻</w:t>
      </w:r>
    </w:p>
    <w:p w:rsidR="006D302E" w:rsidRPr="009D6E86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color w:val="FF0000"/>
          <w:sz w:val="28"/>
        </w:rPr>
      </w:pPr>
      <w:r w:rsidRPr="009D6E86">
        <w:rPr>
          <w:rFonts w:eastAsia="標楷體"/>
          <w:b/>
          <w:sz w:val="28"/>
        </w:rPr>
        <w:t>Comment:</w:t>
      </w:r>
      <w:r w:rsidRPr="009D6E86">
        <w:rPr>
          <w:rFonts w:eastAsia="標楷體"/>
          <w:b/>
          <w:sz w:val="28"/>
          <w:u w:val="single"/>
        </w:rPr>
        <w:t>註解</w:t>
      </w:r>
      <w:r w:rsidR="00B715CC" w:rsidRPr="009D6E86">
        <w:rPr>
          <w:rFonts w:eastAsia="標楷體"/>
          <w:b/>
          <w:color w:val="FF0000"/>
          <w:sz w:val="28"/>
          <w:u w:val="single"/>
        </w:rPr>
        <w:t>(</w:t>
      </w:r>
      <w:r w:rsidR="00B715CC" w:rsidRPr="009D6E86">
        <w:rPr>
          <w:rFonts w:eastAsia="標楷體"/>
          <w:b/>
          <w:color w:val="FF0000"/>
          <w:sz w:val="28"/>
          <w:u w:val="single"/>
        </w:rPr>
        <w:t>文字請限於</w:t>
      </w:r>
      <w:r w:rsidR="00B715CC" w:rsidRPr="009D6E86">
        <w:rPr>
          <w:rFonts w:eastAsia="標楷體"/>
          <w:b/>
          <w:color w:val="FF0000"/>
          <w:sz w:val="28"/>
          <w:u w:val="single"/>
        </w:rPr>
        <w:t>4</w:t>
      </w:r>
      <w:r w:rsidR="00B715CC" w:rsidRPr="009D6E86">
        <w:rPr>
          <w:rFonts w:eastAsia="標楷體"/>
          <w:b/>
          <w:color w:val="FF0000"/>
          <w:sz w:val="28"/>
          <w:u w:val="single"/>
        </w:rPr>
        <w:t>行內</w:t>
      </w:r>
      <w:r w:rsidR="00B715CC" w:rsidRPr="009D6E86">
        <w:rPr>
          <w:rFonts w:eastAsia="標楷體"/>
          <w:b/>
          <w:color w:val="FF0000"/>
          <w:sz w:val="28"/>
          <w:u w:val="single"/>
        </w:rPr>
        <w:t>)</w:t>
      </w:r>
    </w:p>
    <w:p w:rsidR="00FD3F0E" w:rsidRPr="009D6E86" w:rsidRDefault="00FD3F0E" w:rsidP="00FD3F0E">
      <w:pPr>
        <w:spacing w:line="0" w:lineRule="atLeast"/>
        <w:ind w:left="1202"/>
        <w:jc w:val="both"/>
        <w:rPr>
          <w:rFonts w:eastAsia="標楷體"/>
          <w:b/>
          <w:color w:val="FF0000"/>
          <w:sz w:val="28"/>
        </w:rPr>
      </w:pPr>
    </w:p>
    <w:p w:rsidR="006D302E" w:rsidRPr="009D6E86" w:rsidRDefault="00B8052D" w:rsidP="00B8052D">
      <w:pPr>
        <w:spacing w:line="0" w:lineRule="atLeast"/>
        <w:ind w:leftChars="236" w:left="849" w:hangingChars="101" w:hanging="283"/>
        <w:jc w:val="both"/>
        <w:rPr>
          <w:rFonts w:eastAsia="標楷體"/>
          <w:sz w:val="28"/>
          <w:shd w:val="pct15" w:color="auto" w:fill="FFFFFF"/>
        </w:rPr>
      </w:pPr>
      <w:r w:rsidRPr="009D6E86">
        <w:rPr>
          <w:rFonts w:eastAsia="標楷體"/>
          <w:sz w:val="28"/>
          <w:shd w:val="pct15" w:color="auto" w:fill="FFFFFF"/>
        </w:rPr>
        <w:t>4.</w:t>
      </w:r>
      <w:r w:rsidR="006D302E" w:rsidRPr="009D6E86">
        <w:rPr>
          <w:rFonts w:eastAsia="標楷體"/>
          <w:sz w:val="28"/>
          <w:shd w:val="pct15" w:color="auto" w:fill="FFFFFF"/>
        </w:rPr>
        <w:t>以上步驟若無法執行，請您用</w:t>
      </w:r>
      <w:r w:rsidR="006D302E" w:rsidRPr="009D6E86">
        <w:rPr>
          <w:rFonts w:eastAsia="標楷體"/>
          <w:b/>
          <w:sz w:val="28"/>
          <w:u w:val="single"/>
          <w:shd w:val="pct15" w:color="auto" w:fill="FFFFFF"/>
        </w:rPr>
        <w:t>複製的方式</w:t>
      </w:r>
      <w:r w:rsidR="006D302E" w:rsidRPr="009D6E86">
        <w:rPr>
          <w:rFonts w:eastAsia="標楷體"/>
          <w:sz w:val="28"/>
          <w:shd w:val="pct15" w:color="auto" w:fill="FFFFFF"/>
        </w:rPr>
        <w:t>，將下頁的範例題目複製後，貼上</w:t>
      </w:r>
      <w:r w:rsidR="00C80D9B" w:rsidRPr="009D6E86">
        <w:rPr>
          <w:rFonts w:eastAsia="標楷體"/>
          <w:sz w:val="28"/>
          <w:shd w:val="pct15" w:color="auto" w:fill="FFFFFF"/>
        </w:rPr>
        <w:t>出題</w:t>
      </w:r>
      <w:r w:rsidR="006D302E" w:rsidRPr="009D6E86">
        <w:rPr>
          <w:rFonts w:eastAsia="標楷體"/>
          <w:sz w:val="28"/>
          <w:shd w:val="pct15" w:color="auto" w:fill="FFFFFF"/>
        </w:rPr>
        <w:t>次</w:t>
      </w:r>
      <w:r w:rsidR="00C80D9B" w:rsidRPr="009D6E86">
        <w:rPr>
          <w:rFonts w:eastAsia="標楷體"/>
          <w:sz w:val="28"/>
          <w:shd w:val="pct15" w:color="auto" w:fill="FFFFFF"/>
        </w:rPr>
        <w:t>數</w:t>
      </w:r>
      <w:r w:rsidR="006D302E" w:rsidRPr="009D6E86">
        <w:rPr>
          <w:rFonts w:eastAsia="標楷體"/>
          <w:sz w:val="28"/>
          <w:shd w:val="pct15" w:color="auto" w:fill="FFFFFF"/>
        </w:rPr>
        <w:t>，然後將原內容文字刪除，保留格式，再將新的考題內容文字加入。</w:t>
      </w:r>
    </w:p>
    <w:p w:rsidR="008E3BB7" w:rsidRPr="009D6E86" w:rsidRDefault="008E3BB7" w:rsidP="008E3BB7">
      <w:pPr>
        <w:spacing w:line="0" w:lineRule="atLeast"/>
        <w:jc w:val="both"/>
        <w:rPr>
          <w:rFonts w:eastAsia="標楷體"/>
          <w:sz w:val="28"/>
          <w:shd w:val="pct15" w:color="auto" w:fill="FFFFFF"/>
        </w:rPr>
      </w:pPr>
      <w:r w:rsidRPr="009D6E86">
        <w:rPr>
          <w:rFonts w:eastAsia="標楷體"/>
          <w:sz w:val="28"/>
        </w:rPr>
        <w:t>==================================================</w:t>
      </w:r>
      <w:r w:rsidR="009D6E86">
        <w:rPr>
          <w:rFonts w:eastAsia="標楷體"/>
          <w:sz w:val="28"/>
        </w:rPr>
        <w:t>==============</w:t>
      </w:r>
    </w:p>
    <w:p w:rsidR="008E3BB7" w:rsidRPr="009D6E86" w:rsidRDefault="008E3BB7" w:rsidP="008E3BB7">
      <w:pPr>
        <w:spacing w:line="0" w:lineRule="atLeast"/>
        <w:ind w:left="357"/>
        <w:rPr>
          <w:rFonts w:eastAsia="標楷體"/>
          <w:color w:val="C45911"/>
          <w:sz w:val="28"/>
        </w:rPr>
      </w:pPr>
      <w:r w:rsidRPr="009D6E86">
        <w:rPr>
          <w:rFonts w:eastAsia="標楷體"/>
          <w:color w:val="C45911"/>
          <w:sz w:val="28"/>
        </w:rPr>
        <w:t>貼心提醒：</w:t>
      </w:r>
    </w:p>
    <w:p w:rsidR="008E3BB7" w:rsidRPr="009D6E86" w:rsidRDefault="008E3BB7" w:rsidP="000D7DA8">
      <w:pPr>
        <w:numPr>
          <w:ilvl w:val="0"/>
          <w:numId w:val="21"/>
        </w:numPr>
        <w:spacing w:line="0" w:lineRule="atLeast"/>
        <w:rPr>
          <w:rFonts w:eastAsia="標楷體"/>
          <w:b/>
          <w:color w:val="C45911"/>
          <w:sz w:val="28"/>
        </w:rPr>
      </w:pPr>
      <w:r w:rsidRPr="009D6E86">
        <w:rPr>
          <w:rFonts w:eastAsia="標楷體"/>
          <w:sz w:val="28"/>
        </w:rPr>
        <w:t>請各委員於</w:t>
      </w:r>
      <w:r w:rsidR="009D6E86">
        <w:rPr>
          <w:rFonts w:eastAsia="標楷體"/>
          <w:b/>
          <w:color w:val="FF0000"/>
          <w:sz w:val="28"/>
        </w:rPr>
        <w:t>110</w:t>
      </w:r>
      <w:r w:rsidR="00146B90" w:rsidRPr="009D6E86">
        <w:rPr>
          <w:rFonts w:eastAsia="標楷體"/>
          <w:b/>
          <w:color w:val="FF0000"/>
          <w:sz w:val="28"/>
        </w:rPr>
        <w:t>.06.</w:t>
      </w:r>
      <w:r w:rsidR="009D6E86">
        <w:rPr>
          <w:rFonts w:eastAsia="標楷體"/>
          <w:b/>
          <w:color w:val="FF0000"/>
          <w:sz w:val="28"/>
        </w:rPr>
        <w:t>28</w:t>
      </w:r>
      <w:r w:rsidRPr="009D6E86">
        <w:rPr>
          <w:rFonts w:eastAsia="標楷體"/>
          <w:b/>
          <w:color w:val="FF0000"/>
          <w:sz w:val="28"/>
        </w:rPr>
        <w:t>(</w:t>
      </w:r>
      <w:r w:rsidR="00146B90" w:rsidRPr="009D6E86">
        <w:rPr>
          <w:rFonts w:eastAsia="標楷體"/>
          <w:b/>
          <w:color w:val="FF0000"/>
          <w:sz w:val="28"/>
        </w:rPr>
        <w:t>星期一</w:t>
      </w:r>
      <w:r w:rsidRPr="009D6E86">
        <w:rPr>
          <w:rFonts w:eastAsia="標楷體"/>
          <w:b/>
          <w:color w:val="FF0000"/>
          <w:sz w:val="28"/>
        </w:rPr>
        <w:t>)</w:t>
      </w:r>
      <w:r w:rsidRPr="009D6E86">
        <w:rPr>
          <w:rFonts w:eastAsia="標楷體"/>
          <w:b/>
          <w:color w:val="FF0000"/>
          <w:sz w:val="28"/>
        </w:rPr>
        <w:t>前將出題檔</w:t>
      </w:r>
      <w:r w:rsidRPr="009D6E86">
        <w:rPr>
          <w:rFonts w:eastAsia="標楷體"/>
          <w:b/>
          <w:color w:val="FF0000"/>
          <w:sz w:val="28"/>
        </w:rPr>
        <w:t>MAIL</w:t>
      </w:r>
      <w:r w:rsidRPr="009D6E86">
        <w:rPr>
          <w:rFonts w:eastAsia="標楷體"/>
          <w:b/>
          <w:color w:val="FF0000"/>
          <w:sz w:val="28"/>
        </w:rPr>
        <w:t>至本會專屬信箱</w:t>
      </w:r>
      <w:r w:rsidRPr="009D6E86">
        <w:rPr>
          <w:rFonts w:eastAsia="標楷體"/>
          <w:b/>
          <w:color w:val="C45911"/>
          <w:sz w:val="28"/>
        </w:rPr>
        <w:t>tastro@tastro.org.tw</w:t>
      </w:r>
      <w:r w:rsidRPr="009D6E86">
        <w:rPr>
          <w:rFonts w:eastAsia="標楷體"/>
          <w:b/>
          <w:color w:val="C45911"/>
          <w:sz w:val="28"/>
        </w:rPr>
        <w:t>，信件主旨請註明：</w:t>
      </w:r>
      <w:r w:rsidR="009D6E86">
        <w:rPr>
          <w:rFonts w:eastAsia="標楷體"/>
          <w:b/>
          <w:color w:val="C45911"/>
          <w:sz w:val="28"/>
        </w:rPr>
        <w:t>110</w:t>
      </w:r>
      <w:r w:rsidRPr="009D6E86">
        <w:rPr>
          <w:rFonts w:eastAsia="標楷體"/>
          <w:b/>
          <w:color w:val="C45911"/>
          <w:sz w:val="28"/>
        </w:rPr>
        <w:t>年</w:t>
      </w:r>
      <w:proofErr w:type="gramStart"/>
      <w:r w:rsidRPr="009D6E86">
        <w:rPr>
          <w:rFonts w:eastAsia="標楷體"/>
          <w:b/>
          <w:color w:val="C45911"/>
          <w:sz w:val="28"/>
        </w:rPr>
        <w:t>甄審考</w:t>
      </w:r>
      <w:proofErr w:type="gramEnd"/>
      <w:r w:rsidRPr="009D6E86">
        <w:rPr>
          <w:rFonts w:eastAsia="標楷體"/>
          <w:b/>
          <w:color w:val="C45911"/>
          <w:sz w:val="28"/>
        </w:rPr>
        <w:t>前出題</w:t>
      </w:r>
      <w:r w:rsidRPr="009D6E86">
        <w:rPr>
          <w:rFonts w:eastAsia="標楷體"/>
          <w:b/>
          <w:color w:val="C45911"/>
          <w:sz w:val="28"/>
        </w:rPr>
        <w:t>xxx</w:t>
      </w:r>
      <w:r w:rsidRPr="009D6E86">
        <w:rPr>
          <w:rFonts w:eastAsia="標楷體"/>
          <w:b/>
          <w:color w:val="C45911"/>
          <w:sz w:val="28"/>
        </w:rPr>
        <w:t>委員</w:t>
      </w:r>
      <w:r w:rsidRPr="009D6E86">
        <w:rPr>
          <w:rFonts w:eastAsia="標楷體"/>
          <w:b/>
          <w:color w:val="C45911"/>
          <w:sz w:val="28"/>
        </w:rPr>
        <w:t>xx</w:t>
      </w:r>
      <w:r w:rsidRPr="009D6E86">
        <w:rPr>
          <w:rFonts w:eastAsia="標楷體"/>
          <w:b/>
          <w:color w:val="C45911"/>
          <w:sz w:val="28"/>
        </w:rPr>
        <w:t>科目</w:t>
      </w:r>
    </w:p>
    <w:p w:rsidR="000D7DA8" w:rsidRPr="009D6E86" w:rsidRDefault="000D7DA8" w:rsidP="000D7DA8">
      <w:pPr>
        <w:numPr>
          <w:ilvl w:val="0"/>
          <w:numId w:val="21"/>
        </w:numPr>
        <w:spacing w:line="0" w:lineRule="atLeast"/>
        <w:rPr>
          <w:rFonts w:eastAsia="標楷體"/>
          <w:b/>
          <w:color w:val="C45911"/>
          <w:sz w:val="28"/>
        </w:rPr>
      </w:pPr>
      <w:r w:rsidRPr="009D6E86">
        <w:rPr>
          <w:rFonts w:eastAsia="標楷體"/>
          <w:b/>
          <w:bCs/>
          <w:color w:val="0000FF"/>
          <w:sz w:val="28"/>
          <w:szCs w:val="28"/>
          <w:shd w:val="clear" w:color="auto" w:fill="FFFF00"/>
        </w:rPr>
        <w:t>附檔</w:t>
      </w:r>
      <w:r w:rsidRPr="009D6E86">
        <w:rPr>
          <w:rFonts w:eastAsia="標楷體"/>
          <w:b/>
          <w:bCs/>
          <w:color w:val="0000FF"/>
          <w:sz w:val="28"/>
          <w:szCs w:val="28"/>
          <w:shd w:val="clear" w:color="auto" w:fill="FFFF00"/>
        </w:rPr>
        <w:t>-</w:t>
      </w:r>
      <w:r w:rsidRPr="009D6E86">
        <w:rPr>
          <w:rFonts w:eastAsia="標楷體"/>
          <w:b/>
          <w:bCs/>
          <w:color w:val="0000FF"/>
          <w:sz w:val="28"/>
          <w:szCs w:val="28"/>
          <w:shd w:val="clear" w:color="auto" w:fill="FFFF00"/>
        </w:rPr>
        <w:t>保密協議書填寫完後亦請於</w:t>
      </w:r>
      <w:r w:rsidR="009D6E86">
        <w:rPr>
          <w:rFonts w:eastAsia="標楷體"/>
          <w:b/>
          <w:bCs/>
          <w:color w:val="0000FF"/>
          <w:sz w:val="28"/>
          <w:szCs w:val="28"/>
          <w:shd w:val="clear" w:color="auto" w:fill="FFFF00"/>
        </w:rPr>
        <w:t>110.06.28</w:t>
      </w:r>
      <w:r w:rsidRPr="009D6E86">
        <w:rPr>
          <w:rFonts w:eastAsia="標楷體"/>
          <w:b/>
          <w:bCs/>
          <w:color w:val="0000FF"/>
          <w:sz w:val="28"/>
          <w:szCs w:val="28"/>
          <w:shd w:val="clear" w:color="auto" w:fill="FFFF00"/>
        </w:rPr>
        <w:t>日前一併與考題</w:t>
      </w:r>
      <w:r w:rsidRPr="009D6E86">
        <w:rPr>
          <w:rFonts w:eastAsia="標楷體"/>
          <w:b/>
          <w:bCs/>
          <w:color w:val="0000FF"/>
          <w:sz w:val="28"/>
          <w:szCs w:val="28"/>
          <w:shd w:val="clear" w:color="auto" w:fill="FFFF00"/>
        </w:rPr>
        <w:t>mail</w:t>
      </w:r>
      <w:r w:rsidRPr="009D6E86">
        <w:rPr>
          <w:rFonts w:eastAsia="標楷體"/>
          <w:b/>
          <w:bCs/>
          <w:color w:val="0000FF"/>
          <w:sz w:val="28"/>
          <w:szCs w:val="28"/>
          <w:shd w:val="clear" w:color="auto" w:fill="FFFF00"/>
        </w:rPr>
        <w:t>回傳本會信箱，謝謝！</w:t>
      </w:r>
    </w:p>
    <w:p w:rsidR="008E3BB7" w:rsidRPr="009D6E86" w:rsidRDefault="008E3BB7" w:rsidP="008E3BB7">
      <w:pPr>
        <w:spacing w:line="0" w:lineRule="atLeast"/>
        <w:jc w:val="both"/>
        <w:rPr>
          <w:rFonts w:eastAsia="標楷體"/>
          <w:sz w:val="28"/>
          <w:shd w:val="pct15" w:color="auto" w:fill="FFFFFF"/>
        </w:rPr>
      </w:pPr>
      <w:r w:rsidRPr="009D6E86">
        <w:rPr>
          <w:rFonts w:eastAsia="標楷體"/>
          <w:sz w:val="28"/>
        </w:rPr>
        <w:t>======================================</w:t>
      </w:r>
      <w:r w:rsidR="009D6E86">
        <w:rPr>
          <w:rFonts w:eastAsia="標楷體"/>
          <w:sz w:val="28"/>
        </w:rPr>
        <w:t>==========================</w:t>
      </w:r>
    </w:p>
    <w:p w:rsidR="006D302E" w:rsidRPr="009D6E86" w:rsidRDefault="006D302E" w:rsidP="000D7DA8">
      <w:pPr>
        <w:jc w:val="center"/>
        <w:rPr>
          <w:rFonts w:eastAsia="標楷體"/>
          <w:b/>
          <w:sz w:val="28"/>
        </w:rPr>
      </w:pPr>
      <w:r w:rsidRPr="009D6E86">
        <w:rPr>
          <w:rFonts w:eastAsia="標楷體"/>
          <w:b/>
          <w:sz w:val="28"/>
        </w:rPr>
        <w:t>「請各</w:t>
      </w:r>
      <w:r w:rsidR="00094143" w:rsidRPr="009D6E86">
        <w:rPr>
          <w:rFonts w:eastAsia="標楷體"/>
          <w:b/>
          <w:sz w:val="28"/>
        </w:rPr>
        <w:t>出題</w:t>
      </w:r>
      <w:r w:rsidRPr="009D6E86">
        <w:rPr>
          <w:rFonts w:eastAsia="標楷體"/>
          <w:b/>
          <w:sz w:val="28"/>
        </w:rPr>
        <w:t>委員</w:t>
      </w:r>
      <w:proofErr w:type="gramStart"/>
      <w:r w:rsidRPr="009D6E86">
        <w:rPr>
          <w:rFonts w:eastAsia="標楷體"/>
          <w:b/>
          <w:sz w:val="28"/>
        </w:rPr>
        <w:t>繕</w:t>
      </w:r>
      <w:proofErr w:type="gramEnd"/>
      <w:r w:rsidRPr="009D6E86">
        <w:rPr>
          <w:rFonts w:eastAsia="標楷體"/>
          <w:b/>
          <w:sz w:val="28"/>
        </w:rPr>
        <w:t>打考題時，一定要使用此格式，請勿自行變更該格式」謝謝！</w:t>
      </w:r>
    </w:p>
    <w:p w:rsidR="006D302E" w:rsidRPr="009D6E86" w:rsidRDefault="006D302E" w:rsidP="006D302E">
      <w:pPr>
        <w:pStyle w:val="Question"/>
        <w:numPr>
          <w:ilvl w:val="0"/>
          <w:numId w:val="0"/>
        </w:numPr>
        <w:jc w:val="center"/>
        <w:rPr>
          <w:b/>
        </w:rPr>
      </w:pPr>
      <w:r w:rsidRPr="009D6E86">
        <w:rPr>
          <w:b/>
        </w:rPr>
        <w:t>「以下為範例出題格式，請各委員出題時，請以下列格式</w:t>
      </w:r>
      <w:proofErr w:type="gramStart"/>
      <w:r w:rsidRPr="009D6E86">
        <w:rPr>
          <w:b/>
        </w:rPr>
        <w:t>繕</w:t>
      </w:r>
      <w:proofErr w:type="gramEnd"/>
      <w:r w:rsidRPr="009D6E86">
        <w:rPr>
          <w:b/>
        </w:rPr>
        <w:t>打，切勿變更其格式，謝謝！」</w:t>
      </w:r>
    </w:p>
    <w:p w:rsidR="00FF28F8" w:rsidRPr="009D6E86" w:rsidRDefault="007552F0" w:rsidP="00FF28F8">
      <w:pPr>
        <w:pStyle w:val="Question"/>
        <w:tabs>
          <w:tab w:val="clear" w:pos="1134"/>
        </w:tabs>
      </w:pPr>
      <w:r w:rsidRPr="007552F0">
        <w:rPr>
          <w:rFonts w:hint="eastAsia"/>
        </w:rPr>
        <w:t>2018</w:t>
      </w:r>
      <w:r w:rsidRPr="007552F0">
        <w:rPr>
          <w:rFonts w:hint="eastAsia"/>
        </w:rPr>
        <w:t>年美國肝病研究協會</w:t>
      </w:r>
      <w:r w:rsidRPr="007552F0">
        <w:rPr>
          <w:rFonts w:hint="eastAsia"/>
        </w:rPr>
        <w:t>(</w:t>
      </w:r>
      <w:proofErr w:type="spellStart"/>
      <w:r w:rsidRPr="007552F0">
        <w:rPr>
          <w:rFonts w:hint="eastAsia"/>
        </w:rPr>
        <w:t>AASLD</w:t>
      </w:r>
      <w:proofErr w:type="spellEnd"/>
      <w:r w:rsidRPr="007552F0">
        <w:rPr>
          <w:rFonts w:hint="eastAsia"/>
        </w:rPr>
        <w:t>)</w:t>
      </w:r>
      <w:r w:rsidRPr="007552F0">
        <w:rPr>
          <w:rFonts w:hint="eastAsia"/>
        </w:rPr>
        <w:t>建議對於肝癌高</w:t>
      </w:r>
      <w:proofErr w:type="gramStart"/>
      <w:r w:rsidRPr="007552F0">
        <w:rPr>
          <w:rFonts w:hint="eastAsia"/>
        </w:rPr>
        <w:t>危險群如肝硬化</w:t>
      </w:r>
      <w:proofErr w:type="gramEnd"/>
      <w:r w:rsidRPr="007552F0">
        <w:rPr>
          <w:rFonts w:hint="eastAsia"/>
        </w:rPr>
        <w:t>者建議多久做一次超音波檢查？</w:t>
      </w:r>
    </w:p>
    <w:p w:rsidR="00FF28F8" w:rsidRPr="009D6E86" w:rsidRDefault="007552F0" w:rsidP="00FF28F8">
      <w:pPr>
        <w:pStyle w:val="Choice"/>
      </w:pPr>
      <w:r w:rsidRPr="007552F0">
        <w:rPr>
          <w:rFonts w:hint="eastAsia"/>
        </w:rPr>
        <w:t>每三</w:t>
      </w:r>
      <w:proofErr w:type="gramStart"/>
      <w:r w:rsidRPr="007552F0">
        <w:rPr>
          <w:rFonts w:hint="eastAsia"/>
        </w:rPr>
        <w:t>個</w:t>
      </w:r>
      <w:proofErr w:type="gramEnd"/>
      <w:r w:rsidRPr="007552F0">
        <w:rPr>
          <w:rFonts w:hint="eastAsia"/>
        </w:rPr>
        <w:t>月</w:t>
      </w:r>
    </w:p>
    <w:p w:rsidR="00FF28F8" w:rsidRPr="009D6E86" w:rsidRDefault="007552F0" w:rsidP="00FF28F8">
      <w:pPr>
        <w:pStyle w:val="Choice"/>
      </w:pPr>
      <w:r w:rsidRPr="007552F0">
        <w:rPr>
          <w:rFonts w:hint="eastAsia"/>
        </w:rPr>
        <w:t>每</w:t>
      </w:r>
      <w:r>
        <w:rPr>
          <w:rFonts w:hint="eastAsia"/>
        </w:rPr>
        <w:t>六</w:t>
      </w:r>
      <w:proofErr w:type="gramStart"/>
      <w:r w:rsidRPr="007552F0">
        <w:rPr>
          <w:rFonts w:hint="eastAsia"/>
        </w:rPr>
        <w:t>個</w:t>
      </w:r>
      <w:proofErr w:type="gramEnd"/>
      <w:r w:rsidRPr="007552F0">
        <w:rPr>
          <w:rFonts w:hint="eastAsia"/>
        </w:rPr>
        <w:t>月</w:t>
      </w:r>
    </w:p>
    <w:p w:rsidR="00FF28F8" w:rsidRPr="009D6E86" w:rsidRDefault="007552F0" w:rsidP="00FF28F8">
      <w:pPr>
        <w:pStyle w:val="Choice"/>
      </w:pPr>
      <w:r w:rsidRPr="007552F0">
        <w:rPr>
          <w:rFonts w:hint="eastAsia"/>
        </w:rPr>
        <w:t>每一年</w:t>
      </w:r>
    </w:p>
    <w:p w:rsidR="00FF28F8" w:rsidRPr="009D6E86" w:rsidRDefault="007552F0" w:rsidP="00FF28F8">
      <w:pPr>
        <w:pStyle w:val="Choice"/>
      </w:pPr>
      <w:r w:rsidRPr="007552F0">
        <w:rPr>
          <w:rFonts w:hint="eastAsia"/>
        </w:rPr>
        <w:t>每兩年</w:t>
      </w:r>
    </w:p>
    <w:p w:rsidR="00FF28F8" w:rsidRPr="009D6E86" w:rsidRDefault="007552F0" w:rsidP="00FF28F8">
      <w:pPr>
        <w:pStyle w:val="Answer"/>
        <w:tabs>
          <w:tab w:val="num" w:pos="2268"/>
        </w:tabs>
      </w:pPr>
      <w:r>
        <w:rPr>
          <w:rFonts w:hint="eastAsia"/>
        </w:rPr>
        <w:t>B</w:t>
      </w:r>
      <w:r w:rsidR="00A467CE" w:rsidRPr="009D6E86">
        <w:t xml:space="preserve"> </w:t>
      </w:r>
      <w:r w:rsidR="00A467CE" w:rsidRPr="009D6E86">
        <w:rPr>
          <w:rFonts w:eastAsia="標楷體"/>
          <w:b w:val="0"/>
          <w:color w:val="FF0000"/>
          <w:u w:val="single"/>
        </w:rPr>
        <w:t>(</w:t>
      </w:r>
      <w:r w:rsidR="005B4A75">
        <w:rPr>
          <w:rFonts w:eastAsia="標楷體" w:hint="eastAsia"/>
          <w:b w:val="0"/>
          <w:color w:val="FF0000"/>
          <w:u w:val="single"/>
        </w:rPr>
        <w:t>肝癌</w:t>
      </w:r>
      <w:r w:rsidR="00A467CE" w:rsidRPr="009D6E86">
        <w:rPr>
          <w:rFonts w:eastAsia="標楷體"/>
          <w:b w:val="0"/>
          <w:color w:val="FF0000"/>
          <w:u w:val="single"/>
        </w:rPr>
        <w:t>)</w:t>
      </w:r>
    </w:p>
    <w:p w:rsidR="00FF28F8" w:rsidRPr="009D6E86" w:rsidRDefault="00FF28F8" w:rsidP="00FF28F8">
      <w:pPr>
        <w:pStyle w:val="QuizLevel"/>
        <w:tabs>
          <w:tab w:val="num" w:pos="2268"/>
        </w:tabs>
      </w:pPr>
      <w:r w:rsidRPr="009D6E86">
        <w:t>中等</w:t>
      </w:r>
    </w:p>
    <w:p w:rsidR="00FF28F8" w:rsidRPr="009D6E86" w:rsidRDefault="007552F0" w:rsidP="00FF28F8">
      <w:pPr>
        <w:pStyle w:val="Ref"/>
        <w:tabs>
          <w:tab w:val="clear" w:pos="2835"/>
          <w:tab w:val="num" w:pos="2268"/>
        </w:tabs>
        <w:ind w:left="2268" w:hanging="1134"/>
      </w:pPr>
      <w:r w:rsidRPr="007552F0">
        <w:t xml:space="preserve">Marrero JA, </w:t>
      </w:r>
      <w:proofErr w:type="spellStart"/>
      <w:r w:rsidRPr="007552F0">
        <w:t>Kulik</w:t>
      </w:r>
      <w:proofErr w:type="spellEnd"/>
      <w:r w:rsidRPr="007552F0">
        <w:t xml:space="preserve"> LM, </w:t>
      </w:r>
      <w:proofErr w:type="spellStart"/>
      <w:r w:rsidRPr="007552F0">
        <w:t>Sirlin</w:t>
      </w:r>
      <w:proofErr w:type="spellEnd"/>
      <w:r w:rsidRPr="007552F0">
        <w:t xml:space="preserve"> CB, Zhu AX, Finn RS, </w:t>
      </w:r>
      <w:proofErr w:type="spellStart"/>
      <w:r w:rsidRPr="007552F0">
        <w:t>Abecassis</w:t>
      </w:r>
      <w:proofErr w:type="spellEnd"/>
      <w:r w:rsidRPr="007552F0">
        <w:t xml:space="preserve"> MM, Roberts </w:t>
      </w:r>
      <w:proofErr w:type="spellStart"/>
      <w:r w:rsidRPr="007552F0">
        <w:t>LR</w:t>
      </w:r>
      <w:proofErr w:type="spellEnd"/>
      <w:r w:rsidRPr="007552F0">
        <w:t xml:space="preserve">, </w:t>
      </w:r>
      <w:proofErr w:type="spellStart"/>
      <w:r w:rsidRPr="007552F0">
        <w:t>Heimbach</w:t>
      </w:r>
      <w:proofErr w:type="spellEnd"/>
      <w:r w:rsidRPr="007552F0">
        <w:t xml:space="preserve"> </w:t>
      </w:r>
      <w:proofErr w:type="spellStart"/>
      <w:r w:rsidRPr="007552F0">
        <w:t>JK</w:t>
      </w:r>
      <w:proofErr w:type="spellEnd"/>
      <w:r w:rsidRPr="007552F0">
        <w:t xml:space="preserve">. Diagnosis, Staging, and Management of </w:t>
      </w:r>
      <w:proofErr w:type="spellStart"/>
      <w:r w:rsidRPr="007552F0">
        <w:t>Hepatocellular</w:t>
      </w:r>
      <w:proofErr w:type="spellEnd"/>
      <w:r w:rsidRPr="007552F0">
        <w:t xml:space="preserve"> Carcinoma: 2018 Practice Guidance by the American Association for the Study of Liver Diseases. </w:t>
      </w:r>
      <w:proofErr w:type="spellStart"/>
      <w:r w:rsidRPr="007552F0">
        <w:t>Hepatology</w:t>
      </w:r>
      <w:proofErr w:type="spellEnd"/>
      <w:r w:rsidRPr="007552F0">
        <w:t>. 2018 Aug</w:t>
      </w:r>
      <w:proofErr w:type="gramStart"/>
      <w:r w:rsidRPr="007552F0">
        <w:t>;68</w:t>
      </w:r>
      <w:proofErr w:type="gramEnd"/>
      <w:r w:rsidRPr="007552F0">
        <w:t xml:space="preserve">(2):723-750. </w:t>
      </w:r>
      <w:proofErr w:type="spellStart"/>
      <w:proofErr w:type="gramStart"/>
      <w:r w:rsidRPr="007552F0">
        <w:t>doi</w:t>
      </w:r>
      <w:proofErr w:type="spellEnd"/>
      <w:proofErr w:type="gramEnd"/>
      <w:r w:rsidRPr="007552F0">
        <w:t xml:space="preserve">: 10.1002/hep.29913. </w:t>
      </w:r>
      <w:proofErr w:type="spellStart"/>
      <w:r w:rsidRPr="007552F0">
        <w:t>PMID</w:t>
      </w:r>
      <w:proofErr w:type="spellEnd"/>
      <w:r w:rsidRPr="007552F0">
        <w:t>: 29624699.</w:t>
      </w:r>
    </w:p>
    <w:p w:rsidR="00FE45C7" w:rsidRPr="009D6E86" w:rsidRDefault="007552F0" w:rsidP="00FE45C7">
      <w:pPr>
        <w:pStyle w:val="Comment"/>
        <w:tabs>
          <w:tab w:val="clear" w:pos="2835"/>
          <w:tab w:val="num" w:pos="2268"/>
        </w:tabs>
        <w:ind w:left="2268" w:hanging="1134"/>
      </w:pPr>
      <w:r w:rsidRPr="007552F0">
        <w:t xml:space="preserve">P 730,  Liver and </w:t>
      </w:r>
      <w:proofErr w:type="spellStart"/>
      <w:r w:rsidRPr="007552F0">
        <w:t>biliary</w:t>
      </w:r>
      <w:proofErr w:type="spellEnd"/>
      <w:r w:rsidRPr="007552F0">
        <w:t xml:space="preserve"> tract - Surveillance</w:t>
      </w:r>
    </w:p>
    <w:p w:rsidR="00EA42A7" w:rsidRPr="009D6E86" w:rsidRDefault="005B4A75" w:rsidP="00EA42A7">
      <w:pPr>
        <w:pStyle w:val="Question"/>
        <w:tabs>
          <w:tab w:val="clear" w:pos="1134"/>
        </w:tabs>
      </w:pPr>
      <w:r w:rsidRPr="005B4A75">
        <w:rPr>
          <w:rFonts w:hint="eastAsia"/>
        </w:rPr>
        <w:t>病患</w:t>
      </w:r>
      <w:r w:rsidRPr="005B4A75">
        <w:rPr>
          <w:rFonts w:hint="eastAsia"/>
        </w:rPr>
        <w:t xml:space="preserve"> 45</w:t>
      </w:r>
      <w:r w:rsidRPr="005B4A75">
        <w:rPr>
          <w:rFonts w:hint="eastAsia"/>
        </w:rPr>
        <w:t>歲，男性</w:t>
      </w:r>
      <w:r w:rsidRPr="005B4A75">
        <w:rPr>
          <w:rFonts w:hint="eastAsia"/>
        </w:rPr>
        <w:t>B</w:t>
      </w:r>
      <w:r w:rsidRPr="005B4A75">
        <w:rPr>
          <w:rFonts w:hint="eastAsia"/>
        </w:rPr>
        <w:t>肝帶原著，</w:t>
      </w:r>
      <w:proofErr w:type="spellStart"/>
      <w:r w:rsidRPr="005B4A75">
        <w:rPr>
          <w:rFonts w:hint="eastAsia"/>
        </w:rPr>
        <w:t>ECOG</w:t>
      </w:r>
      <w:proofErr w:type="spellEnd"/>
      <w:r w:rsidRPr="005B4A75">
        <w:rPr>
          <w:rFonts w:hint="eastAsia"/>
        </w:rPr>
        <w:t xml:space="preserve"> 0 , </w:t>
      </w:r>
      <w:r w:rsidRPr="005B4A75">
        <w:rPr>
          <w:rFonts w:hint="eastAsia"/>
        </w:rPr>
        <w:t>除了右上</w:t>
      </w:r>
      <w:proofErr w:type="gramStart"/>
      <w:r w:rsidRPr="005B4A75">
        <w:rPr>
          <w:rFonts w:hint="eastAsia"/>
        </w:rPr>
        <w:t>腹</w:t>
      </w:r>
      <w:proofErr w:type="gramEnd"/>
      <w:r w:rsidRPr="005B4A75">
        <w:rPr>
          <w:rFonts w:hint="eastAsia"/>
        </w:rPr>
        <w:t>疼痛並無其他症狀。</w:t>
      </w:r>
      <w:proofErr w:type="spellStart"/>
      <w:r w:rsidRPr="005B4A75">
        <w:rPr>
          <w:rFonts w:hint="eastAsia"/>
        </w:rPr>
        <w:t>SGOT</w:t>
      </w:r>
      <w:proofErr w:type="spellEnd"/>
      <w:r w:rsidRPr="005B4A75">
        <w:rPr>
          <w:rFonts w:hint="eastAsia"/>
        </w:rPr>
        <w:t xml:space="preserve"> 60 U/L,  </w:t>
      </w:r>
      <w:proofErr w:type="spellStart"/>
      <w:r w:rsidRPr="005B4A75">
        <w:rPr>
          <w:rFonts w:hint="eastAsia"/>
        </w:rPr>
        <w:t>SGPT</w:t>
      </w:r>
      <w:proofErr w:type="spellEnd"/>
      <w:r w:rsidRPr="005B4A75">
        <w:rPr>
          <w:rFonts w:hint="eastAsia"/>
        </w:rPr>
        <w:t xml:space="preserve"> 68 U/L, Albumin: 3</w:t>
      </w:r>
      <w:r w:rsidR="009F02B4">
        <w:rPr>
          <w:rFonts w:hint="eastAsia"/>
        </w:rPr>
        <w:t>.6</w:t>
      </w:r>
      <w:r w:rsidRPr="005B4A75">
        <w:rPr>
          <w:rFonts w:hint="eastAsia"/>
        </w:rPr>
        <w:t xml:space="preserve"> g/</w:t>
      </w:r>
      <w:proofErr w:type="spellStart"/>
      <w:r w:rsidRPr="005B4A75">
        <w:rPr>
          <w:rFonts w:hint="eastAsia"/>
        </w:rPr>
        <w:t>dL</w:t>
      </w:r>
      <w:proofErr w:type="spellEnd"/>
      <w:r w:rsidRPr="005B4A75">
        <w:rPr>
          <w:rFonts w:hint="eastAsia"/>
        </w:rPr>
        <w:t>, T-</w:t>
      </w:r>
      <w:proofErr w:type="spellStart"/>
      <w:r w:rsidRPr="005B4A75">
        <w:rPr>
          <w:rFonts w:hint="eastAsia"/>
        </w:rPr>
        <w:t>Bilirubin</w:t>
      </w:r>
      <w:proofErr w:type="spellEnd"/>
      <w:r w:rsidRPr="005B4A75">
        <w:rPr>
          <w:rFonts w:hint="eastAsia"/>
        </w:rPr>
        <w:t xml:space="preserve">: 1.8 mg/dl   </w:t>
      </w:r>
      <w:proofErr w:type="spellStart"/>
      <w:r w:rsidRPr="005B4A75">
        <w:rPr>
          <w:rFonts w:hint="eastAsia"/>
        </w:rPr>
        <w:t>Prothrombin</w:t>
      </w:r>
      <w:proofErr w:type="spellEnd"/>
      <w:r w:rsidRPr="005B4A75">
        <w:rPr>
          <w:rFonts w:hint="eastAsia"/>
        </w:rPr>
        <w:t xml:space="preserve"> time: 3.2 sec</w:t>
      </w:r>
      <w:r w:rsidRPr="005B4A75">
        <w:rPr>
          <w:rFonts w:hint="eastAsia"/>
        </w:rPr>
        <w:t>，</w:t>
      </w:r>
      <w:proofErr w:type="spellStart"/>
      <w:r w:rsidRPr="005B4A75">
        <w:rPr>
          <w:rFonts w:hint="eastAsia"/>
        </w:rPr>
        <w:t>AFP</w:t>
      </w:r>
      <w:proofErr w:type="spellEnd"/>
      <w:r w:rsidRPr="005B4A75">
        <w:rPr>
          <w:rFonts w:hint="eastAsia"/>
        </w:rPr>
        <w:t xml:space="preserve"> 300 </w:t>
      </w:r>
      <w:proofErr w:type="spellStart"/>
      <w:r w:rsidRPr="005B4A75">
        <w:rPr>
          <w:rFonts w:hint="eastAsia"/>
        </w:rPr>
        <w:t>ng</w:t>
      </w:r>
      <w:proofErr w:type="spellEnd"/>
      <w:r w:rsidRPr="005B4A75">
        <w:rPr>
          <w:rFonts w:hint="eastAsia"/>
        </w:rPr>
        <w:t xml:space="preserve">/ML, </w:t>
      </w:r>
      <w:r w:rsidRPr="005B4A75">
        <w:rPr>
          <w:rFonts w:hint="eastAsia"/>
        </w:rPr>
        <w:t>多期電腦斷層</w:t>
      </w:r>
      <w:r w:rsidRPr="005B4A75">
        <w:rPr>
          <w:rFonts w:hint="eastAsia"/>
        </w:rPr>
        <w:t xml:space="preserve">(dynamic CT scan) </w:t>
      </w:r>
      <w:r w:rsidRPr="005B4A75">
        <w:rPr>
          <w:rFonts w:hint="eastAsia"/>
        </w:rPr>
        <w:t>顯示一顆</w:t>
      </w:r>
      <w:r w:rsidRPr="005B4A75">
        <w:rPr>
          <w:rFonts w:hint="eastAsia"/>
        </w:rPr>
        <w:t>2x3cm</w:t>
      </w:r>
      <w:r w:rsidRPr="005B4A75">
        <w:rPr>
          <w:rFonts w:hint="eastAsia"/>
        </w:rPr>
        <w:t>肝腫瘤位於</w:t>
      </w:r>
      <w:r w:rsidRPr="005B4A75">
        <w:rPr>
          <w:rFonts w:hint="eastAsia"/>
        </w:rPr>
        <w:t>S5-S6</w:t>
      </w:r>
      <w:r w:rsidRPr="005B4A75">
        <w:rPr>
          <w:rFonts w:hint="eastAsia"/>
        </w:rPr>
        <w:t>並無血管侵犯，另有脾臟腫大及輕微腹部積水。以</w:t>
      </w:r>
      <w:proofErr w:type="spellStart"/>
      <w:r w:rsidRPr="005B4A75">
        <w:rPr>
          <w:rFonts w:hint="eastAsia"/>
        </w:rPr>
        <w:t>AJCC</w:t>
      </w:r>
      <w:proofErr w:type="spellEnd"/>
      <w:r w:rsidRPr="005B4A75">
        <w:rPr>
          <w:rFonts w:hint="eastAsia"/>
        </w:rPr>
        <w:t xml:space="preserve"> 8th edition</w:t>
      </w:r>
      <w:r w:rsidRPr="005B4A75">
        <w:rPr>
          <w:rFonts w:hint="eastAsia"/>
        </w:rPr>
        <w:t>本病患屬第幾期？</w:t>
      </w:r>
    </w:p>
    <w:p w:rsidR="00EA42A7" w:rsidRPr="009D6E86" w:rsidRDefault="005B4A75" w:rsidP="00EA42A7">
      <w:pPr>
        <w:pStyle w:val="Choice"/>
      </w:pPr>
      <w:r w:rsidRPr="005B4A75">
        <w:t>T1aN0M0, Stage IA</w:t>
      </w:r>
    </w:p>
    <w:p w:rsidR="00EA42A7" w:rsidRPr="009D6E86" w:rsidRDefault="005B4A75" w:rsidP="00EA42A7">
      <w:pPr>
        <w:pStyle w:val="Choice"/>
      </w:pPr>
      <w:r w:rsidRPr="005B4A75">
        <w:t xml:space="preserve">T1bN0M0, Stage </w:t>
      </w:r>
      <w:proofErr w:type="spellStart"/>
      <w:r w:rsidRPr="005B4A75">
        <w:t>IB</w:t>
      </w:r>
      <w:proofErr w:type="spellEnd"/>
    </w:p>
    <w:p w:rsidR="005B4A75" w:rsidRDefault="005B4A75" w:rsidP="00C1180E">
      <w:pPr>
        <w:pStyle w:val="Choice"/>
      </w:pPr>
      <w:r w:rsidRPr="005B4A75">
        <w:t>T2N0M0. Stage II</w:t>
      </w:r>
    </w:p>
    <w:p w:rsidR="00EA42A7" w:rsidRPr="009D6E86" w:rsidRDefault="005B4A75" w:rsidP="00C1180E">
      <w:pPr>
        <w:pStyle w:val="Choice"/>
      </w:pPr>
      <w:r w:rsidRPr="005B4A75">
        <w:t xml:space="preserve">T2N0M0, Stage </w:t>
      </w:r>
      <w:proofErr w:type="spellStart"/>
      <w:r w:rsidRPr="005B4A75">
        <w:t>IB</w:t>
      </w:r>
      <w:proofErr w:type="spellEnd"/>
    </w:p>
    <w:p w:rsidR="005B4A75" w:rsidRPr="009D6E86" w:rsidRDefault="005B4A75" w:rsidP="005B4A75">
      <w:pPr>
        <w:pStyle w:val="Answer"/>
        <w:tabs>
          <w:tab w:val="num" w:pos="2268"/>
        </w:tabs>
      </w:pPr>
      <w:r>
        <w:rPr>
          <w:rFonts w:hint="eastAsia"/>
        </w:rPr>
        <w:t>B</w:t>
      </w:r>
      <w:r w:rsidRPr="009D6E86">
        <w:t xml:space="preserve"> </w:t>
      </w:r>
      <w:r w:rsidRPr="009D6E86">
        <w:rPr>
          <w:rFonts w:eastAsia="標楷體"/>
          <w:b w:val="0"/>
          <w:color w:val="FF0000"/>
          <w:u w:val="single"/>
        </w:rPr>
        <w:t>(</w:t>
      </w:r>
      <w:r>
        <w:rPr>
          <w:rFonts w:eastAsia="標楷體" w:hint="eastAsia"/>
          <w:b w:val="0"/>
          <w:color w:val="FF0000"/>
          <w:u w:val="single"/>
        </w:rPr>
        <w:t>肝癌</w:t>
      </w:r>
      <w:r w:rsidRPr="009D6E86">
        <w:rPr>
          <w:rFonts w:eastAsia="標楷體"/>
          <w:b w:val="0"/>
          <w:color w:val="FF0000"/>
          <w:u w:val="single"/>
        </w:rPr>
        <w:t>)</w:t>
      </w:r>
    </w:p>
    <w:p w:rsidR="00EA42A7" w:rsidRPr="009D6E86" w:rsidRDefault="00EA42A7" w:rsidP="00EA42A7">
      <w:pPr>
        <w:pStyle w:val="QuizLevel"/>
        <w:tabs>
          <w:tab w:val="num" w:pos="2268"/>
        </w:tabs>
      </w:pPr>
      <w:r w:rsidRPr="009D6E86">
        <w:t>中等</w:t>
      </w:r>
    </w:p>
    <w:p w:rsidR="00EA42A7" w:rsidRDefault="005B4A75" w:rsidP="00C1180E">
      <w:pPr>
        <w:pStyle w:val="Ref"/>
        <w:tabs>
          <w:tab w:val="clear" w:pos="2835"/>
          <w:tab w:val="num" w:pos="2268"/>
        </w:tabs>
        <w:ind w:left="2268" w:hanging="1134"/>
      </w:pPr>
      <w:r w:rsidRPr="005B4A75">
        <w:t>Handbook of Evidence-based Radiation Oncology 3rd ED, Eric K. Hansen, Mack Roach III; Chapter 21, p 451- 459</w:t>
      </w:r>
      <w:r w:rsidR="00EA42A7" w:rsidRPr="009D6E86">
        <w:t xml:space="preserve">P208, </w:t>
      </w:r>
      <w:proofErr w:type="spellStart"/>
      <w:r w:rsidR="00EA42A7" w:rsidRPr="009D6E86">
        <w:t>Adenocarcinoma</w:t>
      </w:r>
      <w:proofErr w:type="spellEnd"/>
      <w:r w:rsidR="00EA42A7" w:rsidRPr="009D6E86">
        <w:t xml:space="preserve"> associated with Barrett’s esophagus, </w:t>
      </w:r>
      <w:proofErr w:type="spellStart"/>
      <w:r w:rsidR="00EA42A7" w:rsidRPr="009D6E86">
        <w:t>GERD</w:t>
      </w:r>
      <w:proofErr w:type="spellEnd"/>
      <w:r w:rsidR="00EA42A7" w:rsidRPr="009D6E86">
        <w:t xml:space="preserve"> &amp; hiatus hernia.</w:t>
      </w:r>
    </w:p>
    <w:p w:rsidR="005B4A75" w:rsidRPr="005B4A75" w:rsidRDefault="005B4A75" w:rsidP="005B4A75">
      <w:pPr>
        <w:pStyle w:val="Comment"/>
      </w:pPr>
      <w:r w:rsidRPr="005B4A75">
        <w:t xml:space="preserve">P 453-454, </w:t>
      </w:r>
      <w:proofErr w:type="spellStart"/>
      <w:r w:rsidRPr="005B4A75">
        <w:t>Hepatobiliary</w:t>
      </w:r>
      <w:proofErr w:type="spellEnd"/>
      <w:r w:rsidRPr="005B4A75">
        <w:t xml:space="preserve"> cancer -Staging</w:t>
      </w:r>
    </w:p>
    <w:p w:rsidR="00EA42A7" w:rsidRPr="009D6E86" w:rsidRDefault="005B4A75" w:rsidP="00EA42A7">
      <w:pPr>
        <w:pStyle w:val="Question"/>
        <w:tabs>
          <w:tab w:val="clear" w:pos="1134"/>
        </w:tabs>
      </w:pPr>
      <w:r w:rsidRPr="005B4A75">
        <w:rPr>
          <w:rFonts w:hint="eastAsia"/>
        </w:rPr>
        <w:t>以上病患</w:t>
      </w:r>
      <w:r w:rsidRPr="005B4A75">
        <w:rPr>
          <w:rFonts w:hint="eastAsia"/>
        </w:rPr>
        <w:t>(</w:t>
      </w:r>
      <w:r w:rsidRPr="005B4A75">
        <w:rPr>
          <w:rFonts w:hint="eastAsia"/>
        </w:rPr>
        <w:t>第</w:t>
      </w:r>
      <w:r w:rsidRPr="005B4A75">
        <w:rPr>
          <w:rFonts w:hint="eastAsia"/>
        </w:rPr>
        <w:t>2</w:t>
      </w:r>
      <w:r w:rsidRPr="005B4A75">
        <w:rPr>
          <w:rFonts w:hint="eastAsia"/>
        </w:rPr>
        <w:t>題</w:t>
      </w:r>
      <w:r w:rsidRPr="005B4A75">
        <w:rPr>
          <w:rFonts w:hint="eastAsia"/>
        </w:rPr>
        <w:t>)</w:t>
      </w:r>
      <w:r w:rsidRPr="005B4A75">
        <w:rPr>
          <w:rFonts w:hint="eastAsia"/>
        </w:rPr>
        <w:t>的</w:t>
      </w:r>
      <w:r w:rsidRPr="005B4A75">
        <w:rPr>
          <w:rFonts w:hint="eastAsia"/>
        </w:rPr>
        <w:t xml:space="preserve">Child-Pugh score </w:t>
      </w:r>
      <w:r w:rsidRPr="005B4A75">
        <w:rPr>
          <w:rFonts w:hint="eastAsia"/>
        </w:rPr>
        <w:t>為多少？</w:t>
      </w:r>
    </w:p>
    <w:p w:rsidR="005B4A75" w:rsidRDefault="005B4A75" w:rsidP="00EA42A7">
      <w:pPr>
        <w:pStyle w:val="Choice"/>
      </w:pPr>
      <w:r w:rsidRPr="005B4A75">
        <w:t>6,  Child-Pugh A</w:t>
      </w:r>
    </w:p>
    <w:p w:rsidR="005B4A75" w:rsidRDefault="005B4A75" w:rsidP="005B4A75">
      <w:pPr>
        <w:pStyle w:val="Choice"/>
      </w:pPr>
      <w:r>
        <w:t>7,  Child-Pugh B</w:t>
      </w:r>
    </w:p>
    <w:p w:rsidR="005B4A75" w:rsidRDefault="005B4A75" w:rsidP="005B4A75">
      <w:pPr>
        <w:pStyle w:val="Choice"/>
      </w:pPr>
      <w:r>
        <w:t>8,  Child-Pugh B</w:t>
      </w:r>
    </w:p>
    <w:p w:rsidR="005B4A75" w:rsidRDefault="005B4A75" w:rsidP="005B4A75">
      <w:pPr>
        <w:pStyle w:val="Choice"/>
      </w:pPr>
      <w:r>
        <w:t>9,  Child-Pugh B</w:t>
      </w:r>
    </w:p>
    <w:p w:rsidR="00EA42A7" w:rsidRPr="009D6E86" w:rsidRDefault="009F02B4" w:rsidP="00EA42A7">
      <w:pPr>
        <w:pStyle w:val="Answer"/>
        <w:tabs>
          <w:tab w:val="num" w:pos="2268"/>
        </w:tabs>
      </w:pPr>
      <w:r>
        <w:rPr>
          <w:rFonts w:hint="eastAsia"/>
        </w:rPr>
        <w:t>A</w:t>
      </w:r>
      <w:r w:rsidR="00EA42A7" w:rsidRPr="009D6E86">
        <w:t xml:space="preserve"> </w:t>
      </w:r>
      <w:r w:rsidR="00F841AD" w:rsidRPr="009D6E86">
        <w:rPr>
          <w:rFonts w:eastAsia="標楷體"/>
          <w:b w:val="0"/>
          <w:color w:val="FF0000"/>
          <w:u w:val="single"/>
        </w:rPr>
        <w:t>(</w:t>
      </w:r>
      <w:r w:rsidR="005B4A75">
        <w:rPr>
          <w:rFonts w:eastAsia="標楷體" w:hint="eastAsia"/>
          <w:b w:val="0"/>
          <w:color w:val="FF0000"/>
          <w:u w:val="single"/>
        </w:rPr>
        <w:t>肝癌</w:t>
      </w:r>
      <w:r w:rsidR="00F841AD" w:rsidRPr="009D6E86">
        <w:rPr>
          <w:rFonts w:eastAsia="標楷體"/>
          <w:b w:val="0"/>
          <w:color w:val="FF0000"/>
          <w:u w:val="single"/>
        </w:rPr>
        <w:t>)</w:t>
      </w:r>
    </w:p>
    <w:p w:rsidR="00EA42A7" w:rsidRPr="009D6E86" w:rsidRDefault="00EA42A7" w:rsidP="00EA42A7">
      <w:pPr>
        <w:pStyle w:val="QuizLevel"/>
        <w:tabs>
          <w:tab w:val="num" w:pos="2268"/>
        </w:tabs>
      </w:pPr>
      <w:r w:rsidRPr="009D6E86">
        <w:t>中等</w:t>
      </w:r>
    </w:p>
    <w:p w:rsidR="00EA42A7" w:rsidRPr="009D6E86" w:rsidRDefault="005B4A75" w:rsidP="00EA42A7">
      <w:pPr>
        <w:pStyle w:val="Ref"/>
        <w:tabs>
          <w:tab w:val="clear" w:pos="2835"/>
          <w:tab w:val="num" w:pos="2268"/>
        </w:tabs>
        <w:ind w:left="2268" w:hanging="1134"/>
      </w:pPr>
      <w:proofErr w:type="spellStart"/>
      <w:r w:rsidRPr="005B4A75">
        <w:t>NCCN</w:t>
      </w:r>
      <w:proofErr w:type="spellEnd"/>
      <w:r w:rsidRPr="005B4A75">
        <w:t xml:space="preserve"> guideline version 3-2021, </w:t>
      </w:r>
      <w:proofErr w:type="spellStart"/>
      <w:r w:rsidRPr="005B4A75">
        <w:t>Hepatocellular</w:t>
      </w:r>
      <w:proofErr w:type="spellEnd"/>
      <w:r w:rsidRPr="005B4A75">
        <w:t xml:space="preserve"> carcinoma</w:t>
      </w:r>
    </w:p>
    <w:p w:rsidR="005A3B3F" w:rsidRDefault="005B4A75" w:rsidP="00EA42A7">
      <w:pPr>
        <w:pStyle w:val="Comment"/>
        <w:tabs>
          <w:tab w:val="clear" w:pos="2835"/>
          <w:tab w:val="num" w:pos="2268"/>
        </w:tabs>
        <w:ind w:left="2268" w:hanging="1134"/>
      </w:pPr>
      <w:r w:rsidRPr="005B4A75">
        <w:t>guideline version 3-2021 P</w:t>
      </w:r>
      <w:r>
        <w:rPr>
          <w:rFonts w:hint="eastAsia"/>
        </w:rPr>
        <w:t>18</w:t>
      </w:r>
      <w:r w:rsidRPr="005B4A75">
        <w:t xml:space="preserve">, </w:t>
      </w:r>
      <w:proofErr w:type="spellStart"/>
      <w:r w:rsidRPr="005B4A75">
        <w:t>Hepatocellular</w:t>
      </w:r>
      <w:proofErr w:type="spellEnd"/>
      <w:r w:rsidRPr="005B4A75">
        <w:t xml:space="preserve"> carcinoma</w:t>
      </w:r>
    </w:p>
    <w:p w:rsidR="00AA06DE" w:rsidRPr="009D6E86" w:rsidRDefault="00AA06DE" w:rsidP="00AA06DE">
      <w:pPr>
        <w:pStyle w:val="Question"/>
        <w:tabs>
          <w:tab w:val="clear" w:pos="1134"/>
        </w:tabs>
      </w:pPr>
      <w:r w:rsidRPr="00AA06DE">
        <w:rPr>
          <w:rFonts w:hint="eastAsia"/>
        </w:rPr>
        <w:t>下列為第</w:t>
      </w:r>
      <w:r w:rsidRPr="00AA06DE">
        <w:rPr>
          <w:rFonts w:hint="eastAsia"/>
        </w:rPr>
        <w:t>2</w:t>
      </w:r>
      <w:r w:rsidRPr="00AA06DE">
        <w:rPr>
          <w:rFonts w:hint="eastAsia"/>
        </w:rPr>
        <w:t>題病患的治療選項，</w:t>
      </w:r>
      <w:proofErr w:type="gramStart"/>
      <w:r w:rsidRPr="00AA06DE">
        <w:rPr>
          <w:rFonts w:hint="eastAsia"/>
        </w:rPr>
        <w:t>何著為誤</w:t>
      </w:r>
      <w:proofErr w:type="gramEnd"/>
      <w:r w:rsidRPr="00AA06DE">
        <w:rPr>
          <w:rFonts w:hint="eastAsia"/>
        </w:rPr>
        <w:t>？</w:t>
      </w:r>
    </w:p>
    <w:p w:rsidR="00AA06DE" w:rsidRDefault="00AA06DE" w:rsidP="00AA06DE">
      <w:pPr>
        <w:pStyle w:val="Choice"/>
      </w:pPr>
      <w:r>
        <w:rPr>
          <w:rFonts w:hint="eastAsia"/>
        </w:rPr>
        <w:t>肝臟移植</w:t>
      </w:r>
    </w:p>
    <w:p w:rsidR="00AA06DE" w:rsidRDefault="00AA06DE" w:rsidP="00AA06DE">
      <w:pPr>
        <w:pStyle w:val="Choice"/>
      </w:pPr>
      <w:r>
        <w:rPr>
          <w:rFonts w:hint="eastAsia"/>
        </w:rPr>
        <w:t>放射線治療</w:t>
      </w:r>
    </w:p>
    <w:p w:rsidR="00AA06DE" w:rsidRDefault="00AA06DE" w:rsidP="00AA06DE">
      <w:pPr>
        <w:pStyle w:val="Choice"/>
      </w:pPr>
      <w:proofErr w:type="spellStart"/>
      <w:r>
        <w:t>Sorafenib</w:t>
      </w:r>
      <w:proofErr w:type="spellEnd"/>
    </w:p>
    <w:p w:rsidR="00AA06DE" w:rsidRDefault="00AA06DE" w:rsidP="00AA06DE">
      <w:pPr>
        <w:pStyle w:val="Choice"/>
      </w:pPr>
      <w:r>
        <w:t xml:space="preserve">Hepatic </w:t>
      </w:r>
      <w:proofErr w:type="spellStart"/>
      <w:r>
        <w:t>intraarterial</w:t>
      </w:r>
      <w:proofErr w:type="spellEnd"/>
      <w:r>
        <w:t xml:space="preserve"> chemotherapy</w:t>
      </w:r>
    </w:p>
    <w:p w:rsidR="00AA06DE" w:rsidRPr="009D6E86" w:rsidRDefault="00AA06DE" w:rsidP="00AA06DE">
      <w:pPr>
        <w:pStyle w:val="Answer"/>
        <w:tabs>
          <w:tab w:val="num" w:pos="2268"/>
        </w:tabs>
      </w:pPr>
      <w:r w:rsidRPr="009D6E86">
        <w:t xml:space="preserve">C </w:t>
      </w:r>
      <w:r w:rsidRPr="009D6E86">
        <w:rPr>
          <w:rFonts w:eastAsia="標楷體"/>
          <w:b w:val="0"/>
          <w:color w:val="FF0000"/>
          <w:u w:val="single"/>
        </w:rPr>
        <w:t>(</w:t>
      </w:r>
      <w:r>
        <w:rPr>
          <w:rFonts w:eastAsia="標楷體" w:hint="eastAsia"/>
          <w:b w:val="0"/>
          <w:color w:val="FF0000"/>
          <w:u w:val="single"/>
        </w:rPr>
        <w:t>肝癌</w:t>
      </w:r>
      <w:r w:rsidRPr="009D6E86">
        <w:rPr>
          <w:rFonts w:eastAsia="標楷體"/>
          <w:b w:val="0"/>
          <w:color w:val="FF0000"/>
          <w:u w:val="single"/>
        </w:rPr>
        <w:t>)</w:t>
      </w:r>
    </w:p>
    <w:p w:rsidR="00AA06DE" w:rsidRPr="009D6E86" w:rsidRDefault="00AA06DE" w:rsidP="00AA06DE">
      <w:pPr>
        <w:pStyle w:val="QuizLevel"/>
        <w:tabs>
          <w:tab w:val="num" w:pos="2268"/>
        </w:tabs>
      </w:pPr>
      <w:r w:rsidRPr="009D6E86">
        <w:t>中等</w:t>
      </w:r>
    </w:p>
    <w:p w:rsidR="00AA06DE" w:rsidRPr="009D6E86" w:rsidRDefault="00AA06DE" w:rsidP="00AA06DE">
      <w:pPr>
        <w:pStyle w:val="Ref"/>
        <w:tabs>
          <w:tab w:val="clear" w:pos="2835"/>
          <w:tab w:val="num" w:pos="2268"/>
        </w:tabs>
        <w:ind w:left="2268" w:hanging="1134"/>
      </w:pPr>
      <w:proofErr w:type="spellStart"/>
      <w:r w:rsidRPr="005B4A75">
        <w:t>NCCN</w:t>
      </w:r>
      <w:proofErr w:type="spellEnd"/>
      <w:r w:rsidRPr="005B4A75">
        <w:t xml:space="preserve"> guideline version 3-2021, </w:t>
      </w:r>
      <w:proofErr w:type="spellStart"/>
      <w:r w:rsidRPr="005B4A75">
        <w:t>Hepatocellular</w:t>
      </w:r>
      <w:proofErr w:type="spellEnd"/>
      <w:r w:rsidRPr="005B4A75">
        <w:t xml:space="preserve"> carcinoma</w:t>
      </w:r>
    </w:p>
    <w:p w:rsidR="00AA06DE" w:rsidRPr="009D6E86" w:rsidRDefault="00AA06DE" w:rsidP="00AA06DE">
      <w:pPr>
        <w:pStyle w:val="Comment"/>
        <w:tabs>
          <w:tab w:val="clear" w:pos="2835"/>
          <w:tab w:val="num" w:pos="2268"/>
        </w:tabs>
        <w:ind w:left="2268" w:hanging="1134"/>
      </w:pPr>
      <w:r w:rsidRPr="005B4A75">
        <w:t>guideline version 3-2021 P</w:t>
      </w:r>
      <w:r w:rsidR="00633F40">
        <w:rPr>
          <w:rFonts w:hint="eastAsia"/>
        </w:rPr>
        <w:t>9</w:t>
      </w:r>
      <w:r w:rsidRPr="005B4A75">
        <w:t xml:space="preserve">, </w:t>
      </w:r>
      <w:proofErr w:type="spellStart"/>
      <w:r w:rsidRPr="005B4A75">
        <w:t>Hepatocellular</w:t>
      </w:r>
      <w:proofErr w:type="spellEnd"/>
      <w:r w:rsidRPr="005B4A75">
        <w:t xml:space="preserve"> carcinoma</w:t>
      </w:r>
    </w:p>
    <w:p w:rsidR="00AA06DE" w:rsidRPr="009D6E86" w:rsidRDefault="00E63532" w:rsidP="00AA06DE">
      <w:pPr>
        <w:pStyle w:val="Question"/>
        <w:tabs>
          <w:tab w:val="clear" w:pos="1134"/>
        </w:tabs>
      </w:pPr>
      <w:r w:rsidRPr="00E63532">
        <w:rPr>
          <w:rFonts w:hint="eastAsia"/>
        </w:rPr>
        <w:t>有關放射性肝臟病變</w:t>
      </w:r>
      <w:r w:rsidRPr="00E63532">
        <w:rPr>
          <w:rFonts w:hint="eastAsia"/>
        </w:rPr>
        <w:t xml:space="preserve"> (</w:t>
      </w:r>
      <w:proofErr w:type="spellStart"/>
      <w:r w:rsidRPr="00E63532">
        <w:rPr>
          <w:rFonts w:hint="eastAsia"/>
        </w:rPr>
        <w:t>RILD</w:t>
      </w:r>
      <w:proofErr w:type="spellEnd"/>
      <w:r w:rsidRPr="00E63532">
        <w:rPr>
          <w:rFonts w:hint="eastAsia"/>
        </w:rPr>
        <w:t>)</w:t>
      </w:r>
      <w:r w:rsidRPr="00E63532">
        <w:rPr>
          <w:rFonts w:hint="eastAsia"/>
        </w:rPr>
        <w:t>之描述，下列何</w:t>
      </w:r>
      <w:proofErr w:type="gramStart"/>
      <w:r w:rsidRPr="00E63532">
        <w:rPr>
          <w:rFonts w:hint="eastAsia"/>
        </w:rPr>
        <w:t>者為誤</w:t>
      </w:r>
      <w:proofErr w:type="gramEnd"/>
      <w:r w:rsidRPr="00E63532">
        <w:rPr>
          <w:rFonts w:hint="eastAsia"/>
        </w:rPr>
        <w:t>？</w:t>
      </w:r>
    </w:p>
    <w:p w:rsidR="00E63532" w:rsidRDefault="00E63532" w:rsidP="00E63532">
      <w:pPr>
        <w:pStyle w:val="Choice"/>
      </w:pPr>
      <w:r>
        <w:rPr>
          <w:rFonts w:hint="eastAsia"/>
        </w:rPr>
        <w:t>通常發生於治療後四至八</w:t>
      </w:r>
      <w:proofErr w:type="gramStart"/>
      <w:r>
        <w:rPr>
          <w:rFonts w:hint="eastAsia"/>
        </w:rPr>
        <w:t>週</w:t>
      </w:r>
      <w:proofErr w:type="gramEnd"/>
    </w:p>
    <w:p w:rsidR="00E63532" w:rsidRDefault="00E63532" w:rsidP="00E63532">
      <w:pPr>
        <w:pStyle w:val="Choice"/>
      </w:pPr>
      <w:r>
        <w:rPr>
          <w:rFonts w:hint="eastAsia"/>
        </w:rPr>
        <w:t>常會伴隨消化道出血</w:t>
      </w:r>
    </w:p>
    <w:p w:rsidR="00E63532" w:rsidRDefault="00E63532" w:rsidP="00E63532">
      <w:pPr>
        <w:pStyle w:val="Choice"/>
      </w:pPr>
      <w:r>
        <w:rPr>
          <w:rFonts w:hint="eastAsia"/>
        </w:rPr>
        <w:t>經典放射性肝臟病變通常發生於無潛在的肝臟疾病患者，表徵多為肝腫大，腹部積水，鹼性磷酸酶上升</w:t>
      </w:r>
      <w:r>
        <w:t xml:space="preserve">2 </w:t>
      </w:r>
      <w:r>
        <w:rPr>
          <w:rFonts w:hint="eastAsia"/>
        </w:rPr>
        <w:t>倍以上</w:t>
      </w:r>
    </w:p>
    <w:p w:rsidR="00AA06DE" w:rsidRDefault="00E63532" w:rsidP="00E63532">
      <w:pPr>
        <w:pStyle w:val="Choice"/>
      </w:pPr>
      <w:r>
        <w:rPr>
          <w:rFonts w:hint="eastAsia"/>
        </w:rPr>
        <w:t>非經典放射性肝臟病變通常發生於有潛在的肝臟疾病患者，表徵多為黃疸，肝指數</w:t>
      </w:r>
      <w:r>
        <w:rPr>
          <w:rFonts w:hint="eastAsia"/>
        </w:rPr>
        <w:t xml:space="preserve">( GOT/ 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 xml:space="preserve"> )</w:t>
      </w:r>
      <w:r>
        <w:rPr>
          <w:rFonts w:hint="eastAsia"/>
        </w:rPr>
        <w:t>上升至治療前的</w:t>
      </w:r>
      <w:r>
        <w:rPr>
          <w:rFonts w:hint="eastAsia"/>
        </w:rPr>
        <w:t xml:space="preserve">5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以上</w:t>
      </w:r>
    </w:p>
    <w:p w:rsidR="00AA06DE" w:rsidRPr="009D6E86" w:rsidRDefault="00E63532" w:rsidP="00AA06DE">
      <w:pPr>
        <w:pStyle w:val="Answer"/>
        <w:tabs>
          <w:tab w:val="num" w:pos="2268"/>
        </w:tabs>
      </w:pPr>
      <w:r>
        <w:rPr>
          <w:rFonts w:hint="eastAsia"/>
        </w:rPr>
        <w:t>B</w:t>
      </w:r>
      <w:r w:rsidR="00AA06DE" w:rsidRPr="009D6E86">
        <w:t xml:space="preserve"> </w:t>
      </w:r>
      <w:r w:rsidR="00AA06DE" w:rsidRPr="009D6E86">
        <w:rPr>
          <w:rFonts w:eastAsia="標楷體"/>
          <w:b w:val="0"/>
          <w:color w:val="FF0000"/>
          <w:u w:val="single"/>
        </w:rPr>
        <w:t>(</w:t>
      </w:r>
      <w:r w:rsidR="00AA06DE">
        <w:rPr>
          <w:rFonts w:eastAsia="標楷體" w:hint="eastAsia"/>
          <w:b w:val="0"/>
          <w:color w:val="FF0000"/>
          <w:u w:val="single"/>
        </w:rPr>
        <w:t>肝癌</w:t>
      </w:r>
      <w:r w:rsidR="00AA06DE" w:rsidRPr="009D6E86">
        <w:rPr>
          <w:rFonts w:eastAsia="標楷體"/>
          <w:b w:val="0"/>
          <w:color w:val="FF0000"/>
          <w:u w:val="single"/>
        </w:rPr>
        <w:t>)</w:t>
      </w:r>
    </w:p>
    <w:p w:rsidR="00AA06DE" w:rsidRPr="009D6E86" w:rsidRDefault="00AA06DE" w:rsidP="00AA06DE">
      <w:pPr>
        <w:pStyle w:val="QuizLevel"/>
        <w:tabs>
          <w:tab w:val="num" w:pos="2268"/>
        </w:tabs>
      </w:pPr>
      <w:r w:rsidRPr="009D6E86">
        <w:t>中等</w:t>
      </w:r>
    </w:p>
    <w:p w:rsidR="00AA06DE" w:rsidRPr="009D6E86" w:rsidRDefault="00AA06DE" w:rsidP="00AA06DE">
      <w:pPr>
        <w:pStyle w:val="Ref"/>
        <w:tabs>
          <w:tab w:val="clear" w:pos="2835"/>
          <w:tab w:val="num" w:pos="2268"/>
        </w:tabs>
        <w:ind w:left="2268" w:hanging="1134"/>
      </w:pPr>
      <w:proofErr w:type="spellStart"/>
      <w:r w:rsidRPr="005B4A75">
        <w:t>NCCN</w:t>
      </w:r>
      <w:proofErr w:type="spellEnd"/>
      <w:r w:rsidRPr="005B4A75">
        <w:t xml:space="preserve"> guideline version 3-2021, </w:t>
      </w:r>
      <w:proofErr w:type="spellStart"/>
      <w:r w:rsidRPr="005B4A75">
        <w:t>Hepatocellular</w:t>
      </w:r>
      <w:proofErr w:type="spellEnd"/>
      <w:r w:rsidRPr="005B4A75">
        <w:t xml:space="preserve"> carcinoma</w:t>
      </w:r>
    </w:p>
    <w:p w:rsidR="00AA06DE" w:rsidRPr="009D6E86" w:rsidRDefault="00AA06DE" w:rsidP="00AA06DE">
      <w:pPr>
        <w:pStyle w:val="Comment"/>
        <w:tabs>
          <w:tab w:val="clear" w:pos="2835"/>
          <w:tab w:val="num" w:pos="2268"/>
        </w:tabs>
        <w:ind w:left="2268" w:hanging="1134"/>
      </w:pPr>
      <w:r w:rsidRPr="005B4A75">
        <w:t>guideline version 3-2021 P</w:t>
      </w:r>
      <w:r>
        <w:rPr>
          <w:rFonts w:hint="eastAsia"/>
        </w:rPr>
        <w:t>18</w:t>
      </w:r>
      <w:r w:rsidRPr="005B4A75">
        <w:t xml:space="preserve">, </w:t>
      </w:r>
      <w:proofErr w:type="spellStart"/>
      <w:r w:rsidRPr="005B4A75">
        <w:t>Hepatocellular</w:t>
      </w:r>
      <w:proofErr w:type="spellEnd"/>
      <w:r w:rsidRPr="005B4A75">
        <w:t xml:space="preserve"> carcinoma</w:t>
      </w:r>
    </w:p>
    <w:p w:rsidR="00AA06DE" w:rsidRDefault="00767D84" w:rsidP="00C1180E">
      <w:pPr>
        <w:pStyle w:val="Question"/>
        <w:tabs>
          <w:tab w:val="clear" w:pos="1134"/>
        </w:tabs>
      </w:pPr>
      <w:r w:rsidRPr="00767D84">
        <w:rPr>
          <w:rFonts w:hint="eastAsia"/>
        </w:rPr>
        <w:t>肝癌三至五分次立體定位放射線治療</w:t>
      </w:r>
      <w:r w:rsidRPr="00767D84">
        <w:rPr>
          <w:rFonts w:hint="eastAsia"/>
        </w:rPr>
        <w:t>(</w:t>
      </w:r>
      <w:proofErr w:type="spellStart"/>
      <w:r w:rsidRPr="00767D84">
        <w:rPr>
          <w:rFonts w:hint="eastAsia"/>
        </w:rPr>
        <w:t>SBRT</w:t>
      </w:r>
      <w:proofErr w:type="spellEnd"/>
      <w:r w:rsidRPr="00767D84">
        <w:rPr>
          <w:rFonts w:hint="eastAsia"/>
        </w:rPr>
        <w:t>)</w:t>
      </w:r>
      <w:r w:rsidRPr="00767D84">
        <w:rPr>
          <w:rFonts w:hint="eastAsia"/>
        </w:rPr>
        <w:t>治療，</w:t>
      </w:r>
      <w:r w:rsidRPr="00767D84">
        <w:rPr>
          <w:rFonts w:hint="eastAsia"/>
        </w:rPr>
        <w:t>&gt;15 Gy</w:t>
      </w:r>
      <w:r w:rsidRPr="00767D84">
        <w:rPr>
          <w:rFonts w:hint="eastAsia"/>
        </w:rPr>
        <w:t>必需限於多少</w:t>
      </w:r>
      <w:proofErr w:type="gramStart"/>
      <w:r w:rsidRPr="00767D84">
        <w:rPr>
          <w:rFonts w:hint="eastAsia"/>
        </w:rPr>
        <w:t>毫升之</w:t>
      </w:r>
      <w:proofErr w:type="gramEnd"/>
      <w:r w:rsidRPr="00767D84">
        <w:rPr>
          <w:rFonts w:hint="eastAsia"/>
        </w:rPr>
        <w:t>肝容量？</w:t>
      </w:r>
    </w:p>
    <w:p w:rsidR="00767D84" w:rsidRDefault="00767D84" w:rsidP="00767D84">
      <w:pPr>
        <w:pStyle w:val="Choice"/>
      </w:pPr>
      <w:r>
        <w:t>600 ml</w:t>
      </w:r>
    </w:p>
    <w:p w:rsidR="00767D84" w:rsidRDefault="00767D84" w:rsidP="00767D84">
      <w:pPr>
        <w:pStyle w:val="Choice"/>
      </w:pPr>
      <w:r>
        <w:t>700 ml</w:t>
      </w:r>
    </w:p>
    <w:p w:rsidR="00767D84" w:rsidRDefault="00767D84" w:rsidP="00767D84">
      <w:pPr>
        <w:pStyle w:val="Choice"/>
      </w:pPr>
      <w:r>
        <w:t>800 ml</w:t>
      </w:r>
    </w:p>
    <w:p w:rsidR="00AA06DE" w:rsidRDefault="00767D84" w:rsidP="00767D84">
      <w:pPr>
        <w:pStyle w:val="Choice"/>
      </w:pPr>
      <w:r>
        <w:t>1000 ml</w:t>
      </w:r>
    </w:p>
    <w:p w:rsidR="00AA06DE" w:rsidRPr="009D6E86" w:rsidRDefault="00767D84" w:rsidP="00AA06DE">
      <w:pPr>
        <w:pStyle w:val="Answer"/>
        <w:tabs>
          <w:tab w:val="num" w:pos="2268"/>
        </w:tabs>
      </w:pPr>
      <w:r>
        <w:rPr>
          <w:rFonts w:hint="eastAsia"/>
        </w:rPr>
        <w:t>B</w:t>
      </w:r>
      <w:r w:rsidR="00AA06DE" w:rsidRPr="009D6E86">
        <w:t xml:space="preserve"> </w:t>
      </w:r>
      <w:r w:rsidR="00AA06DE" w:rsidRPr="009D6E86">
        <w:rPr>
          <w:rFonts w:eastAsia="標楷體"/>
          <w:b w:val="0"/>
          <w:color w:val="FF0000"/>
          <w:u w:val="single"/>
        </w:rPr>
        <w:t>(</w:t>
      </w:r>
      <w:r w:rsidR="00AA06DE">
        <w:rPr>
          <w:rFonts w:eastAsia="標楷體" w:hint="eastAsia"/>
          <w:b w:val="0"/>
          <w:color w:val="FF0000"/>
          <w:u w:val="single"/>
        </w:rPr>
        <w:t>肝癌</w:t>
      </w:r>
      <w:r w:rsidR="00AA06DE" w:rsidRPr="009D6E86">
        <w:rPr>
          <w:rFonts w:eastAsia="標楷體"/>
          <w:b w:val="0"/>
          <w:color w:val="FF0000"/>
          <w:u w:val="single"/>
        </w:rPr>
        <w:t>)</w:t>
      </w:r>
    </w:p>
    <w:p w:rsidR="00AA06DE" w:rsidRPr="009D6E86" w:rsidRDefault="00AA06DE" w:rsidP="00AA06DE">
      <w:pPr>
        <w:pStyle w:val="QuizLevel"/>
        <w:tabs>
          <w:tab w:val="num" w:pos="2268"/>
        </w:tabs>
      </w:pPr>
      <w:r w:rsidRPr="009D6E86">
        <w:t>中等</w:t>
      </w:r>
    </w:p>
    <w:p w:rsidR="00AA06DE" w:rsidRPr="009D6E86" w:rsidRDefault="00767D84" w:rsidP="00AA06DE">
      <w:pPr>
        <w:pStyle w:val="Ref"/>
        <w:tabs>
          <w:tab w:val="clear" w:pos="2835"/>
          <w:tab w:val="num" w:pos="2268"/>
        </w:tabs>
        <w:ind w:left="2268" w:hanging="1134"/>
      </w:pPr>
      <w:r w:rsidRPr="00767D84">
        <w:t>Handbook of Evidence-based Radiation Oncology 3rd ED, Eric K. Hansen, Mack Roach III; Chapter 21, p 451- 459</w:t>
      </w:r>
    </w:p>
    <w:p w:rsidR="00AA06DE" w:rsidRPr="009D6E86" w:rsidRDefault="00767D84" w:rsidP="00AA06DE">
      <w:pPr>
        <w:pStyle w:val="Comment"/>
        <w:tabs>
          <w:tab w:val="clear" w:pos="2835"/>
          <w:tab w:val="num" w:pos="2268"/>
        </w:tabs>
        <w:ind w:left="2268" w:hanging="1134"/>
      </w:pPr>
      <w:r w:rsidRPr="00767D84">
        <w:t xml:space="preserve">P 459,  </w:t>
      </w:r>
      <w:proofErr w:type="spellStart"/>
      <w:r w:rsidRPr="00767D84">
        <w:t>Hepatobiliary</w:t>
      </w:r>
      <w:proofErr w:type="spellEnd"/>
      <w:r w:rsidRPr="00767D84">
        <w:t xml:space="preserve"> cancer – Dose limitation</w:t>
      </w:r>
    </w:p>
    <w:p w:rsidR="00AA06DE" w:rsidRPr="009D6E86" w:rsidRDefault="00AF77E0" w:rsidP="00AA06DE">
      <w:pPr>
        <w:pStyle w:val="Question"/>
        <w:tabs>
          <w:tab w:val="clear" w:pos="1134"/>
        </w:tabs>
      </w:pPr>
      <w:r w:rsidRPr="00AF77E0">
        <w:rPr>
          <w:rFonts w:hint="eastAsia"/>
        </w:rPr>
        <w:t>有關肝臟之</w:t>
      </w:r>
      <w:proofErr w:type="spellStart"/>
      <w:r w:rsidRPr="00AF77E0">
        <w:rPr>
          <w:rFonts w:hint="eastAsia"/>
        </w:rPr>
        <w:t>Couinaud</w:t>
      </w:r>
      <w:proofErr w:type="spellEnd"/>
      <w:r w:rsidRPr="00AF77E0">
        <w:rPr>
          <w:rFonts w:hint="eastAsia"/>
        </w:rPr>
        <w:t>肝臟分段系統，下列何</w:t>
      </w:r>
      <w:proofErr w:type="gramStart"/>
      <w:r w:rsidRPr="00AF77E0">
        <w:rPr>
          <w:rFonts w:hint="eastAsia"/>
        </w:rPr>
        <w:t>者為誤</w:t>
      </w:r>
      <w:proofErr w:type="gramEnd"/>
      <w:r w:rsidRPr="00AF77E0">
        <w:rPr>
          <w:rFonts w:hint="eastAsia"/>
        </w:rPr>
        <w:t>？</w:t>
      </w:r>
    </w:p>
    <w:p w:rsidR="00AF77E0" w:rsidRDefault="00AF77E0" w:rsidP="00AF77E0">
      <w:pPr>
        <w:pStyle w:val="Choice"/>
      </w:pPr>
      <w:r>
        <w:rPr>
          <w:rFonts w:hint="eastAsia"/>
        </w:rPr>
        <w:t>肝臟分成左右各別</w:t>
      </w:r>
      <w:r>
        <w:rPr>
          <w:rFonts w:hint="eastAsia"/>
        </w:rPr>
        <w:t>4</w:t>
      </w:r>
      <w:r>
        <w:rPr>
          <w:rFonts w:hint="eastAsia"/>
        </w:rPr>
        <w:t>個分段</w:t>
      </w:r>
      <w:r>
        <w:rPr>
          <w:rFonts w:hint="eastAsia"/>
        </w:rPr>
        <w:t>(segments)</w:t>
      </w:r>
    </w:p>
    <w:p w:rsidR="00AF77E0" w:rsidRDefault="00AF77E0" w:rsidP="00AF77E0">
      <w:pPr>
        <w:pStyle w:val="Choice"/>
      </w:pPr>
      <w:r>
        <w:rPr>
          <w:rFonts w:hint="eastAsia"/>
        </w:rPr>
        <w:t>左葉的</w:t>
      </w:r>
      <w:r>
        <w:rPr>
          <w:rFonts w:hint="eastAsia"/>
        </w:rPr>
        <w:t xml:space="preserve">lateral segments (segment II &amp; III) </w:t>
      </w:r>
      <w:r>
        <w:rPr>
          <w:rFonts w:hint="eastAsia"/>
        </w:rPr>
        <w:t>與</w:t>
      </w:r>
      <w:r>
        <w:rPr>
          <w:rFonts w:hint="eastAsia"/>
        </w:rPr>
        <w:t>medial segment (segment IV)</w:t>
      </w:r>
      <w:r>
        <w:rPr>
          <w:rFonts w:hint="eastAsia"/>
        </w:rPr>
        <w:t>以</w:t>
      </w:r>
      <w:proofErr w:type="spellStart"/>
      <w:r>
        <w:rPr>
          <w:rFonts w:hint="eastAsia"/>
        </w:rPr>
        <w:t>falciform</w:t>
      </w:r>
      <w:proofErr w:type="spellEnd"/>
      <w:r>
        <w:rPr>
          <w:rFonts w:hint="eastAsia"/>
        </w:rPr>
        <w:t xml:space="preserve"> ligament</w:t>
      </w:r>
      <w:r>
        <w:rPr>
          <w:rFonts w:hint="eastAsia"/>
        </w:rPr>
        <w:t>為分界</w:t>
      </w:r>
    </w:p>
    <w:p w:rsidR="00AF77E0" w:rsidRDefault="00AF77E0" w:rsidP="00AF77E0">
      <w:pPr>
        <w:pStyle w:val="Choice"/>
      </w:pPr>
      <w:r>
        <w:rPr>
          <w:rFonts w:hint="eastAsia"/>
        </w:rPr>
        <w:t>左葉的</w:t>
      </w:r>
      <w:r>
        <w:rPr>
          <w:rFonts w:hint="eastAsia"/>
        </w:rPr>
        <w:t xml:space="preserve">medial segment (segment IV) </w:t>
      </w:r>
      <w:r>
        <w:rPr>
          <w:rFonts w:hint="eastAsia"/>
        </w:rPr>
        <w:t>與右葉的</w:t>
      </w:r>
      <w:r>
        <w:rPr>
          <w:rFonts w:hint="eastAsia"/>
        </w:rPr>
        <w:t>anterior segments (segment V &amp; VIII)</w:t>
      </w:r>
      <w:proofErr w:type="gramStart"/>
      <w:r>
        <w:rPr>
          <w:rFonts w:hint="eastAsia"/>
        </w:rPr>
        <w:t>以中肝靜脈</w:t>
      </w:r>
      <w:proofErr w:type="gramEnd"/>
      <w:r>
        <w:rPr>
          <w:rFonts w:hint="eastAsia"/>
        </w:rPr>
        <w:t>為分界</w:t>
      </w:r>
    </w:p>
    <w:p w:rsidR="00AA06DE" w:rsidRDefault="00AF77E0" w:rsidP="00AF77E0">
      <w:pPr>
        <w:pStyle w:val="Choice"/>
      </w:pPr>
      <w:r>
        <w:rPr>
          <w:rFonts w:hint="eastAsia"/>
        </w:rPr>
        <w:t>右葉的</w:t>
      </w:r>
      <w:r>
        <w:rPr>
          <w:rFonts w:hint="eastAsia"/>
        </w:rPr>
        <w:t>anterior segments (segment V &amp; VIII)</w:t>
      </w:r>
      <w:r>
        <w:rPr>
          <w:rFonts w:hint="eastAsia"/>
        </w:rPr>
        <w:t>與</w:t>
      </w:r>
      <w:r>
        <w:rPr>
          <w:rFonts w:hint="eastAsia"/>
        </w:rPr>
        <w:t>posterior segments (segments VI &amp; VII)</w:t>
      </w:r>
      <w:proofErr w:type="gramStart"/>
      <w:r>
        <w:rPr>
          <w:rFonts w:hint="eastAsia"/>
        </w:rPr>
        <w:t>以右肝門靜脈</w:t>
      </w:r>
      <w:proofErr w:type="gramEnd"/>
      <w:r>
        <w:rPr>
          <w:rFonts w:hint="eastAsia"/>
        </w:rPr>
        <w:t>為分界</w:t>
      </w:r>
    </w:p>
    <w:p w:rsidR="00AA06DE" w:rsidRPr="009D6E86" w:rsidRDefault="00CB7A3E" w:rsidP="00AA06DE">
      <w:pPr>
        <w:pStyle w:val="Answer"/>
        <w:tabs>
          <w:tab w:val="num" w:pos="2268"/>
        </w:tabs>
      </w:pPr>
      <w:r>
        <w:rPr>
          <w:rFonts w:hint="eastAsia"/>
        </w:rPr>
        <w:t>D</w:t>
      </w:r>
      <w:r w:rsidR="00AA06DE" w:rsidRPr="009D6E86">
        <w:t xml:space="preserve"> </w:t>
      </w:r>
      <w:r w:rsidR="00AA06DE" w:rsidRPr="009D6E86">
        <w:rPr>
          <w:rFonts w:eastAsia="標楷體"/>
          <w:b w:val="0"/>
          <w:color w:val="FF0000"/>
          <w:u w:val="single"/>
        </w:rPr>
        <w:t>(</w:t>
      </w:r>
      <w:r w:rsidR="00AA06DE">
        <w:rPr>
          <w:rFonts w:eastAsia="標楷體" w:hint="eastAsia"/>
          <w:b w:val="0"/>
          <w:color w:val="FF0000"/>
          <w:u w:val="single"/>
        </w:rPr>
        <w:t>肝癌</w:t>
      </w:r>
      <w:r w:rsidR="00AA06DE" w:rsidRPr="009D6E86">
        <w:rPr>
          <w:rFonts w:eastAsia="標楷體"/>
          <w:b w:val="0"/>
          <w:color w:val="FF0000"/>
          <w:u w:val="single"/>
        </w:rPr>
        <w:t>)</w:t>
      </w:r>
    </w:p>
    <w:p w:rsidR="00AA06DE" w:rsidRPr="009D6E86" w:rsidRDefault="00AA06DE" w:rsidP="00AA06DE">
      <w:pPr>
        <w:pStyle w:val="QuizLevel"/>
        <w:tabs>
          <w:tab w:val="num" w:pos="2268"/>
        </w:tabs>
      </w:pPr>
      <w:r w:rsidRPr="009D6E86">
        <w:t>中等</w:t>
      </w:r>
    </w:p>
    <w:p w:rsidR="00AA06DE" w:rsidRPr="009D6E86" w:rsidRDefault="00AA06DE" w:rsidP="00AA06DE">
      <w:pPr>
        <w:pStyle w:val="Ref"/>
        <w:tabs>
          <w:tab w:val="clear" w:pos="2835"/>
          <w:tab w:val="num" w:pos="2268"/>
        </w:tabs>
        <w:ind w:left="2268" w:hanging="1134"/>
      </w:pPr>
      <w:proofErr w:type="spellStart"/>
      <w:r w:rsidRPr="005B4A75">
        <w:t>NCCN</w:t>
      </w:r>
      <w:proofErr w:type="spellEnd"/>
      <w:r w:rsidRPr="005B4A75">
        <w:t xml:space="preserve"> guideline version 3-2021, </w:t>
      </w:r>
      <w:proofErr w:type="spellStart"/>
      <w:r w:rsidRPr="005B4A75">
        <w:t>Hepatocellular</w:t>
      </w:r>
      <w:proofErr w:type="spellEnd"/>
      <w:r w:rsidRPr="005B4A75">
        <w:t xml:space="preserve"> carcinoma</w:t>
      </w:r>
    </w:p>
    <w:p w:rsidR="00AA06DE" w:rsidRPr="009D6E86" w:rsidRDefault="00AA06DE" w:rsidP="00AA06DE">
      <w:pPr>
        <w:pStyle w:val="Comment"/>
        <w:tabs>
          <w:tab w:val="clear" w:pos="2835"/>
          <w:tab w:val="num" w:pos="2268"/>
        </w:tabs>
        <w:ind w:left="2268" w:hanging="1134"/>
      </w:pPr>
      <w:r w:rsidRPr="005B4A75">
        <w:t>guideline version 3-2021 P</w:t>
      </w:r>
      <w:r>
        <w:rPr>
          <w:rFonts w:hint="eastAsia"/>
        </w:rPr>
        <w:t>18</w:t>
      </w:r>
      <w:r w:rsidRPr="005B4A75">
        <w:t xml:space="preserve">, </w:t>
      </w:r>
      <w:proofErr w:type="spellStart"/>
      <w:r w:rsidRPr="005B4A75">
        <w:t>Hepatocellular</w:t>
      </w:r>
      <w:proofErr w:type="spellEnd"/>
      <w:r w:rsidRPr="005B4A75">
        <w:t xml:space="preserve"> carcinoma</w:t>
      </w:r>
    </w:p>
    <w:p w:rsidR="00622912" w:rsidRPr="00622912" w:rsidRDefault="00622912" w:rsidP="00622912">
      <w:pPr>
        <w:pStyle w:val="Question"/>
      </w:pPr>
      <w:r w:rsidRPr="00622912">
        <w:rPr>
          <w:rFonts w:hint="eastAsia"/>
        </w:rPr>
        <w:t>有關肝癌立體定位放射線治療</w:t>
      </w:r>
      <w:r w:rsidRPr="00622912">
        <w:rPr>
          <w:rFonts w:hint="eastAsia"/>
        </w:rPr>
        <w:t>(</w:t>
      </w:r>
      <w:proofErr w:type="spellStart"/>
      <w:r w:rsidRPr="00622912">
        <w:rPr>
          <w:rFonts w:hint="eastAsia"/>
        </w:rPr>
        <w:t>SBRT</w:t>
      </w:r>
      <w:proofErr w:type="spellEnd"/>
      <w:r w:rsidRPr="00622912">
        <w:rPr>
          <w:rFonts w:hint="eastAsia"/>
        </w:rPr>
        <w:t>)</w:t>
      </w:r>
      <w:r w:rsidRPr="00622912">
        <w:rPr>
          <w:rFonts w:hint="eastAsia"/>
        </w:rPr>
        <w:t>治療之描述，下列何</w:t>
      </w:r>
      <w:proofErr w:type="gramStart"/>
      <w:r w:rsidRPr="00622912">
        <w:rPr>
          <w:rFonts w:hint="eastAsia"/>
        </w:rPr>
        <w:t>者為誤</w:t>
      </w:r>
      <w:proofErr w:type="gramEnd"/>
      <w:r w:rsidRPr="00622912">
        <w:rPr>
          <w:rFonts w:hint="eastAsia"/>
        </w:rPr>
        <w:t>？</w:t>
      </w:r>
    </w:p>
    <w:p w:rsidR="00622912" w:rsidRDefault="00622912" w:rsidP="00622912">
      <w:pPr>
        <w:pStyle w:val="Choice"/>
      </w:pPr>
      <w:r>
        <w:rPr>
          <w:rFonts w:hint="eastAsia"/>
        </w:rPr>
        <w:t>更高的放射線劑量可提升局部控制率。</w:t>
      </w:r>
    </w:p>
    <w:p w:rsidR="00622912" w:rsidRDefault="00622912" w:rsidP="00622912">
      <w:pPr>
        <w:pStyle w:val="Choice"/>
      </w:pPr>
      <w:r>
        <w:rPr>
          <w:rFonts w:hint="eastAsia"/>
        </w:rPr>
        <w:t xml:space="preserve">Wahl (JCO216) </w:t>
      </w:r>
      <w:r>
        <w:rPr>
          <w:rFonts w:hint="eastAsia"/>
        </w:rPr>
        <w:t>報告顯示對於腫瘤大於兩公分以上</w:t>
      </w:r>
      <w:proofErr w:type="spellStart"/>
      <w:r>
        <w:rPr>
          <w:rFonts w:hint="eastAsia"/>
        </w:rPr>
        <w:t>SBRT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比其</w:t>
      </w:r>
      <w:proofErr w:type="spellStart"/>
      <w:r>
        <w:rPr>
          <w:rFonts w:hint="eastAsia"/>
        </w:rPr>
        <w:t>RFA</w:t>
      </w:r>
      <w:proofErr w:type="spellEnd"/>
      <w:r>
        <w:rPr>
          <w:rFonts w:hint="eastAsia"/>
        </w:rPr>
        <w:t>可以達到更有效的局部控制。</w:t>
      </w:r>
    </w:p>
    <w:p w:rsidR="00622912" w:rsidRDefault="00622912" w:rsidP="00622912">
      <w:pPr>
        <w:pStyle w:val="Choice"/>
      </w:pPr>
      <w:proofErr w:type="spellStart"/>
      <w:r>
        <w:rPr>
          <w:rFonts w:hint="eastAsia"/>
        </w:rPr>
        <w:t>Lasley</w:t>
      </w:r>
      <w:proofErr w:type="spellEnd"/>
      <w:r>
        <w:rPr>
          <w:rFonts w:hint="eastAsia"/>
        </w:rPr>
        <w:t xml:space="preserve"> (Practice Radial </w:t>
      </w:r>
      <w:proofErr w:type="spellStart"/>
      <w:r>
        <w:rPr>
          <w:rFonts w:hint="eastAsia"/>
        </w:rPr>
        <w:t>Oncol</w:t>
      </w:r>
      <w:proofErr w:type="spellEnd"/>
      <w:r>
        <w:rPr>
          <w:rFonts w:hint="eastAsia"/>
        </w:rPr>
        <w:t xml:space="preserve"> 2015) Phase I/II trial</w:t>
      </w:r>
      <w:r>
        <w:rPr>
          <w:rFonts w:hint="eastAsia"/>
        </w:rPr>
        <w:t>比較</w:t>
      </w:r>
      <w:r>
        <w:rPr>
          <w:rFonts w:hint="eastAsia"/>
        </w:rPr>
        <w:t>Child-Pugh A</w:t>
      </w:r>
      <w:r>
        <w:rPr>
          <w:rFonts w:hint="eastAsia"/>
        </w:rPr>
        <w:t>與</w:t>
      </w:r>
      <w:r>
        <w:rPr>
          <w:rFonts w:hint="eastAsia"/>
        </w:rPr>
        <w:t>Child-Pugh B</w:t>
      </w:r>
      <w:r>
        <w:rPr>
          <w:rFonts w:hint="eastAsia"/>
        </w:rPr>
        <w:t>肝癌</w:t>
      </w:r>
      <w:proofErr w:type="spellStart"/>
      <w:r>
        <w:rPr>
          <w:rFonts w:hint="eastAsia"/>
        </w:rPr>
        <w:t>SBRT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病患，結果顯示</w:t>
      </w:r>
      <w:proofErr w:type="gramStart"/>
      <w:r>
        <w:rPr>
          <w:rFonts w:hint="eastAsia"/>
        </w:rPr>
        <w:t>兩著</w:t>
      </w:r>
      <w:proofErr w:type="gramEnd"/>
      <w:r>
        <w:rPr>
          <w:rFonts w:hint="eastAsia"/>
        </w:rPr>
        <w:t>的三年存活率及局部控制率並無明顯差別。</w:t>
      </w:r>
    </w:p>
    <w:p w:rsidR="00AA06DE" w:rsidRDefault="00622912" w:rsidP="00622912">
      <w:pPr>
        <w:pStyle w:val="Choice"/>
      </w:pPr>
      <w:proofErr w:type="spellStart"/>
      <w:r>
        <w:rPr>
          <w:rFonts w:hint="eastAsia"/>
        </w:rPr>
        <w:t>Bujold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JCO</w:t>
      </w:r>
      <w:proofErr w:type="spellEnd"/>
      <w:r>
        <w:rPr>
          <w:rFonts w:hint="eastAsia"/>
        </w:rPr>
        <w:t xml:space="preserve"> 2013) </w:t>
      </w:r>
      <w:proofErr w:type="spellStart"/>
      <w:r>
        <w:rPr>
          <w:rFonts w:hint="eastAsia"/>
        </w:rPr>
        <w:t>PhaseI</w:t>
      </w:r>
      <w:proofErr w:type="spellEnd"/>
      <w:r>
        <w:rPr>
          <w:rFonts w:hint="eastAsia"/>
        </w:rPr>
        <w:t xml:space="preserve">/II trial </w:t>
      </w:r>
      <w:r>
        <w:rPr>
          <w:rFonts w:hint="eastAsia"/>
        </w:rPr>
        <w:t>研究報告顯示肝癌接受</w:t>
      </w:r>
      <w:proofErr w:type="spellStart"/>
      <w:r>
        <w:rPr>
          <w:rFonts w:hint="eastAsia"/>
        </w:rPr>
        <w:t>SBRT</w:t>
      </w:r>
      <w:proofErr w:type="spellEnd"/>
      <w:r>
        <w:rPr>
          <w:rFonts w:hint="eastAsia"/>
        </w:rPr>
        <w:t>，一年局部控制率為</w:t>
      </w:r>
      <w:r>
        <w:rPr>
          <w:rFonts w:hint="eastAsia"/>
        </w:rPr>
        <w:t xml:space="preserve">87% </w:t>
      </w:r>
      <w:r>
        <w:rPr>
          <w:rFonts w:hint="eastAsia"/>
        </w:rPr>
        <w:t>，肝癌合併腫瘤血栓預後為最差。</w:t>
      </w:r>
    </w:p>
    <w:p w:rsidR="00AA06DE" w:rsidRPr="009D6E86" w:rsidRDefault="00AA06DE" w:rsidP="00AA06DE">
      <w:pPr>
        <w:pStyle w:val="Answer"/>
        <w:tabs>
          <w:tab w:val="num" w:pos="2268"/>
        </w:tabs>
      </w:pPr>
      <w:r w:rsidRPr="009D6E86">
        <w:t xml:space="preserve">C </w:t>
      </w:r>
      <w:r w:rsidRPr="009D6E86">
        <w:rPr>
          <w:rFonts w:eastAsia="標楷體"/>
          <w:b w:val="0"/>
          <w:color w:val="FF0000"/>
          <w:u w:val="single"/>
        </w:rPr>
        <w:t>(</w:t>
      </w:r>
      <w:r>
        <w:rPr>
          <w:rFonts w:eastAsia="標楷體" w:hint="eastAsia"/>
          <w:b w:val="0"/>
          <w:color w:val="FF0000"/>
          <w:u w:val="single"/>
        </w:rPr>
        <w:t>肝癌</w:t>
      </w:r>
      <w:r w:rsidRPr="009D6E86">
        <w:rPr>
          <w:rFonts w:eastAsia="標楷體"/>
          <w:b w:val="0"/>
          <w:color w:val="FF0000"/>
          <w:u w:val="single"/>
        </w:rPr>
        <w:t>)</w:t>
      </w:r>
    </w:p>
    <w:p w:rsidR="00AA06DE" w:rsidRPr="009D6E86" w:rsidRDefault="00AA06DE" w:rsidP="00AA06DE">
      <w:pPr>
        <w:pStyle w:val="QuizLevel"/>
        <w:tabs>
          <w:tab w:val="num" w:pos="2268"/>
        </w:tabs>
      </w:pPr>
      <w:r w:rsidRPr="009D6E86">
        <w:t>中等</w:t>
      </w:r>
    </w:p>
    <w:p w:rsidR="00AA06DE" w:rsidRPr="009D6E86" w:rsidRDefault="00622912" w:rsidP="00AA06DE">
      <w:pPr>
        <w:pStyle w:val="Ref"/>
        <w:tabs>
          <w:tab w:val="clear" w:pos="2835"/>
          <w:tab w:val="num" w:pos="2268"/>
        </w:tabs>
        <w:ind w:left="2268" w:hanging="1134"/>
      </w:pPr>
      <w:r w:rsidRPr="00622912">
        <w:rPr>
          <w:rFonts w:hint="eastAsia"/>
        </w:rPr>
        <w:t>Handbook of Evidence-based Radiation Oncology 3rd ED, Eric K. Hansen, Mack Roach III; Chapter 21, p 451- 459</w:t>
      </w:r>
    </w:p>
    <w:p w:rsidR="00AA06DE" w:rsidRPr="009D6E86" w:rsidRDefault="00622912" w:rsidP="00AA06DE">
      <w:pPr>
        <w:pStyle w:val="Comment"/>
        <w:tabs>
          <w:tab w:val="clear" w:pos="2835"/>
          <w:tab w:val="num" w:pos="2268"/>
        </w:tabs>
        <w:ind w:left="2268" w:hanging="1134"/>
      </w:pPr>
      <w:r w:rsidRPr="00622912">
        <w:rPr>
          <w:rFonts w:hint="eastAsia"/>
        </w:rPr>
        <w:t xml:space="preserve">(21 </w:t>
      </w:r>
      <w:r w:rsidRPr="00622912">
        <w:rPr>
          <w:rFonts w:hint="eastAsia"/>
        </w:rPr>
        <w:t>註解</w:t>
      </w:r>
      <w:r w:rsidRPr="00622912">
        <w:rPr>
          <w:rFonts w:hint="eastAsia"/>
        </w:rPr>
        <w:t>):</w:t>
      </w:r>
      <w:r w:rsidRPr="00622912">
        <w:rPr>
          <w:rFonts w:hint="eastAsia"/>
        </w:rPr>
        <w:tab/>
        <w:t xml:space="preserve">P 457-458,  </w:t>
      </w:r>
      <w:proofErr w:type="spellStart"/>
      <w:r w:rsidRPr="00622912">
        <w:rPr>
          <w:rFonts w:hint="eastAsia"/>
        </w:rPr>
        <w:t>Hepatobiliary</w:t>
      </w:r>
      <w:proofErr w:type="spellEnd"/>
      <w:r w:rsidRPr="00622912">
        <w:rPr>
          <w:rFonts w:hint="eastAsia"/>
        </w:rPr>
        <w:t xml:space="preserve"> cancer </w:t>
      </w:r>
      <w:proofErr w:type="gramStart"/>
      <w:r w:rsidRPr="00622912">
        <w:rPr>
          <w:rFonts w:hint="eastAsia"/>
        </w:rPr>
        <w:t>–</w:t>
      </w:r>
      <w:proofErr w:type="spellStart"/>
      <w:proofErr w:type="gramEnd"/>
      <w:r w:rsidRPr="00622912">
        <w:rPr>
          <w:rFonts w:hint="eastAsia"/>
        </w:rPr>
        <w:t>SBRT</w:t>
      </w:r>
      <w:proofErr w:type="spellEnd"/>
      <w:r w:rsidR="00356DD9"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A06DE" w:rsidRPr="009D6E86" w:rsidRDefault="00DA4D36" w:rsidP="00AA06DE">
      <w:pPr>
        <w:pStyle w:val="Question"/>
        <w:tabs>
          <w:tab w:val="clear" w:pos="1134"/>
        </w:tabs>
      </w:pPr>
      <w:r w:rsidRPr="00DA4D36">
        <w:rPr>
          <w:rFonts w:hint="eastAsia"/>
        </w:rPr>
        <w:t>有關肝細胞癌</w:t>
      </w:r>
      <w:r w:rsidRPr="00DA4D36">
        <w:rPr>
          <w:rFonts w:hint="eastAsia"/>
        </w:rPr>
        <w:t>(</w:t>
      </w:r>
      <w:proofErr w:type="spellStart"/>
      <w:r w:rsidRPr="00DA4D36">
        <w:rPr>
          <w:rFonts w:hint="eastAsia"/>
        </w:rPr>
        <w:t>Hepatocellular</w:t>
      </w:r>
      <w:proofErr w:type="spellEnd"/>
      <w:r w:rsidRPr="00DA4D36">
        <w:rPr>
          <w:rFonts w:hint="eastAsia"/>
        </w:rPr>
        <w:t xml:space="preserve"> carcinoma)</w:t>
      </w:r>
      <w:r w:rsidRPr="00DA4D36">
        <w:rPr>
          <w:rFonts w:hint="eastAsia"/>
        </w:rPr>
        <w:t>的放射治療，下列何</w:t>
      </w:r>
      <w:proofErr w:type="gramStart"/>
      <w:r w:rsidRPr="00DA4D36">
        <w:rPr>
          <w:rFonts w:hint="eastAsia"/>
        </w:rPr>
        <w:t>者為誤</w:t>
      </w:r>
      <w:proofErr w:type="gramEnd"/>
      <w:r w:rsidRPr="00DA4D36">
        <w:rPr>
          <w:rFonts w:hint="eastAsia"/>
        </w:rPr>
        <w:t>？</w:t>
      </w:r>
    </w:p>
    <w:p w:rsidR="00DA4D36" w:rsidRDefault="00DA4D36" w:rsidP="00DA4D36">
      <w:pPr>
        <w:pStyle w:val="Choice"/>
      </w:pPr>
      <w:r>
        <w:rPr>
          <w:rFonts w:hint="eastAsia"/>
        </w:rPr>
        <w:t>肝癌是輻射敏感性高的腫瘤。放射治療的主要困難是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邊</w:t>
      </w:r>
      <w:proofErr w:type="gramStart"/>
      <w:r>
        <w:rPr>
          <w:rFonts w:hint="eastAsia"/>
        </w:rPr>
        <w:t>正常肝</w:t>
      </w:r>
      <w:proofErr w:type="gramEnd"/>
      <w:r>
        <w:rPr>
          <w:rFonts w:hint="eastAsia"/>
        </w:rPr>
        <w:t>的輻射耐受性低</w:t>
      </w:r>
    </w:p>
    <w:p w:rsidR="00DA4D36" w:rsidRDefault="00DA4D36" w:rsidP="00DA4D36">
      <w:pPr>
        <w:pStyle w:val="Choice"/>
        <w:numPr>
          <w:ilvl w:val="0"/>
          <w:numId w:val="0"/>
        </w:numPr>
        <w:ind w:left="1701"/>
      </w:pPr>
      <w:r>
        <w:rPr>
          <w:rFonts w:hint="eastAsia"/>
        </w:rPr>
        <w:t>以及腫瘤不易精確定位</w:t>
      </w:r>
    </w:p>
    <w:p w:rsidR="00DA4D36" w:rsidRDefault="00DA4D36" w:rsidP="00DA4D36">
      <w:pPr>
        <w:pStyle w:val="Choice"/>
      </w:pPr>
      <w:r>
        <w:rPr>
          <w:rFonts w:hint="eastAsia"/>
        </w:rPr>
        <w:t>關於放射治療後的腫瘤反應</w:t>
      </w:r>
      <w:r>
        <w:rPr>
          <w:rFonts w:hint="eastAsia"/>
        </w:rPr>
        <w:t>(tumor response)</w:t>
      </w:r>
      <w:r>
        <w:rPr>
          <w:rFonts w:hint="eastAsia"/>
        </w:rPr>
        <w:t>，研究顯示較高的放射劑量沒有較高的</w:t>
      </w:r>
    </w:p>
    <w:p w:rsidR="00DA4D36" w:rsidRDefault="00DA4D36" w:rsidP="00DA4D36">
      <w:pPr>
        <w:pStyle w:val="Choice"/>
        <w:numPr>
          <w:ilvl w:val="0"/>
          <w:numId w:val="0"/>
        </w:numPr>
        <w:ind w:left="1701"/>
      </w:pPr>
      <w:r>
        <w:rPr>
          <w:rFonts w:hint="eastAsia"/>
        </w:rPr>
        <w:t>反應率</w:t>
      </w:r>
    </w:p>
    <w:p w:rsidR="00DA4D36" w:rsidRDefault="00DA4D36" w:rsidP="00DA4D36">
      <w:pPr>
        <w:pStyle w:val="Choice"/>
      </w:pPr>
      <w:r>
        <w:rPr>
          <w:rFonts w:hint="eastAsia"/>
        </w:rPr>
        <w:t>放射治療可能造成</w:t>
      </w:r>
      <w:r>
        <w:rPr>
          <w:rFonts w:hint="eastAsia"/>
        </w:rPr>
        <w:t xml:space="preserve">B </w:t>
      </w:r>
      <w:r>
        <w:rPr>
          <w:rFonts w:hint="eastAsia"/>
        </w:rPr>
        <w:t>型肝炎病毒活化，導致肝功能惡化</w:t>
      </w:r>
    </w:p>
    <w:p w:rsidR="00DA4D36" w:rsidRDefault="00DA4D36" w:rsidP="00DA4D36">
      <w:pPr>
        <w:pStyle w:val="Choice"/>
      </w:pPr>
      <w:r>
        <w:rPr>
          <w:rFonts w:hint="eastAsia"/>
        </w:rPr>
        <w:t>肝硬化且</w:t>
      </w:r>
      <w:r>
        <w:rPr>
          <w:rFonts w:hint="eastAsia"/>
        </w:rPr>
        <w:t xml:space="preserve">Child-Pugh class C </w:t>
      </w:r>
      <w:r>
        <w:rPr>
          <w:rFonts w:hint="eastAsia"/>
        </w:rPr>
        <w:t>的病患通常不建議接受放射治療</w:t>
      </w:r>
    </w:p>
    <w:p w:rsidR="00AA06DE" w:rsidRPr="009D6E86" w:rsidRDefault="00DA4D36" w:rsidP="00AA06DE">
      <w:pPr>
        <w:pStyle w:val="Answer"/>
        <w:tabs>
          <w:tab w:val="num" w:pos="2268"/>
        </w:tabs>
      </w:pPr>
      <w:r>
        <w:rPr>
          <w:rFonts w:hint="eastAsia"/>
        </w:rPr>
        <w:t>B</w:t>
      </w:r>
      <w:r w:rsidR="00AA06DE" w:rsidRPr="009D6E86">
        <w:t xml:space="preserve"> </w:t>
      </w:r>
      <w:r w:rsidR="00AA06DE" w:rsidRPr="009D6E86">
        <w:rPr>
          <w:rFonts w:eastAsia="標楷體"/>
          <w:b w:val="0"/>
          <w:color w:val="FF0000"/>
          <w:u w:val="single"/>
        </w:rPr>
        <w:t>(</w:t>
      </w:r>
      <w:r w:rsidR="00AA06DE">
        <w:rPr>
          <w:rFonts w:eastAsia="標楷體" w:hint="eastAsia"/>
          <w:b w:val="0"/>
          <w:color w:val="FF0000"/>
          <w:u w:val="single"/>
        </w:rPr>
        <w:t>肝癌</w:t>
      </w:r>
      <w:r w:rsidR="00AA06DE" w:rsidRPr="009D6E86">
        <w:rPr>
          <w:rFonts w:eastAsia="標楷體"/>
          <w:b w:val="0"/>
          <w:color w:val="FF0000"/>
          <w:u w:val="single"/>
        </w:rPr>
        <w:t>)</w:t>
      </w:r>
    </w:p>
    <w:p w:rsidR="00AA06DE" w:rsidRPr="009D6E86" w:rsidRDefault="00DA4D36" w:rsidP="00AA06DE">
      <w:pPr>
        <w:pStyle w:val="QuizLevel"/>
        <w:tabs>
          <w:tab w:val="num" w:pos="2268"/>
        </w:tabs>
      </w:pPr>
      <w:r>
        <w:rPr>
          <w:rFonts w:hint="eastAsia"/>
        </w:rPr>
        <w:t>簡單</w:t>
      </w:r>
    </w:p>
    <w:p w:rsidR="00AA06DE" w:rsidRPr="009D6E86" w:rsidRDefault="00C50468" w:rsidP="00C50468">
      <w:pPr>
        <w:pStyle w:val="Ref"/>
      </w:pPr>
      <w:r>
        <w:t xml:space="preserve">Perez and Brady’s Principles and Practice of Radiation Oncology, </w:t>
      </w:r>
      <w:r>
        <w:rPr>
          <w:rFonts w:hint="eastAsia"/>
        </w:rPr>
        <w:t>7</w:t>
      </w:r>
      <w:r>
        <w:t>th edition, Chapter 60. p.1</w:t>
      </w:r>
      <w:r>
        <w:rPr>
          <w:rFonts w:hint="eastAsia"/>
        </w:rPr>
        <w:t>468</w:t>
      </w:r>
      <w:r>
        <w:t>.</w:t>
      </w:r>
      <w:r>
        <w:rPr>
          <w:rFonts w:hint="eastAsia"/>
        </w:rPr>
        <w:t xml:space="preserve"> </w:t>
      </w:r>
    </w:p>
    <w:p w:rsidR="00AA06DE" w:rsidRPr="009D6E86" w:rsidRDefault="00C50468" w:rsidP="00AA06DE">
      <w:pPr>
        <w:pStyle w:val="Comment"/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 xml:space="preserve">P.1468: The tumor response to radiotherapy and survival of patients with </w:t>
      </w:r>
      <w:proofErr w:type="spellStart"/>
      <w:r>
        <w:rPr>
          <w:rFonts w:hint="eastAsia"/>
        </w:rPr>
        <w:t>HCC</w:t>
      </w:r>
      <w:proofErr w:type="spellEnd"/>
      <w:r>
        <w:rPr>
          <w:rFonts w:hint="eastAsia"/>
        </w:rPr>
        <w:t xml:space="preserve"> are related to the dose delivered</w:t>
      </w:r>
      <w:r>
        <w:rPr>
          <w:rFonts w:hint="eastAsia"/>
        </w:rPr>
        <w:t>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 xml:space="preserve">. Dawson et al. escalated radiation doses for </w:t>
      </w:r>
      <w:proofErr w:type="spellStart"/>
      <w:r>
        <w:rPr>
          <w:rFonts w:hint="eastAsia"/>
        </w:rPr>
        <w:t>unresectable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hepatobiliary</w:t>
      </w:r>
      <w:proofErr w:type="spellEnd"/>
      <w:r>
        <w:rPr>
          <w:rFonts w:hint="eastAsia"/>
        </w:rPr>
        <w:t xml:space="preserve"> cancer and observed that patients who received radiation doses </w:t>
      </w:r>
      <w:r>
        <w:t>&gt;70 Gy had better median survival (&gt;16.4 months).</w:t>
      </w:r>
    </w:p>
    <w:p w:rsidR="00AA06DE" w:rsidRPr="009D6E86" w:rsidRDefault="00DA4D36" w:rsidP="00AA06DE">
      <w:pPr>
        <w:pStyle w:val="Question"/>
        <w:tabs>
          <w:tab w:val="clear" w:pos="1134"/>
        </w:tabs>
      </w:pPr>
      <w:r w:rsidRPr="00DA4D36">
        <w:rPr>
          <w:rFonts w:hint="eastAsia"/>
        </w:rPr>
        <w:t>有關肝細胞癌</w:t>
      </w:r>
      <w:r w:rsidRPr="00DA4D36">
        <w:rPr>
          <w:rFonts w:hint="eastAsia"/>
        </w:rPr>
        <w:t>(</w:t>
      </w:r>
      <w:proofErr w:type="spellStart"/>
      <w:r w:rsidRPr="00DA4D36">
        <w:rPr>
          <w:rFonts w:hint="eastAsia"/>
        </w:rPr>
        <w:t>Hepatocellular</w:t>
      </w:r>
      <w:proofErr w:type="spellEnd"/>
      <w:r w:rsidRPr="00DA4D36">
        <w:rPr>
          <w:rFonts w:hint="eastAsia"/>
        </w:rPr>
        <w:t xml:space="preserve"> carcinoma)</w:t>
      </w:r>
      <w:r w:rsidRPr="00DA4D36">
        <w:rPr>
          <w:rFonts w:hint="eastAsia"/>
        </w:rPr>
        <w:t>之分期描述，下列何</w:t>
      </w:r>
      <w:proofErr w:type="gramStart"/>
      <w:r w:rsidRPr="00DA4D36">
        <w:rPr>
          <w:rFonts w:hint="eastAsia"/>
        </w:rPr>
        <w:t>者為誤</w:t>
      </w:r>
      <w:proofErr w:type="gramEnd"/>
      <w:r w:rsidRPr="00DA4D36">
        <w:rPr>
          <w:rFonts w:hint="eastAsia"/>
        </w:rPr>
        <w:t>？</w:t>
      </w:r>
    </w:p>
    <w:p w:rsidR="00DA4D36" w:rsidRDefault="00DA4D36" w:rsidP="00DA4D36">
      <w:pPr>
        <w:pStyle w:val="Choice"/>
      </w:pPr>
      <w:r>
        <w:rPr>
          <w:rFonts w:hint="eastAsia"/>
        </w:rPr>
        <w:t>依據第八版</w:t>
      </w:r>
      <w:proofErr w:type="spellStart"/>
      <w:r>
        <w:rPr>
          <w:rFonts w:hint="eastAsia"/>
        </w:rPr>
        <w:t>AJCC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TMN</w:t>
      </w:r>
      <w:proofErr w:type="spellEnd"/>
      <w:r>
        <w:rPr>
          <w:rFonts w:hint="eastAsia"/>
        </w:rPr>
        <w:t xml:space="preserve"> staging</w:t>
      </w:r>
      <w:r>
        <w:rPr>
          <w:rFonts w:hint="eastAsia"/>
        </w:rPr>
        <w:t>，若腫瘤侵犯肝門靜脈主分支則為</w:t>
      </w:r>
      <w:r>
        <w:rPr>
          <w:rFonts w:hint="eastAsia"/>
        </w:rPr>
        <w:t>T3</w:t>
      </w:r>
      <w:r>
        <w:rPr>
          <w:rFonts w:hint="eastAsia"/>
        </w:rPr>
        <w:t>分期</w:t>
      </w:r>
    </w:p>
    <w:p w:rsidR="00DA4D36" w:rsidRDefault="00DA4D36" w:rsidP="00DA4D36">
      <w:pPr>
        <w:pStyle w:val="Choice"/>
      </w:pPr>
      <w:r>
        <w:rPr>
          <w:rFonts w:hint="eastAsia"/>
        </w:rPr>
        <w:t>依據第八版</w:t>
      </w:r>
      <w:proofErr w:type="spellStart"/>
      <w:r>
        <w:rPr>
          <w:rFonts w:hint="eastAsia"/>
        </w:rPr>
        <w:t>AJCC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TMN</w:t>
      </w:r>
      <w:proofErr w:type="spellEnd"/>
      <w:r>
        <w:rPr>
          <w:rFonts w:hint="eastAsia"/>
        </w:rPr>
        <w:t xml:space="preserve"> staging</w:t>
      </w:r>
      <w:r>
        <w:rPr>
          <w:rFonts w:hint="eastAsia"/>
        </w:rPr>
        <w:t>，若腫瘤侵犯穿透</w:t>
      </w:r>
      <w:r>
        <w:rPr>
          <w:rFonts w:hint="eastAsia"/>
        </w:rPr>
        <w:t xml:space="preserve">visceral peritoneum </w:t>
      </w:r>
      <w:r>
        <w:rPr>
          <w:rFonts w:hint="eastAsia"/>
        </w:rPr>
        <w:t>則為</w:t>
      </w:r>
      <w:r>
        <w:rPr>
          <w:rFonts w:hint="eastAsia"/>
        </w:rPr>
        <w:t>T4</w:t>
      </w:r>
      <w:r>
        <w:rPr>
          <w:rFonts w:hint="eastAsia"/>
        </w:rPr>
        <w:t>分期</w:t>
      </w:r>
    </w:p>
    <w:p w:rsidR="00DA4D36" w:rsidRDefault="00DA4D36" w:rsidP="00DA4D36">
      <w:pPr>
        <w:pStyle w:val="Choice"/>
      </w:pPr>
      <w:r>
        <w:rPr>
          <w:rFonts w:hint="eastAsia"/>
        </w:rPr>
        <w:t>依據第八版</w:t>
      </w:r>
      <w:proofErr w:type="spellStart"/>
      <w:r>
        <w:rPr>
          <w:rFonts w:hint="eastAsia"/>
        </w:rPr>
        <w:t>AJCC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TMN</w:t>
      </w:r>
      <w:proofErr w:type="spellEnd"/>
      <w:r>
        <w:rPr>
          <w:rFonts w:hint="eastAsia"/>
        </w:rPr>
        <w:t xml:space="preserve"> staging</w:t>
      </w:r>
      <w:r>
        <w:rPr>
          <w:rFonts w:hint="eastAsia"/>
        </w:rPr>
        <w:t>，若區域淋巴結侵犯則屬第</w:t>
      </w:r>
      <w:r w:rsidR="00396989">
        <w:rPr>
          <w:rFonts w:hint="eastAsia"/>
        </w:rPr>
        <w:t>四</w:t>
      </w:r>
      <w:r>
        <w:rPr>
          <w:rFonts w:hint="eastAsia"/>
        </w:rPr>
        <w:t>期</w:t>
      </w:r>
    </w:p>
    <w:p w:rsidR="00DA4D36" w:rsidRDefault="00DA4D36" w:rsidP="00DA4D36">
      <w:pPr>
        <w:pStyle w:val="Choice"/>
      </w:pPr>
      <w:r>
        <w:rPr>
          <w:rFonts w:hint="eastAsia"/>
        </w:rPr>
        <w:t>依據</w:t>
      </w:r>
      <w:proofErr w:type="spellStart"/>
      <w:r>
        <w:rPr>
          <w:rFonts w:hint="eastAsia"/>
        </w:rPr>
        <w:t>BCLC</w:t>
      </w:r>
      <w:proofErr w:type="spellEnd"/>
      <w:r>
        <w:rPr>
          <w:rFonts w:hint="eastAsia"/>
        </w:rPr>
        <w:t xml:space="preserve"> (Barcelona Clinic Liver Cancer) stage</w:t>
      </w:r>
      <w:r>
        <w:rPr>
          <w:rFonts w:hint="eastAsia"/>
        </w:rPr>
        <w:t>，若腫瘤侵犯肝門靜脈或淋巴結</w:t>
      </w:r>
      <w:proofErr w:type="gramStart"/>
      <w:r>
        <w:rPr>
          <w:rFonts w:hint="eastAsia"/>
        </w:rPr>
        <w:t>侵</w:t>
      </w:r>
      <w:proofErr w:type="gramEnd"/>
    </w:p>
    <w:p w:rsidR="00DA4D36" w:rsidRDefault="00DA4D36" w:rsidP="00DA4D36">
      <w:pPr>
        <w:pStyle w:val="Choice"/>
        <w:numPr>
          <w:ilvl w:val="0"/>
          <w:numId w:val="0"/>
        </w:numPr>
        <w:ind w:left="1701"/>
      </w:pPr>
      <w:r>
        <w:rPr>
          <w:rFonts w:hint="eastAsia"/>
        </w:rPr>
        <w:t>犯則至少為</w:t>
      </w:r>
      <w:r>
        <w:rPr>
          <w:rFonts w:hint="eastAsia"/>
        </w:rPr>
        <w:t xml:space="preserve">C </w:t>
      </w:r>
      <w:r>
        <w:rPr>
          <w:rFonts w:hint="eastAsia"/>
        </w:rPr>
        <w:t>期</w:t>
      </w:r>
    </w:p>
    <w:p w:rsidR="00AA06DE" w:rsidRPr="009D6E86" w:rsidRDefault="00396989" w:rsidP="00AA06DE">
      <w:pPr>
        <w:pStyle w:val="Answer"/>
        <w:tabs>
          <w:tab w:val="num" w:pos="2268"/>
        </w:tabs>
      </w:pPr>
      <w:r>
        <w:rPr>
          <w:rFonts w:hint="eastAsia"/>
        </w:rPr>
        <w:t>A</w:t>
      </w:r>
      <w:r w:rsidR="00AA06DE" w:rsidRPr="009D6E86">
        <w:t xml:space="preserve"> </w:t>
      </w:r>
      <w:r w:rsidR="00AA06DE" w:rsidRPr="009D6E86">
        <w:rPr>
          <w:rFonts w:eastAsia="標楷體"/>
          <w:b w:val="0"/>
          <w:color w:val="FF0000"/>
          <w:u w:val="single"/>
        </w:rPr>
        <w:t>(</w:t>
      </w:r>
      <w:r w:rsidR="00AA06DE">
        <w:rPr>
          <w:rFonts w:eastAsia="標楷體" w:hint="eastAsia"/>
          <w:b w:val="0"/>
          <w:color w:val="FF0000"/>
          <w:u w:val="single"/>
        </w:rPr>
        <w:t>肝癌</w:t>
      </w:r>
      <w:r w:rsidR="00AA06DE" w:rsidRPr="009D6E86">
        <w:rPr>
          <w:rFonts w:eastAsia="標楷體"/>
          <w:b w:val="0"/>
          <w:color w:val="FF0000"/>
          <w:u w:val="single"/>
        </w:rPr>
        <w:t>)</w:t>
      </w:r>
    </w:p>
    <w:p w:rsidR="00AA06DE" w:rsidRPr="009D6E86" w:rsidRDefault="00AA06DE" w:rsidP="00AA06DE">
      <w:pPr>
        <w:pStyle w:val="QuizLevel"/>
        <w:tabs>
          <w:tab w:val="num" w:pos="2268"/>
        </w:tabs>
      </w:pPr>
      <w:r w:rsidRPr="009D6E86">
        <w:t>中等</w:t>
      </w:r>
    </w:p>
    <w:p w:rsidR="00AA06DE" w:rsidRPr="009D6E86" w:rsidRDefault="00AA06DE" w:rsidP="00AA06DE">
      <w:pPr>
        <w:pStyle w:val="Ref"/>
        <w:tabs>
          <w:tab w:val="clear" w:pos="2835"/>
          <w:tab w:val="num" w:pos="2268"/>
        </w:tabs>
        <w:ind w:left="2268" w:hanging="1134"/>
      </w:pPr>
      <w:proofErr w:type="spellStart"/>
      <w:r w:rsidRPr="005B4A75">
        <w:t>NCCN</w:t>
      </w:r>
      <w:proofErr w:type="spellEnd"/>
      <w:r w:rsidRPr="005B4A75">
        <w:t xml:space="preserve"> guideline version 3-2021, </w:t>
      </w:r>
      <w:proofErr w:type="spellStart"/>
      <w:r w:rsidRPr="005B4A75">
        <w:t>Hepatocellular</w:t>
      </w:r>
      <w:proofErr w:type="spellEnd"/>
      <w:r w:rsidRPr="005B4A75">
        <w:t xml:space="preserve"> carcinoma</w:t>
      </w:r>
    </w:p>
    <w:p w:rsidR="00AA06DE" w:rsidRPr="00AA06DE" w:rsidRDefault="00AA06DE" w:rsidP="00AA06DE">
      <w:pPr>
        <w:pStyle w:val="Comment"/>
        <w:tabs>
          <w:tab w:val="clear" w:pos="2835"/>
          <w:tab w:val="num" w:pos="2268"/>
        </w:tabs>
        <w:ind w:left="2268" w:hanging="1134"/>
      </w:pPr>
      <w:r w:rsidRPr="005B4A75">
        <w:t>guideline version 3-2021 P</w:t>
      </w:r>
      <w:r w:rsidR="00396989">
        <w:rPr>
          <w:rFonts w:hint="eastAsia"/>
        </w:rPr>
        <w:t>44</w:t>
      </w:r>
      <w:r w:rsidRPr="005B4A75">
        <w:t xml:space="preserve">, </w:t>
      </w:r>
      <w:proofErr w:type="spellStart"/>
      <w:r w:rsidRPr="005B4A75">
        <w:t>Hepatocellular</w:t>
      </w:r>
      <w:proofErr w:type="spellEnd"/>
      <w:r w:rsidRPr="005B4A75">
        <w:t xml:space="preserve"> carcinoma</w:t>
      </w:r>
    </w:p>
    <w:sectPr w:rsidR="00AA06DE" w:rsidRPr="00AA06DE" w:rsidSect="00115E2B">
      <w:type w:val="nextColumn"/>
      <w:pgSz w:w="11906" w:h="16838" w:code="9"/>
      <w:pgMar w:top="851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40E7" w:rsidRDefault="008B40E7">
      <w:r>
        <w:separator/>
      </w:r>
    </w:p>
  </w:endnote>
  <w:endnote w:type="continuationSeparator" w:id="0">
    <w:p w:rsidR="008B40E7" w:rsidRDefault="008B40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細明體">
    <w:altName w:val="MingLiU"/>
    <w:panose1 w:val="02020309000000000000"/>
    <w:charset w:val="88"/>
    <w:family w:val="modern"/>
    <w:pitch w:val="fixed"/>
    <w:sig w:usb0="00000003" w:usb1="080E0000" w:usb2="00000016" w:usb3="00000000" w:csb0="00100001" w:csb1="00000000"/>
  </w:font>
  <w:font w:name="PMingLiU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40E7" w:rsidRDefault="008B40E7">
      <w:r>
        <w:separator/>
      </w:r>
    </w:p>
  </w:footnote>
  <w:footnote w:type="continuationSeparator" w:id="0">
    <w:p w:rsidR="008B40E7" w:rsidRDefault="008B40E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B199D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">
    <w:nsid w:val="039227B0"/>
    <w:multiLevelType w:val="hybridMultilevel"/>
    <w:tmpl w:val="0FEE823C"/>
    <w:lvl w:ilvl="0" w:tplc="4532025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3DECFE1E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8720736C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7BFCFE00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DF7C24B6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9C0AC6EC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EDAA2684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F7AC196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0896DEE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2">
    <w:nsid w:val="096F0936"/>
    <w:multiLevelType w:val="hybridMultilevel"/>
    <w:tmpl w:val="C534D002"/>
    <w:lvl w:ilvl="0" w:tplc="6A36319C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868AC0FC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06E616A8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88F0E20E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E13AF360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42CAAF00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107CD31C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60922F1C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A3486B9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3">
    <w:nsid w:val="15C1457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4">
    <w:nsid w:val="18A53422"/>
    <w:multiLevelType w:val="hybridMultilevel"/>
    <w:tmpl w:val="B5145554"/>
    <w:lvl w:ilvl="0" w:tplc="11F8AA76">
      <w:start w:val="1"/>
      <w:numFmt w:val="decimal"/>
      <w:suff w:val="space"/>
      <w:lvlText w:val="%1."/>
      <w:lvlJc w:val="left"/>
      <w:pPr>
        <w:ind w:left="240" w:hanging="240"/>
      </w:pPr>
      <w:rPr>
        <w:rFonts w:hint="default"/>
      </w:rPr>
    </w:lvl>
    <w:lvl w:ilvl="1" w:tplc="DEB0C4A8">
      <w:start w:val="1"/>
      <w:numFmt w:val="lowerLetter"/>
      <w:suff w:val="space"/>
      <w:lvlText w:val="(%2)"/>
      <w:lvlJc w:val="left"/>
      <w:pPr>
        <w:ind w:left="795" w:hanging="315"/>
      </w:pPr>
      <w:rPr>
        <w:rFonts w:hint="default"/>
      </w:rPr>
    </w:lvl>
    <w:lvl w:ilvl="2" w:tplc="FFEA5F2A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5EEAAF4E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CEBECECE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62CECFE2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B490685E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66D8FE5C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AB347E76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1B2C27EA"/>
    <w:multiLevelType w:val="hybridMultilevel"/>
    <w:tmpl w:val="2132D3D4"/>
    <w:lvl w:ilvl="0" w:tplc="BE706026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EE641844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69263876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7B3AEF6A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6A14F872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AF3ACFFC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9ADED08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CC8838DE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E8E65F1A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6">
    <w:nsid w:val="1D9230AC"/>
    <w:multiLevelType w:val="multilevel"/>
    <w:tmpl w:val="52829DD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pStyle w:val="1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7">
    <w:nsid w:val="2A0B100B"/>
    <w:multiLevelType w:val="hybridMultilevel"/>
    <w:tmpl w:val="DE90FA86"/>
    <w:lvl w:ilvl="0" w:tplc="29FC1E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A127384">
      <w:start w:val="1"/>
      <w:numFmt w:val="low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6C3E0D92">
      <w:start w:val="1"/>
      <w:numFmt w:val="lowerLetter"/>
      <w:lvlText w:val="%4."/>
      <w:lvlJc w:val="left"/>
      <w:pPr>
        <w:tabs>
          <w:tab w:val="num" w:pos="1920"/>
        </w:tabs>
        <w:ind w:left="1920" w:hanging="480"/>
      </w:pPr>
      <w:rPr>
        <w:rFonts w:hint="eastAsia"/>
        <w:color w:val="auto"/>
        <w:sz w:val="28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2C905076"/>
    <w:multiLevelType w:val="hybridMultilevel"/>
    <w:tmpl w:val="FB5489B2"/>
    <w:lvl w:ilvl="0" w:tplc="D488E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A18B948">
      <w:start w:val="47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E5EEA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B4B4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48C53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6821E0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22A9EA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E48595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FC4B68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9">
    <w:nsid w:val="2ED905A0"/>
    <w:multiLevelType w:val="multilevel"/>
    <w:tmpl w:val="C8D6589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10">
    <w:nsid w:val="34C108BA"/>
    <w:multiLevelType w:val="hybridMultilevel"/>
    <w:tmpl w:val="1F207B62"/>
    <w:lvl w:ilvl="0" w:tplc="05E20D4A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242030CC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516E6ACE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FD3C979A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66CE84E0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181419AA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F64076C8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66CAC15A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41CC91C4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1">
    <w:nsid w:val="35A124BA"/>
    <w:multiLevelType w:val="hybridMultilevel"/>
    <w:tmpl w:val="3D8C71C8"/>
    <w:lvl w:ilvl="0" w:tplc="FE1630C4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39560C48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9CC0E8C2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085C0BE8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FFDC3172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62D2A502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EDA221D4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09402FA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76CE2CE4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2">
    <w:nsid w:val="3A2A0C64"/>
    <w:multiLevelType w:val="singleLevel"/>
    <w:tmpl w:val="FD5E9FAC"/>
    <w:lvl w:ilvl="0">
      <w:start w:val="4"/>
      <w:numFmt w:val="upp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3">
    <w:nsid w:val="478C7FB9"/>
    <w:multiLevelType w:val="hybridMultilevel"/>
    <w:tmpl w:val="96EC4890"/>
    <w:lvl w:ilvl="0" w:tplc="03A65880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A704EB9A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0D1A0B0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6A247BB6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912CF026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6D7CA730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4686ECC2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67FA6AC4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79F090B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4">
    <w:nsid w:val="4ACD4D72"/>
    <w:multiLevelType w:val="hybridMultilevel"/>
    <w:tmpl w:val="11CAEAEA"/>
    <w:lvl w:ilvl="0" w:tplc="1F509934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DB16650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61BAA112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A2D44810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FFE20944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D4369C7C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CA3C1026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E9F62A8C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C6EE10FE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5">
    <w:nsid w:val="5D1E0AC3"/>
    <w:multiLevelType w:val="hybridMultilevel"/>
    <w:tmpl w:val="64A47DE0"/>
    <w:lvl w:ilvl="0" w:tplc="CEA299C4">
      <w:start w:val="1"/>
      <w:numFmt w:val="decimal"/>
      <w:lvlText w:val="%1."/>
      <w:lvlJc w:val="left"/>
      <w:pPr>
        <w:ind w:left="717" w:hanging="360"/>
      </w:pPr>
      <w:rPr>
        <w:rFonts w:hAnsi="標楷體"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6">
    <w:nsid w:val="608756EC"/>
    <w:multiLevelType w:val="multilevel"/>
    <w:tmpl w:val="57D018AC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7">
    <w:nsid w:val="68CB0A71"/>
    <w:multiLevelType w:val="hybridMultilevel"/>
    <w:tmpl w:val="D3C6D4D8"/>
    <w:lvl w:ilvl="0" w:tplc="23F8279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74824228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4F12F358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37B8F19E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EAFEB6BC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FD069704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0B00501E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18D8682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24CAA946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8">
    <w:nsid w:val="729D3890"/>
    <w:multiLevelType w:val="hybridMultilevel"/>
    <w:tmpl w:val="75FA8C84"/>
    <w:lvl w:ilvl="0" w:tplc="3BEADAB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52B42080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1B366654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3E769450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243ED840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900A3CC2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39D06A4C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563A5FFC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9FECCBF0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7BC46888"/>
    <w:multiLevelType w:val="hybridMultilevel"/>
    <w:tmpl w:val="DD04A468"/>
    <w:lvl w:ilvl="0" w:tplc="17C08A1C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8"/>
        </w:tabs>
        <w:ind w:left="11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98"/>
        </w:tabs>
        <w:ind w:left="59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78"/>
        </w:tabs>
        <w:ind w:left="107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558"/>
        </w:tabs>
        <w:ind w:left="155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38"/>
        </w:tabs>
        <w:ind w:left="203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18"/>
        </w:tabs>
        <w:ind w:left="251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998"/>
        </w:tabs>
        <w:ind w:left="299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78"/>
        </w:tabs>
        <w:ind w:left="3478" w:hanging="480"/>
      </w:pPr>
    </w:lvl>
  </w:abstractNum>
  <w:abstractNum w:abstractNumId="20">
    <w:nsid w:val="7D3F315B"/>
    <w:multiLevelType w:val="hybridMultilevel"/>
    <w:tmpl w:val="6554D312"/>
    <w:lvl w:ilvl="0" w:tplc="A4469922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526203CE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73ECC688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E4F6444A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529C8EE6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86DE7198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2FA40094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9B883612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C856105A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16"/>
  </w:num>
  <w:num w:numId="2">
    <w:abstractNumId w:val="16"/>
  </w:num>
  <w:num w:numId="3">
    <w:abstractNumId w:val="9"/>
  </w:num>
  <w:num w:numId="4">
    <w:abstractNumId w:val="6"/>
  </w:num>
  <w:num w:numId="5">
    <w:abstractNumId w:val="20"/>
  </w:num>
  <w:num w:numId="6">
    <w:abstractNumId w:val="10"/>
  </w:num>
  <w:num w:numId="7">
    <w:abstractNumId w:val="17"/>
  </w:num>
  <w:num w:numId="8">
    <w:abstractNumId w:val="2"/>
  </w:num>
  <w:num w:numId="9">
    <w:abstractNumId w:val="11"/>
  </w:num>
  <w:num w:numId="10">
    <w:abstractNumId w:val="13"/>
  </w:num>
  <w:num w:numId="11">
    <w:abstractNumId w:val="5"/>
  </w:num>
  <w:num w:numId="12">
    <w:abstractNumId w:val="1"/>
  </w:num>
  <w:num w:numId="13">
    <w:abstractNumId w:val="14"/>
  </w:num>
  <w:num w:numId="14">
    <w:abstractNumId w:val="4"/>
  </w:num>
  <w:num w:numId="15">
    <w:abstractNumId w:val="12"/>
  </w:num>
  <w:num w:numId="16">
    <w:abstractNumId w:val="3"/>
  </w:num>
  <w:num w:numId="17">
    <w:abstractNumId w:val="18"/>
  </w:num>
  <w:num w:numId="18">
    <w:abstractNumId w:val="0"/>
  </w:num>
  <w:num w:numId="19">
    <w:abstractNumId w:val="7"/>
  </w:num>
  <w:num w:numId="20">
    <w:abstractNumId w:val="19"/>
  </w:num>
  <w:num w:numId="21">
    <w:abstractNumId w:val="15"/>
  </w:num>
  <w:num w:numId="2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0"/>
  <w:bordersDoNotSurroundHeader/>
  <w:bordersDoNotSurroundFooter/>
  <w:proofState w:spelling="clean" w:grammar="clean"/>
  <w:stylePaneFormatFilter w:val="3F01"/>
  <w:defaultTabStop w:val="567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</w:compat>
  <w:rsids>
    <w:rsidRoot w:val="00C53029"/>
    <w:rsid w:val="00094143"/>
    <w:rsid w:val="000D7DA8"/>
    <w:rsid w:val="00101D95"/>
    <w:rsid w:val="00115E2B"/>
    <w:rsid w:val="00146B90"/>
    <w:rsid w:val="00233337"/>
    <w:rsid w:val="00265782"/>
    <w:rsid w:val="00297AA2"/>
    <w:rsid w:val="002B534E"/>
    <w:rsid w:val="00327AE3"/>
    <w:rsid w:val="00356DD9"/>
    <w:rsid w:val="00362290"/>
    <w:rsid w:val="00396989"/>
    <w:rsid w:val="003D0BC6"/>
    <w:rsid w:val="003E4803"/>
    <w:rsid w:val="003F0A83"/>
    <w:rsid w:val="004267C8"/>
    <w:rsid w:val="00465B14"/>
    <w:rsid w:val="004E3691"/>
    <w:rsid w:val="004F6195"/>
    <w:rsid w:val="00581422"/>
    <w:rsid w:val="005A3B3F"/>
    <w:rsid w:val="005B4A75"/>
    <w:rsid w:val="005C5763"/>
    <w:rsid w:val="005D7A2E"/>
    <w:rsid w:val="005F6D01"/>
    <w:rsid w:val="006153FD"/>
    <w:rsid w:val="00622912"/>
    <w:rsid w:val="00633F40"/>
    <w:rsid w:val="006A25D9"/>
    <w:rsid w:val="006D302E"/>
    <w:rsid w:val="00731DE7"/>
    <w:rsid w:val="007325A7"/>
    <w:rsid w:val="00737880"/>
    <w:rsid w:val="00742038"/>
    <w:rsid w:val="0074681B"/>
    <w:rsid w:val="007552F0"/>
    <w:rsid w:val="00767278"/>
    <w:rsid w:val="007679E3"/>
    <w:rsid w:val="00767D84"/>
    <w:rsid w:val="007E1005"/>
    <w:rsid w:val="00806229"/>
    <w:rsid w:val="00817282"/>
    <w:rsid w:val="0089560F"/>
    <w:rsid w:val="008B05D5"/>
    <w:rsid w:val="008B40E7"/>
    <w:rsid w:val="008E3BB7"/>
    <w:rsid w:val="00946D1F"/>
    <w:rsid w:val="009D6E86"/>
    <w:rsid w:val="009F02B4"/>
    <w:rsid w:val="00A172EC"/>
    <w:rsid w:val="00A467CE"/>
    <w:rsid w:val="00AA06DE"/>
    <w:rsid w:val="00AB26BA"/>
    <w:rsid w:val="00AF77E0"/>
    <w:rsid w:val="00B0177B"/>
    <w:rsid w:val="00B15E44"/>
    <w:rsid w:val="00B42DE2"/>
    <w:rsid w:val="00B715CC"/>
    <w:rsid w:val="00B8052D"/>
    <w:rsid w:val="00B83C40"/>
    <w:rsid w:val="00B95FB0"/>
    <w:rsid w:val="00BC083C"/>
    <w:rsid w:val="00C1180E"/>
    <w:rsid w:val="00C42E0B"/>
    <w:rsid w:val="00C50468"/>
    <w:rsid w:val="00C53029"/>
    <w:rsid w:val="00C632AF"/>
    <w:rsid w:val="00C80D9B"/>
    <w:rsid w:val="00CA4C83"/>
    <w:rsid w:val="00CB7A3E"/>
    <w:rsid w:val="00CC0777"/>
    <w:rsid w:val="00D13E1B"/>
    <w:rsid w:val="00DA4D36"/>
    <w:rsid w:val="00DF5731"/>
    <w:rsid w:val="00E63532"/>
    <w:rsid w:val="00EA42A7"/>
    <w:rsid w:val="00F47D51"/>
    <w:rsid w:val="00F74ACF"/>
    <w:rsid w:val="00F841AD"/>
    <w:rsid w:val="00F87814"/>
    <w:rsid w:val="00FC747D"/>
    <w:rsid w:val="00FD101D"/>
    <w:rsid w:val="00FD3F0E"/>
    <w:rsid w:val="00FD6925"/>
    <w:rsid w:val="00FE45C7"/>
    <w:rsid w:val="00FF28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F6195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4F6195"/>
    <w:pPr>
      <w:keepNext/>
      <w:numPr>
        <w:ilvl w:val="1"/>
        <w:numId w:val="4"/>
      </w:numPr>
      <w:adjustRightInd w:val="0"/>
      <w:snapToGrid w:val="0"/>
      <w:spacing w:line="300" w:lineRule="atLeast"/>
      <w:outlineLvl w:val="0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4F6195"/>
    <w:pPr>
      <w:widowControl/>
      <w:numPr>
        <w:ilvl w:val="2"/>
        <w:numId w:val="2"/>
      </w:numPr>
      <w:tabs>
        <w:tab w:val="clear" w:pos="2268"/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rsid w:val="004F6195"/>
    <w:pPr>
      <w:widowControl/>
      <w:numPr>
        <w:ilvl w:val="1"/>
        <w:numId w:val="2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rsid w:val="004F6195"/>
    <w:pPr>
      <w:widowControl/>
      <w:numPr>
        <w:numId w:val="2"/>
      </w:numPr>
      <w:spacing w:before="120"/>
    </w:pPr>
    <w:rPr>
      <w:rFonts w:eastAsia="標楷體"/>
      <w:kern w:val="0"/>
      <w:szCs w:val="20"/>
    </w:rPr>
  </w:style>
  <w:style w:type="paragraph" w:styleId="a3">
    <w:name w:val="Body Text Indent"/>
    <w:basedOn w:val="a"/>
    <w:rsid w:val="004F6195"/>
    <w:pPr>
      <w:ind w:left="840" w:hangingChars="300" w:hanging="840"/>
    </w:pPr>
    <w:rPr>
      <w:sz w:val="28"/>
    </w:rPr>
  </w:style>
  <w:style w:type="paragraph" w:styleId="a4">
    <w:name w:val="header"/>
    <w:basedOn w:val="a"/>
    <w:rsid w:val="004F61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rsid w:val="004F61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Indent 2"/>
    <w:basedOn w:val="a"/>
    <w:rsid w:val="004F6195"/>
    <w:pPr>
      <w:widowControl/>
      <w:autoSpaceDE w:val="0"/>
      <w:autoSpaceDN w:val="0"/>
      <w:adjustRightInd w:val="0"/>
      <w:ind w:left="840" w:hanging="360"/>
      <w:textAlignment w:val="bottom"/>
    </w:pPr>
    <w:rPr>
      <w:rFonts w:ascii="細明體" w:eastAsia="細明體"/>
      <w:kern w:val="0"/>
      <w:szCs w:val="20"/>
    </w:rPr>
  </w:style>
  <w:style w:type="paragraph" w:styleId="3">
    <w:name w:val="Body Text Indent 3"/>
    <w:basedOn w:val="a"/>
    <w:rsid w:val="004F6195"/>
    <w:pPr>
      <w:widowControl/>
      <w:autoSpaceDE w:val="0"/>
      <w:autoSpaceDN w:val="0"/>
      <w:adjustRightInd w:val="0"/>
      <w:ind w:left="476" w:hanging="476"/>
      <w:textAlignment w:val="bottom"/>
    </w:pPr>
    <w:rPr>
      <w:rFonts w:ascii="Arial" w:eastAsia="標楷體" w:hAnsi="Arial"/>
      <w:kern w:val="0"/>
      <w:szCs w:val="20"/>
    </w:rPr>
  </w:style>
  <w:style w:type="paragraph" w:customStyle="1" w:styleId="a6">
    <w:name w:val="出題科目"/>
    <w:basedOn w:val="Comment"/>
    <w:next w:val="a7"/>
    <w:rsid w:val="00FF28F8"/>
    <w:pPr>
      <w:numPr>
        <w:ilvl w:val="0"/>
        <w:numId w:val="0"/>
      </w:numPr>
      <w:tabs>
        <w:tab w:val="num" w:pos="2268"/>
      </w:tabs>
      <w:ind w:left="2268" w:hanging="1134"/>
    </w:pPr>
    <w:rPr>
      <w:i/>
    </w:rPr>
  </w:style>
  <w:style w:type="paragraph" w:styleId="a8">
    <w:name w:val="Normal Indent"/>
    <w:basedOn w:val="a"/>
    <w:rsid w:val="004F6195"/>
    <w:pPr>
      <w:ind w:leftChars="200" w:left="480"/>
    </w:pPr>
  </w:style>
  <w:style w:type="paragraph" w:customStyle="1" w:styleId="Ref">
    <w:name w:val="Ref"/>
    <w:basedOn w:val="QuizLevel"/>
    <w:next w:val="Comment"/>
    <w:autoRedefine/>
    <w:rsid w:val="00FF28F8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FF28F8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FF28F8"/>
    <w:pPr>
      <w:numPr>
        <w:ilvl w:val="5"/>
      </w:numPr>
    </w:pPr>
  </w:style>
  <w:style w:type="paragraph" w:customStyle="1" w:styleId="a7">
    <w:name w:val="選用記錄及答對率"/>
    <w:basedOn w:val="a6"/>
    <w:next w:val="Question"/>
    <w:rsid w:val="00FF28F8"/>
  </w:style>
  <w:style w:type="character" w:styleId="a9">
    <w:name w:val="Hyperlink"/>
    <w:rsid w:val="008E3BB7"/>
    <w:rPr>
      <w:color w:val="0563C1"/>
      <w:u w:val="single"/>
    </w:rPr>
  </w:style>
  <w:style w:type="paragraph" w:styleId="aa">
    <w:name w:val="List Paragraph"/>
    <w:basedOn w:val="a"/>
    <w:uiPriority w:val="34"/>
    <w:qFormat/>
    <w:rsid w:val="00B8052D"/>
    <w:pPr>
      <w:widowControl/>
      <w:ind w:leftChars="200" w:left="480"/>
    </w:pPr>
    <w:rPr>
      <w:rFonts w:ascii="PMingLiU" w:hAnsi="PMingLiU" w:cs="PMingLiU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7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DB8FA890-9E9D-4C4B-BB8E-BFA53E370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1002</Words>
  <Characters>5713</Characters>
  <Application>Microsoft Office Word</Application>
  <DocSecurity>0</DocSecurity>
  <Lines>47</Lines>
  <Paragraphs>13</Paragraphs>
  <ScaleCrop>false</ScaleCrop>
  <Company/>
  <LinksUpToDate>false</LinksUpToDate>
  <CharactersWithSpaces>6702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cstro</dc:creator>
  <cp:keywords/>
  <dc:description/>
  <cp:lastModifiedBy>user</cp:lastModifiedBy>
  <cp:revision>1</cp:revision>
  <cp:lastPrinted>2001-06-06T06:19:00Z</cp:lastPrinted>
  <dcterms:created xsi:type="dcterms:W3CDTF">2021-07-06T05:16:00Z</dcterms:created>
  <dcterms:modified xsi:type="dcterms:W3CDTF">2021-07-06T05:49:00Z</dcterms:modified>
</cp:coreProperties>
</file>