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EE2" w:rsidRDefault="00970EE2">
      <w:r>
        <w:t>L3</w:t>
      </w:r>
    </w:p>
    <w:p w:rsidR="00970EE2" w:rsidRDefault="00970EE2">
      <w:r>
        <w:t>M</w:t>
      </w:r>
      <w:r>
        <w:rPr>
          <w:rFonts w:hint="eastAsia"/>
        </w:rPr>
        <w:t>ost</w:t>
      </w:r>
      <w:r>
        <w:t xml:space="preserve"> have pattern</w:t>
      </w:r>
    </w:p>
    <w:p w:rsidR="00970EE2" w:rsidRDefault="00970EE2">
      <w:r>
        <w:t>1. many more tests</w:t>
      </w:r>
    </w:p>
    <w:p w:rsidR="00970EE2" w:rsidRDefault="00970EE2">
      <w:r>
        <w:t>2. T</w:t>
      </w:r>
      <w:r>
        <w:rPr>
          <w:rFonts w:hint="eastAsia"/>
        </w:rPr>
        <w:t>est</w:t>
      </w:r>
      <w:r>
        <w:t xml:space="preserve"> depends on Ha, the alternative hypothesis, the next common sense</w:t>
      </w:r>
    </w:p>
    <w:p w:rsidR="00970EE2" w:rsidRDefault="00970EE2">
      <w:r>
        <w:t>3. A test is only valid if the data fit the assumptions</w:t>
      </w:r>
    </w:p>
    <w:p w:rsidR="00970EE2" w:rsidRDefault="00970EE2">
      <w:r>
        <w:t>4. justifying the assumptions = CRUCIAL</w:t>
      </w:r>
    </w:p>
    <w:p w:rsidR="00970EE2" w:rsidRDefault="00970EE2">
      <w:r>
        <w:tab/>
        <w:t xml:space="preserve">To see if the assumption </w:t>
      </w:r>
      <w:proofErr w:type="gramStart"/>
      <w:r>
        <w:t>are</w:t>
      </w:r>
      <w:proofErr w:type="gramEnd"/>
      <w:r>
        <w:t xml:space="preserve"> reasonable</w:t>
      </w:r>
    </w:p>
    <w:p w:rsidR="00970EE2" w:rsidRDefault="00970EE2">
      <w:r>
        <w:t>Fisher’s test</w:t>
      </w:r>
    </w:p>
    <w:p w:rsidR="00970EE2" w:rsidRDefault="00970EE2"/>
    <w:p w:rsidR="00970EE2" w:rsidRDefault="00970EE2"/>
    <w:p w:rsidR="00970EE2" w:rsidRDefault="00A3537E">
      <w:r>
        <w:t>L4</w:t>
      </w:r>
    </w:p>
    <w:p w:rsidR="00A3537E" w:rsidRDefault="00A3537E">
      <w:r>
        <w:t>9/14</w:t>
      </w:r>
    </w:p>
    <w:p w:rsidR="00A3537E" w:rsidRDefault="00A3537E">
      <w:r>
        <w:t xml:space="preserve">Goal is not to reject the Ho null </w:t>
      </w:r>
      <w:proofErr w:type="spellStart"/>
      <w:r>
        <w:t>hypothsis</w:t>
      </w:r>
      <w:proofErr w:type="spellEnd"/>
    </w:p>
    <w:p w:rsidR="00A3537E" w:rsidRDefault="00A3537E">
      <w:r>
        <w:t xml:space="preserve">Is my data conveying any new statement? Came in with a mindset the </w:t>
      </w:r>
      <w:proofErr w:type="spellStart"/>
      <w:r>
        <w:t>the</w:t>
      </w:r>
      <w:proofErr w:type="spellEnd"/>
      <w:r>
        <w:t xml:space="preserve"> null should be correct as concept</w:t>
      </w:r>
    </w:p>
    <w:p w:rsidR="00A3537E" w:rsidRDefault="00A3537E">
      <w:r>
        <w:t>Should be about to defend your answer</w:t>
      </w:r>
    </w:p>
    <w:p w:rsidR="00A3537E" w:rsidRDefault="00A3537E"/>
    <w:p w:rsidR="00A3537E" w:rsidRDefault="00A3537E">
      <w:r>
        <w:t xml:space="preserve">Power – higher is good; Significance level </w:t>
      </w:r>
      <w:r w:rsidRPr="00A3537E">
        <w:t>α</w:t>
      </w:r>
      <w:r>
        <w:t>, smaller is better</w:t>
      </w:r>
    </w:p>
    <w:p w:rsidR="00A3537E" w:rsidRDefault="00A3537E">
      <w:r w:rsidRPr="00A3537E">
        <w:rPr>
          <w:rFonts w:hint="eastAsia"/>
        </w:rPr>
        <w:t>β</w:t>
      </w:r>
      <w:r w:rsidRPr="00A3537E">
        <w:t xml:space="preserve"> := P( reject H0|HA) = P(p−value &lt; α|HA).</w:t>
      </w:r>
    </w:p>
    <w:p w:rsidR="00A3537E" w:rsidRDefault="00A3537E">
      <w:r>
        <w:t xml:space="preserve">Alpha – probability that the test </w:t>
      </w:r>
      <w:r w:rsidRPr="00A3537E">
        <w:rPr>
          <w:highlight w:val="yellow"/>
        </w:rPr>
        <w:t>wrongly reject Ho</w:t>
      </w:r>
      <w:r>
        <w:t xml:space="preserve"> </w:t>
      </w:r>
      <w:proofErr w:type="gramStart"/>
      <w:r>
        <w:t>( given</w:t>
      </w:r>
      <w:proofErr w:type="gramEnd"/>
      <w:r>
        <w:t xml:space="preserve"> the null correct, you reject)</w:t>
      </w:r>
    </w:p>
    <w:p w:rsidR="00A3537E" w:rsidRDefault="00A3537E">
      <w:r>
        <w:t>Beta - Power of the test – the probability that the given Ha alternative were correct, reject the null, correctly reject the null (given the alternative is correct, you reject)</w:t>
      </w:r>
    </w:p>
    <w:p w:rsidR="00A3537E" w:rsidRDefault="00A3537E">
      <w:r>
        <w:t>They don’t have a sum in one, depends on different things, null and alternative</w:t>
      </w:r>
    </w:p>
    <w:p w:rsidR="00A3537E" w:rsidRDefault="00A3537E"/>
    <w:p w:rsidR="00A3537E" w:rsidRDefault="00A3537E">
      <w:r>
        <w:t>When can I ensure the test always reject the null? – the null is rejecting all the time – power = 1, highest, not usually used</w:t>
      </w:r>
    </w:p>
    <w:p w:rsidR="00A3537E" w:rsidRDefault="00A3537E">
      <w:r>
        <w:t>Alpha (wrongly reject) = 0, always accept the null</w:t>
      </w:r>
    </w:p>
    <w:p w:rsidR="00A3537E" w:rsidRDefault="00A3537E">
      <w:r>
        <w:t xml:space="preserve">Two </w:t>
      </w:r>
      <w:proofErr w:type="gramStart"/>
      <w:r>
        <w:t>extreme</w:t>
      </w:r>
      <w:proofErr w:type="gramEnd"/>
      <w:r>
        <w:t xml:space="preserve">, </w:t>
      </w:r>
      <w:r w:rsidR="001A2BB0">
        <w:t>t</w:t>
      </w:r>
      <w:r w:rsidR="001A2BB0" w:rsidRPr="001A2BB0">
        <w:t>here is a trade-oﬀ between higher power and smaller signiﬁcance. However, for ﬁxed α, the likelihood ratio test is one with maximal β. Most tests you learn are equivalent to the likelihood ratio test (for that situation).</w:t>
      </w:r>
    </w:p>
    <w:p w:rsidR="001A2BB0" w:rsidRDefault="001A2BB0"/>
    <w:p w:rsidR="001A2BB0" w:rsidRDefault="001A2BB0" w:rsidP="001A2BB0">
      <w:r>
        <w:t>Fisher can be used more than tasting the tea</w:t>
      </w:r>
    </w:p>
    <w:p w:rsidR="001A2BB0" w:rsidRDefault="001A2BB0" w:rsidP="001A2BB0">
      <w:r>
        <w:tab/>
        <w:t>Used to test for independency of row and column or contingency table</w:t>
      </w:r>
    </w:p>
    <w:p w:rsidR="007B18D9" w:rsidRDefault="007B18D9" w:rsidP="001A2BB0">
      <w:r>
        <w:lastRenderedPageBreak/>
        <w:tab/>
        <w:t>What is the chance when I see a table and have this or more extreme in term of how likely it is – p value</w:t>
      </w:r>
    </w:p>
    <w:p w:rsidR="007B18D9" w:rsidRDefault="007B18D9" w:rsidP="001A2BB0">
      <w:r>
        <w:tab/>
        <w:t>If not 2 x 2 table, only two-sided tests</w:t>
      </w:r>
    </w:p>
    <w:p w:rsidR="007B18D9" w:rsidRDefault="007B18D9" w:rsidP="001A2BB0">
      <w:r>
        <w:tab/>
        <w:t>Questions we usually ask for doing the Fisher’s exact test.</w:t>
      </w:r>
    </w:p>
    <w:p w:rsidR="007B18D9" w:rsidRDefault="007B18D9" w:rsidP="007B18D9">
      <w:pPr>
        <w:ind w:left="720" w:firstLine="720"/>
      </w:pPr>
      <w:r>
        <w:t xml:space="preserve">Is the survival rate different between environments?  Does the class affect survive?  Is the guessed independent of the true? </w:t>
      </w:r>
    </w:p>
    <w:p w:rsidR="007B18D9" w:rsidRDefault="007B18D9" w:rsidP="001A2BB0">
      <w:r>
        <w:tab/>
      </w:r>
    </w:p>
    <w:p w:rsidR="008C092E" w:rsidRDefault="007B18D9" w:rsidP="001A2BB0">
      <w:r>
        <w:t xml:space="preserve">EX. | Titanic, </w:t>
      </w:r>
    </w:p>
    <w:p w:rsidR="008C092E" w:rsidRDefault="008C092E" w:rsidP="008C092E">
      <w:pPr>
        <w:ind w:firstLine="720"/>
      </w:pPr>
      <w:r>
        <w:t xml:space="preserve">Test for: </w:t>
      </w:r>
    </w:p>
    <w:p w:rsidR="008C092E" w:rsidRDefault="008C092E" w:rsidP="008C092E">
      <w:pPr>
        <w:ind w:firstLine="720"/>
      </w:pPr>
      <w:r>
        <w:t>? Statistically significant?</w:t>
      </w:r>
    </w:p>
    <w:p w:rsidR="008C092E" w:rsidRDefault="008C092E" w:rsidP="00CD6B34">
      <w:pPr>
        <w:ind w:firstLine="720"/>
      </w:pPr>
      <w:r>
        <w:t>survive vs. sex</w:t>
      </w:r>
    </w:p>
    <w:p w:rsidR="008C092E" w:rsidRDefault="008C092E" w:rsidP="00CD6B34">
      <w:pPr>
        <w:ind w:firstLine="720"/>
      </w:pPr>
      <w:r>
        <w:tab/>
        <w:t>mosaic – descriptive – is what you see unlikely due to chance?</w:t>
      </w:r>
    </w:p>
    <w:p w:rsidR="008C092E" w:rsidRDefault="008C092E" w:rsidP="00CD6B34">
      <w:pPr>
        <w:ind w:firstLine="720"/>
      </w:pPr>
      <w:proofErr w:type="spellStart"/>
      <w:r>
        <w:t>Fisher.test</w:t>
      </w:r>
      <w:proofErr w:type="spellEnd"/>
      <w:r>
        <w:t>(</w:t>
      </w:r>
      <w:proofErr w:type="spellStart"/>
      <w:r>
        <w:t>table_name</w:t>
      </w:r>
      <w:proofErr w:type="spellEnd"/>
      <w:r>
        <w:t>)</w:t>
      </w:r>
    </w:p>
    <w:p w:rsidR="008C092E" w:rsidRDefault="008C092E" w:rsidP="00CD6B34">
      <w:pPr>
        <w:ind w:firstLine="720"/>
      </w:pPr>
      <w:r>
        <w:tab/>
        <w:t xml:space="preserve">Built in // </w:t>
      </w:r>
    </w:p>
    <w:p w:rsidR="008C092E" w:rsidRDefault="008C092E" w:rsidP="00CD6B34">
      <w:pPr>
        <w:ind w:firstLine="720"/>
      </w:pPr>
      <w:r>
        <w:tab/>
        <w:t>P – value!!!</w:t>
      </w:r>
    </w:p>
    <w:p w:rsidR="008C092E" w:rsidRDefault="008C092E" w:rsidP="00CD6B34">
      <w:pPr>
        <w:ind w:firstLine="720"/>
      </w:pPr>
      <w:r>
        <w:tab/>
        <w:t>True odd ratio – survival rate male/survival rate of female</w:t>
      </w:r>
    </w:p>
    <w:p w:rsidR="008C092E" w:rsidRDefault="008C092E" w:rsidP="00CD6B34">
      <w:pPr>
        <w:ind w:firstLine="720"/>
      </w:pPr>
      <w:r>
        <w:tab/>
        <w:t>Test statistics is always what’s the probability I see in the table…</w:t>
      </w:r>
    </w:p>
    <w:p w:rsidR="00CD6B34" w:rsidRDefault="008C092E" w:rsidP="00CD6B34">
      <w:pPr>
        <w:ind w:left="720" w:firstLine="720"/>
      </w:pPr>
      <w:r>
        <w:t>Survival od</w:t>
      </w:r>
      <w:r>
        <w:t>d rate is very unlikely to be 1</w:t>
      </w:r>
    </w:p>
    <w:p w:rsidR="008C092E" w:rsidRDefault="008C092E" w:rsidP="00CD6B34">
      <w:pPr>
        <w:ind w:left="1440"/>
      </w:pPr>
      <w:r>
        <w:t xml:space="preserve">Very small p value – you can reject very confident // if everybody </w:t>
      </w:r>
      <w:proofErr w:type="gramStart"/>
      <w:r>
        <w:t>have</w:t>
      </w:r>
      <w:proofErr w:type="gramEnd"/>
      <w:r>
        <w:t xml:space="preserve"> the s</w:t>
      </w:r>
      <w:r w:rsidR="00CD6B34">
        <w:t>ame chance to survive, much fewer</w:t>
      </w:r>
      <w:r>
        <w:t xml:space="preserve"> female in the data so even less survival rate relatively</w:t>
      </w:r>
      <w:r w:rsidR="00CD6B34">
        <w:t xml:space="preserve"> for male…</w:t>
      </w:r>
    </w:p>
    <w:p w:rsidR="00CD6B34" w:rsidRDefault="00CD6B34" w:rsidP="00CD6B34">
      <w:pPr>
        <w:ind w:left="1440"/>
      </w:pPr>
      <w:r>
        <w:t>2 x 2 table so you can do a one-sided test – use alternative = xxx(less/greater) – tell from the p-value, less = male survive less in this case // alternative is: female survive less = male have a better survive odd, then the p-value in this test is one</w:t>
      </w:r>
    </w:p>
    <w:p w:rsidR="00CD6B34" w:rsidRDefault="00CD6B34" w:rsidP="00CD6B34">
      <w:pPr>
        <w:ind w:left="1440"/>
      </w:pPr>
      <w:r>
        <w:t>WHEN REPORT! LIKE THIS TEMPLETE</w:t>
      </w:r>
    </w:p>
    <w:p w:rsidR="00CD6B34" w:rsidRDefault="00CD6B34" w:rsidP="00CD6B34">
      <w:pPr>
        <w:ind w:left="1440"/>
      </w:pPr>
      <w:r>
        <w:t>If the null is true, then the probability of seeing data like this or more extreme is odd. And this number(p-value) is very small/large // smaller/larger than significant level. ///Check H0///No reason to check Ho??? USED IN THE OTHER DAY ON THE PPT</w:t>
      </w:r>
    </w:p>
    <w:p w:rsidR="00CD6B34" w:rsidRDefault="00CD6B34" w:rsidP="00CD6B34">
      <w:pPr>
        <w:ind w:left="1440"/>
      </w:pPr>
      <w:r>
        <w:t>=== GIVE THE PERSON WHO READ IT A COMPLETE UNDERSTANDING ===</w:t>
      </w:r>
    </w:p>
    <w:p w:rsidR="00CD6B34" w:rsidRDefault="00CD6B34" w:rsidP="00CD6B34">
      <w:pPr>
        <w:ind w:left="1440"/>
      </w:pPr>
      <w:r>
        <w:t xml:space="preserve">[what is the test you are testing? need to know p-value, what null is, and reject what, what is the alternative </w:t>
      </w:r>
      <w:proofErr w:type="gramStart"/>
      <w:r>
        <w:t>way?/</w:t>
      </w:r>
      <w:proofErr w:type="gramEnd"/>
      <w:r>
        <w:t>//If Ho is true =&gt; apply to the context -&gt; then the probability of seeing this table like this or more extreme is very small/large -&gt; the alternative is better/there is an significant difference]</w:t>
      </w:r>
    </w:p>
    <w:p w:rsidR="00CD6B34" w:rsidRDefault="00CD6B34" w:rsidP="00CD6B34">
      <w:pPr>
        <w:ind w:left="1440"/>
      </w:pPr>
      <w:r>
        <w:lastRenderedPageBreak/>
        <w:t>***test, null, alternative, p-value, conclusion***</w:t>
      </w:r>
    </w:p>
    <w:p w:rsidR="001C3193" w:rsidRDefault="001C3193" w:rsidP="00CD6B34">
      <w:pPr>
        <w:ind w:left="1440"/>
      </w:pPr>
      <w:r>
        <w:t xml:space="preserve">Male is not </w:t>
      </w:r>
      <w:proofErr w:type="gramStart"/>
      <w:r>
        <w:t>better !</w:t>
      </w:r>
      <w:proofErr w:type="gramEnd"/>
      <w:r>
        <w:t>= Female is better -&gt; because it could be neither</w:t>
      </w:r>
    </w:p>
    <w:p w:rsidR="001C3193" w:rsidRDefault="001C3193" w:rsidP="00CD6B34">
      <w:pPr>
        <w:ind w:left="1440"/>
      </w:pPr>
    </w:p>
    <w:p w:rsidR="001C3193" w:rsidRDefault="001C3193" w:rsidP="00CD6B34">
      <w:pPr>
        <w:ind w:left="1440"/>
      </w:pPr>
      <w:r>
        <w:t xml:space="preserve">Between each </w:t>
      </w:r>
      <w:proofErr w:type="gramStart"/>
      <w:r>
        <w:t>classes</w:t>
      </w:r>
      <w:proofErr w:type="gramEnd"/>
      <w:r>
        <w:t>:</w:t>
      </w:r>
    </w:p>
    <w:p w:rsidR="00777632" w:rsidRDefault="00777632" w:rsidP="00CD6B34">
      <w:pPr>
        <w:ind w:left="1440"/>
      </w:pPr>
      <w:r>
        <w:t>600</w:t>
      </w:r>
      <w:proofErr w:type="gramStart"/>
      <w:r>
        <w:t>+  3</w:t>
      </w:r>
      <w:proofErr w:type="gramEnd"/>
      <w:r>
        <w:t>+tables</w:t>
      </w:r>
    </w:p>
    <w:p w:rsidR="001C3193" w:rsidRDefault="001C3193" w:rsidP="00CD6B34">
      <w:pPr>
        <w:ind w:left="1440"/>
      </w:pPr>
      <w:r>
        <w:t xml:space="preserve">Fisher exact table is trying to </w:t>
      </w:r>
      <w:proofErr w:type="gramStart"/>
      <w:r>
        <w:t>computing</w:t>
      </w:r>
      <w:proofErr w:type="gramEnd"/>
      <w:r>
        <w:t xml:space="preserve"> </w:t>
      </w:r>
      <w:r w:rsidR="00777632">
        <w:t>the p each table exactly, cannot do because too much possible combination in table, 2x2 is much less.</w:t>
      </w:r>
    </w:p>
    <w:p w:rsidR="00BF6C58" w:rsidRDefault="00BF6C58" w:rsidP="00CD6B34">
      <w:pPr>
        <w:ind w:left="1440"/>
      </w:pPr>
    </w:p>
    <w:p w:rsidR="00BF6C58" w:rsidRDefault="00BF6C58" w:rsidP="00CD6B34">
      <w:pPr>
        <w:ind w:left="1440"/>
      </w:pPr>
    </w:p>
    <w:p w:rsidR="00BF6C58" w:rsidRDefault="00BF6C58" w:rsidP="00BF6C58">
      <w:r>
        <w:t>L5</w:t>
      </w:r>
    </w:p>
    <w:p w:rsidR="00BF6C58" w:rsidRDefault="00BF6C58" w:rsidP="00BF6C58">
      <w:r>
        <w:t>9/19</w:t>
      </w:r>
    </w:p>
    <w:p w:rsidR="00BF6C58" w:rsidRDefault="00BF6C58" w:rsidP="00BF6C58">
      <w:r>
        <w:t>PERMUTATION // RANDOMIZATION</w:t>
      </w:r>
    </w:p>
    <w:p w:rsidR="00BF6C58" w:rsidRDefault="00BF6C58" w:rsidP="00BF6C58">
      <w:r>
        <w:t xml:space="preserve">HW: two R files, draft is just a R code file…make sure there is a clue that </w:t>
      </w:r>
      <w:proofErr w:type="spellStart"/>
      <w:r>
        <w:t>ou</w:t>
      </w:r>
      <w:proofErr w:type="spellEnd"/>
      <w:r>
        <w:t xml:space="preserve"> just typed the exact command for the report</w:t>
      </w:r>
    </w:p>
    <w:p w:rsidR="00BF6C58" w:rsidRDefault="00BF6C58" w:rsidP="00BF6C58"/>
    <w:p w:rsidR="00BF6C58" w:rsidRDefault="00BF6C58" w:rsidP="00BF6C58">
      <w:r>
        <w:t>MOST intuitive way – popular – get you employed – been a long time</w:t>
      </w:r>
    </w:p>
    <w:p w:rsidR="00BF6C58" w:rsidRDefault="00BF6C58" w:rsidP="00BF6C58">
      <w:r>
        <w:t xml:space="preserve">SHOULD NOT trust it too much – simulation </w:t>
      </w:r>
      <w:proofErr w:type="gramStart"/>
      <w:r>
        <w:t>have to</w:t>
      </w:r>
      <w:proofErr w:type="gramEnd"/>
      <w:r>
        <w:t xml:space="preserve"> be a lot – varies </w:t>
      </w:r>
      <w:r w:rsidR="00E602F4">
        <w:t>a lot – hopefully gets stable after running simulation a long time.</w:t>
      </w:r>
    </w:p>
    <w:p w:rsidR="001F34F6" w:rsidRDefault="001F34F6" w:rsidP="00BF6C58">
      <w:r>
        <w:t>==== When to use what // how to use R // what are the assumptions?!!! ====</w:t>
      </w:r>
    </w:p>
    <w:p w:rsidR="001F34F6" w:rsidRDefault="001F34F6" w:rsidP="00BF6C58">
      <w:r>
        <w:t>***** APPLICATION *****UNDERSTANDING</w:t>
      </w:r>
    </w:p>
    <w:p w:rsidR="001F34F6" w:rsidRDefault="001F34F6" w:rsidP="00BF6C58">
      <w:r>
        <w:t>Dependent &amp; Independent</w:t>
      </w:r>
    </w:p>
    <w:p w:rsidR="001F34F6" w:rsidRDefault="001F34F6" w:rsidP="00BF6C58">
      <w:bookmarkStart w:id="0" w:name="_GoBack"/>
      <w:bookmarkEnd w:id="0"/>
    </w:p>
    <w:p w:rsidR="001F34F6" w:rsidRDefault="001F34F6" w:rsidP="00BF6C58"/>
    <w:p w:rsidR="001F34F6" w:rsidRDefault="001F34F6" w:rsidP="00BF6C58"/>
    <w:p w:rsidR="00CD6B34" w:rsidRDefault="00CD6B34" w:rsidP="00CD6B34"/>
    <w:p w:rsidR="00CD6B34" w:rsidRDefault="00CD6B34" w:rsidP="00CD6B34">
      <w:pPr>
        <w:ind w:left="1440"/>
      </w:pPr>
    </w:p>
    <w:p w:rsidR="008C092E" w:rsidRDefault="008C092E" w:rsidP="008C092E">
      <w:pPr>
        <w:ind w:left="720" w:firstLine="720"/>
      </w:pPr>
    </w:p>
    <w:p w:rsidR="008C092E" w:rsidRDefault="008C092E" w:rsidP="008C092E">
      <w:pPr>
        <w:ind w:left="720" w:firstLine="720"/>
      </w:pPr>
      <w:r>
        <w:tab/>
      </w:r>
      <w:r>
        <w:tab/>
      </w:r>
    </w:p>
    <w:p w:rsidR="008C092E" w:rsidRDefault="008C092E" w:rsidP="008C092E">
      <w:pPr>
        <w:ind w:firstLine="720"/>
      </w:pPr>
    </w:p>
    <w:p w:rsidR="008C092E" w:rsidRDefault="008C092E" w:rsidP="001A2BB0">
      <w:r>
        <w:tab/>
      </w:r>
    </w:p>
    <w:p w:rsidR="007B18D9" w:rsidRDefault="007B18D9" w:rsidP="001A2BB0">
      <w:r>
        <w:tab/>
      </w:r>
    </w:p>
    <w:p w:rsidR="007B18D9" w:rsidRDefault="007B18D9" w:rsidP="001A2BB0">
      <w:r>
        <w:tab/>
      </w:r>
    </w:p>
    <w:p w:rsidR="00A3537E" w:rsidRDefault="001A2BB0">
      <w:r>
        <w:lastRenderedPageBreak/>
        <w:tab/>
      </w:r>
    </w:p>
    <w:p w:rsidR="00A3537E" w:rsidRDefault="00A3537E"/>
    <w:p w:rsidR="00A3537E" w:rsidRDefault="00A3537E"/>
    <w:sectPr w:rsidR="00A3537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75AD"/>
    <w:multiLevelType w:val="hybridMultilevel"/>
    <w:tmpl w:val="F0069B96"/>
    <w:lvl w:ilvl="0" w:tplc="1ED2E05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35923"/>
    <w:multiLevelType w:val="hybridMultilevel"/>
    <w:tmpl w:val="FBC6A490"/>
    <w:lvl w:ilvl="0" w:tplc="709EED2A">
      <w:start w:val="2"/>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E2"/>
    <w:rsid w:val="001A2BB0"/>
    <w:rsid w:val="001C3193"/>
    <w:rsid w:val="001F34F6"/>
    <w:rsid w:val="006C305F"/>
    <w:rsid w:val="00777632"/>
    <w:rsid w:val="007B18D9"/>
    <w:rsid w:val="008C092E"/>
    <w:rsid w:val="00970EE2"/>
    <w:rsid w:val="009F7A15"/>
    <w:rsid w:val="00A3537E"/>
    <w:rsid w:val="00BF6C58"/>
    <w:rsid w:val="00CD6B34"/>
    <w:rsid w:val="00E602F4"/>
    <w:rsid w:val="00EB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C0EF"/>
  <w15:chartTrackingRefBased/>
  <w15:docId w15:val="{4C9F6569-76F9-4C38-9116-2DA4AA3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dc:creator>
  <cp:keywords/>
  <dc:description/>
  <cp:lastModifiedBy>Yang Hu</cp:lastModifiedBy>
  <cp:revision>4</cp:revision>
  <dcterms:created xsi:type="dcterms:W3CDTF">2017-09-24T21:42:00Z</dcterms:created>
  <dcterms:modified xsi:type="dcterms:W3CDTF">2017-09-25T02:46:00Z</dcterms:modified>
</cp:coreProperties>
</file>