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大標題"/>
        <w:rPr>
          <w:color w:val="000000"/>
          <w:sz w:val="62"/>
          <w:szCs w:val="62"/>
        </w:rPr>
      </w:pPr>
      <w:r>
        <w:rPr>
          <w:rFonts w:ascii="Arial Unicode MS" w:cs="Arial Unicode MS" w:hAnsi="Arial Unicode MS" w:eastAsia="Arial Unicode MS" w:hint="eastAsia"/>
          <w:b w:val="0"/>
          <w:bCs w:val="0"/>
          <w:i w:val="0"/>
          <w:iCs w:val="0"/>
          <w:color w:val="000000"/>
          <w:sz w:val="62"/>
          <w:szCs w:val="62"/>
          <w:rtl w:val="0"/>
          <w:lang w:val="zh-TW" w:eastAsia="zh-TW"/>
        </w:rPr>
        <w:t>國立中正大學資訊管理學系專題</w:t>
      </w:r>
    </w:p>
    <w:p>
      <w:pPr>
        <w:pStyle w:val="標題"/>
        <w:rPr>
          <w:rFonts w:ascii="Times New Roman" w:cs="Times New Roman" w:hAnsi="Times New Roman" w:eastAsia="Times New Roman"/>
          <w:color w:val="000000"/>
        </w:rPr>
      </w:pPr>
      <w:r>
        <w:rPr>
          <w:rFonts w:ascii="Arial Unicode MS" w:cs="Arial Unicode MS" w:hAnsi="Arial Unicode MS" w:eastAsia="Arial Unicode MS" w:hint="eastAsia"/>
          <w:b w:val="0"/>
          <w:bCs w:val="0"/>
          <w:i w:val="0"/>
          <w:iCs w:val="0"/>
          <w:color w:val="000000"/>
          <w:rtl w:val="0"/>
        </w:rPr>
        <w:t>期</w:t>
      </w:r>
      <w:r>
        <w:rPr>
          <w:rFonts w:ascii="Arial Unicode MS" w:cs="Arial Unicode MS" w:hAnsi="Arial Unicode MS" w:eastAsia="Arial Unicode MS" w:hint="eastAsia"/>
          <w:b w:val="0"/>
          <w:bCs w:val="0"/>
          <w:i w:val="0"/>
          <w:iCs w:val="0"/>
          <w:color w:val="000000"/>
          <w:rtl w:val="0"/>
          <w:lang w:val="zh-TW" w:eastAsia="zh-TW"/>
        </w:rPr>
        <w:t>末</w:t>
      </w:r>
      <w:r>
        <w:rPr>
          <w:rFonts w:ascii="Arial Unicode MS" w:cs="Arial Unicode MS" w:hAnsi="Arial Unicode MS" w:eastAsia="Arial Unicode MS" w:hint="eastAsia"/>
          <w:b w:val="0"/>
          <w:bCs w:val="0"/>
          <w:i w:val="0"/>
          <w:iCs w:val="0"/>
          <w:color w:val="000000"/>
          <w:rtl w:val="0"/>
          <w:lang w:val="zh-TW" w:eastAsia="zh-TW"/>
        </w:rPr>
        <w:t>報告題目：</w:t>
      </w:r>
      <w:r>
        <w:rPr>
          <w:rFonts w:ascii="Baskerville" w:hAnsi="Baskerville"/>
          <w:color w:val="000000"/>
          <w:rtl w:val="0"/>
          <w:lang w:val="en-US"/>
        </w:rPr>
        <w:t>ToughFit</w:t>
      </w:r>
    </w:p>
    <w:p>
      <w:pPr>
        <w:pStyle w:val="標題"/>
        <w:rPr>
          <w:color w:val="000000"/>
        </w:rPr>
      </w:pPr>
    </w:p>
    <w:p>
      <w:pPr>
        <w:pStyle w:val="標題"/>
        <w:rPr>
          <w:color w:val="000000"/>
        </w:rPr>
      </w:pPr>
    </w:p>
    <w:p>
      <w:pPr>
        <w:pStyle w:val="標題"/>
        <w:bidi w:val="0"/>
        <w:rPr>
          <w:rFonts w:ascii="Times New Roman" w:cs="Times New Roman" w:hAnsi="Times New Roman" w:eastAsia="Times New Roman"/>
          <w:color w:val="000000"/>
        </w:rPr>
      </w:pPr>
      <w:r>
        <w:rPr>
          <w:rFonts w:ascii="Arial Unicode MS" w:cs="Arial Unicode MS" w:hAnsi="Arial Unicode MS" w:eastAsia="Arial Unicode MS" w:hint="eastAsia"/>
          <w:b w:val="0"/>
          <w:bCs w:val="0"/>
          <w:i w:val="0"/>
          <w:iCs w:val="0"/>
          <w:color w:val="000000"/>
          <w:sz w:val="32"/>
          <w:szCs w:val="32"/>
          <w:rtl w:val="0"/>
          <w:lang w:val="ja-JP" w:eastAsia="ja-JP"/>
        </w:rPr>
        <w:t>指導教授</w:t>
      </w:r>
      <w:r>
        <w:rPr>
          <w:rFonts w:ascii="Baskerville" w:hAnsi="Baskerville" w:eastAsia="Arial Unicode MS"/>
          <w:color w:val="000000"/>
          <w:rtl w:val="0"/>
        </w:rPr>
        <w:t>:</w:t>
      </w:r>
      <w:r>
        <w:rPr>
          <w:rFonts w:ascii="Arial Unicode MS" w:cs="Arial Unicode MS" w:hAnsi="Arial Unicode MS" w:eastAsia="Arial Unicode MS" w:hint="eastAsia"/>
          <w:b w:val="0"/>
          <w:bCs w:val="0"/>
          <w:i w:val="0"/>
          <w:iCs w:val="0"/>
          <w:color w:val="000000"/>
          <w:sz w:val="32"/>
          <w:szCs w:val="32"/>
          <w:rtl w:val="0"/>
          <w:lang w:val="zh-TW" w:eastAsia="zh-TW"/>
        </w:rPr>
        <w:t>阮金聲教授</w:t>
      </w: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 w:after="1" w:line="240" w:lineRule="auto"/>
        <w:ind w:left="0" w:right="380" w:firstLine="0"/>
        <w:jc w:val="left"/>
        <w:rPr>
          <w:rFonts w:ascii="Times New Roman" w:cs="Times New Roman" w:hAnsi="Times New Roman" w:eastAsia="Times New Roman"/>
          <w:sz w:val="19"/>
          <w:szCs w:val="19"/>
          <w:rtl w:val="0"/>
        </w:rPr>
      </w:pPr>
    </w:p>
    <w:tbl>
      <w:tblPr>
        <w:tblW w:w="9020" w:type="dxa"/>
        <w:jc w:val="left"/>
        <w:tblInd w:w="108" w:type="dxa"/>
        <w:tblBorders>
          <w:top w:val="dotted" w:color="c1c0bf" w:sz="6" w:space="0" w:shadow="0" w:frame="0"/>
          <w:left w:val="dotted" w:color="c1c0bf" w:sz="6" w:space="0" w:shadow="0" w:frame="0"/>
          <w:bottom w:val="dotted" w:color="c1c0bf" w:sz="6" w:space="0" w:shadow="0" w:frame="0"/>
          <w:right w:val="dotted" w:color="c1c0bf" w:sz="6" w:space="0" w:shadow="0" w:frame="0"/>
          <w:insideH w:val="single" w:color="c1c0bf" w:sz="2" w:space="0" w:shadow="0" w:frame="0"/>
          <w:insideV w:val="single" w:color="c1c0bf" w:sz="2" w:space="0" w:shadow="0" w:frame="0"/>
        </w:tblBorders>
        <w:shd w:val="clear" w:color="auto" w:fill="auto"/>
        <w:tblLayout w:type="fixed"/>
      </w:tblPr>
      <w:tblGrid>
        <w:gridCol w:w="3244"/>
        <w:gridCol w:w="1916"/>
        <w:gridCol w:w="3860"/>
      </w:tblGrid>
      <w:tr>
        <w:tblPrEx>
          <w:shd w:val="clear" w:color="auto" w:fill="auto"/>
        </w:tblPrEx>
        <w:trPr>
          <w:trHeight w:val="816"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28"/>
              <w:bottom w:type="dxa" w:w="0"/>
              <w:right w:type="dxa" w:w="480"/>
            </w:tcMar>
            <w:vAlign w:val="top"/>
          </w:tcPr>
          <w:p>
            <w:pPr>
              <w:pStyle w:val="表格樣式 3"/>
              <w:tabs>
                <w:tab w:val="left" w:pos="480"/>
                <w:tab w:val="left" w:pos="960"/>
                <w:tab w:val="left" w:pos="1440"/>
                <w:tab w:val="left" w:pos="1920"/>
                <w:tab w:val="left" w:pos="2400"/>
                <w:tab w:val="left" w:pos="2880"/>
              </w:tabs>
              <w:bidi w:val="0"/>
              <w:spacing w:line="395" w:lineRule="exact"/>
              <w:ind w:left="28" w:right="380" w:firstLine="0"/>
              <w:jc w:val="left"/>
              <w:rPr>
                <w:rtl w:val="0"/>
              </w:rPr>
            </w:pPr>
            <w:r>
              <w:rPr>
                <w:rFonts w:eastAsia="Helvetica" w:hint="eastAsia"/>
                <w:color w:val="000000"/>
                <w:spacing w:val="-21"/>
                <w:sz w:val="28"/>
                <w:szCs w:val="28"/>
                <w:rtl w:val="0"/>
              </w:rPr>
              <w:t xml:space="preserve">班 級 </w:t>
            </w:r>
            <w:r>
              <w:rPr>
                <w:rFonts w:ascii="Helvetica" w:hAnsi="Helvetica"/>
                <w:color w:val="000000"/>
                <w:spacing w:val="-21"/>
                <w:sz w:val="28"/>
                <w:szCs w:val="28"/>
                <w:rtl w:val="0"/>
              </w:rPr>
              <w:t xml:space="preserve">/ </w:t>
            </w:r>
            <w:r>
              <w:rPr>
                <w:rFonts w:eastAsia="Helvetica" w:hint="eastAsia"/>
                <w:color w:val="000000"/>
                <w:spacing w:val="-21"/>
                <w:sz w:val="28"/>
                <w:szCs w:val="28"/>
                <w:rtl w:val="0"/>
              </w:rPr>
              <w:t>座 號</w:t>
            </w:r>
          </w:p>
        </w:tc>
        <w:tc>
          <w:tcPr>
            <w:tcW w:type="dxa" w:w="1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28"/>
              <w:bottom w:type="dxa" w:w="0"/>
              <w:right w:type="dxa" w:w="480"/>
            </w:tcMar>
            <w:vAlign w:val="top"/>
          </w:tcPr>
          <w:p>
            <w:pPr>
              <w:pStyle w:val="表格樣式 3"/>
              <w:tabs>
                <w:tab w:val="left" w:pos="480"/>
                <w:tab w:val="left" w:pos="960"/>
                <w:tab w:val="left" w:pos="1440"/>
              </w:tabs>
              <w:bidi w:val="0"/>
              <w:spacing w:line="395" w:lineRule="exact"/>
              <w:ind w:left="28" w:right="380" w:firstLine="0"/>
              <w:jc w:val="left"/>
              <w:rPr>
                <w:rtl w:val="0"/>
              </w:rPr>
            </w:pPr>
            <w:r>
              <w:rPr>
                <w:rFonts w:eastAsia="Helvetica" w:hint="eastAsia"/>
                <w:color w:val="000000"/>
                <w:spacing w:val="28"/>
                <w:sz w:val="28"/>
                <w:szCs w:val="28"/>
                <w:rtl w:val="0"/>
              </w:rPr>
              <w:t>學 生 姓 名</w:t>
            </w:r>
          </w:p>
        </w:tc>
        <w:tc>
          <w:tcPr>
            <w:tcW w:type="dxa" w:w="38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26"/>
              <w:bottom w:type="dxa" w:w="0"/>
              <w:right w:type="dxa" w:w="480"/>
            </w:tcMar>
            <w:vAlign w:val="top"/>
          </w:tcPr>
          <w:p>
            <w:pPr>
              <w:pStyle w:val="表格樣式 3"/>
              <w:tabs>
                <w:tab w:val="left" w:pos="480"/>
                <w:tab w:val="left" w:pos="960"/>
                <w:tab w:val="left" w:pos="1440"/>
                <w:tab w:val="left" w:pos="1920"/>
                <w:tab w:val="left" w:pos="2400"/>
                <w:tab w:val="left" w:pos="2880"/>
                <w:tab w:val="left" w:pos="3360"/>
                <w:tab w:val="left" w:pos="3840"/>
              </w:tabs>
              <w:bidi w:val="0"/>
              <w:spacing w:line="395" w:lineRule="exact"/>
              <w:ind w:left="26" w:right="380" w:firstLine="0"/>
              <w:jc w:val="left"/>
              <w:rPr>
                <w:rtl w:val="0"/>
              </w:rPr>
            </w:pPr>
            <w:r>
              <w:rPr>
                <w:rFonts w:eastAsia="Helvetica" w:hint="eastAsia"/>
                <w:color w:val="000000"/>
                <w:spacing w:val="28"/>
                <w:sz w:val="28"/>
                <w:szCs w:val="28"/>
                <w:rtl w:val="0"/>
              </w:rPr>
              <w:t>工 作 內 容</w:t>
            </w:r>
          </w:p>
        </w:tc>
      </w:tr>
      <w:tr>
        <w:tblPrEx>
          <w:shd w:val="clear" w:color="auto" w:fill="auto"/>
        </w:tblPrEx>
        <w:trPr>
          <w:trHeight w:val="1622"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資管三</w:t>
            </w:r>
            <w:r>
              <w:rPr>
                <w:rFonts w:ascii="Times New Roman" w:hAnsi="Times New Roman"/>
                <w:color w:val="000000"/>
                <w:sz w:val="28"/>
                <w:szCs w:val="28"/>
                <w:rtl w:val="0"/>
              </w:rPr>
              <w:t>/408530009</w:t>
            </w:r>
          </w:p>
        </w:tc>
        <w:tc>
          <w:tcPr>
            <w:tcW w:type="dxa" w:w="1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s>
              <w:bidi w:val="0"/>
              <w:ind w:left="0" w:right="380" w:firstLine="0"/>
              <w:jc w:val="left"/>
              <w:rPr>
                <w:rtl w:val="0"/>
              </w:rPr>
            </w:pPr>
            <w:r>
              <w:rPr>
                <w:rFonts w:eastAsia="Helvetica" w:hint="eastAsia"/>
                <w:color w:val="000000"/>
                <w:sz w:val="28"/>
                <w:szCs w:val="28"/>
                <w:rtl w:val="0"/>
              </w:rPr>
              <w:t>王若權</w:t>
            </w:r>
          </w:p>
        </w:tc>
        <w:tc>
          <w:tcPr>
            <w:tcW w:type="dxa" w:w="38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Fonts w:ascii="Times New Roman" w:cs="Times New Roman" w:hAnsi="Times New Roman" w:eastAsia="Times New Roman"/>
                <w:color w:val="000000"/>
                <w:sz w:val="28"/>
                <w:szCs w:val="28"/>
                <w:rtl w:val="0"/>
              </w:rPr>
            </w:pPr>
            <w:r>
              <w:rPr>
                <w:rFonts w:ascii="Arial Unicode MS" w:cs="Arial Unicode MS" w:hAnsi="Arial Unicode MS" w:eastAsia="Arial Unicode MS" w:hint="eastAsia"/>
                <w:b w:val="0"/>
                <w:bCs w:val="0"/>
                <w:i w:val="0"/>
                <w:iCs w:val="0"/>
                <w:color w:val="000000"/>
                <w:sz w:val="28"/>
                <w:szCs w:val="28"/>
                <w:rtl w:val="0"/>
                <w:lang w:val="zh-TW" w:eastAsia="zh-TW"/>
              </w:rPr>
              <w:t>研究飲食、睡眠，構思關於網站的新想法</w:t>
            </w:r>
          </w:p>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學習後端</w:t>
            </w:r>
            <w:r>
              <w:rPr>
                <w:rFonts w:ascii="Times New Roman" w:hAnsi="Times New Roman"/>
                <w:color w:val="000000"/>
                <w:sz w:val="28"/>
                <w:szCs w:val="28"/>
                <w:rtl w:val="0"/>
                <w:lang w:val="de-DE"/>
              </w:rPr>
              <w:t>php</w:t>
            </w:r>
            <w:r>
              <w:rPr>
                <w:rFonts w:ascii="Arial Unicode MS" w:cs="Arial Unicode MS" w:hAnsi="Arial Unicode MS" w:eastAsia="Arial Unicode MS" w:hint="eastAsia"/>
                <w:b w:val="0"/>
                <w:bCs w:val="0"/>
                <w:i w:val="0"/>
                <w:iCs w:val="0"/>
                <w:color w:val="000000"/>
                <w:sz w:val="28"/>
                <w:szCs w:val="28"/>
                <w:rtl w:val="0"/>
                <w:lang w:val="zh-TW" w:eastAsia="zh-TW"/>
              </w:rPr>
              <w:t>、繪圖製作、前端整合</w:t>
            </w:r>
          </w:p>
        </w:tc>
      </w:tr>
      <w:tr>
        <w:tblPrEx>
          <w:shd w:val="clear" w:color="auto" w:fill="auto"/>
        </w:tblPrEx>
        <w:trPr>
          <w:trHeight w:val="1646"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資管三</w:t>
            </w:r>
            <w:r>
              <w:rPr>
                <w:rFonts w:ascii="Times New Roman" w:hAnsi="Times New Roman"/>
                <w:color w:val="000000"/>
                <w:sz w:val="28"/>
                <w:szCs w:val="28"/>
                <w:rtl w:val="0"/>
              </w:rPr>
              <w:t>/408530027</w:t>
            </w:r>
          </w:p>
        </w:tc>
        <w:tc>
          <w:tcPr>
            <w:tcW w:type="dxa" w:w="1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s>
              <w:bidi w:val="0"/>
              <w:ind w:left="0" w:right="380" w:firstLine="0"/>
              <w:jc w:val="left"/>
              <w:rPr>
                <w:rtl w:val="0"/>
              </w:rPr>
            </w:pPr>
            <w:r>
              <w:rPr>
                <w:rFonts w:eastAsia="Helvetica" w:hint="eastAsia"/>
                <w:color w:val="000000"/>
                <w:sz w:val="28"/>
                <w:szCs w:val="28"/>
                <w:rtl w:val="0"/>
              </w:rPr>
              <w:t>吳少棠</w:t>
            </w:r>
          </w:p>
        </w:tc>
        <w:tc>
          <w:tcPr>
            <w:tcW w:type="dxa" w:w="38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Fonts w:ascii="Times New Roman" w:cs="Times New Roman" w:hAnsi="Times New Roman" w:eastAsia="Times New Roman"/>
                <w:color w:val="000000"/>
                <w:sz w:val="28"/>
                <w:szCs w:val="28"/>
                <w:rtl w:val="0"/>
              </w:rPr>
            </w:pPr>
            <w:r>
              <w:rPr>
                <w:rFonts w:ascii="Arial Unicode MS" w:cs="Arial Unicode MS" w:hAnsi="Arial Unicode MS" w:eastAsia="Arial Unicode MS" w:hint="eastAsia"/>
                <w:b w:val="0"/>
                <w:bCs w:val="0"/>
                <w:i w:val="0"/>
                <w:iCs w:val="0"/>
                <w:color w:val="000000"/>
                <w:sz w:val="28"/>
                <w:szCs w:val="28"/>
                <w:rtl w:val="0"/>
                <w:lang w:val="zh-TW" w:eastAsia="zh-TW"/>
              </w:rPr>
              <w:t>學習</w:t>
            </w:r>
            <w:r>
              <w:rPr>
                <w:rFonts w:ascii="Times New Roman" w:hAnsi="Times New Roman"/>
                <w:color w:val="000000"/>
                <w:sz w:val="28"/>
                <w:szCs w:val="28"/>
                <w:rtl w:val="0"/>
                <w:lang w:val="en-US"/>
              </w:rPr>
              <w:t>Python Flask</w:t>
            </w:r>
          </w:p>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ja-JP" w:eastAsia="ja-JP"/>
              </w:rPr>
              <w:t>構思</w:t>
            </w:r>
            <w:r>
              <w:rPr>
                <w:rFonts w:ascii="Times New Roman" w:hAnsi="Times New Roman"/>
                <w:color w:val="000000"/>
                <w:sz w:val="28"/>
                <w:szCs w:val="28"/>
                <w:rtl w:val="0"/>
                <w:lang w:val="pt-PT"/>
              </w:rPr>
              <w:t>logo</w:t>
            </w:r>
            <w:r>
              <w:rPr>
                <w:rFonts w:ascii="Arial Unicode MS" w:cs="Arial Unicode MS" w:hAnsi="Arial Unicode MS" w:eastAsia="Arial Unicode MS" w:hint="eastAsia"/>
                <w:b w:val="0"/>
                <w:bCs w:val="0"/>
                <w:i w:val="0"/>
                <w:iCs w:val="0"/>
                <w:color w:val="000000"/>
                <w:sz w:val="28"/>
                <w:szCs w:val="28"/>
                <w:rtl w:val="0"/>
                <w:lang w:val="zh-TW" w:eastAsia="zh-TW"/>
              </w:rPr>
              <w:t>製成電子檔案，研究健身動作，</w:t>
            </w:r>
            <w:r>
              <w:rPr>
                <w:rFonts w:ascii="Times New Roman" w:hAnsi="Times New Roman"/>
                <w:color w:val="000000"/>
                <w:sz w:val="28"/>
                <w:szCs w:val="28"/>
                <w:rtl w:val="0"/>
              </w:rPr>
              <w:t>slogan</w:t>
            </w:r>
            <w:r>
              <w:rPr>
                <w:rFonts w:ascii="Arial Unicode MS" w:cs="Arial Unicode MS" w:hAnsi="Arial Unicode MS" w:eastAsia="Arial Unicode MS" w:hint="eastAsia"/>
                <w:b w:val="0"/>
                <w:bCs w:val="0"/>
                <w:i w:val="0"/>
                <w:iCs w:val="0"/>
                <w:color w:val="000000"/>
                <w:sz w:val="28"/>
                <w:szCs w:val="28"/>
                <w:rtl w:val="0"/>
                <w:lang w:val="zh-TW" w:eastAsia="zh-TW"/>
              </w:rPr>
              <w:t>的構思</w:t>
            </w:r>
          </w:p>
        </w:tc>
      </w:tr>
      <w:tr>
        <w:tblPrEx>
          <w:shd w:val="clear" w:color="auto" w:fill="auto"/>
        </w:tblPrEx>
        <w:trPr>
          <w:trHeight w:val="1542"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資管三</w:t>
            </w:r>
            <w:r>
              <w:rPr>
                <w:rFonts w:ascii="Times New Roman" w:hAnsi="Times New Roman"/>
                <w:color w:val="000000"/>
                <w:sz w:val="28"/>
                <w:szCs w:val="28"/>
                <w:rtl w:val="0"/>
              </w:rPr>
              <w:t>/408530014</w:t>
            </w:r>
          </w:p>
        </w:tc>
        <w:tc>
          <w:tcPr>
            <w:tcW w:type="dxa" w:w="1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s>
              <w:bidi w:val="0"/>
              <w:ind w:left="0" w:right="380" w:firstLine="0"/>
              <w:jc w:val="left"/>
              <w:rPr>
                <w:rtl w:val="0"/>
              </w:rPr>
            </w:pPr>
            <w:r>
              <w:rPr>
                <w:rFonts w:eastAsia="Helvetica" w:hint="eastAsia"/>
                <w:color w:val="000000"/>
                <w:sz w:val="28"/>
                <w:szCs w:val="28"/>
                <w:rtl w:val="0"/>
              </w:rPr>
              <w:t>陳品洋</w:t>
            </w:r>
          </w:p>
        </w:tc>
        <w:tc>
          <w:tcPr>
            <w:tcW w:type="dxa" w:w="38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Fonts w:ascii="Times New Roman" w:cs="Times New Roman" w:hAnsi="Times New Roman" w:eastAsia="Times New Roman"/>
                <w:color w:val="000000"/>
                <w:sz w:val="28"/>
                <w:szCs w:val="28"/>
                <w:rtl w:val="0"/>
              </w:rPr>
            </w:pPr>
            <w:r>
              <w:rPr>
                <w:rFonts w:ascii="Arial Unicode MS" w:cs="Arial Unicode MS" w:hAnsi="Arial Unicode MS" w:eastAsia="Arial Unicode MS" w:hint="eastAsia"/>
                <w:b w:val="0"/>
                <w:bCs w:val="0"/>
                <w:i w:val="0"/>
                <w:iCs w:val="0"/>
                <w:color w:val="000000"/>
                <w:sz w:val="28"/>
                <w:szCs w:val="28"/>
                <w:rtl w:val="0"/>
                <w:lang w:val="zh-TW" w:eastAsia="zh-TW"/>
              </w:rPr>
              <w:t>學習前端</w:t>
            </w:r>
            <w:r>
              <w:rPr>
                <w:rFonts w:ascii="Times New Roman" w:hAnsi="Times New Roman"/>
                <w:color w:val="000000"/>
                <w:sz w:val="28"/>
                <w:szCs w:val="28"/>
                <w:rtl w:val="0"/>
              </w:rPr>
              <w:t>CSS</w:t>
            </w:r>
            <w:r>
              <w:rPr>
                <w:rFonts w:ascii="Arial Unicode MS" w:cs="Arial Unicode MS" w:hAnsi="Arial Unicode MS" w:eastAsia="Arial Unicode MS" w:hint="eastAsia"/>
                <w:b w:val="0"/>
                <w:bCs w:val="0"/>
                <w:i w:val="0"/>
                <w:iCs w:val="0"/>
                <w:color w:val="000000"/>
                <w:sz w:val="28"/>
                <w:szCs w:val="28"/>
                <w:rtl w:val="0"/>
              </w:rPr>
              <w:t>、</w:t>
            </w:r>
            <w:r>
              <w:rPr>
                <w:rFonts w:ascii="Times New Roman" w:hAnsi="Times New Roman"/>
                <w:color w:val="000000"/>
                <w:sz w:val="28"/>
                <w:szCs w:val="28"/>
                <w:rtl w:val="0"/>
                <w:lang w:val="en-US"/>
              </w:rPr>
              <w:t>HTML</w:t>
            </w:r>
            <w:r>
              <w:rPr>
                <w:rFonts w:ascii="Arial Unicode MS" w:cs="Arial Unicode MS" w:hAnsi="Arial Unicode MS" w:eastAsia="Arial Unicode MS" w:hint="eastAsia"/>
                <w:b w:val="0"/>
                <w:bCs w:val="0"/>
                <w:i w:val="0"/>
                <w:iCs w:val="0"/>
                <w:color w:val="000000"/>
                <w:sz w:val="28"/>
                <w:szCs w:val="28"/>
                <w:rtl w:val="0"/>
              </w:rPr>
              <w:t>、</w:t>
            </w:r>
            <w:r>
              <w:rPr>
                <w:rFonts w:ascii="Times New Roman" w:hAnsi="Times New Roman"/>
                <w:color w:val="000000"/>
                <w:sz w:val="28"/>
                <w:szCs w:val="28"/>
                <w:rtl w:val="0"/>
              </w:rPr>
              <w:t>JS</w:t>
            </w:r>
          </w:p>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撰寫企劃書、研究體內激素、網站架構</w:t>
            </w:r>
          </w:p>
        </w:tc>
      </w:tr>
      <w:tr>
        <w:tblPrEx>
          <w:shd w:val="clear" w:color="auto" w:fill="auto"/>
        </w:tblPrEx>
        <w:trPr>
          <w:trHeight w:val="1610" w:hRule="atLeast"/>
        </w:trPr>
        <w:tc>
          <w:tcPr>
            <w:tcW w:type="dxa" w:w="3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資管三</w:t>
            </w:r>
            <w:r>
              <w:rPr>
                <w:rFonts w:ascii="Times New Roman" w:hAnsi="Times New Roman"/>
                <w:color w:val="000000"/>
                <w:sz w:val="28"/>
                <w:szCs w:val="28"/>
                <w:rtl w:val="0"/>
              </w:rPr>
              <w:t>/408530029</w:t>
            </w:r>
          </w:p>
        </w:tc>
        <w:tc>
          <w:tcPr>
            <w:tcW w:type="dxa" w:w="1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s>
              <w:bidi w:val="0"/>
              <w:ind w:left="0" w:right="380" w:firstLine="0"/>
              <w:jc w:val="left"/>
              <w:rPr>
                <w:rtl w:val="0"/>
              </w:rPr>
            </w:pPr>
            <w:r>
              <w:rPr>
                <w:rFonts w:eastAsia="Helvetica" w:hint="eastAsia"/>
                <w:color w:val="000000"/>
                <w:sz w:val="28"/>
                <w:szCs w:val="28"/>
                <w:rtl w:val="0"/>
              </w:rPr>
              <w:t>劉冠廷</w:t>
            </w:r>
          </w:p>
        </w:tc>
        <w:tc>
          <w:tcPr>
            <w:tcW w:type="dxa" w:w="38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100"/>
              <w:bottom w:type="dxa" w:w="0"/>
              <w:right w:type="dxa" w:w="480"/>
            </w:tcMar>
            <w:vAlign w:val="top"/>
          </w:tcPr>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Fonts w:ascii="Times New Roman" w:cs="Times New Roman" w:hAnsi="Times New Roman" w:eastAsia="Times New Roman"/>
                <w:color w:val="000000"/>
                <w:sz w:val="28"/>
                <w:szCs w:val="28"/>
                <w:rtl w:val="0"/>
              </w:rPr>
            </w:pPr>
            <w:r>
              <w:rPr>
                <w:rFonts w:ascii="Arial Unicode MS" w:cs="Arial Unicode MS" w:hAnsi="Arial Unicode MS" w:eastAsia="Arial Unicode MS" w:hint="eastAsia"/>
                <w:b w:val="0"/>
                <w:bCs w:val="0"/>
                <w:i w:val="0"/>
                <w:iCs w:val="0"/>
                <w:color w:val="000000"/>
                <w:sz w:val="28"/>
                <w:szCs w:val="28"/>
                <w:rtl w:val="0"/>
              </w:rPr>
              <w:t>健</w:t>
            </w:r>
            <w:r>
              <w:rPr>
                <w:rFonts w:ascii="Arial Unicode MS" w:cs="Arial Unicode MS" w:hAnsi="Arial Unicode MS" w:eastAsia="Arial Unicode MS" w:hint="eastAsia"/>
                <w:b w:val="0"/>
                <w:bCs w:val="0"/>
                <w:i w:val="0"/>
                <w:iCs w:val="0"/>
                <w:color w:val="000000"/>
                <w:sz w:val="28"/>
                <w:szCs w:val="28"/>
                <w:rtl w:val="0"/>
              </w:rPr>
              <w:t>身</w:t>
            </w:r>
            <w:r>
              <w:rPr>
                <w:rFonts w:ascii="Arial Unicode MS" w:cs="Arial Unicode MS" w:hAnsi="Arial Unicode MS" w:eastAsia="Arial Unicode MS" w:hint="eastAsia"/>
                <w:b w:val="0"/>
                <w:bCs w:val="0"/>
                <w:i w:val="0"/>
                <w:iCs w:val="0"/>
                <w:color w:val="000000"/>
                <w:sz w:val="28"/>
                <w:szCs w:val="28"/>
                <w:rtl w:val="0"/>
                <w:lang w:val="zh-TW" w:eastAsia="zh-TW"/>
              </w:rPr>
              <w:t>的相關資料，其他健身網站功能、架構，素材收集</w:t>
            </w:r>
          </w:p>
          <w:p>
            <w:pPr>
              <w:pStyle w:val="表格樣式 3"/>
              <w:tabs>
                <w:tab w:val="left" w:pos="480"/>
                <w:tab w:val="left" w:pos="960"/>
                <w:tab w:val="left" w:pos="1440"/>
                <w:tab w:val="left" w:pos="1920"/>
                <w:tab w:val="left" w:pos="2400"/>
                <w:tab w:val="left" w:pos="2880"/>
                <w:tab w:val="left" w:pos="3360"/>
                <w:tab w:val="left" w:pos="3840"/>
              </w:tabs>
              <w:bidi w:val="0"/>
              <w:ind w:left="0" w:right="380" w:firstLine="0"/>
              <w:jc w:val="left"/>
              <w:rPr>
                <w:rtl w:val="0"/>
              </w:rPr>
            </w:pPr>
            <w:r>
              <w:rPr>
                <w:rFonts w:ascii="Arial Unicode MS" w:cs="Arial Unicode MS" w:hAnsi="Arial Unicode MS" w:eastAsia="Arial Unicode MS" w:hint="eastAsia"/>
                <w:b w:val="0"/>
                <w:bCs w:val="0"/>
                <w:i w:val="0"/>
                <w:iCs w:val="0"/>
                <w:color w:val="000000"/>
                <w:sz w:val="28"/>
                <w:szCs w:val="28"/>
                <w:rtl w:val="0"/>
                <w:lang w:val="zh-TW" w:eastAsia="zh-TW"/>
              </w:rPr>
              <w:t>後端開發與前端整合</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240" w:lineRule="auto"/>
        <w:ind w:left="0" w:right="380" w:firstLine="0"/>
        <w:jc w:val="left"/>
        <w:rPr>
          <w:rFonts w:ascii="Times New Roman" w:cs="Times New Roman" w:hAnsi="Times New Roman" w:eastAsia="Times New Roman"/>
          <w:sz w:val="36"/>
          <w:szCs w:val="36"/>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240" w:lineRule="auto"/>
        <w:ind w:left="0" w:right="380" w:firstLine="0"/>
        <w:jc w:val="left"/>
        <w:rPr>
          <w:rFonts w:ascii="Times New Roman" w:cs="Times New Roman" w:hAnsi="Times New Roman" w:eastAsia="Times New Roman"/>
          <w:sz w:val="36"/>
          <w:szCs w:val="36"/>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1" w:after="0" w:line="240" w:lineRule="auto"/>
        <w:ind w:left="0" w:right="380" w:firstLine="0"/>
        <w:jc w:val="left"/>
        <w:rPr>
          <w:rFonts w:ascii="Times New Roman" w:cs="Times New Roman" w:hAnsi="Times New Roman" w:eastAsia="Times New Roman"/>
          <w:sz w:val="40"/>
          <w:szCs w:val="40"/>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240" w:lineRule="auto"/>
        <w:ind w:left="0" w:right="386" w:firstLine="0"/>
        <w:jc w:val="center"/>
        <w:rPr>
          <w:rFonts w:ascii="Times New Roman" w:cs="Times New Roman" w:hAnsi="Times New Roman" w:eastAsia="Times New Roman"/>
          <w:sz w:val="28"/>
          <w:szCs w:val="28"/>
          <w:rtl w:val="0"/>
        </w:rPr>
      </w:pPr>
      <w:r>
        <w:rPr>
          <w:rFonts w:ascii="Arial Unicode MS" w:cs="Arial Unicode MS" w:hAnsi="Arial Unicode MS" w:eastAsia="Arial Unicode MS" w:hint="eastAsia"/>
          <w:b w:val="0"/>
          <w:bCs w:val="0"/>
          <w:i w:val="0"/>
          <w:iCs w:val="0"/>
          <w:spacing w:val="-1"/>
          <w:sz w:val="28"/>
          <w:szCs w:val="28"/>
          <w:rtl w:val="0"/>
          <w:lang w:val="zh-TW" w:eastAsia="zh-TW"/>
        </w:rPr>
        <w:t>中華民國</w:t>
      </w:r>
      <w:r>
        <w:rPr>
          <w:rFonts w:ascii="Times New Roman" w:hAnsi="Times New Roman"/>
          <w:sz w:val="28"/>
          <w:szCs w:val="28"/>
          <w:rtl w:val="0"/>
        </w:rPr>
        <w:t>111</w:t>
      </w:r>
      <w:r>
        <w:rPr>
          <w:rFonts w:ascii="Arial Unicode MS" w:cs="Arial Unicode MS" w:hAnsi="Arial Unicode MS" w:eastAsia="Arial Unicode MS" w:hint="eastAsia"/>
          <w:b w:val="0"/>
          <w:bCs w:val="0"/>
          <w:i w:val="0"/>
          <w:iCs w:val="0"/>
          <w:sz w:val="28"/>
          <w:szCs w:val="28"/>
          <w:rtl w:val="0"/>
        </w:rPr>
        <w:t>年</w:t>
      </w:r>
      <w:r>
        <w:rPr>
          <w:rFonts w:ascii="Times New Roman" w:hAnsi="Times New Roman"/>
          <w:sz w:val="28"/>
          <w:szCs w:val="28"/>
          <w:rtl w:val="0"/>
        </w:rPr>
        <w:t>1</w:t>
      </w:r>
      <w:r>
        <w:rPr>
          <w:rFonts w:ascii="Arial Unicode MS" w:cs="Arial Unicode MS" w:hAnsi="Arial Unicode MS" w:eastAsia="Arial Unicode MS" w:hint="eastAsia"/>
          <w:b w:val="0"/>
          <w:bCs w:val="0"/>
          <w:i w:val="0"/>
          <w:iCs w:val="0"/>
          <w:sz w:val="28"/>
          <w:szCs w:val="28"/>
          <w:rtl w:val="0"/>
        </w:rPr>
        <w:t>月</w:t>
      </w:r>
      <w:r>
        <w:rPr>
          <w:rFonts w:ascii="Times New Roman" w:hAnsi="Times New Roman"/>
          <w:sz w:val="28"/>
          <w:szCs w:val="28"/>
          <w:rtl w:val="0"/>
        </w:rPr>
        <w:t>6</w:t>
      </w:r>
      <w:r>
        <w:rPr>
          <w:rFonts w:ascii="Arial Unicode MS" w:cs="Arial Unicode MS" w:hAnsi="Arial Unicode MS" w:eastAsia="Arial Unicode MS" w:hint="eastAsia"/>
          <w:b w:val="0"/>
          <w:bCs w:val="0"/>
          <w:i w:val="0"/>
          <w:iCs w:val="0"/>
          <w:sz w:val="28"/>
          <w:szCs w:val="28"/>
          <w:rtl w:val="0"/>
        </w:rPr>
        <w:t>日</w:t>
      </w: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240" w:lineRule="auto"/>
        <w:ind w:left="0" w:right="386" w:firstLine="0"/>
        <w:jc w:val="center"/>
        <w:rPr>
          <w:rFonts w:ascii="Helvetica" w:cs="Helvetica" w:hAnsi="Helvetica" w:eastAsia="Helvetica"/>
          <w:sz w:val="28"/>
          <w:szCs w:val="28"/>
          <w:rtl w:val="0"/>
        </w:rPr>
      </w:pPr>
    </w:p>
    <w:p>
      <w:pPr>
        <w:pStyle w:val="大標題"/>
        <w:rPr>
          <w:sz w:val="54"/>
          <w:szCs w:val="54"/>
        </w:rPr>
      </w:pPr>
    </w:p>
    <w:p>
      <w:pPr>
        <w:pStyle w:val="大標題"/>
        <w:rPr>
          <w:sz w:val="54"/>
          <w:szCs w:val="54"/>
        </w:rPr>
      </w:pPr>
    </w:p>
    <w:p>
      <w:pPr>
        <w:pStyle w:val="大標題"/>
        <w:rPr>
          <w:sz w:val="54"/>
          <w:szCs w:val="54"/>
        </w:rPr>
      </w:pPr>
      <w:r>
        <w:rPr>
          <w:rFonts w:ascii="Baskerville SemiBold" w:hAnsi="Baskerville SemiBold"/>
          <w:sz w:val="54"/>
          <w:szCs w:val="54"/>
          <w:rtl w:val="0"/>
          <w:lang w:val="en-US"/>
        </w:rPr>
        <w:t>ToughFit!</w:t>
      </w:r>
    </w:p>
    <w:p>
      <w:pPr>
        <w:pStyle w:val="子標題"/>
        <w:bidi w:val="0"/>
      </w:pPr>
      <w:r>
        <w:rPr>
          <w:rtl w:val="0"/>
        </w:rPr>
        <w:t>Light up your body</w:t>
      </w:r>
      <w:r>
        <mc:AlternateContent>
          <mc:Choice Requires="wpg">
            <w:drawing>
              <wp:anchor distT="152400" distB="152400" distL="152400" distR="152400" simplePos="0" relativeHeight="251663360" behindDoc="0" locked="0" layoutInCell="1" allowOverlap="1">
                <wp:simplePos x="0" y="0"/>
                <wp:positionH relativeFrom="margin">
                  <wp:posOffset>1380882</wp:posOffset>
                </wp:positionH>
                <wp:positionV relativeFrom="line">
                  <wp:posOffset>377189</wp:posOffset>
                </wp:positionV>
                <wp:extent cx="3169135" cy="4440992"/>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3169135" cy="4440992"/>
                          <a:chOff x="0" y="0"/>
                          <a:chExt cx="3169134" cy="4440991"/>
                        </a:xfrm>
                      </wpg:grpSpPr>
                      <pic:pic xmlns:pic="http://schemas.openxmlformats.org/drawingml/2006/picture">
                        <pic:nvPicPr>
                          <pic:cNvPr id="1073741826" name="pasted-image.pdf"/>
                          <pic:cNvPicPr>
                            <a:picLocks noChangeAspect="1"/>
                          </pic:cNvPicPr>
                        </pic:nvPicPr>
                        <pic:blipFill>
                          <a:blip r:embed="rId4">
                            <a:extLst/>
                          </a:blip>
                          <a:stretch>
                            <a:fillRect/>
                          </a:stretch>
                        </pic:blipFill>
                        <pic:spPr>
                          <a:xfrm>
                            <a:off x="50800" y="50800"/>
                            <a:ext cx="3067535" cy="4339392"/>
                          </a:xfrm>
                          <a:prstGeom prst="rect">
                            <a:avLst/>
                          </a:prstGeom>
                          <a:ln>
                            <a:noFill/>
                          </a:ln>
                          <a:effectLst/>
                        </pic:spPr>
                      </pic:pic>
                      <pic:pic xmlns:pic="http://schemas.openxmlformats.org/drawingml/2006/picture">
                        <pic:nvPicPr>
                          <pic:cNvPr id="1073741825" name=""/>
                          <pic:cNvPicPr>
                            <a:picLocks noChangeAspect="0"/>
                          </pic:cNvPicPr>
                        </pic:nvPicPr>
                        <pic:blipFill>
                          <a:blip r:embed="rId5">
                            <a:extLst/>
                          </a:blip>
                          <a:stretch>
                            <a:fillRect/>
                          </a:stretch>
                        </pic:blipFill>
                        <pic:spPr>
                          <a:xfrm>
                            <a:off x="0" y="0"/>
                            <a:ext cx="3169135" cy="4440992"/>
                          </a:xfrm>
                          <a:prstGeom prst="rect">
                            <a:avLst/>
                          </a:prstGeom>
                          <a:effectLst/>
                        </pic:spPr>
                      </pic:pic>
                    </wpg:wgp>
                  </a:graphicData>
                </a:graphic>
              </wp:anchor>
            </w:drawing>
          </mc:Choice>
          <mc:Fallback>
            <w:pict>
              <v:group id="_x0000_s1026" style="visibility:visible;position:absolute;margin-left:108.7pt;margin-top:29.7pt;width:249.5pt;height:349.7pt;z-index:251663360;mso-position-horizontal:absolute;mso-position-horizontal-relative:margin;mso-position-vertical:absolute;mso-position-vertical-relative:line;mso-wrap-distance-left:12.0pt;mso-wrap-distance-top:12.0pt;mso-wrap-distance-right:12.0pt;mso-wrap-distance-bottom:12.0pt;" coordorigin="0,0" coordsize="3169134,4440992">
                <w10:wrap type="topAndBottom" side="bothSides" anchorx="margin"/>
                <v:shape id="_x0000_s1027" type="#_x0000_t75" style="position:absolute;left:50800;top:50800;width:3067534;height:4339392;">
                  <v:imagedata r:id="rId4" o:title="pasted-image.pdf"/>
                </v:shape>
                <v:shape id="_x0000_s1028" type="#_x0000_t75" style="position:absolute;left:0;top:0;width:3169134;height:4440992;">
                  <v:imagedata r:id="rId5" o:title=""/>
                </v:shape>
              </v:group>
            </w:pict>
          </mc:Fallback>
        </mc:AlternateContent>
      </w:r>
    </w:p>
    <w:p>
      <w:pPr>
        <w:pStyle w:val="大標題"/>
        <w:bidi w:val="0"/>
      </w:pPr>
    </w:p>
    <w:p>
      <w:pPr>
        <w:pStyle w:val="標題"/>
        <w:bidi w:val="0"/>
      </w:pPr>
      <w:r>
        <w:rPr>
          <w:rFonts w:ascii="Arial Unicode MS" w:cs="Arial Unicode MS" w:hAnsi="Arial Unicode MS" w:eastAsia="Arial Unicode MS" w:hint="eastAsia"/>
          <w:b w:val="0"/>
          <w:bCs w:val="0"/>
          <w:i w:val="0"/>
          <w:iCs w:val="0"/>
          <w:rtl w:val="0"/>
          <w:lang w:val="zh-TW" w:eastAsia="zh-TW"/>
        </w:rPr>
        <w:t>資管系</w:t>
      </w:r>
      <w:r>
        <w:rPr>
          <w:rFonts w:ascii="Baskerville" w:hAnsi="Baskerville" w:eastAsia="Arial Unicode MS"/>
          <w:rtl w:val="0"/>
          <w:lang w:val="zh-TW" w:eastAsia="zh-TW"/>
        </w:rPr>
        <w:t xml:space="preserve"> </w:t>
      </w:r>
      <w:r>
        <w:rPr>
          <w:rFonts w:ascii="Arial Unicode MS" w:cs="Arial Unicode MS" w:hAnsi="Arial Unicode MS" w:eastAsia="Arial Unicode MS" w:hint="eastAsia"/>
          <w:b w:val="0"/>
          <w:bCs w:val="0"/>
          <w:i w:val="0"/>
          <w:iCs w:val="0"/>
          <w:rtl w:val="0"/>
          <w:lang w:val="zh-TW" w:eastAsia="zh-TW"/>
        </w:rPr>
        <w:t>專案開發</w:t>
      </w:r>
    </w:p>
    <w:p>
      <w:pPr>
        <w:pStyle w:val="標題"/>
        <w:bidi w:val="0"/>
      </w:pPr>
      <w:r>
        <w:rPr>
          <w:rFonts w:ascii="Arial Unicode MS" w:cs="Arial Unicode MS" w:hAnsi="Arial Unicode MS" w:eastAsia="Arial Unicode MS" w:hint="eastAsia"/>
          <w:b w:val="0"/>
          <w:bCs w:val="0"/>
          <w:i w:val="0"/>
          <w:iCs w:val="0"/>
          <w:rtl w:val="0"/>
          <w:lang w:val="zh-TW" w:eastAsia="zh-TW"/>
        </w:rPr>
        <w:t>阮今聲</w:t>
      </w:r>
      <w:r>
        <w:rPr>
          <w:rFonts w:ascii="Baskerville" w:hAnsi="Baskerville" w:eastAsia="Arial Unicode MS"/>
          <w:rtl w:val="0"/>
          <w:lang w:val="zh-TW" w:eastAsia="zh-TW"/>
        </w:rPr>
        <w:t xml:space="preserve"> </w:t>
      </w:r>
      <w:r>
        <w:rPr>
          <w:rFonts w:ascii="Arial Unicode MS" w:cs="Arial Unicode MS" w:hAnsi="Arial Unicode MS" w:eastAsia="Arial Unicode MS" w:hint="eastAsia"/>
          <w:b w:val="0"/>
          <w:bCs w:val="0"/>
          <w:i w:val="0"/>
          <w:iCs w:val="0"/>
          <w:rtl w:val="0"/>
          <w:lang w:val="zh-TW" w:eastAsia="zh-TW"/>
        </w:rPr>
        <w:t>教授</w:t>
      </w:r>
    </w:p>
    <w:p>
      <w:pPr>
        <w:pStyle w:val="標題"/>
        <w:bidi w:val="0"/>
      </w:pPr>
      <w:r>
        <w:rPr>
          <w:rFonts w:ascii="Arial Unicode MS" w:cs="Arial Unicode MS" w:hAnsi="Arial Unicode MS" w:eastAsia="Arial Unicode MS" w:hint="eastAsia"/>
          <w:b w:val="0"/>
          <w:bCs w:val="0"/>
          <w:i w:val="0"/>
          <w:iCs w:val="0"/>
          <w:rtl w:val="0"/>
          <w:lang w:val="zh-TW" w:eastAsia="zh-TW"/>
        </w:rPr>
        <w:t>王若權</w:t>
      </w:r>
      <w:r>
        <w:rPr>
          <w:rFonts w:ascii="Baskerville" w:hAnsi="Baskerville" w:eastAsia="Arial Unicode MS"/>
          <w:rtl w:val="0"/>
          <w:lang w:val="en-US"/>
        </w:rPr>
        <w:t xml:space="preserve"> </w:t>
      </w:r>
      <w:r>
        <w:rPr>
          <w:rFonts w:ascii="Arial Unicode MS" w:cs="Arial Unicode MS" w:hAnsi="Arial Unicode MS" w:eastAsia="Arial Unicode MS" w:hint="eastAsia"/>
          <w:b w:val="0"/>
          <w:bCs w:val="0"/>
          <w:i w:val="0"/>
          <w:iCs w:val="0"/>
          <w:rtl w:val="0"/>
          <w:lang w:val="zh-TW" w:eastAsia="zh-TW"/>
        </w:rPr>
        <w:t>吳少棠</w:t>
      </w:r>
      <w:r>
        <w:rPr>
          <w:rFonts w:ascii="Baskerville" w:hAnsi="Baskerville" w:eastAsia="Arial Unicode MS"/>
          <w:rtl w:val="0"/>
          <w:lang w:val="en-US"/>
        </w:rPr>
        <w:t xml:space="preserve"> </w:t>
      </w:r>
      <w:r>
        <w:rPr>
          <w:rFonts w:ascii="Arial Unicode MS" w:cs="Arial Unicode MS" w:hAnsi="Arial Unicode MS" w:eastAsia="Arial Unicode MS" w:hint="eastAsia"/>
          <w:b w:val="0"/>
          <w:bCs w:val="0"/>
          <w:i w:val="0"/>
          <w:iCs w:val="0"/>
          <w:rtl w:val="0"/>
          <w:lang w:val="zh-TW" w:eastAsia="zh-TW"/>
        </w:rPr>
        <w:t>陳品洋</w:t>
      </w:r>
      <w:r>
        <w:rPr>
          <w:rFonts w:ascii="Baskerville" w:hAnsi="Baskerville" w:eastAsia="Arial Unicode MS"/>
          <w:rtl w:val="0"/>
          <w:lang w:val="en-US"/>
        </w:rPr>
        <w:t xml:space="preserve"> </w:t>
      </w:r>
      <w:r>
        <w:rPr>
          <w:rFonts w:ascii="Arial Unicode MS" w:cs="Arial Unicode MS" w:hAnsi="Arial Unicode MS" w:eastAsia="Arial Unicode MS" w:hint="eastAsia"/>
          <w:b w:val="0"/>
          <w:bCs w:val="0"/>
          <w:i w:val="0"/>
          <w:iCs w:val="0"/>
          <w:rtl w:val="0"/>
          <w:lang w:val="zh-TW" w:eastAsia="zh-TW"/>
        </w:rPr>
        <w:t>劉冠廷</w:t>
      </w:r>
    </w:p>
    <w:p>
      <w:pPr>
        <w:pStyle w:val="標題"/>
        <w:bidi w:val="0"/>
      </w:pPr>
      <w:r>
        <w:rPr>
          <w:rFonts w:ascii="Baskerville" w:hAnsi="Baskerville" w:eastAsia="Arial Unicode MS"/>
          <w:rtl w:val="0"/>
          <w:lang w:val="en-US"/>
        </w:rPr>
        <w:t>1/6/21</w:t>
      </w:r>
      <w:r>
        <w:rPr>
          <w:rFonts w:ascii="Arial Unicode MS" w:cs="Arial Unicode MS" w:hAnsi="Arial Unicode MS" w:eastAsia="Arial Unicode MS"/>
          <w:b w:val="0"/>
          <w:bCs w:val="0"/>
          <w:i w:val="0"/>
          <w:iCs w:val="0"/>
        </w:rPr>
        <w:br w:type="page"/>
      </w:r>
    </w:p>
    <w:p>
      <w:pPr>
        <w:pStyle w:val="大標題"/>
        <w:bidi w:val="0"/>
      </w:pPr>
      <w:r>
        <w:rPr>
          <w:rFonts w:ascii="Arial Unicode MS" w:cs="Arial Unicode MS" w:hAnsi="Arial Unicode MS" w:eastAsia="Arial Unicode MS" w:hint="eastAsia"/>
          <w:b w:val="0"/>
          <w:bCs w:val="0"/>
          <w:i w:val="0"/>
          <w:iCs w:val="0"/>
          <w:rtl w:val="0"/>
        </w:rPr>
        <w:t>專題大綱</w:t>
      </w:r>
    </w:p>
    <w:p>
      <w:pPr>
        <w:pStyle w:val="子標題"/>
        <w:bidi w:val="0"/>
      </w:pPr>
      <w:r>
        <w:rPr>
          <w:rtl w:val="0"/>
        </w:rPr>
        <w:t>abstract</w:t>
      </w:r>
    </w:p>
    <w:p>
      <w:pPr>
        <w:pStyle w:val="標題"/>
        <w:jc w:val="left"/>
      </w:pPr>
    </w:p>
    <w:p>
      <w:pPr>
        <w:pStyle w:val="標題"/>
        <w:jc w:val="left"/>
      </w:pPr>
      <w:r>
        <w:rPr>
          <w:rFonts w:ascii="Arial Unicode MS" w:cs="Arial Unicode MS" w:hAnsi="Arial Unicode MS" w:eastAsia="Arial Unicode MS" w:hint="eastAsia"/>
          <w:b w:val="0"/>
          <w:bCs w:val="0"/>
          <w:i w:val="0"/>
          <w:iCs w:val="0"/>
          <w:rtl w:val="0"/>
          <w:lang w:val="zh-TW" w:eastAsia="zh-TW"/>
        </w:rPr>
        <w:t>首頁及工作分配</w:t>
      </w:r>
      <w:r>
        <w:tab/>
        <w:tab/>
      </w:r>
      <w:r>
        <w:rPr>
          <w:rFonts w:ascii="Baskerville" w:hAnsi="Baskerville"/>
          <w:rtl w:val="0"/>
          <w:lang w:val="en-US"/>
        </w:rPr>
        <w:t>Main page &amp; labor distribution</w:t>
        <w:tab/>
        <w:t>1</w:t>
      </w:r>
    </w:p>
    <w:p>
      <w:pPr>
        <w:pStyle w:val="標題"/>
        <w:jc w:val="left"/>
      </w:pPr>
      <w:r>
        <w:rPr>
          <w:rFonts w:ascii="Arial Unicode MS" w:cs="Arial Unicode MS" w:hAnsi="Arial Unicode MS" w:eastAsia="Arial Unicode MS" w:hint="eastAsia"/>
          <w:b w:val="0"/>
          <w:bCs w:val="0"/>
          <w:i w:val="0"/>
          <w:iCs w:val="0"/>
          <w:rtl w:val="0"/>
          <w:lang w:val="zh-TW" w:eastAsia="zh-TW"/>
        </w:rPr>
        <w:t>專題大綱</w:t>
      </w:r>
      <w:r>
        <w:rPr>
          <w:rFonts w:ascii="Baskerville" w:hAnsi="Baskerville"/>
          <w:rtl w:val="0"/>
          <w:lang w:val="en-US"/>
        </w:rPr>
        <w:tab/>
        <w:tab/>
        <w:tab/>
        <w:t>Asbstract</w:t>
        <w:tab/>
        <w:tab/>
        <w:tab/>
        <w:tab/>
        <w:tab/>
        <w:tab/>
        <w:t>3</w:t>
      </w:r>
    </w:p>
    <w:p>
      <w:pPr>
        <w:pStyle w:val="標題"/>
        <w:jc w:val="left"/>
      </w:pPr>
      <w:r>
        <w:rPr>
          <w:rFonts w:ascii="Arial Unicode MS" w:cs="Arial Unicode MS" w:hAnsi="Arial Unicode MS" w:eastAsia="Arial Unicode MS" w:hint="eastAsia"/>
          <w:b w:val="0"/>
          <w:bCs w:val="0"/>
          <w:i w:val="0"/>
          <w:iCs w:val="0"/>
          <w:rtl w:val="0"/>
          <w:lang w:val="zh-TW" w:eastAsia="zh-TW"/>
        </w:rPr>
        <w:t>前言</w:t>
      </w:r>
      <w:r>
        <w:tab/>
        <w:tab/>
        <w:tab/>
        <w:tab/>
      </w:r>
      <w:r>
        <w:rPr>
          <w:rFonts w:ascii="Baskerville" w:hAnsi="Baskerville"/>
          <w:rtl w:val="0"/>
          <w:lang w:val="en-US"/>
        </w:rPr>
        <w:t>Introduction</w:t>
        <w:tab/>
        <w:tab/>
        <w:tab/>
        <w:tab/>
        <w:tab/>
        <w:t>4</w:t>
      </w:r>
    </w:p>
    <w:p>
      <w:pPr>
        <w:pStyle w:val="標題"/>
        <w:jc w:val="left"/>
      </w:pPr>
      <w:r>
        <w:rPr>
          <w:rFonts w:ascii="Arial Unicode MS" w:cs="Arial Unicode MS" w:hAnsi="Arial Unicode MS" w:eastAsia="Arial Unicode MS" w:hint="eastAsia"/>
          <w:b w:val="0"/>
          <w:bCs w:val="0"/>
          <w:i w:val="0"/>
          <w:iCs w:val="0"/>
          <w:rtl w:val="0"/>
          <w:lang w:val="zh-TW" w:eastAsia="zh-TW"/>
        </w:rPr>
        <w:t>專題動機與目標</w:t>
      </w:r>
      <w:r>
        <w:rPr>
          <w:rFonts w:ascii="Baskerville" w:hAnsi="Baskerville"/>
          <w:rtl w:val="0"/>
          <w:lang w:val="en-US"/>
        </w:rPr>
        <w:tab/>
        <w:tab/>
        <w:t>Motivation &amp; goal</w:t>
        <w:tab/>
        <w:tab/>
        <w:tab/>
        <w:tab/>
        <w:t>5</w:t>
      </w:r>
    </w:p>
    <w:p>
      <w:pPr>
        <w:pStyle w:val="標題"/>
        <w:jc w:val="left"/>
      </w:pPr>
      <w:r>
        <w:rPr>
          <w:rFonts w:ascii="Arial Unicode MS" w:cs="Arial Unicode MS" w:hAnsi="Arial Unicode MS" w:eastAsia="Arial Unicode MS" w:hint="eastAsia"/>
          <w:b w:val="0"/>
          <w:bCs w:val="0"/>
          <w:i w:val="0"/>
          <w:iCs w:val="0"/>
          <w:rtl w:val="0"/>
          <w:lang w:val="zh-TW" w:eastAsia="zh-TW"/>
        </w:rPr>
        <w:t>功能介紹</w:t>
      </w:r>
      <w:r>
        <w:tab/>
        <w:tab/>
        <w:tab/>
      </w:r>
      <w:r>
        <w:rPr>
          <w:rFonts w:ascii="Baskerville" w:hAnsi="Baskerville"/>
          <w:rtl w:val="0"/>
          <w:lang w:val="en-US"/>
        </w:rPr>
        <w:t>Main functions</w:t>
        <w:tab/>
        <w:tab/>
        <w:tab/>
        <w:tab/>
        <w:t>6</w:t>
      </w:r>
    </w:p>
    <w:p>
      <w:pPr>
        <w:pStyle w:val="標題"/>
        <w:jc w:val="left"/>
      </w:pPr>
      <w:r>
        <w:rPr>
          <w:rFonts w:ascii="Arial Unicode MS" w:cs="Arial Unicode MS" w:hAnsi="Arial Unicode MS" w:eastAsia="Arial Unicode MS" w:hint="eastAsia"/>
          <w:b w:val="0"/>
          <w:bCs w:val="0"/>
          <w:i w:val="0"/>
          <w:iCs w:val="0"/>
          <w:rtl w:val="0"/>
          <w:lang w:val="zh-TW" w:eastAsia="zh-TW"/>
        </w:rPr>
        <w:t>商業模式</w:t>
      </w:r>
      <w:r>
        <w:rPr>
          <w:rFonts w:ascii="Baskerville" w:hAnsi="Baskerville"/>
          <w:rtl w:val="0"/>
          <w:lang w:val="en-US"/>
        </w:rPr>
        <w:tab/>
        <w:tab/>
        <w:tab/>
        <w:t>Business model</w:t>
        <w:tab/>
        <w:tab/>
        <w:tab/>
        <w:tab/>
        <w:t>8</w:t>
      </w:r>
    </w:p>
    <w:p>
      <w:pPr>
        <w:pStyle w:val="標題"/>
        <w:jc w:val="left"/>
      </w:pPr>
      <w:r>
        <w:rPr>
          <w:rFonts w:ascii="Arial Unicode MS" w:cs="Arial Unicode MS" w:hAnsi="Arial Unicode MS" w:eastAsia="Arial Unicode MS" w:hint="eastAsia"/>
          <w:b w:val="0"/>
          <w:bCs w:val="0"/>
          <w:i w:val="0"/>
          <w:iCs w:val="0"/>
          <w:rtl w:val="0"/>
          <w:lang w:val="zh-TW" w:eastAsia="zh-TW"/>
        </w:rPr>
        <w:t>進度安排</w:t>
      </w:r>
      <w:r>
        <w:rPr>
          <w:rFonts w:ascii="Baskerville" w:hAnsi="Baskerville"/>
          <w:rtl w:val="0"/>
          <w:lang w:val="en-US"/>
        </w:rPr>
        <w:tab/>
        <w:tab/>
        <w:tab/>
        <w:t>Schedule</w:t>
        <w:tab/>
        <w:tab/>
        <w:tab/>
        <w:tab/>
        <w:tab/>
        <w:tab/>
        <w:t>9</w:t>
        <w:tab/>
      </w:r>
    </w:p>
    <w:p>
      <w:pPr>
        <w:pStyle w:val="標題"/>
        <w:jc w:val="left"/>
      </w:pPr>
      <w:r>
        <w:rPr>
          <w:rFonts w:ascii="Arial Unicode MS" w:cs="Arial Unicode MS" w:hAnsi="Arial Unicode MS" w:eastAsia="Arial Unicode MS" w:hint="eastAsia"/>
          <w:b w:val="0"/>
          <w:bCs w:val="0"/>
          <w:i w:val="0"/>
          <w:iCs w:val="0"/>
          <w:rtl w:val="0"/>
          <w:lang w:val="zh-TW" w:eastAsia="zh-TW"/>
        </w:rPr>
        <w:t>參考</w:t>
      </w:r>
      <w:r>
        <w:rPr>
          <w:rFonts w:ascii="Baskerville" w:hAnsi="Baskerville"/>
          <w:rtl w:val="0"/>
          <w:lang w:val="en-US"/>
        </w:rPr>
        <w:tab/>
        <w:tab/>
        <w:tab/>
        <w:tab/>
        <w:t>Reference</w:t>
        <w:tab/>
        <w:tab/>
        <w:tab/>
        <w:tab/>
        <w:tab/>
        <w:t>12</w:t>
      </w:r>
    </w:p>
    <w:p>
      <w:pPr>
        <w:pStyle w:val="標題"/>
        <w:jc w:val="left"/>
      </w:pPr>
      <w:r>
        <w:rPr>
          <w:rFonts w:ascii="Arial Unicode MS" w:cs="Arial Unicode MS" w:hAnsi="Arial Unicode MS" w:eastAsia="Arial Unicode MS" w:hint="eastAsia"/>
          <w:b w:val="0"/>
          <w:bCs w:val="0"/>
          <w:i w:val="0"/>
          <w:iCs w:val="0"/>
          <w:rtl w:val="0"/>
          <w:lang w:val="zh-TW" w:eastAsia="zh-TW"/>
        </w:rPr>
        <w:t>附錄</w:t>
      </w:r>
      <w:r>
        <w:rPr>
          <w:rFonts w:ascii="Baskerville" w:hAnsi="Baskerville"/>
          <w:rtl w:val="0"/>
          <w:lang w:val="en-US"/>
        </w:rPr>
        <w:tab/>
        <w:tab/>
        <w:tab/>
        <w:tab/>
        <w:t>Appendix</w:t>
        <w:tab/>
        <w:tab/>
        <w:tab/>
        <w:tab/>
        <w:tab/>
        <w:tab/>
        <w:t>12</w:t>
      </w:r>
    </w:p>
    <w:p>
      <w:pPr>
        <w:pStyle w:val="內文"/>
        <w:bidi w:val="0"/>
      </w:pPr>
      <w:r>
        <w:rPr>
          <w:rFonts w:ascii="Arial Unicode MS" w:cs="Arial Unicode MS" w:hAnsi="Arial Unicode MS" w:eastAsia="Arial Unicode MS"/>
          <w:b w:val="0"/>
          <w:bCs w:val="0"/>
          <w:i w:val="0"/>
          <w:iCs w:val="0"/>
        </w:rPr>
        <w:br w:type="page"/>
      </w:r>
    </w:p>
    <w:p>
      <w:pPr>
        <w:pStyle w:val="大標題"/>
        <w:bidi w:val="0"/>
      </w:pPr>
      <w:r>
        <w:rPr>
          <w:rFonts w:ascii="Arial Unicode MS" w:cs="Arial Unicode MS" w:hAnsi="Arial Unicode MS" w:eastAsia="Arial Unicode MS" w:hint="eastAsia"/>
          <w:b w:val="0"/>
          <w:bCs w:val="0"/>
          <w:i w:val="0"/>
          <w:iCs w:val="0"/>
          <w:rtl w:val="0"/>
        </w:rPr>
        <w:t>前言</w:t>
      </w:r>
    </w:p>
    <w:p>
      <w:pPr>
        <w:pStyle w:val="子標題"/>
        <w:bidi w:val="0"/>
      </w:pPr>
      <w:r>
        <w:rPr>
          <w:rtl w:val="0"/>
        </w:rPr>
        <w:t>Introduction</w:t>
      </w:r>
    </w:p>
    <w:p>
      <w:pPr>
        <w:pStyle w:val="子標題"/>
        <w:bidi w:val="0"/>
      </w:pPr>
    </w:p>
    <w:p>
      <w:pPr>
        <w:pStyle w:val="內文"/>
        <w:bidi w:val="0"/>
      </w:pPr>
      <w:r>
        <w:tab/>
      </w:r>
      <w:r>
        <w:rPr>
          <w:rFonts w:ascii="Arial Unicode MS" w:cs="Arial Unicode MS" w:hAnsi="Arial Unicode MS" w:eastAsia="Arial Unicode MS" w:hint="eastAsia"/>
          <w:b w:val="0"/>
          <w:bCs w:val="0"/>
          <w:i w:val="0"/>
          <w:iCs w:val="0"/>
          <w:rtl w:val="0"/>
          <w:lang w:val="ja-JP" w:eastAsia="ja-JP"/>
        </w:rPr>
        <w:t>試想</w:t>
      </w:r>
      <w:r>
        <w:rPr>
          <w:rFonts w:cs="Arial Unicode MS" w:eastAsia="Arial Unicode MS"/>
          <w:rtl w:val="0"/>
        </w:rPr>
        <w:t>2019</w:t>
      </w:r>
      <w:r>
        <w:rPr>
          <w:rFonts w:ascii="Arial Unicode MS" w:cs="Arial Unicode MS" w:hAnsi="Arial Unicode MS" w:eastAsia="Arial Unicode MS" w:hint="eastAsia"/>
          <w:b w:val="0"/>
          <w:bCs w:val="0"/>
          <w:i w:val="0"/>
          <w:iCs w:val="0"/>
          <w:rtl w:val="0"/>
          <w:lang w:val="zh-TW" w:eastAsia="zh-TW"/>
        </w:rPr>
        <w:t>疫情剛開始肆虐全球時，線上學習市場規模為多大？</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答案是：</w:t>
      </w:r>
      <w:r>
        <w:rPr>
          <w:rFonts w:cs="Arial Unicode MS" w:eastAsia="Arial Unicode MS"/>
          <w:rtl w:val="0"/>
          <w:lang w:val="en-US"/>
        </w:rPr>
        <w:t xml:space="preserve">171,000,000,000 </w:t>
      </w:r>
      <w:r>
        <w:rPr>
          <w:rFonts w:ascii="Arial Unicode MS" w:cs="Arial Unicode MS" w:hAnsi="Arial Unicode MS" w:eastAsia="Arial Unicode MS" w:hint="eastAsia"/>
          <w:b w:val="0"/>
          <w:bCs w:val="0"/>
          <w:i w:val="0"/>
          <w:iCs w:val="0"/>
          <w:rtl w:val="0"/>
          <w:lang w:val="zh-TW" w:eastAsia="zh-TW"/>
        </w:rPr>
        <w:t>美元。</w:t>
      </w:r>
      <w:r>
        <w:rPr>
          <w:rFonts w:ascii="Arial Unicode MS" w:cs="Arial Unicode MS" w:hAnsi="Arial Unicode MS" w:eastAsia="Arial Unicode MS" w:hint="eastAsia"/>
          <w:b w:val="0"/>
          <w:bCs w:val="0"/>
          <w:i w:val="0"/>
          <w:iCs w:val="0"/>
          <w:rtl w:val="0"/>
          <w:lang w:val="zh-TW" w:eastAsia="zh-TW"/>
        </w:rPr>
        <w:t>根據權威數據公司美通社</w:t>
      </w:r>
      <w:r>
        <w:rPr>
          <w:rFonts w:cs="Arial Unicode MS" w:eastAsia="Arial Unicode MS"/>
          <w:rtl w:val="0"/>
          <w:lang w:val="it-IT"/>
        </w:rPr>
        <w:t>Cision</w:t>
      </w:r>
      <w:r>
        <w:rPr>
          <w:rFonts w:ascii="Arial Unicode MS" w:cs="Arial Unicode MS" w:hAnsi="Arial Unicode MS" w:eastAsia="Arial Unicode MS" w:hint="eastAsia"/>
          <w:b w:val="0"/>
          <w:bCs w:val="0"/>
          <w:i w:val="0"/>
          <w:iCs w:val="0"/>
          <w:rtl w:val="0"/>
          <w:lang w:val="zh-TW" w:eastAsia="zh-TW"/>
        </w:rPr>
        <w:t>分析，線上學習平台將有以下趨勢：</w:t>
      </w:r>
    </w:p>
    <w:p>
      <w:pPr>
        <w:pStyle w:val="內文"/>
        <w:bidi w:val="0"/>
      </w:pP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zh-TW" w:eastAsia="zh-TW"/>
        </w:rPr>
        <w:t>世界線上學習趨勢在</w:t>
      </w:r>
      <w:r>
        <w:rPr>
          <w:rFonts w:cs="Arial Unicode MS" w:eastAsia="Arial Unicode MS"/>
          <w:rtl w:val="0"/>
        </w:rPr>
        <w:t>2019</w:t>
      </w:r>
      <w:r>
        <w:rPr>
          <w:rFonts w:ascii="Arial Unicode MS" w:cs="Arial Unicode MS" w:hAnsi="Arial Unicode MS" w:eastAsia="Arial Unicode MS" w:hint="eastAsia"/>
          <w:b w:val="0"/>
          <w:bCs w:val="0"/>
          <w:i w:val="0"/>
          <w:iCs w:val="0"/>
          <w:rtl w:val="0"/>
          <w:lang w:val="zh-CN" w:eastAsia="zh-CN"/>
        </w:rPr>
        <w:t>年具有</w:t>
      </w:r>
      <w:r>
        <w:rPr>
          <w:rFonts w:cs="Arial Unicode MS" w:eastAsia="Arial Unicode MS"/>
          <w:rtl w:val="0"/>
        </w:rPr>
        <w:t>171</w:t>
      </w:r>
      <w:r>
        <w:rPr>
          <w:rFonts w:ascii="Arial Unicode MS" w:cs="Arial Unicode MS" w:hAnsi="Arial Unicode MS" w:eastAsia="Arial Unicode MS" w:hint="eastAsia"/>
          <w:b w:val="0"/>
          <w:bCs w:val="0"/>
          <w:i w:val="0"/>
          <w:iCs w:val="0"/>
          <w:rtl w:val="0"/>
          <w:lang w:val="zh-TW" w:eastAsia="zh-TW"/>
        </w:rPr>
        <w:t>十億</w:t>
      </w:r>
      <w:r>
        <w:rPr>
          <w:rFonts w:cs="Arial Unicode MS" w:eastAsia="Arial Unicode MS"/>
          <w:rtl w:val="0"/>
        </w:rPr>
        <w:t>(</w:t>
      </w:r>
      <w:r>
        <w:rPr>
          <w:rFonts w:ascii="Arial Unicode MS" w:cs="Arial Unicode MS" w:hAnsi="Arial Unicode MS" w:eastAsia="Arial Unicode MS" w:hint="eastAsia"/>
          <w:b w:val="0"/>
          <w:bCs w:val="0"/>
          <w:i w:val="0"/>
          <w:iCs w:val="0"/>
          <w:rtl w:val="0"/>
          <w:lang w:val="zh-TW" w:eastAsia="zh-TW"/>
        </w:rPr>
        <w:t>一千七百一十一億）美元的市場規模</w:t>
      </w:r>
    </w:p>
    <w:p>
      <w:pPr>
        <w:pStyle w:val="內文"/>
        <w:bidi w:val="0"/>
      </w:pP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zh-TW" w:eastAsia="zh-TW"/>
        </w:rPr>
        <w:t>預測</w:t>
      </w:r>
      <w:r>
        <w:rPr>
          <w:rFonts w:cs="Arial Unicode MS" w:eastAsia="Arial Unicode MS"/>
          <w:rtl w:val="0"/>
        </w:rPr>
        <w:t>2019</w:t>
      </w:r>
      <w:r>
        <w:rPr>
          <w:rFonts w:ascii="Arial Unicode MS" w:cs="Arial Unicode MS" w:hAnsi="Arial Unicode MS" w:eastAsia="Arial Unicode MS" w:hint="eastAsia"/>
          <w:b w:val="0"/>
          <w:bCs w:val="0"/>
          <w:i w:val="0"/>
          <w:iCs w:val="0"/>
          <w:rtl w:val="0"/>
          <w:lang w:val="zh-CN" w:eastAsia="zh-CN"/>
        </w:rPr>
        <w:t>至</w:t>
      </w:r>
      <w:r>
        <w:rPr>
          <w:rFonts w:cs="Arial Unicode MS" w:eastAsia="Arial Unicode MS"/>
          <w:rtl w:val="0"/>
        </w:rPr>
        <w:t>2025CAGR</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lang w:val="zh-TW" w:eastAsia="zh-TW"/>
        </w:rPr>
        <w:t>年均複合成長率</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詳見附錄）</w:t>
      </w:r>
      <w:r>
        <w:rPr>
          <w:rFonts w:ascii="Arial Unicode MS" w:cs="Arial Unicode MS" w:hAnsi="Arial Unicode MS" w:eastAsia="Arial Unicode MS" w:hint="eastAsia"/>
          <w:b w:val="0"/>
          <w:bCs w:val="0"/>
          <w:i w:val="0"/>
          <w:iCs w:val="0"/>
          <w:rtl w:val="0"/>
          <w:lang w:val="zh-TW" w:eastAsia="zh-TW"/>
        </w:rPr>
        <w:t>可以成長</w:t>
      </w:r>
      <w:r>
        <w:rPr>
          <w:rFonts w:cs="Arial Unicode MS" w:eastAsia="Arial Unicode MS"/>
          <w:rtl w:val="0"/>
        </w:rPr>
        <w:t>10.85%</w:t>
      </w:r>
    </w:p>
    <w:p>
      <w:pPr>
        <w:pStyle w:val="內文"/>
        <w:bidi w:val="0"/>
      </w:pP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zh-TW" w:eastAsia="zh-TW"/>
        </w:rPr>
        <w:t>亞太地區將會見證最具規模的成長</w:t>
      </w:r>
    </w:p>
    <w:p>
      <w:pPr>
        <w:pStyle w:val="內文"/>
        <w:bidi w:val="0"/>
      </w:pP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zh-TW" w:eastAsia="zh-TW"/>
        </w:rPr>
        <w:t>客製化課程及小眾學習（</w:t>
      </w:r>
      <w:r>
        <w:rPr>
          <w:rFonts w:cs="Arial Unicode MS" w:eastAsia="Arial Unicode MS"/>
          <w:rtl w:val="0"/>
          <w:lang w:val="it-IT"/>
        </w:rPr>
        <w:t>microleaning</w:t>
      </w:r>
      <w:r>
        <w:rPr>
          <w:rFonts w:ascii="Arial Unicode MS" w:cs="Arial Unicode MS" w:hAnsi="Arial Unicode MS" w:eastAsia="Arial Unicode MS" w:hint="eastAsia"/>
          <w:b w:val="0"/>
          <w:bCs w:val="0"/>
          <w:i w:val="0"/>
          <w:iCs w:val="0"/>
          <w:rtl w:val="0"/>
          <w:lang w:val="zh-TW" w:eastAsia="zh-TW"/>
        </w:rPr>
        <w:t>）成為趨勢</w:t>
      </w:r>
    </w:p>
    <w:p>
      <w:pPr>
        <w:pStyle w:val="內文"/>
        <w:bidi w:val="0"/>
      </w:pPr>
      <w:r>
        <w:tab/>
      </w:r>
      <w:r>
        <w:rPr>
          <w:rFonts w:ascii="Arial Unicode MS" w:cs="Arial Unicode MS" w:hAnsi="Arial Unicode MS" w:eastAsia="Arial Unicode MS" w:hint="eastAsia"/>
          <w:b w:val="0"/>
          <w:bCs w:val="0"/>
          <w:i w:val="0"/>
          <w:iCs w:val="0"/>
          <w:rtl w:val="0"/>
          <w:lang w:val="zh-TW" w:eastAsia="zh-TW"/>
        </w:rPr>
        <w:t>亞太地區</w:t>
      </w:r>
      <w:r>
        <w:rPr>
          <w:rFonts w:ascii="Arial Unicode MS" w:cs="Arial Unicode MS" w:hAnsi="Arial Unicode MS" w:eastAsia="Arial Unicode MS" w:hint="eastAsia"/>
          <w:b w:val="0"/>
          <w:bCs w:val="0"/>
          <w:i w:val="0"/>
          <w:iCs w:val="0"/>
          <w:rtl w:val="0"/>
          <w:lang w:val="zh-TW" w:eastAsia="zh-TW"/>
        </w:rPr>
        <w:t>線上健身趨勢在</w:t>
      </w:r>
      <w:r>
        <w:rPr>
          <w:rFonts w:cs="Arial Unicode MS" w:eastAsia="Arial Unicode MS"/>
          <w:rtl w:val="0"/>
        </w:rPr>
        <w:t>2019</w:t>
      </w:r>
      <w:r>
        <w:rPr>
          <w:rFonts w:ascii="Arial Unicode MS" w:cs="Arial Unicode MS" w:hAnsi="Arial Unicode MS" w:eastAsia="Arial Unicode MS" w:hint="eastAsia"/>
          <w:b w:val="0"/>
          <w:bCs w:val="0"/>
          <w:i w:val="0"/>
          <w:iCs w:val="0"/>
          <w:rtl w:val="0"/>
          <w:lang w:val="zh-TW" w:eastAsia="zh-TW"/>
        </w:rPr>
        <w:t>年達到</w:t>
      </w:r>
      <w:r>
        <w:rPr>
          <w:rFonts w:cs="Arial Unicode MS" w:eastAsia="Arial Unicode MS"/>
          <w:rtl w:val="0"/>
          <w:lang w:val="de-DE"/>
        </w:rPr>
        <w:t>5musd</w:t>
      </w:r>
      <w:r>
        <w:rPr>
          <w:rFonts w:ascii="Arial Unicode MS" w:cs="Arial Unicode MS" w:hAnsi="Arial Unicode MS" w:eastAsia="Arial Unicode MS" w:hint="eastAsia"/>
          <w:b w:val="0"/>
          <w:bCs w:val="0"/>
          <w:i w:val="0"/>
          <w:iCs w:val="0"/>
          <w:rtl w:val="0"/>
          <w:lang w:val="zh-TW" w:eastAsia="zh-TW"/>
        </w:rPr>
        <w:t>市場規模，根據</w:t>
      </w:r>
      <w:r>
        <w:rPr>
          <w:rFonts w:cs="Arial Unicode MS" w:eastAsia="Arial Unicode MS"/>
          <w:rtl w:val="0"/>
        </w:rPr>
        <w:t>2016</w:t>
      </w:r>
      <w:r>
        <w:rPr>
          <w:rFonts w:ascii="Arial Unicode MS" w:cs="Arial Unicode MS" w:hAnsi="Arial Unicode MS" w:eastAsia="Arial Unicode MS" w:hint="eastAsia"/>
          <w:b w:val="0"/>
          <w:bCs w:val="0"/>
          <w:i w:val="0"/>
          <w:iCs w:val="0"/>
          <w:rtl w:val="0"/>
          <w:lang w:val="zh-CN" w:eastAsia="zh-CN"/>
        </w:rPr>
        <w:t>至</w:t>
      </w:r>
      <w:r>
        <w:rPr>
          <w:rFonts w:cs="Arial Unicode MS" w:eastAsia="Arial Unicode MS"/>
          <w:rtl w:val="0"/>
        </w:rPr>
        <w:t>2019</w:t>
      </w:r>
      <w:r>
        <w:rPr>
          <w:rFonts w:ascii="Arial Unicode MS" w:cs="Arial Unicode MS" w:hAnsi="Arial Unicode MS" w:eastAsia="Arial Unicode MS" w:hint="eastAsia"/>
          <w:b w:val="0"/>
          <w:bCs w:val="0"/>
          <w:i w:val="0"/>
          <w:iCs w:val="0"/>
          <w:rtl w:val="0"/>
          <w:lang w:val="zh-TW" w:eastAsia="zh-TW"/>
        </w:rPr>
        <w:t>年的歷史資料，預測在</w:t>
      </w:r>
      <w:r>
        <w:rPr>
          <w:rFonts w:cs="Arial Unicode MS" w:eastAsia="Arial Unicode MS"/>
          <w:rtl w:val="0"/>
        </w:rPr>
        <w:t>2026</w:t>
      </w:r>
      <w:r>
        <w:rPr>
          <w:rFonts w:ascii="Arial Unicode MS" w:cs="Arial Unicode MS" w:hAnsi="Arial Unicode MS" w:eastAsia="Arial Unicode MS" w:hint="eastAsia"/>
          <w:b w:val="0"/>
          <w:bCs w:val="0"/>
          <w:i w:val="0"/>
          <w:iCs w:val="0"/>
          <w:rtl w:val="0"/>
          <w:lang w:val="zh-TW" w:eastAsia="zh-TW"/>
        </w:rPr>
        <w:t>將達到</w:t>
      </w:r>
      <w:r>
        <w:rPr>
          <w:rFonts w:cs="Arial Unicode MS" w:eastAsia="Arial Unicode MS"/>
          <w:rtl w:val="0"/>
          <w:lang w:val="de-DE"/>
        </w:rPr>
        <w:t>30musd</w:t>
      </w:r>
      <w:r>
        <w:rPr>
          <w:rFonts w:ascii="Arial Unicode MS" w:cs="Arial Unicode MS" w:hAnsi="Arial Unicode MS" w:eastAsia="Arial Unicode MS" w:hint="eastAsia"/>
          <w:b w:val="0"/>
          <w:bCs w:val="0"/>
          <w:i w:val="0"/>
          <w:iCs w:val="0"/>
          <w:rtl w:val="0"/>
          <w:lang w:val="zh-TW" w:eastAsia="zh-TW"/>
        </w:rPr>
        <w:t>市場規模</w:t>
      </w:r>
      <w:r>
        <w:rPr>
          <w:rFonts w:ascii="Arial Unicode MS" w:cs="Arial Unicode MS" w:hAnsi="Arial Unicode MS" w:eastAsia="Arial Unicode MS" w:hint="eastAsia"/>
          <w:b w:val="0"/>
          <w:bCs w:val="0"/>
          <w:i w:val="0"/>
          <w:iCs w:val="0"/>
          <w:rtl w:val="0"/>
          <w:lang w:val="zh-TW" w:eastAsia="zh-TW"/>
        </w:rPr>
        <w:t>。</w:t>
      </w:r>
    </w:p>
    <w:p>
      <w:pPr>
        <w:pStyle w:val="內文"/>
        <w:bidi w:val="0"/>
      </w:pPr>
      <w:r>
        <w:tab/>
      </w:r>
      <w:r>
        <w:rPr>
          <w:rFonts w:ascii="Arial Unicode MS" w:cs="Arial Unicode MS" w:hAnsi="Arial Unicode MS" w:eastAsia="Arial Unicode MS" w:hint="eastAsia"/>
          <w:b w:val="0"/>
          <w:bCs w:val="0"/>
          <w:i w:val="0"/>
          <w:iCs w:val="0"/>
          <w:rtl w:val="0"/>
          <w:lang w:val="zh-TW" w:eastAsia="zh-TW"/>
        </w:rPr>
        <w:t>那台灣的趨勢呢？</w:t>
      </w:r>
    </w:p>
    <w:p>
      <w:pPr>
        <w:pStyle w:val="內文"/>
        <w:bidi w:val="0"/>
      </w:pPr>
      <w:r>
        <w:tab/>
      </w:r>
      <w:r>
        <w:rPr>
          <w:rFonts w:ascii="Arial Unicode MS" w:cs="Arial Unicode MS" w:hAnsi="Arial Unicode MS" w:eastAsia="Arial Unicode MS" w:hint="eastAsia"/>
          <w:b w:val="0"/>
          <w:bCs w:val="0"/>
          <w:i w:val="0"/>
          <w:iCs w:val="0"/>
          <w:rtl w:val="0"/>
          <w:lang w:val="zh-CN" w:eastAsia="zh-CN"/>
        </w:rPr>
        <w:t>在</w:t>
      </w:r>
      <w:r>
        <w:rPr>
          <w:rFonts w:cs="Arial Unicode MS" w:eastAsia="Arial Unicode MS"/>
          <w:rtl w:val="0"/>
        </w:rPr>
        <w:t>2019</w:t>
      </w:r>
      <w:r>
        <w:rPr>
          <w:rFonts w:ascii="Arial Unicode MS" w:cs="Arial Unicode MS" w:hAnsi="Arial Unicode MS" w:eastAsia="Arial Unicode MS" w:hint="eastAsia"/>
          <w:b w:val="0"/>
          <w:bCs w:val="0"/>
          <w:i w:val="0"/>
          <w:iCs w:val="0"/>
          <w:rtl w:val="0"/>
        </w:rPr>
        <w:t>年</w:t>
      </w:r>
      <w:r>
        <w:rPr>
          <w:rFonts w:cs="Arial Unicode MS" w:eastAsia="Arial Unicode MS"/>
          <w:rtl w:val="0"/>
        </w:rPr>
        <w:t>9</w:t>
      </w:r>
      <w:r>
        <w:rPr>
          <w:rFonts w:ascii="Arial Unicode MS" w:cs="Arial Unicode MS" w:hAnsi="Arial Unicode MS" w:eastAsia="Arial Unicode MS" w:hint="eastAsia"/>
          <w:b w:val="0"/>
          <w:bCs w:val="0"/>
          <w:i w:val="0"/>
          <w:iCs w:val="0"/>
          <w:rtl w:val="0"/>
          <w:lang w:val="zh-CN" w:eastAsia="zh-CN"/>
        </w:rPr>
        <w:t>月至</w:t>
      </w:r>
      <w:r>
        <w:rPr>
          <w:rFonts w:cs="Arial Unicode MS" w:eastAsia="Arial Unicode MS"/>
          <w:rtl w:val="0"/>
        </w:rPr>
        <w:t>2020</w:t>
      </w:r>
      <w:r>
        <w:rPr>
          <w:rFonts w:ascii="Arial Unicode MS" w:cs="Arial Unicode MS" w:hAnsi="Arial Unicode MS" w:eastAsia="Arial Unicode MS" w:hint="eastAsia"/>
          <w:b w:val="0"/>
          <w:bCs w:val="0"/>
          <w:i w:val="0"/>
          <w:iCs w:val="0"/>
          <w:rtl w:val="0"/>
        </w:rPr>
        <w:t>年</w:t>
      </w:r>
      <w:r>
        <w:rPr>
          <w:rFonts w:cs="Arial Unicode MS" w:eastAsia="Arial Unicode MS"/>
          <w:rtl w:val="0"/>
        </w:rPr>
        <w:t>2</w:t>
      </w:r>
      <w:r>
        <w:rPr>
          <w:rFonts w:ascii="Arial Unicode MS" w:cs="Arial Unicode MS" w:hAnsi="Arial Unicode MS" w:eastAsia="Arial Unicode MS" w:hint="eastAsia"/>
          <w:b w:val="0"/>
          <w:bCs w:val="0"/>
          <w:i w:val="0"/>
          <w:iCs w:val="0"/>
          <w:rtl w:val="0"/>
          <w:lang w:val="zh-TW" w:eastAsia="zh-TW"/>
        </w:rPr>
        <w:t>月，台灣線上學習產業的網路聲量從</w:t>
      </w:r>
      <w:r>
        <w:rPr>
          <w:rFonts w:cs="Arial Unicode MS" w:eastAsia="Arial Unicode MS"/>
          <w:rtl w:val="0"/>
        </w:rPr>
        <w:t>141</w:t>
      </w:r>
      <w:r>
        <w:rPr>
          <w:rFonts w:ascii="Arial Unicode MS" w:cs="Arial Unicode MS" w:hAnsi="Arial Unicode MS" w:eastAsia="Arial Unicode MS" w:hint="eastAsia"/>
          <w:b w:val="0"/>
          <w:bCs w:val="0"/>
          <w:i w:val="0"/>
          <w:iCs w:val="0"/>
          <w:rtl w:val="0"/>
          <w:lang w:val="zh-CN" w:eastAsia="zh-CN"/>
        </w:rPr>
        <w:t>一路上升到</w:t>
      </w:r>
      <w:r>
        <w:rPr>
          <w:rFonts w:cs="Arial Unicode MS" w:eastAsia="Arial Unicode MS"/>
          <w:rtl w:val="0"/>
        </w:rPr>
        <w:t>273</w:t>
      </w:r>
      <w:r>
        <w:rPr>
          <w:rFonts w:ascii="Arial Unicode MS" w:cs="Arial Unicode MS" w:hAnsi="Arial Unicode MS" w:eastAsia="Arial Unicode MS" w:hint="eastAsia"/>
          <w:b w:val="0"/>
          <w:bCs w:val="0"/>
          <w:i w:val="0"/>
          <w:iCs w:val="0"/>
          <w:rtl w:val="0"/>
          <w:lang w:val="zh-TW" w:eastAsia="zh-TW"/>
        </w:rPr>
        <w:t>，近年來，因為新冠疫情民眾為了防疫而減少群聚，反而增加遠端學習聲量</w:t>
      </w:r>
      <w:r>
        <w:rPr>
          <w:rFonts w:cs="Arial Unicode MS" w:eastAsia="Arial Unicode MS"/>
          <w:color w:val="000000"/>
          <w:sz w:val="24"/>
          <w:szCs w:val="24"/>
          <w:rtl w:val="0"/>
        </w:rPr>
        <w:t xml:space="preserve"> </w:t>
      </w:r>
      <w:r>
        <w:rPr>
          <w:rFonts w:ascii="Arial Unicode MS" w:cs="Arial Unicode MS" w:hAnsi="Arial Unicode MS" w:eastAsia="Arial Unicode MS" w:hint="eastAsia"/>
          <w:b w:val="0"/>
          <w:bCs w:val="0"/>
          <w:i w:val="0"/>
          <w:iCs w:val="0"/>
          <w:rtl w:val="0"/>
          <w:lang w:val="zh-TW" w:eastAsia="zh-TW"/>
        </w:rPr>
        <w:t>。（數據來源詳見參考）</w:t>
      </w:r>
    </w:p>
    <w:p>
      <w:pPr>
        <w:pStyle w:val="內文"/>
        <w:bidi w:val="0"/>
      </w:pPr>
      <w:r>
        <w:tab/>
      </w:r>
      <w:r>
        <w:rPr>
          <w:rFonts w:ascii="Arial Unicode MS" w:cs="Arial Unicode MS" w:hAnsi="Arial Unicode MS" w:eastAsia="Arial Unicode MS" w:hint="eastAsia"/>
          <w:b w:val="0"/>
          <w:bCs w:val="0"/>
          <w:i w:val="0"/>
          <w:iCs w:val="0"/>
          <w:rtl w:val="0"/>
          <w:lang w:val="zh-TW" w:eastAsia="zh-TW"/>
        </w:rPr>
        <w:t>做出符合市場需求的專案不僅可以提升我們製作專案的技術能力，更能學習到一個企業或品牌的開創需要走過什麽樣的過程甚至是艱辛。</w:t>
      </w:r>
      <w:r>
        <mc:AlternateContent>
          <mc:Choice Requires="wpg">
            <w:drawing>
              <wp:anchor distT="152400" distB="152400" distL="152400" distR="152400" simplePos="0" relativeHeight="251660288" behindDoc="0" locked="0" layoutInCell="1" allowOverlap="1">
                <wp:simplePos x="0" y="0"/>
                <wp:positionH relativeFrom="margin">
                  <wp:posOffset>-675876</wp:posOffset>
                </wp:positionH>
                <wp:positionV relativeFrom="line">
                  <wp:posOffset>832768</wp:posOffset>
                </wp:positionV>
                <wp:extent cx="3604886" cy="208828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3604886" cy="2088289"/>
                          <a:chOff x="0" y="0"/>
                          <a:chExt cx="3604885" cy="2088288"/>
                        </a:xfrm>
                      </wpg:grpSpPr>
                      <pic:pic xmlns:pic="http://schemas.openxmlformats.org/drawingml/2006/picture">
                        <pic:nvPicPr>
                          <pic:cNvPr id="1073741829" name="pasted-image.png"/>
                          <pic:cNvPicPr>
                            <a:picLocks noChangeAspect="0"/>
                          </pic:cNvPicPr>
                        </pic:nvPicPr>
                        <pic:blipFill>
                          <a:blip r:embed="rId6">
                            <a:extLst/>
                          </a:blip>
                          <a:stretch>
                            <a:fillRect/>
                          </a:stretch>
                        </pic:blipFill>
                        <pic:spPr>
                          <a:xfrm>
                            <a:off x="50800" y="50800"/>
                            <a:ext cx="3503286" cy="1986689"/>
                          </a:xfrm>
                          <a:prstGeom prst="rect">
                            <a:avLst/>
                          </a:prstGeom>
                          <a:ln>
                            <a:noFill/>
                          </a:ln>
                          <a:effectLst/>
                        </pic:spPr>
                      </pic:pic>
                      <pic:pic xmlns:pic="http://schemas.openxmlformats.org/drawingml/2006/picture">
                        <pic:nvPicPr>
                          <pic:cNvPr id="1073741828" name=""/>
                          <pic:cNvPicPr>
                            <a:picLocks noChangeAspect="0"/>
                          </pic:cNvPicPr>
                        </pic:nvPicPr>
                        <pic:blipFill>
                          <a:blip r:embed="rId7">
                            <a:extLst/>
                          </a:blip>
                          <a:stretch>
                            <a:fillRect/>
                          </a:stretch>
                        </pic:blipFill>
                        <pic:spPr>
                          <a:xfrm>
                            <a:off x="0" y="0"/>
                            <a:ext cx="3604886" cy="2088289"/>
                          </a:xfrm>
                          <a:prstGeom prst="rect">
                            <a:avLst/>
                          </a:prstGeom>
                          <a:effectLst/>
                        </pic:spPr>
                      </pic:pic>
                    </wpg:wgp>
                  </a:graphicData>
                </a:graphic>
              </wp:anchor>
            </w:drawing>
          </mc:Choice>
          <mc:Fallback>
            <w:pict>
              <v:group id="_x0000_s1029" style="visibility:visible;position:absolute;margin-left:-53.2pt;margin-top:65.6pt;width:283.8pt;height:164.4pt;z-index:251660288;mso-position-horizontal:absolute;mso-position-horizontal-relative:margin;mso-position-vertical:absolute;mso-position-vertical-relative:line;mso-wrap-distance-left:12.0pt;mso-wrap-distance-top:12.0pt;mso-wrap-distance-right:12.0pt;mso-wrap-distance-bottom:12.0pt;" coordorigin="0,0" coordsize="3604885,2088288">
                <w10:wrap type="through" side="bothSides" anchorx="margin"/>
                <v:shape id="_x0000_s1030" type="#_x0000_t75" style="position:absolute;left:50800;top:50800;width:3503285;height:1986688;">
                  <v:imagedata r:id="rId6" o:title="pasted-image.png"/>
                </v:shape>
                <v:shape id="_x0000_s1031" type="#_x0000_t75" style="position:absolute;left:0;top:0;width:3604885;height:2088288;">
                  <v:imagedata r:id="rId7" o:title=""/>
                </v:shape>
              </v:group>
            </w:pict>
          </mc:Fallback>
        </mc:AlternateContent>
      </w:r>
      <w:r>
        <mc:AlternateContent>
          <mc:Choice Requires="wpg">
            <w:drawing>
              <wp:anchor distT="152400" distB="152400" distL="152400" distR="152400" simplePos="0" relativeHeight="251659264" behindDoc="0" locked="0" layoutInCell="1" allowOverlap="1">
                <wp:simplePos x="0" y="0"/>
                <wp:positionH relativeFrom="margin">
                  <wp:posOffset>2914609</wp:posOffset>
                </wp:positionH>
                <wp:positionV relativeFrom="line">
                  <wp:posOffset>832767</wp:posOffset>
                </wp:positionV>
                <wp:extent cx="3709749" cy="208828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3709749" cy="2088289"/>
                          <a:chOff x="0" y="0"/>
                          <a:chExt cx="3709748" cy="2088288"/>
                        </a:xfrm>
                      </wpg:grpSpPr>
                      <pic:pic xmlns:pic="http://schemas.openxmlformats.org/drawingml/2006/picture">
                        <pic:nvPicPr>
                          <pic:cNvPr id="1073741832" name="pasted-image.jpeg"/>
                          <pic:cNvPicPr>
                            <a:picLocks noChangeAspect="0"/>
                          </pic:cNvPicPr>
                        </pic:nvPicPr>
                        <pic:blipFill>
                          <a:blip r:embed="rId8">
                            <a:extLst/>
                          </a:blip>
                          <a:stretch>
                            <a:fillRect/>
                          </a:stretch>
                        </pic:blipFill>
                        <pic:spPr>
                          <a:xfrm>
                            <a:off x="50800" y="50800"/>
                            <a:ext cx="3608149" cy="1986689"/>
                          </a:xfrm>
                          <a:prstGeom prst="rect">
                            <a:avLst/>
                          </a:prstGeom>
                          <a:ln>
                            <a:noFill/>
                          </a:ln>
                          <a:effectLst/>
                        </pic:spPr>
                      </pic:pic>
                      <pic:pic xmlns:pic="http://schemas.openxmlformats.org/drawingml/2006/picture">
                        <pic:nvPicPr>
                          <pic:cNvPr id="1073741831" name=""/>
                          <pic:cNvPicPr>
                            <a:picLocks noChangeAspect="0"/>
                          </pic:cNvPicPr>
                        </pic:nvPicPr>
                        <pic:blipFill>
                          <a:blip r:embed="rId9">
                            <a:extLst/>
                          </a:blip>
                          <a:stretch>
                            <a:fillRect/>
                          </a:stretch>
                        </pic:blipFill>
                        <pic:spPr>
                          <a:xfrm>
                            <a:off x="0" y="0"/>
                            <a:ext cx="3709749" cy="2088289"/>
                          </a:xfrm>
                          <a:prstGeom prst="rect">
                            <a:avLst/>
                          </a:prstGeom>
                          <a:effectLst/>
                        </pic:spPr>
                      </pic:pic>
                    </wpg:wgp>
                  </a:graphicData>
                </a:graphic>
              </wp:anchor>
            </w:drawing>
          </mc:Choice>
          <mc:Fallback>
            <w:pict>
              <v:group id="_x0000_s1032" style="visibility:visible;position:absolute;margin-left:229.5pt;margin-top:65.6pt;width:292.1pt;height:164.4pt;z-index:251659264;mso-position-horizontal:absolute;mso-position-horizontal-relative:margin;mso-position-vertical:absolute;mso-position-vertical-relative:line;mso-wrap-distance-left:12.0pt;mso-wrap-distance-top:12.0pt;mso-wrap-distance-right:12.0pt;mso-wrap-distance-bottom:12.0pt;" coordorigin="0,0" coordsize="3709748,2088289">
                <w10:wrap type="through" side="bothSides" anchorx="margin"/>
                <v:shape id="_x0000_s1033" type="#_x0000_t75" style="position:absolute;left:50800;top:50800;width:3608148;height:1986689;">
                  <v:imagedata r:id="rId8" o:title="pasted-image.jpeg"/>
                </v:shape>
                <v:shape id="_x0000_s1034" type="#_x0000_t75" style="position:absolute;left:0;top:0;width:3709748;height:2088289;">
                  <v:imagedata r:id="rId9" o:title=""/>
                </v:shape>
              </v:group>
            </w:pict>
          </mc:Fallback>
        </mc:AlternateContent>
      </w:r>
      <w:r>
        <w:rPr>
          <w:rFonts w:ascii="Arial Unicode MS" w:cs="Arial Unicode MS" w:hAnsi="Arial Unicode MS" w:eastAsia="Arial Unicode MS"/>
          <w:b w:val="0"/>
          <w:bCs w:val="0"/>
          <w:i w:val="0"/>
          <w:iCs w:val="0"/>
        </w:rPr>
        <w:br w:type="page"/>
      </w:r>
    </w:p>
    <w:p>
      <w:pPr>
        <w:pStyle w:val="大標題"/>
        <w:bidi w:val="0"/>
      </w:pPr>
      <w:r>
        <w:rPr>
          <w:rFonts w:ascii="Arial Unicode MS" w:cs="Arial Unicode MS" w:hAnsi="Arial Unicode MS" w:eastAsia="Arial Unicode MS" w:hint="eastAsia"/>
          <w:b w:val="0"/>
          <w:bCs w:val="0"/>
          <w:i w:val="0"/>
          <w:iCs w:val="0"/>
          <w:color w:val="536f94"/>
          <w:rtl w:val="0"/>
          <w:lang w:val="zh-TW" w:eastAsia="zh-TW"/>
        </w:rPr>
        <w:t>專題動機與目標</w:t>
      </w:r>
    </w:p>
    <w:p>
      <w:pPr>
        <w:pStyle w:val="子標題"/>
        <w:bidi w:val="0"/>
      </w:pPr>
      <w:r>
        <w:rPr>
          <w:rtl w:val="0"/>
        </w:rPr>
        <w:t>Motivation and goal</w:t>
      </w:r>
    </w:p>
    <w:p>
      <w:pPr>
        <w:pStyle w:val="標題"/>
        <w:jc w:val="left"/>
        <w:rPr>
          <w:u w:val="single"/>
        </w:rPr>
      </w:pPr>
      <w:r>
        <w:rPr>
          <w:rFonts w:ascii="Arial Unicode MS" w:cs="Arial Unicode MS" w:hAnsi="Arial Unicode MS" w:eastAsia="Arial Unicode MS" w:hint="eastAsia"/>
          <w:b w:val="0"/>
          <w:bCs w:val="0"/>
          <w:i w:val="0"/>
          <w:iCs w:val="0"/>
          <w:u w:val="single"/>
          <w:rtl w:val="0"/>
          <w:lang w:val="zh-TW" w:eastAsia="zh-TW"/>
        </w:rPr>
        <w:t>專題動機</w:t>
      </w:r>
    </w:p>
    <w:p>
      <w:pPr>
        <w:pStyle w:val="內文"/>
        <w:bidi w:val="0"/>
        <w:rPr>
          <w:color w:val="000000"/>
        </w:rPr>
      </w:pPr>
      <w:r>
        <w:tab/>
      </w:r>
      <w:r>
        <w:rPr>
          <w:rFonts w:ascii="Arial Unicode MS" w:cs="Arial Unicode MS" w:hAnsi="Arial Unicode MS" w:eastAsia="Arial Unicode MS" w:hint="eastAsia"/>
          <w:b w:val="0"/>
          <w:bCs w:val="0"/>
          <w:i w:val="0"/>
          <w:iCs w:val="0"/>
          <w:rtl w:val="0"/>
          <w:lang w:val="zh-TW" w:eastAsia="zh-TW"/>
        </w:rPr>
        <w:t>隨著健身意識的普及，市面上的健身</w:t>
      </w:r>
      <w:r>
        <w:rPr>
          <w:rFonts w:cs="Arial Unicode MS" w:eastAsia="Arial Unicode MS"/>
          <w:rtl w:val="0"/>
          <w:lang w:val="en-US"/>
        </w:rPr>
        <w:t>app</w:t>
      </w:r>
      <w:r>
        <w:rPr>
          <w:rFonts w:ascii="Arial Unicode MS" w:cs="Arial Unicode MS" w:hAnsi="Arial Unicode MS" w:eastAsia="Arial Unicode MS" w:hint="eastAsia"/>
          <w:b w:val="0"/>
          <w:bCs w:val="0"/>
          <w:i w:val="0"/>
          <w:iCs w:val="0"/>
          <w:rtl w:val="0"/>
          <w:lang w:val="zh-TW" w:eastAsia="zh-TW"/>
        </w:rPr>
        <w:t>包羅萬象，但除了設定</w:t>
      </w:r>
      <w:r>
        <w:rPr>
          <w:rFonts w:cs="Arial Unicode MS" w:eastAsia="Arial Unicode MS"/>
          <w:rtl w:val="0"/>
          <w:lang w:val="es-ES_tradnl"/>
        </w:rPr>
        <w:t>tabata</w:t>
      </w:r>
      <w:r>
        <w:rPr>
          <w:rFonts w:ascii="Arial Unicode MS" w:cs="Arial Unicode MS" w:hAnsi="Arial Unicode MS" w:eastAsia="Arial Unicode MS" w:hint="eastAsia"/>
          <w:b w:val="0"/>
          <w:bCs w:val="0"/>
          <w:i w:val="0"/>
          <w:iCs w:val="0"/>
          <w:rtl w:val="0"/>
          <w:lang w:val="zh-TW" w:eastAsia="zh-TW"/>
        </w:rPr>
        <w:t>健身動作外，鮮少是針對年齡、</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職業或其他因素做設定更別提教導民眾健身營養學以及</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其他有用知識。知識經濟的抬頭、疫情下的線上市場需求暴增，使我們看準時機打造</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一款絕無僅有的健身網站。</w:t>
      </w:r>
    </w:p>
    <w:p>
      <w:pPr>
        <w:pStyle w:val="內文 2"/>
        <w:bidi w:val="0"/>
      </w:pPr>
    </w:p>
    <w:p>
      <w:pPr>
        <w:pStyle w:val="內文"/>
        <w:bidi w:val="0"/>
      </w:pPr>
    </w:p>
    <w:p>
      <w:pPr>
        <w:pStyle w:val="標題"/>
        <w:jc w:val="left"/>
        <w:rPr>
          <w:u w:val="single"/>
        </w:rPr>
      </w:pPr>
      <w:r>
        <w:rPr>
          <w:rFonts w:ascii="Arial Unicode MS" w:cs="Arial Unicode MS" w:hAnsi="Arial Unicode MS" w:eastAsia="Arial Unicode MS" w:hint="eastAsia"/>
          <w:b w:val="0"/>
          <w:bCs w:val="0"/>
          <w:i w:val="0"/>
          <w:iCs w:val="0"/>
          <w:u w:val="single"/>
          <w:rtl w:val="0"/>
          <w:lang w:val="zh-TW" w:eastAsia="zh-TW"/>
        </w:rPr>
        <w:t>專題目標</w:t>
      </w:r>
    </w:p>
    <w:p>
      <w:pPr>
        <w:pStyle w:val="內文"/>
        <w:bidi w:val="0"/>
      </w:pPr>
      <w:r>
        <w:tab/>
      </w:r>
      <w:r>
        <w:rPr>
          <w:rFonts w:ascii="Arial Unicode MS" w:cs="Arial Unicode MS" w:hAnsi="Arial Unicode MS" w:eastAsia="Arial Unicode MS" w:hint="eastAsia"/>
          <w:b w:val="0"/>
          <w:bCs w:val="0"/>
          <w:i w:val="0"/>
          <w:iCs w:val="0"/>
          <w:rtl w:val="0"/>
          <w:lang w:val="zh-TW" w:eastAsia="zh-TW"/>
        </w:rPr>
        <w:t>創造一款絕無僅有的居家健身品牌及網站</w:t>
      </w:r>
    </w:p>
    <w:p>
      <w:pPr>
        <w:pStyle w:val="內文"/>
        <w:bidi w:val="0"/>
      </w:pPr>
    </w:p>
    <w:p>
      <w:pPr>
        <w:pStyle w:val="內文"/>
        <w:bidi w:val="0"/>
        <w:rPr>
          <w:color w:val="000000"/>
        </w:rPr>
      </w:pPr>
    </w:p>
    <w:p>
      <w:pPr>
        <w:pStyle w:val="內文"/>
        <w:bidi w:val="0"/>
        <w:rPr>
          <w:color w:val="000000"/>
        </w:rPr>
      </w:pPr>
      <w:r>
        <w:rPr>
          <w:color w:val="000000"/>
        </w:rPr>
        <mc:AlternateContent>
          <mc:Choice Requires="wpg">
            <w:drawing>
              <wp:anchor distT="152400" distB="152400" distL="152400" distR="152400" simplePos="0" relativeHeight="251661312" behindDoc="0" locked="0" layoutInCell="1" allowOverlap="1">
                <wp:simplePos x="0" y="0"/>
                <wp:positionH relativeFrom="margin">
                  <wp:posOffset>38100</wp:posOffset>
                </wp:positionH>
                <wp:positionV relativeFrom="line">
                  <wp:posOffset>330707</wp:posOffset>
                </wp:positionV>
                <wp:extent cx="5829300" cy="332343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5829300" cy="3323432"/>
                          <a:chOff x="0" y="0"/>
                          <a:chExt cx="5829300" cy="3323431"/>
                        </a:xfrm>
                      </wpg:grpSpPr>
                      <pic:pic xmlns:pic="http://schemas.openxmlformats.org/drawingml/2006/picture">
                        <pic:nvPicPr>
                          <pic:cNvPr id="1073741835" name="pasted-image.tiff"/>
                          <pic:cNvPicPr>
                            <a:picLocks noChangeAspect="1"/>
                          </pic:cNvPicPr>
                        </pic:nvPicPr>
                        <pic:blipFill>
                          <a:blip r:embed="rId10">
                            <a:extLst/>
                          </a:blip>
                          <a:stretch>
                            <a:fillRect/>
                          </a:stretch>
                        </pic:blipFill>
                        <pic:spPr>
                          <a:xfrm>
                            <a:off x="50800" y="50800"/>
                            <a:ext cx="5727700" cy="3221832"/>
                          </a:xfrm>
                          <a:prstGeom prst="rect">
                            <a:avLst/>
                          </a:prstGeom>
                          <a:ln>
                            <a:noFill/>
                          </a:ln>
                          <a:effectLst/>
                        </pic:spPr>
                      </pic:pic>
                      <pic:pic xmlns:pic="http://schemas.openxmlformats.org/drawingml/2006/picture">
                        <pic:nvPicPr>
                          <pic:cNvPr id="1073741834" name=""/>
                          <pic:cNvPicPr>
                            <a:picLocks noChangeAspect="0"/>
                          </pic:cNvPicPr>
                        </pic:nvPicPr>
                        <pic:blipFill>
                          <a:blip r:embed="rId11">
                            <a:extLst/>
                          </a:blip>
                          <a:stretch>
                            <a:fillRect/>
                          </a:stretch>
                        </pic:blipFill>
                        <pic:spPr>
                          <a:xfrm>
                            <a:off x="0" y="0"/>
                            <a:ext cx="5829300" cy="3323432"/>
                          </a:xfrm>
                          <a:prstGeom prst="rect">
                            <a:avLst/>
                          </a:prstGeom>
                          <a:effectLst/>
                        </pic:spPr>
                      </pic:pic>
                    </wpg:wgp>
                  </a:graphicData>
                </a:graphic>
              </wp:anchor>
            </w:drawing>
          </mc:Choice>
          <mc:Fallback>
            <w:pict>
              <v:group id="_x0000_s1035" style="visibility:visible;position:absolute;margin-left:3.0pt;margin-top:26.0pt;width:459.0pt;height:261.7pt;z-index:251661312;mso-position-horizontal:absolute;mso-position-horizontal-relative:margin;mso-position-vertical:absolute;mso-position-vertical-relative:line;mso-wrap-distance-left:12.0pt;mso-wrap-distance-top:12.0pt;mso-wrap-distance-right:12.0pt;mso-wrap-distance-bottom:12.0pt;" coordorigin="0,0" coordsize="5829300,3323431">
                <w10:wrap type="through" side="bothSides" anchorx="margin"/>
                <v:shape id="_x0000_s1036" type="#_x0000_t75" style="position:absolute;left:50800;top:50800;width:5727700;height:3221831;">
                  <v:imagedata r:id="rId10" o:title="pasted-image.tiff"/>
                </v:shape>
                <v:shape id="_x0000_s1037" type="#_x0000_t75" style="position:absolute;left:0;top:0;width:5829300;height:3323431;">
                  <v:imagedata r:id="rId11" o:title=""/>
                </v:shape>
              </v:group>
            </w:pict>
          </mc:Fallback>
        </mc:AlternateContent>
      </w:r>
    </w:p>
    <w:p>
      <w:pPr>
        <w:pStyle w:val="內文"/>
        <w:bidi w:val="0"/>
      </w:pPr>
    </w:p>
    <w:p>
      <w:pPr>
        <w:pStyle w:val="大標題"/>
        <w:bidi w:val="0"/>
      </w:pPr>
      <w:r>
        <w:rPr>
          <w:rFonts w:ascii="Arial Unicode MS" w:cs="Arial Unicode MS" w:hAnsi="Arial Unicode MS" w:eastAsia="Arial Unicode MS" w:hint="eastAsia"/>
          <w:b w:val="0"/>
          <w:bCs w:val="0"/>
          <w:i w:val="0"/>
          <w:iCs w:val="0"/>
          <w:rtl w:val="0"/>
        </w:rPr>
        <w:t>功能介紹</w:t>
      </w:r>
    </w:p>
    <w:p>
      <w:pPr>
        <w:pStyle w:val="標題"/>
        <w:rPr>
          <w:i w:val="1"/>
          <w:iCs w:val="1"/>
        </w:rPr>
      </w:pPr>
      <w:r>
        <w:rPr>
          <w:rFonts w:ascii="Baskerville" w:hAnsi="Baskerville"/>
          <w:i w:val="1"/>
          <w:iCs w:val="1"/>
          <w:rtl w:val="0"/>
          <w:lang w:val="en-US"/>
        </w:rPr>
        <w:t>Main functions</w:t>
      </w:r>
    </w:p>
    <w:p>
      <w:pPr>
        <w:pStyle w:val="標題"/>
        <w:jc w:val="left"/>
        <w:rPr>
          <w:u w:val="single"/>
        </w:rPr>
      </w:pPr>
      <w:r>
        <w:rPr>
          <w:rFonts w:ascii="Arial Unicode MS" w:cs="Arial Unicode MS" w:hAnsi="Arial Unicode MS" w:eastAsia="Arial Unicode MS" w:hint="eastAsia"/>
          <w:b w:val="0"/>
          <w:bCs w:val="0"/>
          <w:i w:val="0"/>
          <w:iCs w:val="0"/>
          <w:u w:val="single"/>
          <w:rtl w:val="0"/>
          <w:lang w:val="zh-TW" w:eastAsia="zh-TW"/>
        </w:rPr>
        <w:t>個人化紀錄追蹤</w:t>
      </w:r>
    </w:p>
    <w:p>
      <w:pPr>
        <w:pStyle w:val="內文"/>
        <w:bidi w:val="0"/>
      </w:pPr>
      <w:r>
        <w:rPr>
          <w:rFonts w:cs="Arial Unicode MS" w:eastAsia="Arial Unicode MS"/>
          <w:rtl w:val="0"/>
          <w:lang w:val="en-US"/>
        </w:rPr>
        <w:tab/>
        <w:t>1.</w:t>
      </w:r>
      <w:r>
        <w:rPr>
          <w:rFonts w:ascii="Arial Unicode MS" w:cs="Arial Unicode MS" w:hAnsi="Arial Unicode MS" w:eastAsia="Arial Unicode MS" w:hint="eastAsia"/>
          <w:b w:val="0"/>
          <w:bCs w:val="0"/>
          <w:i w:val="0"/>
          <w:iCs w:val="0"/>
          <w:rtl w:val="0"/>
          <w:lang w:val="zh-TW" w:eastAsia="zh-TW"/>
        </w:rPr>
        <w:t>初登入時可以輸入年齡、性別等基本健康態。甚⾄至職業，</w:t>
      </w:r>
      <w:r>
        <w:rPr>
          <w:rFonts w:cs="Arial Unicode MS" w:eastAsia="Arial Unicode MS"/>
          <w:rtl w:val="0"/>
        </w:rPr>
        <w:t>ex:</w:t>
      </w:r>
      <w:r>
        <w:rPr>
          <w:rFonts w:ascii="Arial Unicode MS" w:cs="Arial Unicode MS" w:hAnsi="Arial Unicode MS" w:eastAsia="Arial Unicode MS" w:hint="eastAsia"/>
          <w:b w:val="0"/>
          <w:bCs w:val="0"/>
          <w:i w:val="0"/>
          <w:iCs w:val="0"/>
          <w:rtl w:val="0"/>
          <w:lang w:val="zh-TW" w:eastAsia="zh-TW"/>
        </w:rPr>
        <w:t>若為拳手或模特兒可以設定難度較高的健身計畫。</w:t>
      </w:r>
      <w:r>
        <w:rPr>
          <w:rFonts w:cs="Arial Unicode MS" w:eastAsia="Arial Unicode MS" w:hint="default"/>
          <w:rtl w:val="0"/>
        </w:rPr>
        <w:t> </w:t>
      </w:r>
    </w:p>
    <w:p>
      <w:pPr>
        <w:pStyle w:val="內文"/>
        <w:bidi w:val="0"/>
        <w:rPr>
          <w:color w:val="000000"/>
          <w:sz w:val="24"/>
          <w:szCs w:val="24"/>
        </w:rPr>
      </w:pPr>
      <w:r>
        <w:rPr>
          <w:rFonts w:cs="Arial Unicode MS" w:eastAsia="Arial Unicode MS"/>
          <w:rtl w:val="0"/>
          <w:lang w:val="en-US"/>
        </w:rPr>
        <w:tab/>
        <w:t>2.</w:t>
      </w:r>
      <w:r>
        <w:rPr>
          <w:rFonts w:ascii="Arial Unicode MS" w:cs="Arial Unicode MS" w:hAnsi="Arial Unicode MS" w:eastAsia="Arial Unicode MS" w:hint="eastAsia"/>
          <w:b w:val="0"/>
          <w:bCs w:val="0"/>
          <w:i w:val="0"/>
          <w:iCs w:val="0"/>
          <w:rtl w:val="0"/>
          <w:lang w:val="zh-TW" w:eastAsia="zh-TW"/>
        </w:rPr>
        <w:t>每日追蹤卡路里、體重、睡眠、運動強度、</w:t>
      </w:r>
      <w:r>
        <w:rPr>
          <w:rFonts w:cs="Arial Unicode MS" w:eastAsia="Arial Unicode MS"/>
          <w:rtl w:val="0"/>
          <w:lang w:val="en-US"/>
        </w:rPr>
        <w:t>bmi</w:t>
      </w:r>
      <w:r>
        <w:rPr>
          <w:rFonts w:ascii="Arial Unicode MS" w:cs="Arial Unicode MS" w:hAnsi="Arial Unicode MS" w:eastAsia="Arial Unicode MS" w:hint="eastAsia"/>
          <w:b w:val="0"/>
          <w:bCs w:val="0"/>
          <w:i w:val="0"/>
          <w:iCs w:val="0"/>
          <w:rtl w:val="0"/>
          <w:lang w:val="zh-TW" w:eastAsia="zh-TW"/>
        </w:rPr>
        <w:t>函數曲線</w:t>
      </w:r>
      <w:r>
        <w:rPr>
          <w:rFonts w:ascii="Arial Unicode MS" w:cs="Arial Unicode MS" w:hAnsi="Arial Unicode MS" w:eastAsia="Arial Unicode MS" w:hint="eastAsia"/>
          <w:b w:val="0"/>
          <w:bCs w:val="0"/>
          <w:i w:val="0"/>
          <w:iCs w:val="0"/>
          <w:color w:val="000000"/>
          <w:sz w:val="24"/>
          <w:szCs w:val="24"/>
          <w:rtl w:val="0"/>
          <w:lang w:val="zh-TW" w:eastAsia="zh-TW"/>
        </w:rPr>
        <w:t>。</w:t>
      </w:r>
    </w:p>
    <w:p>
      <w:pPr>
        <w:pStyle w:val="內文"/>
        <w:bidi w:val="0"/>
      </w:pPr>
    </w:p>
    <w:p>
      <w:pPr>
        <w:pStyle w:val="標題"/>
        <w:jc w:val="left"/>
        <w:rPr>
          <w:u w:val="single"/>
        </w:rPr>
      </w:pPr>
      <w:r>
        <w:rPr>
          <w:rFonts w:ascii="Arial Unicode MS" w:cs="Arial Unicode MS" w:hAnsi="Arial Unicode MS" w:eastAsia="Arial Unicode MS" w:hint="eastAsia"/>
          <w:b w:val="0"/>
          <w:bCs w:val="0"/>
          <w:i w:val="0"/>
          <w:iCs w:val="0"/>
          <w:u w:val="single"/>
          <w:rtl w:val="0"/>
          <w:lang w:val="zh-TW" w:eastAsia="zh-TW"/>
        </w:rPr>
        <w:t>外食族菜單拉霸</w:t>
      </w:r>
    </w:p>
    <w:p>
      <w:pPr>
        <w:pStyle w:val="內文"/>
        <w:bidi w:val="0"/>
      </w:pPr>
      <w:r>
        <w:tab/>
      </w:r>
      <w:r>
        <w:rPr>
          <w:rFonts w:cs="Arial Unicode MS" w:eastAsia="Arial Unicode MS"/>
          <w:rtl w:val="0"/>
          <w:lang w:val="en-US"/>
        </w:rPr>
        <w:t>1.</w:t>
      </w:r>
      <w:r>
        <w:rPr>
          <w:rFonts w:ascii="Arial Unicode MS" w:cs="Arial Unicode MS" w:hAnsi="Arial Unicode MS" w:eastAsia="Arial Unicode MS" w:hint="eastAsia"/>
          <w:b w:val="0"/>
          <w:bCs w:val="0"/>
          <w:i w:val="0"/>
          <w:iCs w:val="0"/>
          <w:rtl w:val="0"/>
          <w:lang w:val="zh-TW" w:eastAsia="zh-TW"/>
        </w:rPr>
        <w:t>提供常見超選擇商食物的隨機功能（主食、副食、飲品）與查詢營養成分</w:t>
      </w:r>
      <w:r>
        <w:rPr>
          <w:rFonts w:cs="Arial Unicode MS" w:eastAsia="Arial Unicode MS"/>
          <w:rtl w:val="0"/>
          <w:lang w:val="pt-PT"/>
        </w:rPr>
        <w:t>CPF</w:t>
      </w:r>
      <w:r>
        <w:rPr>
          <w:rFonts w:cs="Arial Unicode MS" w:eastAsia="Arial Unicode MS"/>
          <w:color w:val="000000"/>
          <w:sz w:val="24"/>
          <w:szCs w:val="24"/>
          <w:rtl w:val="0"/>
          <w:lang w:val="en-US"/>
        </w:rPr>
        <w:t>(carbon , protein, fat)</w:t>
      </w:r>
      <w:r>
        <w:rPr>
          <w:rFonts w:ascii="Arial Unicode MS" w:cs="Arial Unicode MS" w:hAnsi="Arial Unicode MS" w:eastAsia="Arial Unicode MS" w:hint="eastAsia"/>
          <w:b w:val="0"/>
          <w:bCs w:val="0"/>
          <w:i w:val="0"/>
          <w:iCs w:val="0"/>
          <w:rtl w:val="0"/>
          <w:lang w:val="zh-TW" w:eastAsia="zh-TW"/>
        </w:rPr>
        <w:t>。</w:t>
      </w:r>
    </w:p>
    <w:p>
      <w:pPr>
        <w:pStyle w:val="內文"/>
        <w:bidi w:val="0"/>
        <w:rPr>
          <w:rFonts w:ascii="Times" w:cs="Times" w:hAnsi="Times" w:eastAsia="Times"/>
          <w:sz w:val="24"/>
          <w:szCs w:val="24"/>
        </w:rPr>
      </w:pPr>
      <w:r>
        <w:tab/>
      </w:r>
      <w:r>
        <w:rPr>
          <w:rFonts w:cs="Arial Unicode MS" w:eastAsia="Arial Unicode MS"/>
          <w:rtl w:val="0"/>
          <w:lang w:val="en-US"/>
        </w:rPr>
        <w:t>2.</w:t>
      </w:r>
      <w:r>
        <w:rPr>
          <w:rFonts w:ascii="Arial Unicode MS" w:cs="Arial Unicode MS" w:hAnsi="Arial Unicode MS" w:eastAsia="Arial Unicode MS" w:hint="eastAsia"/>
          <w:b w:val="0"/>
          <w:bCs w:val="0"/>
          <w:i w:val="0"/>
          <w:iCs w:val="0"/>
          <w:rtl w:val="0"/>
          <w:lang w:val="zh-TW" w:eastAsia="zh-TW"/>
        </w:rPr>
        <w:t>若遇到優質營養成分的組合或是自己喜歡的搭配可以新增到最愛選單</w:t>
      </w:r>
      <w:r>
        <w:rPr>
          <w:rFonts w:ascii="Arial Unicode MS" w:cs="Arial Unicode MS" w:hAnsi="Arial Unicode MS" w:eastAsia="Arial Unicode MS" w:hint="eastAsia"/>
          <w:b w:val="0"/>
          <w:bCs w:val="0"/>
          <w:i w:val="0"/>
          <w:iCs w:val="0"/>
          <w:sz w:val="24"/>
          <w:szCs w:val="24"/>
          <w:rtl w:val="0"/>
          <w:lang w:val="zh-TW" w:eastAsia="zh-TW"/>
        </w:rPr>
        <w:t>。</w:t>
      </w:r>
    </w:p>
    <w:p>
      <w:pPr>
        <w:pStyle w:val="內文"/>
        <w:bidi w:val="0"/>
      </w:pPr>
      <w:r>
        <w:rPr>
          <w:rFonts w:ascii="Times" w:cs="Times" w:hAnsi="Times" w:eastAsia="Times"/>
          <w:sz w:val="24"/>
          <w:szCs w:val="24"/>
        </w:rPr>
        <w:tab/>
      </w:r>
      <w:r>
        <w:rPr>
          <w:rFonts w:ascii="Times" w:hAnsi="Times"/>
          <w:sz w:val="24"/>
          <w:szCs w:val="24"/>
          <w:rtl w:val="0"/>
          <w:lang w:val="en-US"/>
        </w:rPr>
        <w:t>3.</w:t>
      </w:r>
      <w:r>
        <w:rPr>
          <w:rFonts w:ascii="Arial Unicode MS" w:cs="Arial Unicode MS" w:hAnsi="Arial Unicode MS" w:eastAsia="Arial Unicode MS" w:hint="eastAsia"/>
          <w:b w:val="0"/>
          <w:bCs w:val="0"/>
          <w:i w:val="0"/>
          <w:iCs w:val="0"/>
          <w:rtl w:val="0"/>
          <w:lang w:val="zh-TW" w:eastAsia="zh-TW"/>
        </w:rPr>
        <w:t>查詢熱門菜單</w:t>
      </w:r>
    </w:p>
    <w:p>
      <w:pPr>
        <w:pStyle w:val="內文"/>
        <w:bidi w:val="0"/>
      </w:pPr>
    </w:p>
    <w:p>
      <w:pPr>
        <w:pStyle w:val="標題"/>
        <w:jc w:val="left"/>
        <w:rPr>
          <w:color w:val="000000"/>
          <w:sz w:val="24"/>
          <w:szCs w:val="24"/>
          <w:u w:val="single"/>
        </w:rPr>
      </w:pPr>
      <w:r>
        <w:rPr>
          <w:rFonts w:ascii="Arial Unicode MS" w:cs="Arial Unicode MS" w:hAnsi="Arial Unicode MS" w:eastAsia="Arial Unicode MS" w:hint="eastAsia"/>
          <w:b w:val="0"/>
          <w:bCs w:val="0"/>
          <w:i w:val="0"/>
          <w:iCs w:val="0"/>
          <w:color w:val="5a5854"/>
          <w:u w:val="single"/>
          <w:rtl w:val="0"/>
          <w:lang w:val="zh-TW" w:eastAsia="zh-TW"/>
        </w:rPr>
        <w:t>討論區</w:t>
      </w:r>
      <w:r>
        <w:rPr>
          <w:rFonts w:ascii="Baskerville" w:hAnsi="Baskerville"/>
          <w:color w:val="000000"/>
          <w:sz w:val="24"/>
          <w:szCs w:val="24"/>
          <w:u w:val="single"/>
          <w:rtl w:val="0"/>
        </w:rPr>
        <w:t xml:space="preserve"> </w:t>
      </w:r>
    </w:p>
    <w:p>
      <w:pPr>
        <w:pStyle w:val="內文"/>
        <w:bidi w:val="0"/>
        <w:rPr>
          <w:color w:val="000000"/>
        </w:rPr>
      </w:pPr>
      <w:r>
        <w:rPr>
          <w:color w:val="000000"/>
          <w:sz w:val="24"/>
          <w:szCs w:val="24"/>
        </w:rPr>
        <w:tab/>
      </w:r>
      <w:r>
        <w:rPr>
          <w:rFonts w:ascii="Arial Unicode MS" w:cs="Arial Unicode MS" w:hAnsi="Arial Unicode MS" w:eastAsia="Arial Unicode MS" w:hint="eastAsia"/>
          <w:b w:val="0"/>
          <w:bCs w:val="0"/>
          <w:i w:val="0"/>
          <w:iCs w:val="0"/>
          <w:rtl w:val="0"/>
          <w:lang w:val="zh-TW" w:eastAsia="zh-TW"/>
        </w:rPr>
        <w:t>提供網站社群功能促進使用者進行經驗或意見交流及提問</w:t>
      </w:r>
    </w:p>
    <w:p>
      <w:pPr>
        <w:pStyle w:val="標題"/>
        <w:jc w:val="left"/>
        <w:rPr>
          <w:color w:val="000000"/>
          <w:u w:val="single"/>
        </w:rPr>
      </w:pPr>
    </w:p>
    <w:p>
      <w:pPr>
        <w:pStyle w:val="標題"/>
        <w:jc w:val="left"/>
        <w:rPr>
          <w:color w:val="5a5855"/>
          <w:u w:val="single"/>
        </w:rPr>
      </w:pPr>
      <w:r>
        <w:rPr>
          <w:rFonts w:ascii="Baskerville" w:hAnsi="Baskerville"/>
          <w:color w:val="5a5855"/>
          <w:u w:val="single"/>
          <w:rtl w:val="0"/>
          <w:lang w:val="zh-TW" w:eastAsia="zh-TW"/>
        </w:rPr>
        <w:t xml:space="preserve"> </w:t>
      </w:r>
      <w:r>
        <w:rPr>
          <w:rFonts w:ascii="Arial Unicode MS" w:cs="Arial Unicode MS" w:hAnsi="Arial Unicode MS" w:eastAsia="Arial Unicode MS" w:hint="eastAsia"/>
          <w:b w:val="0"/>
          <w:bCs w:val="0"/>
          <w:i w:val="0"/>
          <w:iCs w:val="0"/>
          <w:color w:val="5a5855"/>
          <w:u w:val="single"/>
          <w:rtl w:val="0"/>
          <w:lang w:val="zh-TW" w:eastAsia="zh-TW"/>
        </w:rPr>
        <w:t>知識專區</w:t>
      </w:r>
    </w:p>
    <w:p>
      <w:pPr>
        <w:pStyle w:val="內文"/>
        <w:bidi w:val="0"/>
      </w:pPr>
      <w:r>
        <w:rPr>
          <w:rFonts w:cs="Arial Unicode MS" w:eastAsia="Arial Unicode MS"/>
          <w:rtl w:val="0"/>
          <w:lang w:val="en-US"/>
        </w:rPr>
        <w:tab/>
        <w:t>1.</w:t>
      </w:r>
      <w:r>
        <w:rPr>
          <w:rFonts w:ascii="Arial Unicode MS" w:cs="Arial Unicode MS" w:hAnsi="Arial Unicode MS" w:eastAsia="Arial Unicode MS" w:hint="eastAsia"/>
          <w:b w:val="0"/>
          <w:bCs w:val="0"/>
          <w:i w:val="0"/>
          <w:iCs w:val="0"/>
          <w:rtl w:val="0"/>
          <w:lang w:val="zh-TW" w:eastAsia="zh-TW"/>
        </w:rPr>
        <w:t>知識跑馬燈：</w:t>
      </w:r>
      <w:r>
        <w:rPr>
          <w:rFonts w:ascii="Arial Unicode MS" w:cs="Arial Unicode MS" w:hAnsi="Arial Unicode MS" w:eastAsia="Arial Unicode MS" w:hint="eastAsia"/>
          <w:b w:val="0"/>
          <w:bCs w:val="0"/>
          <w:i w:val="0"/>
          <w:iCs w:val="0"/>
          <w:rtl w:val="0"/>
          <w:lang w:val="zh-TW" w:eastAsia="zh-TW"/>
        </w:rPr>
        <w:t>在瀏覽此區時使用者可以透過這個方式學習健身知識</w:t>
      </w:r>
      <w:r>
        <w:rPr>
          <w:rFonts w:cs="Arial Unicode MS" w:eastAsia="Arial Unicode MS" w:hint="default"/>
          <w:color w:val="000000"/>
          <w:rtl w:val="0"/>
          <w:lang w:val="en-US"/>
        </w:rPr>
        <w:t> </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Ex:</w:t>
      </w:r>
      <w:r>
        <w:rPr>
          <w:rFonts w:ascii="Arial Unicode MS" w:cs="Arial Unicode MS" w:hAnsi="Arial Unicode MS" w:eastAsia="Arial Unicode MS" w:hint="eastAsia"/>
          <w:b w:val="0"/>
          <w:bCs w:val="0"/>
          <w:i w:val="0"/>
          <w:iCs w:val="0"/>
          <w:rtl w:val="0"/>
          <w:lang w:val="zh-TW" w:eastAsia="zh-TW"/>
        </w:rPr>
        <w:t>肌肉成長三要素：機械張力、代謝壓力、肌肉破壞</w:t>
      </w:r>
    </w:p>
    <w:p>
      <w:pPr>
        <w:pStyle w:val="內文"/>
        <w:bidi w:val="0"/>
        <w:rPr>
          <w:color w:val="000000"/>
          <w:sz w:val="24"/>
          <w:szCs w:val="24"/>
        </w:rPr>
      </w:pPr>
      <w:r>
        <w:rPr>
          <w:rFonts w:cs="Arial Unicode MS" w:eastAsia="Arial Unicode MS"/>
          <w:rtl w:val="0"/>
          <w:lang w:val="en-US"/>
        </w:rPr>
        <w:tab/>
        <w:t>2.</w:t>
      </w:r>
      <w:r>
        <w:rPr>
          <w:rFonts w:ascii="Arial Unicode MS" w:cs="Arial Unicode MS" w:hAnsi="Arial Unicode MS" w:eastAsia="Arial Unicode MS" w:hint="eastAsia"/>
          <w:b w:val="0"/>
          <w:bCs w:val="0"/>
          <w:i w:val="0"/>
          <w:iCs w:val="0"/>
          <w:rtl w:val="0"/>
          <w:lang w:val="zh-TW" w:eastAsia="zh-TW"/>
        </w:rPr>
        <w:t>三大主軸知識學習</w:t>
      </w:r>
      <w:r>
        <w:rPr>
          <w:rFonts w:ascii="Arial Unicode MS" w:cs="Arial Unicode MS" w:hAnsi="Arial Unicode MS" w:eastAsia="Arial Unicode MS" w:hint="eastAsia"/>
          <w:b w:val="0"/>
          <w:bCs w:val="0"/>
          <w:i w:val="0"/>
          <w:iCs w:val="0"/>
          <w:color w:val="000000"/>
          <w:sz w:val="24"/>
          <w:szCs w:val="24"/>
          <w:rtl w:val="0"/>
          <w:lang w:val="zh-TW" w:eastAsia="zh-TW"/>
        </w:rPr>
        <w:t>：</w:t>
      </w:r>
      <w:r>
        <w:rPr>
          <w:rFonts w:ascii="Arial Unicode MS" w:cs="Arial Unicode MS" w:hAnsi="Arial Unicode MS" w:eastAsia="Arial Unicode MS" w:hint="eastAsia"/>
          <w:b w:val="0"/>
          <w:bCs w:val="0"/>
          <w:i w:val="0"/>
          <w:iCs w:val="0"/>
          <w:rtl w:val="0"/>
          <w:lang w:val="zh-TW" w:eastAsia="zh-TW"/>
        </w:rPr>
        <w:t>由專業營養師及健身教練撰寫的：營養學、解剖學、運動學</w:t>
      </w:r>
    </w:p>
    <w:p>
      <w:pPr>
        <w:pStyle w:val="內文"/>
        <w:bidi w:val="0"/>
        <w:rPr>
          <w:color w:val="000000"/>
          <w:sz w:val="24"/>
          <w:szCs w:val="24"/>
        </w:rPr>
      </w:pPr>
    </w:p>
    <w:p>
      <w:pPr>
        <w:pStyle w:val="標題"/>
        <w:jc w:val="left"/>
        <w:rPr>
          <w:color w:val="000000"/>
          <w:sz w:val="24"/>
          <w:szCs w:val="24"/>
          <w:u w:val="single"/>
        </w:rPr>
      </w:pPr>
      <w:r>
        <w:rPr>
          <w:rFonts w:ascii="Arial Unicode MS" w:cs="Arial Unicode MS" w:hAnsi="Arial Unicode MS" w:eastAsia="Arial Unicode MS" w:hint="eastAsia"/>
          <w:b w:val="0"/>
          <w:bCs w:val="0"/>
          <w:i w:val="0"/>
          <w:iCs w:val="0"/>
          <w:u w:val="single"/>
          <w:rtl w:val="0"/>
          <w:lang w:val="ja-JP" w:eastAsia="ja-JP"/>
        </w:rPr>
        <w:t>推薦運動項目</w:t>
      </w:r>
      <w:r>
        <w:rPr>
          <w:rFonts w:ascii="Baskerville" w:hAnsi="Baskerville"/>
          <w:color w:val="000000"/>
          <w:sz w:val="24"/>
          <w:szCs w:val="24"/>
          <w:u w:val="single"/>
          <w:rtl w:val="0"/>
        </w:rPr>
        <w:t xml:space="preserve"> </w:t>
      </w:r>
    </w:p>
    <w:p>
      <w:pPr>
        <w:pStyle w:val="內文"/>
        <w:bidi w:val="0"/>
        <w:rPr>
          <w:color w:val="000000"/>
          <w:sz w:val="24"/>
          <w:szCs w:val="24"/>
        </w:rPr>
      </w:pPr>
      <w:r>
        <w:rPr>
          <w:color w:val="000000"/>
          <w:sz w:val="24"/>
          <w:szCs w:val="24"/>
        </w:rPr>
        <w:tab/>
      </w:r>
      <w:r>
        <w:rPr>
          <w:rFonts w:ascii="Arial Unicode MS" w:cs="Arial Unicode MS" w:hAnsi="Arial Unicode MS" w:eastAsia="Arial Unicode MS" w:hint="eastAsia"/>
          <w:b w:val="0"/>
          <w:bCs w:val="0"/>
          <w:i w:val="0"/>
          <w:iCs w:val="0"/>
          <w:rtl w:val="0"/>
          <w:lang w:val="zh-TW" w:eastAsia="zh-TW"/>
        </w:rPr>
        <w:t>根據使用者想要訓練的部位（點擊）與使用者設定的基本資訊來進行分級以推薦適合今日的運動項目</w:t>
      </w:r>
    </w:p>
    <w:p>
      <w:pPr>
        <w:pStyle w:val="標題"/>
        <w:jc w:val="left"/>
        <w:rPr>
          <w:u w:val="single"/>
        </w:rPr>
      </w:pPr>
      <w:r>
        <w:rPr>
          <w:rFonts w:ascii="Arial Unicode MS" w:cs="Arial Unicode MS" w:hAnsi="Arial Unicode MS" w:eastAsia="Arial Unicode MS" w:hint="eastAsia"/>
          <w:b w:val="0"/>
          <w:bCs w:val="0"/>
          <w:i w:val="0"/>
          <w:iCs w:val="0"/>
          <w:u w:val="single"/>
          <w:rtl w:val="0"/>
          <w:lang w:val="zh-TW" w:eastAsia="zh-TW"/>
        </w:rPr>
        <w:t>學習區</w:t>
      </w:r>
    </w:p>
    <w:p>
      <w:pPr>
        <w:pStyle w:val="內文"/>
        <w:bidi w:val="0"/>
      </w:pPr>
      <w:r>
        <w:tab/>
      </w:r>
      <w:r>
        <w:rPr>
          <w:rFonts w:ascii="Arial Unicode MS" w:cs="Arial Unicode MS" w:hAnsi="Arial Unicode MS" w:eastAsia="Arial Unicode MS" w:hint="eastAsia"/>
          <w:b w:val="0"/>
          <w:bCs w:val="0"/>
          <w:i w:val="0"/>
          <w:iCs w:val="0"/>
          <w:rtl w:val="0"/>
          <w:lang w:val="zh-TW" w:eastAsia="zh-TW"/>
        </w:rPr>
        <w:t>提供龐大的影片資源以及線上老師直播訓練、透過居家學習達到理想效果</w:t>
      </w:r>
    </w:p>
    <w:p>
      <w:pPr>
        <w:pStyle w:val="內文"/>
        <w:bidi w:val="0"/>
      </w:pPr>
    </w:p>
    <w:p>
      <w:pPr>
        <w:pStyle w:val="標題"/>
        <w:jc w:val="left"/>
        <w:rPr>
          <w:color w:val="000000"/>
          <w:u w:val="single"/>
        </w:rPr>
      </w:pPr>
      <w:r>
        <w:rPr>
          <w:rFonts w:ascii="Arial Unicode MS" w:cs="Arial Unicode MS" w:hAnsi="Arial Unicode MS" w:eastAsia="Arial Unicode MS" w:hint="eastAsia"/>
          <w:b w:val="0"/>
          <w:bCs w:val="0"/>
          <w:i w:val="0"/>
          <w:iCs w:val="0"/>
          <w:color w:val="595853"/>
          <w:u w:val="single"/>
          <w:rtl w:val="0"/>
          <w:lang w:val="zh-TW" w:eastAsia="zh-TW"/>
        </w:rPr>
        <w:t>商城</w:t>
      </w:r>
    </w:p>
    <w:p>
      <w:pPr>
        <w:pStyle w:val="內文"/>
        <w:bidi w:val="0"/>
        <w:rPr>
          <w:color w:val="000000"/>
        </w:rPr>
      </w:pPr>
      <w:r>
        <w:rPr>
          <w:color w:val="000000"/>
        </w:rPr>
        <w:tab/>
      </w:r>
      <w:r>
        <w:rPr>
          <w:rFonts w:ascii="Arial Unicode MS" w:cs="Arial Unicode MS" w:hAnsi="Arial Unicode MS" w:eastAsia="Arial Unicode MS" w:hint="eastAsia"/>
          <w:b w:val="0"/>
          <w:bCs w:val="0"/>
          <w:i w:val="0"/>
          <w:iCs w:val="0"/>
          <w:rtl w:val="0"/>
          <w:lang w:val="zh-TW" w:eastAsia="zh-TW"/>
        </w:rPr>
        <w:t>使用者可在此專區預定相關的補給品、健身器材、裝備等等</w:t>
      </w:r>
    </w:p>
    <w:p>
      <w:pPr>
        <w:pStyle w:val="預設"/>
        <w:bidi w:val="0"/>
        <w:spacing w:after="0" w:line="560" w:lineRule="atLeast"/>
        <w:ind w:left="0" w:right="0" w:firstLine="0"/>
        <w:jc w:val="left"/>
        <w:rPr>
          <w:rFonts w:ascii="Times" w:cs="Times" w:hAnsi="Times" w:eastAsia="Times"/>
          <w:color w:val="000000"/>
          <w:sz w:val="24"/>
          <w:szCs w:val="24"/>
          <w:rtl w:val="0"/>
        </w:rPr>
      </w:pPr>
    </w:p>
    <w:p>
      <w:pPr>
        <w:pStyle w:val="標題"/>
        <w:jc w:val="left"/>
        <w:rPr>
          <w:color w:val="000000"/>
          <w:u w:val="single"/>
        </w:rPr>
      </w:pPr>
      <w:r>
        <w:rPr>
          <w:rFonts w:ascii="Arial Unicode MS" w:cs="Arial Unicode MS" w:hAnsi="Arial Unicode MS" w:eastAsia="Arial Unicode MS" w:hint="eastAsia"/>
          <w:b w:val="0"/>
          <w:bCs w:val="0"/>
          <w:i w:val="0"/>
          <w:iCs w:val="0"/>
          <w:u w:val="single"/>
          <w:rtl w:val="0"/>
          <w:lang w:val="zh-TW" w:eastAsia="zh-TW"/>
        </w:rPr>
        <w:t>專業諮詢</w:t>
      </w:r>
      <w:r>
        <w:rPr>
          <w:rFonts w:ascii="Baskerville" w:hAnsi="Baskerville"/>
          <w:color w:val="000000"/>
          <w:sz w:val="24"/>
          <w:szCs w:val="24"/>
          <w:u w:val="single"/>
          <w:rtl w:val="0"/>
        </w:rPr>
        <w:t xml:space="preserve"> </w:t>
      </w:r>
    </w:p>
    <w:p>
      <w:pPr>
        <w:pStyle w:val="內文"/>
        <w:bidi w:val="0"/>
        <w:rPr>
          <w:rFonts w:ascii="Times" w:cs="Times" w:hAnsi="Times" w:eastAsia="Times"/>
          <w:color w:val="000000"/>
          <w:sz w:val="24"/>
          <w:szCs w:val="24"/>
        </w:rPr>
      </w:pPr>
      <w:r>
        <w:rPr>
          <w:color w:val="000000"/>
        </w:rPr>
        <w:tab/>
      </w:r>
      <w:r>
        <w:rPr>
          <w:rFonts w:ascii="Arial Unicode MS" w:cs="Arial Unicode MS" w:hAnsi="Arial Unicode MS" w:eastAsia="Arial Unicode MS" w:hint="eastAsia"/>
          <w:b w:val="0"/>
          <w:bCs w:val="0"/>
          <w:i w:val="0"/>
          <w:iCs w:val="0"/>
          <w:rtl w:val="0"/>
          <w:lang w:val="zh-TW" w:eastAsia="zh-TW"/>
        </w:rPr>
        <w:t>由特聘健身教練、營養師在線回答使用者的個別問題（此功能需要成為會員）</w:t>
      </w:r>
    </w:p>
    <w:p>
      <w:pPr>
        <w:pStyle w:val="內文"/>
        <w:bidi w:val="0"/>
        <w:rPr>
          <w:rFonts w:ascii="Times" w:cs="Times" w:hAnsi="Times" w:eastAsia="Times"/>
          <w:color w:val="000000"/>
          <w:sz w:val="24"/>
          <w:szCs w:val="24"/>
        </w:rPr>
      </w:pPr>
    </w:p>
    <w:p>
      <w:pPr>
        <w:pStyle w:val="內文"/>
        <w:bidi w:val="0"/>
      </w:pPr>
    </w:p>
    <w:p>
      <w:pPr>
        <w:pStyle w:val="內文"/>
        <w:bidi w:val="0"/>
      </w:pPr>
      <w:r>
        <w:tab/>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大標題"/>
        <w:bidi w:val="0"/>
      </w:pPr>
      <w:r>
        <w:rPr>
          <w:rFonts w:ascii="Arial Unicode MS" w:cs="Arial Unicode MS" w:hAnsi="Arial Unicode MS" w:eastAsia="Arial Unicode MS" w:hint="eastAsia"/>
          <w:b w:val="0"/>
          <w:bCs w:val="0"/>
          <w:i w:val="0"/>
          <w:iCs w:val="0"/>
          <w:rtl w:val="0"/>
        </w:rPr>
        <w:t>商業模式</w:t>
      </w:r>
    </w:p>
    <w:p>
      <w:pPr>
        <w:pStyle w:val="子標題"/>
        <w:bidi w:val="0"/>
      </w:pPr>
      <w:r>
        <w:rPr>
          <w:rtl w:val="0"/>
        </w:rPr>
        <w:t>Business model</w:t>
      </w:r>
    </w:p>
    <w:p>
      <w:pPr>
        <w:pStyle w:val="子標題"/>
        <w:bidi w:val="0"/>
      </w:pPr>
      <w:r>
        <w:drawing>
          <wp:anchor distT="152400" distB="152400" distL="152400" distR="152400" simplePos="0" relativeHeight="251662336" behindDoc="0" locked="0" layoutInCell="1" allowOverlap="1">
            <wp:simplePos x="0" y="0"/>
            <wp:positionH relativeFrom="margin">
              <wp:posOffset>-780129</wp:posOffset>
            </wp:positionH>
            <wp:positionV relativeFrom="line">
              <wp:posOffset>361371</wp:posOffset>
            </wp:positionV>
            <wp:extent cx="7262560" cy="3886540"/>
            <wp:effectExtent l="0" t="0" r="0" b="0"/>
            <wp:wrapThrough wrapText="bothSides" distL="152400" distR="152400">
              <wp:wrapPolygon edited="1">
                <wp:start x="24" y="0"/>
                <wp:lineTo x="21576" y="0"/>
                <wp:lineTo x="21576" y="21600"/>
                <wp:lineTo x="24" y="21600"/>
                <wp:lineTo x="24"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2">
                      <a:extLst/>
                    </a:blip>
                    <a:stretch>
                      <a:fillRect/>
                    </a:stretch>
                  </pic:blipFill>
                  <pic:spPr>
                    <a:xfrm>
                      <a:off x="0" y="0"/>
                      <a:ext cx="7262560" cy="388654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r>
        <w:rPr>
          <w:rFonts w:ascii="Arial Unicode MS" w:cs="Arial Unicode MS" w:hAnsi="Arial Unicode MS" w:eastAsia="Arial Unicode MS"/>
          <w:b w:val="0"/>
          <w:bCs w:val="0"/>
          <w:i w:val="0"/>
          <w:iCs w:val="0"/>
        </w:rPr>
        <w:br w:type="page"/>
      </w:r>
    </w:p>
    <w:p>
      <w:pPr>
        <w:pStyle w:val="大標題"/>
        <w:bidi w:val="0"/>
      </w:pPr>
      <w:r>
        <w:rPr>
          <w:rFonts w:ascii="Arial Unicode MS" w:cs="Arial Unicode MS" w:hAnsi="Arial Unicode MS" w:eastAsia="Arial Unicode MS" w:hint="eastAsia"/>
          <w:b w:val="0"/>
          <w:bCs w:val="0"/>
          <w:i w:val="0"/>
          <w:iCs w:val="0"/>
          <w:rtl w:val="0"/>
        </w:rPr>
        <w:t>進度安排</w:t>
      </w:r>
    </w:p>
    <w:p>
      <w:pPr>
        <w:pStyle w:val="子標題"/>
        <w:bidi w:val="0"/>
      </w:pPr>
      <w:r>
        <w:rPr>
          <w:rtl w:val="0"/>
        </w:rPr>
        <w:t>Schedule</w:t>
      </w:r>
    </w:p>
    <w:tbl>
      <w:tblPr>
        <w:tblW w:w="9020" w:type="dxa"/>
        <w:jc w:val="left"/>
        <w:tblInd w:w="136"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Times New Roman" w:hAnsi="Times New Roman"/>
                <w:b w:val="1"/>
                <w:bCs w:val="1"/>
                <w:sz w:val="18"/>
                <w:szCs w:val="18"/>
                <w:rtl w:val="0"/>
              </w:rPr>
              <w:t>0</w:t>
            </w:r>
            <w:r>
              <w:rPr>
                <w:rFonts w:ascii="Helvetica" w:hAnsi="Helvetica"/>
                <w:b w:val="1"/>
                <w:bCs w:val="1"/>
                <w:sz w:val="18"/>
                <w:szCs w:val="18"/>
                <w:rtl w:val="0"/>
              </w:rPr>
              <w:t>325</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Helvetica" w:hAnsi="Helvetica"/>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169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1"/>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學習前端</w:t>
            </w:r>
            <w:r>
              <w:rPr>
                <w:rFonts w:ascii="Helvetica" w:hAnsi="Helvetica"/>
                <w:sz w:val="18"/>
                <w:szCs w:val="18"/>
                <w:rtl w:val="0"/>
              </w:rPr>
              <w:t>CSS</w:t>
            </w:r>
            <w:r>
              <w:rPr>
                <w:rFonts w:ascii="Arial Unicode MS" w:cs="Arial Unicode MS" w:hAnsi="Arial Unicode MS" w:eastAsia="Arial Unicode MS" w:hint="eastAsia"/>
                <w:b w:val="0"/>
                <w:bCs w:val="0"/>
                <w:i w:val="0"/>
                <w:iCs w:val="0"/>
                <w:sz w:val="18"/>
                <w:szCs w:val="18"/>
                <w:rtl w:val="0"/>
              </w:rPr>
              <w:t>、</w:t>
            </w:r>
            <w:r>
              <w:rPr>
                <w:rFonts w:ascii="Helvetica" w:hAnsi="Helvetica"/>
                <w:sz w:val="18"/>
                <w:szCs w:val="18"/>
                <w:rtl w:val="0"/>
                <w:lang w:val="en-US"/>
              </w:rPr>
              <w:t>HTML</w:t>
            </w:r>
            <w:r>
              <w:rPr>
                <w:rFonts w:ascii="Arial Unicode MS" w:cs="Arial Unicode MS" w:hAnsi="Arial Unicode MS" w:eastAsia="Arial Unicode MS" w:hint="eastAsia"/>
                <w:b w:val="0"/>
                <w:bCs w:val="0"/>
                <w:i w:val="0"/>
                <w:iCs w:val="0"/>
                <w:sz w:val="18"/>
                <w:szCs w:val="18"/>
                <w:rtl w:val="0"/>
              </w:rPr>
              <w:t>、</w:t>
            </w:r>
            <w:r>
              <w:rPr>
                <w:rFonts w:ascii="Helvetica" w:hAnsi="Helvetica"/>
                <w:sz w:val="18"/>
                <w:szCs w:val="18"/>
                <w:rtl w:val="0"/>
              </w:rPr>
              <w:t xml:space="preserve">JS </w:t>
            </w:r>
            <w:r>
              <w:rPr>
                <w:rFonts w:ascii="Arial Unicode MS" w:cs="Arial Unicode MS" w:hAnsi="Arial Unicode MS" w:eastAsia="Arial Unicode MS" w:hint="eastAsia"/>
                <w:b w:val="0"/>
                <w:bCs w:val="0"/>
                <w:i w:val="0"/>
                <w:iCs w:val="0"/>
                <w:sz w:val="18"/>
                <w:szCs w:val="18"/>
                <w:rtl w:val="0"/>
              </w:rPr>
              <w:t>，</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撰寫企劃書，研究體內激素，研究網站架構</w:t>
            </w:r>
            <w:r>
              <w:rPr>
                <w:rFonts w:ascii="Helvetica" w:hAnsi="Helvetica"/>
                <w:sz w:val="18"/>
                <w:szCs w:val="18"/>
                <w:rtl w:val="0"/>
              </w:rPr>
              <w:t xml:space="preserve"> </w:t>
            </w:r>
          </w:p>
          <w:p>
            <w:pPr>
              <w:pStyle w:val="表格樣式 2"/>
              <w:numPr>
                <w:ilvl w:val="0"/>
                <w:numId w:val="1"/>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王若若權</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學習後端</w:t>
            </w:r>
            <w:r>
              <w:rPr>
                <w:rFonts w:ascii="Helvetica" w:hAnsi="Helvetica"/>
                <w:sz w:val="18"/>
                <w:szCs w:val="18"/>
                <w:rtl w:val="0"/>
                <w:lang w:val="de-DE"/>
              </w:rPr>
              <w:t>php</w:t>
            </w:r>
            <w:r>
              <w:rPr>
                <w:rFonts w:ascii="Arial Unicode MS" w:cs="Arial Unicode MS" w:hAnsi="Arial Unicode MS" w:eastAsia="Arial Unicode MS" w:hint="eastAsia"/>
                <w:b w:val="0"/>
                <w:bCs w:val="0"/>
                <w:i w:val="0"/>
                <w:iCs w:val="0"/>
                <w:sz w:val="18"/>
                <w:szCs w:val="18"/>
                <w:rtl w:val="0"/>
                <w:lang w:val="zh-TW" w:eastAsia="zh-TW"/>
              </w:rPr>
              <w:t>，研究飲食、睡眠，構思關於網站的新想法</w:t>
            </w:r>
            <w:r>
              <w:rPr>
                <w:rFonts w:ascii="Helvetica" w:hAnsi="Helvetica"/>
                <w:sz w:val="18"/>
                <w:szCs w:val="18"/>
                <w:rtl w:val="0"/>
              </w:rPr>
              <w:t xml:space="preserve"> </w:t>
            </w:r>
          </w:p>
          <w:p>
            <w:pPr>
              <w:pStyle w:val="表格樣式 2"/>
              <w:numPr>
                <w:ilvl w:val="0"/>
                <w:numId w:val="1"/>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學習</w:t>
            </w:r>
            <w:r>
              <w:rPr>
                <w:rFonts w:ascii="Helvetica" w:hAnsi="Helvetica"/>
                <w:sz w:val="18"/>
                <w:szCs w:val="18"/>
                <w:rtl w:val="0"/>
                <w:lang w:val="en-US"/>
              </w:rPr>
              <w:t xml:space="preserve">Python Flask </w:t>
            </w:r>
            <w:r>
              <w:rPr>
                <w:rFonts w:ascii="Arial Unicode MS" w:cs="Arial Unicode MS" w:hAnsi="Arial Unicode MS" w:eastAsia="Arial Unicode MS" w:hint="eastAsia"/>
                <w:b w:val="0"/>
                <w:bCs w:val="0"/>
                <w:i w:val="0"/>
                <w:iCs w:val="0"/>
                <w:sz w:val="18"/>
                <w:szCs w:val="18"/>
                <w:rtl w:val="0"/>
              </w:rPr>
              <w:t>，</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ja-JP" w:eastAsia="ja-JP"/>
              </w:rPr>
              <w:t>構思</w:t>
            </w:r>
            <w:r>
              <w:rPr>
                <w:rFonts w:ascii="Helvetica" w:hAnsi="Helvetica"/>
                <w:sz w:val="18"/>
                <w:szCs w:val="18"/>
                <w:rtl w:val="0"/>
                <w:lang w:val="pt-PT"/>
              </w:rPr>
              <w:t>logo</w:t>
            </w:r>
            <w:r>
              <w:rPr>
                <w:rFonts w:ascii="Arial Unicode MS" w:cs="Arial Unicode MS" w:hAnsi="Arial Unicode MS" w:eastAsia="Arial Unicode MS" w:hint="eastAsia"/>
                <w:b w:val="0"/>
                <w:bCs w:val="0"/>
                <w:i w:val="0"/>
                <w:iCs w:val="0"/>
                <w:sz w:val="18"/>
                <w:szCs w:val="18"/>
                <w:rtl w:val="0"/>
                <w:lang w:val="zh-TW" w:eastAsia="zh-TW"/>
              </w:rPr>
              <w:t>製成電⼦子檔案，研究健⾝身動作，</w:t>
            </w:r>
            <w:r>
              <w:rPr>
                <w:rFonts w:ascii="Helvetica" w:hAnsi="Helvetica"/>
                <w:sz w:val="18"/>
                <w:szCs w:val="18"/>
                <w:rtl w:val="0"/>
              </w:rPr>
              <w:t>slogan</w:t>
            </w:r>
            <w:r>
              <w:rPr>
                <w:rFonts w:ascii="Arial Unicode MS" w:cs="Arial Unicode MS" w:hAnsi="Arial Unicode MS" w:eastAsia="Arial Unicode MS" w:hint="eastAsia"/>
                <w:b w:val="0"/>
                <w:bCs w:val="0"/>
                <w:i w:val="0"/>
                <w:iCs w:val="0"/>
                <w:sz w:val="18"/>
                <w:szCs w:val="18"/>
                <w:rtl w:val="0"/>
                <w:lang w:val="zh-TW" w:eastAsia="zh-TW"/>
              </w:rPr>
              <w:t>的構思</w:t>
            </w:r>
            <w:r>
              <w:rPr>
                <w:rFonts w:ascii="Helvetica" w:hAnsi="Helvetica"/>
                <w:sz w:val="18"/>
                <w:szCs w:val="18"/>
                <w:rtl w:val="0"/>
              </w:rPr>
              <w:t xml:space="preserve"> </w:t>
            </w:r>
          </w:p>
          <w:p>
            <w:pPr>
              <w:pStyle w:val="表格樣式 2"/>
              <w:numPr>
                <w:ilvl w:val="0"/>
                <w:numId w:val="1"/>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查閱關於健身的相關資料</w:t>
            </w:r>
          </w:p>
        </w:tc>
      </w:tr>
      <w:tr>
        <w:tblPrEx>
          <w:shd w:val="clear" w:color="auto" w:fill="f4f8ee"/>
        </w:tblPrEx>
        <w:trPr>
          <w:trHeight w:val="1688"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Times" w:cs="Times" w:hAnsi="Times" w:eastAsia="Times"/>
                <w:sz w:val="18"/>
                <w:szCs w:val="18"/>
                <w:rtl w:val="0"/>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製成企劃書，研究網站架構</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rPr>
              <w:t>部分</w:t>
            </w:r>
            <w:r>
              <w:rPr>
                <w:rFonts w:ascii="Times" w:hAnsi="Times"/>
                <w:sz w:val="18"/>
                <w:szCs w:val="18"/>
                <w:rtl w:val="0"/>
              </w:rPr>
              <w:t>)</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購買相關課程，研究飲食、睡眠</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rPr>
              <w:t>部分</w:t>
            </w:r>
            <w:r>
              <w:rPr>
                <w:rFonts w:ascii="Times" w:hAnsi="Times"/>
                <w:sz w:val="18"/>
                <w:szCs w:val="18"/>
                <w:rtl w:val="0"/>
              </w:rPr>
              <w:t>)</w:t>
            </w:r>
          </w:p>
          <w:p>
            <w:pPr>
              <w:pStyle w:val="表格樣式 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ight="380" w:firstLine="0"/>
              <w:jc w:val="left"/>
              <w:rPr>
                <w:rFonts w:ascii="Times" w:cs="Times" w:hAnsi="Times" w:eastAsia="Times"/>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購買相關課程，研究健</w:t>
            </w:r>
            <w:r>
              <w:rPr>
                <w:rFonts w:eastAsia="PingFang TC Regular" w:hint="eastAsia"/>
                <w:sz w:val="18"/>
                <w:szCs w:val="18"/>
                <w:rtl w:val="0"/>
              </w:rPr>
              <w:t>⾝</w:t>
            </w:r>
            <w:r>
              <w:rPr>
                <w:rFonts w:ascii="Arial Unicode MS" w:cs="Arial Unicode MS" w:hAnsi="Arial Unicode MS" w:eastAsia="Arial Unicode MS" w:hint="eastAsia"/>
                <w:b w:val="0"/>
                <w:bCs w:val="0"/>
                <w:i w:val="0"/>
                <w:iCs w:val="0"/>
                <w:sz w:val="18"/>
                <w:szCs w:val="18"/>
                <w:rtl w:val="0"/>
                <w:lang w:val="ja-JP" w:eastAsia="ja-JP"/>
              </w:rPr>
              <w:t>身動作</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rPr>
              <w:t>部分</w:t>
            </w:r>
            <w:r>
              <w:rPr>
                <w:rFonts w:ascii="Times" w:hAnsi="Times"/>
                <w:sz w:val="18"/>
                <w:szCs w:val="18"/>
                <w:rtl w:val="0"/>
              </w:rPr>
              <w:t>)</w:t>
            </w:r>
          </w:p>
          <w:p>
            <w:pPr>
              <w:pStyle w:val="表格樣式 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Times" w:hAnsi="Times"/>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查閱相關資料</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28"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28" w:right="380" w:firstLine="0"/>
        <w:jc w:val="left"/>
        <w:rPr>
          <w:rFonts w:ascii="Times New Roman" w:cs="Times New Roman" w:hAnsi="Times New Roman" w:eastAsia="Times New Roman"/>
          <w:b w:val="1"/>
          <w:bCs w:val="1"/>
          <w:rtl w:val="0"/>
        </w:rPr>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tbl>
      <w:tblPr>
        <w:tblW w:w="9020" w:type="dxa"/>
        <w:jc w:val="left"/>
        <w:tblInd w:w="108"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Helvetica" w:hAnsi="Helvetica"/>
                <w:b w:val="1"/>
                <w:bCs w:val="1"/>
                <w:sz w:val="18"/>
                <w:szCs w:val="18"/>
                <w:rtl w:val="0"/>
              </w:rPr>
              <w:t>0416</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169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2"/>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lang w:val="de-DE"/>
              </w:rPr>
              <w:t>:html</w:t>
            </w:r>
            <w:r>
              <w:rPr>
                <w:rFonts w:ascii="Arial Unicode MS" w:cs="Arial Unicode MS" w:hAnsi="Arial Unicode MS" w:eastAsia="Arial Unicode MS" w:hint="eastAsia"/>
                <w:b w:val="0"/>
                <w:bCs w:val="0"/>
                <w:i w:val="0"/>
                <w:iCs w:val="0"/>
                <w:sz w:val="18"/>
                <w:szCs w:val="18"/>
                <w:rtl w:val="0"/>
                <w:lang w:val="zh-TW" w:eastAsia="zh-TW"/>
              </w:rPr>
              <w:t>學習到第八章，研究網站架構、人體激素</w:t>
            </w:r>
          </w:p>
          <w:p>
            <w:pPr>
              <w:pStyle w:val="表格樣式 2"/>
              <w:numPr>
                <w:ilvl w:val="0"/>
                <w:numId w:val="2"/>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學習後端</w:t>
            </w:r>
            <w:r>
              <w:rPr>
                <w:rFonts w:ascii="Helvetica" w:hAnsi="Helvetica"/>
                <w:sz w:val="18"/>
                <w:szCs w:val="18"/>
                <w:rtl w:val="0"/>
              </w:rPr>
              <w:t>php3-4</w:t>
            </w:r>
            <w:r>
              <w:rPr>
                <w:rFonts w:ascii="Arial Unicode MS" w:cs="Arial Unicode MS" w:hAnsi="Arial Unicode MS" w:eastAsia="Arial Unicode MS" w:hint="eastAsia"/>
                <w:b w:val="0"/>
                <w:bCs w:val="0"/>
                <w:i w:val="0"/>
                <w:iCs w:val="0"/>
                <w:sz w:val="18"/>
                <w:szCs w:val="18"/>
                <w:rtl w:val="0"/>
                <w:lang w:val="zh-TW" w:eastAsia="zh-TW"/>
              </w:rPr>
              <w:t>章，研究飲食、睡眠對人體的影響</w:t>
            </w:r>
          </w:p>
          <w:p>
            <w:pPr>
              <w:pStyle w:val="表格樣式 2"/>
              <w:numPr>
                <w:ilvl w:val="0"/>
                <w:numId w:val="2"/>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學習</w:t>
            </w:r>
            <w:r>
              <w:rPr>
                <w:rFonts w:ascii="Helvetica" w:hAnsi="Helvetica"/>
                <w:sz w:val="18"/>
                <w:szCs w:val="18"/>
                <w:rtl w:val="0"/>
                <w:lang w:val="en-US"/>
              </w:rPr>
              <w:t>Python Flask</w:t>
            </w:r>
            <w:r>
              <w:rPr>
                <w:rFonts w:ascii="Arial Unicode MS" w:cs="Arial Unicode MS" w:hAnsi="Arial Unicode MS" w:eastAsia="Arial Unicode MS" w:hint="eastAsia"/>
                <w:b w:val="0"/>
                <w:bCs w:val="0"/>
                <w:i w:val="0"/>
                <w:iCs w:val="0"/>
                <w:sz w:val="18"/>
                <w:szCs w:val="18"/>
                <w:rtl w:val="0"/>
                <w:lang w:val="zh-TW" w:eastAsia="zh-TW"/>
              </w:rPr>
              <w:t>學到第四部</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ja-JP" w:eastAsia="ja-JP"/>
              </w:rPr>
              <w:t>，手機</w:t>
            </w:r>
            <w:r>
              <w:rPr>
                <w:rFonts w:ascii="Helvetica" w:hAnsi="Helvetica"/>
                <w:sz w:val="18"/>
                <w:szCs w:val="18"/>
                <w:rtl w:val="0"/>
                <w:lang w:val="en-US"/>
              </w:rPr>
              <w:t>app</w:t>
            </w:r>
            <w:r>
              <w:rPr>
                <w:rFonts w:ascii="Arial Unicode MS" w:cs="Arial Unicode MS" w:hAnsi="Arial Unicode MS" w:eastAsia="Arial Unicode MS" w:hint="eastAsia"/>
                <w:b w:val="0"/>
                <w:bCs w:val="0"/>
                <w:i w:val="0"/>
                <w:iCs w:val="0"/>
                <w:sz w:val="18"/>
                <w:szCs w:val="18"/>
                <w:rtl w:val="0"/>
                <w:lang w:val="ja-JP" w:eastAsia="ja-JP"/>
              </w:rPr>
              <w:t>構思，</w:t>
            </w:r>
            <w:r>
              <w:rPr>
                <w:rFonts w:ascii="Helvetica" w:hAnsi="Helvetica"/>
                <w:sz w:val="18"/>
                <w:szCs w:val="18"/>
                <w:rtl w:val="0"/>
              </w:rPr>
              <w:t>slogan</w:t>
            </w:r>
            <w:r>
              <w:rPr>
                <w:rFonts w:ascii="Arial Unicode MS" w:cs="Arial Unicode MS" w:hAnsi="Arial Unicode MS" w:eastAsia="Arial Unicode MS" w:hint="eastAsia"/>
                <w:b w:val="0"/>
                <w:bCs w:val="0"/>
                <w:i w:val="0"/>
                <w:iCs w:val="0"/>
                <w:sz w:val="18"/>
                <w:szCs w:val="18"/>
                <w:rtl w:val="0"/>
                <w:lang w:val="zh-TW" w:eastAsia="zh-TW"/>
              </w:rPr>
              <w:t>的構思</w:t>
            </w:r>
          </w:p>
          <w:p>
            <w:pPr>
              <w:pStyle w:val="表格樣式 2"/>
              <w:numPr>
                <w:ilvl w:val="0"/>
                <w:numId w:val="2"/>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研究後端開發、繪製健身網站架構</w:t>
            </w:r>
          </w:p>
        </w:tc>
      </w:tr>
      <w:tr>
        <w:tblPrEx>
          <w:shd w:val="clear" w:color="auto" w:fill="f4f8ee"/>
        </w:tblPrEx>
        <w:trPr>
          <w:trHeight w:val="169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rPr>
              <w:t xml:space="preserve"> </w:t>
            </w:r>
            <w:r>
              <w:rPr>
                <w:rFonts w:ascii="Helvetica" w:hAnsi="Helvetica"/>
                <w:sz w:val="18"/>
                <w:szCs w:val="18"/>
                <w:rtl w:val="0"/>
                <w:lang w:val="en-US"/>
              </w:rPr>
              <w:t xml:space="preserve">: HTML </w:t>
            </w:r>
            <w:r>
              <w:rPr>
                <w:rFonts w:ascii="Arial Unicode MS" w:cs="Arial Unicode MS" w:hAnsi="Arial Unicode MS" w:eastAsia="Arial Unicode MS" w:hint="eastAsia"/>
                <w:b w:val="0"/>
                <w:bCs w:val="0"/>
                <w:i w:val="0"/>
                <w:iCs w:val="0"/>
                <w:sz w:val="18"/>
                <w:szCs w:val="18"/>
                <w:rtl w:val="0"/>
                <w:lang w:val="zh-TW" w:eastAsia="zh-TW"/>
              </w:rPr>
              <w:t>學習到第</w:t>
            </w:r>
            <w:r>
              <w:rPr>
                <w:rFonts w:ascii="Helvetica" w:hAnsi="Helvetica"/>
                <w:sz w:val="18"/>
                <w:szCs w:val="18"/>
                <w:rtl w:val="0"/>
              </w:rPr>
              <w:t xml:space="preserve"> </w:t>
            </w:r>
            <w:r>
              <w:rPr>
                <w:rFonts w:ascii="Helvetica" w:hAnsi="Helvetica"/>
                <w:sz w:val="18"/>
                <w:szCs w:val="18"/>
                <w:rtl w:val="0"/>
              </w:rPr>
              <w:t xml:space="preserve">8 </w:t>
            </w:r>
            <w:r>
              <w:rPr>
                <w:rFonts w:ascii="Arial Unicode MS" w:cs="Arial Unicode MS" w:hAnsi="Arial Unicode MS" w:eastAsia="Arial Unicode MS" w:hint="eastAsia"/>
                <w:b w:val="0"/>
                <w:bCs w:val="0"/>
                <w:i w:val="0"/>
                <w:iCs w:val="0"/>
                <w:sz w:val="18"/>
                <w:szCs w:val="18"/>
                <w:rtl w:val="0"/>
                <w:lang w:val="zh-TW" w:eastAsia="zh-TW"/>
              </w:rPr>
              <w:t>章，研究網站架構、人體激素</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Helvetica" w:hAnsi="Helvetica"/>
                <w:sz w:val="18"/>
                <w:szCs w:val="18"/>
                <w:rtl w:val="0"/>
              </w:rPr>
              <w:t xml:space="preserve"> </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ja-JP" w:eastAsia="ja-JP"/>
              </w:rPr>
              <w:t>前後端第</w:t>
            </w:r>
            <w:r>
              <w:rPr>
                <w:rFonts w:ascii="Helvetica" w:hAnsi="Helvetica"/>
                <w:sz w:val="18"/>
                <w:szCs w:val="18"/>
                <w:rtl w:val="0"/>
              </w:rPr>
              <w:t xml:space="preserve"> </w:t>
            </w:r>
            <w:r>
              <w:rPr>
                <w:rFonts w:ascii="Helvetica" w:hAnsi="Helvetica"/>
                <w:sz w:val="18"/>
                <w:szCs w:val="18"/>
                <w:rtl w:val="0"/>
              </w:rPr>
              <w:t xml:space="preserve">18 </w:t>
            </w:r>
            <w:r>
              <w:rPr>
                <w:rFonts w:ascii="Arial Unicode MS" w:cs="Arial Unicode MS" w:hAnsi="Arial Unicode MS" w:eastAsia="Arial Unicode MS" w:hint="eastAsia"/>
                <w:b w:val="0"/>
                <w:bCs w:val="0"/>
                <w:i w:val="0"/>
                <w:iCs w:val="0"/>
                <w:sz w:val="18"/>
                <w:szCs w:val="18"/>
                <w:rtl w:val="0"/>
                <w:lang w:val="zh-TW" w:eastAsia="zh-TW"/>
              </w:rPr>
              <w:t>章完，研究睡眠對人體產生的影響</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Helvetica" w:cs="Helvetica" w:hAnsi="Helvetica" w:eastAsia="Helvetica"/>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 xml:space="preserve"> </w:t>
            </w:r>
            <w:r>
              <w:rPr>
                <w:rFonts w:ascii="Helvetica" w:hAnsi="Helvetica"/>
                <w:sz w:val="18"/>
                <w:szCs w:val="18"/>
                <w:rtl w:val="0"/>
                <w:lang w:val="en-US"/>
              </w:rPr>
              <w:t xml:space="preserve">: Python Flask </w:t>
            </w:r>
            <w:r>
              <w:rPr>
                <w:rFonts w:ascii="Arial Unicode MS" w:cs="Arial Unicode MS" w:hAnsi="Arial Unicode MS" w:eastAsia="Arial Unicode MS" w:hint="eastAsia"/>
                <w:b w:val="0"/>
                <w:bCs w:val="0"/>
                <w:i w:val="0"/>
                <w:iCs w:val="0"/>
                <w:sz w:val="18"/>
                <w:szCs w:val="18"/>
                <w:rtl w:val="0"/>
                <w:lang w:val="zh-TW" w:eastAsia="zh-TW"/>
              </w:rPr>
              <w:t>學習到第四部，手機</w:t>
            </w:r>
            <w:r>
              <w:rPr>
                <w:rFonts w:ascii="Helvetica" w:hAnsi="Helvetica"/>
                <w:sz w:val="18"/>
                <w:szCs w:val="18"/>
                <w:rtl w:val="0"/>
              </w:rPr>
              <w:t xml:space="preserve"> </w:t>
            </w:r>
            <w:r>
              <w:rPr>
                <w:rFonts w:ascii="Helvetica" w:hAnsi="Helvetica"/>
                <w:sz w:val="18"/>
                <w:szCs w:val="18"/>
                <w:rtl w:val="0"/>
                <w:lang w:val="es-ES_tradnl"/>
              </w:rPr>
              <w:t xml:space="preserve">APP </w:t>
            </w:r>
            <w:r>
              <w:rPr>
                <w:rFonts w:ascii="Arial Unicode MS" w:cs="Arial Unicode MS" w:hAnsi="Arial Unicode MS" w:eastAsia="Arial Unicode MS" w:hint="eastAsia"/>
                <w:b w:val="0"/>
                <w:bCs w:val="0"/>
                <w:i w:val="0"/>
                <w:iCs w:val="0"/>
                <w:sz w:val="18"/>
                <w:szCs w:val="18"/>
                <w:rtl w:val="0"/>
              </w:rPr>
              <w:t>研究，</w:t>
            </w:r>
            <w:r>
              <w:rPr>
                <w:rFonts w:ascii="Helvetica" w:hAnsi="Helvetica"/>
                <w:sz w:val="18"/>
                <w:szCs w:val="18"/>
                <w:rtl w:val="0"/>
              </w:rPr>
              <w:t xml:space="preserve">Slogan </w:t>
            </w:r>
            <w:r>
              <w:rPr>
                <w:rFonts w:ascii="Arial Unicode MS" w:cs="Arial Unicode MS" w:hAnsi="Arial Unicode MS" w:eastAsia="Arial Unicode MS" w:hint="eastAsia"/>
                <w:b w:val="0"/>
                <w:bCs w:val="0"/>
                <w:i w:val="0"/>
                <w:iCs w:val="0"/>
                <w:sz w:val="18"/>
                <w:szCs w:val="18"/>
                <w:rtl w:val="0"/>
                <w:lang w:val="ja-JP" w:eastAsia="ja-JP"/>
              </w:rPr>
              <w:t>構思</w:t>
            </w:r>
            <w:r>
              <w:rPr>
                <w:rFonts w:ascii="Helvetica" w:hAnsi="Helvetica"/>
                <w:sz w:val="18"/>
                <w:szCs w:val="18"/>
                <w:rtl w:val="0"/>
              </w:rPr>
              <w:t xml:space="preserve"> </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rPr>
              <w:t xml:space="preserve"> </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後端開發課程並且上</w:t>
            </w:r>
            <w:r>
              <w:rPr>
                <w:rFonts w:ascii="Helvetica" w:hAnsi="Helvetica"/>
                <w:sz w:val="18"/>
                <w:szCs w:val="18"/>
                <w:rtl w:val="0"/>
              </w:rPr>
              <w:t xml:space="preserve"> </w:t>
            </w:r>
            <w:r>
              <w:rPr>
                <w:rFonts w:ascii="Helvetica" w:hAnsi="Helvetica"/>
                <w:sz w:val="18"/>
                <w:szCs w:val="18"/>
                <w:rtl w:val="0"/>
              </w:rPr>
              <w:t xml:space="preserve">3 </w:t>
            </w:r>
            <w:r>
              <w:rPr>
                <w:rFonts w:ascii="Arial Unicode MS" w:cs="Arial Unicode MS" w:hAnsi="Arial Unicode MS" w:eastAsia="Arial Unicode MS" w:hint="eastAsia"/>
                <w:b w:val="0"/>
                <w:bCs w:val="0"/>
                <w:i w:val="0"/>
                <w:iCs w:val="0"/>
                <w:sz w:val="18"/>
                <w:szCs w:val="18"/>
                <w:rtl w:val="0"/>
                <w:lang w:val="zh-CN" w:eastAsia="zh-CN"/>
              </w:rPr>
              <w:t>至</w:t>
            </w:r>
            <w:r>
              <w:rPr>
                <w:rFonts w:ascii="Helvetica" w:hAnsi="Helvetica"/>
                <w:sz w:val="18"/>
                <w:szCs w:val="18"/>
                <w:rtl w:val="0"/>
              </w:rPr>
              <w:t xml:space="preserve"> </w:t>
            </w:r>
            <w:r>
              <w:rPr>
                <w:rFonts w:ascii="Helvetica" w:hAnsi="Helvetica"/>
                <w:sz w:val="18"/>
                <w:szCs w:val="18"/>
                <w:rtl w:val="0"/>
              </w:rPr>
              <w:t xml:space="preserve">4 </w:t>
            </w:r>
            <w:r>
              <w:rPr>
                <w:rFonts w:ascii="Arial Unicode MS" w:cs="Arial Unicode MS" w:hAnsi="Arial Unicode MS" w:eastAsia="Arial Unicode MS" w:hint="eastAsia"/>
                <w:b w:val="0"/>
                <w:bCs w:val="0"/>
                <w:i w:val="0"/>
                <w:iCs w:val="0"/>
                <w:sz w:val="18"/>
                <w:szCs w:val="18"/>
                <w:rtl w:val="0"/>
                <w:lang w:val="zh-TW" w:eastAsia="zh-TW"/>
              </w:rPr>
              <w:t>部，初步研究網站營利模式</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tbl>
      <w:tblPr>
        <w:tblW w:w="9020" w:type="dxa"/>
        <w:jc w:val="left"/>
        <w:tblInd w:w="108"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Times New Roman" w:hAnsi="Times New Roman"/>
                <w:b w:val="1"/>
                <w:bCs w:val="1"/>
                <w:sz w:val="18"/>
                <w:szCs w:val="18"/>
                <w:rtl w:val="0"/>
              </w:rPr>
              <w:t>0</w:t>
            </w:r>
            <w:r>
              <w:rPr>
                <w:rFonts w:ascii="Helvetica" w:hAnsi="Helvetica"/>
                <w:b w:val="1"/>
                <w:bCs w:val="1"/>
                <w:sz w:val="18"/>
                <w:szCs w:val="18"/>
                <w:rtl w:val="0"/>
              </w:rPr>
              <w:t>917</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169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3"/>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rPr>
              <w:t xml:space="preserve"> </w:t>
            </w:r>
            <w:r>
              <w:rPr>
                <w:rFonts w:ascii="Helvetica" w:hAnsi="Helvetica"/>
                <w:sz w:val="18"/>
                <w:szCs w:val="18"/>
                <w:rtl w:val="0"/>
                <w:lang w:val="en-US"/>
              </w:rPr>
              <w:t xml:space="preserve">: HTML </w:t>
            </w:r>
            <w:r>
              <w:rPr>
                <w:rFonts w:ascii="Arial Unicode MS" w:cs="Arial Unicode MS" w:hAnsi="Arial Unicode MS" w:eastAsia="Arial Unicode MS" w:hint="eastAsia"/>
                <w:b w:val="0"/>
                <w:bCs w:val="0"/>
                <w:i w:val="0"/>
                <w:iCs w:val="0"/>
                <w:sz w:val="18"/>
                <w:szCs w:val="18"/>
                <w:rtl w:val="0"/>
                <w:lang w:val="zh-TW" w:eastAsia="zh-TW"/>
              </w:rPr>
              <w:t>學習到第</w:t>
            </w:r>
            <w:r>
              <w:rPr>
                <w:rFonts w:ascii="Helvetica" w:hAnsi="Helvetica"/>
                <w:sz w:val="18"/>
                <w:szCs w:val="18"/>
                <w:rtl w:val="0"/>
              </w:rPr>
              <w:t xml:space="preserve"> </w:t>
            </w:r>
            <w:r>
              <w:rPr>
                <w:rFonts w:ascii="Helvetica" w:hAnsi="Helvetica"/>
                <w:sz w:val="18"/>
                <w:szCs w:val="18"/>
                <w:rtl w:val="0"/>
              </w:rPr>
              <w:t xml:space="preserve">8 </w:t>
            </w:r>
            <w:r>
              <w:rPr>
                <w:rFonts w:ascii="Arial Unicode MS" w:cs="Arial Unicode MS" w:hAnsi="Arial Unicode MS" w:eastAsia="Arial Unicode MS" w:hint="eastAsia"/>
                <w:b w:val="0"/>
                <w:bCs w:val="0"/>
                <w:i w:val="0"/>
                <w:iCs w:val="0"/>
                <w:sz w:val="18"/>
                <w:szCs w:val="18"/>
                <w:rtl w:val="0"/>
                <w:lang w:val="zh-TW" w:eastAsia="zh-TW"/>
              </w:rPr>
              <w:t>章，研究網站架構、人體激素</w:t>
            </w:r>
          </w:p>
          <w:p>
            <w:pPr>
              <w:pStyle w:val="表格樣式 2"/>
              <w:numPr>
                <w:ilvl w:val="0"/>
                <w:numId w:val="3"/>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Helvetica" w:hAnsi="Helvetica"/>
                <w:sz w:val="18"/>
                <w:szCs w:val="18"/>
                <w:rtl w:val="0"/>
              </w:rPr>
              <w:t xml:space="preserve"> </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ja-JP" w:eastAsia="ja-JP"/>
              </w:rPr>
              <w:t>前後端第</w:t>
            </w:r>
            <w:r>
              <w:rPr>
                <w:rFonts w:ascii="Helvetica" w:hAnsi="Helvetica"/>
                <w:sz w:val="18"/>
                <w:szCs w:val="18"/>
                <w:rtl w:val="0"/>
              </w:rPr>
              <w:t xml:space="preserve"> </w:t>
            </w:r>
            <w:r>
              <w:rPr>
                <w:rFonts w:ascii="Helvetica" w:hAnsi="Helvetica"/>
                <w:sz w:val="18"/>
                <w:szCs w:val="18"/>
                <w:rtl w:val="0"/>
              </w:rPr>
              <w:t xml:space="preserve">18 </w:t>
            </w:r>
            <w:r>
              <w:rPr>
                <w:rFonts w:ascii="Arial Unicode MS" w:cs="Arial Unicode MS" w:hAnsi="Arial Unicode MS" w:eastAsia="Arial Unicode MS" w:hint="eastAsia"/>
                <w:b w:val="0"/>
                <w:bCs w:val="0"/>
                <w:i w:val="0"/>
                <w:iCs w:val="0"/>
                <w:sz w:val="18"/>
                <w:szCs w:val="18"/>
                <w:rtl w:val="0"/>
                <w:lang w:val="zh-TW" w:eastAsia="zh-TW"/>
              </w:rPr>
              <w:t>章完，研究睡眠對人體產生的影響</w:t>
            </w:r>
          </w:p>
          <w:p>
            <w:pPr>
              <w:pStyle w:val="表格樣式 2"/>
              <w:numPr>
                <w:ilvl w:val="0"/>
                <w:numId w:val="3"/>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 xml:space="preserve"> </w:t>
            </w:r>
            <w:r>
              <w:rPr>
                <w:rFonts w:ascii="Helvetica" w:hAnsi="Helvetica"/>
                <w:sz w:val="18"/>
                <w:szCs w:val="18"/>
                <w:rtl w:val="0"/>
                <w:lang w:val="en-US"/>
              </w:rPr>
              <w:t xml:space="preserve">: Python Flask </w:t>
            </w:r>
            <w:r>
              <w:rPr>
                <w:rFonts w:ascii="Arial Unicode MS" w:cs="Arial Unicode MS" w:hAnsi="Arial Unicode MS" w:eastAsia="Arial Unicode MS" w:hint="eastAsia"/>
                <w:b w:val="0"/>
                <w:bCs w:val="0"/>
                <w:i w:val="0"/>
                <w:iCs w:val="0"/>
                <w:sz w:val="18"/>
                <w:szCs w:val="18"/>
                <w:rtl w:val="0"/>
                <w:lang w:val="zh-TW" w:eastAsia="zh-TW"/>
              </w:rPr>
              <w:t>學習到第四部，手機</w:t>
            </w:r>
            <w:r>
              <w:rPr>
                <w:rFonts w:ascii="Helvetica" w:hAnsi="Helvetica"/>
                <w:sz w:val="18"/>
                <w:szCs w:val="18"/>
                <w:rtl w:val="0"/>
              </w:rPr>
              <w:t xml:space="preserve"> </w:t>
            </w:r>
            <w:r>
              <w:rPr>
                <w:rFonts w:ascii="Helvetica" w:hAnsi="Helvetica"/>
                <w:sz w:val="18"/>
                <w:szCs w:val="18"/>
                <w:rtl w:val="0"/>
                <w:lang w:val="es-ES_tradnl"/>
              </w:rPr>
              <w:t xml:space="preserve">APP </w:t>
            </w:r>
            <w:r>
              <w:rPr>
                <w:rFonts w:ascii="Arial Unicode MS" w:cs="Arial Unicode MS" w:hAnsi="Arial Unicode MS" w:eastAsia="Arial Unicode MS" w:hint="eastAsia"/>
                <w:b w:val="0"/>
                <w:bCs w:val="0"/>
                <w:i w:val="0"/>
                <w:iCs w:val="0"/>
                <w:sz w:val="18"/>
                <w:szCs w:val="18"/>
                <w:rtl w:val="0"/>
              </w:rPr>
              <w:t>研究，</w:t>
            </w:r>
            <w:r>
              <w:rPr>
                <w:rFonts w:ascii="Helvetica" w:hAnsi="Helvetica"/>
                <w:sz w:val="18"/>
                <w:szCs w:val="18"/>
                <w:rtl w:val="0"/>
              </w:rPr>
              <w:t xml:space="preserve">Slogan </w:t>
            </w:r>
            <w:r>
              <w:rPr>
                <w:rFonts w:ascii="Arial Unicode MS" w:cs="Arial Unicode MS" w:hAnsi="Arial Unicode MS" w:eastAsia="Arial Unicode MS" w:hint="eastAsia"/>
                <w:b w:val="0"/>
                <w:bCs w:val="0"/>
                <w:i w:val="0"/>
                <w:iCs w:val="0"/>
                <w:sz w:val="18"/>
                <w:szCs w:val="18"/>
                <w:rtl w:val="0"/>
                <w:lang w:val="ja-JP" w:eastAsia="ja-JP"/>
              </w:rPr>
              <w:t>構思</w:t>
            </w:r>
            <w:r>
              <w:rPr>
                <w:rFonts w:ascii="Helvetica" w:hAnsi="Helvetica"/>
                <w:sz w:val="18"/>
                <w:szCs w:val="18"/>
                <w:rtl w:val="0"/>
              </w:rPr>
              <w:t xml:space="preserve"> </w:t>
            </w:r>
          </w:p>
          <w:p>
            <w:pPr>
              <w:pStyle w:val="表格樣式 2"/>
              <w:numPr>
                <w:ilvl w:val="0"/>
                <w:numId w:val="3"/>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rPr>
              <w:t xml:space="preserve"> </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後端開發課程並且上</w:t>
            </w:r>
            <w:r>
              <w:rPr>
                <w:rFonts w:ascii="Helvetica" w:hAnsi="Helvetica"/>
                <w:sz w:val="18"/>
                <w:szCs w:val="18"/>
                <w:rtl w:val="0"/>
              </w:rPr>
              <w:t xml:space="preserve"> </w:t>
            </w:r>
            <w:r>
              <w:rPr>
                <w:rFonts w:ascii="Helvetica" w:hAnsi="Helvetica"/>
                <w:sz w:val="18"/>
                <w:szCs w:val="18"/>
                <w:rtl w:val="0"/>
              </w:rPr>
              <w:t xml:space="preserve">3 </w:t>
            </w:r>
            <w:r>
              <w:rPr>
                <w:rFonts w:ascii="Arial Unicode MS" w:cs="Arial Unicode MS" w:hAnsi="Arial Unicode MS" w:eastAsia="Arial Unicode MS" w:hint="eastAsia"/>
                <w:b w:val="0"/>
                <w:bCs w:val="0"/>
                <w:i w:val="0"/>
                <w:iCs w:val="0"/>
                <w:sz w:val="18"/>
                <w:szCs w:val="18"/>
                <w:rtl w:val="0"/>
                <w:lang w:val="zh-CN" w:eastAsia="zh-CN"/>
              </w:rPr>
              <w:t>至</w:t>
            </w:r>
            <w:r>
              <w:rPr>
                <w:rFonts w:ascii="Helvetica" w:hAnsi="Helvetica"/>
                <w:sz w:val="18"/>
                <w:szCs w:val="18"/>
                <w:rtl w:val="0"/>
              </w:rPr>
              <w:t xml:space="preserve"> </w:t>
            </w:r>
            <w:r>
              <w:rPr>
                <w:rFonts w:ascii="Helvetica" w:hAnsi="Helvetica"/>
                <w:sz w:val="18"/>
                <w:szCs w:val="18"/>
                <w:rtl w:val="0"/>
              </w:rPr>
              <w:t xml:space="preserve">4 </w:t>
            </w:r>
            <w:r>
              <w:rPr>
                <w:rFonts w:ascii="Arial Unicode MS" w:cs="Arial Unicode MS" w:hAnsi="Arial Unicode MS" w:eastAsia="Arial Unicode MS" w:hint="eastAsia"/>
                <w:b w:val="0"/>
                <w:bCs w:val="0"/>
                <w:i w:val="0"/>
                <w:iCs w:val="0"/>
                <w:sz w:val="18"/>
                <w:szCs w:val="18"/>
                <w:rtl w:val="0"/>
                <w:lang w:val="zh-TW" w:eastAsia="zh-TW"/>
              </w:rPr>
              <w:t>部，初步研究網站營利模式</w:t>
            </w:r>
          </w:p>
        </w:tc>
      </w:tr>
      <w:tr>
        <w:tblPrEx>
          <w:shd w:val="clear" w:color="auto" w:fill="f4f8ee"/>
        </w:tblPrEx>
        <w:trPr>
          <w:trHeight w:val="171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00"/>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Songti TC Regular" w:hAnsi="Songti TC Regular"/>
                <w:sz w:val="18"/>
                <w:szCs w:val="18"/>
                <w:rtl w:val="0"/>
              </w:rPr>
              <w:t xml:space="preserve"> </w:t>
            </w:r>
            <w:r>
              <w:rPr>
                <w:rFonts w:ascii="Times" w:hAnsi="Times"/>
                <w:sz w:val="18"/>
                <w:szCs w:val="18"/>
                <w:rtl w:val="0"/>
                <w:lang w:val="en-US"/>
              </w:rPr>
              <w:t xml:space="preserve">: HTML </w:t>
            </w:r>
            <w:r>
              <w:rPr>
                <w:rFonts w:ascii="Arial Unicode MS" w:cs="Arial Unicode MS" w:hAnsi="Arial Unicode MS" w:eastAsia="Arial Unicode MS" w:hint="eastAsia"/>
                <w:b w:val="0"/>
                <w:bCs w:val="0"/>
                <w:i w:val="0"/>
                <w:iCs w:val="0"/>
                <w:sz w:val="18"/>
                <w:szCs w:val="18"/>
                <w:rtl w:val="0"/>
                <w:lang w:val="zh-TW" w:eastAsia="zh-TW"/>
              </w:rPr>
              <w:t>學習到第</w:t>
            </w:r>
            <w:r>
              <w:rPr>
                <w:rFonts w:ascii="Songti TC Regular" w:hAnsi="Songti TC Regular"/>
                <w:sz w:val="18"/>
                <w:szCs w:val="18"/>
                <w:rtl w:val="0"/>
              </w:rPr>
              <w:t xml:space="preserve"> </w:t>
            </w:r>
            <w:r>
              <w:rPr>
                <w:rFonts w:ascii="Times" w:hAnsi="Times"/>
                <w:sz w:val="18"/>
                <w:szCs w:val="18"/>
                <w:rtl w:val="0"/>
              </w:rPr>
              <w:t>9</w:t>
            </w:r>
            <w:r>
              <w:rPr>
                <w:rFonts w:ascii="Arial Unicode MS" w:cs="Arial Unicode MS" w:hAnsi="Arial Unicode MS" w:eastAsia="Arial Unicode MS" w:hint="eastAsia"/>
                <w:b w:val="0"/>
                <w:bCs w:val="0"/>
                <w:i w:val="0"/>
                <w:iCs w:val="0"/>
                <w:sz w:val="18"/>
                <w:szCs w:val="18"/>
                <w:rtl w:val="0"/>
                <w:lang w:val="zh-TW" w:eastAsia="zh-TW"/>
              </w:rPr>
              <w:t>章，研究網站架構、人體激素</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Lucida Grande" w:cs="Lucida Grande" w:hAnsi="Lucida Grande" w:eastAsia="Lucida Grande"/>
                <w:sz w:val="18"/>
                <w:szCs w:val="18"/>
                <w:rtl w:val="0"/>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Songti TC Regular" w:hAnsi="Songti TC Regular"/>
                <w:sz w:val="18"/>
                <w:szCs w:val="18"/>
                <w:rtl w:val="0"/>
              </w:rPr>
              <w:t xml:space="preserve"> </w:t>
            </w:r>
            <w:r>
              <w:rPr>
                <w:rFonts w:ascii="Times" w:hAnsi="Times"/>
                <w:sz w:val="18"/>
                <w:szCs w:val="18"/>
                <w:rtl w:val="0"/>
              </w:rPr>
              <w:t xml:space="preserve">: </w:t>
            </w:r>
            <w:r>
              <w:rPr>
                <w:rFonts w:ascii="Arial Unicode MS" w:cs="Arial Unicode MS" w:hAnsi="Arial Unicode MS" w:eastAsia="Arial Unicode MS" w:hint="eastAsia"/>
                <w:b w:val="0"/>
                <w:bCs w:val="0"/>
                <w:i w:val="0"/>
                <w:iCs w:val="0"/>
                <w:sz w:val="18"/>
                <w:szCs w:val="18"/>
                <w:rtl w:val="0"/>
                <w:lang w:val="ja-JP" w:eastAsia="ja-JP"/>
              </w:rPr>
              <w:t>前後端第</w:t>
            </w:r>
            <w:r>
              <w:rPr>
                <w:rFonts w:ascii="Songti TC Regular" w:hAnsi="Songti TC Regular"/>
                <w:sz w:val="18"/>
                <w:szCs w:val="18"/>
                <w:rtl w:val="0"/>
              </w:rPr>
              <w:t xml:space="preserve"> </w:t>
            </w:r>
            <w:r>
              <w:rPr>
                <w:rFonts w:ascii="Times" w:hAnsi="Times"/>
                <w:sz w:val="18"/>
                <w:szCs w:val="18"/>
                <w:rtl w:val="0"/>
              </w:rPr>
              <w:t xml:space="preserve">18 </w:t>
            </w:r>
            <w:r>
              <w:rPr>
                <w:rFonts w:ascii="Arial Unicode MS" w:cs="Arial Unicode MS" w:hAnsi="Arial Unicode MS" w:eastAsia="Arial Unicode MS" w:hint="eastAsia"/>
                <w:b w:val="0"/>
                <w:bCs w:val="0"/>
                <w:i w:val="0"/>
                <w:iCs w:val="0"/>
                <w:sz w:val="18"/>
                <w:szCs w:val="18"/>
                <w:rtl w:val="0"/>
                <w:lang w:val="zh-TW" w:eastAsia="zh-TW"/>
              </w:rPr>
              <w:t>章完，研究睡眠對人體產生的影響</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Songti TC Regular" w:cs="Songti TC Regular" w:hAnsi="Songti TC Regular" w:eastAsia="Songti TC Regular"/>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Songti TC Regular" w:hAnsi="Songti TC Regular"/>
                <w:sz w:val="18"/>
                <w:szCs w:val="18"/>
                <w:rtl w:val="0"/>
              </w:rPr>
              <w:t xml:space="preserve"> </w:t>
            </w:r>
            <w:r>
              <w:rPr>
                <w:rFonts w:ascii="Times" w:hAnsi="Times"/>
                <w:sz w:val="18"/>
                <w:szCs w:val="18"/>
                <w:rtl w:val="0"/>
                <w:lang w:val="en-US"/>
              </w:rPr>
              <w:t xml:space="preserve">: Python Flask </w:t>
            </w:r>
            <w:r>
              <w:rPr>
                <w:rFonts w:ascii="Arial Unicode MS" w:cs="Arial Unicode MS" w:hAnsi="Arial Unicode MS" w:eastAsia="Arial Unicode MS" w:hint="eastAsia"/>
                <w:b w:val="0"/>
                <w:bCs w:val="0"/>
                <w:i w:val="0"/>
                <w:iCs w:val="0"/>
                <w:sz w:val="18"/>
                <w:szCs w:val="18"/>
                <w:rtl w:val="0"/>
                <w:lang w:val="zh-TW" w:eastAsia="zh-TW"/>
              </w:rPr>
              <w:t>學習到第四部，手機</w:t>
            </w:r>
            <w:r>
              <w:rPr>
                <w:rFonts w:ascii="Songti TC Regular" w:hAnsi="Songti TC Regular"/>
                <w:sz w:val="18"/>
                <w:szCs w:val="18"/>
                <w:rtl w:val="0"/>
              </w:rPr>
              <w:t xml:space="preserve"> </w:t>
            </w:r>
            <w:r>
              <w:rPr>
                <w:rFonts w:ascii="Times" w:hAnsi="Times"/>
                <w:sz w:val="18"/>
                <w:szCs w:val="18"/>
                <w:rtl w:val="0"/>
                <w:lang w:val="es-ES_tradnl"/>
              </w:rPr>
              <w:t xml:space="preserve">APP </w:t>
            </w:r>
            <w:r>
              <w:rPr>
                <w:rFonts w:ascii="Arial Unicode MS" w:cs="Arial Unicode MS" w:hAnsi="Arial Unicode MS" w:eastAsia="Arial Unicode MS" w:hint="eastAsia"/>
                <w:b w:val="0"/>
                <w:bCs w:val="0"/>
                <w:i w:val="0"/>
                <w:iCs w:val="0"/>
                <w:sz w:val="18"/>
                <w:szCs w:val="18"/>
                <w:rtl w:val="0"/>
              </w:rPr>
              <w:t>研究，</w:t>
            </w:r>
            <w:r>
              <w:rPr>
                <w:rFonts w:ascii="Times" w:hAnsi="Times"/>
                <w:sz w:val="18"/>
                <w:szCs w:val="18"/>
                <w:rtl w:val="0"/>
              </w:rPr>
              <w:t xml:space="preserve">Slogan </w:t>
            </w:r>
            <w:r>
              <w:rPr>
                <w:rFonts w:ascii="Arial Unicode MS" w:cs="Arial Unicode MS" w:hAnsi="Arial Unicode MS" w:eastAsia="Arial Unicode MS" w:hint="eastAsia"/>
                <w:b w:val="0"/>
                <w:bCs w:val="0"/>
                <w:i w:val="0"/>
                <w:iCs w:val="0"/>
                <w:sz w:val="18"/>
                <w:szCs w:val="18"/>
                <w:rtl w:val="0"/>
                <w:lang w:val="ja-JP" w:eastAsia="ja-JP"/>
              </w:rPr>
              <w:t>構思</w:t>
            </w:r>
            <w:r>
              <w:rPr>
                <w:rFonts w:ascii="Songti TC Regular" w:hAnsi="Songti TC Regular"/>
                <w:sz w:val="18"/>
                <w:szCs w:val="18"/>
                <w:rtl w:val="0"/>
              </w:rPr>
              <w:t xml:space="preserve"> </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Songti TC Regular" w:hAnsi="Songti TC Regular"/>
                <w:sz w:val="18"/>
                <w:szCs w:val="18"/>
                <w:rtl w:val="0"/>
              </w:rPr>
              <w:t xml:space="preserve"> </w:t>
            </w:r>
            <w:r>
              <w:rPr>
                <w:rFonts w:ascii="Times" w:hAnsi="Times"/>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後端開發課程並且上</w:t>
            </w:r>
            <w:r>
              <w:rPr>
                <w:rFonts w:ascii="Songti TC Regular" w:hAnsi="Songti TC Regular"/>
                <w:sz w:val="18"/>
                <w:szCs w:val="18"/>
                <w:rtl w:val="0"/>
              </w:rPr>
              <w:t xml:space="preserve"> </w:t>
            </w:r>
            <w:r>
              <w:rPr>
                <w:rFonts w:ascii="Times" w:hAnsi="Times"/>
                <w:sz w:val="18"/>
                <w:szCs w:val="18"/>
                <w:rtl w:val="0"/>
              </w:rPr>
              <w:t xml:space="preserve">3 </w:t>
            </w:r>
            <w:r>
              <w:rPr>
                <w:rFonts w:ascii="Arial Unicode MS" w:cs="Arial Unicode MS" w:hAnsi="Arial Unicode MS" w:eastAsia="Arial Unicode MS" w:hint="eastAsia"/>
                <w:b w:val="0"/>
                <w:bCs w:val="0"/>
                <w:i w:val="0"/>
                <w:iCs w:val="0"/>
                <w:sz w:val="18"/>
                <w:szCs w:val="18"/>
                <w:rtl w:val="0"/>
                <w:lang w:val="zh-CN" w:eastAsia="zh-CN"/>
              </w:rPr>
              <w:t>至</w:t>
            </w:r>
            <w:r>
              <w:rPr>
                <w:rFonts w:ascii="Songti TC Regular" w:hAnsi="Songti TC Regular"/>
                <w:sz w:val="18"/>
                <w:szCs w:val="18"/>
                <w:rtl w:val="0"/>
              </w:rPr>
              <w:t xml:space="preserve"> </w:t>
            </w:r>
            <w:r>
              <w:rPr>
                <w:rFonts w:ascii="Times" w:hAnsi="Times"/>
                <w:sz w:val="18"/>
                <w:szCs w:val="18"/>
                <w:rtl w:val="0"/>
              </w:rPr>
              <w:t xml:space="preserve">4 </w:t>
            </w:r>
            <w:r>
              <w:rPr>
                <w:rFonts w:ascii="Arial Unicode MS" w:cs="Arial Unicode MS" w:hAnsi="Arial Unicode MS" w:eastAsia="Arial Unicode MS" w:hint="eastAsia"/>
                <w:b w:val="0"/>
                <w:bCs w:val="0"/>
                <w:i w:val="0"/>
                <w:iCs w:val="0"/>
                <w:sz w:val="18"/>
                <w:szCs w:val="18"/>
                <w:rtl w:val="0"/>
                <w:lang w:val="zh-TW" w:eastAsia="zh-TW"/>
              </w:rPr>
              <w:t>部，初步研究網站營利模式</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91" w:after="0" w:line="240" w:lineRule="auto"/>
        <w:ind w:left="0" w:right="383" w:firstLine="0"/>
        <w:jc w:val="left"/>
        <w:rPr>
          <w:rFonts w:ascii="Times New Roman" w:cs="Times New Roman" w:hAnsi="Times New Roman" w:eastAsia="Times New Roman"/>
          <w:sz w:val="20"/>
          <w:szCs w:val="20"/>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91" w:after="0" w:line="240" w:lineRule="auto"/>
        <w:ind w:left="0" w:right="383" w:firstLine="0"/>
        <w:jc w:val="left"/>
        <w:rPr>
          <w:rFonts w:ascii="Times New Roman" w:cs="Times New Roman" w:hAnsi="Times New Roman" w:eastAsia="Times New Roman"/>
          <w:sz w:val="20"/>
          <w:szCs w:val="20"/>
          <w:rtl w:val="0"/>
        </w:rPr>
      </w:pPr>
    </w:p>
    <w:tbl>
      <w:tblPr>
        <w:tblW w:w="9020" w:type="dxa"/>
        <w:jc w:val="left"/>
        <w:tblInd w:w="108"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Helvetica" w:hAnsi="Helvetica"/>
                <w:b w:val="1"/>
                <w:bCs w:val="1"/>
                <w:sz w:val="18"/>
                <w:szCs w:val="18"/>
                <w:rtl w:val="0"/>
              </w:rPr>
              <w:t>1015</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b w:val="1"/>
                <w:bCs w:val="1"/>
                <w:sz w:val="18"/>
                <w:szCs w:val="18"/>
                <w:rtl w:val="0"/>
              </w:rPr>
              <w:tab/>
            </w:r>
            <w:r>
              <w:rPr>
                <w:rFonts w:ascii="Helvetica" w:hAnsi="Helvetica"/>
                <w:b w:val="1"/>
                <w:bCs w:val="1"/>
                <w:sz w:val="18"/>
                <w:szCs w:val="18"/>
                <w:rtl w:val="0"/>
              </w:rPr>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338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4"/>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rPr>
              <w:t xml:space="preserve"> </w:t>
            </w:r>
            <w:r>
              <w:rPr>
                <w:rFonts w:ascii="Helvetica" w:hAnsi="Helvetica"/>
                <w:sz w:val="18"/>
                <w:szCs w:val="18"/>
                <w:rtl w:val="0"/>
              </w:rPr>
              <w:t xml:space="preserve">: html attr css </w:t>
            </w:r>
            <w:r>
              <w:rPr>
                <w:rFonts w:ascii="Arial Unicode MS" w:cs="Arial Unicode MS" w:hAnsi="Arial Unicode MS" w:eastAsia="Arial Unicode MS" w:hint="eastAsia"/>
                <w:b w:val="0"/>
                <w:bCs w:val="0"/>
                <w:i w:val="0"/>
                <w:iCs w:val="0"/>
                <w:sz w:val="18"/>
                <w:szCs w:val="18"/>
                <w:rtl w:val="0"/>
                <w:lang w:val="zh-TW" w:eastAsia="zh-TW"/>
              </w:rPr>
              <w:t>綜合定位運用</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基礎互動</w:t>
            </w:r>
            <w:r>
              <w:rPr>
                <w:rFonts w:ascii="Helvetica" w:hAnsi="Helvetica"/>
                <w:sz w:val="18"/>
                <w:szCs w:val="18"/>
                <w:rtl w:val="0"/>
              </w:rPr>
              <w:t xml:space="preserve"> </w:t>
            </w:r>
            <w:r>
              <w:rPr>
                <w:rFonts w:ascii="Helvetica" w:hAnsi="Helvetica"/>
                <w:sz w:val="18"/>
                <w:szCs w:val="18"/>
                <w:rtl w:val="0"/>
              </w:rPr>
              <w:t>jquery/json</w:t>
            </w:r>
            <w:r>
              <w:rPr>
                <w:rFonts w:ascii="Arial Unicode MS" w:cs="Arial Unicode MS" w:hAnsi="Arial Unicode MS" w:eastAsia="Arial Unicode MS" w:hint="eastAsia"/>
                <w:b w:val="0"/>
                <w:bCs w:val="0"/>
                <w:i w:val="0"/>
                <w:iCs w:val="0"/>
                <w:sz w:val="18"/>
                <w:szCs w:val="18"/>
                <w:rtl w:val="0"/>
                <w:lang w:val="zh-TW" w:eastAsia="zh-TW"/>
              </w:rPr>
              <w:t>動態擬改</w:t>
            </w:r>
            <w:r>
              <w:rPr>
                <w:rFonts w:ascii="Helvetica" w:hAnsi="Helvetica"/>
                <w:sz w:val="18"/>
                <w:szCs w:val="18"/>
                <w:rtl w:val="0"/>
              </w:rPr>
              <w:t>css</w:t>
            </w:r>
            <w:r>
              <w:rPr>
                <w:rFonts w:ascii="Arial Unicode MS" w:cs="Arial Unicode MS" w:hAnsi="Arial Unicode MS" w:eastAsia="Arial Unicode MS" w:hint="eastAsia"/>
                <w:b w:val="0"/>
                <w:bCs w:val="0"/>
                <w:i w:val="0"/>
                <w:iCs w:val="0"/>
                <w:sz w:val="18"/>
                <w:szCs w:val="18"/>
                <w:rtl w:val="0"/>
                <w:lang w:val="zh-TW" w:eastAsia="zh-TW"/>
              </w:rPr>
              <w:t>與</w:t>
            </w:r>
            <w:r>
              <w:rPr>
                <w:rFonts w:ascii="Helvetica" w:hAnsi="Helvetica"/>
                <w:sz w:val="18"/>
                <w:szCs w:val="18"/>
                <w:rtl w:val="0"/>
                <w:lang w:val="es-ES_tradnl"/>
              </w:rPr>
              <w:t xml:space="preserve">html jquery ajax </w:t>
            </w:r>
            <w:r>
              <w:rPr>
                <w:rFonts w:ascii="Arial Unicode MS" w:cs="Arial Unicode MS" w:hAnsi="Arial Unicode MS" w:eastAsia="Arial Unicode MS" w:hint="eastAsia"/>
                <w:b w:val="0"/>
                <w:bCs w:val="0"/>
                <w:i w:val="0"/>
                <w:iCs w:val="0"/>
                <w:sz w:val="18"/>
                <w:szCs w:val="18"/>
                <w:rtl w:val="0"/>
                <w:lang w:val="zh-TW" w:eastAsia="zh-TW"/>
              </w:rPr>
              <w:t>非同步載入</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並實做上述</w:t>
            </w:r>
            <w:r>
              <w:rPr>
                <w:rFonts w:ascii="Helvetica" w:hAnsi="Helvetica"/>
                <w:sz w:val="18"/>
                <w:szCs w:val="18"/>
                <w:rtl w:val="0"/>
              </w:rPr>
              <w:t xml:space="preserve"> </w:t>
            </w:r>
          </w:p>
          <w:p>
            <w:pPr>
              <w:pStyle w:val="表格樣式 2"/>
              <w:numPr>
                <w:ilvl w:val="0"/>
                <w:numId w:val="4"/>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Helvetica" w:hAnsi="Helvetica"/>
                <w:sz w:val="18"/>
                <w:szCs w:val="18"/>
                <w:rtl w:val="0"/>
                <w:lang w:val="en-US"/>
              </w:rPr>
              <w:t>: Window Object Methods</w:t>
            </w:r>
            <w:r>
              <w:rPr>
                <w:rFonts w:ascii="Helvetica" w:cs="Helvetica" w:hAnsi="Helvetica" w:eastAsia="Helvetica"/>
                <w:sz w:val="18"/>
                <w:szCs w:val="18"/>
                <w:rtl w:val="0"/>
              </w:rPr>
              <w:br w:type="textWrapping"/>
            </w:r>
            <w:r>
              <w:rPr>
                <w:rFonts w:ascii="Helvetica" w:hAnsi="Helvetica"/>
                <w:sz w:val="16"/>
                <w:szCs w:val="16"/>
                <w:rtl w:val="0"/>
                <w:lang w:val="en-US"/>
              </w:rPr>
              <w:t>Window Object Properties</w:t>
            </w:r>
            <w:r>
              <w:rPr>
                <w:rFonts w:ascii="Helvetica" w:cs="Helvetica" w:hAnsi="Helvetica" w:eastAsia="Helvetica"/>
                <w:sz w:val="16"/>
                <w:szCs w:val="16"/>
                <w:rtl w:val="0"/>
              </w:rPr>
              <w:br w:type="textWrapping"/>
            </w:r>
            <w:r>
              <w:rPr>
                <w:rFonts w:ascii="Helvetica" w:hAnsi="Helvetica"/>
                <w:sz w:val="16"/>
                <w:szCs w:val="16"/>
                <w:rtl w:val="0"/>
                <w:lang w:val="en-US"/>
              </w:rPr>
              <w:t>Arrow Function Experssion forEach Function</w:t>
            </w:r>
            <w:r>
              <w:rPr>
                <w:rFonts w:ascii="Helvetica" w:cs="Helvetica" w:hAnsi="Helvetica" w:eastAsia="Helvetica"/>
                <w:sz w:val="16"/>
                <w:szCs w:val="16"/>
                <w:rtl w:val="0"/>
              </w:rPr>
              <w:br w:type="textWrapping"/>
            </w:r>
            <w:r>
              <w:rPr>
                <w:rFonts w:ascii="Helvetica" w:hAnsi="Helvetica"/>
                <w:sz w:val="16"/>
                <w:szCs w:val="16"/>
                <w:rtl w:val="0"/>
                <w:lang w:val="en-US"/>
              </w:rPr>
              <w:t>Element Object addEventListener(event type, callback) Event Objects (methods &amp; properties)</w:t>
            </w:r>
            <w:r>
              <w:rPr>
                <w:rFonts w:ascii="Helvetica" w:cs="Helvetica" w:hAnsi="Helvetica" w:eastAsia="Helvetica"/>
                <w:sz w:val="16"/>
                <w:szCs w:val="16"/>
                <w:rtl w:val="0"/>
              </w:rPr>
              <w:br w:type="textWrapping"/>
            </w:r>
            <w:r>
              <w:rPr>
                <w:rFonts w:ascii="Helvetica" w:hAnsi="Helvetica"/>
                <w:sz w:val="16"/>
                <w:szCs w:val="16"/>
                <w:rtl w:val="0"/>
                <w:lang w:val="en-US"/>
              </w:rPr>
              <w:t xml:space="preserve">Storage Methods (local &amp; session) </w:t>
            </w:r>
          </w:p>
          <w:p>
            <w:pPr>
              <w:pStyle w:val="表格樣式 2"/>
              <w:numPr>
                <w:ilvl w:val="0"/>
                <w:numId w:val="4"/>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 xml:space="preserve"> </w:t>
            </w:r>
            <w:r>
              <w:rPr>
                <w:rFonts w:ascii="Helvetica" w:hAnsi="Helvetica"/>
                <w:sz w:val="18"/>
                <w:szCs w:val="18"/>
                <w:rtl w:val="0"/>
              </w:rPr>
              <w:t>: python</w:t>
            </w:r>
            <w:r>
              <w:rPr>
                <w:rFonts w:ascii="Arial Unicode MS" w:cs="Arial Unicode MS" w:hAnsi="Arial Unicode MS" w:eastAsia="Arial Unicode MS" w:hint="eastAsia"/>
                <w:b w:val="0"/>
                <w:bCs w:val="0"/>
                <w:i w:val="0"/>
                <w:iCs w:val="0"/>
                <w:sz w:val="18"/>
                <w:szCs w:val="18"/>
                <w:rtl w:val="0"/>
                <w:lang w:val="zh-TW" w:eastAsia="zh-TW"/>
              </w:rPr>
              <w:t>伺服器架設</w:t>
            </w:r>
            <w:r>
              <w:rPr>
                <w:rFonts w:ascii="Helvetica" w:hAnsi="Helvetica"/>
                <w:sz w:val="18"/>
                <w:szCs w:val="18"/>
                <w:rtl w:val="0"/>
              </w:rPr>
              <w:t xml:space="preserve"> </w:t>
            </w:r>
            <w:r>
              <w:rPr>
                <w:rFonts w:ascii="Arial Unicode MS" w:cs="Arial Unicode MS" w:hAnsi="Arial Unicode MS" w:eastAsia="Arial Unicode MS" w:hint="eastAsia"/>
                <w:b w:val="0"/>
                <w:bCs w:val="0"/>
                <w:i w:val="0"/>
                <w:iCs w:val="0"/>
                <w:sz w:val="18"/>
                <w:szCs w:val="18"/>
                <w:rtl w:val="0"/>
                <w:lang w:val="zh-TW" w:eastAsia="zh-TW"/>
              </w:rPr>
              <w:t>網址端又設置</w:t>
            </w:r>
            <w:r>
              <w:rPr>
                <w:rFonts w:ascii="Helvetica" w:hAnsi="Helvetica"/>
                <w:sz w:val="18"/>
                <w:szCs w:val="18"/>
                <w:rtl w:val="0"/>
              </w:rPr>
              <w:t xml:space="preserve"> </w:t>
            </w:r>
            <w:r>
              <w:rPr>
                <w:rFonts w:ascii="Helvetica" w:hAnsi="Helvetica"/>
                <w:sz w:val="18"/>
                <w:szCs w:val="18"/>
                <w:rtl w:val="0"/>
                <w:lang w:val="en-US"/>
              </w:rPr>
              <w:t>HTML</w:t>
            </w:r>
            <w:r>
              <w:rPr>
                <w:rFonts w:ascii="Arial Unicode MS" w:cs="Arial Unicode MS" w:hAnsi="Arial Unicode MS" w:eastAsia="Arial Unicode MS" w:hint="eastAsia"/>
                <w:b w:val="0"/>
                <w:bCs w:val="0"/>
                <w:i w:val="0"/>
                <w:iCs w:val="0"/>
                <w:sz w:val="18"/>
                <w:szCs w:val="18"/>
                <w:rtl w:val="0"/>
                <w:lang w:val="zh-CN" w:eastAsia="zh-CN"/>
              </w:rPr>
              <w:t>和</w:t>
            </w:r>
            <w:r>
              <w:rPr>
                <w:rFonts w:ascii="Helvetica" w:hAnsi="Helvetica"/>
                <w:sz w:val="18"/>
                <w:szCs w:val="18"/>
                <w:rtl w:val="0"/>
              </w:rPr>
              <w:t>CSS</w:t>
            </w:r>
            <w:r>
              <w:rPr>
                <w:rFonts w:ascii="Arial Unicode MS" w:cs="Arial Unicode MS" w:hAnsi="Arial Unicode MS" w:eastAsia="Arial Unicode MS" w:hint="eastAsia"/>
                <w:b w:val="0"/>
                <w:bCs w:val="0"/>
                <w:i w:val="0"/>
                <w:iCs w:val="0"/>
                <w:sz w:val="18"/>
                <w:szCs w:val="18"/>
                <w:rtl w:val="0"/>
                <w:lang w:val="zh-TW" w:eastAsia="zh-TW"/>
              </w:rPr>
              <w:t>連接</w:t>
            </w:r>
            <w:r>
              <w:rPr>
                <w:rFonts w:ascii="Helvetica" w:hAnsi="Helvetica"/>
                <w:sz w:val="18"/>
                <w:szCs w:val="18"/>
                <w:rtl w:val="0"/>
              </w:rPr>
              <w:t xml:space="preserve"> </w:t>
            </w:r>
          </w:p>
          <w:p>
            <w:pPr>
              <w:pStyle w:val="表格樣式 2"/>
              <w:numPr>
                <w:ilvl w:val="0"/>
                <w:numId w:val="4"/>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rPr>
              <w:t xml:space="preserve"> </w:t>
            </w:r>
            <w:r>
              <w:rPr>
                <w:rFonts w:ascii="Helvetica" w:hAnsi="Helvetica"/>
                <w:sz w:val="18"/>
                <w:szCs w:val="18"/>
                <w:rtl w:val="0"/>
                <w:lang w:val="en-US"/>
              </w:rPr>
              <w:t xml:space="preserve">: Git and github / Node.js </w:t>
            </w:r>
            <w:r>
              <w:rPr>
                <w:rFonts w:ascii="Arial Unicode MS" w:cs="Arial Unicode MS" w:hAnsi="Arial Unicode MS" w:eastAsia="Arial Unicode MS" w:hint="eastAsia"/>
                <w:b w:val="0"/>
                <w:bCs w:val="0"/>
                <w:i w:val="0"/>
                <w:iCs w:val="0"/>
                <w:sz w:val="18"/>
                <w:szCs w:val="18"/>
                <w:rtl w:val="0"/>
                <w:lang w:val="zh-CN" w:eastAsia="zh-CN"/>
              </w:rPr>
              <w:t>和</w:t>
            </w:r>
            <w:r>
              <w:rPr>
                <w:rFonts w:ascii="Helvetica" w:hAnsi="Helvetica"/>
                <w:sz w:val="18"/>
                <w:szCs w:val="18"/>
                <w:rtl w:val="0"/>
                <w:lang w:val="nl-NL"/>
              </w:rPr>
              <w:t xml:space="preserve">js </w:t>
            </w:r>
            <w:r>
              <w:rPr>
                <w:rFonts w:ascii="Arial Unicode MS" w:cs="Arial Unicode MS" w:hAnsi="Arial Unicode MS" w:eastAsia="Arial Unicode MS" w:hint="eastAsia"/>
                <w:b w:val="0"/>
                <w:bCs w:val="0"/>
                <w:i w:val="0"/>
                <w:iCs w:val="0"/>
                <w:sz w:val="18"/>
                <w:szCs w:val="18"/>
                <w:rtl w:val="0"/>
                <w:lang w:val="zh-TW" w:eastAsia="zh-TW"/>
              </w:rPr>
              <w:t>語法學習</w:t>
            </w:r>
          </w:p>
        </w:tc>
      </w:tr>
      <w:tr>
        <w:tblPrEx>
          <w:shd w:val="clear" w:color="auto" w:fill="f4f8ee"/>
        </w:tblPrEx>
        <w:trPr>
          <w:trHeight w:val="1788"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Songti SC Regular" w:hAnsi="Songti SC Regular"/>
                <w:sz w:val="18"/>
                <w:szCs w:val="18"/>
                <w:rtl w:val="0"/>
              </w:rPr>
              <w:t>:</w:t>
            </w:r>
            <w:r>
              <w:rPr>
                <w:rFonts w:ascii="Arial Unicode MS" w:cs="Arial Unicode MS" w:hAnsi="Arial Unicode MS" w:eastAsia="Arial Unicode MS" w:hint="eastAsia"/>
                <w:b w:val="0"/>
                <w:bCs w:val="0"/>
                <w:i w:val="0"/>
                <w:iCs w:val="0"/>
                <w:sz w:val="18"/>
                <w:szCs w:val="18"/>
                <w:rtl w:val="0"/>
                <w:lang w:val="zh-CN" w:eastAsia="zh-CN"/>
              </w:rPr>
              <w:t>全端至第</w:t>
            </w:r>
            <w:r>
              <w:rPr>
                <w:rFonts w:ascii="Songti SC Regular" w:hAnsi="Songti SC Regular"/>
                <w:sz w:val="18"/>
                <w:szCs w:val="18"/>
                <w:rtl w:val="0"/>
              </w:rPr>
              <w:t>20</w:t>
            </w:r>
            <w:r>
              <w:rPr>
                <w:rFonts w:ascii="Arial Unicode MS" w:cs="Arial Unicode MS" w:hAnsi="Arial Unicode MS" w:eastAsia="Arial Unicode MS" w:hint="eastAsia"/>
                <w:b w:val="0"/>
                <w:bCs w:val="0"/>
                <w:i w:val="0"/>
                <w:iCs w:val="0"/>
                <w:sz w:val="18"/>
                <w:szCs w:val="18"/>
                <w:rtl w:val="0"/>
                <w:lang w:val="zh-TW" w:eastAsia="zh-TW"/>
              </w:rPr>
              <w:t>節</w:t>
            </w:r>
            <w:r>
              <w:rPr>
                <w:rFonts w:ascii="Songti SC Regular" w:hAnsi="Songti SC Regular"/>
                <w:sz w:val="18"/>
                <w:szCs w:val="18"/>
                <w:rtl w:val="0"/>
              </w:rPr>
              <w:t xml:space="preserve"> 1/3 </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Songti SC Regular" w:cs="Songti SC Regular" w:hAnsi="Songti SC Regular" w:eastAsia="Songti SC Regular"/>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Songti SC Regular" w:hAnsi="Songti SC Regular"/>
                <w:sz w:val="18"/>
                <w:szCs w:val="18"/>
                <w:rtl w:val="0"/>
                <w:lang w:val="es-ES_tradnl"/>
              </w:rPr>
              <w:t xml:space="preserve">:NODE.JS </w:t>
            </w:r>
            <w:r>
              <w:rPr>
                <w:rFonts w:ascii="Arial Unicode MS" w:cs="Arial Unicode MS" w:hAnsi="Arial Unicode MS" w:eastAsia="Arial Unicode MS" w:hint="eastAsia"/>
                <w:b w:val="0"/>
                <w:bCs w:val="0"/>
                <w:i w:val="0"/>
                <w:iCs w:val="0"/>
                <w:sz w:val="18"/>
                <w:szCs w:val="18"/>
                <w:rtl w:val="0"/>
                <w:lang w:val="ja-JP" w:eastAsia="ja-JP"/>
              </w:rPr>
              <w:t>第五部</w:t>
            </w:r>
            <w:r>
              <w:rPr>
                <w:rFonts w:ascii="Songti SC Regular" w:hAnsi="Songti SC Regular"/>
                <w:sz w:val="18"/>
                <w:szCs w:val="18"/>
                <w:rtl w:val="0"/>
              </w:rPr>
              <w:t xml:space="preserve"> </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Fonts w:ascii="Songti SC Regular" w:cs="Songti SC Regular" w:hAnsi="Songti SC Regular" w:eastAsia="Songti SC Regular"/>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Songti SC Regular" w:hAnsi="Songti SC Regular"/>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網址端又設置</w:t>
            </w:r>
            <w:r>
              <w:rPr>
                <w:rFonts w:ascii="Songti SC Regular" w:hAnsi="Songti SC Regular"/>
                <w:sz w:val="18"/>
                <w:szCs w:val="18"/>
                <w:rtl w:val="0"/>
              </w:rPr>
              <w:t xml:space="preserve"> HTML</w:t>
            </w:r>
            <w:r>
              <w:rPr>
                <w:rFonts w:ascii="Arial Unicode MS" w:cs="Arial Unicode MS" w:hAnsi="Arial Unicode MS" w:eastAsia="Arial Unicode MS" w:hint="eastAsia"/>
                <w:b w:val="0"/>
                <w:bCs w:val="0"/>
                <w:i w:val="0"/>
                <w:iCs w:val="0"/>
                <w:sz w:val="18"/>
                <w:szCs w:val="18"/>
                <w:rtl w:val="0"/>
                <w:lang w:val="zh-CN" w:eastAsia="zh-CN"/>
              </w:rPr>
              <w:t>和</w:t>
            </w:r>
            <w:r>
              <w:rPr>
                <w:rFonts w:ascii="Songti SC Regular" w:hAnsi="Songti SC Regular"/>
                <w:sz w:val="18"/>
                <w:szCs w:val="18"/>
                <w:rtl w:val="0"/>
              </w:rPr>
              <w:t>CSS</w:t>
            </w:r>
            <w:r>
              <w:rPr>
                <w:rFonts w:ascii="Arial Unicode MS" w:cs="Arial Unicode MS" w:hAnsi="Arial Unicode MS" w:eastAsia="Arial Unicode MS" w:hint="eastAsia"/>
                <w:b w:val="0"/>
                <w:bCs w:val="0"/>
                <w:i w:val="0"/>
                <w:iCs w:val="0"/>
                <w:sz w:val="18"/>
                <w:szCs w:val="18"/>
                <w:rtl w:val="0"/>
                <w:lang w:val="zh-TW" w:eastAsia="zh-TW"/>
              </w:rPr>
              <w:t>連接</w:t>
            </w:r>
            <w:r>
              <w:rPr>
                <w:rFonts w:ascii="Songti SC Regular" w:hAnsi="Songti SC Regular"/>
                <w:sz w:val="18"/>
                <w:szCs w:val="18"/>
                <w:rtl w:val="0"/>
              </w:rPr>
              <w:t xml:space="preserve"> </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100" w:after="100"/>
              <w:ind w:left="0"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Songti SC Regular" w:hAnsi="Songti SC Regular"/>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前端網頁設計</w:t>
            </w:r>
            <w:r>
              <w:rPr>
                <w:rFonts w:ascii="Songti SC Regular" w:hAnsi="Songti SC Regular"/>
                <w:sz w:val="18"/>
                <w:szCs w:val="18"/>
                <w:rtl w:val="0"/>
              </w:rPr>
              <w:t>9-3</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91" w:after="0" w:line="240" w:lineRule="auto"/>
        <w:ind w:left="0" w:right="383" w:firstLine="0"/>
        <w:jc w:val="left"/>
        <w:rPr>
          <w:rFonts w:ascii="Times New Roman" w:cs="Times New Roman" w:hAnsi="Times New Roman" w:eastAsia="Times New Roman"/>
          <w:sz w:val="20"/>
          <w:szCs w:val="20"/>
          <w:rtl w:val="0"/>
        </w:rPr>
      </w:pPr>
    </w:p>
    <w:tbl>
      <w:tblPr>
        <w:tblW w:w="9020" w:type="dxa"/>
        <w:jc w:val="left"/>
        <w:tblInd w:w="136"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Helvetica" w:hAnsi="Helvetica"/>
                <w:b w:val="1"/>
                <w:bCs w:val="1"/>
                <w:sz w:val="18"/>
                <w:szCs w:val="18"/>
                <w:rtl w:val="0"/>
              </w:rPr>
              <w:t>1022</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1694"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5"/>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王若權</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CN" w:eastAsia="zh-CN"/>
              </w:rPr>
              <w:t>全端至第</w:t>
            </w:r>
            <w:r>
              <w:rPr>
                <w:rFonts w:ascii="Helvetica" w:hAnsi="Helvetica"/>
                <w:sz w:val="18"/>
                <w:szCs w:val="18"/>
                <w:rtl w:val="0"/>
              </w:rPr>
              <w:t>20</w:t>
            </w:r>
            <w:r>
              <w:rPr>
                <w:rFonts w:ascii="Arial Unicode MS" w:cs="Arial Unicode MS" w:hAnsi="Arial Unicode MS" w:eastAsia="Arial Unicode MS" w:hint="eastAsia"/>
                <w:b w:val="0"/>
                <w:bCs w:val="0"/>
                <w:i w:val="0"/>
                <w:iCs w:val="0"/>
                <w:sz w:val="18"/>
                <w:szCs w:val="18"/>
                <w:rtl w:val="0"/>
                <w:lang w:val="zh-TW" w:eastAsia="zh-TW"/>
              </w:rPr>
              <w:t>節</w:t>
            </w:r>
            <w:r>
              <w:rPr>
                <w:rFonts w:ascii="Helvetica" w:hAnsi="Helvetica"/>
                <w:sz w:val="18"/>
                <w:szCs w:val="18"/>
                <w:rtl w:val="0"/>
              </w:rPr>
              <w:t xml:space="preserve"> </w:t>
            </w:r>
            <w:r>
              <w:rPr>
                <w:rFonts w:ascii="Helvetica" w:hAnsi="Helvetica"/>
                <w:sz w:val="18"/>
                <w:szCs w:val="18"/>
                <w:rtl w:val="0"/>
              </w:rPr>
              <w:t xml:space="preserve">1/3 </w:t>
            </w:r>
          </w:p>
          <w:p>
            <w:pPr>
              <w:pStyle w:val="表格樣式 2"/>
              <w:numPr>
                <w:ilvl w:val="0"/>
                <w:numId w:val="5"/>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劉冠廷</w:t>
            </w:r>
            <w:r>
              <w:rPr>
                <w:rFonts w:ascii="Helvetica" w:hAnsi="Helvetica"/>
                <w:sz w:val="18"/>
                <w:szCs w:val="18"/>
                <w:rtl w:val="0"/>
                <w:lang w:val="es-ES_tradnl"/>
              </w:rPr>
              <w:t xml:space="preserve">:NODE.JS </w:t>
            </w:r>
            <w:r>
              <w:rPr>
                <w:rFonts w:ascii="Arial Unicode MS" w:cs="Arial Unicode MS" w:hAnsi="Arial Unicode MS" w:eastAsia="Arial Unicode MS" w:hint="eastAsia"/>
                <w:b w:val="0"/>
                <w:bCs w:val="0"/>
                <w:i w:val="0"/>
                <w:iCs w:val="0"/>
                <w:sz w:val="18"/>
                <w:szCs w:val="18"/>
                <w:rtl w:val="0"/>
                <w:lang w:val="ja-JP" w:eastAsia="ja-JP"/>
              </w:rPr>
              <w:t>第五部</w:t>
            </w:r>
            <w:r>
              <w:rPr>
                <w:rFonts w:ascii="Helvetica" w:hAnsi="Helvetica"/>
                <w:sz w:val="18"/>
                <w:szCs w:val="18"/>
                <w:rtl w:val="0"/>
              </w:rPr>
              <w:t xml:space="preserve"> </w:t>
            </w:r>
          </w:p>
          <w:p>
            <w:pPr>
              <w:pStyle w:val="表格樣式 2"/>
              <w:numPr>
                <w:ilvl w:val="0"/>
                <w:numId w:val="5"/>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吳少棠</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網址端又設置</w:t>
            </w:r>
            <w:r>
              <w:rPr>
                <w:rFonts w:ascii="Helvetica" w:hAnsi="Helvetica"/>
                <w:sz w:val="18"/>
                <w:szCs w:val="18"/>
                <w:rtl w:val="0"/>
              </w:rPr>
              <w:t xml:space="preserve"> </w:t>
            </w:r>
            <w:r>
              <w:rPr>
                <w:rFonts w:ascii="Helvetica" w:hAnsi="Helvetica"/>
                <w:sz w:val="18"/>
                <w:szCs w:val="18"/>
                <w:rtl w:val="0"/>
                <w:lang w:val="en-US"/>
              </w:rPr>
              <w:t>HTML</w:t>
            </w:r>
            <w:r>
              <w:rPr>
                <w:rFonts w:ascii="Arial Unicode MS" w:cs="Arial Unicode MS" w:hAnsi="Arial Unicode MS" w:eastAsia="Arial Unicode MS" w:hint="eastAsia"/>
                <w:b w:val="0"/>
                <w:bCs w:val="0"/>
                <w:i w:val="0"/>
                <w:iCs w:val="0"/>
                <w:sz w:val="18"/>
                <w:szCs w:val="18"/>
                <w:rtl w:val="0"/>
                <w:lang w:val="zh-CN" w:eastAsia="zh-CN"/>
              </w:rPr>
              <w:t>和</w:t>
            </w:r>
            <w:r>
              <w:rPr>
                <w:rFonts w:ascii="Helvetica" w:hAnsi="Helvetica"/>
                <w:sz w:val="18"/>
                <w:szCs w:val="18"/>
                <w:rtl w:val="0"/>
              </w:rPr>
              <w:t>CSS</w:t>
            </w:r>
            <w:r>
              <w:rPr>
                <w:rFonts w:ascii="Arial Unicode MS" w:cs="Arial Unicode MS" w:hAnsi="Arial Unicode MS" w:eastAsia="Arial Unicode MS" w:hint="eastAsia"/>
                <w:b w:val="0"/>
                <w:bCs w:val="0"/>
                <w:i w:val="0"/>
                <w:iCs w:val="0"/>
                <w:sz w:val="18"/>
                <w:szCs w:val="18"/>
                <w:rtl w:val="0"/>
                <w:lang w:val="zh-TW" w:eastAsia="zh-TW"/>
              </w:rPr>
              <w:t>連接</w:t>
            </w:r>
            <w:r>
              <w:rPr>
                <w:rFonts w:ascii="Helvetica" w:hAnsi="Helvetica"/>
                <w:sz w:val="18"/>
                <w:szCs w:val="18"/>
                <w:rtl w:val="0"/>
              </w:rPr>
              <w:t xml:space="preserve"> </w:t>
            </w:r>
          </w:p>
          <w:p>
            <w:pPr>
              <w:pStyle w:val="表格樣式 2"/>
              <w:numPr>
                <w:ilvl w:val="0"/>
                <w:numId w:val="5"/>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陳品洋</w:t>
            </w:r>
            <w:r>
              <w:rPr>
                <w:rFonts w:ascii="Helvetica" w:hAnsi="Helvetica"/>
                <w:sz w:val="18"/>
                <w:szCs w:val="18"/>
                <w:rtl w:val="0"/>
              </w:rPr>
              <w:t>:</w:t>
            </w:r>
            <w:r>
              <w:rPr>
                <w:rFonts w:ascii="Arial Unicode MS" w:cs="Arial Unicode MS" w:hAnsi="Arial Unicode MS" w:eastAsia="Arial Unicode MS" w:hint="eastAsia"/>
                <w:b w:val="0"/>
                <w:bCs w:val="0"/>
                <w:i w:val="0"/>
                <w:iCs w:val="0"/>
                <w:sz w:val="18"/>
                <w:szCs w:val="18"/>
                <w:rtl w:val="0"/>
                <w:lang w:val="zh-TW" w:eastAsia="zh-TW"/>
              </w:rPr>
              <w:t>前端網頁設計</w:t>
            </w:r>
            <w:r>
              <w:rPr>
                <w:rFonts w:ascii="Helvetica" w:hAnsi="Helvetica"/>
                <w:sz w:val="18"/>
                <w:szCs w:val="18"/>
                <w:rtl w:val="0"/>
              </w:rPr>
              <w:t>9-3</w:t>
            </w:r>
          </w:p>
        </w:tc>
      </w:tr>
      <w:tr>
        <w:tblPrEx>
          <w:shd w:val="clear" w:color="auto" w:fill="f4f8ee"/>
        </w:tblPrEx>
        <w:trPr>
          <w:trHeight w:val="2032"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整理企劃書</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製作系統分析圖</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ja-JP" w:eastAsia="ja-JP"/>
              </w:rPr>
              <w:t>製作商業模式九宮格</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0"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構思問題與解答</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安排主頁</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28"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28"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before="91" w:after="0" w:line="240" w:lineRule="auto"/>
        <w:ind w:left="0" w:right="383" w:firstLine="0"/>
        <w:jc w:val="left"/>
        <w:rPr>
          <w:rFonts w:ascii="Times New Roman" w:cs="Times New Roman" w:hAnsi="Times New Roman" w:eastAsia="Times New Roman"/>
          <w:sz w:val="20"/>
          <w:szCs w:val="20"/>
          <w:rtl w:val="0"/>
        </w:rPr>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內文 2"/>
        <w:bidi w:val="0"/>
      </w:pPr>
    </w:p>
    <w:tbl>
      <w:tblPr>
        <w:tblW w:w="9020" w:type="dxa"/>
        <w:jc w:val="left"/>
        <w:tblInd w:w="108" w:type="dxa"/>
        <w:tblBorders>
          <w:top w:val="single" w:color="8ea47c" w:sz="2" w:space="0" w:shadow="0" w:frame="0"/>
          <w:left w:val="single" w:color="8ea47c" w:sz="2" w:space="0" w:shadow="0" w:frame="0"/>
          <w:bottom w:val="single" w:color="8ea47c" w:sz="2" w:space="0" w:shadow="0" w:frame="0"/>
          <w:right w:val="single" w:color="8ea47c" w:sz="2" w:space="0" w:shadow="0" w:frame="0"/>
          <w:insideH w:val="single" w:color="8ea47c" w:sz="2" w:space="0" w:shadow="0" w:frame="0"/>
          <w:insideV w:val="single" w:color="8ea47c" w:sz="2" w:space="0" w:shadow="0" w:frame="0"/>
        </w:tblBorders>
        <w:shd w:val="clear" w:color="auto" w:fill="f4f8ee"/>
        <w:tblLayout w:type="fixed"/>
      </w:tblPr>
      <w:tblGrid>
        <w:gridCol w:w="9020"/>
      </w:tblGrid>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3424"/>
              <w:bottom w:type="dxa" w:w="0"/>
              <w:right w:type="dxa" w:w="3795"/>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3324" w:right="3695" w:firstLine="0"/>
              <w:jc w:val="center"/>
              <w:rPr>
                <w:rtl w:val="0"/>
              </w:rPr>
            </w:pPr>
            <w:r>
              <w:rPr>
                <w:rFonts w:eastAsia="Helvetica" w:hint="eastAsia"/>
                <w:b w:val="1"/>
                <w:bCs w:val="1"/>
                <w:sz w:val="18"/>
                <w:szCs w:val="18"/>
                <w:rtl w:val="0"/>
              </w:rPr>
              <w:t>專題報告進度表</w:t>
            </w:r>
          </w:p>
        </w:tc>
      </w:tr>
      <w:tr>
        <w:tblPrEx>
          <w:shd w:val="clear" w:color="auto" w:fill="f4f8ee"/>
        </w:tblPrEx>
        <w:trPr>
          <w:trHeight w:val="1531"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3993"/>
                <w:tab w:val="left" w:pos="4320"/>
                <w:tab w:val="left" w:pos="4800"/>
                <w:tab w:val="left" w:pos="5280"/>
                <w:tab w:val="left" w:pos="5760"/>
                <w:tab w:val="left" w:pos="6240"/>
                <w:tab w:val="left" w:pos="6720"/>
                <w:tab w:val="left" w:pos="7200"/>
                <w:tab w:val="left" w:pos="7680"/>
                <w:tab w:val="left" w:pos="8160"/>
                <w:tab w:val="left" w:pos="8640"/>
              </w:tabs>
              <w:bidi w:val="0"/>
              <w:spacing w:line="274" w:lineRule="exact"/>
              <w:ind w:left="28" w:right="380" w:firstLine="0"/>
              <w:jc w:val="left"/>
              <w:rPr>
                <w:rFonts w:ascii="Helvetica" w:cs="Helvetica" w:hAnsi="Helvetica" w:eastAsia="Helvetica"/>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報告者</w:t>
            </w:r>
            <w:r>
              <w:rPr>
                <w:rFonts w:ascii="Helvetica" w:hAnsi="Helvetica"/>
                <w:b w:val="1"/>
                <w:bCs w:val="1"/>
                <w:sz w:val="18"/>
                <w:szCs w:val="18"/>
                <w:rtl w:val="0"/>
              </w:rPr>
              <w:t xml:space="preserve"> </w:t>
            </w:r>
            <w:r>
              <w:rPr>
                <w:rFonts w:ascii="Times New Roman" w:cs="Times New Roman" w:hAnsi="Times New Roman" w:eastAsia="Times New Roman"/>
                <w:b w:val="1"/>
                <w:bCs w:val="1"/>
                <w:sz w:val="18"/>
                <w:szCs w:val="18"/>
                <w:rtl w:val="0"/>
              </w:rPr>
              <w:tab/>
            </w:r>
            <w:r>
              <w:rPr>
                <w:rFonts w:ascii="Arial Unicode MS" w:cs="Arial Unicode MS" w:hAnsi="Arial Unicode MS" w:eastAsia="Arial Unicode MS" w:hint="eastAsia"/>
                <w:b w:val="0"/>
                <w:bCs w:val="0"/>
                <w:i w:val="0"/>
                <w:iCs w:val="0"/>
                <w:sz w:val="18"/>
                <w:szCs w:val="18"/>
                <w:rtl w:val="0"/>
                <w:lang w:val="zh-TW" w:eastAsia="zh-TW"/>
              </w:rPr>
              <w:t>日期：</w:t>
            </w:r>
            <w:r>
              <w:rPr>
                <w:rFonts w:ascii="Helvetica" w:hAnsi="Helvetica"/>
                <w:b w:val="1"/>
                <w:bCs w:val="1"/>
                <w:sz w:val="18"/>
                <w:szCs w:val="18"/>
                <w:rtl w:val="0"/>
              </w:rPr>
              <w:t>1216</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姓名：王若權</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ff12817@gmail.com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姓名：吳少棠</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lang w:val="it-IT"/>
              </w:rPr>
              <w:t>nicolas199999nicolas@gmail.com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姓名：陳品洋</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allanustw@gmail.com</w:t>
            </w:r>
          </w:p>
          <w:p>
            <w:pPr>
              <w:pStyle w:val="表格樣式 2"/>
              <w:tabs>
                <w:tab w:val="left"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12"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姓名：劉冠廷</w:t>
            </w:r>
            <w:r>
              <w:rPr>
                <w:rFonts w:ascii="Times New Roman" w:cs="Times New Roman" w:hAnsi="Times New Roman" w:eastAsia="Times New Roman"/>
                <w:sz w:val="18"/>
                <w:szCs w:val="18"/>
                <w:rtl w:val="0"/>
              </w:rPr>
              <w:tab/>
              <w:t>E-mail</w:t>
            </w:r>
            <w:r>
              <w:rPr>
                <w:rFonts w:ascii="Arial Unicode MS" w:cs="Arial Unicode MS" w:hAnsi="Arial Unicode MS" w:eastAsia="Arial Unicode MS" w:hint="eastAsia"/>
                <w:b w:val="0"/>
                <w:bCs w:val="0"/>
                <w:i w:val="0"/>
                <w:iCs w:val="0"/>
                <w:sz w:val="18"/>
                <w:szCs w:val="18"/>
                <w:rtl w:val="0"/>
              </w:rPr>
              <w:t>：</w:t>
            </w:r>
            <w:r>
              <w:rPr>
                <w:rFonts w:ascii="Times New Roman" w:hAnsi="Times New Roman"/>
                <w:sz w:val="18"/>
                <w:szCs w:val="18"/>
                <w:rtl w:val="0"/>
              </w:rPr>
              <w:t>jeff99699@gmail.com</w:t>
            </w:r>
          </w:p>
        </w:tc>
      </w:tr>
      <w:tr>
        <w:tblPrEx>
          <w:shd w:val="clear" w:color="auto" w:fill="f4f8ee"/>
        </w:tblPrEx>
        <w:trPr>
          <w:trHeight w:val="400"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eastAsia="Helvetica" w:hint="eastAsia"/>
                <w:b w:val="1"/>
                <w:bCs w:val="1"/>
                <w:sz w:val="18"/>
                <w:szCs w:val="18"/>
                <w:rtl w:val="0"/>
              </w:rPr>
              <w:t>專題名稱：</w:t>
            </w:r>
            <w:r>
              <w:rPr>
                <w:rFonts w:ascii="Helvetica" w:hAnsi="Helvetica"/>
                <w:b w:val="1"/>
                <w:bCs w:val="1"/>
                <w:sz w:val="18"/>
                <w:szCs w:val="18"/>
                <w:rtl w:val="0"/>
              </w:rPr>
              <w:t>ToughFit</w:t>
            </w:r>
          </w:p>
        </w:tc>
      </w:tr>
      <w:tr>
        <w:tblPrEx>
          <w:shd w:val="clear" w:color="auto" w:fill="f4f8ee"/>
        </w:tblPrEx>
        <w:trPr>
          <w:trHeight w:val="2032"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de1"/>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本週進度：</w:t>
            </w:r>
          </w:p>
          <w:p>
            <w:pPr>
              <w:pStyle w:val="表格樣式 2"/>
              <w:numPr>
                <w:ilvl w:val="0"/>
                <w:numId w:val="6"/>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整理企劃書</w:t>
            </w:r>
          </w:p>
          <w:p>
            <w:pPr>
              <w:pStyle w:val="表格樣式 2"/>
              <w:numPr>
                <w:ilvl w:val="0"/>
                <w:numId w:val="6"/>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製作系統分析圖</w:t>
            </w:r>
          </w:p>
          <w:p>
            <w:pPr>
              <w:pStyle w:val="表格樣式 2"/>
              <w:numPr>
                <w:ilvl w:val="0"/>
                <w:numId w:val="6"/>
              </w:numPr>
              <w:bidi w:val="0"/>
              <w:spacing w:line="338" w:lineRule="exact"/>
              <w:ind w:right="380"/>
              <w:jc w:val="left"/>
              <w:rPr>
                <w:rFonts w:eastAsia="Helvetica" w:hint="eastAsia"/>
                <w:sz w:val="18"/>
                <w:szCs w:val="18"/>
                <w:rtl w:val="0"/>
                <w:lang w:val="ja-JP" w:eastAsia="ja-JP"/>
              </w:rPr>
            </w:pPr>
            <w:r>
              <w:rPr>
                <w:rFonts w:ascii="Arial Unicode MS" w:cs="Arial Unicode MS" w:hAnsi="Arial Unicode MS" w:eastAsia="Arial Unicode MS" w:hint="eastAsia"/>
                <w:b w:val="0"/>
                <w:bCs w:val="0"/>
                <w:i w:val="0"/>
                <w:iCs w:val="0"/>
                <w:sz w:val="18"/>
                <w:szCs w:val="18"/>
                <w:rtl w:val="0"/>
                <w:lang w:val="ja-JP" w:eastAsia="ja-JP"/>
              </w:rPr>
              <w:t>製作商業模式九宮格</w:t>
            </w:r>
          </w:p>
          <w:p>
            <w:pPr>
              <w:pStyle w:val="表格樣式 2"/>
              <w:numPr>
                <w:ilvl w:val="0"/>
                <w:numId w:val="6"/>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構思問題與解答</w:t>
            </w:r>
          </w:p>
          <w:p>
            <w:pPr>
              <w:pStyle w:val="表格樣式 2"/>
              <w:numPr>
                <w:ilvl w:val="0"/>
                <w:numId w:val="6"/>
              </w:numPr>
              <w:bidi w:val="0"/>
              <w:spacing w:line="338" w:lineRule="exact"/>
              <w:ind w:right="380"/>
              <w:jc w:val="left"/>
              <w:rPr>
                <w:rFonts w:eastAsia="Helvetica" w:hint="eastAsia"/>
                <w:sz w:val="18"/>
                <w:szCs w:val="18"/>
                <w:rtl w:val="0"/>
                <w:lang w:val="zh-TW" w:eastAsia="zh-TW"/>
              </w:rPr>
            </w:pPr>
            <w:r>
              <w:rPr>
                <w:rFonts w:ascii="Arial Unicode MS" w:cs="Arial Unicode MS" w:hAnsi="Arial Unicode MS" w:eastAsia="Arial Unicode MS" w:hint="eastAsia"/>
                <w:b w:val="0"/>
                <w:bCs w:val="0"/>
                <w:i w:val="0"/>
                <w:iCs w:val="0"/>
                <w:sz w:val="18"/>
                <w:szCs w:val="18"/>
                <w:rtl w:val="0"/>
                <w:lang w:val="zh-TW" w:eastAsia="zh-TW"/>
              </w:rPr>
              <w:t>安排主頁</w:t>
            </w:r>
          </w:p>
        </w:tc>
      </w:tr>
      <w:tr>
        <w:tblPrEx>
          <w:shd w:val="clear" w:color="auto" w:fill="f4f8ee"/>
        </w:tblPrEx>
        <w:trPr>
          <w:trHeight w:val="1356" w:hRule="atLeast"/>
        </w:trPr>
        <w:tc>
          <w:tcPr>
            <w:tcW w:type="dxa" w:w="9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4f8ee"/>
            <w:tcMar>
              <w:top w:type="dxa" w:w="0"/>
              <w:left w:type="dxa" w:w="128"/>
              <w:bottom w:type="dxa" w:w="0"/>
              <w:right w:type="dxa" w:w="480"/>
            </w:tcMar>
            <w:vAlign w:val="top"/>
          </w:tcPr>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b w:val="1"/>
                <w:bCs w:val="1"/>
                <w:sz w:val="18"/>
                <w:szCs w:val="18"/>
                <w:rtl w:val="0"/>
              </w:rPr>
            </w:pPr>
            <w:r>
              <w:rPr>
                <w:rFonts w:ascii="Arial Unicode MS" w:cs="Arial Unicode MS" w:hAnsi="Arial Unicode MS" w:eastAsia="Arial Unicode MS" w:hint="eastAsia"/>
                <w:b w:val="0"/>
                <w:bCs w:val="0"/>
                <w:i w:val="0"/>
                <w:iCs w:val="0"/>
                <w:sz w:val="18"/>
                <w:szCs w:val="18"/>
                <w:rtl w:val="0"/>
                <w:lang w:val="zh-TW" w:eastAsia="zh-TW"/>
              </w:rPr>
              <w:t>下週進度：</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籌備期中報告</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Fonts w:ascii="Times New Roman" w:cs="Times New Roman" w:hAnsi="Times New Roman" w:eastAsia="Times New Roman"/>
                <w:sz w:val="18"/>
                <w:szCs w:val="18"/>
                <w:rtl w:val="0"/>
              </w:rPr>
            </w:pPr>
            <w:r>
              <w:rPr>
                <w:rFonts w:ascii="Arial Unicode MS" w:cs="Arial Unicode MS" w:hAnsi="Arial Unicode MS" w:eastAsia="Arial Unicode MS" w:hint="eastAsia"/>
                <w:b w:val="0"/>
                <w:bCs w:val="0"/>
                <w:i w:val="0"/>
                <w:iCs w:val="0"/>
                <w:sz w:val="18"/>
                <w:szCs w:val="18"/>
                <w:rtl w:val="0"/>
                <w:lang w:val="zh-TW" w:eastAsia="zh-TW"/>
              </w:rPr>
              <w:t>規劃及設計基本網頁外觀與型態</w:t>
            </w:r>
          </w:p>
          <w:p>
            <w:pPr>
              <w:pStyle w:val="表格樣式 2"/>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line="338" w:lineRule="exact"/>
              <w:ind w:left="28" w:right="380" w:firstLine="0"/>
              <w:jc w:val="left"/>
              <w:rPr>
                <w:rtl w:val="0"/>
              </w:rPr>
            </w:pPr>
            <w:r>
              <w:rPr>
                <w:rFonts w:ascii="Arial Unicode MS" w:cs="Arial Unicode MS" w:hAnsi="Arial Unicode MS" w:eastAsia="Arial Unicode MS" w:hint="eastAsia"/>
                <w:b w:val="0"/>
                <w:bCs w:val="0"/>
                <w:i w:val="0"/>
                <w:iCs w:val="0"/>
                <w:sz w:val="18"/>
                <w:szCs w:val="18"/>
                <w:rtl w:val="0"/>
                <w:lang w:val="zh-TW" w:eastAsia="zh-TW"/>
              </w:rPr>
              <w:t>完成部分系統規劃</w:t>
            </w:r>
          </w:p>
        </w:tc>
      </w:tr>
    </w:tbl>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預設"/>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bidi w:val="0"/>
        <w:spacing w:after="0" w:line="338" w:lineRule="exact"/>
        <w:ind w:left="0" w:right="380" w:firstLine="0"/>
        <w:jc w:val="left"/>
        <w:rPr>
          <w:rFonts w:ascii="Times New Roman" w:cs="Times New Roman" w:hAnsi="Times New Roman" w:eastAsia="Times New Roman"/>
          <w:b w:val="1"/>
          <w:bCs w:val="1"/>
          <w:rtl w:val="0"/>
        </w:rPr>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p>
    <w:p>
      <w:pPr>
        <w:pStyle w:val="副標題"/>
        <w:bidi w:val="0"/>
      </w:pPr>
      <w:r>
        <w:rPr>
          <w:rFonts w:ascii="Arial Unicode MS" w:cs="Arial Unicode MS" w:hAnsi="Arial Unicode MS" w:eastAsia="Arial Unicode MS" w:hint="eastAsia"/>
          <w:b w:val="0"/>
          <w:bCs w:val="0"/>
          <w:i w:val="0"/>
          <w:iCs w:val="0"/>
          <w:rtl w:val="0"/>
          <w:lang w:val="zh-TW" w:eastAsia="zh-TW"/>
        </w:rPr>
        <w:t>參考</w:t>
      </w:r>
      <w:r>
        <w:rPr>
          <w:rFonts w:cs="Arial Unicode MS" w:eastAsia="Arial Unicode MS"/>
          <w:rtl w:val="0"/>
          <w:lang w:val="en-US"/>
        </w:rPr>
        <w:t>reference:</w:t>
      </w:r>
    </w:p>
    <w:p>
      <w:pPr>
        <w:pStyle w:val="內文 2"/>
        <w:bidi w:val="0"/>
        <w:rPr>
          <w:color w:val="000000"/>
        </w:rPr>
      </w:pPr>
      <w:r>
        <w:rPr>
          <w:rFonts w:ascii="Baskerville" w:hAnsi="Baskerville" w:eastAsia="Arial Unicode MS"/>
          <w:rtl w:val="0"/>
          <w:lang w:val="en-US"/>
        </w:rPr>
        <w:t>1.</w:t>
      </w:r>
      <w:r>
        <w:rPr>
          <w:rFonts w:ascii="Arial Unicode MS" w:cs="Arial Unicode MS" w:hAnsi="Arial Unicode MS" w:eastAsia="Arial Unicode MS" w:hint="eastAsia"/>
          <w:b w:val="0"/>
          <w:bCs w:val="0"/>
          <w:i w:val="0"/>
          <w:iCs w:val="0"/>
          <w:rtl w:val="0"/>
        </w:rPr>
        <w:t>（</w:t>
      </w:r>
      <w:r>
        <w:rPr>
          <w:rFonts w:ascii="Baskerville" w:hAnsi="Baskerville" w:eastAsia="Arial Unicode MS"/>
          <w:rtl w:val="0"/>
          <w:lang w:val="en-US"/>
        </w:rPr>
        <w:t>Cision, 5-18-20</w:t>
      </w:r>
      <w:r>
        <w:rPr>
          <w:rFonts w:ascii="Arial Unicode MS" w:cs="Arial Unicode MS" w:hAnsi="Arial Unicode MS" w:eastAsia="Arial Unicode MS" w:hint="eastAsia"/>
          <w:b w:val="0"/>
          <w:bCs w:val="0"/>
          <w:i w:val="0"/>
          <w:iCs w:val="0"/>
          <w:rtl w:val="0"/>
        </w:rPr>
        <w:t>）</w:t>
      </w:r>
      <w:r>
        <w:rPr>
          <w:rFonts w:ascii="Baskerville" w:hAnsi="Baskerville" w:eastAsia="Arial Unicode MS"/>
          <w:rtl w:val="0"/>
          <w:lang w:val="en-US"/>
        </w:rPr>
        <w:t>https://www.prnewswire.com/in/news-releases/e-learning-market-size-is-expected-to-grow-at-a-cagr-of-10-85-by-2025-valuates-reports-819658695.html</w:t>
      </w:r>
      <w:r>
        <w:rPr>
          <w:rFonts w:ascii="Baskerville" w:hAnsi="Baskerville" w:eastAsia="Arial Unicode MS"/>
          <w:color w:val="000000"/>
          <w:rtl w:val="0"/>
        </w:rPr>
        <w:t xml:space="preserve"> </w:t>
      </w:r>
      <w:r>
        <w:rPr>
          <w:color w:val="000000"/>
        </w:rPr>
        <w:tab/>
        <w:tab/>
      </w:r>
      <w:r>
        <w:rPr>
          <w:rFonts w:ascii="Baskerville" w:hAnsi="Baskerville" w:eastAsia="Arial Unicode MS"/>
          <w:color w:val="000000"/>
          <w:rtl w:val="0"/>
          <w:lang w:val="en-US"/>
        </w:rPr>
        <w:tab/>
        <w:tab/>
        <w:tab/>
        <w:tab/>
        <w:tab/>
        <w:tab/>
        <w:tab/>
        <w:tab/>
        <w:tab/>
        <w:tab/>
        <w:tab/>
        <w:t>Page3</w:t>
      </w:r>
    </w:p>
    <w:p>
      <w:pPr>
        <w:pStyle w:val="內文 2"/>
        <w:rPr>
          <w:color w:val="000000"/>
        </w:rPr>
      </w:pPr>
      <w:r>
        <w:rPr>
          <w:rFonts w:ascii="Baskerville" w:hAnsi="Baskerville"/>
          <w:color w:val="000000"/>
          <w:rtl w:val="0"/>
          <w:lang w:val="en-US"/>
        </w:rPr>
        <w:t>2.</w:t>
      </w:r>
      <w:r>
        <w:rPr>
          <w:rFonts w:ascii="Arial Unicode MS" w:cs="Arial Unicode MS" w:hAnsi="Arial Unicode MS" w:eastAsia="Arial Unicode MS" w:hint="eastAsia"/>
          <w:b w:val="0"/>
          <w:bCs w:val="0"/>
          <w:i w:val="0"/>
          <w:iCs w:val="0"/>
          <w:color w:val="000000"/>
          <w:rtl w:val="0"/>
          <w:lang w:val="zh-TW" w:eastAsia="zh-TW"/>
        </w:rPr>
        <w:t>（</w:t>
      </w:r>
      <w:r>
        <w:rPr>
          <w:rFonts w:ascii="Baskerville" w:hAnsi="Baskerville"/>
          <w:color w:val="000000"/>
          <w:rtl w:val="0"/>
          <w:lang w:val="en-US"/>
        </w:rPr>
        <w:t>Global market insights, 2019</w:t>
      </w:r>
      <w:r>
        <w:rPr>
          <w:rFonts w:ascii="Arial Unicode MS" w:cs="Arial Unicode MS" w:hAnsi="Arial Unicode MS" w:eastAsia="Arial Unicode MS" w:hint="eastAsia"/>
          <w:b w:val="0"/>
          <w:bCs w:val="0"/>
          <w:i w:val="0"/>
          <w:iCs w:val="0"/>
          <w:color w:val="000000"/>
          <w:rtl w:val="0"/>
          <w:lang w:val="zh-TW" w:eastAsia="zh-TW"/>
        </w:rPr>
        <w:t>）</w:t>
      </w:r>
      <w:r>
        <w:rPr>
          <w:rFonts w:ascii="Baskerville" w:hAnsi="Baskerville"/>
          <w:color w:val="000000"/>
          <w:rtl w:val="0"/>
          <w:lang w:val="en-US"/>
        </w:rPr>
        <w:t xml:space="preserve">https://www.gminsights.com/industry-analysis/virtual-online-fitness-market/ </w:t>
      </w:r>
      <w:r>
        <w:rPr>
          <w:rFonts w:ascii="Baskerville" w:hAnsi="Baskerville"/>
          <w:color w:val="000000"/>
          <w:rtl w:val="0"/>
          <w:lang w:val="en-US"/>
        </w:rPr>
        <w:t xml:space="preserve"> </w:t>
        <w:tab/>
        <w:tab/>
        <w:tab/>
        <w:tab/>
        <w:tab/>
        <w:tab/>
        <w:tab/>
        <w:tab/>
        <w:tab/>
        <w:tab/>
        <w:tab/>
        <w:tab/>
        <w:tab/>
        <w:tab/>
        <w:tab/>
        <w:tab/>
        <w:tab/>
        <w:tab/>
        <w:tab/>
        <w:tab/>
        <w:tab/>
        <w:t>Page3</w:t>
      </w:r>
    </w:p>
    <w:p>
      <w:pPr>
        <w:pStyle w:val="內文 2"/>
        <w:rPr>
          <w:color w:val="000000"/>
        </w:rPr>
      </w:pPr>
      <w:r>
        <w:rPr>
          <w:rFonts w:ascii="Baskerville" w:hAnsi="Baskerville"/>
          <w:color w:val="000000"/>
          <w:rtl w:val="0"/>
          <w:lang w:val="en-US"/>
        </w:rPr>
        <w:t>3.</w:t>
      </w:r>
      <w:r>
        <w:rPr>
          <w:rFonts w:ascii="Arial Unicode MS" w:cs="Arial Unicode MS" w:hAnsi="Arial Unicode MS" w:eastAsia="Arial Unicode MS" w:hint="eastAsia"/>
          <w:b w:val="0"/>
          <w:bCs w:val="0"/>
          <w:i w:val="0"/>
          <w:iCs w:val="0"/>
          <w:color w:val="000000"/>
          <w:rtl w:val="0"/>
          <w:lang w:val="zh-TW" w:eastAsia="zh-TW"/>
        </w:rPr>
        <w:t>（</w:t>
      </w:r>
      <w:r>
        <w:rPr>
          <w:rFonts w:ascii="Baskerville" w:hAnsi="Baskerville"/>
          <w:color w:val="000000"/>
          <w:rtl w:val="0"/>
          <w:lang w:val="zh-TW" w:eastAsia="zh-TW"/>
        </w:rPr>
        <w:t>e</w:t>
      </w:r>
      <w:r>
        <w:rPr>
          <w:rFonts w:ascii="Baskerville" w:hAnsi="Baskerville"/>
          <w:color w:val="000000"/>
          <w:rtl w:val="0"/>
          <w:lang w:val="en-US"/>
        </w:rPr>
        <w:t>today, 4-1-20</w:t>
      </w:r>
      <w:r>
        <w:rPr>
          <w:rFonts w:ascii="Arial Unicode MS" w:cs="Arial Unicode MS" w:hAnsi="Arial Unicode MS" w:eastAsia="Arial Unicode MS" w:hint="eastAsia"/>
          <w:b w:val="0"/>
          <w:bCs w:val="0"/>
          <w:i w:val="0"/>
          <w:iCs w:val="0"/>
          <w:color w:val="000000"/>
          <w:rtl w:val="0"/>
          <w:lang w:val="zh-TW" w:eastAsia="zh-TW"/>
        </w:rPr>
        <w:t>）</w:t>
      </w:r>
      <w:r>
        <w:rPr>
          <w:rFonts w:ascii="Baskerville" w:hAnsi="Baskerville"/>
          <w:color w:val="000000"/>
          <w:rtl w:val="0"/>
          <w:lang w:val="en-US"/>
        </w:rPr>
        <w:t>https://www.ettoday.net/news/20200401/1681228.htm</w:t>
      </w:r>
      <w:r>
        <w:rPr>
          <w:rFonts w:ascii="Baskerville" w:hAnsi="Baskerville"/>
          <w:color w:val="000000"/>
          <w:rtl w:val="0"/>
          <w:lang w:val="en-US"/>
        </w:rPr>
        <w:t>l</w:t>
      </w:r>
      <w:r>
        <w:rPr>
          <w:rFonts w:ascii="Baskerville" w:hAnsi="Baskerville"/>
          <w:color w:val="000000"/>
          <w:rtl w:val="0"/>
        </w:rPr>
        <w:t xml:space="preserve"> </w:t>
      </w:r>
      <w:r>
        <w:rPr>
          <w:rFonts w:ascii="Baskerville" w:hAnsi="Baskerville"/>
          <w:color w:val="000000"/>
          <w:rtl w:val="0"/>
          <w:lang w:val="en-US"/>
        </w:rPr>
        <w:tab/>
        <w:tab/>
        <w:tab/>
        <w:tab/>
        <w:tab/>
        <w:tab/>
        <w:tab/>
        <w:tab/>
        <w:tab/>
        <w:tab/>
        <w:tab/>
        <w:tab/>
        <w:tab/>
        <w:tab/>
        <w:t>Page 3</w:t>
      </w:r>
    </w:p>
    <w:p>
      <w:pPr>
        <w:pStyle w:val="內文 2"/>
        <w:bidi w:val="0"/>
      </w:pPr>
    </w:p>
    <w:p>
      <w:pPr>
        <w:pStyle w:val="副標題"/>
        <w:bidi w:val="0"/>
      </w:pPr>
      <w:r>
        <w:rPr>
          <w:rFonts w:ascii="Arial Unicode MS" w:cs="Arial Unicode MS" w:hAnsi="Arial Unicode MS" w:eastAsia="Arial Unicode MS" w:hint="eastAsia"/>
          <w:b w:val="0"/>
          <w:bCs w:val="0"/>
          <w:i w:val="0"/>
          <w:iCs w:val="0"/>
          <w:rtl w:val="0"/>
          <w:lang w:val="zh-TW" w:eastAsia="zh-TW"/>
        </w:rPr>
        <w:t>附錄</w:t>
      </w:r>
      <w:r>
        <w:rPr>
          <w:rFonts w:cs="Arial Unicode MS" w:eastAsia="Arial Unicode MS"/>
          <w:rtl w:val="0"/>
          <w:lang w:val="en-US"/>
        </w:rPr>
        <w:t>appendix:</w:t>
      </w:r>
    </w:p>
    <w:p>
      <w:pPr>
        <w:pStyle w:val="內文"/>
        <w:bidi w:val="0"/>
      </w:pPr>
      <w:r>
        <w:rPr>
          <w:rFonts w:cs="Arial Unicode MS" w:eastAsia="Arial Unicode MS"/>
          <w:rtl w:val="0"/>
          <w:lang w:val="en-US"/>
        </w:rPr>
        <w:t>1. Page 3:</w:t>
        <w:tab/>
      </w:r>
      <w:r>
        <w:rPr>
          <w:rFonts w:ascii="Arial Unicode MS" w:cs="Arial Unicode MS" w:hAnsi="Arial Unicode MS" w:eastAsia="Arial Unicode MS" w:hint="eastAsia"/>
          <w:b w:val="0"/>
          <w:bCs w:val="0"/>
          <w:i w:val="0"/>
          <w:iCs w:val="0"/>
          <w:rtl w:val="0"/>
          <w:lang w:val="zh-TW" w:eastAsia="zh-TW"/>
        </w:rPr>
        <w:t>年均複合成長率（</w:t>
      </w:r>
      <w:r>
        <w:rPr>
          <w:rFonts w:cs="Arial Unicode MS" w:eastAsia="Arial Unicode MS"/>
          <w:rtl w:val="0"/>
          <w:lang w:val="en-US"/>
        </w:rPr>
        <w:t>Compound Annual Growth Rate</w:t>
      </w:r>
      <w:r>
        <w:rPr>
          <w:rFonts w:ascii="Arial Unicode MS" w:cs="Arial Unicode MS" w:hAnsi="Arial Unicode MS" w:eastAsia="Arial Unicode MS" w:hint="eastAsia"/>
          <w:b w:val="0"/>
          <w:bCs w:val="0"/>
          <w:i w:val="0"/>
          <w:iCs w:val="0"/>
          <w:rtl w:val="0"/>
          <w:lang w:val="zh-CN" w:eastAsia="zh-CN"/>
        </w:rPr>
        <w:t>）即</w:t>
      </w:r>
      <w:r>
        <w:rPr>
          <w:rFonts w:cs="Arial Unicode MS" w:eastAsia="Arial Unicode MS"/>
          <w:rtl w:val="0"/>
        </w:rPr>
        <w:t>CAGR</w:t>
      </w:r>
      <w:r>
        <w:rPr>
          <w:rFonts w:ascii="Arial Unicode MS" w:cs="Arial Unicode MS" w:hAnsi="Arial Unicode MS" w:eastAsia="Arial Unicode MS" w:hint="eastAsia"/>
          <w:b w:val="0"/>
          <w:bCs w:val="0"/>
          <w:i w:val="0"/>
          <w:iCs w:val="0"/>
          <w:rtl w:val="0"/>
          <w:lang w:val="zh-TW" w:eastAsia="zh-TW"/>
        </w:rPr>
        <w:t>是指一項投資在特定時期內的年度成長率。</w:t>
      </w:r>
      <w:r>
        <w:rPr>
          <w:color w:val="000000"/>
          <w:sz w:val="24"/>
          <w:szCs w:val="24"/>
        </w:rPr>
      </w:r>
    </w:p>
    <w:sectPr>
      <w:headerReference w:type="default" r:id="rId13"/>
      <w:footerReference w:type="default" r:id="rId14"/>
      <w:pgSz w:w="11900" w:h="16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Baskerville SemiBold">
    <w:charset w:val="00"/>
    <w:family w:val="roman"/>
    <w:pitch w:val="default"/>
  </w:font>
  <w:font w:name="Helvetica">
    <w:charset w:val="00"/>
    <w:family w:val="roman"/>
    <w:pitch w:val="default"/>
  </w:font>
  <w:font w:name="Times">
    <w:charset w:val="00"/>
    <w:family w:val="roman"/>
    <w:pitch w:val="default"/>
  </w:font>
  <w:font w:name="Courier">
    <w:charset w:val="00"/>
    <w:family w:val="roman"/>
    <w:pitch w:val="default"/>
  </w:font>
  <w:font w:name="PingFang TC Regular">
    <w:charset w:val="00"/>
    <w:family w:val="roman"/>
    <w:pitch w:val="default"/>
  </w:font>
  <w:font w:name="Songti TC Regular">
    <w:charset w:val="00"/>
    <w:family w:val="roman"/>
    <w:pitch w:val="default"/>
  </w:font>
  <w:font w:name="Lucida Grande">
    <w:charset w:val="00"/>
    <w:family w:val="roman"/>
    <w:pitch w:val="default"/>
  </w:font>
  <w:font w:name="Songti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頁首與頁尾"/>
      <w:tabs>
        <w:tab w:val="center" w:pos="4510"/>
      </w:tabs>
      <w:jc w:val="left"/>
    </w:pPr>
    <w:r>
      <w:rPr>
        <w:rtl w:val="0"/>
        <w:lang w:val="en-US"/>
      </w:rPr>
      <w:t>Toughfit!</w:t>
    </w:r>
    <w:r>
      <w:tab/>
      <w:tab/>
    </w:r>
    <w:r>
      <w:rPr/>
      <w:fldChar w:fldCharType="begin" w:fldLock="0"/>
    </w:r>
    <w:r>
      <w:rPr/>
      <w:instrText xml:space="preserve"> PAGE </w:instrText>
    </w:r>
    <w:r>
      <w:rPr/>
      <w:fldChar w:fldCharType="separate" w:fldLock="0"/>
    </w:r>
    <w:r>
      <w:rPr/>
      <w:t>12</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960"/>
          <w:tab w:val="left" w:pos="144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960"/>
          <w:tab w:val="left" w:pos="144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960"/>
          <w:tab w:val="left" w:pos="144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960"/>
          <w:tab w:val="left" w:pos="144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960"/>
          <w:tab w:val="left" w:pos="144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tabs>
          <w:tab w:val="num" w:pos="630"/>
          <w:tab w:val="left" w:pos="72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9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tabs>
          <w:tab w:val="num" w:pos="81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1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tabs>
          <w:tab w:val="left" w:pos="720"/>
          <w:tab w:val="num" w:pos="99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3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tabs>
          <w:tab w:val="left" w:pos="720"/>
          <w:tab w:val="left" w:pos="960"/>
          <w:tab w:val="num" w:pos="117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5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tabs>
          <w:tab w:val="left" w:pos="720"/>
          <w:tab w:val="left" w:pos="960"/>
          <w:tab w:val="num" w:pos="135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71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tabs>
          <w:tab w:val="left" w:pos="720"/>
          <w:tab w:val="left" w:pos="960"/>
          <w:tab w:val="num" w:pos="153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189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tabs>
          <w:tab w:val="left" w:pos="720"/>
          <w:tab w:val="left" w:pos="960"/>
          <w:tab w:val="left" w:pos="1440"/>
          <w:tab w:val="num" w:pos="171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07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tabs>
          <w:tab w:val="left" w:pos="720"/>
          <w:tab w:val="left" w:pos="960"/>
          <w:tab w:val="left" w:pos="1440"/>
          <w:tab w:val="num" w:pos="189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25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tabs>
          <w:tab w:val="left" w:pos="720"/>
          <w:tab w:val="left" w:pos="960"/>
          <w:tab w:val="left" w:pos="1440"/>
          <w:tab w:val="left" w:pos="1920"/>
          <w:tab w:val="num" w:pos="207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ind w:left="2430" w:hanging="6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頁首與頁尾">
    <w:name w:val="頁首與頁尾"/>
    <w:next w:val="頁首與頁尾"/>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大標題">
    <w:name w:val="大標題"/>
    <w:next w:val="內文 2"/>
    <w:pPr>
      <w:keepNext w:val="0"/>
      <w:keepLines w:val="0"/>
      <w:pageBreakBefore w:val="0"/>
      <w:widowControl w:val="1"/>
      <w:shd w:val="clear" w:color="auto" w:fill="auto"/>
      <w:suppressAutoHyphens w:val="0"/>
      <w:bidi w:val="0"/>
      <w:spacing w:before="0" w:after="120" w:line="240" w:lineRule="auto"/>
      <w:ind w:left="0" w:right="0" w:firstLine="0"/>
      <w:jc w:val="center"/>
      <w:outlineLvl w:val="0"/>
    </w:pPr>
    <w:rPr>
      <w:rFonts w:ascii="Arial Unicode MS" w:cs="Arial Unicode MS" w:hAnsi="Arial Unicode MS" w:eastAsia="Baskerville SemiBold" w:hint="eastAsia"/>
      <w:b w:val="0"/>
      <w:bCs w:val="0"/>
      <w:i w:val="0"/>
      <w:iCs w:val="0"/>
      <w:caps w:val="0"/>
      <w:smallCaps w:val="0"/>
      <w:strike w:val="0"/>
      <w:dstrike w:val="0"/>
      <w:outline w:val="0"/>
      <w:color w:val="4b7196"/>
      <w:spacing w:val="6"/>
      <w:kern w:val="0"/>
      <w:position w:val="0"/>
      <w:sz w:val="64"/>
      <w:szCs w:val="64"/>
      <w:u w:val="none"/>
      <w:vertAlign w:val="baseline"/>
      <w:lang w:val="zh-TW" w:eastAsia="zh-TW"/>
    </w:rPr>
  </w:style>
  <w:style w:type="paragraph" w:styleId="內文 2">
    <w:name w:val="內文 2"/>
    <w:next w:val="內文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Arial Unicode MS" w:cs="Arial Unicode MS" w:hAnsi="Arial Unicode MS" w:eastAsia="Baskerville" w:hint="eastAsia"/>
      <w:b w:val="0"/>
      <w:bCs w:val="0"/>
      <w:i w:val="0"/>
      <w:iCs w:val="0"/>
      <w:caps w:val="0"/>
      <w:smallCaps w:val="0"/>
      <w:strike w:val="0"/>
      <w:dstrike w:val="0"/>
      <w:outline w:val="0"/>
      <w:color w:val="434343"/>
      <w:spacing w:val="0"/>
      <w:kern w:val="0"/>
      <w:position w:val="0"/>
      <w:sz w:val="24"/>
      <w:szCs w:val="24"/>
      <w:u w:val="none"/>
      <w:vertAlign w:val="baseline"/>
      <w:lang w:val="zh-TW" w:eastAsia="zh-TW"/>
    </w:rPr>
  </w:style>
  <w:style w:type="paragraph" w:styleId="標題">
    <w:name w:val="標題"/>
    <w:next w:val="內文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Arial Unicode MS" w:cs="Arial Unicode MS" w:hAnsi="Arial Unicode MS" w:eastAsia="Baskerville" w:hint="eastAsia"/>
      <w:b w:val="0"/>
      <w:bCs w:val="0"/>
      <w:i w:val="0"/>
      <w:iCs w:val="0"/>
      <w:caps w:val="0"/>
      <w:smallCaps w:val="0"/>
      <w:strike w:val="0"/>
      <w:dstrike w:val="0"/>
      <w:outline w:val="0"/>
      <w:color w:val="5a5754"/>
      <w:spacing w:val="0"/>
      <w:kern w:val="0"/>
      <w:position w:val="0"/>
      <w:sz w:val="36"/>
      <w:szCs w:val="36"/>
      <w:u w:val="none"/>
      <w:vertAlign w:val="baseline"/>
    </w:rPr>
  </w:style>
  <w:style w:type="paragraph" w:styleId="預設">
    <w:name w:val="預設"/>
    <w:next w:val="預設"/>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4"/>
      <w:szCs w:val="24"/>
      <w:u w:val="none"/>
      <w:vertAlign w:val="baseline"/>
    </w:rPr>
  </w:style>
  <w:style w:type="paragraph" w:styleId="表格樣式 3">
    <w:name w:val="表格樣式 3"/>
    <w:next w:val="表格樣式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0"/>
      <w:szCs w:val="20"/>
      <w:u w:val="none"/>
      <w:vertAlign w:val="baseline"/>
    </w:rPr>
  </w:style>
  <w:style w:type="paragraph" w:styleId="子標題">
    <w:name w:val="子標題"/>
    <w:next w:val="內文 2"/>
    <w:pPr>
      <w:keepNext w:val="0"/>
      <w:keepLines w:val="0"/>
      <w:pageBreakBefore w:val="0"/>
      <w:widowControl w:val="1"/>
      <w:shd w:val="clear" w:color="auto" w:fill="auto"/>
      <w:suppressAutoHyphens w:val="0"/>
      <w:bidi w:val="0"/>
      <w:spacing w:before="0" w:after="160" w:line="240" w:lineRule="auto"/>
      <w:ind w:left="0" w:right="0" w:firstLine="0"/>
      <w:jc w:val="center"/>
      <w:outlineLvl w:val="1"/>
    </w:pPr>
    <w:rPr>
      <w:rFonts w:ascii="Baskerville" w:cs="Arial Unicode MS" w:hAnsi="Baskerville" w:eastAsia="Arial Unicode MS"/>
      <w:b w:val="0"/>
      <w:bCs w:val="0"/>
      <w:i w:val="1"/>
      <w:iCs w:val="1"/>
      <w:caps w:val="0"/>
      <w:smallCaps w:val="0"/>
      <w:strike w:val="0"/>
      <w:dstrike w:val="0"/>
      <w:outline w:val="0"/>
      <w:color w:val="5b422a"/>
      <w:spacing w:val="0"/>
      <w:kern w:val="0"/>
      <w:position w:val="0"/>
      <w:sz w:val="40"/>
      <w:szCs w:val="40"/>
      <w:u w:val="none"/>
      <w:vertAlign w:val="baseline"/>
      <w:lang w:val="en-US"/>
    </w:rPr>
  </w:style>
  <w:style w:type="paragraph" w:styleId="內文">
    <w:name w:val="內文"/>
    <w:next w:val="內文"/>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style>
  <w:style w:type="paragraph" w:styleId="表格樣式 2">
    <w:name w:val="表格樣式 2"/>
    <w:next w:val="表格樣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314924"/>
      <w:spacing w:val="0"/>
      <w:kern w:val="0"/>
      <w:position w:val="0"/>
      <w:sz w:val="20"/>
      <w:szCs w:val="20"/>
      <w:u w:val="none"/>
      <w:vertAlign w:val="baseline"/>
    </w:rPr>
  </w:style>
  <w:style w:type="paragraph" w:styleId="副標題">
    <w:name w:val="副標題"/>
    <w:next w:val="內文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Baskerville" w:hAnsi="Baskerville" w:eastAsia="Baskerville"/>
      <w:b w:val="0"/>
      <w:bCs w:val="0"/>
      <w:i w:val="0"/>
      <w:iCs w:val="0"/>
      <w:caps w:val="0"/>
      <w:smallCaps w:val="0"/>
      <w:strike w:val="0"/>
      <w:dstrike w:val="0"/>
      <w:outline w:val="0"/>
      <w:color w:val="dc5921"/>
      <w:spacing w:val="6"/>
      <w:kern w:val="0"/>
      <w:position w:val="0"/>
      <w:sz w:val="64"/>
      <w:szCs w:val="64"/>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5.png"/><Relationship Id="rId10" Type="http://schemas.openxmlformats.org/officeDocument/2006/relationships/image" Target="media/image1.ti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