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EAAC9">
      <w:pPr>
        <w:spacing w:after="156" w:afterLines="50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员工转正申请表</w:t>
      </w:r>
    </w:p>
    <w:p w14:paraId="33CE7D92">
      <w:pPr>
        <w:spacing w:after="62" w:afterLines="20"/>
        <w:ind w:firstLine="4320" w:firstLineChars="18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填表日期：        年     月     日</w:t>
      </w:r>
    </w:p>
    <w:tbl>
      <w:tblPr>
        <w:tblStyle w:val="4"/>
        <w:tblW w:w="886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7"/>
        <w:gridCol w:w="701"/>
        <w:gridCol w:w="609"/>
        <w:gridCol w:w="602"/>
        <w:gridCol w:w="632"/>
        <w:gridCol w:w="851"/>
        <w:gridCol w:w="1701"/>
        <w:gridCol w:w="850"/>
        <w:gridCol w:w="2249"/>
      </w:tblGrid>
      <w:tr w14:paraId="71D338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72" w:type="dxa"/>
            <w:gridSpan w:val="3"/>
            <w:vAlign w:val="center"/>
          </w:tcPr>
          <w:p w14:paraId="1DC8F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请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人</w:t>
            </w:r>
          </w:p>
        </w:tc>
        <w:tc>
          <w:tcPr>
            <w:tcW w:w="1843" w:type="dxa"/>
            <w:gridSpan w:val="3"/>
            <w:vAlign w:val="center"/>
          </w:tcPr>
          <w:p w14:paraId="4F7814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80860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门</w:t>
            </w:r>
          </w:p>
        </w:tc>
        <w:tc>
          <w:tcPr>
            <w:tcW w:w="1701" w:type="dxa"/>
            <w:vAlign w:val="center"/>
          </w:tcPr>
          <w:p w14:paraId="356F90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A9952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位</w:t>
            </w:r>
          </w:p>
        </w:tc>
        <w:tc>
          <w:tcPr>
            <w:tcW w:w="2249" w:type="dxa"/>
            <w:vAlign w:val="center"/>
          </w:tcPr>
          <w:p w14:paraId="4B1684A7">
            <w:pPr>
              <w:jc w:val="center"/>
              <w:rPr>
                <w:sz w:val="24"/>
                <w:szCs w:val="24"/>
              </w:rPr>
            </w:pPr>
          </w:p>
        </w:tc>
      </w:tr>
      <w:tr w14:paraId="1F855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72" w:type="dxa"/>
            <w:gridSpan w:val="3"/>
            <w:vAlign w:val="center"/>
          </w:tcPr>
          <w:p w14:paraId="7E0FA57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入职日期</w:t>
            </w:r>
          </w:p>
        </w:tc>
        <w:tc>
          <w:tcPr>
            <w:tcW w:w="2694" w:type="dxa"/>
            <w:gridSpan w:val="4"/>
            <w:vAlign w:val="center"/>
          </w:tcPr>
          <w:p w14:paraId="275890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314C83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转正日期</w:t>
            </w:r>
          </w:p>
        </w:tc>
        <w:tc>
          <w:tcPr>
            <w:tcW w:w="3099" w:type="dxa"/>
            <w:gridSpan w:val="2"/>
            <w:vAlign w:val="center"/>
          </w:tcPr>
          <w:p w14:paraId="45CA3BFD">
            <w:pPr>
              <w:jc w:val="center"/>
              <w:rPr>
                <w:sz w:val="24"/>
                <w:szCs w:val="24"/>
              </w:rPr>
            </w:pPr>
          </w:p>
        </w:tc>
      </w:tr>
      <w:tr w14:paraId="453759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71" w:type="dxa"/>
            <w:gridSpan w:val="2"/>
            <w:vAlign w:val="center"/>
          </w:tcPr>
          <w:p w14:paraId="77CC294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</w:t>
            </w:r>
          </w:p>
          <w:p w14:paraId="66C07E7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</w:t>
            </w:r>
          </w:p>
          <w:p w14:paraId="6923BE1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期</w:t>
            </w:r>
          </w:p>
          <w:p w14:paraId="62658C6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</w:t>
            </w:r>
          </w:p>
          <w:p w14:paraId="02DC5CB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</w:t>
            </w:r>
          </w:p>
          <w:p w14:paraId="63589F8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</w:t>
            </w:r>
          </w:p>
          <w:p w14:paraId="10B7E45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</w:t>
            </w:r>
          </w:p>
          <w:p w14:paraId="22E1F1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195" w:type="dxa"/>
            <w:gridSpan w:val="8"/>
            <w:vAlign w:val="center"/>
          </w:tcPr>
          <w:p w14:paraId="2F0F6929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18AF8EE2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289FD8EF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67A8D93D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315C1C64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2B8B0193">
            <w:pPr>
              <w:widowControl/>
              <w:spacing w:line="400" w:lineRule="exact"/>
              <w:jc w:val="left"/>
              <w:rPr>
                <w:sz w:val="24"/>
                <w:szCs w:val="24"/>
              </w:rPr>
            </w:pPr>
          </w:p>
          <w:p w14:paraId="1FEABDD1">
            <w:pPr>
              <w:widowControl/>
              <w:spacing w:line="400" w:lineRule="exact"/>
              <w:jc w:val="center"/>
              <w:rPr>
                <w:sz w:val="24"/>
                <w:szCs w:val="24"/>
              </w:rPr>
            </w:pPr>
          </w:p>
          <w:p w14:paraId="00EFAB65">
            <w:pPr>
              <w:spacing w:line="400" w:lineRule="exact"/>
              <w:ind w:firstLine="4560" w:firstLineChars="19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申请人 ：</w:t>
            </w:r>
          </w:p>
          <w:p w14:paraId="7E2A0980">
            <w:pPr>
              <w:spacing w:after="62" w:afterLines="20" w:line="400" w:lineRule="exact"/>
              <w:ind w:left="281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14:paraId="105F8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866" w:type="dxa"/>
            <w:gridSpan w:val="10"/>
            <w:vAlign w:val="center"/>
          </w:tcPr>
          <w:p w14:paraId="0B2BDD8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以下由部门负责人和相关部门填写</w:t>
            </w:r>
          </w:p>
        </w:tc>
      </w:tr>
      <w:tr w14:paraId="5BD0AA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restart"/>
            <w:vAlign w:val="center"/>
          </w:tcPr>
          <w:p w14:paraId="70C2131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</w:t>
            </w:r>
          </w:p>
          <w:p w14:paraId="1FF38B3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门</w:t>
            </w:r>
          </w:p>
          <w:p w14:paraId="5329BF5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</w:t>
            </w:r>
          </w:p>
          <w:p w14:paraId="7F345DF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见</w:t>
            </w:r>
          </w:p>
        </w:tc>
        <w:tc>
          <w:tcPr>
            <w:tcW w:w="1317" w:type="dxa"/>
            <w:gridSpan w:val="3"/>
            <w:vAlign w:val="center"/>
          </w:tcPr>
          <w:p w14:paraId="517A3EF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综合评级</w:t>
            </w:r>
          </w:p>
        </w:tc>
        <w:tc>
          <w:tcPr>
            <w:tcW w:w="6885" w:type="dxa"/>
            <w:gridSpan w:val="6"/>
            <w:vAlign w:val="center"/>
          </w:tcPr>
          <w:p w14:paraId="45CAFED9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优秀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良好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合格  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需改进 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不合格</w:t>
            </w:r>
          </w:p>
        </w:tc>
      </w:tr>
      <w:tr w14:paraId="491876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52E4D6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Merge w:val="restart"/>
            <w:vAlign w:val="center"/>
          </w:tcPr>
          <w:p w14:paraId="7C8A06A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转正建议</w:t>
            </w:r>
          </w:p>
        </w:tc>
        <w:tc>
          <w:tcPr>
            <w:tcW w:w="6885" w:type="dxa"/>
            <w:gridSpan w:val="6"/>
            <w:vAlign w:val="center"/>
          </w:tcPr>
          <w:p w14:paraId="0B548CA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提前转正，（转正日期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3B5ABB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6BB4673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6A7FAE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85" w:type="dxa"/>
            <w:gridSpan w:val="6"/>
            <w:vAlign w:val="center"/>
          </w:tcPr>
          <w:p w14:paraId="05F84FC9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按期转正</w:t>
            </w:r>
          </w:p>
        </w:tc>
      </w:tr>
      <w:tr w14:paraId="452228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4D6B3F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034657A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85" w:type="dxa"/>
            <w:gridSpan w:val="6"/>
            <w:vAlign w:val="center"/>
          </w:tcPr>
          <w:p w14:paraId="7925B3E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辞退，（最后工作日至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223E5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50B256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5D9121C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85" w:type="dxa"/>
            <w:gridSpan w:val="6"/>
            <w:vAlign w:val="center"/>
          </w:tcPr>
          <w:p w14:paraId="24CA64F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转岗，（建议岗位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14:paraId="1A5E6A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5CD8CC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1A300D5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薪酬建议</w:t>
            </w:r>
          </w:p>
        </w:tc>
        <w:tc>
          <w:tcPr>
            <w:tcW w:w="6885" w:type="dxa"/>
            <w:gridSpan w:val="6"/>
            <w:vAlign w:val="center"/>
          </w:tcPr>
          <w:p w14:paraId="7B7CC309">
            <w:pPr>
              <w:jc w:val="left"/>
              <w:rPr>
                <w:sz w:val="24"/>
                <w:szCs w:val="24"/>
              </w:rPr>
            </w:pPr>
            <w:bookmarkStart w:id="0" w:name="OLE_LINK1"/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无 </w:t>
            </w:r>
            <w:bookmarkEnd w:id="0"/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建议为：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</w:t>
            </w:r>
            <w:bookmarkStart w:id="2" w:name="_GoBack"/>
            <w:bookmarkEnd w:id="2"/>
          </w:p>
        </w:tc>
      </w:tr>
      <w:tr w14:paraId="001A85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3DC05F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1790255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其他意见</w:t>
            </w:r>
          </w:p>
        </w:tc>
        <w:tc>
          <w:tcPr>
            <w:tcW w:w="6885" w:type="dxa"/>
            <w:gridSpan w:val="6"/>
            <w:vAlign w:val="center"/>
          </w:tcPr>
          <w:p w14:paraId="5B1516C7">
            <w:pPr>
              <w:jc w:val="left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bookmarkStart w:id="1" w:name="OLE_LINK2"/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bookmarkEnd w:id="1"/>
            <w:r>
              <w:rPr>
                <w:rFonts w:hint="eastAsia" w:asciiTheme="minorEastAsia" w:hAnsiTheme="minorEastAsia"/>
                <w:sz w:val="24"/>
                <w:szCs w:val="24"/>
                <w:lang w:eastAsia="zh-CN"/>
              </w:rPr>
              <w:t>不买社保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</w:t>
            </w:r>
            <w:r>
              <w:rPr>
                <w:rFonts w:hint="eastAsia" w:asciiTheme="minorEastAsia" w:hAnsiTheme="minorEastAsia"/>
                <w:sz w:val="24"/>
                <w:szCs w:val="24"/>
                <w:lang w:eastAsia="zh-CN"/>
              </w:rPr>
              <w:t>社保起购年月：</w:t>
            </w:r>
            <w:r>
              <w:rPr>
                <w:rFonts w:hint="eastAsia" w:asciiTheme="minorEastAsia" w:hAnsiTheme="minorEastAsia"/>
                <w:sz w:val="24"/>
                <w:szCs w:val="24"/>
                <w:u w:val="single"/>
                <w:lang w:val="en-US" w:eastAsia="zh-CN"/>
              </w:rPr>
              <w:t xml:space="preserve">                </w:t>
            </w:r>
          </w:p>
        </w:tc>
      </w:tr>
      <w:tr w14:paraId="3ED1E4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64" w:type="dxa"/>
            <w:vMerge w:val="continue"/>
            <w:vAlign w:val="center"/>
          </w:tcPr>
          <w:p w14:paraId="0F6C82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02" w:type="dxa"/>
            <w:gridSpan w:val="9"/>
            <w:vAlign w:val="center"/>
          </w:tcPr>
          <w:p w14:paraId="2363299A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37AA382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部门负责人（签字）：                           </w:t>
            </w:r>
          </w:p>
          <w:p w14:paraId="304E719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日期：</w:t>
            </w:r>
          </w:p>
        </w:tc>
      </w:tr>
      <w:tr w14:paraId="0F2F3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83" w:type="dxa"/>
            <w:gridSpan w:val="5"/>
            <w:vAlign w:val="center"/>
          </w:tcPr>
          <w:p w14:paraId="28FBFF9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人力资源部领导意见</w:t>
            </w:r>
          </w:p>
        </w:tc>
        <w:tc>
          <w:tcPr>
            <w:tcW w:w="6283" w:type="dxa"/>
            <w:gridSpan w:val="5"/>
            <w:vAlign w:val="bottom"/>
          </w:tcPr>
          <w:p w14:paraId="287E56DE">
            <w:pPr>
              <w:rPr>
                <w:rFonts w:hint="eastAsia"/>
                <w:sz w:val="24"/>
                <w:szCs w:val="24"/>
              </w:rPr>
            </w:pPr>
          </w:p>
          <w:p w14:paraId="7803A1D2">
            <w:pPr>
              <w:rPr>
                <w:rFonts w:hint="eastAsia"/>
                <w:sz w:val="24"/>
                <w:szCs w:val="24"/>
              </w:rPr>
            </w:pPr>
          </w:p>
          <w:p w14:paraId="318E829C"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签字：                    日期：</w:t>
            </w:r>
          </w:p>
        </w:tc>
      </w:tr>
      <w:tr w14:paraId="6D5C1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83" w:type="dxa"/>
            <w:gridSpan w:val="5"/>
            <w:vAlign w:val="center"/>
          </w:tcPr>
          <w:p w14:paraId="04A686A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公司领导意见</w:t>
            </w:r>
          </w:p>
        </w:tc>
        <w:tc>
          <w:tcPr>
            <w:tcW w:w="6283" w:type="dxa"/>
            <w:gridSpan w:val="5"/>
            <w:vAlign w:val="bottom"/>
          </w:tcPr>
          <w:p w14:paraId="7C0B8919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78FAA8FD">
            <w:pPr>
              <w:jc w:val="center"/>
              <w:rPr>
                <w:rFonts w:hint="eastAsia"/>
                <w:sz w:val="24"/>
                <w:szCs w:val="24"/>
              </w:rPr>
            </w:pPr>
          </w:p>
          <w:p w14:paraId="35C656B9"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签字：                    日期：</w:t>
            </w:r>
          </w:p>
        </w:tc>
      </w:tr>
    </w:tbl>
    <w:p w14:paraId="5EDADD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wOTVhZmVjNGNkZTAyMGExNjY0NDY3ZmNiYzE4YmIifQ=="/>
  </w:docVars>
  <w:rsids>
    <w:rsidRoot w:val="065F7B6F"/>
    <w:rsid w:val="000E29AC"/>
    <w:rsid w:val="00B61BD7"/>
    <w:rsid w:val="00D55809"/>
    <w:rsid w:val="00DA05E3"/>
    <w:rsid w:val="065F7B6F"/>
    <w:rsid w:val="2A127C2E"/>
    <w:rsid w:val="5AFC7E15"/>
    <w:rsid w:val="5F765197"/>
    <w:rsid w:val="6DA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a1f8745-dae0-b97c-1f1e-ddc06d1f4a95\&#21592;&#24037;&#36716;&#27491;&#30003;&#35831;&#3492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员工转正申请表.docx</Template>
  <Pages>1</Pages>
  <Words>416</Words>
  <Characters>424</Characters>
  <Lines>3</Lines>
  <Paragraphs>1</Paragraphs>
  <TotalTime>1</TotalTime>
  <ScaleCrop>false</ScaleCrop>
  <LinksUpToDate>false</LinksUpToDate>
  <CharactersWithSpaces>848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2025-03-31T06:03:00Z</dcterms:created>
  <dc:creator>華麗</dc:creator>
  <cp:lastModifiedBy>華麗</cp:lastModifiedBy>
  <dcterms:modified xsi:type="dcterms:W3CDTF">2025-03-31T06:09:49Z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83EAED5A257B40E3BFA43CACC3B01041_11</vt:lpwstr>
  </property>
</Properties>
</file>