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AF50D" w14:textId="6D5DDAFA" w:rsidR="003A5951" w:rsidRDefault="008C4CDB">
      <w:pPr>
        <w:rPr>
          <w:rFonts w:hint="eastAsia"/>
        </w:rPr>
      </w:pPr>
      <w:r w:rsidRPr="008C4CDB">
        <w:rPr>
          <w:rFonts w:hint="eastAsia"/>
        </w:rPr>
        <w:t>大家下午好，今天加餐。</w:t>
      </w:r>
    </w:p>
    <w:p w14:paraId="2468BCAD" w14:textId="77777777" w:rsidR="008C4CDB" w:rsidRDefault="008C4CDB">
      <w:pPr>
        <w:rPr>
          <w:rFonts w:hint="eastAsia"/>
        </w:rPr>
      </w:pPr>
    </w:p>
    <w:p w14:paraId="6430580F" w14:textId="1BDA87AD" w:rsidR="008C4CDB" w:rsidRDefault="008C4CDB">
      <w:pPr>
        <w:rPr>
          <w:rFonts w:hint="eastAsia"/>
        </w:rPr>
      </w:pPr>
      <w:r w:rsidRPr="008C4CDB">
        <w:rPr>
          <w:rFonts w:hint="eastAsia"/>
        </w:rPr>
        <w:t>美联储和所有西方央行（日本除外）的加息周期被迫结束了。被迫结束的意思是，金融成本已经高到无法承受了。我国最危险和最艰难的时刻，快要结束了。</w:t>
      </w:r>
    </w:p>
    <w:p w14:paraId="22933025" w14:textId="77777777" w:rsidR="008C4CDB" w:rsidRDefault="008C4CDB">
      <w:pPr>
        <w:rPr>
          <w:rFonts w:hint="eastAsia"/>
        </w:rPr>
      </w:pPr>
    </w:p>
    <w:p w14:paraId="46C5D661" w14:textId="7CA665A2" w:rsidR="008C4CDB" w:rsidRDefault="008C4CDB">
      <w:pPr>
        <w:rPr>
          <w:rFonts w:hint="eastAsia"/>
        </w:rPr>
      </w:pPr>
      <w:r w:rsidRPr="008C4CDB">
        <w:rPr>
          <w:rFonts w:hint="eastAsia"/>
        </w:rPr>
        <w:t>平台上的朋友，都知道我的研究套路。意思是，资本的三流，流向、流量、流速都在迅速转变。</w:t>
      </w:r>
    </w:p>
    <w:p w14:paraId="0F6EA476" w14:textId="77777777" w:rsidR="008C4CDB" w:rsidRDefault="008C4CDB">
      <w:pPr>
        <w:rPr>
          <w:rFonts w:hint="eastAsia"/>
        </w:rPr>
      </w:pPr>
    </w:p>
    <w:p w14:paraId="2134F90C" w14:textId="7DD7983D" w:rsidR="008C4CDB" w:rsidRDefault="008C4CDB">
      <w:pPr>
        <w:rPr>
          <w:rFonts w:hint="eastAsia"/>
        </w:rPr>
      </w:pPr>
      <w:r w:rsidRPr="008C4CDB">
        <w:rPr>
          <w:rFonts w:hint="eastAsia"/>
        </w:rPr>
        <w:t>今年上半年，香港外资行，已经开始出现资本净流入。这种情况，下半年将成为常态。九月后，可能会出现大规模涌入的状况。</w:t>
      </w:r>
    </w:p>
    <w:p w14:paraId="1EEA974A" w14:textId="77777777" w:rsidR="008C4CDB" w:rsidRDefault="008C4CDB">
      <w:pPr>
        <w:rPr>
          <w:rFonts w:hint="eastAsia"/>
        </w:rPr>
      </w:pPr>
    </w:p>
    <w:p w14:paraId="1F62FE2F" w14:textId="0AFBDED4" w:rsidR="008C4CDB" w:rsidRDefault="008C4CDB">
      <w:pPr>
        <w:rPr>
          <w:rFonts w:hint="eastAsia"/>
        </w:rPr>
      </w:pPr>
      <w:r w:rsidRPr="008C4CDB">
        <w:rPr>
          <w:rFonts w:hint="eastAsia"/>
        </w:rPr>
        <w:t>你懂得，资本流转决定资产价格，这与经济基本面并无必然联系。当然，长期持续流入，必须有经济基本面的支持。这一点，我并不担心。</w:t>
      </w:r>
    </w:p>
    <w:p w14:paraId="4B8A593E" w14:textId="77777777" w:rsidR="008C4CDB" w:rsidRDefault="008C4CDB">
      <w:pPr>
        <w:rPr>
          <w:rFonts w:hint="eastAsia"/>
        </w:rPr>
      </w:pPr>
    </w:p>
    <w:p w14:paraId="1737266C" w14:textId="6C33044A" w:rsidR="008C4CDB" w:rsidRDefault="008C4CDB">
      <w:pPr>
        <w:rPr>
          <w:rFonts w:hint="eastAsia"/>
        </w:rPr>
      </w:pPr>
      <w:r w:rsidRPr="008C4CDB">
        <w:rPr>
          <w:rFonts w:hint="eastAsia"/>
        </w:rPr>
        <w:t>我国滞留于海外的资本（包含外汇外挂部分），已经开始回流了。</w:t>
      </w:r>
    </w:p>
    <w:p w14:paraId="1F3CC854" w14:textId="77777777" w:rsidR="008C4CDB" w:rsidRDefault="008C4CDB">
      <w:pPr>
        <w:rPr>
          <w:rFonts w:hint="eastAsia"/>
        </w:rPr>
      </w:pPr>
    </w:p>
    <w:p w14:paraId="521AF4A3" w14:textId="4631EB74" w:rsidR="008C4CDB" w:rsidRDefault="008C4CDB">
      <w:pPr>
        <w:rPr>
          <w:rFonts w:hint="eastAsia"/>
        </w:rPr>
      </w:pPr>
      <w:r w:rsidRPr="008C4CDB">
        <w:rPr>
          <w:rFonts w:hint="eastAsia"/>
        </w:rPr>
        <w:t>处于避险安排，华资也在回流。其中，也包含了台资等海外华人资本的流入。</w:t>
      </w:r>
    </w:p>
    <w:p w14:paraId="3F7AD707" w14:textId="77777777" w:rsidR="008C4CDB" w:rsidRDefault="008C4CDB">
      <w:pPr>
        <w:rPr>
          <w:rFonts w:hint="eastAsia"/>
        </w:rPr>
      </w:pPr>
    </w:p>
    <w:p w14:paraId="6F7729E9" w14:textId="1D7E4468" w:rsidR="008C4CDB" w:rsidRDefault="008C4CDB">
      <w:pPr>
        <w:rPr>
          <w:rFonts w:hint="eastAsia"/>
        </w:rPr>
      </w:pPr>
      <w:r w:rsidRPr="008C4CDB">
        <w:rPr>
          <w:rFonts w:hint="eastAsia"/>
        </w:rPr>
        <w:t>日资等拥有海外美元资本的非美资本，也在开始布局大中华区的资产投资。</w:t>
      </w:r>
    </w:p>
    <w:p w14:paraId="4351213C" w14:textId="77777777" w:rsidR="008C4CDB" w:rsidRDefault="008C4CDB">
      <w:pPr>
        <w:rPr>
          <w:rFonts w:hint="eastAsia"/>
        </w:rPr>
      </w:pPr>
    </w:p>
    <w:p w14:paraId="0FD779D6" w14:textId="62A393D8" w:rsidR="008C4CDB" w:rsidRDefault="008C4CDB">
      <w:pPr>
        <w:rPr>
          <w:rFonts w:hint="eastAsia"/>
        </w:rPr>
      </w:pPr>
      <w:r w:rsidRPr="008C4CDB">
        <w:rPr>
          <w:rFonts w:hint="eastAsia"/>
        </w:rPr>
        <w:t>我一直在观察，巴菲特等美资的动向。目前，仍然无法确定他们的方向。</w:t>
      </w:r>
    </w:p>
    <w:p w14:paraId="1515FC80" w14:textId="77777777" w:rsidR="008C4CDB" w:rsidRDefault="008C4CDB">
      <w:pPr>
        <w:rPr>
          <w:rFonts w:hint="eastAsia"/>
        </w:rPr>
      </w:pPr>
    </w:p>
    <w:p w14:paraId="02221777" w14:textId="3A2F723F" w:rsidR="008C4CDB" w:rsidRDefault="008C4CDB">
      <w:pPr>
        <w:rPr>
          <w:rFonts w:hint="eastAsia"/>
        </w:rPr>
      </w:pPr>
      <w:r w:rsidRPr="008C4CDB">
        <w:rPr>
          <w:rFonts w:hint="eastAsia"/>
        </w:rPr>
        <w:t>关于资本流转的原因，逻辑上只有两个支点。第一，保值；第二，利得。现在看来，美元资产保值是个笑话；而利得，可能已经成为金融深坑了。</w:t>
      </w:r>
    </w:p>
    <w:p w14:paraId="076B60F1" w14:textId="77777777" w:rsidR="008C4CDB" w:rsidRDefault="008C4CDB">
      <w:pPr>
        <w:rPr>
          <w:rFonts w:hint="eastAsia"/>
        </w:rPr>
      </w:pPr>
    </w:p>
    <w:p w14:paraId="74B34310" w14:textId="31827319" w:rsidR="008C4CDB" w:rsidRDefault="008C4CDB">
      <w:pPr>
        <w:rPr>
          <w:rFonts w:hint="eastAsia"/>
        </w:rPr>
      </w:pPr>
      <w:r w:rsidRPr="008C4CDB">
        <w:rPr>
          <w:rFonts w:hint="eastAsia"/>
        </w:rPr>
        <w:t>我国巨额资本外流，可能已经造成巨额损失，相关责任人应承担责任并被严厉问责。因为，如果不是愚蠢，就是无耻的背叛。</w:t>
      </w:r>
    </w:p>
    <w:p w14:paraId="5D85E72B" w14:textId="77777777" w:rsidR="008C4CDB" w:rsidRDefault="008C4CDB">
      <w:pPr>
        <w:rPr>
          <w:rFonts w:hint="eastAsia"/>
        </w:rPr>
      </w:pPr>
    </w:p>
    <w:p w14:paraId="75A76838" w14:textId="70552FF8" w:rsidR="008C4CDB" w:rsidRDefault="008C4CDB">
      <w:pPr>
        <w:rPr>
          <w:rFonts w:hint="eastAsia"/>
        </w:rPr>
      </w:pPr>
      <w:r w:rsidRPr="008C4CDB">
        <w:rPr>
          <w:rFonts w:hint="eastAsia"/>
        </w:rPr>
        <w:t>好了。说关键问题。</w:t>
      </w:r>
    </w:p>
    <w:p w14:paraId="127F0843" w14:textId="77777777" w:rsidR="008C4CDB" w:rsidRDefault="008C4CDB">
      <w:pPr>
        <w:rPr>
          <w:rFonts w:hint="eastAsia"/>
        </w:rPr>
      </w:pPr>
    </w:p>
    <w:p w14:paraId="18FCB648" w14:textId="255619C5" w:rsidR="008C4CDB" w:rsidRDefault="008C4CDB" w:rsidP="008C4C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C4CDB">
        <w:rPr>
          <w:rFonts w:hint="eastAsia"/>
        </w:rPr>
        <w:t>流入进程；第二流入方向；第三，终极流量。因为，这些，才决定我们的投资选择。</w:t>
      </w:r>
    </w:p>
    <w:p w14:paraId="11A295B6" w14:textId="77777777" w:rsidR="008C4CDB" w:rsidRDefault="008C4CDB" w:rsidP="008C4CDB">
      <w:pPr>
        <w:rPr>
          <w:rFonts w:hint="eastAsia"/>
        </w:rPr>
      </w:pPr>
    </w:p>
    <w:p w14:paraId="1316272C" w14:textId="7F2CF79F" w:rsidR="008C4CDB" w:rsidRDefault="008C4CDB" w:rsidP="008C4CDB">
      <w:pPr>
        <w:rPr>
          <w:rFonts w:hint="eastAsia"/>
        </w:rPr>
      </w:pPr>
      <w:r w:rsidRPr="008C4CDB">
        <w:rPr>
          <w:rFonts w:hint="eastAsia"/>
        </w:rPr>
        <w:t>关于资本流转进程的讨论，极为艰难。因为，这往往超越了一般投资者的常识。例如，一般人以为，货币重置必然是货币贬值，或者必然意味着恶性通胀等等。其实，历史地看，这是对的，而现实往往是反着的。</w:t>
      </w:r>
    </w:p>
    <w:p w14:paraId="4176EEF8" w14:textId="77777777" w:rsidR="008C4CDB" w:rsidRDefault="008C4CDB" w:rsidP="008C4CDB">
      <w:pPr>
        <w:rPr>
          <w:rFonts w:hint="eastAsia"/>
        </w:rPr>
      </w:pPr>
    </w:p>
    <w:p w14:paraId="2C32B689" w14:textId="46EE0998" w:rsidR="008C4CDB" w:rsidRDefault="008C4CDB" w:rsidP="008C4CDB">
      <w:pPr>
        <w:rPr>
          <w:rFonts w:hint="eastAsia"/>
        </w:rPr>
      </w:pPr>
      <w:r w:rsidRPr="008C4CDB">
        <w:rPr>
          <w:rFonts w:hint="eastAsia"/>
        </w:rPr>
        <w:t>比如，货币重置初期，全球陷入大萧条，供给端会出现严重过剩，会导致大宗商品价格出现崩塌等等。</w:t>
      </w:r>
    </w:p>
    <w:p w14:paraId="673F6A4C" w14:textId="77777777" w:rsidR="008C4CDB" w:rsidRDefault="008C4CDB" w:rsidP="008C4CDB">
      <w:pPr>
        <w:rPr>
          <w:rFonts w:hint="eastAsia"/>
        </w:rPr>
      </w:pPr>
    </w:p>
    <w:p w14:paraId="0802E28B" w14:textId="6916E0E1" w:rsidR="008C4CDB" w:rsidRDefault="00901294" w:rsidP="008C4CDB">
      <w:r w:rsidRPr="00901294">
        <w:rPr>
          <w:rFonts w:hint="eastAsia"/>
        </w:rPr>
        <w:t>我一直提醒平台上的朋友，不要看机构的报告，不要听分析师瞎扯。今年上半年，大A的表现，其实是全球大萧条的前奏（春江水暖鸭先知）。当然，此次大萧条，还伴随着美元重置过程。所以，黄金例外。是不是有些复杂，有些不可思议。</w:t>
      </w:r>
    </w:p>
    <w:p w14:paraId="6BA743E6" w14:textId="77777777" w:rsidR="00901294" w:rsidRDefault="00901294" w:rsidP="008C4CDB"/>
    <w:p w14:paraId="064740F4" w14:textId="1E70B6B8" w:rsidR="00901294" w:rsidRDefault="00901294" w:rsidP="008C4CDB">
      <w:r w:rsidRPr="00901294">
        <w:rPr>
          <w:rFonts w:hint="eastAsia"/>
        </w:rPr>
        <w:t>我注意到，身边的高手们已经提前转身了。黄金加现金，他们并不介意利息，也并不介意所</w:t>
      </w:r>
      <w:r w:rsidRPr="00901294">
        <w:rPr>
          <w:rFonts w:hint="eastAsia"/>
        </w:rPr>
        <w:lastRenderedPageBreak/>
        <w:t>谓的底部（绝不抄底）。</w:t>
      </w:r>
    </w:p>
    <w:p w14:paraId="5DA7652B" w14:textId="77777777" w:rsidR="00901294" w:rsidRDefault="00901294" w:rsidP="008C4CDB"/>
    <w:p w14:paraId="4C35B382" w14:textId="4972F2B0" w:rsidR="00901294" w:rsidRDefault="00901294" w:rsidP="008C4CDB">
      <w:r w:rsidRPr="00901294">
        <w:rPr>
          <w:rFonts w:hint="eastAsia"/>
        </w:rPr>
        <w:t>不抄底，是因为金殖未除。你真不知道殖人有多损。目前，国家资管尚未到位，国家队听谁的真不确定。所以，仍然需要足够的耐心。</w:t>
      </w:r>
    </w:p>
    <w:p w14:paraId="5FDBC5B2" w14:textId="77777777" w:rsidR="00901294" w:rsidRDefault="00901294" w:rsidP="008C4CDB"/>
    <w:p w14:paraId="5A9165A8" w14:textId="7D7398CF" w:rsidR="00901294" w:rsidRDefault="00901294" w:rsidP="008C4CDB">
      <w:r w:rsidRPr="00901294">
        <w:rPr>
          <w:rFonts w:hint="eastAsia"/>
        </w:rPr>
        <w:t>我很心疼一些朋友，迷信害死人，迷信殖人，做了韭菜。</w:t>
      </w:r>
    </w:p>
    <w:p w14:paraId="409BF822" w14:textId="77777777" w:rsidR="00901294" w:rsidRDefault="00901294" w:rsidP="008C4CDB"/>
    <w:p w14:paraId="01C27A9C" w14:textId="21260DD7" w:rsidR="00901294" w:rsidRDefault="00901294" w:rsidP="008C4CDB">
      <w:r w:rsidRPr="00901294">
        <w:rPr>
          <w:rFonts w:hint="eastAsia"/>
        </w:rPr>
        <w:t>真正的爱国，不是做韭菜，而是勇敢地揪出殖人，而是戮力支持国家资管。</w:t>
      </w:r>
    </w:p>
    <w:p w14:paraId="77EF2CDD" w14:textId="77777777" w:rsidR="00901294" w:rsidRDefault="00901294" w:rsidP="008C4CDB"/>
    <w:p w14:paraId="67042EDC" w14:textId="61895987" w:rsidR="00901294" w:rsidRDefault="00901294" w:rsidP="008C4CDB">
      <w:r w:rsidRPr="00901294">
        <w:rPr>
          <w:rFonts w:hint="eastAsia"/>
        </w:rPr>
        <w:t>好了，继续主题。</w:t>
      </w:r>
    </w:p>
    <w:p w14:paraId="4351E248" w14:textId="77777777" w:rsidR="00901294" w:rsidRDefault="00901294" w:rsidP="008C4CDB"/>
    <w:p w14:paraId="5FFD89E1" w14:textId="4ECB1634" w:rsidR="00901294" w:rsidRDefault="00901294" w:rsidP="008C4CDB">
      <w:r w:rsidRPr="00901294">
        <w:rPr>
          <w:rFonts w:hint="eastAsia"/>
        </w:rPr>
        <w:t>全球大萧条，我国不能幸免。大家要有思想准备，苦日子还没完呢。</w:t>
      </w:r>
    </w:p>
    <w:p w14:paraId="3B89F0E3" w14:textId="77777777" w:rsidR="00901294" w:rsidRDefault="00901294" w:rsidP="008C4CDB"/>
    <w:p w14:paraId="1479C48E" w14:textId="0868A0CF" w:rsidR="00901294" w:rsidRDefault="00901294" w:rsidP="008C4CDB">
      <w:r w:rsidRPr="00901294">
        <w:rPr>
          <w:rFonts w:hint="eastAsia"/>
        </w:rPr>
        <w:t>不过，也不必悲观。一则，我国现在的领导是稳定而清醒的，我们不会走极端的路，做极端的政策安排。二则，我国是最早进入大萧条的，也最先完成调整而最先复苏。机会在我方。</w:t>
      </w:r>
    </w:p>
    <w:p w14:paraId="2FAF75BF" w14:textId="77777777" w:rsidR="00901294" w:rsidRDefault="00901294" w:rsidP="008C4CDB"/>
    <w:p w14:paraId="627A8032" w14:textId="5937F428" w:rsidR="00901294" w:rsidRDefault="00901294" w:rsidP="008C4CDB">
      <w:r w:rsidRPr="00901294">
        <w:rPr>
          <w:rFonts w:hint="eastAsia"/>
        </w:rPr>
        <w:t>当然，谁也不是神仙。我们并不排除意外的发生。比如，战争失控，三次大战爆发等等。</w:t>
      </w:r>
    </w:p>
    <w:p w14:paraId="27242285" w14:textId="77777777" w:rsidR="00901294" w:rsidRDefault="00901294" w:rsidP="008C4CDB"/>
    <w:p w14:paraId="164A3691" w14:textId="3DA60436" w:rsidR="00901294" w:rsidRDefault="00901294" w:rsidP="008C4CDB">
      <w:r w:rsidRPr="00901294">
        <w:rPr>
          <w:rFonts w:hint="eastAsia"/>
        </w:rPr>
        <w:t>我本人，已经向有关提供了预判和建议。希望能够采纳，哪怕仅仅是部分采纳。当然，一切随缘，尽心尽力而已。</w:t>
      </w:r>
    </w:p>
    <w:p w14:paraId="020F3F35" w14:textId="77777777" w:rsidR="00901294" w:rsidRDefault="00901294" w:rsidP="008C4CDB"/>
    <w:p w14:paraId="6419CFFC" w14:textId="1F5BF3BA" w:rsidR="00901294" w:rsidRDefault="00901294" w:rsidP="008C4CDB">
      <w:r w:rsidRPr="00901294">
        <w:rPr>
          <w:rFonts w:hint="eastAsia"/>
        </w:rPr>
        <w:t>好了，继续。</w:t>
      </w:r>
    </w:p>
    <w:p w14:paraId="4D0BB1F8" w14:textId="77777777" w:rsidR="00901294" w:rsidRDefault="00901294" w:rsidP="008C4CDB"/>
    <w:p w14:paraId="1B1B2ACC" w14:textId="010B3FBD" w:rsidR="00901294" w:rsidRDefault="00901294" w:rsidP="008C4CDB">
      <w:r w:rsidRPr="00901294">
        <w:rPr>
          <w:rFonts w:hint="eastAsia"/>
        </w:rPr>
        <w:t>关于时间节点，大家要有较长周期的打算。全球大萧条一旦爆发，就可能需要数年以至于十年时间的调整。我说的，是全球周期。我国，若选择正确，可以走出独立的周期。</w:t>
      </w:r>
    </w:p>
    <w:p w14:paraId="317986C6" w14:textId="77777777" w:rsidR="00901294" w:rsidRDefault="00901294" w:rsidP="008C4CDB"/>
    <w:p w14:paraId="548EC458" w14:textId="0B059C15" w:rsidR="00901294" w:rsidRDefault="00901294" w:rsidP="008C4CDB">
      <w:r w:rsidRPr="00901294">
        <w:rPr>
          <w:rFonts w:hint="eastAsia"/>
        </w:rPr>
        <w:t>继续。</w:t>
      </w:r>
    </w:p>
    <w:p w14:paraId="779F655E" w14:textId="77777777" w:rsidR="00901294" w:rsidRDefault="00901294" w:rsidP="008C4CDB"/>
    <w:p w14:paraId="6DF2592E" w14:textId="20E7BAFB" w:rsidR="00901294" w:rsidRDefault="00901294" w:rsidP="008C4CDB">
      <w:r w:rsidRPr="00901294">
        <w:rPr>
          <w:rFonts w:hint="eastAsia"/>
        </w:rPr>
        <w:t>我国的资本市场混乱，资产估值出现严重问题。投资需要高度警觉，不能犯颠覆性错误。</w:t>
      </w:r>
    </w:p>
    <w:p w14:paraId="29198AD2" w14:textId="77777777" w:rsidR="00901294" w:rsidRDefault="00901294" w:rsidP="008C4CDB"/>
    <w:p w14:paraId="21F10290" w14:textId="45F7CDF7" w:rsidR="00901294" w:rsidRDefault="00901294" w:rsidP="008C4CDB">
      <w:r w:rsidRPr="00901294">
        <w:rPr>
          <w:rFonts w:hint="eastAsia"/>
        </w:rPr>
        <w:t>因此，我建议如下。</w:t>
      </w:r>
    </w:p>
    <w:p w14:paraId="38082FF0" w14:textId="77777777" w:rsidR="00901294" w:rsidRDefault="00901294" w:rsidP="008C4CDB"/>
    <w:p w14:paraId="5129DDAB" w14:textId="6391A4A4" w:rsidR="00901294" w:rsidRDefault="00901294" w:rsidP="008C4CDB">
      <w:r w:rsidRPr="00901294">
        <w:rPr>
          <w:rFonts w:hint="eastAsia"/>
        </w:rPr>
        <w:t>第一阶段，仍然以继续交易通货膨胀为主。意思是，坚持按既定方针办。</w:t>
      </w:r>
    </w:p>
    <w:p w14:paraId="1A505DFF" w14:textId="77777777" w:rsidR="00901294" w:rsidRDefault="00901294" w:rsidP="008C4CDB"/>
    <w:p w14:paraId="6D1F44EB" w14:textId="09B95051" w:rsidR="00901294" w:rsidRDefault="00901294" w:rsidP="008C4CDB">
      <w:r w:rsidRPr="00901294">
        <w:rPr>
          <w:rFonts w:hint="eastAsia"/>
        </w:rPr>
        <w:t>第二阶段，寻找逐渐清晰的两化标的，在完成转身后第次进入。</w:t>
      </w:r>
    </w:p>
    <w:p w14:paraId="487FDB73" w14:textId="77777777" w:rsidR="00901294" w:rsidRDefault="00901294" w:rsidP="008C4CDB"/>
    <w:p w14:paraId="201FEBA5" w14:textId="56CB8E41" w:rsidR="00901294" w:rsidRDefault="00901294" w:rsidP="008C4CDB">
      <w:r w:rsidRPr="00901294">
        <w:rPr>
          <w:rFonts w:hint="eastAsia"/>
        </w:rPr>
        <w:t>第三阶段，由估值逻辑向价值投资逻辑逐渐转化，进入共同成长过程。</w:t>
      </w:r>
    </w:p>
    <w:p w14:paraId="2EEC4FB7" w14:textId="77777777" w:rsidR="00901294" w:rsidRDefault="00901294" w:rsidP="008C4CDB"/>
    <w:p w14:paraId="30F03C7D" w14:textId="454B77CA" w:rsidR="00901294" w:rsidRDefault="00901294" w:rsidP="008C4CDB">
      <w:r w:rsidRPr="00901294">
        <w:rPr>
          <w:rFonts w:hint="eastAsia"/>
        </w:rPr>
        <w:t>至于阶段区间确定，我们此刻无法确定，我们会即时聊天的。</w:t>
      </w:r>
    </w:p>
    <w:p w14:paraId="481BF263" w14:textId="77777777" w:rsidR="00901294" w:rsidRDefault="00901294" w:rsidP="008C4CDB"/>
    <w:p w14:paraId="5FA6B04C" w14:textId="3BFA0B23" w:rsidR="00901294" w:rsidRDefault="00901294" w:rsidP="008C4CDB">
      <w:r w:rsidRPr="00901294">
        <w:rPr>
          <w:rFonts w:hint="eastAsia"/>
        </w:rPr>
        <w:t>至于，九月可能的资本大规模涌入，仍然属于短股的操作范畴，不必更改既定方针。</w:t>
      </w:r>
    </w:p>
    <w:p w14:paraId="03411C18" w14:textId="77777777" w:rsidR="00901294" w:rsidRDefault="00901294" w:rsidP="008C4CDB"/>
    <w:p w14:paraId="5F8039EB" w14:textId="3E18F5FD" w:rsidR="00901294" w:rsidRDefault="00113897" w:rsidP="008C4CDB">
      <w:pPr>
        <w:rPr>
          <w:rFonts w:hint="eastAsia"/>
        </w:rPr>
      </w:pPr>
      <w:r w:rsidRPr="00113897">
        <w:rPr>
          <w:rFonts w:hint="eastAsia"/>
        </w:rPr>
        <w:t>最后，想对大家说，《中庸》24讲重要。希望，当成心理学和投资学反复温习。其中，音频和文字版，可以对照进行反复。调整心理，调整节奏，跟上队伍。</w:t>
      </w:r>
    </w:p>
    <w:sectPr w:rsidR="0090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2566E"/>
    <w:multiLevelType w:val="hybridMultilevel"/>
    <w:tmpl w:val="33663E0E"/>
    <w:lvl w:ilvl="0" w:tplc="C66A5F4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256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E0"/>
    <w:rsid w:val="00113897"/>
    <w:rsid w:val="001708E0"/>
    <w:rsid w:val="003A5951"/>
    <w:rsid w:val="00632D9B"/>
    <w:rsid w:val="00705E50"/>
    <w:rsid w:val="008C4CDB"/>
    <w:rsid w:val="0090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A8DF"/>
  <w15:chartTrackingRefBased/>
  <w15:docId w15:val="{6BD1FA25-43AD-4C97-B6E9-90934052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 李</dc:creator>
  <cp:keywords/>
  <dc:description/>
  <cp:lastModifiedBy>名 李</cp:lastModifiedBy>
  <cp:revision>4</cp:revision>
  <dcterms:created xsi:type="dcterms:W3CDTF">2024-08-04T06:09:00Z</dcterms:created>
  <dcterms:modified xsi:type="dcterms:W3CDTF">2024-08-04T07:04:00Z</dcterms:modified>
</cp:coreProperties>
</file>