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0E60" w14:textId="718D0F6E" w:rsidR="00CE6D18" w:rsidRPr="00713EA2" w:rsidRDefault="003E75C0">
      <w:pPr>
        <w:spacing w:before="102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i/>
          <w:color w:val="000000"/>
          <w:sz w:val="24"/>
          <w:szCs w:val="24"/>
        </w:rPr>
        <w:t xml:space="preserve">Academic </w:t>
      </w:r>
      <w:r w:rsidR="00A410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Curriculum </w:t>
      </w:r>
      <w:r w:rsidR="0062226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V</w:t>
      </w:r>
      <w:r w:rsidR="00A410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itae</w:t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B6E0C">
        <w:rPr>
          <w:rFonts w:ascii="Times New Roman" w:eastAsiaTheme="minorEastAsia" w:hAnsi="Times New Roman" w:cs="Times New Roman"/>
          <w:color w:val="000000"/>
          <w:sz w:val="24"/>
          <w:szCs w:val="24"/>
        </w:rPr>
        <w:tab/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6118C7">
        <w:rPr>
          <w:rFonts w:ascii="Times New Roman" w:eastAsiaTheme="minorEastAsia" w:hAnsi="Times New Roman" w:cs="Times New Roman" w:hint="eastAsia"/>
          <w:sz w:val="24"/>
          <w:szCs w:val="24"/>
        </w:rPr>
        <w:t>July</w:t>
      </w:r>
      <w:r w:rsidR="00A410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E31346">
        <w:rPr>
          <w:rFonts w:ascii="Times New Roman" w:eastAsiaTheme="minorEastAsia" w:hAnsi="Times New Roman" w:cs="Times New Roman" w:hint="eastAsia"/>
          <w:color w:val="000000"/>
          <w:sz w:val="24"/>
          <w:szCs w:val="24"/>
        </w:rPr>
        <w:t>6</w:t>
      </w:r>
    </w:p>
    <w:p w14:paraId="570A2F7F" w14:textId="77777777" w:rsidR="00CE6D18" w:rsidRDefault="00A410A3">
      <w:pPr>
        <w:pStyle w:val="Title"/>
        <w:rPr>
          <w:color w:val="000000"/>
        </w:rPr>
      </w:pPr>
      <w:r>
        <w:rPr>
          <w:color w:val="000000"/>
        </w:rPr>
        <w:t xml:space="preserve">Yang-Jun Joo, Ph.D. </w:t>
      </w:r>
    </w:p>
    <w:p w14:paraId="3CCD04F0" w14:textId="77777777" w:rsidR="00CE6D18" w:rsidRDefault="00A410A3">
      <w:pPr>
        <w:pStyle w:val="Title"/>
        <w:spacing w:before="0"/>
        <w:ind w:right="0"/>
        <w:rPr>
          <w:b w:val="0"/>
          <w:color w:val="000000"/>
          <w:sz w:val="20"/>
          <w:szCs w:val="20"/>
        </w:rPr>
      </w:pPr>
      <w:r>
        <w:rPr>
          <w:b w:val="0"/>
          <w:color w:val="000000"/>
          <w:sz w:val="20"/>
          <w:szCs w:val="20"/>
        </w:rPr>
        <w:t>(E-mail: yangjun.joo@ucf.edu)</w:t>
      </w:r>
    </w:p>
    <w:p w14:paraId="204330F3" w14:textId="77777777" w:rsidR="00CE6D18" w:rsidRDefault="00CE6D18">
      <w:pPr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CB991E0" w14:textId="6DB0762B" w:rsidR="00CE6D18" w:rsidRPr="00F46806" w:rsidRDefault="00A410A3">
      <w:pPr>
        <w:jc w:val="left"/>
        <w:rPr>
          <w:rFonts w:ascii="Times New Roman" w:eastAsiaTheme="minorEastAsia" w:hAnsi="Times New Roman" w:cs="Times New Roman" w:hint="eastAsia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Academic Background</w:t>
      </w:r>
      <w:r w:rsidR="00F46806">
        <w:rPr>
          <w:rFonts w:ascii="Times New Roman" w:eastAsiaTheme="minorEastAsia" w:hAnsi="Times New Roman" w:cs="Times New Roman" w:hint="eastAsia"/>
          <w:b/>
          <w:color w:val="000000"/>
          <w:sz w:val="28"/>
          <w:szCs w:val="28"/>
        </w:rPr>
        <w:t xml:space="preserve">z </w:t>
      </w:r>
      <w:r w:rsidR="004936B8">
        <w:rPr>
          <w:rFonts w:ascii="Times New Roman" w:eastAsiaTheme="minorEastAsia" w:hAnsi="Times New Roman" w:cs="Times New Roman" w:hint="eastAsia"/>
          <w:b/>
          <w:color w:val="000000"/>
          <w:sz w:val="28"/>
          <w:szCs w:val="28"/>
        </w:rPr>
        <w:t xml:space="preserve"> </w:t>
      </w:r>
    </w:p>
    <w:p w14:paraId="63B3857E" w14:textId="29C28F9A" w:rsidR="00DC4026" w:rsidRDefault="00A410A3">
      <w:pPr>
        <w:spacing w:after="0" w:line="360" w:lineRule="auto"/>
        <w:jc w:val="left"/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Ph.D. in Civil</w:t>
      </w:r>
      <w:r w:rsidR="004225D9">
        <w:rPr>
          <w:rFonts w:ascii="Times New Roman" w:eastAsiaTheme="minorEastAsia" w:hAnsi="Times New Roman" w:cs="Times New Roman" w:hint="eastAsia"/>
          <w:b/>
          <w:color w:val="000000"/>
        </w:rPr>
        <w:t xml:space="preserve"> and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Environmental Engineering </w:t>
      </w:r>
      <w:r>
        <w:rPr>
          <w:rFonts w:ascii="Times New Roman" w:eastAsia="Times New Roman" w:hAnsi="Times New Roman" w:cs="Times New Roman"/>
          <w:color w:val="000000"/>
        </w:rPr>
        <w:t>(Mar. 2018 – Feb. 2023)</w:t>
      </w:r>
    </w:p>
    <w:p w14:paraId="061E0FAD" w14:textId="7915257C" w:rsidR="00CE6D18" w:rsidRDefault="00A410A3">
      <w:pPr>
        <w:spacing w:after="0" w:line="360" w:lineRule="auto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Seoul National University (Advisor – Dr. Dong-Kyu Kim)</w:t>
      </w:r>
    </w:p>
    <w:p w14:paraId="64040385" w14:textId="76F09336" w:rsidR="00CE6D18" w:rsidRPr="00DC4026" w:rsidRDefault="00A410A3">
      <w:pPr>
        <w:spacing w:after="0" w:line="360" w:lineRule="auto"/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Thesis: Generalized driving risk assessment in highway for autonomous vehicles using risk field approach</w:t>
      </w:r>
    </w:p>
    <w:p w14:paraId="0907F590" w14:textId="7B80CB59" w:rsidR="00CE6D18" w:rsidRDefault="00A410A3">
      <w:pPr>
        <w:spacing w:after="288" w:line="360" w:lineRule="auto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B. S. in Civil </w:t>
      </w:r>
      <w:r w:rsidR="004225D9">
        <w:rPr>
          <w:rFonts w:ascii="Times New Roman" w:eastAsiaTheme="minorEastAsia" w:hAnsi="Times New Roman" w:cs="Times New Roman" w:hint="eastAsia"/>
          <w:b/>
          <w:color w:val="000000"/>
        </w:rPr>
        <w:t xml:space="preserve">and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Environmental Engineering </w:t>
      </w:r>
      <w:r>
        <w:rPr>
          <w:rFonts w:ascii="Times New Roman" w:eastAsia="Times New Roman" w:hAnsi="Times New Roman" w:cs="Times New Roman"/>
          <w:color w:val="000000"/>
        </w:rPr>
        <w:t>(Mar. 2014 – Feb. 2018)</w:t>
      </w:r>
      <w:r>
        <w:rPr>
          <w:rFonts w:ascii="Times New Roman" w:eastAsia="Times New Roman" w:hAnsi="Times New Roman" w:cs="Times New Roman"/>
          <w:color w:val="000000"/>
        </w:rPr>
        <w:br/>
        <w:t>Seoul National University</w:t>
      </w:r>
    </w:p>
    <w:p w14:paraId="11644C8A" w14:textId="77777777" w:rsidR="00CE6D18" w:rsidRDefault="00A410A3">
      <w:pPr>
        <w:jc w:val="lef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Appointments</w:t>
      </w:r>
    </w:p>
    <w:p w14:paraId="4FD8F896" w14:textId="5F75EA2A" w:rsidR="00CE6D18" w:rsidRDefault="00DC4026">
      <w:pPr>
        <w:rPr>
          <w:rFonts w:ascii="Times New Roman" w:eastAsia="Times New Roman" w:hAnsi="Times New Roman" w:cs="Times New Roman"/>
          <w:color w:val="000000"/>
        </w:rPr>
      </w:pPr>
      <w:r w:rsidRPr="00DC4026">
        <w:rPr>
          <w:rFonts w:ascii="Times New Roman" w:eastAsia="Times New Roman" w:hAnsi="Times New Roman" w:cs="Times New Roman"/>
          <w:b/>
          <w:bCs/>
          <w:color w:val="000000"/>
        </w:rPr>
        <w:t xml:space="preserve">Postdoctoral </w:t>
      </w:r>
      <w:r w:rsidRPr="00DC4026">
        <w:rPr>
          <w:rFonts w:ascii="Times New Roman" w:eastAsia="Times New Roman" w:hAnsi="Times New Roman" w:cs="Times New Roman"/>
          <w:b/>
          <w:bCs/>
        </w:rPr>
        <w:t>Scholar</w:t>
      </w:r>
      <w:r>
        <w:rPr>
          <w:rFonts w:ascii="Times New Roman" w:eastAsia="Times New Roman" w:hAnsi="Times New Roman" w:cs="Times New Roman"/>
          <w:color w:val="000000"/>
        </w:rPr>
        <w:t>, University of Central Florida, United States (Mar 2024 – Current)</w:t>
      </w:r>
    </w:p>
    <w:p w14:paraId="51C58402" w14:textId="00B99DE1" w:rsidR="00CE6D18" w:rsidRPr="00DC4026" w:rsidRDefault="00A410A3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Department of Civil, Environmental, and Construction Engineering </w:t>
      </w:r>
      <w:r w:rsidR="00DC4026">
        <w:rPr>
          <w:rFonts w:ascii="Times New Roman" w:eastAsia="Times New Roman" w:hAnsi="Times New Roman" w:cs="Times New Roman"/>
          <w:color w:val="000000"/>
        </w:rPr>
        <w:t xml:space="preserve">(Advisor – Dr. </w:t>
      </w:r>
      <w:r w:rsidR="00DC4026">
        <w:rPr>
          <w:rFonts w:ascii="Times New Roman" w:eastAsiaTheme="minorEastAsia" w:hAnsi="Times New Roman" w:cs="Times New Roman" w:hint="eastAsia"/>
          <w:color w:val="000000"/>
        </w:rPr>
        <w:t>Mohammed Abdel-Aty</w:t>
      </w:r>
      <w:r w:rsidR="00DC4026">
        <w:rPr>
          <w:rFonts w:ascii="Times New Roman" w:eastAsia="Times New Roman" w:hAnsi="Times New Roman" w:cs="Times New Roman"/>
          <w:color w:val="000000"/>
        </w:rPr>
        <w:t>)</w:t>
      </w:r>
    </w:p>
    <w:p w14:paraId="216621B0" w14:textId="50DC90D2" w:rsidR="00CE6D18" w:rsidRDefault="00DC4026">
      <w:pPr>
        <w:rPr>
          <w:rFonts w:ascii="Times New Roman" w:eastAsia="Times New Roman" w:hAnsi="Times New Roman" w:cs="Times New Roman"/>
          <w:color w:val="000000"/>
        </w:rPr>
      </w:pPr>
      <w:r w:rsidRPr="00DC4026">
        <w:rPr>
          <w:rFonts w:ascii="Times New Roman" w:eastAsia="Times New Roman" w:hAnsi="Times New Roman" w:cs="Times New Roman"/>
          <w:b/>
          <w:bCs/>
          <w:color w:val="000000"/>
        </w:rPr>
        <w:t>Postdoctoral Researcher</w:t>
      </w:r>
      <w:r>
        <w:rPr>
          <w:rFonts w:ascii="Times New Roman" w:eastAsia="Times New Roman" w:hAnsi="Times New Roman" w:cs="Times New Roman"/>
          <w:color w:val="000000"/>
        </w:rPr>
        <w:t>, Seoul National University, South Korea (Mar 2023 – Feb 2024)</w:t>
      </w:r>
    </w:p>
    <w:p w14:paraId="6627120F" w14:textId="6C388F41" w:rsidR="00CE6D18" w:rsidRPr="00DC4026" w:rsidRDefault="00A410A3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Institute of Construction and Environment Engineering</w:t>
      </w:r>
      <w:r w:rsidR="00DC4026"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DC4026">
        <w:rPr>
          <w:rFonts w:ascii="Times New Roman" w:eastAsia="Times New Roman" w:hAnsi="Times New Roman" w:cs="Times New Roman"/>
          <w:color w:val="000000"/>
        </w:rPr>
        <w:t>(Advisor – Dr. Dong-Kyu Kim)</w:t>
      </w:r>
    </w:p>
    <w:p w14:paraId="03ECC157" w14:textId="7E029AC6" w:rsidR="00CE6D18" w:rsidRDefault="00DC4026">
      <w:pPr>
        <w:rPr>
          <w:rFonts w:ascii="Times New Roman" w:eastAsia="Times New Roman" w:hAnsi="Times New Roman" w:cs="Times New Roman"/>
          <w:color w:val="000000"/>
        </w:rPr>
      </w:pPr>
      <w:r w:rsidRPr="00DC4026">
        <w:rPr>
          <w:rFonts w:ascii="Times New Roman" w:eastAsia="Times New Roman" w:hAnsi="Times New Roman" w:cs="Times New Roman"/>
          <w:b/>
          <w:bCs/>
          <w:color w:val="000000"/>
        </w:rPr>
        <w:t>Graduate Research Assistant</w:t>
      </w:r>
      <w:r>
        <w:rPr>
          <w:rFonts w:ascii="Times New Roman" w:eastAsiaTheme="minorEastAsia" w:hAnsi="Times New Roman" w:cs="Times New Roman" w:hint="eastAsia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Seoul National University, South Korea (Mar 2018 – Feb 2023)</w:t>
      </w:r>
    </w:p>
    <w:p w14:paraId="2CC1CBB2" w14:textId="723D6452" w:rsidR="00CE6D18" w:rsidRPr="00DC4026" w:rsidRDefault="00A410A3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-Department of Civil &amp; Environmental Engineering</w:t>
      </w:r>
      <w:r w:rsidR="00DC4026"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DC4026">
        <w:rPr>
          <w:rFonts w:ascii="Times New Roman" w:eastAsia="Times New Roman" w:hAnsi="Times New Roman" w:cs="Times New Roman"/>
          <w:color w:val="000000"/>
        </w:rPr>
        <w:t>(Advisor – Dr. Dong-Kyu Kim)</w:t>
      </w:r>
    </w:p>
    <w:p w14:paraId="21B04222" w14:textId="3AFB61E0" w:rsidR="00CE6D18" w:rsidRDefault="00DC4026">
      <w:pPr>
        <w:rPr>
          <w:rFonts w:ascii="Times New Roman" w:eastAsia="Times New Roman" w:hAnsi="Times New Roman" w:cs="Times New Roman"/>
          <w:color w:val="000000"/>
        </w:rPr>
      </w:pPr>
      <w:r w:rsidRPr="00DC4026">
        <w:rPr>
          <w:rFonts w:ascii="Times New Roman" w:eastAsia="Times New Roman" w:hAnsi="Times New Roman" w:cs="Times New Roman"/>
          <w:b/>
          <w:bCs/>
          <w:color w:val="000000"/>
        </w:rPr>
        <w:t>Research Volunteer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University of California at Berkeley, USA (Jul. 2019 – Aug. 2019)</w:t>
      </w:r>
    </w:p>
    <w:p w14:paraId="01E5DD5C" w14:textId="23969A3E" w:rsidR="00CE6D18" w:rsidRDefault="00A410A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-SafeTREC (Mentor: Dr. Koohong Chung, Dr. David Ragland)</w:t>
      </w:r>
    </w:p>
    <w:p w14:paraId="6A69BF14" w14:textId="77777777" w:rsidR="00CE6D18" w:rsidRDefault="00CE6D18">
      <w:pPr>
        <w:rPr>
          <w:rFonts w:ascii="Times New Roman" w:eastAsia="Times New Roman" w:hAnsi="Times New Roman" w:cs="Times New Roman"/>
          <w:color w:val="000000"/>
        </w:rPr>
      </w:pPr>
    </w:p>
    <w:p w14:paraId="75D445FF" w14:textId="3DE0A7BB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Research Projects</w:t>
      </w:r>
      <w:r w:rsidR="00555C89">
        <w:rPr>
          <w:rFonts w:ascii="Times New Roman" w:eastAsiaTheme="minorEastAsia" w:hAnsi="Times New Roman" w:cs="Times New Roman" w:hint="eastAsia"/>
          <w:b/>
          <w:color w:val="000000"/>
          <w:sz w:val="28"/>
          <w:szCs w:val="28"/>
        </w:rPr>
        <w:t xml:space="preserve"> (</w:t>
      </w:r>
      <w:r w:rsidR="002F5401">
        <w:rPr>
          <w:rFonts w:ascii="Times New Roman" w:eastAsiaTheme="minorEastAsia" w:hAnsi="Times New Roman" w:cs="Times New Roman" w:hint="eastAsia"/>
          <w:b/>
          <w:color w:val="000000"/>
          <w:sz w:val="28"/>
          <w:szCs w:val="28"/>
        </w:rPr>
        <w:t xml:space="preserve">as </w:t>
      </w:r>
      <w:r w:rsidR="00555C89">
        <w:rPr>
          <w:rFonts w:ascii="Times New Roman" w:eastAsiaTheme="minorEastAsia" w:hAnsi="Times New Roman" w:cs="Times New Roman" w:hint="eastAsia"/>
          <w:b/>
          <w:color w:val="000000"/>
          <w:sz w:val="28"/>
          <w:szCs w:val="28"/>
        </w:rPr>
        <w:t>PI)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8BDBF03" w14:textId="77777777" w:rsidR="00CE6D18" w:rsidRDefault="00A410A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(2019.03-2022.02) Reliability-Based Risk Assessment Method for Autonomous Driving Using Surrogate Safety Measures, Global Ph.D. Fellowship, National Research Foundation of Korea (PI, 96.1 Million KRW)</w:t>
      </w:r>
    </w:p>
    <w:p w14:paraId="3255B746" w14:textId="77777777" w:rsidR="00CE6D18" w:rsidRDefault="00A410A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(2024.09-2025.08) Assessing Perceived Risk Of Autonomous Vehicle Passengers Using Dashcam Crash Video, Sejong Science Fellowship Grants Overseas Training Track, National Research Foundation of Korea (PI, 73.5 Million KRW)</w:t>
      </w:r>
    </w:p>
    <w:p w14:paraId="1D64C276" w14:textId="77777777" w:rsidR="00CE6D18" w:rsidRDefault="00CE6D18">
      <w:pPr>
        <w:rPr>
          <w:rFonts w:ascii="Times New Roman" w:eastAsia="Times New Roman" w:hAnsi="Times New Roman" w:cs="Times New Roman"/>
          <w:color w:val="000000"/>
        </w:rPr>
      </w:pPr>
    </w:p>
    <w:p w14:paraId="3D84EE07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Awards and Honors</w:t>
      </w:r>
    </w:p>
    <w:p w14:paraId="2FAC4F1F" w14:textId="77777777" w:rsidR="00CE6D18" w:rsidRDefault="00A410A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2021 Best Paper Award, Korean Transportation Association in America (KOTTA)</w:t>
      </w:r>
    </w:p>
    <w:p w14:paraId="0064242B" w14:textId="4DF662CF" w:rsidR="00CE6D18" w:rsidRDefault="00A410A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2023 Best Paper Award, Transportation Research Board (TRB) of </w:t>
      </w:r>
      <w:r w:rsidR="00AC3CBC"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rFonts w:ascii="Times New Roman" w:eastAsia="Times New Roman" w:hAnsi="Times New Roman" w:cs="Times New Roman"/>
          <w:color w:val="000000"/>
        </w:rPr>
        <w:t>National Academies, Standing Committee on Urban Transportation Data and Information Systems</w:t>
      </w:r>
    </w:p>
    <w:p w14:paraId="1CCC392D" w14:textId="77777777" w:rsidR="00CE6D18" w:rsidRDefault="00A410A3">
      <w:pPr>
        <w:widowControl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61BA25A0" w14:textId="77777777" w:rsidR="00CE6D18" w:rsidRDefault="00A410A3">
      <w:pPr>
        <w:jc w:val="lef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List of Papers</w:t>
      </w:r>
    </w:p>
    <w:p w14:paraId="3D424EC8" w14:textId="492DB099" w:rsidR="00CE6D18" w:rsidRDefault="00B82EAA">
      <w:pPr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1</w:t>
      </w:r>
      <w:r w:rsidR="002F46D7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5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B31B2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 xml:space="preserve">Academic 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Papers (</w:t>
      </w:r>
      <w:r w:rsidR="002F46D7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9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</w:t>
      </w:r>
      <w:r w:rsidR="009B31B2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first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257BA"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 </w:t>
      </w:r>
      <w:r w:rsidR="001257BA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c</w:t>
      </w:r>
      <w:r w:rsidR="001257BA"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orresponding </w:t>
      </w:r>
      <w:r w:rsidR="001257BA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a</w:t>
      </w:r>
      <w:r w:rsidR="001257BA"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uthor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="002F46D7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6</w:t>
      </w:r>
      <w:r w:rsidR="00E43E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co-author)</w:t>
      </w:r>
    </w:p>
    <w:p w14:paraId="33D51876" w14:textId="02AD01A0" w:rsidR="00CE6D18" w:rsidRPr="00C2127D" w:rsidRDefault="00A410A3">
      <w:pPr>
        <w:jc w:val="right"/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Times New Roman" w:eastAsia="Times New Roman" w:hAnsi="Times New Roman" w:cs="Times New Roman"/>
          <w:color w:val="000000"/>
        </w:rPr>
        <w:t>Corresponding author</w:t>
      </w:r>
      <w:r w:rsidR="00C2127D">
        <w:rPr>
          <w:rFonts w:ascii="Times New Roman" w:eastAsiaTheme="minorEastAsia" w:hAnsi="Times New Roman" w:cs="Times New Roman" w:hint="eastAsia"/>
          <w:color w:val="000000"/>
        </w:rPr>
        <w:t xml:space="preserve">, </w:t>
      </w:r>
      <w:r w:rsidR="00A439B6" w:rsidRPr="00A439B6">
        <w:rPr>
          <w:rFonts w:ascii="Times New Roman" w:eastAsiaTheme="minorEastAsia" w:hAnsi="Times New Roman" w:cs="Times New Roman" w:hint="eastAsia"/>
          <w:color w:val="000000"/>
        </w:rPr>
        <w:t>†</w:t>
      </w:r>
      <w:r w:rsidR="00A439B6">
        <w:rPr>
          <w:rFonts w:ascii="Times New Roman" w:eastAsiaTheme="minorEastAsia" w:hAnsi="Times New Roman" w:cs="Times New Roman" w:hint="eastAsia"/>
          <w:color w:val="000000"/>
        </w:rPr>
        <w:t>Co-1</w:t>
      </w:r>
      <w:r w:rsidR="00A439B6" w:rsidRPr="00A439B6">
        <w:rPr>
          <w:rFonts w:ascii="Times New Roman" w:eastAsiaTheme="minorEastAsia" w:hAnsi="Times New Roman" w:cs="Times New Roman" w:hint="eastAsia"/>
          <w:color w:val="000000"/>
          <w:vertAlign w:val="superscript"/>
        </w:rPr>
        <w:t>st</w:t>
      </w:r>
      <w:r w:rsidR="00A439B6">
        <w:rPr>
          <w:rFonts w:ascii="Times New Roman" w:eastAsiaTheme="minorEastAsia" w:hAnsi="Times New Roman" w:cs="Times New Roman" w:hint="eastAsia"/>
          <w:color w:val="000000"/>
        </w:rPr>
        <w:t xml:space="preserve"> author</w:t>
      </w:r>
    </w:p>
    <w:p w14:paraId="11183D7D" w14:textId="5A8C5123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 w:rsidR="009B31B2">
        <w:rPr>
          <w:rFonts w:ascii="Times New Roman" w:eastAsiaTheme="minorEastAsia" w:hAnsi="Times New Roman" w:cs="Times New Roman" w:hint="eastAsia"/>
          <w:color w:val="000000"/>
        </w:rPr>
        <w:t xml:space="preserve">First </w:t>
      </w:r>
      <w:r>
        <w:rPr>
          <w:rFonts w:ascii="Times New Roman" w:eastAsia="Times New Roman" w:hAnsi="Times New Roman" w:cs="Times New Roman"/>
          <w:color w:val="000000"/>
        </w:rPr>
        <w:t>or Corresponding Author]</w:t>
      </w:r>
    </w:p>
    <w:p w14:paraId="4BDAC803" w14:textId="7B961BEE" w:rsidR="00C81504" w:rsidRPr="00C81504" w:rsidRDefault="00C81504" w:rsidP="00C81504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 w:rsidRPr="006A2516"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6A2516">
        <w:rPr>
          <w:rFonts w:ascii="Times New Roman" w:eastAsia="Times New Roman" w:hAnsi="Times New Roman" w:cs="Times New Roman"/>
          <w:color w:val="000000"/>
        </w:rPr>
        <w:t>*,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 Y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.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>Kim,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S. Y. Park, </w:t>
      </w:r>
      <w:r w:rsidRPr="006A2516">
        <w:rPr>
          <w:rFonts w:ascii="Times New Roman" w:eastAsia="Times New Roman" w:hAnsi="Times New Roman" w:cs="Times New Roman"/>
          <w:color w:val="000000"/>
        </w:rPr>
        <w:t>M. Abdel-Aty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(2026)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Context-Aware Conformal Prediction for VLM-Based Driving Scene QA. </w:t>
      </w:r>
      <w:r w:rsidRPr="00C81504">
        <w:rPr>
          <w:rFonts w:ascii="Times New Roman" w:eastAsia="Times New Roman" w:hAnsi="Times New Roman" w:cs="Times New Roman"/>
          <w:color w:val="000000"/>
        </w:rPr>
        <w:t xml:space="preserve">Forty-Third </w:t>
      </w:r>
      <w:r w:rsidRPr="00240512">
        <w:rPr>
          <w:rFonts w:ascii="Times New Roman" w:eastAsiaTheme="minorEastAsia" w:hAnsi="Times New Roman" w:cs="Times New Roman"/>
          <w:color w:val="000000"/>
        </w:rPr>
        <w:t>International Conference on Machine Learning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(ICML)</w:t>
      </w:r>
      <w:r w:rsidRPr="00240512">
        <w:rPr>
          <w:rFonts w:ascii="Times New Roman" w:eastAsiaTheme="minorEastAsia" w:hAnsi="Times New Roman" w:cs="Times New Roman"/>
          <w:color w:val="000000"/>
        </w:rPr>
        <w:t xml:space="preserve">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>Workshop EMM-QA.</w:t>
      </w:r>
    </w:p>
    <w:p w14:paraId="26AB945F" w14:textId="5B1D12BB" w:rsidR="006118C7" w:rsidRPr="00953AD6" w:rsidRDefault="006118C7" w:rsidP="006118C7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 xml:space="preserve">D. K. Kim, E. J. Kim*. </w:t>
      </w:r>
      <w:r w:rsidR="00244EDD">
        <w:rPr>
          <w:rFonts w:ascii="Times New Roman" w:eastAsiaTheme="minorEastAsia" w:hAnsi="Times New Roman" w:cs="Times New Roman" w:hint="eastAsia"/>
          <w:color w:val="000000"/>
        </w:rPr>
        <w:t xml:space="preserve">(2026). </w:t>
      </w:r>
      <w:r>
        <w:rPr>
          <w:rFonts w:ascii="Times New Roman" w:eastAsia="Times New Roman" w:hAnsi="Times New Roman" w:cs="Times New Roman"/>
          <w:color w:val="000000"/>
        </w:rPr>
        <w:t xml:space="preserve">Predictive Safety-Aware Transmit Rate Control Scheme for Proactive Forward Collision Warning System. </w:t>
      </w:r>
      <w:r w:rsidRPr="00512F55">
        <w:rPr>
          <w:rFonts w:ascii="Times New Roman" w:eastAsia="Times New Roman" w:hAnsi="Times New Roman" w:cs="Times New Roman"/>
          <w:b/>
          <w:i/>
          <w:color w:val="000000"/>
        </w:rPr>
        <w:t>Journal of Intelligent Transportation Systems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</w:p>
    <w:p w14:paraId="321263AA" w14:textId="2CF3F0FE" w:rsidR="00953AD6" w:rsidRPr="00953AD6" w:rsidRDefault="00953AD6" w:rsidP="00953AD6">
      <w:pPr>
        <w:numPr>
          <w:ilvl w:val="0"/>
          <w:numId w:val="6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E. J. Kim, D. K. Kim,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(2026)</w:t>
      </w:r>
      <w:r>
        <w:rPr>
          <w:rFonts w:ascii="Times New Roman" w:eastAsia="Times New Roman" w:hAnsi="Times New Roman" w:cs="Times New Roman"/>
          <w:color w:val="000000"/>
        </w:rPr>
        <w:t xml:space="preserve"> Generative AI for Class Imbalance in Crash Severity Estimation with Mixed Data Types.</w:t>
      </w:r>
      <w:r>
        <w:rPr>
          <w:rFonts w:ascii="Times New Roman" w:eastAsia="Times New Roman" w:hAnsi="Times New Roman" w:cs="Times New Roman"/>
          <w:b/>
          <w:i/>
          <w:color w:val="000000"/>
        </w:rPr>
        <w:t xml:space="preserve"> Transportation Research Record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C67443C" w14:textId="7E870042" w:rsidR="00B82EAA" w:rsidRPr="004B2AEF" w:rsidRDefault="00B82EAA" w:rsidP="00B82EAA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DF392F">
        <w:rPr>
          <w:rFonts w:ascii="Times New Roman" w:eastAsia="Times New Roman" w:hAnsi="Times New Roman" w:cs="Times New Roman" w:hint="eastAsia"/>
          <w:color w:val="000000"/>
        </w:rPr>
        <w:t>M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Abdel-Aty, 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B M T. Anik, </w:t>
      </w:r>
      <w:r>
        <w:rPr>
          <w:rFonts w:ascii="Times New Roman" w:eastAsia="Times New Roman" w:hAnsi="Times New Roman" w:cs="Times New Roman"/>
          <w:color w:val="000000"/>
        </w:rPr>
        <w:t>Z. Islam</w:t>
      </w:r>
      <w:r>
        <w:rPr>
          <w:rFonts w:ascii="Times New Roman" w:eastAsiaTheme="minorEastAsia" w:hAnsi="Times New Roman" w:cs="Times New Roman" w:hint="eastAsia"/>
          <w:color w:val="000000"/>
        </w:rPr>
        <w:t>. (2025)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713EA2">
        <w:rPr>
          <w:rFonts w:ascii="Times New Roman" w:eastAsia="Times New Roman" w:hAnsi="Times New Roman" w:cs="Times New Roman"/>
          <w:color w:val="000000"/>
        </w:rPr>
        <w:t>Evaluating the Effect of Signal Adjustment on Rear-End Conflicts Using High-Resolution Event-based Data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IEEE </w:t>
      </w:r>
      <w:r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Transactions on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>Intelligent Transportation Systems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1C571D9" w14:textId="78DCB28C" w:rsidR="004B2AEF" w:rsidRPr="00713EA2" w:rsidRDefault="004B2AEF" w:rsidP="004B2AE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*,</w:t>
      </w:r>
      <w:r>
        <w:rPr>
          <w:rFonts w:ascii="Times New Roman" w:eastAsia="Times New Roman" w:hAnsi="Times New Roman" w:cs="Times New Roman"/>
          <w:color w:val="000000"/>
        </w:rPr>
        <w:t xml:space="preserve"> Z. Islam, M. Abdel-Aty, D. K. Kim</w:t>
      </w:r>
      <w:r w:rsidR="00EB662B">
        <w:rPr>
          <w:rFonts w:ascii="Times New Roman" w:eastAsiaTheme="minorEastAsia" w:hAnsi="Times New Roman" w:cs="Times New Roman" w:hint="eastAsia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Theme="minorEastAsia" w:hAnsi="Times New Roman" w:cs="Times New Roman" w:hint="eastAsia"/>
          <w:color w:val="000000"/>
        </w:rPr>
        <w:t>(2025)</w:t>
      </w:r>
      <w:r>
        <w:rPr>
          <w:rFonts w:ascii="Times New Roman" w:eastAsia="Times New Roman" w:hAnsi="Times New Roman" w:cs="Times New Roman"/>
          <w:color w:val="000000"/>
        </w:rPr>
        <w:t xml:space="preserve"> Propagation of positional errors in traffic conflict analysis. </w:t>
      </w:r>
      <w:r>
        <w:rPr>
          <w:rFonts w:ascii="Times New Roman" w:eastAsia="Times New Roman" w:hAnsi="Times New Roman" w:cs="Times New Roman"/>
          <w:b/>
          <w:i/>
          <w:color w:val="000000"/>
        </w:rPr>
        <w:t>Transportat</w:t>
      </w:r>
      <w:r w:rsidR="002F46D7">
        <w:rPr>
          <w:rFonts w:ascii="Times New Roman" w:eastAsia="Times New Roman" w:hAnsi="Times New Roman" w:cs="Times New Roman"/>
          <w:b/>
          <w:i/>
          <w:color w:val="000000"/>
        </w:rPr>
        <w:t>i</w:t>
      </w:r>
      <w:r>
        <w:rPr>
          <w:rFonts w:ascii="Times New Roman" w:eastAsia="Times New Roman" w:hAnsi="Times New Roman" w:cs="Times New Roman"/>
          <w:b/>
          <w:i/>
          <w:color w:val="000000"/>
        </w:rPr>
        <w:t>on Research Record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20393EC" w14:textId="5D071E0B" w:rsidR="001257BA" w:rsidRPr="001257BA" w:rsidRDefault="00B54C7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 w:rsidRPr="00B54C7B">
        <w:rPr>
          <w:rFonts w:ascii="Times New Roman" w:eastAsia="Times New Roman" w:hAnsi="Times New Roman" w:cs="Times New Roman"/>
          <w:color w:val="000000"/>
        </w:rPr>
        <w:t xml:space="preserve">N. Park. J. Park, </w:t>
      </w:r>
      <w:r w:rsidRPr="00706448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</w:t>
      </w:r>
      <w:r w:rsidRPr="00B54C7B">
        <w:rPr>
          <w:rFonts w:ascii="Times New Roman" w:eastAsia="Times New Roman" w:hAnsi="Times New Roman" w:cs="Times New Roman"/>
          <w:color w:val="000000"/>
        </w:rPr>
        <w:t>, M. Abdel-Aty.</w:t>
      </w:r>
      <w:r w:rsidR="00706448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409DB">
        <w:rPr>
          <w:rFonts w:ascii="Times New Roman" w:eastAsiaTheme="minorEastAsia" w:hAnsi="Times New Roman" w:cs="Times New Roman" w:hint="eastAsia"/>
          <w:color w:val="000000"/>
        </w:rPr>
        <w:t>2025</w:t>
      </w:r>
      <w:r w:rsidR="00706448">
        <w:rPr>
          <w:rFonts w:ascii="Times New Roman" w:eastAsiaTheme="minorEastAsia" w:hAnsi="Times New Roman" w:cs="Times New Roman" w:hint="eastAsia"/>
          <w:color w:val="000000"/>
        </w:rPr>
        <w:t xml:space="preserve">) </w:t>
      </w:r>
      <w:r w:rsidRPr="00B54C7B">
        <w:rPr>
          <w:rFonts w:ascii="Times New Roman" w:eastAsia="Times New Roman" w:hAnsi="Times New Roman" w:cs="Times New Roman"/>
          <w:color w:val="000000"/>
        </w:rPr>
        <w:t>Micro-level Hotspot Identification at Intersections Using Traffic Conflict Analysis</w:t>
      </w:r>
      <w:r w:rsidR="00143D9D">
        <w:rPr>
          <w:rFonts w:ascii="Times New Roman" w:eastAsiaTheme="minorEastAsia" w:hAnsi="Times New Roman" w:cs="Times New Roman" w:hint="eastAsia"/>
          <w:color w:val="000000"/>
        </w:rPr>
        <w:t>.</w:t>
      </w:r>
      <w:r w:rsidRPr="00B54C7B">
        <w:rPr>
          <w:rFonts w:ascii="Times New Roman" w:eastAsia="Times New Roman" w:hAnsi="Times New Roman" w:cs="Times New Roman"/>
          <w:color w:val="000000"/>
        </w:rPr>
        <w:t xml:space="preserve"> </w:t>
      </w:r>
      <w:r w:rsidRPr="00706448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Accident Analysis and Prevention</w:t>
      </w:r>
      <w:r w:rsidR="00706448">
        <w:rPr>
          <w:rFonts w:ascii="Times New Roman" w:eastAsiaTheme="minorEastAsia" w:hAnsi="Times New Roman" w:cs="Times New Roman" w:hint="eastAsia"/>
          <w:color w:val="000000"/>
        </w:rPr>
        <w:t>.</w:t>
      </w:r>
      <w:r w:rsidRPr="00B54C7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9FB96FC" w14:textId="4F2A3A18" w:rsidR="00CE6D18" w:rsidRDefault="00A410A3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 xml:space="preserve">E. J. Kim, P. Y. Park, and D. K. Kim*. (2023) A Generalized Driving Risk Assessment Method for Autonomous Vehicles Using Field Theory. </w:t>
      </w:r>
      <w:r>
        <w:rPr>
          <w:rFonts w:ascii="Times New Roman" w:eastAsia="Times New Roman" w:hAnsi="Times New Roman" w:cs="Times New Roman"/>
          <w:b/>
          <w:i/>
          <w:color w:val="000000"/>
        </w:rPr>
        <w:t>Analytic Method in Accident Research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3DC32B0" w14:textId="77777777" w:rsidR="00CE6D18" w:rsidRDefault="00A410A3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 xml:space="preserve">S. Y. Kho, D. K. Kim, and H. C. Park*. (2022) A Data-Driven Bayesian Network for Probabilistic Crash Risk Assessment of Individual Driver with Traffic Violation and Crash Records. </w:t>
      </w:r>
      <w:r>
        <w:rPr>
          <w:rFonts w:ascii="Times New Roman" w:eastAsia="Times New Roman" w:hAnsi="Times New Roman" w:cs="Times New Roman"/>
          <w:b/>
          <w:i/>
          <w:color w:val="000000"/>
        </w:rPr>
        <w:t>Accident Analysis and Prevention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1916E6A" w14:textId="77777777" w:rsidR="00CE6D18" w:rsidRDefault="00A410A3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 xml:space="preserve">H. C. Park, S. Y. Kho, and D. K. Kim*. (2021) Reliability-Based Assessment of Potential Risk for Lane-Changing Maneuvers. </w:t>
      </w:r>
      <w:r>
        <w:rPr>
          <w:rFonts w:ascii="Times New Roman" w:eastAsia="Times New Roman" w:hAnsi="Times New Roman" w:cs="Times New Roman"/>
          <w:b/>
          <w:i/>
          <w:color w:val="000000"/>
        </w:rPr>
        <w:t>Transportation Research Record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345C8AD" w14:textId="77777777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[Co-Author]</w:t>
      </w:r>
    </w:p>
    <w:p w14:paraId="23C4ADA2" w14:textId="40E318E4" w:rsidR="006118C7" w:rsidRPr="006118C7" w:rsidRDefault="006118C7" w:rsidP="006118C7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>B M T. Anik</w:t>
      </w:r>
      <w:r>
        <w:rPr>
          <w:rFonts w:ascii="Times New Roman" w:eastAsia="Times New Roman" w:hAnsi="Times New Roman" w:cs="Times New Roman"/>
          <w:color w:val="000000"/>
        </w:rPr>
        <w:t xml:space="preserve">*, M. Abdel-Aty, Z. Islam,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Pr="001B0497">
        <w:rPr>
          <w:rFonts w:ascii="Times New Roman" w:eastAsia="Times New Roman" w:hAnsi="Times New Roman" w:cs="Times New Roman"/>
          <w:color w:val="000000"/>
        </w:rPr>
        <w:t>Context-Aware Evaluation of Signal Timing Interventions on Red-Light Running Using High-Resolution Traffic Controller Data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IEEE </w:t>
      </w:r>
      <w:r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Transactions on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>Intelligent Transportation Systems</w:t>
      </w:r>
      <w:r w:rsidRPr="001F4485">
        <w:rPr>
          <w:rFonts w:ascii="Times New Roman" w:eastAsiaTheme="minorEastAsia" w:hAnsi="Times New Roman" w:cs="Times New Roman" w:hint="eastAsia"/>
          <w:bCs/>
          <w:i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Theme="minorEastAsia" w:hAnsi="Times New Roman" w:cs="Times New Roman" w:hint="eastAsia"/>
          <w:i/>
          <w:color w:val="000000"/>
        </w:rPr>
        <w:t>Accepted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2A87EB5B" w14:textId="3512B917" w:rsidR="003057F4" w:rsidRPr="003057F4" w:rsidRDefault="003057F4" w:rsidP="003057F4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3057F4">
        <w:rPr>
          <w:rFonts w:ascii="Times New Roman" w:eastAsia="Times New Roman" w:hAnsi="Times New Roman" w:cs="Times New Roman"/>
          <w:color w:val="000000"/>
        </w:rPr>
        <w:t xml:space="preserve">L. Han*, M. Abdel-Aty, </w:t>
      </w:r>
      <w:r w:rsidRPr="007A1BC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Pr="003057F4">
        <w:rPr>
          <w:rFonts w:ascii="Times New Roman" w:eastAsia="Times New Roman" w:hAnsi="Times New Roman" w:cs="Times New Roman"/>
          <w:color w:val="000000"/>
        </w:rPr>
        <w:t>, S. Zhai, D. Wang.</w:t>
      </w:r>
      <w:r w:rsidR="001E71DA">
        <w:rPr>
          <w:rFonts w:ascii="Times New Roman" w:eastAsiaTheme="minorEastAsia" w:hAnsi="Times New Roman" w:cs="Times New Roman" w:hint="eastAsia"/>
          <w:color w:val="000000"/>
        </w:rPr>
        <w:t xml:space="preserve"> (2025)</w:t>
      </w:r>
      <w:r w:rsidRPr="003057F4">
        <w:rPr>
          <w:rFonts w:ascii="Times New Roman" w:eastAsia="Times New Roman" w:hAnsi="Times New Roman" w:cs="Times New Roman"/>
          <w:color w:val="000000"/>
        </w:rPr>
        <w:t xml:space="preserve"> </w:t>
      </w:r>
      <w:r w:rsidR="007A1BCE" w:rsidRPr="007A1BCE">
        <w:rPr>
          <w:rFonts w:ascii="Times New Roman" w:eastAsia="Times New Roman" w:hAnsi="Times New Roman" w:cs="Times New Roman"/>
          <w:color w:val="000000"/>
        </w:rPr>
        <w:t>Intersection Crash Frequency Analysis Considering Visual Environment Features Using Random Parameter Negative Binomial-Lindley Model</w:t>
      </w:r>
      <w:r w:rsidRPr="003057F4">
        <w:rPr>
          <w:rFonts w:ascii="Times New Roman" w:eastAsia="Times New Roman" w:hAnsi="Times New Roman" w:cs="Times New Roman"/>
          <w:color w:val="000000"/>
        </w:rPr>
        <w:t xml:space="preserve">. </w:t>
      </w:r>
      <w:r w:rsidRPr="001E71DA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Transportation Research Record.</w:t>
      </w:r>
    </w:p>
    <w:p w14:paraId="065FAAD8" w14:textId="669D1583" w:rsidR="00555C89" w:rsidRPr="00555C89" w:rsidRDefault="00555C89" w:rsidP="00555C89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 xml:space="preserve">B. Y. Kim, </w:t>
      </w:r>
      <w:r w:rsidRPr="007A1BCE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>
        <w:rPr>
          <w:rFonts w:ascii="Times New Roman" w:eastAsiaTheme="minorEastAsia" w:hAnsi="Times New Roman" w:cs="Times New Roman" w:hint="eastAsia"/>
          <w:color w:val="000000"/>
        </w:rPr>
        <w:t>, J. Choi, D. K. Kim*, (</w:t>
      </w:r>
      <w:r>
        <w:rPr>
          <w:rFonts w:ascii="Times New Roman" w:eastAsia="Times New Roman" w:hAnsi="Times New Roman" w:cs="Times New Roman"/>
          <w:color w:val="000000"/>
        </w:rPr>
        <w:t>202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5) </w:t>
      </w:r>
      <w:r w:rsidRPr="00713EA2">
        <w:rPr>
          <w:rFonts w:ascii="Times New Roman" w:eastAsiaTheme="minorEastAsia" w:hAnsi="Times New Roman" w:cs="Times New Roman"/>
          <w:color w:val="000000"/>
        </w:rPr>
        <w:t>Queue Length-based Priority Strategy for Multilane Unsignalized Intersection under Mixed Traffic Environment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Pr="00555C89">
        <w:rPr>
          <w:rFonts w:ascii="Times New Roman" w:eastAsiaTheme="minorEastAsia" w:hAnsi="Times New Roman" w:cs="Times New Roman"/>
          <w:b/>
          <w:bCs/>
          <w:i/>
          <w:iCs/>
          <w:color w:val="000000"/>
        </w:rPr>
        <w:t>Journal of Transportation Engineering, Part A: Systems</w:t>
      </w:r>
      <w:r w:rsidRPr="00555C89">
        <w:rPr>
          <w:rFonts w:ascii="Times New Roman" w:eastAsiaTheme="minorEastAsia" w:hAnsi="Times New Roman" w:cs="Times New Roman" w:hint="eastAsia"/>
          <w:b/>
          <w:bCs/>
          <w:i/>
          <w:iCs/>
          <w:color w:val="000000"/>
        </w:rPr>
        <w:t>.</w:t>
      </w:r>
    </w:p>
    <w:p w14:paraId="47306B77" w14:textId="497AC836" w:rsidR="00CE6D18" w:rsidRDefault="00A410A3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S. Y. Park,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D. K. Kim*. (2024) Order Dispatching in Ride-Pooling with Walking Points Search. </w:t>
      </w:r>
      <w:r>
        <w:rPr>
          <w:rFonts w:ascii="Times New Roman" w:eastAsia="Times New Roman" w:hAnsi="Times New Roman" w:cs="Times New Roman"/>
          <w:b/>
          <w:i/>
          <w:color w:val="000000"/>
        </w:rPr>
        <w:t>Transportation Research Record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4BE668A" w14:textId="77777777" w:rsidR="00953AD6" w:rsidRPr="00953AD6" w:rsidRDefault="00A410A3" w:rsidP="00953AD6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J. Choi,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 xml:space="preserve">, D. K. Kim*, (2024) Effects of heterogeneity in driving manoeuvres on calibrating car-following models at a roundabout. </w:t>
      </w:r>
      <w:r>
        <w:rPr>
          <w:rFonts w:ascii="Times New Roman" w:eastAsia="Times New Roman" w:hAnsi="Times New Roman" w:cs="Times New Roman"/>
          <w:b/>
          <w:i/>
          <w:color w:val="000000"/>
        </w:rPr>
        <w:t>Transportmetrica B: Transport Dynamics</w:t>
      </w:r>
      <w:r w:rsidR="00953AD6">
        <w:rPr>
          <w:rFonts w:ascii="Times New Roman" w:eastAsiaTheme="minorEastAsia" w:hAnsi="Times New Roman" w:cs="Times New Roman" w:hint="eastAsia"/>
          <w:b/>
          <w:i/>
          <w:color w:val="000000"/>
        </w:rPr>
        <w:t>.</w:t>
      </w:r>
    </w:p>
    <w:p w14:paraId="243E69DB" w14:textId="5F882348" w:rsidR="002F46D7" w:rsidRPr="00953AD6" w:rsidRDefault="00A410A3" w:rsidP="00953AD6">
      <w:pPr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953AD6">
        <w:rPr>
          <w:rFonts w:ascii="Times New Roman" w:eastAsia="Times New Roman" w:hAnsi="Times New Roman" w:cs="Times New Roman"/>
          <w:color w:val="000000"/>
        </w:rPr>
        <w:t xml:space="preserve">H. C. Park, </w:t>
      </w:r>
      <w:r w:rsidRPr="00953AD6"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953AD6">
        <w:rPr>
          <w:rFonts w:ascii="Times New Roman" w:eastAsia="Times New Roman" w:hAnsi="Times New Roman" w:cs="Times New Roman"/>
          <w:color w:val="000000"/>
          <w:u w:val="single"/>
        </w:rPr>
        <w:t>,</w:t>
      </w:r>
      <w:r w:rsidRPr="00953AD6">
        <w:rPr>
          <w:rFonts w:ascii="Times New Roman" w:eastAsia="Times New Roman" w:hAnsi="Times New Roman" w:cs="Times New Roman"/>
          <w:color w:val="000000"/>
        </w:rPr>
        <w:t xml:space="preserve"> S. Y. Kho, D. K. Kim, and B. J. Park*. (2019) Injury Severity of Bus-Pedestrian Crashes in South Korea Considering the Effects of Regional and Company Factors. </w:t>
      </w:r>
      <w:r w:rsidRPr="00953AD6">
        <w:rPr>
          <w:rFonts w:ascii="Times New Roman" w:eastAsia="Times New Roman" w:hAnsi="Times New Roman" w:cs="Times New Roman"/>
          <w:b/>
          <w:i/>
          <w:color w:val="000000"/>
        </w:rPr>
        <w:t>Sustainability</w:t>
      </w:r>
      <w:r w:rsidRPr="00953AD6">
        <w:rPr>
          <w:rFonts w:ascii="Times New Roman" w:eastAsia="Times New Roman" w:hAnsi="Times New Roman" w:cs="Times New Roman"/>
          <w:color w:val="000000"/>
        </w:rPr>
        <w:t xml:space="preserve">. </w:t>
      </w:r>
      <w:r w:rsidR="002F46D7" w:rsidRPr="00953AD6"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  <w:br w:type="page"/>
      </w:r>
    </w:p>
    <w:p w14:paraId="4C634F98" w14:textId="5EC5C93C" w:rsidR="00CE6D18" w:rsidRDefault="002569B7">
      <w:pPr>
        <w:spacing w:line="276" w:lineRule="auto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lastRenderedPageBreak/>
        <w:t>8</w:t>
      </w:r>
      <w:r w:rsidR="00713E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2F5401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Under Review</w:t>
      </w:r>
      <w:r w:rsidR="00713E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Papers (</w:t>
      </w:r>
      <w:r w:rsidR="00A432C4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3</w:t>
      </w:r>
      <w:r w:rsidR="00555C89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 xml:space="preserve"> </w:t>
      </w:r>
      <w:r w:rsidR="00713E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as a </w:t>
      </w:r>
      <w:r w:rsidR="00555C89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1</w:t>
      </w:r>
      <w:r w:rsidR="00555C89" w:rsidRPr="00555C89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  <w:vertAlign w:val="superscript"/>
        </w:rPr>
        <w:t>st</w:t>
      </w:r>
      <w:r w:rsidR="00555C89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 xml:space="preserve"> </w:t>
      </w:r>
      <w:r w:rsidR="00713E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 corresponding author,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5</w:t>
      </w:r>
      <w:r w:rsidR="00713E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co-author)</w:t>
      </w:r>
    </w:p>
    <w:p w14:paraId="18F150EA" w14:textId="377332D6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 w:rsidR="009B31B2">
        <w:rPr>
          <w:rFonts w:ascii="Times New Roman" w:eastAsiaTheme="minorEastAsia" w:hAnsi="Times New Roman" w:cs="Times New Roman" w:hint="eastAsia"/>
          <w:color w:val="000000"/>
        </w:rPr>
        <w:t>First</w:t>
      </w:r>
      <w:r>
        <w:rPr>
          <w:rFonts w:ascii="Times New Roman" w:eastAsia="Times New Roman" w:hAnsi="Times New Roman" w:cs="Times New Roman"/>
          <w:color w:val="000000"/>
        </w:rPr>
        <w:t xml:space="preserve"> or Corresponding Author]</w:t>
      </w:r>
    </w:p>
    <w:p w14:paraId="252D3CAA" w14:textId="0761F0F0" w:rsidR="00C2127D" w:rsidRPr="002F46D7" w:rsidRDefault="00C2127D" w:rsidP="00C2127D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="00A439B6" w:rsidRPr="00DF392F">
        <w:rPr>
          <w:rFonts w:ascii="Times New Roman" w:eastAsia="Times New Roman" w:hAnsi="Times New Roman" w:cs="Times New Roman" w:hint="eastAsia"/>
          <w:bCs/>
          <w:color w:val="000000"/>
        </w:rPr>
        <w:t>†</w:t>
      </w:r>
      <w:r w:rsidRPr="00DF392F">
        <w:rPr>
          <w:rFonts w:ascii="Times New Roman" w:eastAsia="Times New Roman" w:hAnsi="Times New Roman" w:cs="Times New Roman"/>
          <w:color w:val="000000"/>
        </w:rPr>
        <w:t>*,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A439B6" w:rsidRPr="00DF392F">
        <w:rPr>
          <w:rFonts w:ascii="Times New Roman" w:eastAsia="Times New Roman" w:hAnsi="Times New Roman" w:cs="Times New Roman" w:hint="eastAsia"/>
          <w:color w:val="000000"/>
        </w:rPr>
        <w:t>J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="00A439B6">
        <w:rPr>
          <w:rFonts w:ascii="Times New Roman" w:eastAsiaTheme="minorEastAsia" w:hAnsi="Times New Roman" w:cs="Times New Roman" w:hint="eastAsia"/>
          <w:color w:val="000000"/>
        </w:rPr>
        <w:t>Hwang</w:t>
      </w:r>
      <w:r w:rsidR="00DF392F" w:rsidRPr="00DF392F">
        <w:rPr>
          <w:rFonts w:ascii="Times New Roman" w:eastAsia="Times New Roman" w:hAnsi="Times New Roman" w:cs="Times New Roman" w:hint="eastAsia"/>
          <w:bCs/>
          <w:color w:val="000000"/>
        </w:rPr>
        <w:t>†</w:t>
      </w:r>
      <w:r>
        <w:rPr>
          <w:rFonts w:ascii="Times New Roman" w:eastAsia="Times New Roman" w:hAnsi="Times New Roman" w:cs="Times New Roman"/>
          <w:color w:val="000000"/>
        </w:rPr>
        <w:t>, M. Abdel-Aty</w:t>
      </w:r>
      <w:r w:rsidR="00A439B6">
        <w:rPr>
          <w:rFonts w:ascii="Times New Roman" w:eastAsiaTheme="minorEastAsia" w:hAnsi="Times New Roman" w:cs="Times New Roman" w:hint="eastAsia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1D4357" w:rsidRPr="001D4357">
        <w:rPr>
          <w:rFonts w:ascii="Times New Roman" w:eastAsia="Times New Roman" w:hAnsi="Times New Roman" w:cs="Times New Roman"/>
          <w:color w:val="000000"/>
        </w:rPr>
        <w:t>Driverless Automated Vehicles Change How People Judge Risk in Near-misses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="00E31346"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IEEE </w:t>
      </w:r>
      <w:r w:rsidR="00E31346"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Transactions on </w:t>
      </w:r>
      <w:r w:rsidR="00E31346" w:rsidRPr="00713EA2">
        <w:rPr>
          <w:rFonts w:ascii="Times New Roman" w:eastAsia="Times New Roman" w:hAnsi="Times New Roman" w:cs="Times New Roman"/>
          <w:b/>
          <w:i/>
          <w:color w:val="000000"/>
        </w:rPr>
        <w:t>Intelligent Transportation Systems</w:t>
      </w:r>
      <w:r>
        <w:rPr>
          <w:rFonts w:ascii="Times New Roman" w:eastAsia="Times New Roman" w:hAnsi="Times New Roman" w:cs="Times New Roman"/>
          <w:color w:val="000000"/>
        </w:rPr>
        <w:t>. (</w:t>
      </w:r>
      <w:r w:rsidR="003D799B">
        <w:rPr>
          <w:rFonts w:ascii="Times New Roman" w:eastAsiaTheme="minorEastAsia" w:hAnsi="Times New Roman" w:cs="Times New Roman" w:hint="eastAsia"/>
          <w:i/>
          <w:color w:val="000000"/>
        </w:rPr>
        <w:t>1</w:t>
      </w:r>
      <w:r w:rsidR="003D799B" w:rsidRPr="003D799B">
        <w:rPr>
          <w:rFonts w:ascii="Times New Roman" w:eastAsiaTheme="minorEastAsia" w:hAnsi="Times New Roman" w:cs="Times New Roman" w:hint="eastAsia"/>
          <w:i/>
          <w:color w:val="000000"/>
          <w:vertAlign w:val="superscript"/>
        </w:rPr>
        <w:t>st</w:t>
      </w:r>
      <w:r w:rsidR="003D799B">
        <w:rPr>
          <w:rFonts w:ascii="Times New Roman" w:eastAsiaTheme="minorEastAsia" w:hAnsi="Times New Roman" w:cs="Times New Roman" w:hint="eastAsia"/>
          <w:i/>
          <w:color w:val="000000"/>
        </w:rPr>
        <w:t xml:space="preserve"> Revision round</w:t>
      </w:r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7B8474CF" w14:textId="68D4525B" w:rsidR="002F6329" w:rsidRPr="002F46D7" w:rsidRDefault="002F6329" w:rsidP="002F632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*,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 w:rsidR="00914662">
        <w:rPr>
          <w:rFonts w:ascii="Times New Roman" w:eastAsiaTheme="minorEastAsia" w:hAnsi="Times New Roman" w:cs="Times New Roman" w:hint="eastAsia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741714">
        <w:rPr>
          <w:rFonts w:ascii="Times New Roman" w:eastAsiaTheme="minorEastAsia" w:hAnsi="Times New Roman" w:cs="Times New Roman" w:hint="eastAsia"/>
          <w:color w:val="000000"/>
        </w:rPr>
        <w:t>E. Chun</w:t>
      </w:r>
      <w:r w:rsidR="00914662">
        <w:rPr>
          <w:rFonts w:ascii="Times New Roman" w:eastAsiaTheme="minorEastAsia" w:hAnsi="Times New Roman" w:cs="Times New Roman" w:hint="eastAsia"/>
          <w:color w:val="000000"/>
        </w:rPr>
        <w:t xml:space="preserve">, R. Garcia. </w:t>
      </w:r>
      <w:r w:rsidRPr="002F6329">
        <w:rPr>
          <w:rFonts w:ascii="Times New Roman" w:eastAsia="Times New Roman" w:hAnsi="Times New Roman" w:cs="Times New Roman"/>
          <w:color w:val="000000"/>
        </w:rPr>
        <w:t>Driver-State-Aware Diagnosis of Forward Collision Warnings Using Naturalistic Fleet Video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IEEE </w:t>
      </w:r>
      <w:r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Transactions on </w:t>
      </w:r>
      <w:r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Intelligent </w:t>
      </w:r>
      <w:r w:rsidR="003442A9">
        <w:rPr>
          <w:rFonts w:ascii="Times New Roman" w:eastAsiaTheme="minorEastAsia" w:hAnsi="Times New Roman" w:cs="Times New Roman" w:hint="eastAsia"/>
          <w:b/>
          <w:i/>
          <w:color w:val="000000"/>
        </w:rPr>
        <w:t>V</w:t>
      </w:r>
      <w:r w:rsidR="00741714">
        <w:rPr>
          <w:rFonts w:ascii="Times New Roman" w:eastAsiaTheme="minorEastAsia" w:hAnsi="Times New Roman" w:cs="Times New Roman" w:hint="eastAsia"/>
          <w:b/>
          <w:i/>
          <w:color w:val="000000"/>
        </w:rPr>
        <w:t>ehicle</w:t>
      </w:r>
      <w:r w:rsidR="006D27C8">
        <w:rPr>
          <w:rFonts w:ascii="Times New Roman" w:eastAsiaTheme="minorEastAsia" w:hAnsi="Times New Roman" w:cs="Times New Roman" w:hint="eastAsia"/>
          <w:b/>
          <w:i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</w:rPr>
        <w:t>. (</w:t>
      </w:r>
      <w:r w:rsidR="00914662">
        <w:rPr>
          <w:rFonts w:ascii="Times New Roman" w:eastAsiaTheme="minorEastAsia" w:hAnsi="Times New Roman" w:cs="Times New Roman" w:hint="eastAsia"/>
          <w:i/>
          <w:color w:val="000000"/>
        </w:rPr>
        <w:t>Under Review</w:t>
      </w:r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1D423CC7" w14:textId="6AB679F6" w:rsidR="002F46D7" w:rsidRPr="00713EA2" w:rsidRDefault="00755975" w:rsidP="00C2127D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DF392F">
        <w:rPr>
          <w:rFonts w:ascii="Times New Roman" w:eastAsia="Times New Roman" w:hAnsi="Times New Roman" w:cs="Times New Roman"/>
          <w:color w:val="000000"/>
        </w:rPr>
        <w:t>*,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Pr="00755975">
        <w:rPr>
          <w:rFonts w:ascii="Times New Roman" w:eastAsiaTheme="minorEastAsia" w:hAnsi="Times New Roman" w:cs="Times New Roman"/>
          <w:color w:val="000000"/>
        </w:rPr>
        <w:t>When Confidence Misleads: Diagnosing and Calibrating Conformal Prediction for Driving VQA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A432C4" w:rsidRPr="00A432C4">
        <w:rPr>
          <w:rFonts w:ascii="Times New Roman" w:eastAsiaTheme="minorEastAsia" w:hAnsi="Times New Roman" w:cs="Times New Roman"/>
          <w:color w:val="000000"/>
        </w:rPr>
        <w:t>The IEEE/CVF Winter Conference on Applications of Computer Vision 2027</w:t>
      </w:r>
      <w:r w:rsidR="00A432C4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A432C4" w:rsidRPr="00A432C4">
        <w:rPr>
          <w:rFonts w:ascii="Times New Roman" w:eastAsiaTheme="minorEastAsia" w:hAnsi="Times New Roman" w:cs="Times New Roman" w:hint="eastAsia"/>
          <w:i/>
          <w:iCs/>
          <w:color w:val="000000"/>
        </w:rPr>
        <w:t>Under Review</w:t>
      </w:r>
      <w:r w:rsidR="00A432C4">
        <w:rPr>
          <w:rFonts w:ascii="Times New Roman" w:eastAsiaTheme="minorEastAsia" w:hAnsi="Times New Roman" w:cs="Times New Roman" w:hint="eastAsia"/>
          <w:color w:val="000000"/>
        </w:rPr>
        <w:t xml:space="preserve">). </w:t>
      </w:r>
    </w:p>
    <w:p w14:paraId="712B8251" w14:textId="77777777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[Co-Author]</w:t>
      </w:r>
    </w:p>
    <w:p w14:paraId="1C5B05A7" w14:textId="05E7C840" w:rsidR="00C409DB" w:rsidRPr="00DE2DF3" w:rsidRDefault="00C277B2">
      <w:pPr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 xml:space="preserve">L. Han*, M. Abdel-Aty, Y. Kim, </w:t>
      </w:r>
      <w:r w:rsidRPr="00DF392F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>
        <w:rPr>
          <w:rFonts w:ascii="Times New Roman" w:eastAsiaTheme="minorEastAsia" w:hAnsi="Times New Roman" w:cs="Times New Roman" w:hint="eastAsia"/>
          <w:color w:val="000000"/>
        </w:rPr>
        <w:t>, Z. Islam. MMCAformer: Macro-Micro Cross Attention Transformer for Traffic Speed Prediction with Microscopic Connected Vehicle Driving Behavior</w:t>
      </w:r>
      <w:r w:rsidR="001F4485"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5D66B9" w:rsidRPr="005D66B9">
        <w:rPr>
          <w:rFonts w:ascii="Times New Roman" w:eastAsiaTheme="minorEastAsia" w:hAnsi="Times New Roman" w:cs="Times New Roman"/>
          <w:b/>
          <w:bCs/>
          <w:i/>
          <w:iCs/>
          <w:color w:val="000000"/>
        </w:rPr>
        <w:t>IEEE Transactions on Intelligent Transportation Systems</w:t>
      </w:r>
      <w:r w:rsidR="001F4485">
        <w:rPr>
          <w:rFonts w:ascii="Times New Roman" w:eastAsiaTheme="minorEastAsia" w:hAnsi="Times New Roman" w:cs="Times New Roman" w:hint="eastAsia"/>
          <w:color w:val="000000"/>
        </w:rPr>
        <w:t>. (</w:t>
      </w:r>
      <w:r w:rsidR="003D799B">
        <w:rPr>
          <w:rFonts w:ascii="Times New Roman" w:eastAsiaTheme="minorEastAsia" w:hAnsi="Times New Roman" w:cs="Times New Roman" w:hint="eastAsia"/>
          <w:i/>
          <w:color w:val="000000"/>
        </w:rPr>
        <w:t>1</w:t>
      </w:r>
      <w:r w:rsidR="003D799B" w:rsidRPr="003D799B">
        <w:rPr>
          <w:rFonts w:ascii="Times New Roman" w:eastAsiaTheme="minorEastAsia" w:hAnsi="Times New Roman" w:cs="Times New Roman" w:hint="eastAsia"/>
          <w:i/>
          <w:color w:val="000000"/>
          <w:vertAlign w:val="superscript"/>
        </w:rPr>
        <w:t>st</w:t>
      </w:r>
      <w:r w:rsidR="003D799B">
        <w:rPr>
          <w:rFonts w:ascii="Times New Roman" w:eastAsiaTheme="minorEastAsia" w:hAnsi="Times New Roman" w:cs="Times New Roman" w:hint="eastAsia"/>
          <w:i/>
          <w:color w:val="000000"/>
        </w:rPr>
        <w:t xml:space="preserve"> Revision round</w:t>
      </w:r>
      <w:r w:rsidR="001F4485">
        <w:rPr>
          <w:rFonts w:ascii="Times New Roman" w:eastAsiaTheme="minorEastAsia" w:hAnsi="Times New Roman" w:cs="Times New Roman" w:hint="eastAsia"/>
          <w:color w:val="000000"/>
        </w:rPr>
        <w:t>)</w:t>
      </w:r>
    </w:p>
    <w:p w14:paraId="666F4AA1" w14:textId="6F1CD1F4" w:rsidR="00DE2DF3" w:rsidRPr="00F20CAC" w:rsidRDefault="00DE2DF3" w:rsidP="00DE2DF3">
      <w:pPr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 xml:space="preserve">L. Han*, M. Abdel-Aty, </w:t>
      </w:r>
      <w:r w:rsidRPr="00DF392F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5F6166" w:rsidRPr="005F6166">
        <w:rPr>
          <w:rFonts w:ascii="Times New Roman" w:eastAsiaTheme="minorEastAsia" w:hAnsi="Times New Roman" w:cs="Times New Roman"/>
          <w:color w:val="000000"/>
        </w:rPr>
        <w:t>Arterial Network Traffic State Prediction with Connected Vehicle Data: An Abnormality-Aware Spatiotemporal Network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5F6166">
        <w:rPr>
          <w:rFonts w:ascii="Times New Roman" w:eastAsiaTheme="minorEastAsia" w:hAnsi="Times New Roman" w:cs="Times New Roman" w:hint="eastAsia"/>
          <w:b/>
          <w:bCs/>
          <w:i/>
          <w:iCs/>
          <w:color w:val="000000"/>
        </w:rPr>
        <w:t>Transportation Research Part C</w:t>
      </w:r>
      <w:r>
        <w:rPr>
          <w:rFonts w:ascii="Times New Roman" w:eastAsiaTheme="minorEastAsia" w:hAnsi="Times New Roman" w:cs="Times New Roman" w:hint="eastAsia"/>
          <w:color w:val="000000"/>
        </w:rPr>
        <w:t>. (</w:t>
      </w:r>
      <w:r w:rsidRPr="001F4485">
        <w:rPr>
          <w:rFonts w:ascii="Times New Roman" w:eastAsiaTheme="minorEastAsia" w:hAnsi="Times New Roman" w:cs="Times New Roman" w:hint="eastAsia"/>
          <w:i/>
          <w:iCs/>
          <w:color w:val="000000"/>
        </w:rPr>
        <w:t>Under review</w:t>
      </w:r>
      <w:r>
        <w:rPr>
          <w:rFonts w:ascii="Times New Roman" w:eastAsiaTheme="minorEastAsia" w:hAnsi="Times New Roman" w:cs="Times New Roman" w:hint="eastAsia"/>
          <w:color w:val="000000"/>
        </w:rPr>
        <w:t>)</w:t>
      </w:r>
    </w:p>
    <w:p w14:paraId="527AFC17" w14:textId="31613DC4" w:rsidR="00F20CAC" w:rsidRPr="00B3376D" w:rsidRDefault="008A39BB" w:rsidP="00DE2DF3">
      <w:pPr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>U. Chun</w:t>
      </w:r>
      <w:r w:rsidR="005567CA">
        <w:rPr>
          <w:rFonts w:ascii="Times New Roman" w:eastAsiaTheme="minorEastAsia" w:hAnsi="Times New Roman" w:cs="Times New Roman" w:hint="eastAsia"/>
          <w:color w:val="000000"/>
        </w:rPr>
        <w:t xml:space="preserve">*, M. Abdel-Aty, R. Garcia, </w:t>
      </w:r>
      <w:r w:rsidR="005567CA" w:rsidRPr="008D62A2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 w:rsidR="005567CA">
        <w:rPr>
          <w:rFonts w:ascii="Times New Roman" w:eastAsiaTheme="minorEastAsia" w:hAnsi="Times New Roman" w:cs="Times New Roman" w:hint="eastAsia"/>
          <w:color w:val="000000"/>
        </w:rPr>
        <w:t>.</w:t>
      </w:r>
      <w:r w:rsidR="008D62A2"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8D62A2" w:rsidRPr="008D62A2">
        <w:rPr>
          <w:rFonts w:ascii="Times New Roman" w:eastAsiaTheme="minorEastAsia" w:hAnsi="Times New Roman" w:cs="Times New Roman"/>
          <w:color w:val="000000"/>
        </w:rPr>
        <w:t>Driver Attention Dynamics and Forward Collision Warning Effectiveness During Perception–Response Processes</w:t>
      </w:r>
      <w:r w:rsidR="008D62A2"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8D62A2" w:rsidRPr="008D62A2">
        <w:rPr>
          <w:rFonts w:ascii="Times New Roman" w:eastAsiaTheme="minorEastAsia" w:hAnsi="Times New Roman" w:cs="Times New Roman" w:hint="eastAsia"/>
          <w:b/>
          <w:bCs/>
          <w:i/>
          <w:iCs/>
          <w:color w:val="000000"/>
        </w:rPr>
        <w:t>International Journal of Human-Computer Interaction</w:t>
      </w:r>
      <w:r w:rsidR="008D62A2">
        <w:rPr>
          <w:rFonts w:ascii="Times New Roman" w:eastAsiaTheme="minorEastAsia" w:hAnsi="Times New Roman" w:cs="Times New Roman" w:hint="eastAsia"/>
          <w:color w:val="000000"/>
        </w:rPr>
        <w:t>. (</w:t>
      </w:r>
      <w:r w:rsidR="008D62A2" w:rsidRPr="008D62A2">
        <w:rPr>
          <w:rFonts w:ascii="Times New Roman" w:eastAsiaTheme="minorEastAsia" w:hAnsi="Times New Roman" w:cs="Times New Roman" w:hint="eastAsia"/>
          <w:i/>
          <w:iCs/>
          <w:color w:val="000000"/>
        </w:rPr>
        <w:t>Under Review</w:t>
      </w:r>
      <w:r w:rsidR="008D62A2">
        <w:rPr>
          <w:rFonts w:ascii="Times New Roman" w:eastAsiaTheme="minorEastAsia" w:hAnsi="Times New Roman" w:cs="Times New Roman" w:hint="eastAsia"/>
          <w:color w:val="000000"/>
        </w:rPr>
        <w:t>)</w:t>
      </w:r>
    </w:p>
    <w:p w14:paraId="015F5A3D" w14:textId="56A5FD78" w:rsidR="00B3376D" w:rsidRPr="00902DE7" w:rsidRDefault="00CB3033" w:rsidP="00DE2DF3">
      <w:pPr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 xml:space="preserve">S. Yang*, M. Abdel-Aty, </w:t>
      </w:r>
      <w:r w:rsidRPr="00DF392F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 w:rsidRPr="00CB3033">
        <w:rPr>
          <w:rFonts w:ascii="Times New Roman" w:eastAsiaTheme="minorEastAsia" w:hAnsi="Times New Roman" w:cs="Times New Roman" w:hint="eastAsia"/>
          <w:color w:val="000000"/>
        </w:rPr>
        <w:t xml:space="preserve">, 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L. Han. </w:t>
      </w:r>
      <w:r w:rsidRPr="00CB3033">
        <w:rPr>
          <w:rFonts w:ascii="Times New Roman" w:eastAsia="Times New Roman" w:hAnsi="Times New Roman" w:cs="Times New Roman"/>
          <w:color w:val="000000"/>
        </w:rPr>
        <w:t>Estimating Network-Wide Arterial Traffic Volume and Speed under Sparse Sensing Using Connected Vehicle Data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="00512EE2" w:rsidRPr="00713EA2">
        <w:rPr>
          <w:rFonts w:ascii="Times New Roman" w:eastAsia="Times New Roman" w:hAnsi="Times New Roman" w:cs="Times New Roman"/>
          <w:b/>
          <w:i/>
          <w:color w:val="000000"/>
        </w:rPr>
        <w:t xml:space="preserve">IEEE </w:t>
      </w:r>
      <w:r w:rsidR="00512EE2"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Transactions on </w:t>
      </w:r>
      <w:r w:rsidR="00512EE2" w:rsidRPr="00713EA2">
        <w:rPr>
          <w:rFonts w:ascii="Times New Roman" w:eastAsia="Times New Roman" w:hAnsi="Times New Roman" w:cs="Times New Roman"/>
          <w:b/>
          <w:i/>
          <w:color w:val="000000"/>
        </w:rPr>
        <w:t>Intelligent Transportation Systems</w:t>
      </w:r>
      <w:r>
        <w:rPr>
          <w:rFonts w:ascii="Times New Roman" w:eastAsiaTheme="minorEastAsia" w:hAnsi="Times New Roman" w:cs="Times New Roman" w:hint="eastAsia"/>
          <w:color w:val="000000"/>
        </w:rPr>
        <w:t>. (</w:t>
      </w:r>
      <w:r w:rsidRPr="001F4485">
        <w:rPr>
          <w:rFonts w:ascii="Times New Roman" w:eastAsiaTheme="minorEastAsia" w:hAnsi="Times New Roman" w:cs="Times New Roman" w:hint="eastAsia"/>
          <w:i/>
          <w:iCs/>
          <w:color w:val="000000"/>
        </w:rPr>
        <w:t>Under review</w:t>
      </w:r>
      <w:r>
        <w:rPr>
          <w:rFonts w:ascii="Times New Roman" w:eastAsiaTheme="minorEastAsia" w:hAnsi="Times New Roman" w:cs="Times New Roman" w:hint="eastAsia"/>
          <w:color w:val="000000"/>
        </w:rPr>
        <w:t>)</w:t>
      </w:r>
    </w:p>
    <w:p w14:paraId="39682918" w14:textId="4B95DB02" w:rsidR="00902DE7" w:rsidRPr="00121A79" w:rsidRDefault="00902DE7" w:rsidP="00FC0AC9">
      <w:pPr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121A79">
        <w:rPr>
          <w:rFonts w:ascii="Times New Roman" w:eastAsiaTheme="minorEastAsia" w:hAnsi="Times New Roman" w:cs="Times New Roman" w:hint="eastAsia"/>
          <w:color w:val="000000"/>
        </w:rPr>
        <w:t xml:space="preserve">L. Han*, M. Abdel-Aty, </w:t>
      </w:r>
      <w:r w:rsidRPr="00121A79">
        <w:rPr>
          <w:rFonts w:ascii="Times New Roman" w:eastAsiaTheme="minorEastAsia" w:hAnsi="Times New Roman" w:cs="Times New Roman" w:hint="eastAsia"/>
          <w:b/>
          <w:bCs/>
          <w:color w:val="000000"/>
          <w:u w:val="single"/>
        </w:rPr>
        <w:t>Y. J. Joo</w:t>
      </w:r>
      <w:r w:rsidR="005E26EE" w:rsidRPr="00121A79">
        <w:rPr>
          <w:rFonts w:ascii="Times New Roman" w:eastAsiaTheme="minorEastAsia" w:hAnsi="Times New Roman" w:cs="Times New Roman" w:hint="eastAsia"/>
          <w:color w:val="000000"/>
        </w:rPr>
        <w:t xml:space="preserve">, S. Yang, C. Wang. </w:t>
      </w:r>
      <w:r w:rsidR="00121A79" w:rsidRPr="00121A79">
        <w:rPr>
          <w:rFonts w:ascii="Times New Roman" w:eastAsiaTheme="minorEastAsia" w:hAnsi="Times New Roman" w:cs="Times New Roman"/>
          <w:color w:val="000000"/>
        </w:rPr>
        <w:t>Real-time Arterial Crash Prediction Integrating Connected Vehicle, Signal, and Weather Data: A Multibranch</w:t>
      </w:r>
      <w:r w:rsidR="00121A79" w:rsidRPr="00121A79"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121A79" w:rsidRPr="00121A79">
        <w:rPr>
          <w:rFonts w:ascii="Times New Roman" w:eastAsiaTheme="minorEastAsia" w:hAnsi="Times New Roman" w:cs="Times New Roman"/>
          <w:color w:val="000000"/>
        </w:rPr>
        <w:t>Transformer with Cross-Attention Fusion</w:t>
      </w:r>
      <w:r w:rsidRPr="00121A79"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Pr="00121A79">
        <w:rPr>
          <w:rFonts w:ascii="Times New Roman" w:eastAsia="Times New Roman" w:hAnsi="Times New Roman" w:cs="Times New Roman"/>
          <w:b/>
          <w:i/>
          <w:color w:val="000000"/>
        </w:rPr>
        <w:t>Analytic Method</w:t>
      </w:r>
      <w:r w:rsidR="00622261">
        <w:rPr>
          <w:rFonts w:ascii="Times New Roman" w:eastAsia="Times New Roman" w:hAnsi="Times New Roman" w:cs="Times New Roman"/>
          <w:b/>
          <w:i/>
          <w:color w:val="000000"/>
        </w:rPr>
        <w:t>s</w:t>
      </w:r>
      <w:r w:rsidRPr="00121A79">
        <w:rPr>
          <w:rFonts w:ascii="Times New Roman" w:eastAsia="Times New Roman" w:hAnsi="Times New Roman" w:cs="Times New Roman"/>
          <w:b/>
          <w:i/>
          <w:color w:val="000000"/>
        </w:rPr>
        <w:t xml:space="preserve"> in Accident Research</w:t>
      </w:r>
      <w:r w:rsidRPr="00121A79">
        <w:rPr>
          <w:rFonts w:ascii="Times New Roman" w:eastAsiaTheme="minorEastAsia" w:hAnsi="Times New Roman" w:cs="Times New Roman" w:hint="eastAsia"/>
          <w:color w:val="000000"/>
        </w:rPr>
        <w:t>. (</w:t>
      </w:r>
      <w:r w:rsidRPr="00121A79">
        <w:rPr>
          <w:rFonts w:ascii="Times New Roman" w:eastAsiaTheme="minorEastAsia" w:hAnsi="Times New Roman" w:cs="Times New Roman" w:hint="eastAsia"/>
          <w:i/>
          <w:iCs/>
          <w:color w:val="000000"/>
        </w:rPr>
        <w:t>Under review</w:t>
      </w:r>
      <w:r w:rsidRPr="00121A79">
        <w:rPr>
          <w:rFonts w:ascii="Times New Roman" w:eastAsiaTheme="minorEastAsia" w:hAnsi="Times New Roman" w:cs="Times New Roman" w:hint="eastAsia"/>
          <w:color w:val="000000"/>
        </w:rPr>
        <w:t>)</w:t>
      </w:r>
    </w:p>
    <w:p w14:paraId="2AFE9BD1" w14:textId="360E2572" w:rsidR="00555C89" w:rsidRDefault="00555C89">
      <w:pPr>
        <w:wordWrap/>
        <w:autoSpaceDE/>
        <w:autoSpaceDN/>
        <w:rPr>
          <w:rFonts w:ascii="Times New Roman" w:eastAsiaTheme="minorEastAsia" w:hAnsi="Times New Roman" w:cs="Times New Roman"/>
          <w:color w:val="000000"/>
        </w:rPr>
      </w:pPr>
    </w:p>
    <w:p w14:paraId="6B56353F" w14:textId="77777777" w:rsidR="00CE6D18" w:rsidRDefault="00A410A3">
      <w:pPr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Presentations at Professional Conferences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</w:p>
    <w:p w14:paraId="65B1D75A" w14:textId="75B203F9" w:rsidR="00D97691" w:rsidRPr="00D97691" w:rsidRDefault="00D97691" w:rsidP="00D97691">
      <w:pPr>
        <w:jc w:val="left"/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2</w:t>
      </w:r>
      <w:r w:rsidR="006A2516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Presentations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1</w:t>
      </w:r>
      <w:r w:rsidR="006A2516"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c</w:t>
      </w:r>
      <w:r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orresponding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a</w:t>
      </w:r>
      <w:r w:rsidRPr="001257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uthor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 w:hint="eastAsia"/>
          <w:b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a co-author)</w:t>
      </w:r>
    </w:p>
    <w:p w14:paraId="65459C0F" w14:textId="77777777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[1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</w:rPr>
        <w:t xml:space="preserve"> author or Corresponding Author]</w:t>
      </w:r>
    </w:p>
    <w:p w14:paraId="002E6102" w14:textId="427DD201" w:rsidR="006A2516" w:rsidRPr="006A2516" w:rsidRDefault="006A2516" w:rsidP="006A2516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 w:rsidRPr="006A2516"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6A2516">
        <w:rPr>
          <w:rFonts w:ascii="Times New Roman" w:eastAsia="Times New Roman" w:hAnsi="Times New Roman" w:cs="Times New Roman"/>
          <w:color w:val="000000"/>
        </w:rPr>
        <w:t>*,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 Y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.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>Kim,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S. Y. Park, </w:t>
      </w:r>
      <w:r w:rsidRPr="006A2516">
        <w:rPr>
          <w:rFonts w:ascii="Times New Roman" w:eastAsia="Times New Roman" w:hAnsi="Times New Roman" w:cs="Times New Roman"/>
          <w:color w:val="000000"/>
        </w:rPr>
        <w:t>M. Abdel-Aty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(2026)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 xml:space="preserve">. </w:t>
      </w:r>
      <w:r w:rsidRPr="006A2516">
        <w:rPr>
          <w:rFonts w:ascii="Times New Roman" w:eastAsia="Times New Roman" w:hAnsi="Times New Roman" w:cs="Times New Roman"/>
          <w:color w:val="000000"/>
        </w:rPr>
        <w:t xml:space="preserve">Context-Aware Conformal Prediction for VLM-Based Driving Scene QA. </w:t>
      </w:r>
      <w:r w:rsidR="00C81504" w:rsidRPr="00C81504">
        <w:rPr>
          <w:rFonts w:ascii="Times New Roman" w:eastAsia="Times New Roman" w:hAnsi="Times New Roman" w:cs="Times New Roman"/>
          <w:color w:val="000000"/>
        </w:rPr>
        <w:t xml:space="preserve">Forty-Third </w:t>
      </w:r>
      <w:r w:rsidR="00240512" w:rsidRPr="00240512">
        <w:rPr>
          <w:rFonts w:ascii="Times New Roman" w:eastAsiaTheme="minorEastAsia" w:hAnsi="Times New Roman" w:cs="Times New Roman"/>
          <w:color w:val="000000"/>
        </w:rPr>
        <w:t>International Conference on Machine Learning</w:t>
      </w:r>
      <w:r w:rsidR="00240512">
        <w:rPr>
          <w:rFonts w:ascii="Times New Roman" w:eastAsiaTheme="minorEastAsia" w:hAnsi="Times New Roman" w:cs="Times New Roman" w:hint="eastAsia"/>
          <w:color w:val="000000"/>
        </w:rPr>
        <w:t xml:space="preserve"> (ICML)</w:t>
      </w:r>
      <w:r w:rsidR="00240512" w:rsidRPr="00240512">
        <w:rPr>
          <w:rFonts w:ascii="Times New Roman" w:eastAsiaTheme="minorEastAsia" w:hAnsi="Times New Roman" w:cs="Times New Roman"/>
          <w:color w:val="000000"/>
        </w:rPr>
        <w:t xml:space="preserve"> </w:t>
      </w:r>
      <w:r w:rsidRPr="006A2516">
        <w:rPr>
          <w:rFonts w:ascii="Times New Roman" w:eastAsiaTheme="minorEastAsia" w:hAnsi="Times New Roman" w:cs="Times New Roman" w:hint="eastAsia"/>
          <w:color w:val="000000"/>
        </w:rPr>
        <w:t>Workshop EMM-QA.</w:t>
      </w:r>
      <w:r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 (Acc</w:t>
      </w:r>
      <w:r w:rsidR="00622261">
        <w:rPr>
          <w:rFonts w:ascii="Times New Roman" w:eastAsiaTheme="minorEastAsia" w:hAnsi="Times New Roman" w:cs="Times New Roman"/>
          <w:b/>
          <w:i/>
          <w:color w:val="000000"/>
        </w:rPr>
        <w:t>ep</w:t>
      </w:r>
      <w:r>
        <w:rPr>
          <w:rFonts w:ascii="Times New Roman" w:eastAsiaTheme="minorEastAsia" w:hAnsi="Times New Roman" w:cs="Times New Roman" w:hint="eastAsia"/>
          <w:b/>
          <w:i/>
          <w:color w:val="000000"/>
        </w:rPr>
        <w:t>ted)</w:t>
      </w:r>
      <w:r w:rsidR="00C81504" w:rsidRPr="00C81504">
        <w:rPr>
          <w:rFonts w:ascii="Times New Roman" w:eastAsiaTheme="minorEastAsia" w:hAnsi="Times New Roman" w:cs="Times New Roman" w:hint="eastAsia"/>
          <w:bCs/>
          <w:i/>
          <w:color w:val="000000"/>
        </w:rPr>
        <w:t>,</w:t>
      </w:r>
      <w:r w:rsidR="00C81504">
        <w:rPr>
          <w:rFonts w:ascii="Times New Roman" w:eastAsiaTheme="minorEastAsia" w:hAnsi="Times New Roman" w:cs="Times New Roman" w:hint="eastAsia"/>
          <w:b/>
          <w:i/>
          <w:color w:val="000000"/>
        </w:rPr>
        <w:t xml:space="preserve"> </w:t>
      </w:r>
      <w:r w:rsidR="00C81504" w:rsidRPr="00C81504">
        <w:rPr>
          <w:rFonts w:ascii="Times New Roman" w:eastAsiaTheme="minorEastAsia" w:hAnsi="Times New Roman" w:cs="Times New Roman" w:hint="eastAsia"/>
          <w:bCs/>
          <w:i/>
          <w:color w:val="000000"/>
        </w:rPr>
        <w:t>Seoul, South Korea.</w:t>
      </w:r>
    </w:p>
    <w:p w14:paraId="7B670BDB" w14:textId="1DA0C8DE" w:rsidR="00745716" w:rsidRPr="00745716" w:rsidRDefault="00C4407A" w:rsidP="00745716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C4407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="00745716" w:rsidRPr="00C4407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*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, </w:t>
      </w:r>
      <w:r w:rsidRPr="00745716">
        <w:rPr>
          <w:rFonts w:ascii="Times New Roman" w:eastAsia="Times New Roman" w:hAnsi="Times New Roman" w:cs="Times New Roman"/>
          <w:color w:val="000000"/>
        </w:rPr>
        <w:t>B M T.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Anik, </w:t>
      </w:r>
      <w:r>
        <w:rPr>
          <w:rFonts w:ascii="Times New Roman" w:eastAsia="Times New Roman" w:hAnsi="Times New Roman" w:cs="Times New Roman"/>
          <w:color w:val="000000"/>
        </w:rPr>
        <w:t>Z. Islam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(2026) Evaluating the Effect of Signal Adjustment on Rear-End Conflicts Using High-Resolution Event-based Data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,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Transportation Research Board</w:t>
      </w:r>
      <w:r w:rsidR="00745716">
        <w:rPr>
          <w:rFonts w:ascii="Times New Roman" w:eastAsiaTheme="minorEastAsia" w:hAnsi="Times New Roman" w:cs="Times New Roman" w:hint="eastAsia"/>
          <w:color w:val="000000"/>
        </w:rPr>
        <w:t xml:space="preserve"> (TRB)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105th Annual Meeting, Washington, DC, United States.</w:t>
      </w:r>
    </w:p>
    <w:p w14:paraId="3B3EB916" w14:textId="22D2A5CE" w:rsidR="00745716" w:rsidRPr="00745716" w:rsidRDefault="00C4407A" w:rsidP="00745716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C4407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="00745716" w:rsidRPr="00C4407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*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J.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Pr="00745716">
        <w:rPr>
          <w:rFonts w:ascii="Times New Roman" w:eastAsia="Times New Roman" w:hAnsi="Times New Roman" w:cs="Times New Roman"/>
          <w:color w:val="000000"/>
        </w:rPr>
        <w:t>Hwang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M</w:t>
      </w:r>
      <w:r>
        <w:rPr>
          <w:rFonts w:ascii="Times New Roman" w:eastAsiaTheme="minorEastAsia" w:hAnsi="Times New Roman" w:cs="Times New Roman" w:hint="eastAsia"/>
          <w:color w:val="000000"/>
        </w:rPr>
        <w:t>.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</w:t>
      </w:r>
      <w:r w:rsidRPr="00745716">
        <w:rPr>
          <w:rFonts w:ascii="Times New Roman" w:eastAsia="Times New Roman" w:hAnsi="Times New Roman" w:cs="Times New Roman"/>
          <w:color w:val="000000"/>
        </w:rPr>
        <w:t xml:space="preserve">Abdel-Aty, 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(2026) Do Autonomous Vehicles Trigger Greater Risk Perception Than Human-Driven Vehicles? Transportation Research Board</w:t>
      </w:r>
      <w:r w:rsidR="00745716">
        <w:rPr>
          <w:rFonts w:ascii="Times New Roman" w:eastAsiaTheme="minorEastAsia" w:hAnsi="Times New Roman" w:cs="Times New Roman" w:hint="eastAsia"/>
          <w:color w:val="000000"/>
        </w:rPr>
        <w:t xml:space="preserve"> (TRB)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105th Annual Meeting, Washington, DC, United States.</w:t>
      </w:r>
    </w:p>
    <w:p w14:paraId="6558DEE7" w14:textId="7091A413" w:rsidR="00745716" w:rsidRPr="00534550" w:rsidRDefault="00C4407A" w:rsidP="00745716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="00745716"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*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Z. Islam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>
        <w:rPr>
          <w:rFonts w:ascii="Times New Roman" w:eastAsiaTheme="minorEastAsia" w:hAnsi="Times New Roman" w:cs="Times New Roman" w:hint="eastAsia"/>
          <w:color w:val="000000"/>
        </w:rPr>
        <w:t>,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D. K.</w:t>
      </w:r>
      <w:r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Pr="00745716">
        <w:rPr>
          <w:rFonts w:ascii="Times New Roman" w:eastAsia="Times New Roman" w:hAnsi="Times New Roman" w:cs="Times New Roman"/>
          <w:color w:val="000000"/>
        </w:rPr>
        <w:t>Kim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(2026) Propagation of Positional Measurement Errors in Traffic Conflict Analysis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,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Transportation Research Board</w:t>
      </w:r>
      <w:r w:rsidR="00745716">
        <w:rPr>
          <w:rFonts w:ascii="Times New Roman" w:eastAsiaTheme="minorEastAsia" w:hAnsi="Times New Roman" w:cs="Times New Roman" w:hint="eastAsia"/>
          <w:color w:val="000000"/>
        </w:rPr>
        <w:t xml:space="preserve"> (TRB)</w:t>
      </w:r>
      <w:r w:rsidR="00745716" w:rsidRPr="00745716">
        <w:rPr>
          <w:rFonts w:ascii="Times New Roman" w:eastAsia="Times New Roman" w:hAnsi="Times New Roman" w:cs="Times New Roman"/>
          <w:color w:val="000000"/>
        </w:rPr>
        <w:t xml:space="preserve"> 105th Annual Meeting, Washington, DC, United States.</w:t>
      </w:r>
    </w:p>
    <w:p w14:paraId="039A6C65" w14:textId="36471F1C" w:rsidR="00534550" w:rsidRPr="00534550" w:rsidRDefault="00534550" w:rsidP="00534550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534550">
        <w:rPr>
          <w:rFonts w:ascii="Times New Roman" w:eastAsia="Times New Roman" w:hAnsi="Times New Roman" w:cs="Times New Roman"/>
          <w:color w:val="000000"/>
        </w:rPr>
        <w:t xml:space="preserve">Lee, S., </w:t>
      </w:r>
      <w:r w:rsidR="00C4407A"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*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</w:t>
      </w:r>
      <w:r w:rsidR="00C4407A">
        <w:rPr>
          <w:rFonts w:ascii="Times New Roman" w:eastAsia="Times New Roman" w:hAnsi="Times New Roman" w:cs="Times New Roman"/>
          <w:color w:val="000000"/>
        </w:rPr>
        <w:t>J. Park,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&amp; </w:t>
      </w:r>
      <w:r w:rsidR="00C4407A">
        <w:rPr>
          <w:rFonts w:ascii="Times New Roman" w:eastAsia="Times New Roman" w:hAnsi="Times New Roman" w:cs="Times New Roman"/>
          <w:color w:val="000000"/>
        </w:rPr>
        <w:t>M. Abdel-Aty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(2026) Modelling Gap Acceptance Behavior in </w:t>
      </w:r>
      <w:r w:rsidRPr="00534550">
        <w:rPr>
          <w:rFonts w:ascii="Times New Roman" w:eastAsia="Times New Roman" w:hAnsi="Times New Roman" w:cs="Times New Roman"/>
          <w:color w:val="000000"/>
        </w:rPr>
        <w:lastRenderedPageBreak/>
        <w:t>Roundabout Using Field Theory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,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Transportation Research Board 105th Annual Meeting, Washington, DC, United States.</w:t>
      </w:r>
    </w:p>
    <w:p w14:paraId="563D01C2" w14:textId="39A12DAD" w:rsidR="00534550" w:rsidRPr="00534550" w:rsidRDefault="00534550" w:rsidP="00534550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534550">
        <w:rPr>
          <w:rFonts w:ascii="Times New Roman" w:eastAsia="Times New Roman" w:hAnsi="Times New Roman" w:cs="Times New Roman"/>
          <w:color w:val="000000"/>
        </w:rPr>
        <w:t xml:space="preserve">Oh, D., </w:t>
      </w:r>
      <w:r w:rsidR="00C4407A"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Pr="00CB6795">
        <w:rPr>
          <w:rFonts w:ascii="Times New Roman" w:eastAsia="Times New Roman" w:hAnsi="Times New Roman" w:cs="Times New Roman"/>
          <w:b/>
          <w:bCs/>
          <w:color w:val="000000"/>
          <w:u w:val="single"/>
        </w:rPr>
        <w:t>*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</w:t>
      </w:r>
      <w:r w:rsidR="00C4407A">
        <w:rPr>
          <w:rFonts w:ascii="Times New Roman" w:eastAsia="Times New Roman" w:hAnsi="Times New Roman" w:cs="Times New Roman"/>
          <w:color w:val="000000"/>
        </w:rPr>
        <w:t>J. Park,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 </w:t>
      </w:r>
      <w:r w:rsidR="00C4407A">
        <w:rPr>
          <w:rFonts w:ascii="Times New Roman" w:eastAsia="Times New Roman" w:hAnsi="Times New Roman" w:cs="Times New Roman"/>
          <w:color w:val="000000"/>
        </w:rPr>
        <w:t>M. Abdel-Aty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(2026) A Risk Field-Based Motion Planning Framework for Conflict Mitigation on Freeways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,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Transportation Research Board 105th Annual Meeting, Washington, DC, United States.</w:t>
      </w:r>
    </w:p>
    <w:p w14:paraId="3A80D420" w14:textId="32FCCEA6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N. </w:t>
      </w:r>
      <w:r w:rsidR="00C4407A">
        <w:rPr>
          <w:rFonts w:ascii="Times New Roman" w:eastAsia="Times New Roman" w:hAnsi="Times New Roman" w:cs="Times New Roman"/>
          <w:color w:val="000000"/>
        </w:rPr>
        <w:t>J. Park,</w:t>
      </w:r>
      <w:r>
        <w:rPr>
          <w:rFonts w:ascii="Times New Roman" w:eastAsia="Times New Roman" w:hAnsi="Times New Roman" w:cs="Times New Roman"/>
          <w:color w:val="000000"/>
        </w:rPr>
        <w:t xml:space="preserve"> Park,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Joo*</w:t>
      </w:r>
      <w:r>
        <w:rPr>
          <w:rFonts w:ascii="Times New Roman" w:eastAsia="Times New Roman" w:hAnsi="Times New Roman" w:cs="Times New Roman"/>
          <w:color w:val="000000"/>
        </w:rPr>
        <w:t>, M. Abdel-Aty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2025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Traffic Conflict-Based Micro-level Hotspots Identification at Signalized Intersections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Transportation Research Board (TRB) 104th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 w:rsidR="00713EA2">
        <w:rPr>
          <w:rFonts w:ascii="Times New Roman" w:eastAsiaTheme="minorEastAsia" w:hAnsi="Times New Roman" w:cs="Times New Roman" w:hint="eastAsia"/>
          <w:color w:val="000000"/>
        </w:rPr>
        <w:t xml:space="preserve"> (Lecturn Session)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B569FF2" w14:textId="27907279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E. J. Kim, D. K. Kim, H. S. Lee,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Joo*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2025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Generative AI for Class Imbalance in Crash Severity Estimation with Mixed Data Types, Transportation Research Board (TRB) 104th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542FC54" w14:textId="434E7B43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J. Choi,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Joo*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D. K. Kim, H. S. Lee.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2024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Analysis of the Usage Patterns in a Highway Merging Area, Transportation Research Board (TRB) 103rd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5D6EE45" w14:textId="03B364C2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E. J. Kim, and D. K. Kim*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2023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A Risk Field-based Approach for Driving Risk Assessment: Focusing on the Generalized and Realtime Application, Transportation Research Board (TRB) 102nd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17F990C" w14:textId="30DF0B91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D. K. Kim, S. Y. Kho, and E. J. Kim*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2022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. Evaluating the Effects of Sampling Rate in Predicting Traffic Conflicts, Transportation Research Board (TRB) 101st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71F1BE0" w14:textId="0F38C964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H. C. Park, S. Y. Kho, D. K. Kim*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CB6795">
        <w:rPr>
          <w:rFonts w:ascii="Times New Roman" w:eastAsia="Times New Roman" w:hAnsi="Times New Roman" w:cs="Times New Roman"/>
          <w:color w:val="000000"/>
        </w:rPr>
        <w:t>2021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. Reliability-based Assessment of Potential Risk for Lane Changing Maneuvers, Transportation Research Board (TRB) 100</w:t>
      </w:r>
      <w:r w:rsidR="00FB3754" w:rsidRPr="00FB3754">
        <w:rPr>
          <w:rFonts w:ascii="Times New Roman" w:eastAsia="Times New Roman" w:hAnsi="Times New Roman" w:cs="Times New Roman" w:hint="eastAsia"/>
          <w:color w:val="000000"/>
        </w:rPr>
        <w:t>th A</w:t>
      </w:r>
      <w:r>
        <w:rPr>
          <w:rFonts w:ascii="Times New Roman" w:eastAsia="Times New Roman" w:hAnsi="Times New Roman" w:cs="Times New Roman"/>
          <w:color w:val="000000"/>
        </w:rPr>
        <w:t>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F7D5B42" w14:textId="1EFED2A8" w:rsidR="00CE6D18" w:rsidRDefault="00A410A3">
      <w:pPr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S. W. Yoon, S. Y. Kho, D. K. Kim*</w:t>
      </w:r>
      <w:r w:rsidR="00CB6795">
        <w:rPr>
          <w:rFonts w:ascii="Times New Roman" w:eastAsiaTheme="minorEastAsia" w:hAnsi="Times New Roman" w:cs="Times New Roman" w:hint="eastAsia"/>
          <w:color w:val="000000"/>
        </w:rPr>
        <w:t xml:space="preserve"> (20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19</w:t>
      </w:r>
      <w:r w:rsidR="00CB6795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. “Investigating the Time-Varying Effect of Punishment on Drivers’ Traffic Infringements” at the 26th ITS World Congress, Singapore</w:t>
      </w:r>
      <w:r w:rsidR="00FB3754">
        <w:rPr>
          <w:rFonts w:ascii="Times New Roman" w:eastAsiaTheme="minorEastAsia" w:hAnsi="Times New Roman" w:cs="Times New Roman" w:hint="eastAsia"/>
          <w:color w:val="000000"/>
        </w:rPr>
        <w:t xml:space="preserve"> </w:t>
      </w:r>
      <w:r w:rsidR="00FB3754">
        <w:rPr>
          <w:rFonts w:ascii="Times New Roman" w:eastAsia="Times New Roman" w:hAnsi="Times New Roman" w:cs="Times New Roman"/>
          <w:color w:val="000000"/>
        </w:rPr>
        <w:t>(Oral presentation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722C89E" w14:textId="77777777" w:rsidR="00CE6D18" w:rsidRDefault="00A410A3">
      <w:p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[Co-Author]</w:t>
      </w:r>
    </w:p>
    <w:p w14:paraId="33D0BFB7" w14:textId="783C9E39" w:rsidR="00C4407A" w:rsidRPr="00534550" w:rsidRDefault="00C4407A" w:rsidP="00C4407A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534550">
        <w:rPr>
          <w:rFonts w:ascii="Times New Roman" w:eastAsia="Times New Roman" w:hAnsi="Times New Roman" w:cs="Times New Roman"/>
          <w:color w:val="000000"/>
        </w:rPr>
        <w:t xml:space="preserve">Anik B M T.*,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Z. Islam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&amp; </w:t>
      </w:r>
      <w:r w:rsidRPr="00C4407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Y. J. Joo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(2026) Quantifying Conditional Safety Impacts of Signal Timing on Red Light Violations Using High-Resolution Traffic Controller Data.. Transportation Research Board 105th Annual Meeting, Washington, DC, United States.</w:t>
      </w:r>
    </w:p>
    <w:p w14:paraId="6A57AD10" w14:textId="488EE898" w:rsidR="00C4407A" w:rsidRPr="00745716" w:rsidRDefault="00C4407A" w:rsidP="00C4407A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534550"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Theme="minorEastAsia" w:hAnsi="Times New Roman" w:cs="Times New Roman" w:hint="eastAsia"/>
          <w:color w:val="000000"/>
        </w:rPr>
        <w:t>.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Han*, </w:t>
      </w:r>
      <w:r>
        <w:rPr>
          <w:rFonts w:ascii="Times New Roman" w:eastAsia="Times New Roman" w:hAnsi="Times New Roman" w:cs="Times New Roman"/>
          <w:color w:val="000000"/>
        </w:rPr>
        <w:t>M. Abdel-Aty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Theme="minorEastAsia" w:hAnsi="Times New Roman" w:cs="Times New Roman" w:hint="eastAsia"/>
          <w:color w:val="000000"/>
        </w:rPr>
        <w:t>Y.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Kim,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Z. Islam</w:t>
      </w:r>
      <w:r w:rsidRPr="00534550">
        <w:rPr>
          <w:rFonts w:ascii="Times New Roman" w:eastAsia="Times New Roman" w:hAnsi="Times New Roman" w:cs="Times New Roman"/>
          <w:color w:val="000000"/>
        </w:rPr>
        <w:t xml:space="preserve"> (2026) Macro-Micro Cross-Attention Transformer (MMCAformer) for Traffic Speed Prediction with Microscopic Connected Vehicle Data-based Driving Behavior. Transportation Research Board 105th Annual Meeting, Washington, DC, United States.</w:t>
      </w:r>
    </w:p>
    <w:p w14:paraId="0C7746D8" w14:textId="58EF87E1" w:rsidR="00CE6D18" w:rsidRDefault="00A410A3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L. Han, M. Abdel-Aty,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>, S. Zhai, D. Wang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>
        <w:rPr>
          <w:rFonts w:ascii="Times New Roman" w:eastAsia="Times New Roman" w:hAnsi="Times New Roman" w:cs="Times New Roman"/>
          <w:color w:val="000000"/>
        </w:rPr>
        <w:t>2025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Intersection Crash Frequency Analysis Considering Drivers’ Visual Environment Features, Transportation Research Board (TRB) 104th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6E5803E" w14:textId="6FEE44A8" w:rsidR="00CE6D18" w:rsidRDefault="00A410A3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S. Zhai, M. Abdel-Aty, D. Wang, L. Han,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>
        <w:rPr>
          <w:rFonts w:ascii="Times New Roman" w:eastAsia="Times New Roman" w:hAnsi="Times New Roman" w:cs="Times New Roman"/>
          <w:color w:val="000000"/>
        </w:rPr>
        <w:t>2025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Florida Intersection Perception Dataset for Autonomous Vehicle Development and Traffic Safety Analysis</w:t>
      </w:r>
      <w:r w:rsidR="00622261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Transportation Research Board (TRB) 104th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D75B812" w14:textId="647F2B05" w:rsidR="00CE6D18" w:rsidRDefault="00A410A3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Brian Kim,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>, J. Choi, and D. K. Kim*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>
        <w:rPr>
          <w:rFonts w:ascii="Times New Roman" w:eastAsia="Times New Roman" w:hAnsi="Times New Roman" w:cs="Times New Roman"/>
          <w:color w:val="000000"/>
        </w:rPr>
        <w:t>2024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Queue Length-based Priority Strategy for Multilane Unsignalized Intersection under Mixed Traffic Environment, Transportation Research Board (TRB) 103rd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8235371" w14:textId="53B2265C" w:rsidR="00CE6D18" w:rsidRDefault="00A410A3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J. Choi,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>, and D. K. Kim*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>
        <w:rPr>
          <w:rFonts w:ascii="Times New Roman" w:eastAsia="Times New Roman" w:hAnsi="Times New Roman" w:cs="Times New Roman"/>
          <w:color w:val="000000"/>
        </w:rPr>
        <w:t>2024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Effects of Heterogeneity in Driving Maneuvers at a Roundabout on Parameter Calibration in Car-Following Models, Transportation Research Board (TRB) 103rd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E450C24" w14:textId="0D9B5DE6" w:rsidR="00CE6D18" w:rsidRDefault="00A410A3">
      <w:pPr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S.Y. Park,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>
        <w:rPr>
          <w:rFonts w:ascii="Times New Roman" w:eastAsia="Times New Roman" w:hAnsi="Times New Roman" w:cs="Times New Roman"/>
          <w:color w:val="000000"/>
        </w:rPr>
        <w:t>, and D. K. Kim*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>
        <w:rPr>
          <w:rFonts w:ascii="Times New Roman" w:eastAsia="Times New Roman" w:hAnsi="Times New Roman" w:cs="Times New Roman"/>
          <w:color w:val="000000"/>
        </w:rPr>
        <w:t>2023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. Order Dispatching in Ride-Pooling with Walking Points Search, Transportation Research Board (TRB) 102nd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3DE2BAB" w14:textId="5C0ABC1B" w:rsidR="00CE6D18" w:rsidRPr="00D80A2A" w:rsidRDefault="00A410A3" w:rsidP="00D752AB">
      <w:pPr>
        <w:widowControl/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B35226">
        <w:rPr>
          <w:rFonts w:ascii="Times New Roman" w:eastAsia="Times New Roman" w:hAnsi="Times New Roman" w:cs="Times New Roman"/>
          <w:color w:val="000000"/>
        </w:rPr>
        <w:t xml:space="preserve">J. Choi, </w:t>
      </w:r>
      <w:r w:rsidRPr="00B35226">
        <w:rPr>
          <w:rFonts w:ascii="Times New Roman" w:eastAsia="Times New Roman" w:hAnsi="Times New Roman" w:cs="Times New Roman"/>
          <w:b/>
          <w:color w:val="000000"/>
          <w:u w:val="single"/>
        </w:rPr>
        <w:t>Y. J. Joo</w:t>
      </w:r>
      <w:r w:rsidRPr="00B35226">
        <w:rPr>
          <w:rFonts w:ascii="Times New Roman" w:eastAsia="Times New Roman" w:hAnsi="Times New Roman" w:cs="Times New Roman"/>
          <w:color w:val="000000"/>
          <w:u w:val="single"/>
        </w:rPr>
        <w:t>,</w:t>
      </w:r>
      <w:r w:rsidRPr="00B35226">
        <w:rPr>
          <w:rFonts w:ascii="Times New Roman" w:eastAsia="Times New Roman" w:hAnsi="Times New Roman" w:cs="Times New Roman"/>
          <w:color w:val="000000"/>
        </w:rPr>
        <w:t xml:space="preserve"> and D. K. Kim*</w:t>
      </w:r>
      <w:r w:rsidR="00677F36">
        <w:rPr>
          <w:rFonts w:ascii="Times New Roman" w:eastAsiaTheme="minorEastAsia" w:hAnsi="Times New Roman" w:cs="Times New Roman" w:hint="eastAsia"/>
          <w:color w:val="000000"/>
        </w:rPr>
        <w:t xml:space="preserve"> (</w:t>
      </w:r>
      <w:r w:rsidR="00677F36" w:rsidRPr="00B35226">
        <w:rPr>
          <w:rFonts w:ascii="Times New Roman" w:eastAsia="Times New Roman" w:hAnsi="Times New Roman" w:cs="Times New Roman"/>
          <w:color w:val="000000"/>
        </w:rPr>
        <w:t>2023</w:t>
      </w:r>
      <w:r w:rsidR="00677F36">
        <w:rPr>
          <w:rFonts w:ascii="Times New Roman" w:eastAsiaTheme="minorEastAsia" w:hAnsi="Times New Roman" w:cs="Times New Roman" w:hint="eastAsia"/>
          <w:color w:val="000000"/>
        </w:rPr>
        <w:t>)</w:t>
      </w:r>
      <w:r w:rsidRPr="00B35226">
        <w:rPr>
          <w:rFonts w:ascii="Times New Roman" w:eastAsia="Times New Roman" w:hAnsi="Times New Roman" w:cs="Times New Roman"/>
          <w:color w:val="000000"/>
        </w:rPr>
        <w:t>. Anomaly Detection with Classifying Sensor Faults in Urban Traffic Based on a Long-short Terms Memory Auto-encoder Considering Data Resolution, Transportation Research Board (TRB) 102nd Annual Meeting</w:t>
      </w:r>
      <w:r w:rsidR="00745716" w:rsidRPr="00745716">
        <w:rPr>
          <w:rFonts w:ascii="Times New Roman" w:eastAsia="Times New Roman" w:hAnsi="Times New Roman" w:cs="Times New Roman"/>
          <w:color w:val="000000"/>
        </w:rPr>
        <w:t>, Washington, DC, United States</w:t>
      </w:r>
      <w:r w:rsidRPr="00B35226">
        <w:rPr>
          <w:rFonts w:ascii="Times New Roman" w:eastAsia="Times New Roman" w:hAnsi="Times New Roman" w:cs="Times New Roman"/>
          <w:color w:val="000000"/>
        </w:rPr>
        <w:t>.</w:t>
      </w:r>
    </w:p>
    <w:p w14:paraId="0E43C256" w14:textId="77777777" w:rsidR="00D80A2A" w:rsidRPr="00B35226" w:rsidRDefault="00D80A2A" w:rsidP="00D80A2A">
      <w:pPr>
        <w:widowControl/>
        <w:ind w:left="720"/>
        <w:jc w:val="left"/>
        <w:rPr>
          <w:rFonts w:ascii="Times New Roman" w:eastAsia="Times New Roman" w:hAnsi="Times New Roman" w:cs="Times New Roman"/>
          <w:color w:val="000000"/>
        </w:rPr>
      </w:pPr>
    </w:p>
    <w:p w14:paraId="5D3E277F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Teaching Experiences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                                             </w:t>
      </w:r>
    </w:p>
    <w:p w14:paraId="347E0DF3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Teaching Assistant</w:t>
      </w:r>
    </w:p>
    <w:p w14:paraId="62EA02CF" w14:textId="77777777" w:rsidR="00CE6D18" w:rsidRDefault="00A410A3">
      <w:pPr>
        <w:numPr>
          <w:ilvl w:val="0"/>
          <w:numId w:val="7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Transportation Engineering and Experiments, Seoul National University (Mar. 2020 - Jun. 2020)</w:t>
      </w:r>
    </w:p>
    <w:p w14:paraId="467AAFBE" w14:textId="77777777" w:rsidR="00CE6D18" w:rsidRDefault="00A410A3">
      <w:pPr>
        <w:numPr>
          <w:ilvl w:val="0"/>
          <w:numId w:val="7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Public Transportation Engineering, Seoul National University (Sep. 2020 - Dec. 2020) </w:t>
      </w:r>
    </w:p>
    <w:p w14:paraId="6BB4DF1E" w14:textId="77777777" w:rsidR="00CE6D18" w:rsidRDefault="00CE6D18">
      <w:pPr>
        <w:ind w:left="720"/>
        <w:jc w:val="left"/>
        <w:rPr>
          <w:rFonts w:ascii="Times New Roman" w:eastAsia="Times New Roman" w:hAnsi="Times New Roman" w:cs="Times New Roman"/>
          <w:color w:val="000000"/>
        </w:rPr>
      </w:pPr>
    </w:p>
    <w:p w14:paraId="14E06C99" w14:textId="77777777" w:rsidR="00CE6D18" w:rsidRDefault="00A410A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Invited Talks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</w:p>
    <w:p w14:paraId="00B2F63D" w14:textId="77777777" w:rsidR="00CE6D18" w:rsidRDefault="00A410A3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Generalized Driving Risk Assessment Method for Autonomous Vehicles Using Field Theory, University of Central Florida, Department of Civil, Environmental and Construction Engineering, 2023.01</w:t>
      </w:r>
    </w:p>
    <w:p w14:paraId="6C9D2EAA" w14:textId="77777777" w:rsidR="00CE6D18" w:rsidRDefault="00A410A3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Generalized Driving Risk Assessment Method for Autonomous Vehicles Using Field Theory, University of Seoul, Department of Urban Planning and Design, 2023.07</w:t>
      </w:r>
    </w:p>
    <w:p w14:paraId="65142BEA" w14:textId="77777777" w:rsidR="00CE6D18" w:rsidRDefault="00A410A3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Recent topics in traffic safety research, University of Central Florida, Department of Civil, Environmental and Construction Engineering, 2024.02</w:t>
      </w:r>
    </w:p>
    <w:p w14:paraId="6F8408E1" w14:textId="77777777" w:rsidR="00CE6D18" w:rsidRDefault="00A410A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Referee Works for Journals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</w:p>
    <w:tbl>
      <w:tblPr>
        <w:tblStyle w:val="a0"/>
        <w:tblW w:w="8683" w:type="dxa"/>
        <w:tblInd w:w="-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0"/>
        <w:gridCol w:w="1813"/>
      </w:tblGrid>
      <w:tr w:rsidR="00CE6D18" w14:paraId="114C2CDE" w14:textId="77777777">
        <w:trPr>
          <w:trHeight w:val="340"/>
        </w:trPr>
        <w:tc>
          <w:tcPr>
            <w:tcW w:w="6870" w:type="dxa"/>
            <w:tcBorders>
              <w:bottom w:val="single" w:sz="4" w:space="0" w:color="000000"/>
            </w:tcBorders>
          </w:tcPr>
          <w:p w14:paraId="37558D82" w14:textId="77777777" w:rsidR="00CE6D18" w:rsidRDefault="00A410A3">
            <w:pPr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Journal</w:t>
            </w:r>
          </w:p>
        </w:tc>
        <w:tc>
          <w:tcPr>
            <w:tcW w:w="1813" w:type="dxa"/>
            <w:tcBorders>
              <w:bottom w:val="single" w:sz="4" w:space="0" w:color="000000"/>
            </w:tcBorders>
          </w:tcPr>
          <w:p w14:paraId="6822921C" w14:textId="77777777" w:rsidR="00CE6D18" w:rsidRDefault="00A410A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Number</w:t>
            </w:r>
          </w:p>
        </w:tc>
      </w:tr>
      <w:tr w:rsidR="000A4F20" w14:paraId="54408F80" w14:textId="77777777">
        <w:trPr>
          <w:trHeight w:val="355"/>
        </w:trPr>
        <w:tc>
          <w:tcPr>
            <w:tcW w:w="6870" w:type="dxa"/>
            <w:tcBorders>
              <w:bottom w:val="nil"/>
            </w:tcBorders>
          </w:tcPr>
          <w:p w14:paraId="3261FB52" w14:textId="5C576A5E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Transportation Research Record</w:t>
            </w:r>
          </w:p>
        </w:tc>
        <w:tc>
          <w:tcPr>
            <w:tcW w:w="1813" w:type="dxa"/>
            <w:tcBorders>
              <w:bottom w:val="nil"/>
            </w:tcBorders>
          </w:tcPr>
          <w:p w14:paraId="73F334E1" w14:textId="209874B0" w:rsidR="000A4F20" w:rsidRPr="004711B3" w:rsidRDefault="000A4F20" w:rsidP="000A4F20">
            <w:pPr>
              <w:jc w:val="center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5</w:t>
            </w:r>
          </w:p>
        </w:tc>
      </w:tr>
      <w:tr w:rsidR="000A4F20" w14:paraId="346EFD91" w14:textId="77777777">
        <w:trPr>
          <w:trHeight w:val="355"/>
        </w:trPr>
        <w:tc>
          <w:tcPr>
            <w:tcW w:w="6870" w:type="dxa"/>
            <w:tcBorders>
              <w:top w:val="nil"/>
              <w:bottom w:val="nil"/>
            </w:tcBorders>
          </w:tcPr>
          <w:p w14:paraId="5C4033DE" w14:textId="608BEB4D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Accident Analysis and Prevention</w:t>
            </w: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2612A5CA" w14:textId="72CECB33" w:rsidR="000A4F20" w:rsidRDefault="000A4F20" w:rsidP="000A4F20">
            <w:pPr>
              <w:jc w:val="center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4</w:t>
            </w:r>
          </w:p>
        </w:tc>
      </w:tr>
      <w:tr w:rsidR="000A4F20" w14:paraId="6DFCBC0B" w14:textId="77777777">
        <w:trPr>
          <w:trHeight w:val="355"/>
        </w:trPr>
        <w:tc>
          <w:tcPr>
            <w:tcW w:w="6870" w:type="dxa"/>
            <w:tcBorders>
              <w:top w:val="nil"/>
              <w:bottom w:val="nil"/>
            </w:tcBorders>
          </w:tcPr>
          <w:p w14:paraId="2D723E67" w14:textId="77777777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Computers &amp; Industrial Engineering</w:t>
            </w: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12D0C405" w14:textId="77777777" w:rsidR="000A4F20" w:rsidRDefault="000A4F20" w:rsidP="000A4F2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0A4F20" w14:paraId="5735C01A" w14:textId="77777777">
        <w:trPr>
          <w:trHeight w:val="355"/>
        </w:trPr>
        <w:tc>
          <w:tcPr>
            <w:tcW w:w="6870" w:type="dxa"/>
            <w:tcBorders>
              <w:top w:val="nil"/>
              <w:bottom w:val="nil"/>
            </w:tcBorders>
          </w:tcPr>
          <w:p w14:paraId="13C6F619" w14:textId="77777777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Scientific Report</w:t>
            </w: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52DBD98C" w14:textId="77777777" w:rsidR="000A4F20" w:rsidRDefault="000A4F20" w:rsidP="000A4F2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0A4F20" w14:paraId="2F728978" w14:textId="77777777">
        <w:trPr>
          <w:trHeight w:val="355"/>
        </w:trPr>
        <w:tc>
          <w:tcPr>
            <w:tcW w:w="6870" w:type="dxa"/>
            <w:tcBorders>
              <w:top w:val="nil"/>
              <w:bottom w:val="nil"/>
            </w:tcBorders>
          </w:tcPr>
          <w:p w14:paraId="25150AEA" w14:textId="494D7948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13EA2">
              <w:rPr>
                <w:rFonts w:ascii="Times New Roman" w:eastAsia="Times New Roman" w:hAnsi="Times New Roman" w:cs="Times New Roman"/>
                <w:i/>
                <w:color w:val="000000"/>
              </w:rPr>
              <w:t>International Journal of Urban Sciences</w:t>
            </w:r>
          </w:p>
        </w:tc>
        <w:tc>
          <w:tcPr>
            <w:tcW w:w="1813" w:type="dxa"/>
            <w:tcBorders>
              <w:top w:val="nil"/>
              <w:bottom w:val="nil"/>
            </w:tcBorders>
          </w:tcPr>
          <w:p w14:paraId="33506D01" w14:textId="58108CB8" w:rsidR="000A4F20" w:rsidRPr="00713EA2" w:rsidRDefault="000A4F20" w:rsidP="000A4F20">
            <w:pPr>
              <w:jc w:val="center"/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1</w:t>
            </w:r>
          </w:p>
        </w:tc>
      </w:tr>
      <w:tr w:rsidR="000A4F20" w14:paraId="137810BA" w14:textId="77777777">
        <w:trPr>
          <w:trHeight w:val="340"/>
        </w:trPr>
        <w:tc>
          <w:tcPr>
            <w:tcW w:w="6870" w:type="dxa"/>
            <w:tcBorders>
              <w:top w:val="nil"/>
            </w:tcBorders>
          </w:tcPr>
          <w:p w14:paraId="44178308" w14:textId="77777777" w:rsidR="000A4F20" w:rsidRDefault="000A4F20" w:rsidP="000A4F20">
            <w:pPr>
              <w:jc w:val="left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Journal of Advanced Transportation</w:t>
            </w:r>
          </w:p>
        </w:tc>
        <w:tc>
          <w:tcPr>
            <w:tcW w:w="1813" w:type="dxa"/>
            <w:tcBorders>
              <w:top w:val="nil"/>
            </w:tcBorders>
          </w:tcPr>
          <w:p w14:paraId="550A9EB9" w14:textId="77777777" w:rsidR="000A4F20" w:rsidRDefault="000A4F20" w:rsidP="000A4F2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14:paraId="00266A2B" w14:textId="77777777" w:rsidR="00CE6D18" w:rsidRDefault="00CE6D18">
      <w:pPr>
        <w:widowControl/>
        <w:rPr>
          <w:rFonts w:ascii="Times New Roman" w:eastAsia="Times New Roman" w:hAnsi="Times New Roman" w:cs="Times New Roman"/>
          <w:color w:val="000000"/>
        </w:rPr>
      </w:pPr>
    </w:p>
    <w:p w14:paraId="1720FA35" w14:textId="77777777" w:rsidR="002569B7" w:rsidRDefault="002569B7">
      <w:pPr>
        <w:wordWrap/>
        <w:autoSpaceDE/>
        <w:autoSpaceDN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5CC3A8BE" w14:textId="64C5E64D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Participation in Research Projects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                                             </w:t>
      </w:r>
    </w:p>
    <w:p w14:paraId="592D78E9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Traffic Safety</w:t>
      </w:r>
    </w:p>
    <w:p w14:paraId="40845C7C" w14:textId="65EE12BD" w:rsidR="00CE6D18" w:rsidRDefault="00A410A3">
      <w:pPr>
        <w:numPr>
          <w:ilvl w:val="0"/>
          <w:numId w:val="9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(2024.05-</w:t>
      </w:r>
      <w:r w:rsidR="00622261">
        <w:rPr>
          <w:rFonts w:ascii="Times New Roman" w:eastAsiaTheme="minorEastAsia" w:hAnsi="Times New Roman" w:cs="Times New Roman" w:hint="eastAsia"/>
          <w:color w:val="000000"/>
        </w:rPr>
        <w:t>2025.</w:t>
      </w:r>
      <w:r w:rsidR="006C4BD7">
        <w:rPr>
          <w:rFonts w:ascii="Times New Roman" w:eastAsiaTheme="minorEastAsia" w:hAnsi="Times New Roman" w:cs="Times New Roman" w:hint="eastAsia"/>
          <w:color w:val="000000"/>
        </w:rPr>
        <w:t>0</w:t>
      </w:r>
      <w:r w:rsidR="0076234B">
        <w:rPr>
          <w:rFonts w:ascii="Times New Roman" w:eastAsiaTheme="minorEastAsia" w:hAnsi="Times New Roman" w:cs="Times New Roman" w:hint="eastAsia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) Prediction of Safety Opportunities Using Automated Traffic Signal Performance Measures, Florida Department of Transportation</w:t>
      </w:r>
    </w:p>
    <w:p w14:paraId="30DCD2B8" w14:textId="77777777" w:rsidR="00CE6D18" w:rsidRDefault="00A410A3">
      <w:pPr>
        <w:numPr>
          <w:ilvl w:val="0"/>
          <w:numId w:val="9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(2021.04-2024.03) Development of Infrastructure Information Integration and Management Technology for Real-Time Traffic Safety Facilities, Korean National Police Agency</w:t>
      </w:r>
    </w:p>
    <w:p w14:paraId="228CB63C" w14:textId="77777777" w:rsidR="00CE6D18" w:rsidRDefault="00A410A3">
      <w:pPr>
        <w:numPr>
          <w:ilvl w:val="0"/>
          <w:numId w:val="9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(2021.04-2024.03) Development information and operating management technologies for introducing cooperative traffic control strategy for introducing cooperative traffic control strategies, Korean National Police Agency</w:t>
      </w:r>
    </w:p>
    <w:p w14:paraId="0B37EA07" w14:textId="77777777" w:rsidR="00CE6D18" w:rsidRDefault="00A410A3">
      <w:pPr>
        <w:numPr>
          <w:ilvl w:val="0"/>
          <w:numId w:val="9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(2017.12-2018.11) Development of Proactive Safety Support System for Vulnerable Pedestrians based on Big Data Analysis of Pedestrian Behavior Using Video Monitoring Technology, Seoul Business Agency</w:t>
      </w:r>
    </w:p>
    <w:p w14:paraId="7B19B3EE" w14:textId="77777777" w:rsidR="00CE6D18" w:rsidRDefault="00A410A3">
      <w:pPr>
        <w:numPr>
          <w:ilvl w:val="0"/>
          <w:numId w:val="9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(2017.06-2018.06) Development of EEMD Application Based on Traffic Collision Frequency Simulation for Detecting High Collision Concentration Location, Korea Agency for Infrastructure Technology Advancement, Ministry of Science and ICT of Korea.</w:t>
      </w:r>
    </w:p>
    <w:p w14:paraId="2418A3CE" w14:textId="77777777" w:rsidR="00CE6D18" w:rsidRDefault="00CE6D18">
      <w:pPr>
        <w:jc w:val="left"/>
        <w:rPr>
          <w:rFonts w:ascii="Times New Roman" w:eastAsia="Times New Roman" w:hAnsi="Times New Roman" w:cs="Times New Roman"/>
          <w:color w:val="000000"/>
        </w:rPr>
      </w:pPr>
    </w:p>
    <w:p w14:paraId="6050D081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Artificial Intelligence</w:t>
      </w:r>
    </w:p>
    <w:p w14:paraId="147D017E" w14:textId="5F1BC433" w:rsidR="009E5C98" w:rsidRPr="009E5C98" w:rsidRDefault="009E5C98" w:rsidP="009E5C98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 w:hint="eastAsia"/>
          <w:color w:val="000000"/>
        </w:rPr>
        <w:t xml:space="preserve">(2025.05-current) </w:t>
      </w:r>
      <w:r w:rsidRPr="009E5C98">
        <w:rPr>
          <w:rFonts w:ascii="Times New Roman" w:eastAsiaTheme="minorEastAsia" w:hAnsi="Times New Roman" w:cs="Times New Roman"/>
          <w:color w:val="000000"/>
        </w:rPr>
        <w:t>Network Level Proactive Traffic Operations Indicator (NPTOI) Using Artificial Intelligence (AI) and Connected Vehicle Data Integration</w:t>
      </w:r>
    </w:p>
    <w:p w14:paraId="175BC752" w14:textId="36D13F7A" w:rsidR="00CE6D18" w:rsidRDefault="00A410A3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(2020.06-2021.02) Developing a data-driven activity-based travel demand model using interpretable deep learning approaches, Ministry of Science and ICT of Korea</w:t>
      </w:r>
    </w:p>
    <w:p w14:paraId="36FA6231" w14:textId="5DF4FD9C" w:rsidR="00CE6D18" w:rsidRDefault="00A410A3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(2019.06-2020.05) Micro-traffic information generation by lane using </w:t>
      </w:r>
      <w:r w:rsidR="0021019F">
        <w:rPr>
          <w:rFonts w:ascii="Times New Roman" w:eastAsia="Times New Roman" w:hAnsi="Times New Roman" w:cs="Times New Roman"/>
          <w:color w:val="000000"/>
        </w:rPr>
        <w:t xml:space="preserve">an </w:t>
      </w:r>
      <w:r>
        <w:rPr>
          <w:rFonts w:ascii="Times New Roman" w:eastAsia="Times New Roman" w:hAnsi="Times New Roman" w:cs="Times New Roman"/>
          <w:color w:val="000000"/>
        </w:rPr>
        <w:t>image-based deep generation model, Ministry of Science and ICT of Korea</w:t>
      </w:r>
    </w:p>
    <w:p w14:paraId="3E95BDA1" w14:textId="77777777" w:rsidR="00CE6D18" w:rsidRDefault="00A410A3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(2018.03-2019.05) Development of Traffic Congestion Management Strategy Using Integrated Vehicle Detection System Based on Unmanned Aircraft and Loop Detector, Ministry of Science and ICT of Korea </w:t>
      </w:r>
    </w:p>
    <w:p w14:paraId="11989C70" w14:textId="77777777" w:rsidR="00CE6D18" w:rsidRDefault="00CE6D18">
      <w:pPr>
        <w:jc w:val="left"/>
        <w:rPr>
          <w:rFonts w:ascii="Times New Roman" w:eastAsia="Times New Roman" w:hAnsi="Times New Roman" w:cs="Times New Roman"/>
          <w:color w:val="000000"/>
        </w:rPr>
      </w:pPr>
    </w:p>
    <w:p w14:paraId="26B62B16" w14:textId="77777777" w:rsidR="00CE6D18" w:rsidRDefault="00A410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Transportation Demand Forecasting</w:t>
      </w:r>
    </w:p>
    <w:p w14:paraId="359FBFE3" w14:textId="77777777" w:rsidR="00CE6D18" w:rsidRDefault="00A410A3">
      <w:pPr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(2020.03-2020.11) A Study on the Extension of the West Rail Transit to the Seoul National University. Seoul National University.</w:t>
      </w:r>
    </w:p>
    <w:p w14:paraId="4C913996" w14:textId="77777777" w:rsidR="00CE6D18" w:rsidRDefault="00A410A3">
      <w:pPr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(2019.07-2020.09) Construction of Railway Network in Preparation for Inter-Korean Railway Connection, Korea National Railway</w:t>
      </w:r>
    </w:p>
    <w:p w14:paraId="7A5B0C53" w14:textId="77777777" w:rsidR="00CE6D18" w:rsidRDefault="00A410A3">
      <w:pPr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(2019.04-2019.12) A Study on the Establishment of the First National Basic Plan for the Promotion of Pedestrian Safety and Convenience, Ministry of Public Administration and Security of Korea</w:t>
      </w:r>
    </w:p>
    <w:p w14:paraId="11F4CE62" w14:textId="77777777" w:rsidR="00CE6D18" w:rsidRDefault="00A410A3">
      <w:pPr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(2018.05-2019.04) Preliminary Feasibility Study for the Central East-West Transit Railway and Line 1 Extension, Ministry of Land, Infrastructure and Transport of Korea</w:t>
      </w:r>
    </w:p>
    <w:p w14:paraId="496DBA2B" w14:textId="77777777" w:rsidR="00CE6D18" w:rsidRPr="00C71D5E" w:rsidRDefault="00CE6D18">
      <w:pPr>
        <w:rPr>
          <w:rFonts w:ascii="Times New Roman" w:eastAsiaTheme="minorEastAsia" w:hAnsi="Times New Roman" w:cs="Times New Roman"/>
          <w:color w:val="000000"/>
        </w:rPr>
      </w:pPr>
    </w:p>
    <w:sectPr w:rsidR="00CE6D18" w:rsidRPr="00C71D5E" w:rsidSect="00D80A2A">
      <w:footerReference w:type="default" r:id="rId9"/>
      <w:pgSz w:w="11910" w:h="16840"/>
      <w:pgMar w:top="1440" w:right="1440" w:bottom="1440" w:left="1701" w:header="72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0DCF" w14:textId="77777777" w:rsidR="00886F7D" w:rsidRDefault="00886F7D" w:rsidP="00713EA2">
      <w:pPr>
        <w:spacing w:after="0" w:line="240" w:lineRule="auto"/>
      </w:pPr>
      <w:r>
        <w:separator/>
      </w:r>
    </w:p>
  </w:endnote>
  <w:endnote w:type="continuationSeparator" w:id="0">
    <w:p w14:paraId="29AE08CA" w14:textId="77777777" w:rsidR="00886F7D" w:rsidRDefault="00886F7D" w:rsidP="00713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4280114-2261-4695-9CA5-81F690EAE725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6FA1B4A7-8562-468C-B5C0-6D46E77D84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2565DE0-892E-4AF7-8B2B-58DA23C1CA4B}"/>
    <w:embedItalic r:id="rId4" w:fontKey="{64F1ED8D-9264-445C-BA78-23B9D31B41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78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25AA1" w14:textId="72535271" w:rsidR="00D80A2A" w:rsidRDefault="00D80A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93883C" w14:textId="77777777" w:rsidR="00D80A2A" w:rsidRDefault="00D80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29D4" w14:textId="77777777" w:rsidR="00886F7D" w:rsidRDefault="00886F7D" w:rsidP="00713EA2">
      <w:pPr>
        <w:spacing w:after="0" w:line="240" w:lineRule="auto"/>
      </w:pPr>
      <w:r>
        <w:separator/>
      </w:r>
    </w:p>
  </w:footnote>
  <w:footnote w:type="continuationSeparator" w:id="0">
    <w:p w14:paraId="12BE2167" w14:textId="77777777" w:rsidR="00886F7D" w:rsidRDefault="00886F7D" w:rsidP="00713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BDF"/>
    <w:multiLevelType w:val="multilevel"/>
    <w:tmpl w:val="26E21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EA62D6"/>
    <w:multiLevelType w:val="multilevel"/>
    <w:tmpl w:val="0B60E2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4D1843"/>
    <w:multiLevelType w:val="multilevel"/>
    <w:tmpl w:val="D4F67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B40554"/>
    <w:multiLevelType w:val="multilevel"/>
    <w:tmpl w:val="0AFCB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69E16B7"/>
    <w:multiLevelType w:val="multilevel"/>
    <w:tmpl w:val="3FF04BC2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BF46EA"/>
    <w:multiLevelType w:val="multilevel"/>
    <w:tmpl w:val="91947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EA65BA"/>
    <w:multiLevelType w:val="multilevel"/>
    <w:tmpl w:val="AA502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1AF40E2"/>
    <w:multiLevelType w:val="multilevel"/>
    <w:tmpl w:val="DA20B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57E70EA"/>
    <w:multiLevelType w:val="multilevel"/>
    <w:tmpl w:val="44643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FE5DAE"/>
    <w:multiLevelType w:val="multilevel"/>
    <w:tmpl w:val="277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FDF076C"/>
    <w:multiLevelType w:val="multilevel"/>
    <w:tmpl w:val="DBF6F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9A75E9E"/>
    <w:multiLevelType w:val="multilevel"/>
    <w:tmpl w:val="4EF2002E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F8D13C6"/>
    <w:multiLevelType w:val="multilevel"/>
    <w:tmpl w:val="B1605E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37435286">
    <w:abstractNumId w:val="5"/>
  </w:num>
  <w:num w:numId="2" w16cid:durableId="320038173">
    <w:abstractNumId w:val="6"/>
  </w:num>
  <w:num w:numId="3" w16cid:durableId="1585068846">
    <w:abstractNumId w:val="3"/>
  </w:num>
  <w:num w:numId="4" w16cid:durableId="1258782655">
    <w:abstractNumId w:val="2"/>
  </w:num>
  <w:num w:numId="5" w16cid:durableId="626083622">
    <w:abstractNumId w:val="7"/>
  </w:num>
  <w:num w:numId="6" w16cid:durableId="243495524">
    <w:abstractNumId w:val="0"/>
  </w:num>
  <w:num w:numId="7" w16cid:durableId="1857575182">
    <w:abstractNumId w:val="8"/>
  </w:num>
  <w:num w:numId="8" w16cid:durableId="201479696">
    <w:abstractNumId w:val="4"/>
  </w:num>
  <w:num w:numId="9" w16cid:durableId="106973935">
    <w:abstractNumId w:val="9"/>
  </w:num>
  <w:num w:numId="10" w16cid:durableId="1590887756">
    <w:abstractNumId w:val="1"/>
  </w:num>
  <w:num w:numId="11" w16cid:durableId="1158425783">
    <w:abstractNumId w:val="10"/>
  </w:num>
  <w:num w:numId="12" w16cid:durableId="455026468">
    <w:abstractNumId w:val="11"/>
  </w:num>
  <w:num w:numId="13" w16cid:durableId="1522285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0MTEzsTAyMzYyNDJU0lEKTi0uzszPAykwMqkFADTscEgtAAAA"/>
  </w:docVars>
  <w:rsids>
    <w:rsidRoot w:val="00CE6D18"/>
    <w:rsid w:val="00023177"/>
    <w:rsid w:val="000629CE"/>
    <w:rsid w:val="000A4F20"/>
    <w:rsid w:val="000C0B58"/>
    <w:rsid w:val="000C7F07"/>
    <w:rsid w:val="00106007"/>
    <w:rsid w:val="00121A79"/>
    <w:rsid w:val="00125307"/>
    <w:rsid w:val="001257BA"/>
    <w:rsid w:val="00143D9D"/>
    <w:rsid w:val="001A55B1"/>
    <w:rsid w:val="001B0497"/>
    <w:rsid w:val="001D4357"/>
    <w:rsid w:val="001E71DA"/>
    <w:rsid w:val="001F4485"/>
    <w:rsid w:val="001F6ABF"/>
    <w:rsid w:val="002048DE"/>
    <w:rsid w:val="0021019F"/>
    <w:rsid w:val="00213591"/>
    <w:rsid w:val="00222442"/>
    <w:rsid w:val="00240512"/>
    <w:rsid w:val="00244EDD"/>
    <w:rsid w:val="00254D06"/>
    <w:rsid w:val="002569B7"/>
    <w:rsid w:val="00257077"/>
    <w:rsid w:val="002A2ABA"/>
    <w:rsid w:val="002B27C3"/>
    <w:rsid w:val="002D767E"/>
    <w:rsid w:val="002E4516"/>
    <w:rsid w:val="002F0DE1"/>
    <w:rsid w:val="002F46D7"/>
    <w:rsid w:val="002F5401"/>
    <w:rsid w:val="002F6329"/>
    <w:rsid w:val="003057F4"/>
    <w:rsid w:val="00307191"/>
    <w:rsid w:val="00326BCF"/>
    <w:rsid w:val="003442A9"/>
    <w:rsid w:val="003552DB"/>
    <w:rsid w:val="00371E23"/>
    <w:rsid w:val="00380831"/>
    <w:rsid w:val="003B0708"/>
    <w:rsid w:val="003D799B"/>
    <w:rsid w:val="003E75C0"/>
    <w:rsid w:val="004225D9"/>
    <w:rsid w:val="0042556D"/>
    <w:rsid w:val="00447781"/>
    <w:rsid w:val="0045354C"/>
    <w:rsid w:val="004711B3"/>
    <w:rsid w:val="004936B8"/>
    <w:rsid w:val="004B2AEF"/>
    <w:rsid w:val="004C269F"/>
    <w:rsid w:val="004C7088"/>
    <w:rsid w:val="00512EE2"/>
    <w:rsid w:val="00512F55"/>
    <w:rsid w:val="00534550"/>
    <w:rsid w:val="00555C89"/>
    <w:rsid w:val="005567CA"/>
    <w:rsid w:val="0059177E"/>
    <w:rsid w:val="005C1B74"/>
    <w:rsid w:val="005D66B9"/>
    <w:rsid w:val="005E26EE"/>
    <w:rsid w:val="005F6166"/>
    <w:rsid w:val="006118C7"/>
    <w:rsid w:val="00622261"/>
    <w:rsid w:val="00677F36"/>
    <w:rsid w:val="006A2516"/>
    <w:rsid w:val="006B5557"/>
    <w:rsid w:val="006C2EFC"/>
    <w:rsid w:val="006C4BD7"/>
    <w:rsid w:val="006D09D4"/>
    <w:rsid w:val="006D27C8"/>
    <w:rsid w:val="006E1FC9"/>
    <w:rsid w:val="00706448"/>
    <w:rsid w:val="00713EA2"/>
    <w:rsid w:val="00741714"/>
    <w:rsid w:val="00743E65"/>
    <w:rsid w:val="00745716"/>
    <w:rsid w:val="00755975"/>
    <w:rsid w:val="007600F3"/>
    <w:rsid w:val="0076234B"/>
    <w:rsid w:val="00794DF4"/>
    <w:rsid w:val="007A1BCE"/>
    <w:rsid w:val="007E1C0B"/>
    <w:rsid w:val="007E21EE"/>
    <w:rsid w:val="007E399E"/>
    <w:rsid w:val="007F0F54"/>
    <w:rsid w:val="00840186"/>
    <w:rsid w:val="00872126"/>
    <w:rsid w:val="00886F7D"/>
    <w:rsid w:val="008932F5"/>
    <w:rsid w:val="008A39BB"/>
    <w:rsid w:val="008D62A2"/>
    <w:rsid w:val="00902DE7"/>
    <w:rsid w:val="00914662"/>
    <w:rsid w:val="00922A83"/>
    <w:rsid w:val="00953AD6"/>
    <w:rsid w:val="009732AA"/>
    <w:rsid w:val="009827BC"/>
    <w:rsid w:val="009912C8"/>
    <w:rsid w:val="009B31B2"/>
    <w:rsid w:val="009B6E0C"/>
    <w:rsid w:val="009E5C98"/>
    <w:rsid w:val="00A07A71"/>
    <w:rsid w:val="00A3630F"/>
    <w:rsid w:val="00A410A3"/>
    <w:rsid w:val="00A432C4"/>
    <w:rsid w:val="00A439B6"/>
    <w:rsid w:val="00AC3CBC"/>
    <w:rsid w:val="00AF14C7"/>
    <w:rsid w:val="00B1280C"/>
    <w:rsid w:val="00B3376D"/>
    <w:rsid w:val="00B35226"/>
    <w:rsid w:val="00B54C7B"/>
    <w:rsid w:val="00B72FEE"/>
    <w:rsid w:val="00B82EAA"/>
    <w:rsid w:val="00BB295D"/>
    <w:rsid w:val="00BC5773"/>
    <w:rsid w:val="00BE3241"/>
    <w:rsid w:val="00C020BB"/>
    <w:rsid w:val="00C02C62"/>
    <w:rsid w:val="00C2127D"/>
    <w:rsid w:val="00C277B2"/>
    <w:rsid w:val="00C409DB"/>
    <w:rsid w:val="00C4407A"/>
    <w:rsid w:val="00C71D5E"/>
    <w:rsid w:val="00C81504"/>
    <w:rsid w:val="00C835D2"/>
    <w:rsid w:val="00C96EEC"/>
    <w:rsid w:val="00CB3033"/>
    <w:rsid w:val="00CB6795"/>
    <w:rsid w:val="00CE6D18"/>
    <w:rsid w:val="00CF0403"/>
    <w:rsid w:val="00CF5371"/>
    <w:rsid w:val="00D80A2A"/>
    <w:rsid w:val="00D97691"/>
    <w:rsid w:val="00DC4026"/>
    <w:rsid w:val="00DD1BE0"/>
    <w:rsid w:val="00DD3125"/>
    <w:rsid w:val="00DE2DF3"/>
    <w:rsid w:val="00DE38BC"/>
    <w:rsid w:val="00DF392F"/>
    <w:rsid w:val="00E31346"/>
    <w:rsid w:val="00E43E58"/>
    <w:rsid w:val="00E65D4E"/>
    <w:rsid w:val="00E81D1E"/>
    <w:rsid w:val="00EA43C1"/>
    <w:rsid w:val="00EB662B"/>
    <w:rsid w:val="00EC6D08"/>
    <w:rsid w:val="00F01FF4"/>
    <w:rsid w:val="00F20CAC"/>
    <w:rsid w:val="00F46806"/>
    <w:rsid w:val="00F76ABF"/>
    <w:rsid w:val="00FB3754"/>
    <w:rsid w:val="00FC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04A30"/>
  <w15:docId w15:val="{4CC6C6AF-4831-4765-A19A-3543C2B4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C90"/>
    <w:pPr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7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AA7EB8"/>
    <w:pPr>
      <w:wordWrap/>
      <w:spacing w:before="140" w:after="0" w:line="240" w:lineRule="auto"/>
      <w:ind w:right="55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unhideWhenUsed/>
    <w:rsid w:val="004F5C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7EB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A7EB8"/>
  </w:style>
  <w:style w:type="paragraph" w:styleId="Footer">
    <w:name w:val="footer"/>
    <w:basedOn w:val="Normal"/>
    <w:link w:val="FooterChar"/>
    <w:uiPriority w:val="99"/>
    <w:unhideWhenUsed/>
    <w:rsid w:val="00AA7EB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A7EB8"/>
  </w:style>
  <w:style w:type="paragraph" w:styleId="BodyText">
    <w:name w:val="Body Text"/>
    <w:basedOn w:val="Normal"/>
    <w:link w:val="BodyTextChar"/>
    <w:uiPriority w:val="1"/>
    <w:qFormat/>
    <w:rsid w:val="00AA7EB8"/>
    <w:pPr>
      <w:wordWrap/>
      <w:spacing w:after="0" w:line="240" w:lineRule="auto"/>
      <w:ind w:left="100"/>
      <w:jc w:val="left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A7EB8"/>
    <w:rPr>
      <w:rFonts w:ascii="Times New Roman" w:eastAsia="Times New Roman" w:hAnsi="Times New Roman" w:cs="Times New Roman"/>
      <w:kern w:val="0"/>
      <w:szCs w:val="20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AA7EB8"/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</w:rPr>
  </w:style>
  <w:style w:type="paragraph" w:styleId="ListParagraph">
    <w:name w:val="List Paragraph"/>
    <w:basedOn w:val="Normal"/>
    <w:uiPriority w:val="34"/>
    <w:qFormat/>
    <w:rsid w:val="00AA7EB8"/>
    <w:pPr>
      <w:ind w:leftChars="400" w:left="8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7B"/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uiPriority w:val="39"/>
    <w:rsid w:val="00AB2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D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D4A"/>
    <w:rPr>
      <w:rFonts w:asciiTheme="majorHAnsi" w:eastAsiaTheme="majorEastAsia" w:hAnsiTheme="majorHAnsi" w:cstheme="majorBidi"/>
      <w:sz w:val="18"/>
      <w:szCs w:val="18"/>
    </w:rPr>
  </w:style>
  <w:style w:type="paragraph" w:customStyle="1" w:styleId="a">
    <w:name w:val="바탕글"/>
    <w:basedOn w:val="Normal"/>
    <w:rsid w:val="00456346"/>
    <w:pPr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C041C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Yk0zh0xkVdZ1q8kPcsypI9I7Q==">CgMxLjA4AHIhMTlJcktRRUhZZklCZFlSdm5jZHFTM0JnQXdzX0tHWnNQ</go:docsCustomData>
</go:gDocsCustomXmlDataStorage>
</file>

<file path=customXml/itemProps1.xml><?xml version="1.0" encoding="utf-8"?>
<ds:datastoreItem xmlns:ds="http://schemas.openxmlformats.org/officeDocument/2006/customXml" ds:itemID="{AFC78F2F-CEED-435E-9128-F4F43CB3C0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6</Pages>
  <Words>2300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황진효</dc:creator>
  <cp:lastModifiedBy>Yang-Jun Joo</cp:lastModifiedBy>
  <cp:revision>33</cp:revision>
  <cp:lastPrinted>2026-01-15T14:16:00Z</cp:lastPrinted>
  <dcterms:created xsi:type="dcterms:W3CDTF">2026-04-09T13:09:00Z</dcterms:created>
  <dcterms:modified xsi:type="dcterms:W3CDTF">2026-07-08T23:08:00Z</dcterms:modified>
</cp:coreProperties>
</file>