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混合回归（reg cluster ind）</w:t>
      </w:r>
    </w:p>
    <w:p>
      <w:pPr>
        <w:rPr>
          <w:rFonts w:hint="eastAsia"/>
        </w:rPr>
      </w:pPr>
      <w:r>
        <w:rPr>
          <w:rFonts w:hint="eastAsia"/>
        </w:rPr>
        <w:t>NONEXE对公司盈余平滑度（ES）的影响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               (1)          (2)          (3)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ES           ES           ES   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_cons        -0.0826      -0.0809      -0.0895   </w:t>
      </w:r>
    </w:p>
    <w:p>
      <w:pPr>
        <w:rPr>
          <w:rFonts w:hint="eastAsia"/>
        </w:rPr>
      </w:pPr>
      <w:r>
        <w:rPr>
          <w:rFonts w:hint="eastAsia"/>
        </w:rPr>
        <w:t xml:space="preserve">             (-0.75)      (-0.74)      (-0.86)   </w:t>
      </w:r>
    </w:p>
    <w:p>
      <w:pPr>
        <w:rPr>
          <w:rFonts w:hint="eastAsia"/>
        </w:rPr>
      </w:pPr>
      <w:r>
        <w:rPr>
          <w:rFonts w:hint="eastAsia"/>
        </w:rPr>
        <w:t xml:space="preserve">NONEXE      -0.00899                  -0.00601   </w:t>
      </w:r>
    </w:p>
    <w:p>
      <w:pPr>
        <w:rPr>
          <w:rFonts w:hint="eastAsia"/>
        </w:rPr>
      </w:pPr>
      <w:r>
        <w:rPr>
          <w:rFonts w:hint="eastAsia"/>
        </w:rPr>
        <w:t xml:space="preserve">             (-0.52)                   (-0.35)   </w:t>
      </w:r>
    </w:p>
    <w:p>
      <w:pPr>
        <w:rPr>
          <w:rFonts w:hint="eastAsia"/>
        </w:rPr>
      </w:pPr>
      <w:r>
        <w:rPr>
          <w:rFonts w:hint="eastAsia"/>
        </w:rPr>
        <w:t xml:space="preserve">OUTER                    -0.00734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(-0.41)                </w:t>
      </w:r>
    </w:p>
    <w:p>
      <w:pPr>
        <w:rPr>
          <w:rFonts w:hint="eastAsia"/>
        </w:rPr>
      </w:pPr>
      <w:r>
        <w:rPr>
          <w:rFonts w:hint="eastAsia"/>
        </w:rPr>
        <w:t xml:space="preserve">INDE                                    0.0172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(0.32)   </w:t>
      </w:r>
    </w:p>
    <w:p>
      <w:pPr>
        <w:rPr>
          <w:rFonts w:hint="eastAsia"/>
        </w:rPr>
      </w:pPr>
      <w:r>
        <w:rPr>
          <w:rFonts w:hint="eastAsia"/>
        </w:rPr>
        <w:t xml:space="preserve">audcom     -0.000652    -0.000561    -0.000780   </w:t>
      </w:r>
    </w:p>
    <w:p>
      <w:pPr>
        <w:rPr>
          <w:rFonts w:hint="eastAsia"/>
        </w:rPr>
      </w:pPr>
      <w:r>
        <w:rPr>
          <w:rFonts w:hint="eastAsia"/>
        </w:rPr>
        <w:t xml:space="preserve">             (-0.07)      (-0.06)      (-0.08)   </w:t>
      </w:r>
    </w:p>
    <w:p>
      <w:pPr>
        <w:rPr>
          <w:rFonts w:hint="eastAsia"/>
        </w:rPr>
      </w:pPr>
      <w:r>
        <w:rPr>
          <w:rFonts w:hint="eastAsia"/>
        </w:rPr>
        <w:t>size          0.0271***    0.0271***    0.0270***</w:t>
      </w:r>
    </w:p>
    <w:p>
      <w:pPr>
        <w:rPr>
          <w:rFonts w:hint="eastAsia"/>
        </w:rPr>
      </w:pPr>
      <w:r>
        <w:rPr>
          <w:rFonts w:hint="eastAsia"/>
        </w:rPr>
        <w:t xml:space="preserve">              (6.40)       (6.41)       (6.36)   </w:t>
      </w:r>
    </w:p>
    <w:p>
      <w:pPr>
        <w:rPr>
          <w:rFonts w:hint="eastAsia"/>
        </w:rPr>
      </w:pPr>
      <w:r>
        <w:rPr>
          <w:rFonts w:hint="eastAsia"/>
        </w:rPr>
        <w:t>lev          -0.0879***   -0.0879***   -0.0879***</w:t>
      </w:r>
    </w:p>
    <w:p>
      <w:pPr>
        <w:rPr>
          <w:rFonts w:hint="eastAsia"/>
        </w:rPr>
      </w:pPr>
      <w:r>
        <w:rPr>
          <w:rFonts w:hint="eastAsia"/>
        </w:rPr>
        <w:t xml:space="preserve">             (-4.91)      (-4.92)      (-4.91)   </w:t>
      </w:r>
    </w:p>
    <w:p>
      <w:pPr>
        <w:rPr>
          <w:rFonts w:hint="eastAsia"/>
        </w:rPr>
      </w:pPr>
      <w:r>
        <w:rPr>
          <w:rFonts w:hint="eastAsia"/>
        </w:rPr>
        <w:t>roa            0.188***     0.188***     0.188***</w:t>
      </w:r>
    </w:p>
    <w:p>
      <w:pPr>
        <w:rPr>
          <w:rFonts w:hint="eastAsia"/>
        </w:rPr>
      </w:pPr>
      <w:r>
        <w:rPr>
          <w:rFonts w:hint="eastAsia"/>
        </w:rPr>
        <w:t xml:space="preserve">              (4.58)       (4.57)       (4.59)   </w:t>
      </w:r>
    </w:p>
    <w:p>
      <w:pPr>
        <w:rPr>
          <w:rFonts w:hint="eastAsia"/>
        </w:rPr>
      </w:pPr>
      <w:r>
        <w:rPr>
          <w:rFonts w:hint="eastAsia"/>
        </w:rPr>
        <w:t xml:space="preserve">H            0.00197      0.00197      0.00198   </w:t>
      </w:r>
    </w:p>
    <w:p>
      <w:pPr>
        <w:rPr>
          <w:rFonts w:hint="eastAsia"/>
        </w:rPr>
      </w:pPr>
      <w:r>
        <w:rPr>
          <w:rFonts w:hint="eastAsia"/>
        </w:rPr>
        <w:t xml:space="preserve">              (1.62)       (1.61)       (1.63)   </w:t>
      </w:r>
    </w:p>
    <w:p>
      <w:pPr>
        <w:rPr>
          <w:rFonts w:hint="eastAsia"/>
        </w:rPr>
      </w:pPr>
      <w:r>
        <w:rPr>
          <w:rFonts w:hint="eastAsia"/>
        </w:rPr>
        <w:t xml:space="preserve">H2            -0.208       -0.207       -0.209   </w:t>
      </w:r>
    </w:p>
    <w:p>
      <w:pPr>
        <w:rPr>
          <w:rFonts w:hint="eastAsia"/>
        </w:rPr>
      </w:pPr>
      <w:r>
        <w:rPr>
          <w:rFonts w:hint="eastAsia"/>
        </w:rPr>
        <w:t xml:space="preserve">             (-1.38)      (-1.38)      (-1.40)   </w:t>
      </w:r>
    </w:p>
    <w:p>
      <w:pPr>
        <w:rPr>
          <w:rFonts w:hint="eastAsia"/>
        </w:rPr>
      </w:pPr>
      <w:r>
        <w:rPr>
          <w:rFonts w:hint="eastAsia"/>
        </w:rPr>
        <w:t xml:space="preserve">soe          0.00346      0.00328      0.00347   </w:t>
      </w:r>
    </w:p>
    <w:p>
      <w:pPr>
        <w:rPr>
          <w:rFonts w:hint="eastAsia"/>
        </w:rPr>
      </w:pPr>
      <w:r>
        <w:rPr>
          <w:rFonts w:hint="eastAsia"/>
        </w:rPr>
        <w:t xml:space="preserve">              (0.19)       (0.18)       (0.19)   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N               9801         9801         9801   </w:t>
      </w:r>
    </w:p>
    <w:p>
      <w:pPr>
        <w:rPr>
          <w:rFonts w:hint="eastAsia"/>
        </w:rPr>
      </w:pPr>
      <w:r>
        <w:rPr>
          <w:rFonts w:hint="eastAsia"/>
        </w:rPr>
        <w:t xml:space="preserve">adj. R-sq      0.031        0.031        0.031   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t statistics in parentheses</w:t>
      </w:r>
    </w:p>
    <w:p>
      <w:pPr>
        <w:rPr>
          <w:rFonts w:hint="eastAsia"/>
        </w:rPr>
      </w:pPr>
      <w:r>
        <w:rPr>
          <w:rFonts w:hint="eastAsia"/>
        </w:rPr>
        <w:t>* p&lt;0.1, ** p&lt;0.05, *** p&lt;0.01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混合回归（reg cluster stkcd）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               (1)          (2)          (3)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ES           ES           ES   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_cons        -0.0826      -0.0809      -0.0895   </w:t>
      </w:r>
    </w:p>
    <w:p>
      <w:pPr>
        <w:rPr>
          <w:rFonts w:hint="eastAsia"/>
        </w:rPr>
      </w:pPr>
      <w:r>
        <w:rPr>
          <w:rFonts w:hint="eastAsia"/>
        </w:rPr>
        <w:t xml:space="preserve">             (-0.99)      (-0.94)      (-1.01)   </w:t>
      </w:r>
    </w:p>
    <w:p>
      <w:pPr>
        <w:rPr>
          <w:rFonts w:hint="eastAsia"/>
        </w:rPr>
      </w:pPr>
      <w:r>
        <w:rPr>
          <w:rFonts w:hint="eastAsia"/>
        </w:rPr>
        <w:t xml:space="preserve">NONEXE      -0.00899                  -0.00601   </w:t>
      </w:r>
    </w:p>
    <w:p>
      <w:pPr>
        <w:rPr>
          <w:rFonts w:hint="eastAsia"/>
        </w:rPr>
      </w:pPr>
      <w:r>
        <w:rPr>
          <w:rFonts w:hint="eastAsia"/>
        </w:rPr>
        <w:t xml:space="preserve">             (-0.29)                   (-0.18)   </w:t>
      </w:r>
    </w:p>
    <w:p>
      <w:pPr>
        <w:rPr>
          <w:rFonts w:hint="eastAsia"/>
        </w:rPr>
      </w:pPr>
      <w:r>
        <w:rPr>
          <w:rFonts w:hint="eastAsia"/>
        </w:rPr>
        <w:t xml:space="preserve">OUTER                    -0.00734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(-0.22)                </w:t>
      </w:r>
    </w:p>
    <w:p>
      <w:pPr>
        <w:rPr>
          <w:rFonts w:hint="eastAsia"/>
        </w:rPr>
      </w:pPr>
      <w:r>
        <w:rPr>
          <w:rFonts w:hint="eastAsia"/>
        </w:rPr>
        <w:t xml:space="preserve">INDE                                    0.0172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(0.25)   </w:t>
      </w:r>
    </w:p>
    <w:p>
      <w:pPr>
        <w:rPr>
          <w:rFonts w:hint="eastAsia"/>
        </w:rPr>
      </w:pPr>
      <w:r>
        <w:rPr>
          <w:rFonts w:hint="eastAsia"/>
        </w:rPr>
        <w:t xml:space="preserve">audcom     -0.000652    -0.000561    -0.000780   </w:t>
      </w:r>
    </w:p>
    <w:p>
      <w:pPr>
        <w:rPr>
          <w:rFonts w:hint="eastAsia"/>
        </w:rPr>
      </w:pPr>
      <w:r>
        <w:rPr>
          <w:rFonts w:hint="eastAsia"/>
        </w:rPr>
        <w:t xml:space="preserve">             (-0.06)      (-0.05)      (-0.07)   </w:t>
      </w:r>
    </w:p>
    <w:p>
      <w:pPr>
        <w:rPr>
          <w:rFonts w:hint="eastAsia"/>
        </w:rPr>
      </w:pPr>
      <w:r>
        <w:rPr>
          <w:rFonts w:hint="eastAsia"/>
        </w:rPr>
        <w:t>size          0.0271***    0.0271***    0.0270***</w:t>
      </w:r>
    </w:p>
    <w:p>
      <w:pPr>
        <w:rPr>
          <w:rFonts w:hint="eastAsia"/>
        </w:rPr>
      </w:pPr>
      <w:r>
        <w:rPr>
          <w:rFonts w:hint="eastAsia"/>
        </w:rPr>
        <w:t xml:space="preserve">              (7.17)       (7.18)       (7.17)   </w:t>
      </w:r>
    </w:p>
    <w:p>
      <w:pPr>
        <w:rPr>
          <w:rFonts w:hint="eastAsia"/>
        </w:rPr>
      </w:pPr>
      <w:r>
        <w:rPr>
          <w:rFonts w:hint="eastAsia"/>
        </w:rPr>
        <w:t>lev          -0.0879***   -0.0879***   -0.0879***</w:t>
      </w:r>
    </w:p>
    <w:p>
      <w:pPr>
        <w:rPr>
          <w:rFonts w:hint="eastAsia"/>
        </w:rPr>
      </w:pPr>
      <w:r>
        <w:rPr>
          <w:rFonts w:hint="eastAsia"/>
        </w:rPr>
        <w:t xml:space="preserve">             (-5.80)      (-5.79)      (-5.80)   </w:t>
      </w:r>
    </w:p>
    <w:p>
      <w:pPr>
        <w:rPr>
          <w:rFonts w:hint="eastAsia"/>
        </w:rPr>
      </w:pPr>
      <w:r>
        <w:rPr>
          <w:rFonts w:hint="eastAsia"/>
        </w:rPr>
        <w:t>roa            0.188***     0.188***     0.188***</w:t>
      </w:r>
    </w:p>
    <w:p>
      <w:pPr>
        <w:rPr>
          <w:rFonts w:hint="eastAsia"/>
        </w:rPr>
      </w:pPr>
      <w:r>
        <w:rPr>
          <w:rFonts w:hint="eastAsia"/>
        </w:rPr>
        <w:t xml:space="preserve">              (3.79)       (3.79)       (3.79)   </w:t>
      </w:r>
    </w:p>
    <w:p>
      <w:pPr>
        <w:rPr>
          <w:rFonts w:hint="eastAsia"/>
        </w:rPr>
      </w:pPr>
      <w:r>
        <w:rPr>
          <w:rFonts w:hint="eastAsia"/>
        </w:rPr>
        <w:t xml:space="preserve">H            0.00197      0.00197      0.00198   </w:t>
      </w:r>
    </w:p>
    <w:p>
      <w:pPr>
        <w:rPr>
          <w:rFonts w:hint="eastAsia"/>
        </w:rPr>
      </w:pPr>
      <w:r>
        <w:rPr>
          <w:rFonts w:hint="eastAsia"/>
        </w:rPr>
        <w:t xml:space="preserve">              (1.53)       (1.53)       (1.54)   </w:t>
      </w:r>
    </w:p>
    <w:p>
      <w:pPr>
        <w:rPr>
          <w:rFonts w:hint="eastAsia"/>
        </w:rPr>
      </w:pPr>
      <w:r>
        <w:rPr>
          <w:rFonts w:hint="eastAsia"/>
        </w:rPr>
        <w:t xml:space="preserve">H2            -0.208       -0.207       -0.209   </w:t>
      </w:r>
    </w:p>
    <w:p>
      <w:pPr>
        <w:rPr>
          <w:rFonts w:hint="eastAsia"/>
        </w:rPr>
      </w:pPr>
      <w:r>
        <w:rPr>
          <w:rFonts w:hint="eastAsia"/>
        </w:rPr>
        <w:t xml:space="preserve">             (-1.32)      (-1.32)      (-1.33)   </w:t>
      </w:r>
    </w:p>
    <w:p>
      <w:pPr>
        <w:rPr>
          <w:rFonts w:hint="eastAsia"/>
        </w:rPr>
      </w:pPr>
      <w:r>
        <w:rPr>
          <w:rFonts w:hint="eastAsia"/>
        </w:rPr>
        <w:t xml:space="preserve">soe          0.00346      0.00328      0.00347   </w:t>
      </w:r>
    </w:p>
    <w:p>
      <w:pPr>
        <w:rPr>
          <w:rFonts w:hint="eastAsia"/>
        </w:rPr>
      </w:pPr>
      <w:r>
        <w:rPr>
          <w:rFonts w:hint="eastAsia"/>
        </w:rPr>
        <w:t xml:space="preserve">              (0.36)       (0.34)       (0.36)   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N               9801         9801         9801   </w:t>
      </w:r>
    </w:p>
    <w:p>
      <w:pPr>
        <w:rPr>
          <w:rFonts w:hint="eastAsia"/>
        </w:rPr>
      </w:pPr>
      <w:r>
        <w:rPr>
          <w:rFonts w:hint="eastAsia"/>
        </w:rPr>
        <w:t xml:space="preserve">adj. R-sq      0.031        0.031        0.031   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固定效应（xtreg，fe）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               (1)          (2)          (3)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ES           ES           ES   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_cons         -0.314**     -0.331**     -0.328** </w:t>
      </w:r>
    </w:p>
    <w:p>
      <w:pPr>
        <w:rPr>
          <w:rFonts w:hint="eastAsia"/>
        </w:rPr>
      </w:pPr>
      <w:r>
        <w:rPr>
          <w:rFonts w:hint="eastAsia"/>
        </w:rPr>
        <w:t xml:space="preserve">             (-2.43)      (-2.53)      (-2.49)   </w:t>
      </w:r>
    </w:p>
    <w:p>
      <w:pPr>
        <w:rPr>
          <w:rFonts w:hint="eastAsia"/>
        </w:rPr>
      </w:pPr>
      <w:r>
        <w:rPr>
          <w:rFonts w:hint="eastAsia"/>
        </w:rPr>
        <w:t xml:space="preserve">NONEXE        0.0515                    0.0600   </w:t>
      </w:r>
    </w:p>
    <w:p>
      <w:pPr>
        <w:rPr>
          <w:rFonts w:hint="eastAsia"/>
        </w:rPr>
      </w:pPr>
      <w:r>
        <w:rPr>
          <w:rFonts w:hint="eastAsia"/>
        </w:rPr>
        <w:t xml:space="preserve">              (1.54)                    (1.64)   </w:t>
      </w:r>
    </w:p>
    <w:p>
      <w:pPr>
        <w:rPr>
          <w:rFonts w:hint="eastAsia"/>
        </w:rPr>
      </w:pPr>
      <w:r>
        <w:rPr>
          <w:rFonts w:hint="eastAsia"/>
        </w:rPr>
        <w:t xml:space="preserve">OUTER                      0.0579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(1.61)                </w:t>
      </w:r>
    </w:p>
    <w:p>
      <w:pPr>
        <w:rPr>
          <w:rFonts w:hint="eastAsia"/>
        </w:rPr>
      </w:pPr>
      <w:r>
        <w:rPr>
          <w:rFonts w:hint="eastAsia"/>
        </w:rPr>
        <w:t xml:space="preserve">INDE                                    0.0377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(0.58)   </w:t>
      </w:r>
    </w:p>
    <w:p>
      <w:pPr>
        <w:rPr>
          <w:rFonts w:hint="eastAsia"/>
        </w:rPr>
      </w:pPr>
      <w:r>
        <w:rPr>
          <w:rFonts w:hint="eastAsia"/>
        </w:rPr>
        <w:t xml:space="preserve">audcom      -0.00143     -0.00223     -0.00187   </w:t>
      </w:r>
    </w:p>
    <w:p>
      <w:pPr>
        <w:rPr>
          <w:rFonts w:hint="eastAsia"/>
        </w:rPr>
      </w:pPr>
      <w:r>
        <w:rPr>
          <w:rFonts w:hint="eastAsia"/>
        </w:rPr>
        <w:t xml:space="preserve">             (-0.14)      (-0.22)      (-0.18)   </w:t>
      </w:r>
    </w:p>
    <w:p>
      <w:pPr>
        <w:rPr>
          <w:rFonts w:hint="eastAsia"/>
        </w:rPr>
      </w:pPr>
      <w:r>
        <w:rPr>
          <w:rFonts w:hint="eastAsia"/>
        </w:rPr>
        <w:t>size          0.0338***    0.0335***    0.0336***</w:t>
      </w:r>
    </w:p>
    <w:p>
      <w:pPr>
        <w:rPr>
          <w:rFonts w:hint="eastAsia"/>
        </w:rPr>
      </w:pPr>
      <w:r>
        <w:rPr>
          <w:rFonts w:hint="eastAsia"/>
        </w:rPr>
        <w:t xml:space="preserve">              (5.89)       (5.85)       (5.86)   </w:t>
      </w:r>
    </w:p>
    <w:p>
      <w:pPr>
        <w:rPr>
          <w:rFonts w:hint="eastAsia"/>
        </w:rPr>
      </w:pPr>
      <w:r>
        <w:rPr>
          <w:rFonts w:hint="eastAsia"/>
        </w:rPr>
        <w:t>lev          -0.0768***   -0.0771***   -0.0769***</w:t>
      </w:r>
    </w:p>
    <w:p>
      <w:pPr>
        <w:rPr>
          <w:rFonts w:hint="eastAsia"/>
        </w:rPr>
      </w:pPr>
      <w:r>
        <w:rPr>
          <w:rFonts w:hint="eastAsia"/>
        </w:rPr>
        <w:t xml:space="preserve">             (-3.94)      (-3.95)      (-3.95)   </w:t>
      </w:r>
    </w:p>
    <w:p>
      <w:pPr>
        <w:rPr>
          <w:rFonts w:hint="eastAsia"/>
        </w:rPr>
      </w:pPr>
      <w:r>
        <w:rPr>
          <w:rFonts w:hint="eastAsia"/>
        </w:rPr>
        <w:t xml:space="preserve">roa           0.0668       0.0662       0.0665   </w:t>
      </w:r>
    </w:p>
    <w:p>
      <w:pPr>
        <w:rPr>
          <w:rFonts w:hint="eastAsia"/>
        </w:rPr>
      </w:pPr>
      <w:r>
        <w:rPr>
          <w:rFonts w:hint="eastAsia"/>
        </w:rPr>
        <w:t xml:space="preserve">              (1.46)       (1.45)       (1.45)   </w:t>
      </w:r>
    </w:p>
    <w:p>
      <w:pPr>
        <w:rPr>
          <w:rFonts w:hint="eastAsia"/>
        </w:rPr>
      </w:pPr>
      <w:r>
        <w:rPr>
          <w:rFonts w:hint="eastAsia"/>
        </w:rPr>
        <w:t>H            0.00488***   0.00491***   0.00489***</w:t>
      </w:r>
    </w:p>
    <w:p>
      <w:pPr>
        <w:rPr>
          <w:rFonts w:hint="eastAsia"/>
        </w:rPr>
      </w:pPr>
      <w:r>
        <w:rPr>
          <w:rFonts w:hint="eastAsia"/>
        </w:rPr>
        <w:t xml:space="preserve">              (2.59)       (2.60)       (2.60)   </w:t>
      </w:r>
    </w:p>
    <w:p>
      <w:pPr>
        <w:rPr>
          <w:rFonts w:hint="eastAsia"/>
        </w:rPr>
      </w:pPr>
      <w:r>
        <w:rPr>
          <w:rFonts w:hint="eastAsia"/>
        </w:rPr>
        <w:t xml:space="preserve">H2            -0.489**     -0.491**     -0.490** </w:t>
      </w:r>
    </w:p>
    <w:p>
      <w:pPr>
        <w:rPr>
          <w:rFonts w:hint="eastAsia"/>
        </w:rPr>
      </w:pPr>
      <w:r>
        <w:rPr>
          <w:rFonts w:hint="eastAsia"/>
        </w:rPr>
        <w:t xml:space="preserve">             (-2.21)      (-2.22)      (-2.21)   </w:t>
      </w:r>
    </w:p>
    <w:p>
      <w:pPr>
        <w:rPr>
          <w:rFonts w:hint="eastAsia"/>
        </w:rPr>
      </w:pPr>
      <w:r>
        <w:rPr>
          <w:rFonts w:hint="eastAsia"/>
        </w:rPr>
        <w:t xml:space="preserve">soe        -0.000853    -0.000907    -0.000996   </w:t>
      </w:r>
    </w:p>
    <w:p>
      <w:pPr>
        <w:rPr>
          <w:rFonts w:hint="eastAsia"/>
        </w:rPr>
      </w:pPr>
      <w:r>
        <w:rPr>
          <w:rFonts w:hint="eastAsia"/>
        </w:rPr>
        <w:t xml:space="preserve">             (-0.05)      (-0.06)      (-0.06)   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N               9801         9801         9801   </w:t>
      </w:r>
    </w:p>
    <w:p>
      <w:pPr>
        <w:rPr>
          <w:rFonts w:hint="eastAsia"/>
        </w:rPr>
      </w:pPr>
      <w:r>
        <w:rPr>
          <w:rFonts w:hint="eastAsia"/>
        </w:rPr>
        <w:t xml:space="preserve">adj. R-sq     -0.198       -0.198       -0.198   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>t statistics in parentheses</w:t>
      </w:r>
    </w:p>
    <w:p>
      <w:pPr>
        <w:rPr>
          <w:rFonts w:hint="eastAsia"/>
        </w:rPr>
      </w:pPr>
      <w:r>
        <w:rPr>
          <w:rFonts w:hint="eastAsia"/>
        </w:rPr>
        <w:t>* p&lt;0.1, ** p&lt;0.05, *** p&lt;0.01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固定效应（xtreg，fe  r—cluster stkcd）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                 (1)          (2)          (3)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ES           ES           ES   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_cons         -0.314*      -0.331*      -0.328*  </w:t>
      </w:r>
    </w:p>
    <w:p>
      <w:pPr>
        <w:rPr>
          <w:rFonts w:hint="eastAsia"/>
        </w:rPr>
      </w:pPr>
      <w:r>
        <w:rPr>
          <w:rFonts w:hint="eastAsia"/>
        </w:rPr>
        <w:t xml:space="preserve">             (-1.74)      (-1.83)      (-1.81)   </w:t>
      </w:r>
    </w:p>
    <w:p>
      <w:pPr>
        <w:rPr>
          <w:rFonts w:hint="eastAsia"/>
        </w:rPr>
      </w:pPr>
      <w:r>
        <w:rPr>
          <w:rFonts w:hint="eastAsia"/>
        </w:rPr>
        <w:t xml:space="preserve">NONEXE        0.0515                    0.0600   </w:t>
      </w:r>
    </w:p>
    <w:p>
      <w:pPr>
        <w:rPr>
          <w:rFonts w:hint="eastAsia"/>
        </w:rPr>
      </w:pPr>
      <w:r>
        <w:rPr>
          <w:rFonts w:hint="eastAsia"/>
        </w:rPr>
        <w:t xml:space="preserve">              (1.26)                    (1.32)   </w:t>
      </w:r>
    </w:p>
    <w:p>
      <w:pPr>
        <w:rPr>
          <w:rFonts w:hint="eastAsia"/>
        </w:rPr>
      </w:pPr>
      <w:r>
        <w:rPr>
          <w:rFonts w:hint="eastAsia"/>
        </w:rPr>
        <w:t xml:space="preserve">OUTER                      0.0579             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(1.30)                </w:t>
      </w:r>
    </w:p>
    <w:p>
      <w:pPr>
        <w:rPr>
          <w:rFonts w:hint="eastAsia"/>
        </w:rPr>
      </w:pPr>
      <w:r>
        <w:rPr>
          <w:rFonts w:hint="eastAsia"/>
        </w:rPr>
        <w:t xml:space="preserve">INDE                                    0.0377   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                 (0.53)   </w:t>
      </w:r>
    </w:p>
    <w:p>
      <w:pPr>
        <w:rPr>
          <w:rFonts w:hint="eastAsia"/>
        </w:rPr>
      </w:pPr>
      <w:r>
        <w:rPr>
          <w:rFonts w:hint="eastAsia"/>
        </w:rPr>
        <w:t xml:space="preserve">audcom      -0.00143     -0.00223     -0.00187   </w:t>
      </w:r>
    </w:p>
    <w:p>
      <w:pPr>
        <w:rPr>
          <w:rFonts w:hint="eastAsia"/>
        </w:rPr>
      </w:pPr>
      <w:r>
        <w:rPr>
          <w:rFonts w:hint="eastAsia"/>
        </w:rPr>
        <w:t xml:space="preserve">             (-0.12)      (-0.18)      (-0.15)   </w:t>
      </w:r>
    </w:p>
    <w:p>
      <w:pPr>
        <w:rPr>
          <w:rFonts w:hint="eastAsia"/>
        </w:rPr>
      </w:pPr>
      <w:r>
        <w:rPr>
          <w:rFonts w:hint="eastAsia"/>
        </w:rPr>
        <w:t>size          0.0338***    0.0335***    0.0336***</w:t>
      </w:r>
    </w:p>
    <w:p>
      <w:pPr>
        <w:rPr>
          <w:rFonts w:hint="eastAsia"/>
        </w:rPr>
      </w:pPr>
      <w:r>
        <w:rPr>
          <w:rFonts w:hint="eastAsia"/>
        </w:rPr>
        <w:t xml:space="preserve">              (4.29)       (4.26)       (4.26)   </w:t>
      </w:r>
    </w:p>
    <w:p>
      <w:pPr>
        <w:rPr>
          <w:rFonts w:hint="eastAsia"/>
        </w:rPr>
      </w:pPr>
      <w:r>
        <w:rPr>
          <w:rFonts w:hint="eastAsia"/>
        </w:rPr>
        <w:t>lev          -0.0768***   -0.0771***   -0.0769***</w:t>
      </w:r>
    </w:p>
    <w:p>
      <w:pPr>
        <w:rPr>
          <w:rFonts w:hint="eastAsia"/>
        </w:rPr>
      </w:pPr>
      <w:r>
        <w:rPr>
          <w:rFonts w:hint="eastAsia"/>
        </w:rPr>
        <w:t xml:space="preserve">             (-3.15)      (-3.17)      (-3.16)   </w:t>
      </w:r>
    </w:p>
    <w:p>
      <w:pPr>
        <w:rPr>
          <w:rFonts w:hint="eastAsia"/>
        </w:rPr>
      </w:pPr>
      <w:r>
        <w:rPr>
          <w:rFonts w:hint="eastAsia"/>
        </w:rPr>
        <w:t xml:space="preserve">roa           0.0668       0.0662       0.0665   </w:t>
      </w:r>
    </w:p>
    <w:p>
      <w:pPr>
        <w:rPr>
          <w:rFonts w:hint="eastAsia"/>
        </w:rPr>
      </w:pPr>
      <w:r>
        <w:rPr>
          <w:rFonts w:hint="eastAsia"/>
        </w:rPr>
        <w:t xml:space="preserve">              (1.51)       (1.50)       (1.50)   </w:t>
      </w:r>
    </w:p>
    <w:p>
      <w:pPr>
        <w:rPr>
          <w:rFonts w:hint="eastAsia"/>
        </w:rPr>
      </w:pPr>
      <w:r>
        <w:rPr>
          <w:rFonts w:hint="eastAsia"/>
        </w:rPr>
        <w:t xml:space="preserve">H            0.00488**    0.00491**    0.00489** </w:t>
      </w:r>
    </w:p>
    <w:p>
      <w:pPr>
        <w:rPr>
          <w:rFonts w:hint="eastAsia"/>
        </w:rPr>
      </w:pPr>
      <w:r>
        <w:rPr>
          <w:rFonts w:hint="eastAsia"/>
        </w:rPr>
        <w:t xml:space="preserve">              (2.01)       (2.02)       (2.01)   </w:t>
      </w:r>
    </w:p>
    <w:p>
      <w:pPr>
        <w:rPr>
          <w:rFonts w:hint="eastAsia"/>
        </w:rPr>
      </w:pPr>
      <w:r>
        <w:rPr>
          <w:rFonts w:hint="eastAsia"/>
        </w:rPr>
        <w:t xml:space="preserve">H2            -0.489*      -0.491*      -0.490*  </w:t>
      </w:r>
    </w:p>
    <w:p>
      <w:pPr>
        <w:rPr>
          <w:rFonts w:hint="eastAsia"/>
        </w:rPr>
      </w:pPr>
      <w:r>
        <w:rPr>
          <w:rFonts w:hint="eastAsia"/>
        </w:rPr>
        <w:t xml:space="preserve">             (-1.67)      (-1.68)      (-1.67)   </w:t>
      </w:r>
    </w:p>
    <w:p>
      <w:pPr>
        <w:rPr>
          <w:rFonts w:hint="eastAsia"/>
        </w:rPr>
      </w:pPr>
      <w:r>
        <w:rPr>
          <w:rFonts w:hint="eastAsia"/>
        </w:rPr>
        <w:t xml:space="preserve">soe        -0.000853    -0.000907    -0.000996   </w:t>
      </w:r>
    </w:p>
    <w:p>
      <w:pPr>
        <w:rPr>
          <w:rFonts w:hint="eastAsia"/>
        </w:rPr>
      </w:pPr>
      <w:r>
        <w:rPr>
          <w:rFonts w:hint="eastAsia"/>
        </w:rPr>
        <w:t xml:space="preserve">             (-0.04)      (-0.04)      (-0.05)   </w:t>
      </w:r>
    </w:p>
    <w:p>
      <w:pPr>
        <w:rPr>
          <w:rFonts w:hint="eastAsia"/>
        </w:rPr>
      </w:pPr>
      <w:r>
        <w:rPr>
          <w:rFonts w:hint="eastAsia"/>
        </w:rPr>
        <w:t>-------------------------------------------------</w:t>
      </w:r>
    </w:p>
    <w:p>
      <w:pPr>
        <w:rPr>
          <w:rFonts w:hint="eastAsia"/>
        </w:rPr>
      </w:pPr>
      <w:r>
        <w:rPr>
          <w:rFonts w:hint="eastAsia"/>
        </w:rPr>
        <w:t xml:space="preserve">N               9801         9801         9801   </w:t>
      </w:r>
    </w:p>
    <w:p>
      <w:pPr>
        <w:pBdr>
          <w:bottom w:val="single" w:color="auto" w:sz="4" w:space="0"/>
        </w:pBdr>
        <w:rPr>
          <w:rFonts w:hint="eastAsia"/>
        </w:rPr>
      </w:pPr>
      <w:r>
        <w:rPr>
          <w:rFonts w:hint="eastAsia"/>
        </w:rPr>
        <w:t xml:space="preserve">adj. R-sq      0.009        0.009        0.009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Xi：reg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(1)          (2)          (3)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ES           ES           ES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_cons        -0.0661      -0.0618      -0.0705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(-1.08)      (-0.98)      (-1.08)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NONEXE       -0.0127                   -0.0109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(-0.57)                   (-0.45)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OUTER                     -0.0127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(-0.52)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INDE                                    0.0104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(0.19)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audcom       0.00553      0.00555      0.00551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(0.52)       (0.52)       (0.52)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          0.0253***    0.0253***    0.0253***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(9.62)       (9.63)       (9.62)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lev          -0.0956***   -0.0956***   -0.0956***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(-8.70)      (-8.70)      (-8.70)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roa            0.199***     0.199***     0.199***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(4.68)       (4.68)       (4.68)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            0.00222**    0.00222**    0.00223**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(2.52)       (2.51)       (2.52)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H2            -0.234**     -0.233**     -0.235**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(-2.12)      (-2.11)      (-2.12)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soe          0.00446      0.00434      0.00445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(0.67)       (0.65)       (0.67)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              9801         9801         9801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adj. R-sq      0.035        0.035        0.035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 statistics in parentheses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p&lt;0.1, ** p&lt;0.05, *** p&lt;0.01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Xi：reg,r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(1)          (2)          (3)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ES           ES           ES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_cons        -0.0661      -0.0618      -0.0705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(-1.08)      (-0.98)      (-1.08)   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NONEXE       -0.0127                   -0.0109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(-0.56)                   (-0.45)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OUTER                     -0.0127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(-0.53)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INDE                                    0.0104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(0.19)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audcom       0.00553      0.00555      0.00551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(0.51)       (0.51)       (0.51)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          0.0253***    0.0253***    0.0253***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(9.65)       (9.65)       (9.65)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lev          -0.0956***   -0.0956***   -0.0956***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(-9.36)      (-9.36)      (-9.36)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roa            0.199***     0.199***     0.199***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(4.90)       (4.90)       (4.90)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            0.00222**    0.00222**    0.00223**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(2.54)       (2.53)       (2.54)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H2            -0.234**     -0.233**     -0.235**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(-2.13)      (-2.13)      (-2.14)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soe          0.00446      0.00434      0.00445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(0.66)       (0.65)       (0.66)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              9801         9801         9801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adj. R-sq      0.035        0.035        0.035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 statistics in parentheses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 p&lt;0.1, ** p&lt;0.05, *** p&lt;0.01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Xtreg i.year,fe 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(1)          (2)          (3)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ES           ES           ES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_cons         -0.343*      -0.365*      -0.362*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(-1.65)      (-1.76)      (-1.75)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NONEXE        0.0469                    0.0572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(1.14)                    (1.26)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OUTER                      0.0565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(1.27)     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INDE                                    0.0465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(0.65)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audcom        0.0108       0.0105       0.0105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(0.79)       (0.76)       (0.77)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          0.0355***    0.0355***    0.0355***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(3.78)       (3.78)       (3.78)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lev          -0.0752***   -0.0754***   -0.0754***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(-3.08)      (-3.09)      (-3.08)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roa           0.0750*      0.0743*      0.0744*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(1.67)       (1.66)       (1.66)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            0.00459*     0.00460*     0.00459*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(1.88)       (1.89)       (1.89)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H2            -0.461       -0.462       -0.461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(-1.58)      (-1.58)      (-1.58)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soe          0.00120      0.00108      0.00102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(0.06)       (0.05)       (0.05)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2006.year          0            0            0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(.)          (.)          (.)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2007.year   -0.00820     -0.00843     -0.00839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(-0.85)      (-0.87)      (-0.87)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2008.year    -0.0201*     -0.0208*     -0.0206*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(-1.76)      (-1.83)      (-1.80)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2009.year    -0.0218*     -0.0226*     -0.0224*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(-1.70)      (-1.75)      (-1.74)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2010.year    -0.0290**    -0.0295**    -0.0293**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(-2.16)      (-2.21)      (-2.19)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2011.year    -0.0170      -0.0176      -0.0174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(-1.22)      (-1.27)      (-1.25)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2012.year   -0.00809     -0.00884     -0.00863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(-0.56)      (-0.61)      (-0.59)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N               9801         9801         9801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adj. R-sq      0.010        0.010        0.010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BD6F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Shinelon</cp:lastModifiedBy>
  <dcterms:modified xsi:type="dcterms:W3CDTF">2017-06-04T18:07:43Z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