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846"/>
        <w:gridCol w:w="1701"/>
        <w:gridCol w:w="2430"/>
        <w:gridCol w:w="1964"/>
        <w:gridCol w:w="1843"/>
      </w:tblGrid>
      <w:tr w:rsidR="005F3C23" w:rsidTr="002832CB">
        <w:tc>
          <w:tcPr>
            <w:tcW w:w="846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2430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1964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1843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2832CB">
        <w:tc>
          <w:tcPr>
            <w:tcW w:w="846" w:type="dxa"/>
            <w:vMerge w:val="restart"/>
          </w:tcPr>
          <w:p>
            <w:r>
              <w:t>1</w:t>
            </w:r>
          </w:p>
        </w:tc>
        <w:tc>
          <w:tcPr>
            <w:tcW w:w="1701" w:type="dxa"/>
            <w:vMerge w:val="restart"/>
          </w:tcPr>
          <w:p>
            <w:r>
              <w:t>MISRA-C++:2008 5-0-1,6-2-1</w:t>
            </w:r>
          </w:p>
        </w:tc>
        <w:tc>
          <w:tcPr>
            <w:tcW w:w="2430" w:type="dxa"/>
            <w:vMerge w:val="restart"/>
          </w:tcPr>
          <w:p>
            <w:r>
              <w:t>Assignment operation in expression.</w:t>
            </w:r>
          </w:p>
        </w:tc>
        <w:tc>
          <w:tcPr>
            <w:tcW w:w="1964" w:type="dxa"/>
          </w:tcPr>
          <w:p>
            <w:r>
              <w:t>CDataRecorder::LoadSaveFormat 603</w:t>
            </w:r>
          </w:p>
        </w:tc>
        <w:tc>
          <w:tcPr>
            <w:tcW w:w="1843" w:type="dxa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CXpButton::CXpButton 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TestDataElement::PushLine 240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TiXmlDocument::ClearError 1524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CDigiStatic::BuildString 944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CPercentageCtrl::OnPaint 144, 146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CDoubleRect::SetRectEmpty 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TiXmlString::init 229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CPressCtrl::StartPressCtrlThread 234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CGridCtrl::Load 6083, 6112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CGridCtrl::DeleteColumn 3456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CBmpButton::CBmpButton 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TestDataDiskStorge::LoadDataRecordFormatFile 65, 77, 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TiXmlDocument::LoadFile 1111, 1118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DistanceError 161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TiXmlString::set_size 206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CProgressCtrlX::CProgressCtrlX 26, 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CGroundTestCtrl::ProcessPack 1238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TiXmlElement::TiXmlElement 530, 548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CGridCtrl::GetTopleftNonFixedCell 2564, 2568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CGridCtrl::GetVisibleNonFixedCellRange 2610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CPressCtrl::HandshakeConnectThread 144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CGridCtrl::RegisterWindowClass 339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TiXmlAttribute::TiXmlAttribute 787, 807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CGridCtrl::DeleteRow 3490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CGridCtrl::DeleteAllItems 3535, 3536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CConfigInfo::LoadConfigFile 125, 214, 247, 303, 326, 344, 456, 470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CTitleTip::CTitleTip 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CLabel::SetRotationAngle 497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TestDataDiskStorge::DoTestProcItemRecord 340, 355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CProgressCtrlX::SetTextColor 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TiXmlCursor::Clear 101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</w:t>
            </w:r>
          </w:p>
        </w:tc>
        <w:tc>
          <w:tcPr>
            <w:tcW w:type="dxa" w:w="1701"/>
            <w:vMerge w:val="restart"/>
          </w:tcPr>
          <w:p>
            <w:r>
              <w:t>MISRA-C++:2008 6-3-1</w:t>
            </w:r>
          </w:p>
        </w:tc>
        <w:tc>
          <w:tcPr>
            <w:tcW w:type="dxa" w:w="2430"/>
            <w:vMerge w:val="restart"/>
          </w:tcPr>
          <w:p>
            <w:r>
              <w:t>No brackets to loop body.</w:t>
            </w:r>
          </w:p>
        </w:tc>
        <w:tc>
          <w:tcPr>
            <w:tcW w:type="dxa" w:w="1964"/>
          </w:tcPr>
          <w:p>
            <w:r>
              <w:t>CGridCtrl::GetVirtualWidth 4155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DataTable::SaveFile 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TiXmlBase::SkipWhiteSpace 360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CPageRecvSatellite::InitGridData 265, 267, 269, 275, 279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CGroundTestCtrl::ProcessGetLevelData 5619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CGridCtrl::SetColumnCount 3204, 3205, 3215, 3226, 3231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CGroundTestCtrl::ProcessRateGyroscopeOutputData 4152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CGridCtrl::RedrawRow 1694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CDialPlate::DrawSatellite 265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ServerYCDataProcess::YC_DataRecord 479, 502, 525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CGridCtrl::GetFixedRowHeight 4216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CGridCtrl::Load 6085, 6099, 6114, 6132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CDigi14Segment::SetElementData 654, 657, 660, 663, 666, 669, 672, 675, 678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TiXmlUnknown::Print 1518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CGroundTestCtrl::ProcessPack 1411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CCentralConsoleDlg::AddItemToVoltGrid 2174, 2186, 2261, 2274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CProgressCtrlX::SetGradientColorsX 461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CPageImuWyz::InitGrid 116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CCentralConsoleDlg::OnTestOver 3604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CGridCtrl::Create 400, 402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CGridCtrl::RedrawColumn 1708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CGroundTestCtrl::AttitudeWaitX2DataInQCThread 5824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CGridCtrl::GetFixedColumnWidth 4225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CGridCtrl::SortTextItems 3712, 3715, 3721, 3724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CGridCtrl::SetFocusCell 1747, 1750, 1762, 1765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CGridCtrl::SetFixedRowCount 3051, 3061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CColNetCtrl::ProcessPack 753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CGridCtrl::GetCellOrigin 2854, 2858, 2860, 2866, 2870, 2872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CGridCtrl::SetRowCount 3140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CPageRecvSatellite::InitGridCmdType 156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CGridCtrl::SortItems 3797, 3800, 3806, 3809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CXpButton::DoGradientFill 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CGridCtrl::GetTopleftNonFixedCell 2564, 2568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TiXmlPrinter::DoIndent 1797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TestDataDiskStorge::TestRecordInit 393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CBmpButton::CreateRgnFromBitmap 288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CGridCtrl::SetModified 4479, 4480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TestDataDiskStorge::TestRecordEnd 427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CGridCtrl::ExpandColumnsToFit 4390, 4396, 4402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CPercentageCtrl::OnMouseMove 303, 333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CGridCtrl::ExpandRowsToFit 4425, 4431, 4437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CGridCtrl::DeleteRow 3479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CGridCtrl::SetFixedColumnCount 3093, 3103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CGroundTestCtrl::ProcessAccOutputData 4447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TiXmlDeclaration::Parse 1627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CGridCtrl::DeleteAllItems 3526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CDigi7Segment::SetElementData 510, 515, 520, 523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CGroundTestCtrl::ProcessAttitudeOutputData 4829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CGridCtrl::DeleteNonFixedRows 3509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CPercentageCtrl::Normalize 261, 264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CGroundTestCtrl::MonitorSelfCheckThread 3407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CPageBusCallOver::InitGrid 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CGridCtrl::OnSetFont 2959, 2960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CPageGrid::InitGrid 61, 63, 162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CGridCtrl::SetSelectedRange 1880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CGridCtrl::InsertColumn 3292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CGridCtrl::GetVirtualHeight 4165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TiXmlText::Blank 1636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</w:t>
            </w:r>
          </w:p>
        </w:tc>
        <w:tc>
          <w:tcPr>
            <w:tcW w:type="dxa" w:w="1701"/>
            <w:vMerge w:val="restart"/>
          </w:tcPr>
          <w:p>
            <w:r>
              <w:t>MISRA-C++:2008 6-4-1</w:t>
            </w:r>
          </w:p>
        </w:tc>
        <w:tc>
          <w:tcPr>
            <w:tcW w:type="dxa" w:w="2430"/>
            <w:vMerge w:val="restart"/>
          </w:tcPr>
          <w:p>
            <w:r>
              <w:t>No brackets to then/else.</w:t>
            </w:r>
          </w:p>
        </w:tc>
        <w:tc>
          <w:tcPr>
            <w:tcW w:type="dxa" w:w="1964"/>
          </w:tcPr>
          <w:p>
            <w:r>
              <w:t>ServerYCDataProcess::DataJudge 96, 98, 107, 109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CGridCtrl::GetNextItem 3572, 3576, 3586, 3599, 3604, 3614, 3629, 3643, 3657, 3671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CProgressCtrlX::OnDeltaPos 358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CGridDropTarget::OnDragEnter 106, 108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ServerYCDataProcess::YC_DataRecord 480, 503, 526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TiXmlElement::Attribute 583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CGridCtrl::OnSize 584, 587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CGridCell::Edit 87,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CXpButton::OnCreate 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CButtonPro::SetMenu 1461, 1465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CProgressCtrlX::DrawGradient 158, 170, 171, 181, 185, 189, 191, 204, 206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TiXmlNode::NextSibling 421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CGridCtrl::IsCellVisible 4589, 4598, 4600, 4611, 4621, 4632, 4639, 4644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CGridCtrl::SetModified 4471, 4474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TiXmlBase::ReadText 630, 632, 637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CLabel::FlashBackground 425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CAcceleRotCtrl::RotRuleBindingThread 281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CButtonPro::DrawTransparent 1392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CGridCtrl::RedrawColumn 1710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CGridCtrl::OnCaptureChanged 640, 652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CGridCtrl::InsertRow 3312, 3318, 3341, 3352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CCentralConsoleDlg::GetTestIDFromDisk 3784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CTitleTip::PreTranslateMessage 266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CGridCtrl::InvalidateCellRect 4655, 4660, 4664, 4676, 4682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CLabel::SetText 297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CGridCtrl::MouseOverColumnResizeArea 2456, 2461, 2471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CGridCtrl::GetItemImage 4007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CGridCtrl::OnGetDlgCode 606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TiXmlBase::EncodeString 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CGridCtrl::MouseOverRowResizeArea 2434, 2439, 2449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CBmpButton::~CBmpButton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TiXmlAttribute::QueryDoubleValue 1293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CPercentageCtrl::GetPercentage 518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TiXmlHandle:: = 1655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CPercentageCtrl::RemoveBlock 531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CButtonPro::DrawTheIcon 713, 715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TiXmlHandle::ChildElement 1778, 1797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TiXmlAttribute::Next 1222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CButtonPro::OnDrawBorder 1526, 1528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CGridCtrl::OnLButtonDown 5020, 5030, 5037, 5055, 5064, 5105, 5118, 5128, 5140, 5156, 5158, 5172, 5185, 5195, 5207, 5222, 5224, 5252, 5254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CCentralConsoleDlg::JudgeComputerIP 3800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CGridCtrl::OnRButtonUp 5390, 5400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CGridCtrl::AutoFill 3548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CAdoRecordSet::FindNext 2647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COperateTipCtrl::WaitTimeTip 203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FileRecorder::AddData 256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CGroundTestCtrl::ImuWyzThread 3779, 3791, 3793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CProgressCtrlX::OnStepIt 367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CButtonPro::PreSubclassWindow 140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CGridCtrl::OnEditCut 2355, 2359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CGridCtrl::OnTimer 689, 699, 717, 719, 729, 731, 743, 745, 755, 757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CButtonPro::~CButtonPro 84, 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TiXmlElement::QueryBoolAttribute 689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CBackgroundUtil::GetBitmapFromRes 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CGridCtrl::OnDraw 1400, 1404, 1440, 1453, 1455, 1464, 1466, 1470, 1483, 1485, 1494, 1496, 1500, 1513, 1515, 1524, 1526, 1531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TiXmlHandle::FirstChildElement 1709, 1721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TiXmlDeclaration::Print 1467, 1468, 1471, 1475, 1479, 1482, 1483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CGridCtrl::DeleteRow 3470, 3474, 3487, 3490, 3492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CButtonPro::OnActivate 251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TiXmlAttribute::Parse 1397, 1409, 1415, 1423, 1457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CGridCellBase::PrintCell 519, 522, 536, 538, 545, 547, 557, 596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CProgressCtrlX::DrawText 213, 223, 229, 236, 260, 284, 292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CButtonPro::SetColor 1136, 1141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CGridCtrl::OnDragEnter 2299, 2304, 2307, 2319, 2321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CalcBezier 57, 77, 97, 117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CGridCtrl::SelectColumns 1918, 1922, 1924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CAcceleRotCtrl::RotAimSendThread 444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CGridCtrl::OnChar 1116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CGridCellBase::GetTextExtent 406, 430, 432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CGridCtrl::EnsureVisible 4518, 4528, 4537, 4546, 4556, 4558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CGridCtrl::SortTextItems 3692, 3695, 3701, 3711, 3714, 3720, 3723, 3751, 3756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CGridCtrl::SelectAllCells 1909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CCentralConsoleDlg::OnProcDone 3145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CGridCtrl::IsItemEditing 4142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CGridCtrl::GetTextRect 2916, 2919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CButtonPro::SetCheck 1066, 1067, 1069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CGridCtrl::OnDrop 2342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CGridCtrl::SubclassWindow 424, 432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TiXmlBase::GetEntity 456, 461, 469, 471, 473, 475, 483, 488, 496, 498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CMultiColorPlotCtrl::DrawBackGroundGrid 313, 314, 315, 316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CInPlaceEdit::CInPlaceEdit 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CButtonPro::SetAlign 1040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TiXmlNode::FirstChild 369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CCentralConsoleDlg::DoNextProcTest 2298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CProgressCtrlX::DrawMultiGradient 126, 130, 134, 136, 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CLabel::SetBkColor 381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DistanceError 193, 201, 203, 206, 208, 210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CGridCtrl::SetItemFont 4120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CGridCtrl::OnLButtonDblClk 4926, 4928, 4944, 4953, 4955, 4971, 4987, 4989, 4996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CGridCtrl::SetGridLines 256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CButtonPro::PrepareImageRect 704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CGridCtrl::GetItemText 6336, 6341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CGridCtrl::OnBeginPrinting 5517, 5521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CGridCtrl::AutoSizeRows 4320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TiXmlElement::ReadValue 1213, 1215, 1246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TiXmlNode::ReplaceChild 301, 304, 310, 316, 322, 324, 327, 329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CGridCtrl::GetPointClicked 4904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CGridCtrl::SetPrintMarginInfo 5418, 5420, 5422, 5424, 5426, 5428, 5430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TiXmlDocument::Parse 778, 780, 782, 784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CBmpButton::CreateRgnFromBitmap 259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CGroundTestCtrl::AccelerometerOutputThread 4251, 4264, 4266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CGridCtrl::OnFixedColumnClick 6249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TiXmlBase::IsAlpha 141, 143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CProgressCtrlX::SetSnakePos 379, 387, 399, 401, 404, 408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CGridCtrl::GetCellFromPt 2481, 2486, 2496, 2508, 2512, 2514, 2519, 2529, 2541, 2545, 2547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CGridCtrl::SetFocusCell 1725, 1731, 1733, 1746, 1749, 1761, 1764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TiXmlDeclaration::Parse 1582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CGridCtrl::GetUnobstructedNonFixedCellRange 2633, 2637, 2645, 2649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CTitleTip::CTitleTip 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CPageRTTimeSyn::InitGrid 132, 134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CPageBusCallOver::InitGrid 75, 77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CButtonPro::SetBtnCursor 1228, 1230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CGridCtrl::CreateCell 3407, 3415, 3418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TiXmlBase::GetChar 342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CGridCtrl::GetItemFont 4132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TiXmlComment::Clone 1372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CCtrlManager::GetCtrlByTestType 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CPercentageCtrl::AddBlock 88, 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CPressCtrl::StartPressCtrlThread 235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CAdoRecordSet::Release 331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CButtonPro::SetBitmaps 905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CInPlaceEdit::EndEdit 232, 252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CGridCtrl::OnFixedRowClick 6220, 6225, 6229, 6231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CGridCtrl::GetScrollPos32 2699, 2704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CProgressCtrlX::CProgressCtrlX 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 3885, 3888, 3891, 3893, 3895, 3897, 3899, 3901, 3903, 3905, 3907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TiXmlAttribute::Previous 1242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CButtonPro::OnDrawBackground 1491, 1495, 1497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TiXmlBase::ConvertUTF32ToUTF8 97, 99, 101, 103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TiXmlNode::PreviousSibling 433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CCentralConsoleDlg::OnHAProcListArrive 2517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TiXmlDocument::Clone 1185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CGridCtrl::SetColumnWidth 4204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CAdoConnection::Open 357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TestDataDiskStorge::DoTestProcItemRecord 343, 358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CCtrlManager::GetCtrlBySoftBusID 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CGridCtrl::PasteTextToGrid 2110, 2120, 2147, 2151, 2164, 2176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CColNetCtrl::SendVAjustData 1463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CGridCtrl::~CGridCtrl 319, 323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CGridCtrl::OnSetCursor 3019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CGridCtrl::PrintRowButtons 5885, 5889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C180 21, 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CGridCtrl::Load 6088, 6102, 6117, 6125, 6127, 6135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CGridCtrl::ExpandColumnsToFit 4377, 4406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CDigi14Segment::SetElementData 683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TiXmlDocument::SetError 804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TiXmlBase::ToLower 385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TiXmlUnknown::Clone 1540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CGridCtrl::CopyTextFromGrid 2048, 2060, 2067, 2078, 2081, 2093, 2097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CGridCtrl::CutSelectedText 2012, 2022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TiXmlFOpen 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CButtonPro::DrawFlatFocus 1274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CDigiStatic::SetTransparent 829, 831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DDX_GridControl 143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CDigiStatic::ModifyDigiStyle 844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CGridCtrl::SetItemImage 3995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CAdoRecordSet::GetChunk 2340, 2341, 2347, 2348, 2383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TiXmlBase::StringEqual 560, 570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CCentralConsoleDlg::OnInitDialog 481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CGridCtrl::OnHScroll 1187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CPercentageCtrl::OnLButtonDown 437, 468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CGridCtrl::OnSysColorChange 617, 620, 622, 624, 626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CGridCtrl::SetFixedRowCount 3037, 3042, 3043, 3046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CMsgDlg::ShowTipWnd 146, 154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CButtonPro::DrawTheBitmap 739, 741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CDialPlate::GetAngleQuad 312, 314, 316, 318, 320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CGridCtrl::GetRowHeight 4174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CGridCtrl::OnMouseMove 4736, 4786, 4835, 4859, 4875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CGridCtrl::DeleteColumn 3436, 3444, 3453, 3456, 3458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CGridCtrl::CreateDragImage 6170, 6175, 6188, 6203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TiXmlText::Parse 1520, 1545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CGridDropTarget::OnDragOver 127, 129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CInPlaceEdit::OnChar 186,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DataTable::PushLine 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CGridCtrl::GetItemFormat 4068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CProgressCtrlX::OnPaint 81, 83, 90, 103, 107, 109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CGridCtrl::AutoSize 4330, 4339, 4358, 4360, 4362, 4371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CProgressCtrlX::OnSetPos 349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CPercentageCtrl::GetWeight 507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CButtonPro::GetColor 1168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TiXmlNode::LastChild 381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CGroundTestCtrl::RocketTypeSendThread 6206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CAdoRecordSet::Close 313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CXpButton::DrawItem 237, 240, 242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CProgressCtrlX::SetTextColor 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TiXmlText::Blank 1637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CGridCtrl::OnBeginDrag 2220, 2233, 2236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CGroundTestCtrl::SendAimDaltaThread 5944, 5946, 5951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CGridCtrl::GetItemData 3986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CDialPlate::sign 281, 283, 285, 287, 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CGridCtrl::SetCell 699, 702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CGridCtrl::SetCellType 3365, 3377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CPressCtrl::HandshakeConnectThread 145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CGroundTestCtrl::ProcessAttitudeOutputData 4831, 4833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CButtonPro::FreeResources 114, 115, 118, 119, 122,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CGridCtrl::SelectCells 1958, 1963, 1965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CGridDropTarget::OnDragScroll 92, 94, 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CGridCtrl::RedrawCell 1630, 1634, 1640, 1650, 1656, 1678, 1682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CDialPlate::GetAngleLeft 297, 299, 301, 303, 305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CGridCtrl::GetCellOrigin 2841, 2845, 2849, 2852, 2864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TiXmlElement::QueryIntAttribute 667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CXpButton::DoGradientFill 76, 78, 83, 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CGridCtrl::GetColumnWidth 4183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CGridCtrl::AutoSizeRow 4273, 4277, 4282, 4290, 4292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 690, 693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CGridCtrl::OnVScroll 1308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CButtonPro::OnEnable 234, 236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CAcceleRotCtrl::RotCtrlCmdSendThread 333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TiXmlNode::InsertEndChild 221, 226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CGridCtrl::SelectRows 1936, 1940, 1942, 1945, 1948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CGridCtrl::GetCellRect 2893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CGridCtrl::AutoSizeColumns 4309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TiXmlHandle::Child 1740, 1759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CGridCtrl::SetItemState 4017, 4026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CGridCtrl::OnLButtonUp 5301, 5323, 5346, 5357, 5368, 5372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C360 31, 33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TiXmlNode::LinkEndChild 197, 207, 209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CDigiStatic::BuildString 936, 940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CGridCtrl::SetItemFgColour 4099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CTreeCtrlX::SetNewStyle 204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CInPlaceEdit::PreTranslateMessage 206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CGridCtrl::OnEndEditCell 6330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CLabel::SetLink 448, 450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TiXmlNode::RemoveChild 350, 352, 355, 357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CGridCtrl::Print 5451, 5466, 5493, 5495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TiXmlDocument::Accept 1210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CDigi7Segment::SetElementData 524, 526, 532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CGridCtrl::GetItemState 4047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CDigiStatic::OnPaint 989, 1000, 1022, 1024, 1030, 1032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CGridCtrl::SetItemText 3916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CGridCtrl::SendMessageToParent 443, 454, 456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TiXmlUnknown::Parse 1289, 1304, 1307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CAcceleRotCtrl::ProcessPack 142, 161, 183, 186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CBmpButton::DrawBitmap 152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CGridCtrl::OnEditCell 6289, 6294, 6299, 6307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TiXmlAttribute::QueryIntValue 1286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CGridCtrl::EraseBkgnd 540, 546, 554, 569, 575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TiXmlElement::Accept 884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CCentralConsoleDlg::OnBtnTestmenu 1215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CButtonPro::SetTooltipText 1307, 1321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CButtonPro::OnMouseMove 297, 300, 302, 317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CLabel::OnPaint 125, 127, 132, 134, 159, 162, 165, 168, 208, 210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CAdoRecordSet::PutCollect 1672, 1688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CGridDropTarget::OnDrop 139, 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CButtonPro::SetDefaultColors 1107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CDigiStatic::SetColor 807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CAdoConnection::Release 449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CMultiColorPlotCtrl::SetPlotGranulatrity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TiXmlNode::InsertBeforeChild 240, 246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CDSegment::Draw 282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CGridDropTarget::OnDragLeave 117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CButtonPro::DrawBorder 1253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CAdoRecordSet::Load 259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TiXmlElement::Clone 895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CGridCtrl::GetItemBkColour 4089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CDialPlate::DrawPlate 192, 206, 208, 211, 219, 221, 226, 228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CGridCtrl::SetItemFormat 4057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CTitleTip::OnMouseMove 226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CGroundTestCtrl::EndDataFromYCThread 6034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CGridDropTarget::Register 58, 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CGridCtrl::GetModified 4487, 4489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TiXmlElement::Parse 1052, 1064, 1076, 1091, 1100, 1115, 1132, 1137, 1156, 1169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CPercentageCtrl::OnMouseMove 282, 285, 293, 296, 327, 352, 354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CGridCtrl::CGridCtrl 190, 192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TiXmlBase::IsAlphaNum 162, 164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CGridCtrl::OnKeyDown 799, 822, 830, 835, 844, 863, 882, 901, 920, 935, 938, 953, 956, 979, 985, 1009, 1015, 1041, 1080, 1091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CGridCtrl::OnEditCopy 2369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CDigiChar::Draw 387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TiXmlNode::NextSiblingElement 493, 508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CGridCtrl::Create 367, 376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CGridCtrl::OnPrint 5613, 5657, 5660, 5670, 5728, 5743, 5756, 5760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TiXmlElement::QueryDoubleAttribute 726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CGridCtrl::AutoSizeColumn 4234, 4238, 4243, 4250, 4256, 4258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TiXmlElement::QueryUnsignedAttribute 676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CGridCtrl::ExpandRowsToFit 4412, 4441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CGridCtrl::EndEditing 6313, 6316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CGridCellBase::SendMessageToParent 659, 661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CCentralConsoleDlg::OnBtnRuntest 1903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CPicStatic::Draw 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CSatellite::DrawPos 34, 46, 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TiXmlParsingData::Stamp 271, 273, 275, 293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CGridCtrl::SetRowHeight 4192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CGridCtrl::OnSetFont 2952, 2984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CSubTestFrame::OnVScroll 104, 108, 116, 125, 137, 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DataTable::SaveFile 106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CButtonPro::DrawItem 390, 414, 416, 424, 442, 497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CPercentageCtrl::OnPaint 144, 146, 169, 172, 182, 184, 198, 200, 215, 217, 236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CGridCtrl::RedrawRow 1696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TiXmlNode::GetDocument 521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CLabel::OnSysColorChange 486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CGridCtrl::GetCellRangeRect 2930, 2932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CPercentageCtrl::ReplaceBlock 96, 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CGroundTestCtrl::AskDataFromYCThread 5977, 5979, 5994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CGridCtrl::OnEndInPlaceEdit 1132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CGridCellBase::GetCellExtent 449, 470, 473, 483, 499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CGridCellBase::Draw 94, 96, 109, 111, 114, 273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CGridCtrl::SortItems 3777, 3780, 3786, 3796, 3799, 3805, 3808, 3836, 3841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TiXmlComment::Parse 1357, 1388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TiXmlDeclaration::Clone 1508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CGridCtrl::GetItemFgColour 4110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ServerYCDataProcess::DataRecvProc 218, 220, 222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CBmpButton::SetSkin 231, 232, 233, 235, 236, 244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CGridCell::EndEdit 103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CDigiStatic::SetBkColor 817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CGridCtrl::OnEditPaste 2377, 2382, 2384, 2389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CGridCtrl::SetRedraw 1610, 1614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CGridCtrl::InsertColumn 3255, 3261, 3271, 3282, 3298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CGridCtrl::SetRowCount 3122, 3125, 3128, 3145, 3169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CGridCtrl::SetItemBkColour 4078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CPageRecvSatellite::InitGridData 274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CGroundTestCtrl::AimReadyDoStartThread 5870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CPercentageCtrl::InsertBlock 61, 64, 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CLabel::SetSunken 339, 341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CGridCtrl::Refresh 4498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CButtonPro::ActivateTooltip 1348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 3852, 3856, 3861, 3863, 3865, 3867, 3869, 3871, 3873, 3875, 3877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TiXmlBase::SkipWhiteSpace 351, 354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CPageRecvSatellite::InitGridCmdType 155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CAdoRecordSet::Find 2616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CGridCtrl::OnPaint 519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TiXmlAttributeSet::Find 1624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CGridCtrl::SetFixedColumnCount 3079, 3084, 3085, 3088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CDigiStatic::DoInvalidate 1077, 1079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CGridCtrl::SetSelectedRange 1799, 1803, 1807, 1809, 1811, 1813, 1832, 1834, 1837, 1858, 1867, 1869, 1884, 1894, 1896, 1902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CGridCtrl::SetColumnCount 3188, 3191, 3194, 3216, 3235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TiXmlString::find 168, 172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CTitleTip::Show 120, 124, 134, 194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CProcResult::~CProcResult 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CBmpButton::SetToolTipText 341, 343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CButtonPro::CreateBitmapMask 597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ServerYCDataProcess::GridFormatInit 128, 173, 175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CButtonPro::SetIcon 795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CBmpButton::FillWithBitmap 202, 212, 215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CTitleTip::Hide 208, 211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CGridCtrl::GetTextExtent 6275, 6277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CButtonPro::SetFlat 1009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CLabel::FlashText 403, 416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TiXmlNode::InsertAfterChild 273, 279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CGridCtrl::PrintColumnHeadings 5824, 5828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CCentralConsoleDlg::InitDevices 1228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CGroundTestCtrl::RateGyroscopeOutputThread 3941, 3955, 3957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CGridCtrl::PrintFooter 5997, 5999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TiXmlHandle::FirstChild 1685, 1697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CBmpButton::DrawItem 91, 93, 96, 105, 111, 114,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CGridCtrl::OnDragOver 2246, 2260, 2288, 2290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CGridCtrl::SetItemData 3975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CGridCtrl::PrintHeader 5930, 5948, 5950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CGridCtrl::ResetScrollBars 2755, 2765, 2768, 2771, 2801, 2804, 2816, 2824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TiXmlText::Clone 1419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TiXmlBase::IsWhiteSpace 296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CGroundTestCtrl::ProcessPack 1239, 1368, 1394, 1407, 1442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CCentralConsoleDlg::AddItemsToTaskGrid 1746, 1757, 1759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CLabel::SetBorder 350, 352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CAdoRecordSet::AppendChunk 2212, 2236, 2247, 2266, 2289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CGridCtrl::OnSelecting 1981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TiXmlNode::FirstChildElement 463, 478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CAdoRecordSet::Open 116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PercentageData::PercentageData 25, 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4</w:t>
            </w:r>
          </w:p>
        </w:tc>
        <w:tc>
          <w:tcPr>
            <w:tcW w:type="dxa" w:w="1701"/>
            <w:vMerge w:val="restart"/>
          </w:tcPr>
          <w:p>
            <w:r>
              <w:t>MISRA-C++:2008 6-6-3</w:t>
            </w:r>
          </w:p>
        </w:tc>
        <w:tc>
          <w:tcPr>
            <w:tcW w:type="dxa" w:w="2430"/>
            <w:vMerge w:val="restart"/>
          </w:tcPr>
          <w:p>
            <w:r>
              <w:t>Use of continue statement.</w:t>
            </w:r>
          </w:p>
        </w:tc>
        <w:tc>
          <w:tcPr>
            <w:tcW w:type="dxa" w:w="1964"/>
          </w:tcPr>
          <w:p>
            <w:r>
              <w:t>CProgressCtrlX::DrawMultiGradient 130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CProgressCtrlX::DrawGradient 185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CGridCtrl::OnDraw 1455, 1466, 1485, 1496, 1515, 1526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CGridCtrl::CutSelectedText 2022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CCentralConsoleDlg::OnInitDialog 451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CGridCtrl::SetSelectedRange 1832, 1858, 1884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CTestMenuDlg::AddTestSteps 129, 137, 146, 154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CGridCtrl::CopyTextFromGrid 2060, 2067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5</w:t>
            </w:r>
          </w:p>
        </w:tc>
        <w:tc>
          <w:tcPr>
            <w:tcW w:type="dxa" w:w="1701"/>
            <w:vMerge w:val="restart"/>
          </w:tcPr>
          <w:p>
            <w:r>
              <w:t>MISRA-C++:2008 8-4-3</w:t>
            </w:r>
          </w:p>
        </w:tc>
        <w:tc>
          <w:tcPr>
            <w:tcW w:type="dxa" w:w="2430"/>
            <w:vMerge w:val="restart"/>
          </w:tcPr>
          <w:p>
            <w:r>
              <w:t>Function has no return statement.</w:t>
            </w:r>
          </w:p>
        </w:tc>
        <w:tc>
          <w:tcPr>
            <w:tcW w:type="dxa" w:w="1964"/>
          </w:tcPr>
          <w:p>
            <w:r>
              <w:t>CCentralConsoleDlg::OnHASwitchCmdArrive 2659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CCentralConsoleDlg::OnHAQueryArrive 2864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CCentralConsoleDlg::OnProcDone 3047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/>
        </w:tc>
        <w:tc>
          <w:tcPr>
            <w:tcW w:type="dxa" w:w="1843"/>
          </w:tcPr>
          <w:p/>
        </w:tc>
      </w:tr>
    </w:tbl>
    <w:p w:rsidR="005F3C23" w:rsidRDefault="005F3C23">
      <w:bookmarkStart w:id="0" w:name="_GoBack"/>
      <w:bookmarkEnd w:id="0"/>
    </w:p>
    <w:sectPr w:rsidR="005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3"/>
    <w:rsid w:val="002832CB"/>
    <w:rsid w:val="005F3C23"/>
    <w:rsid w:val="009B0D99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48D"/>
  <w15:chartTrackingRefBased/>
  <w15:docId w15:val="{6D67A833-658E-41CB-AB5B-0CD2B02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2019-09-03T09:16:00Z</dcterms:created>
  <dcterms:modified xsi:type="dcterms:W3CDTF">2019-09-05T10:20:00Z</dcterms:modified>
</cp:coreProperties>
</file>