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r>
        <w:rPr>
          <w:rFonts w:hint="eastAsia"/>
        </w:rPr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</w:t>
      </w:r>
      <w:r w:rsidRPr="008015D8">
        <w:lastRenderedPageBreak/>
        <w:t>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13.C# 中的this</w:t>
      </w:r>
    </w:p>
    <w:p w:rsidR="008015D8" w:rsidRDefault="008015D8" w:rsidP="008015D8">
      <w:pPr>
        <w:pStyle w:val="a3"/>
      </w:pPr>
      <w:r>
        <w:t>14.单例模式的实质？已有单例写法为什么会成为单例？单例的优缺点？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t>23.C#中的readonly:</w:t>
      </w:r>
    </w:p>
    <w:p w:rsidR="008015D8" w:rsidRDefault="008015D8" w:rsidP="008015D8">
      <w:r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lastRenderedPageBreak/>
        <w:t>25.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Default="008015D8" w:rsidP="008015D8">
      <w:pPr>
        <w:pStyle w:val="a3"/>
      </w:pPr>
      <w:r>
        <w:t>26.语法糖的好处和坏处是什么？</w:t>
      </w:r>
    </w:p>
    <w:p w:rsidR="008015D8" w:rsidRP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27.C# Invoke和Unity Invoke的区别是什么？</w:t>
      </w:r>
    </w:p>
    <w:p w:rsid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28..NetCoreSDK是个啥？？</w:t>
      </w:r>
    </w:p>
    <w:p w:rsid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29.对象池的再理解</w:t>
      </w:r>
    </w:p>
    <w:p w:rsidR="001D0071" w:rsidRPr="001D0071" w:rsidRDefault="001D0071" w:rsidP="001D0071">
      <w:pPr>
        <w:pStyle w:val="a3"/>
        <w:rPr>
          <w:rFonts w:hint="eastAsia"/>
        </w:rPr>
      </w:pPr>
      <w:r>
        <w:rPr>
          <w:rFonts w:hint="eastAsia"/>
        </w:rPr>
        <w:t>3</w:t>
      </w:r>
      <w:r>
        <w:t>0.Stringf.Format</w:t>
      </w:r>
      <w:r>
        <w:rPr>
          <w:rFonts w:hint="eastAsia"/>
        </w:rPr>
        <w:t>相关</w:t>
      </w:r>
      <w:bookmarkStart w:id="0" w:name="_GoBack"/>
      <w:bookmarkEnd w:id="0"/>
    </w:p>
    <w:sectPr w:rsidR="001D0071" w:rsidRPr="001D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1D0071"/>
    <w:rsid w:val="007B527E"/>
    <w:rsid w:val="008015D8"/>
    <w:rsid w:val="009F7C97"/>
    <w:rsid w:val="00CD289D"/>
    <w:rsid w:val="00D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E3E7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2019-04-24T11:04:00Z</dcterms:created>
  <dcterms:modified xsi:type="dcterms:W3CDTF">2019-04-25T02:56:00Z</dcterms:modified>
</cp:coreProperties>
</file>