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53" w:rsidRDefault="005A3853" w:rsidP="005A3853">
      <w:pPr>
        <w:ind w:left="1260" w:firstLine="420"/>
        <w:rPr>
          <w:rFonts w:ascii="宋体" w:eastAsia="宋体" w:hAnsi="宋体"/>
          <w:sz w:val="48"/>
          <w:szCs w:val="48"/>
        </w:rPr>
      </w:pPr>
      <w:r w:rsidRPr="00047783">
        <w:rPr>
          <w:rFonts w:ascii="宋体" w:eastAsia="宋体" w:hAnsi="宋体" w:hint="eastAsia"/>
          <w:sz w:val="48"/>
          <w:szCs w:val="48"/>
        </w:rPr>
        <w:t>编译原理课程设计报告</w:t>
      </w:r>
    </w:p>
    <w:p w:rsidR="005A3853" w:rsidRPr="00AE7160" w:rsidRDefault="005A3853" w:rsidP="005A3853">
      <w:pPr>
        <w:rPr>
          <w:rFonts w:ascii="宋体" w:eastAsia="宋体" w:hAnsi="宋体"/>
          <w:sz w:val="24"/>
          <w:szCs w:val="24"/>
        </w:rPr>
      </w:pPr>
      <w:r>
        <w:rPr>
          <w:rFonts w:ascii="宋体" w:eastAsia="宋体" w:hAnsi="宋体"/>
          <w:sz w:val="48"/>
          <w:szCs w:val="48"/>
        </w:rPr>
        <w:tab/>
      </w:r>
      <w:r>
        <w:rPr>
          <w:rFonts w:ascii="宋体" w:eastAsia="宋体" w:hAnsi="宋体"/>
          <w:sz w:val="48"/>
          <w:szCs w:val="48"/>
        </w:rPr>
        <w:tab/>
      </w:r>
      <w:r>
        <w:rPr>
          <w:rFonts w:ascii="宋体" w:eastAsia="宋体" w:hAnsi="宋体"/>
          <w:sz w:val="48"/>
          <w:szCs w:val="48"/>
        </w:rPr>
        <w:tab/>
      </w:r>
      <w:r>
        <w:rPr>
          <w:rFonts w:ascii="宋体" w:eastAsia="宋体" w:hAnsi="宋体"/>
          <w:sz w:val="48"/>
          <w:szCs w:val="48"/>
        </w:rPr>
        <w:tab/>
      </w:r>
      <w:r>
        <w:rPr>
          <w:rFonts w:ascii="宋体" w:eastAsia="宋体" w:hAnsi="宋体"/>
          <w:sz w:val="48"/>
          <w:szCs w:val="48"/>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bookmarkStart w:id="0" w:name="_GoBack"/>
      <w:bookmarkEnd w:id="0"/>
      <w:r w:rsidR="00347C49" w:rsidRPr="00AE7160">
        <w:rPr>
          <w:rFonts w:ascii="宋体" w:eastAsia="宋体" w:hAnsi="宋体"/>
          <w:sz w:val="24"/>
          <w:szCs w:val="24"/>
        </w:rPr>
        <w:t xml:space="preserve"> </w:t>
      </w:r>
    </w:p>
    <w:p w:rsidR="005A3853" w:rsidRDefault="005A3853" w:rsidP="005A3853">
      <w:pPr>
        <w:rPr>
          <w:rFonts w:ascii="宋体" w:eastAsia="宋体" w:hAnsi="宋体"/>
          <w:sz w:val="24"/>
          <w:szCs w:val="24"/>
        </w:rPr>
      </w:pPr>
      <w:r w:rsidRPr="00047783">
        <w:rPr>
          <w:rFonts w:ascii="宋体" w:eastAsia="宋体" w:hAnsi="宋体" w:hint="eastAsia"/>
          <w:sz w:val="24"/>
          <w:szCs w:val="24"/>
        </w:rPr>
        <w:t>实验题目：</w:t>
      </w:r>
      <w:r>
        <w:rPr>
          <w:rFonts w:ascii="宋体" w:eastAsia="宋体" w:hAnsi="宋体" w:hint="eastAsia"/>
          <w:sz w:val="24"/>
          <w:szCs w:val="24"/>
        </w:rPr>
        <w:t>有限自动机的确定化和最小化</w:t>
      </w:r>
    </w:p>
    <w:p w:rsidR="005A3853" w:rsidRDefault="005A3853" w:rsidP="005A3853">
      <w:pPr>
        <w:rPr>
          <w:rFonts w:ascii="宋体" w:eastAsia="宋体" w:hAnsi="宋体"/>
          <w:sz w:val="24"/>
          <w:szCs w:val="24"/>
        </w:rPr>
      </w:pPr>
    </w:p>
    <w:p w:rsidR="005A3853" w:rsidRDefault="005A3853" w:rsidP="005A3853">
      <w:pPr>
        <w:pStyle w:val="a3"/>
        <w:numPr>
          <w:ilvl w:val="0"/>
          <w:numId w:val="1"/>
        </w:numPr>
        <w:ind w:firstLineChars="0"/>
        <w:rPr>
          <w:rFonts w:ascii="宋体" w:eastAsia="宋体" w:hAnsi="宋体"/>
          <w:sz w:val="24"/>
          <w:szCs w:val="24"/>
        </w:rPr>
      </w:pPr>
      <w:r w:rsidRPr="005A3853">
        <w:rPr>
          <w:rFonts w:ascii="宋体" w:eastAsia="宋体" w:hAnsi="宋体" w:hint="eastAsia"/>
          <w:sz w:val="24"/>
          <w:szCs w:val="24"/>
        </w:rPr>
        <w:t>实验目的</w:t>
      </w:r>
    </w:p>
    <w:p w:rsidR="005A3853" w:rsidRPr="005A3853" w:rsidRDefault="005A3853" w:rsidP="005A3853">
      <w:pPr>
        <w:spacing w:line="360" w:lineRule="auto"/>
        <w:ind w:firstLine="420"/>
        <w:rPr>
          <w:rFonts w:ascii="宋体" w:eastAsia="宋体" w:hAnsi="宋体" w:cs="Times New Roman"/>
          <w:sz w:val="24"/>
          <w:szCs w:val="24"/>
        </w:rPr>
      </w:pPr>
      <w:r w:rsidRPr="005A3853">
        <w:rPr>
          <w:rFonts w:ascii="宋体" w:eastAsia="宋体" w:hAnsi="宋体" w:cs="Times New Roman"/>
          <w:sz w:val="24"/>
          <w:szCs w:val="24"/>
        </w:rPr>
        <w:t>1. 理解有限自动机的作用，进一步理解</w:t>
      </w:r>
      <w:r w:rsidRPr="005A3853">
        <w:rPr>
          <w:rFonts w:ascii="宋体" w:eastAsia="宋体" w:hAnsi="宋体" w:cs="Times New Roman" w:hint="eastAsia"/>
          <w:sz w:val="24"/>
          <w:szCs w:val="24"/>
        </w:rPr>
        <w:t>有限</w:t>
      </w:r>
      <w:r w:rsidRPr="005A3853">
        <w:rPr>
          <w:rFonts w:ascii="宋体" w:eastAsia="宋体" w:hAnsi="宋体" w:cs="Times New Roman"/>
          <w:sz w:val="24"/>
          <w:szCs w:val="24"/>
        </w:rPr>
        <w:t>自动机理论</w:t>
      </w:r>
    </w:p>
    <w:p w:rsidR="005A3853" w:rsidRPr="005A3853" w:rsidRDefault="005A3853" w:rsidP="005A3853">
      <w:pPr>
        <w:spacing w:line="360" w:lineRule="auto"/>
        <w:rPr>
          <w:rFonts w:ascii="宋体" w:eastAsia="宋体" w:hAnsi="宋体" w:cs="Times New Roman"/>
          <w:sz w:val="24"/>
          <w:szCs w:val="24"/>
        </w:rPr>
      </w:pPr>
      <w:r w:rsidRPr="005A3853">
        <w:rPr>
          <w:rFonts w:ascii="宋体" w:eastAsia="宋体" w:hAnsi="宋体" w:cs="Times New Roman"/>
          <w:sz w:val="24"/>
          <w:szCs w:val="24"/>
        </w:rPr>
        <w:tab/>
        <w:t>2. 设计有限自动机的表示方式，采用合理的数据结构表示自动机的五个组成部</w:t>
      </w:r>
      <w:r w:rsidRPr="005A3853">
        <w:rPr>
          <w:rFonts w:ascii="宋体" w:eastAsia="宋体" w:hAnsi="宋体" w:cs="Times New Roman" w:hint="eastAsia"/>
          <w:sz w:val="24"/>
          <w:szCs w:val="24"/>
        </w:rPr>
        <w:t>分</w:t>
      </w:r>
    </w:p>
    <w:p w:rsidR="005A3853" w:rsidRDefault="005A3853" w:rsidP="005A3853">
      <w:pPr>
        <w:spacing w:line="360" w:lineRule="auto"/>
        <w:ind w:firstLine="420"/>
        <w:rPr>
          <w:rFonts w:ascii="宋体" w:eastAsia="宋体" w:hAnsi="宋体" w:cs="Times New Roman"/>
          <w:sz w:val="24"/>
          <w:szCs w:val="24"/>
        </w:rPr>
      </w:pPr>
      <w:r w:rsidRPr="005A3853">
        <w:rPr>
          <w:rFonts w:ascii="宋体" w:eastAsia="宋体" w:hAnsi="宋体" w:cs="Times New Roman"/>
          <w:sz w:val="24"/>
          <w:szCs w:val="24"/>
        </w:rPr>
        <w:t>3.以程序实现有限自动机确定化和最</w:t>
      </w:r>
      <w:r w:rsidRPr="005A3853">
        <w:rPr>
          <w:rFonts w:ascii="宋体" w:eastAsia="宋体" w:hAnsi="宋体" w:cs="Times New Roman" w:hint="eastAsia"/>
          <w:sz w:val="24"/>
          <w:szCs w:val="24"/>
        </w:rPr>
        <w:t>小</w:t>
      </w:r>
      <w:r w:rsidRPr="005A3853">
        <w:rPr>
          <w:rFonts w:ascii="宋体" w:eastAsia="宋体" w:hAnsi="宋体" w:cs="Times New Roman"/>
          <w:sz w:val="24"/>
          <w:szCs w:val="24"/>
        </w:rPr>
        <w:t>化算法，提高算法的理解和实现能力</w:t>
      </w:r>
    </w:p>
    <w:p w:rsidR="001A0E3D" w:rsidRPr="005A3853" w:rsidRDefault="001A0E3D" w:rsidP="005A3853">
      <w:pPr>
        <w:spacing w:line="360" w:lineRule="auto"/>
        <w:ind w:firstLine="420"/>
        <w:rPr>
          <w:rFonts w:ascii="宋体" w:eastAsia="宋体" w:hAnsi="宋体" w:cs="Times New Roman"/>
          <w:sz w:val="24"/>
          <w:szCs w:val="24"/>
        </w:rPr>
      </w:pPr>
    </w:p>
    <w:p w:rsidR="005A3853" w:rsidRDefault="005A3853" w:rsidP="005A3853">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实验内容</w:t>
      </w:r>
    </w:p>
    <w:p w:rsidR="005A3853" w:rsidRDefault="005A3853" w:rsidP="005A3853">
      <w:pPr>
        <w:ind w:firstLine="420"/>
        <w:rPr>
          <w:rFonts w:ascii="宋体" w:eastAsia="宋体" w:hAnsi="宋体" w:cs="Times New Roman"/>
          <w:sz w:val="24"/>
          <w:szCs w:val="24"/>
        </w:rPr>
      </w:pPr>
      <w:r w:rsidRPr="005A3853">
        <w:rPr>
          <w:rFonts w:ascii="宋体" w:eastAsia="宋体" w:hAnsi="宋体" w:cs="Times New Roman"/>
          <w:sz w:val="24"/>
          <w:szCs w:val="24"/>
        </w:rPr>
        <w:t>利用状态表和有限自动机的运行原理编写和设计程序，判断输入的自动机是DFA还是NFA，如果是NFA，利用子集法将其确定化，然后利用求同法或求异法将所得的DFA最小化。</w:t>
      </w:r>
    </w:p>
    <w:p w:rsidR="001A0E3D" w:rsidRPr="005A3853" w:rsidRDefault="001A0E3D" w:rsidP="005A3853">
      <w:pPr>
        <w:ind w:firstLine="420"/>
        <w:rPr>
          <w:rFonts w:ascii="宋体" w:eastAsia="宋体" w:hAnsi="宋体"/>
          <w:sz w:val="24"/>
          <w:szCs w:val="24"/>
        </w:rPr>
      </w:pPr>
    </w:p>
    <w:p w:rsidR="005A3853" w:rsidRDefault="005A3853" w:rsidP="005A3853">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实验设计方案</w:t>
      </w:r>
    </w:p>
    <w:p w:rsidR="00135936" w:rsidRDefault="00135936" w:rsidP="001A0E3D">
      <w:pPr>
        <w:ind w:firstLine="420"/>
        <w:rPr>
          <w:rFonts w:ascii="宋体" w:eastAsia="宋体" w:hAnsi="宋体"/>
          <w:sz w:val="24"/>
          <w:szCs w:val="24"/>
        </w:rPr>
      </w:pPr>
      <w:r w:rsidRPr="001A0E3D">
        <w:rPr>
          <w:rFonts w:ascii="宋体" w:eastAsia="宋体" w:hAnsi="宋体" w:hint="eastAsia"/>
          <w:sz w:val="24"/>
          <w:szCs w:val="24"/>
        </w:rPr>
        <w:t>对于输入的自动机的每条边，记录下</w:t>
      </w:r>
      <w:r w:rsidR="00DF5351" w:rsidRPr="001A0E3D">
        <w:rPr>
          <w:rFonts w:ascii="宋体" w:eastAsia="宋体" w:hAnsi="宋体" w:hint="eastAsia"/>
          <w:sz w:val="24"/>
          <w:szCs w:val="24"/>
        </w:rPr>
        <w:t>节点和转移状态，并输入终态节点。根据节点和转移状态判断是否为NFA，若为DFA则结束；若为NFA，记录下0状态的空闭包，并作为一个集合项，对该集合项求move(),并对</w:t>
      </w:r>
      <w:r w:rsidR="001A0E3D" w:rsidRPr="001A0E3D">
        <w:rPr>
          <w:rFonts w:ascii="宋体" w:eastAsia="宋体" w:hAnsi="宋体" w:hint="eastAsia"/>
          <w:sz w:val="24"/>
          <w:szCs w:val="24"/>
        </w:rPr>
        <w:t>其求空闭包，若为新集合项则新建之</w:t>
      </w:r>
      <w:r w:rsidR="001A0E3D">
        <w:rPr>
          <w:rFonts w:ascii="宋体" w:eastAsia="宋体" w:hAnsi="宋体" w:hint="eastAsia"/>
          <w:sz w:val="24"/>
          <w:szCs w:val="24"/>
        </w:rPr>
        <w:t>；循环直至没有新的集合项产生，并对所有集合状态进行重新命名，并记录包含终态节点的集合。对该NFA求最小化，重新命名状态后输出DNA。</w:t>
      </w:r>
    </w:p>
    <w:p w:rsidR="001A0E3D" w:rsidRPr="001A0E3D" w:rsidRDefault="001A0E3D" w:rsidP="001A0E3D">
      <w:pPr>
        <w:ind w:firstLine="420"/>
        <w:rPr>
          <w:rFonts w:ascii="宋体" w:eastAsia="宋体" w:hAnsi="宋体"/>
          <w:sz w:val="24"/>
          <w:szCs w:val="24"/>
        </w:rPr>
      </w:pPr>
    </w:p>
    <w:p w:rsidR="005A3853" w:rsidRDefault="005A3853" w:rsidP="005A3853">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实验结果</w:t>
      </w:r>
    </w:p>
    <w:p w:rsidR="001A0E3D" w:rsidRDefault="001A0E3D" w:rsidP="001A0E3D">
      <w:pPr>
        <w:pStyle w:val="a3"/>
        <w:ind w:left="480" w:firstLineChars="0" w:firstLine="0"/>
        <w:rPr>
          <w:rFonts w:ascii="宋体" w:eastAsia="宋体" w:hAnsi="宋体"/>
          <w:sz w:val="24"/>
          <w:szCs w:val="24"/>
        </w:rPr>
      </w:pPr>
      <w:r>
        <w:rPr>
          <w:noProof/>
        </w:rPr>
        <w:lastRenderedPageBreak/>
        <w:drawing>
          <wp:inline distT="0" distB="0" distL="0" distR="0" wp14:anchorId="190A7CC9" wp14:editId="409B948F">
            <wp:extent cx="4961905" cy="50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905" cy="5000000"/>
                    </a:xfrm>
                    <a:prstGeom prst="rect">
                      <a:avLst/>
                    </a:prstGeom>
                  </pic:spPr>
                </pic:pic>
              </a:graphicData>
            </a:graphic>
          </wp:inline>
        </w:drawing>
      </w:r>
    </w:p>
    <w:p w:rsidR="001A0E3D" w:rsidRDefault="001A0E3D" w:rsidP="001A0E3D">
      <w:pPr>
        <w:pStyle w:val="a3"/>
        <w:ind w:left="480" w:firstLineChars="0" w:firstLine="0"/>
        <w:rPr>
          <w:rFonts w:ascii="宋体" w:eastAsia="宋体" w:hAnsi="宋体"/>
          <w:sz w:val="24"/>
          <w:szCs w:val="24"/>
        </w:rPr>
      </w:pPr>
      <w:r>
        <w:rPr>
          <w:noProof/>
        </w:rPr>
        <w:drawing>
          <wp:inline distT="0" distB="0" distL="0" distR="0" wp14:anchorId="6EAE9104" wp14:editId="77CDB896">
            <wp:extent cx="4972050" cy="22580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2258060"/>
                    </a:xfrm>
                    <a:prstGeom prst="rect">
                      <a:avLst/>
                    </a:prstGeom>
                  </pic:spPr>
                </pic:pic>
              </a:graphicData>
            </a:graphic>
          </wp:inline>
        </w:drawing>
      </w:r>
    </w:p>
    <w:p w:rsidR="005A3853" w:rsidRDefault="005A3853" w:rsidP="005A3853">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实验中遇到的问题以及改进创新</w:t>
      </w:r>
    </w:p>
    <w:p w:rsidR="001A0E3D" w:rsidRDefault="001A0E3D" w:rsidP="001A0E3D">
      <w:pPr>
        <w:ind w:firstLine="420"/>
        <w:rPr>
          <w:rFonts w:ascii="宋体" w:eastAsia="宋体" w:hAnsi="宋体"/>
          <w:sz w:val="24"/>
          <w:szCs w:val="24"/>
        </w:rPr>
      </w:pPr>
      <w:r w:rsidRPr="001A0E3D">
        <w:rPr>
          <w:rFonts w:ascii="宋体" w:eastAsia="宋体" w:hAnsi="宋体" w:hint="eastAsia"/>
          <w:sz w:val="24"/>
          <w:szCs w:val="24"/>
        </w:rPr>
        <w:t>首先是对于每条边输入的数据结构存储问题，开始没有想到比较好的数据结构，询问验收通过的同学后找到了一个比较好的数据结构。</w:t>
      </w:r>
    </w:p>
    <w:p w:rsidR="001A0E3D" w:rsidRDefault="005D64FB" w:rsidP="001A0E3D">
      <w:pPr>
        <w:ind w:firstLine="420"/>
        <w:rPr>
          <w:rFonts w:ascii="宋体" w:eastAsia="宋体" w:hAnsi="宋体"/>
          <w:sz w:val="24"/>
          <w:szCs w:val="24"/>
        </w:rPr>
      </w:pPr>
      <w:r>
        <w:rPr>
          <w:rFonts w:ascii="宋体" w:eastAsia="宋体" w:hAnsi="宋体" w:hint="eastAsia"/>
          <w:sz w:val="24"/>
          <w:szCs w:val="24"/>
        </w:rPr>
        <w:t>在判断NFA/DNA的过程中，要注意区别的两个条件（存在转移状态为空、一个状态接受到同一个转移条件能跳转到多个不同的状态）有一个符合就是NFA。</w:t>
      </w:r>
    </w:p>
    <w:p w:rsidR="005D64FB" w:rsidRDefault="005D64FB" w:rsidP="001A0E3D">
      <w:pPr>
        <w:ind w:firstLine="420"/>
        <w:rPr>
          <w:rFonts w:ascii="宋体" w:eastAsia="宋体" w:hAnsi="宋体"/>
          <w:sz w:val="24"/>
          <w:szCs w:val="24"/>
        </w:rPr>
      </w:pPr>
      <w:r>
        <w:rPr>
          <w:rFonts w:ascii="宋体" w:eastAsia="宋体" w:hAnsi="宋体" w:hint="eastAsia"/>
          <w:sz w:val="24"/>
          <w:szCs w:val="24"/>
        </w:rPr>
        <w:t>实验中，求move</w:t>
      </w:r>
      <w:r>
        <w:rPr>
          <w:rFonts w:ascii="宋体" w:eastAsia="宋体" w:hAnsi="宋体"/>
          <w:sz w:val="24"/>
          <w:szCs w:val="24"/>
        </w:rPr>
        <w:t>()</w:t>
      </w:r>
      <w:r>
        <w:rPr>
          <w:rFonts w:ascii="宋体" w:eastAsia="宋体" w:hAnsi="宋体" w:hint="eastAsia"/>
          <w:sz w:val="24"/>
          <w:szCs w:val="24"/>
        </w:rPr>
        <w:t>时思路错误，误以为原集合接受到非空转移条件或者空转</w:t>
      </w:r>
      <w:r>
        <w:rPr>
          <w:rFonts w:ascii="宋体" w:eastAsia="宋体" w:hAnsi="宋体" w:hint="eastAsia"/>
          <w:sz w:val="24"/>
          <w:szCs w:val="24"/>
        </w:rPr>
        <w:lastRenderedPageBreak/>
        <w:t>移条件都一起放入新的集合中，导致错误。正确思路是先接受到非空转移条件后将新集合中的状态进行求空闭包。</w:t>
      </w:r>
    </w:p>
    <w:p w:rsidR="005D64FB" w:rsidRPr="005D64FB" w:rsidRDefault="005D64FB" w:rsidP="001A0E3D">
      <w:pPr>
        <w:ind w:firstLine="420"/>
        <w:rPr>
          <w:rFonts w:ascii="宋体" w:eastAsia="宋体" w:hAnsi="宋体"/>
          <w:sz w:val="24"/>
          <w:szCs w:val="24"/>
        </w:rPr>
      </w:pPr>
      <w:r>
        <w:rPr>
          <w:rFonts w:ascii="宋体" w:eastAsia="宋体" w:hAnsi="宋体" w:hint="eastAsia"/>
          <w:sz w:val="24"/>
          <w:szCs w:val="24"/>
        </w:rPr>
        <w:t>进行最小化时，</w:t>
      </w:r>
      <w:r w:rsidR="00987647">
        <w:rPr>
          <w:rFonts w:ascii="宋体" w:eastAsia="宋体" w:hAnsi="宋体" w:hint="eastAsia"/>
          <w:sz w:val="24"/>
          <w:szCs w:val="24"/>
        </w:rPr>
        <w:t>在纸上实现比较容易，但是写代码实现时</w:t>
      </w:r>
      <w:r>
        <w:rPr>
          <w:rFonts w:ascii="宋体" w:eastAsia="宋体" w:hAnsi="宋体" w:hint="eastAsia"/>
          <w:sz w:val="24"/>
          <w:szCs w:val="24"/>
        </w:rPr>
        <w:t>原来没有思路。参考</w:t>
      </w:r>
      <w:r w:rsidR="00987647">
        <w:rPr>
          <w:rFonts w:ascii="宋体" w:eastAsia="宋体" w:hAnsi="宋体" w:hint="eastAsia"/>
          <w:sz w:val="24"/>
          <w:szCs w:val="24"/>
        </w:rPr>
        <w:t>pdf中的求异法完成模块。</w:t>
      </w:r>
    </w:p>
    <w:p w:rsidR="005A3853" w:rsidRDefault="005A3853" w:rsidP="005A3853">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实验感想与体会</w:t>
      </w:r>
    </w:p>
    <w:p w:rsidR="00987647" w:rsidRPr="00987647" w:rsidRDefault="00987647" w:rsidP="00987647">
      <w:pPr>
        <w:ind w:firstLine="420"/>
        <w:rPr>
          <w:rFonts w:ascii="宋体" w:eastAsia="宋体" w:hAnsi="宋体"/>
          <w:sz w:val="24"/>
          <w:szCs w:val="24"/>
        </w:rPr>
      </w:pPr>
      <w:r w:rsidRPr="00987647">
        <w:rPr>
          <w:rFonts w:ascii="宋体" w:eastAsia="宋体" w:hAnsi="宋体" w:hint="eastAsia"/>
          <w:sz w:val="24"/>
          <w:szCs w:val="24"/>
        </w:rPr>
        <w:t>该实验难度较大，在纸面上手动实现比较容易，虽然过程比较复杂。</w:t>
      </w:r>
      <w:r>
        <w:rPr>
          <w:rFonts w:ascii="宋体" w:eastAsia="宋体" w:hAnsi="宋体" w:hint="eastAsia"/>
          <w:sz w:val="24"/>
          <w:szCs w:val="24"/>
        </w:rPr>
        <w:t>但是从纸面上转移到编程时，</w:t>
      </w:r>
      <w:r w:rsidRPr="00987647">
        <w:rPr>
          <w:rFonts w:ascii="宋体" w:eastAsia="宋体" w:hAnsi="宋体" w:hint="eastAsia"/>
          <w:sz w:val="24"/>
          <w:szCs w:val="24"/>
        </w:rPr>
        <w:t>能力有限，</w:t>
      </w:r>
      <w:r>
        <w:rPr>
          <w:rFonts w:ascii="宋体" w:eastAsia="宋体" w:hAnsi="宋体" w:hint="eastAsia"/>
          <w:sz w:val="24"/>
          <w:szCs w:val="24"/>
        </w:rPr>
        <w:t>遇到</w:t>
      </w:r>
      <w:r w:rsidRPr="00987647">
        <w:rPr>
          <w:rFonts w:ascii="宋体" w:eastAsia="宋体" w:hAnsi="宋体" w:hint="eastAsia"/>
          <w:sz w:val="24"/>
          <w:szCs w:val="24"/>
        </w:rPr>
        <w:t>了很多困难，以后会增加这方面的锻炼。</w:t>
      </w:r>
      <w:r>
        <w:rPr>
          <w:rFonts w:ascii="宋体" w:eastAsia="宋体" w:hAnsi="宋体" w:hint="eastAsia"/>
          <w:sz w:val="24"/>
          <w:szCs w:val="24"/>
        </w:rPr>
        <w:t>同时对NFA</w:t>
      </w:r>
      <w:r>
        <w:rPr>
          <w:rFonts w:ascii="宋体" w:eastAsia="宋体" w:hAnsi="宋体"/>
          <w:sz w:val="24"/>
          <w:szCs w:val="24"/>
        </w:rPr>
        <w:t>/</w:t>
      </w:r>
      <w:r>
        <w:rPr>
          <w:rFonts w:ascii="宋体" w:eastAsia="宋体" w:hAnsi="宋体" w:hint="eastAsia"/>
          <w:sz w:val="24"/>
          <w:szCs w:val="24"/>
        </w:rPr>
        <w:t>DFA这块儿的内容有了更深的了解，也当是一次期末复习。</w:t>
      </w:r>
    </w:p>
    <w:p w:rsidR="00A61099" w:rsidRPr="005A3853" w:rsidRDefault="00A61099"/>
    <w:sectPr w:rsidR="00A61099" w:rsidRPr="005A3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4505B"/>
    <w:multiLevelType w:val="hybridMultilevel"/>
    <w:tmpl w:val="7FD6BCCA"/>
    <w:lvl w:ilvl="0" w:tplc="30FE0E9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53"/>
    <w:rsid w:val="00135936"/>
    <w:rsid w:val="001A0E3D"/>
    <w:rsid w:val="00317F19"/>
    <w:rsid w:val="00347C49"/>
    <w:rsid w:val="005A3853"/>
    <w:rsid w:val="005D64FB"/>
    <w:rsid w:val="007E6667"/>
    <w:rsid w:val="00987647"/>
    <w:rsid w:val="00A61099"/>
    <w:rsid w:val="00DF5351"/>
    <w:rsid w:val="00F2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BB13"/>
  <w15:chartTrackingRefBased/>
  <w15:docId w15:val="{57AF4648-2B17-4831-876F-F167B35A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38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Leader</dc:creator>
  <cp:keywords/>
  <dc:description/>
  <cp:lastModifiedBy>文旭 杨</cp:lastModifiedBy>
  <cp:revision>3</cp:revision>
  <dcterms:created xsi:type="dcterms:W3CDTF">2016-12-27T12:12:00Z</dcterms:created>
  <dcterms:modified xsi:type="dcterms:W3CDTF">2018-12-25T03:03:00Z</dcterms:modified>
</cp:coreProperties>
</file>