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 w:cs="黑体"/>
          <w:b/>
          <w:bCs/>
          <w:color w:val="000000"/>
          <w:kern w:val="44"/>
          <w:sz w:val="24"/>
          <w:u w:color="000000"/>
        </w:rPr>
      </w:pPr>
      <w:bookmarkStart w:id="0" w:name="_GoBack"/>
      <w:bookmarkEnd w:id="0"/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1</w:t>
      </w: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</w:rPr>
        <w:t xml:space="preserve"> 用户登录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由用户选择需要登录的邮箱平台。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用户输入用户名和授权码，验证失败给予提示信息并重新提醒用户输入，用户登录成功后可以进行相应的功能操作。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</w:rPr>
        <w:t>授权码由网站给出，</w:t>
      </w:r>
      <w:r>
        <w:rPr>
          <w:rFonts w:hint="eastAsia" w:ascii="宋体" w:hAnsi="宋体" w:eastAsia="宋体"/>
          <w:sz w:val="24"/>
          <w:lang w:val="en-US" w:eastAsia="zh-CN"/>
        </w:rPr>
        <w:t>可以</w:t>
      </w:r>
      <w:r>
        <w:rPr>
          <w:rFonts w:hint="eastAsia" w:ascii="宋体" w:hAnsi="宋体" w:eastAsia="宋体"/>
          <w:sz w:val="24"/>
        </w:rPr>
        <w:t>用于测试的授权码</w:t>
      </w:r>
      <w:r>
        <w:rPr>
          <w:rFonts w:hint="eastAsia" w:ascii="宋体" w:hAnsi="宋体" w:eastAsia="宋体"/>
          <w:sz w:val="24"/>
          <w:lang w:eastAsia="zh-CN"/>
        </w:rPr>
        <w:t>：</w:t>
      </w:r>
    </w:p>
    <w:p>
      <w:pPr>
        <w:spacing w:line="360" w:lineRule="auto"/>
        <w:ind w:firstLine="42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eastAsia="zh-CN"/>
        </w:rPr>
        <w:t>邮箱名：zbtiawe1007@163.com 和 zbtiawe1007@126.com</w:t>
      </w:r>
    </w:p>
    <w:p>
      <w:pPr>
        <w:spacing w:line="360" w:lineRule="auto"/>
        <w:ind w:firstLine="42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eastAsia="zh-CN"/>
        </w:rPr>
        <w:t>密码：tiawe1007</w:t>
      </w:r>
    </w:p>
    <w:p>
      <w:pPr>
        <w:spacing w:line="360" w:lineRule="auto"/>
        <w:ind w:firstLine="42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eastAsia="zh-CN"/>
        </w:rPr>
        <w:t>授权码：</w:t>
      </w:r>
    </w:p>
    <w:p>
      <w:pPr>
        <w:spacing w:line="360" w:lineRule="auto"/>
        <w:ind w:firstLine="42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eastAsia="zh-CN"/>
        </w:rPr>
        <w:t>@163:EZWRWAXGIEADMYMX</w:t>
      </w:r>
    </w:p>
    <w:p>
      <w:pPr>
        <w:spacing w:line="360" w:lineRule="auto"/>
        <w:ind w:firstLine="420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sz w:val="24"/>
          <w:lang w:eastAsia="zh-CN"/>
        </w:rPr>
        <w:t>@126:UPUUNZNCDNFNZEZW</w:t>
      </w:r>
    </w:p>
    <w:p>
      <w:pPr>
        <w:spacing w:line="360" w:lineRule="auto"/>
        <w:ind w:firstLine="420"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1853565"/>
            <wp:effectExtent l="0" t="0" r="12065" b="571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spacing w:line="360" w:lineRule="auto"/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</w:pP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2 邮件发送</w:t>
      </w:r>
    </w:p>
    <w:p>
      <w:pPr>
        <w:spacing w:line="360" w:lineRule="auto"/>
        <w:rPr>
          <w:rFonts w:hint="eastAsia" w:ascii="宋体" w:hAnsi="宋体" w:eastAsia="宋体" w:cs="黑体"/>
          <w:color w:val="000000"/>
          <w:kern w:val="44"/>
          <w:sz w:val="24"/>
          <w:u w:color="000000"/>
        </w:rPr>
      </w:pPr>
      <w:r>
        <w:rPr>
          <w:rFonts w:hint="eastAsia" w:ascii="宋体" w:hAnsi="宋体" w:eastAsia="宋体" w:cs="黑体"/>
          <w:color w:val="000000"/>
          <w:kern w:val="44"/>
          <w:sz w:val="24"/>
          <w:u w:color="000000"/>
        </w:rPr>
        <w:t>用户输入要发送的邮箱全名，以及邮件标题和正文，进行邮件发送。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99815" cy="1177290"/>
            <wp:effectExtent l="0" t="0" r="12065" b="11430"/>
            <wp:docPr id="5" name="图片 5" descr="597SYHV$BLT8XOF%Q7X_`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97SYHV$BLT8XOF%Q7X_`GD"/>
                    <pic:cNvPicPr>
                      <a:picLocks noChangeAspect="1"/>
                    </pic:cNvPicPr>
                  </pic:nvPicPr>
                  <pic:blipFill>
                    <a:blip r:embed="rId5"/>
                    <a:srcRect t="16951" b="2214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</w:pP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3 查看收件箱</w:t>
      </w:r>
    </w:p>
    <w:p>
      <w:pPr>
        <w:spacing w:line="360" w:lineRule="auto"/>
        <w:rPr>
          <w:rFonts w:ascii="宋体" w:hAnsi="宋体" w:eastAsia="宋体" w:cs="黑体"/>
          <w:color w:val="000000"/>
          <w:kern w:val="44"/>
          <w:sz w:val="24"/>
          <w:u w:color="000000"/>
        </w:rPr>
      </w:pPr>
      <w:r>
        <w:rPr>
          <w:rFonts w:hint="eastAsia" w:ascii="宋体" w:hAnsi="宋体" w:eastAsia="宋体" w:cs="黑体"/>
          <w:color w:val="000000"/>
          <w:kern w:val="44"/>
          <w:sz w:val="24"/>
          <w:u w:color="000000"/>
        </w:rPr>
        <w:t>发送的邮件可以在相应用户的收件箱进行查看：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99815" cy="2671445"/>
            <wp:effectExtent l="0" t="0" r="12065" b="10795"/>
            <wp:docPr id="14" name="图片 14" descr="40MB1LE(VJR%}@{Y_F}B8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0MB1LE(VJR%}@{Y_F}B8OV"/>
                    <pic:cNvPicPr>
                      <a:picLocks noChangeAspect="1"/>
                    </pic:cNvPicPr>
                  </pic:nvPicPr>
                  <pic:blipFill>
                    <a:blip r:embed="rId6"/>
                    <a:srcRect b="299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</w:pP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4 删除邮件</w:t>
      </w:r>
    </w:p>
    <w:p>
      <w:pPr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99815" cy="1875790"/>
            <wp:effectExtent l="0" t="0" r="12065" b="13970"/>
            <wp:docPr id="15" name="图片 15" descr="9D$)HE89S7[8(B1$08[MH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D$)HE89S7[8(B1$08[MH`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</w:pP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5 查看邮件：</w:t>
      </w:r>
    </w:p>
    <w:p>
      <w:pPr>
        <w:spacing w:line="360" w:lineRule="auto"/>
        <w:jc w:val="center"/>
        <w:rPr>
          <w:rFonts w:hint="eastAsia" w:ascii="宋体" w:hAnsi="宋体" w:eastAsia="宋体" w:cs="黑体"/>
          <w:color w:val="000000"/>
          <w:kern w:val="44"/>
          <w:sz w:val="24"/>
          <w:u w:color="000000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99815" cy="4317365"/>
            <wp:effectExtent l="0" t="0" r="12065" b="10795"/>
            <wp:docPr id="16" name="图片 16" descr="B}RUDQ5HT[F(Y`C{UTV7G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}RUDQ5HT[F(Y`C{UTV7GU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</w:pP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6 退出登录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99815" cy="1085850"/>
            <wp:effectExtent l="0" t="0" r="12065" b="11430"/>
            <wp:docPr id="8" name="图片 8" descr="8}04F%D%TUU30D@~BH}US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}04F%D%TUU30D@~BH}USD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D5597"/>
    <w:rsid w:val="5FA85AC3"/>
    <w:rsid w:val="7E54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2022-06-15T07:08:00Z</dcterms:created>
  <dc:creator>DELL</dc:creator>
  <cp:lastModifiedBy>南安</cp:lastModifiedBy>
  <dcterms:modified xsi:type="dcterms:W3CDTF">2022-06-15T07:51:15Z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