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8FA82" w14:textId="3BE87BF5" w:rsidR="00C322B6" w:rsidRPr="00001560" w:rsidRDefault="00FE1320" w:rsidP="00001560">
      <w:pPr>
        <w:spacing w:line="25" w:lineRule="atLeast"/>
        <w:jc w:val="center"/>
        <w:rPr>
          <w:rFonts w:ascii="Times New Roman" w:eastAsia="宋体" w:hAnsi="Times New Roman"/>
          <w:b/>
          <w:bCs/>
          <w:sz w:val="28"/>
          <w:szCs w:val="28"/>
        </w:rPr>
      </w:pPr>
      <w:r w:rsidRPr="00001560">
        <w:rPr>
          <w:rFonts w:ascii="Times New Roman" w:eastAsia="宋体" w:hAnsi="Times New Roman" w:hint="eastAsia"/>
          <w:b/>
          <w:bCs/>
          <w:sz w:val="28"/>
          <w:szCs w:val="28"/>
        </w:rPr>
        <w:t>构建</w:t>
      </w:r>
      <w:r w:rsidRPr="00001560">
        <w:rPr>
          <w:rFonts w:ascii="Times New Roman" w:eastAsia="宋体" w:hAnsi="Times New Roman" w:hint="eastAsia"/>
          <w:b/>
          <w:bCs/>
          <w:sz w:val="28"/>
          <w:szCs w:val="28"/>
        </w:rPr>
        <w:t>V</w:t>
      </w:r>
      <w:r w:rsidRPr="00001560">
        <w:rPr>
          <w:rFonts w:ascii="Times New Roman" w:eastAsia="宋体" w:hAnsi="Times New Roman"/>
          <w:b/>
          <w:bCs/>
          <w:sz w:val="28"/>
          <w:szCs w:val="28"/>
        </w:rPr>
        <w:t>GG</w:t>
      </w:r>
      <w:r w:rsidRPr="00001560">
        <w:rPr>
          <w:rFonts w:ascii="Times New Roman" w:eastAsia="宋体" w:hAnsi="Times New Roman" w:hint="eastAsia"/>
          <w:b/>
          <w:bCs/>
          <w:sz w:val="28"/>
          <w:szCs w:val="28"/>
        </w:rPr>
        <w:t>网络模型实现手写字体识别</w:t>
      </w:r>
    </w:p>
    <w:p w14:paraId="60E82A7D" w14:textId="059B8104" w:rsidR="00FE1320" w:rsidRPr="00EE34A9" w:rsidRDefault="00637C3B" w:rsidP="00001560">
      <w:pPr>
        <w:spacing w:line="25" w:lineRule="atLeast"/>
        <w:rPr>
          <w:rFonts w:ascii="Times New Roman" w:eastAsia="宋体" w:hAnsi="Times New Roman"/>
          <w:b/>
          <w:bCs/>
          <w:sz w:val="24"/>
          <w:szCs w:val="24"/>
        </w:rPr>
      </w:pPr>
      <w:r w:rsidRPr="00EE34A9">
        <w:rPr>
          <w:rFonts w:ascii="Times New Roman" w:eastAsia="宋体" w:hAnsi="Times New Roman" w:hint="eastAsia"/>
          <w:b/>
          <w:bCs/>
          <w:sz w:val="24"/>
          <w:szCs w:val="24"/>
        </w:rPr>
        <w:t>一、</w:t>
      </w:r>
      <w:r w:rsidRPr="00EE34A9">
        <w:rPr>
          <w:rFonts w:ascii="Times New Roman" w:eastAsia="宋体" w:hAnsi="Times New Roman" w:hint="eastAsia"/>
          <w:b/>
          <w:bCs/>
          <w:sz w:val="24"/>
          <w:szCs w:val="24"/>
        </w:rPr>
        <w:t>V</w:t>
      </w:r>
      <w:r w:rsidRPr="00EE34A9">
        <w:rPr>
          <w:rFonts w:ascii="Times New Roman" w:eastAsia="宋体" w:hAnsi="Times New Roman"/>
          <w:b/>
          <w:bCs/>
          <w:sz w:val="24"/>
          <w:szCs w:val="24"/>
        </w:rPr>
        <w:t>GG</w:t>
      </w:r>
      <w:r w:rsidR="00BF1B70" w:rsidRPr="00EE34A9">
        <w:rPr>
          <w:rFonts w:ascii="Times New Roman" w:eastAsia="宋体" w:hAnsi="Times New Roman" w:hint="eastAsia"/>
          <w:b/>
          <w:bCs/>
          <w:sz w:val="24"/>
          <w:szCs w:val="24"/>
        </w:rPr>
        <w:t>模型</w:t>
      </w:r>
    </w:p>
    <w:p w14:paraId="4D5A904C" w14:textId="424EA361" w:rsidR="00637C3B" w:rsidRDefault="00637C3B" w:rsidP="00001560">
      <w:pPr>
        <w:spacing w:line="25" w:lineRule="atLeast"/>
        <w:ind w:firstLineChars="200" w:firstLine="420"/>
        <w:rPr>
          <w:rFonts w:ascii="Times New Roman" w:eastAsia="宋体" w:hAnsi="Times New Roman"/>
          <w:color w:val="333333"/>
          <w:szCs w:val="21"/>
          <w:shd w:val="clear" w:color="auto" w:fill="FFFFFF"/>
        </w:rPr>
      </w:pPr>
      <w:r w:rsidRPr="00235984">
        <w:rPr>
          <w:rFonts w:ascii="Times New Roman" w:eastAsia="宋体" w:hAnsi="Times New Roman"/>
          <w:color w:val="333333"/>
          <w:szCs w:val="21"/>
          <w:shd w:val="clear" w:color="auto" w:fill="FFFFFF"/>
        </w:rPr>
        <w:t>VGG</w:t>
      </w:r>
      <w:r w:rsidRPr="00235984">
        <w:rPr>
          <w:rFonts w:ascii="Times New Roman" w:eastAsia="宋体" w:hAnsi="Times New Roman"/>
          <w:color w:val="333333"/>
          <w:szCs w:val="21"/>
          <w:shd w:val="clear" w:color="auto" w:fill="FFFFFF"/>
        </w:rPr>
        <w:t>的</w:t>
      </w:r>
      <w:r w:rsidRPr="00235984">
        <w:rPr>
          <w:rFonts w:ascii="Times New Roman" w:eastAsia="宋体" w:hAnsi="Times New Roman"/>
          <w:color w:val="333333"/>
          <w:szCs w:val="21"/>
          <w:shd w:val="clear" w:color="auto" w:fill="FFFFFF"/>
        </w:rPr>
        <w:t>Classification</w:t>
      </w:r>
      <w:r w:rsidRPr="00235984">
        <w:rPr>
          <w:rFonts w:ascii="Times New Roman" w:eastAsia="宋体" w:hAnsi="Times New Roman"/>
          <w:color w:val="333333"/>
          <w:szCs w:val="21"/>
          <w:shd w:val="clear" w:color="auto" w:fill="FFFFFF"/>
        </w:rPr>
        <w:t>模型从原理上并没有与传统的</w:t>
      </w:r>
      <w:r w:rsidRPr="00235984">
        <w:rPr>
          <w:rFonts w:ascii="Times New Roman" w:eastAsia="宋体" w:hAnsi="Times New Roman"/>
          <w:color w:val="333333"/>
          <w:szCs w:val="21"/>
          <w:shd w:val="clear" w:color="auto" w:fill="FFFFFF"/>
        </w:rPr>
        <w:t>CNN</w:t>
      </w:r>
      <w:r w:rsidRPr="00235984">
        <w:rPr>
          <w:rFonts w:ascii="Times New Roman" w:eastAsia="宋体" w:hAnsi="Times New Roman"/>
          <w:color w:val="333333"/>
          <w:szCs w:val="21"/>
          <w:shd w:val="clear" w:color="auto" w:fill="FFFFFF"/>
        </w:rPr>
        <w:t>模型有太大不同。大家所用的</w:t>
      </w:r>
      <w:r w:rsidRPr="00235984">
        <w:rPr>
          <w:rFonts w:ascii="Times New Roman" w:eastAsia="宋体" w:hAnsi="Times New Roman"/>
          <w:color w:val="333333"/>
          <w:szCs w:val="21"/>
          <w:shd w:val="clear" w:color="auto" w:fill="FFFFFF"/>
        </w:rPr>
        <w:t>Pipeline</w:t>
      </w:r>
      <w:r w:rsidRPr="00235984">
        <w:rPr>
          <w:rFonts w:ascii="Times New Roman" w:eastAsia="宋体" w:hAnsi="Times New Roman"/>
          <w:color w:val="333333"/>
          <w:szCs w:val="21"/>
          <w:shd w:val="clear" w:color="auto" w:fill="FFFFFF"/>
        </w:rPr>
        <w:t>也都是：训练时候：各种数据</w:t>
      </w:r>
      <w:r w:rsidRPr="00235984">
        <w:rPr>
          <w:rFonts w:ascii="Times New Roman" w:eastAsia="宋体" w:hAnsi="Times New Roman"/>
          <w:color w:val="333333"/>
          <w:szCs w:val="21"/>
          <w:shd w:val="clear" w:color="auto" w:fill="FFFFFF"/>
        </w:rPr>
        <w:t>Augmentation</w:t>
      </w:r>
      <w:r w:rsidRPr="00235984">
        <w:rPr>
          <w:rFonts w:ascii="Times New Roman" w:eastAsia="宋体" w:hAnsi="Times New Roman"/>
          <w:color w:val="333333"/>
          <w:szCs w:val="21"/>
          <w:shd w:val="clear" w:color="auto" w:fill="FFFFFF"/>
        </w:rPr>
        <w:t>（剪裁，不同大小，调亮度，饱和度，对比度，偏色），剪裁送入</w:t>
      </w:r>
      <w:r w:rsidRPr="00235984">
        <w:rPr>
          <w:rFonts w:ascii="Times New Roman" w:eastAsia="宋体" w:hAnsi="Times New Roman"/>
          <w:color w:val="333333"/>
          <w:szCs w:val="21"/>
          <w:shd w:val="clear" w:color="auto" w:fill="FFFFFF"/>
        </w:rPr>
        <w:t>CNN</w:t>
      </w:r>
      <w:r w:rsidRPr="00235984">
        <w:rPr>
          <w:rFonts w:ascii="Times New Roman" w:eastAsia="宋体" w:hAnsi="Times New Roman"/>
          <w:color w:val="333333"/>
          <w:szCs w:val="21"/>
          <w:shd w:val="clear" w:color="auto" w:fill="FFFFFF"/>
        </w:rPr>
        <w:t>模型，</w:t>
      </w:r>
      <w:proofErr w:type="spellStart"/>
      <w:r w:rsidRPr="00235984">
        <w:rPr>
          <w:rFonts w:ascii="Times New Roman" w:eastAsia="宋体" w:hAnsi="Times New Roman"/>
          <w:color w:val="333333"/>
          <w:szCs w:val="21"/>
          <w:shd w:val="clear" w:color="auto" w:fill="FFFFFF"/>
        </w:rPr>
        <w:t>Softmax</w:t>
      </w:r>
      <w:proofErr w:type="spellEnd"/>
      <w:r w:rsidRPr="00235984">
        <w:rPr>
          <w:rFonts w:ascii="Times New Roman" w:eastAsia="宋体" w:hAnsi="Times New Roman"/>
          <w:color w:val="333333"/>
          <w:szCs w:val="21"/>
          <w:shd w:val="clear" w:color="auto" w:fill="FFFFFF"/>
        </w:rPr>
        <w:t>，</w:t>
      </w:r>
      <w:r w:rsidRPr="00235984">
        <w:rPr>
          <w:rFonts w:ascii="Times New Roman" w:eastAsia="宋体" w:hAnsi="Times New Roman"/>
          <w:color w:val="333333"/>
          <w:szCs w:val="21"/>
          <w:shd w:val="clear" w:color="auto" w:fill="FFFFFF"/>
        </w:rPr>
        <w:t>Backprop</w:t>
      </w:r>
      <w:r w:rsidRPr="00235984">
        <w:rPr>
          <w:rFonts w:ascii="Times New Roman" w:eastAsia="宋体" w:hAnsi="Times New Roman"/>
          <w:color w:val="333333"/>
          <w:szCs w:val="21"/>
          <w:shd w:val="clear" w:color="auto" w:fill="FFFFFF"/>
        </w:rPr>
        <w:t>。测试时候：尽量把测试数据</w:t>
      </w:r>
      <w:proofErr w:type="gramStart"/>
      <w:r w:rsidRPr="00235984">
        <w:rPr>
          <w:rFonts w:ascii="Times New Roman" w:eastAsia="宋体" w:hAnsi="Times New Roman"/>
          <w:color w:val="333333"/>
          <w:szCs w:val="21"/>
          <w:shd w:val="clear" w:color="auto" w:fill="FFFFFF"/>
        </w:rPr>
        <w:t>又各种</w:t>
      </w:r>
      <w:proofErr w:type="gramEnd"/>
      <w:r w:rsidRPr="00235984">
        <w:rPr>
          <w:rFonts w:ascii="Times New Roman" w:eastAsia="宋体" w:hAnsi="Times New Roman"/>
          <w:color w:val="333333"/>
          <w:szCs w:val="21"/>
          <w:shd w:val="clear" w:color="auto" w:fill="FFFFFF"/>
        </w:rPr>
        <w:t>Augmenting</w:t>
      </w:r>
      <w:r w:rsidRPr="00235984">
        <w:rPr>
          <w:rFonts w:ascii="Times New Roman" w:eastAsia="宋体" w:hAnsi="Times New Roman"/>
          <w:color w:val="333333"/>
          <w:szCs w:val="21"/>
          <w:shd w:val="clear" w:color="auto" w:fill="FFFFFF"/>
        </w:rPr>
        <w:t>（剪裁，不同大小），把测试数据各种</w:t>
      </w:r>
      <w:r w:rsidRPr="00235984">
        <w:rPr>
          <w:rFonts w:ascii="Times New Roman" w:eastAsia="宋体" w:hAnsi="Times New Roman"/>
          <w:color w:val="333333"/>
          <w:szCs w:val="21"/>
          <w:shd w:val="clear" w:color="auto" w:fill="FFFFFF"/>
        </w:rPr>
        <w:t>Augmenting</w:t>
      </w:r>
      <w:r w:rsidRPr="00235984">
        <w:rPr>
          <w:rFonts w:ascii="Times New Roman" w:eastAsia="宋体" w:hAnsi="Times New Roman"/>
          <w:color w:val="333333"/>
          <w:szCs w:val="21"/>
          <w:shd w:val="clear" w:color="auto" w:fill="FFFFFF"/>
        </w:rPr>
        <w:t>后在训练的不同模型上的结果再继续</w:t>
      </w:r>
      <w:r w:rsidRPr="00235984">
        <w:rPr>
          <w:rFonts w:ascii="Times New Roman" w:eastAsia="宋体" w:hAnsi="Times New Roman"/>
          <w:color w:val="333333"/>
          <w:szCs w:val="21"/>
          <w:shd w:val="clear" w:color="auto" w:fill="FFFFFF"/>
        </w:rPr>
        <w:t>Averaging</w:t>
      </w:r>
      <w:r w:rsidRPr="00235984">
        <w:rPr>
          <w:rFonts w:ascii="Times New Roman" w:eastAsia="宋体" w:hAnsi="Times New Roman"/>
          <w:color w:val="333333"/>
          <w:szCs w:val="21"/>
          <w:shd w:val="clear" w:color="auto" w:fill="FFFFFF"/>
        </w:rPr>
        <w:t>出最后的结果。</w:t>
      </w:r>
    </w:p>
    <w:p w14:paraId="5DDEA850" w14:textId="128AE1CE" w:rsidR="00001560" w:rsidRPr="00235984" w:rsidRDefault="00001560" w:rsidP="00001560">
      <w:pPr>
        <w:spacing w:line="25" w:lineRule="atLeast"/>
        <w:jc w:val="center"/>
        <w:rPr>
          <w:rFonts w:ascii="Times New Roman" w:eastAsia="宋体" w:hAnsi="Times New Roman"/>
          <w:color w:val="333333"/>
          <w:szCs w:val="21"/>
          <w:shd w:val="clear" w:color="auto" w:fill="FFFFFF"/>
        </w:rPr>
      </w:pPr>
      <w:r>
        <w:rPr>
          <w:rFonts w:ascii="Times New Roman" w:eastAsia="宋体" w:hAnsi="Times New Roman" w:hint="eastAsia"/>
          <w:noProof/>
          <w:color w:val="333333"/>
          <w:szCs w:val="21"/>
          <w:shd w:val="clear" w:color="auto" w:fill="FFFFFF"/>
        </w:rPr>
        <w:drawing>
          <wp:inline distT="0" distB="0" distL="0" distR="0" wp14:anchorId="75056483" wp14:editId="20AA9E33">
            <wp:extent cx="5274310" cy="21164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5274310" cy="2116455"/>
                    </a:xfrm>
                    <a:prstGeom prst="rect">
                      <a:avLst/>
                    </a:prstGeom>
                  </pic:spPr>
                </pic:pic>
              </a:graphicData>
            </a:graphic>
          </wp:inline>
        </w:drawing>
      </w:r>
    </w:p>
    <w:p w14:paraId="4C5A31CB" w14:textId="30215F53" w:rsidR="00637C3B" w:rsidRPr="00235984" w:rsidRDefault="00637C3B" w:rsidP="00001560">
      <w:pPr>
        <w:spacing w:line="25" w:lineRule="atLeast"/>
        <w:ind w:firstLineChars="200" w:firstLine="420"/>
        <w:rPr>
          <w:rFonts w:ascii="Times New Roman" w:eastAsia="宋体" w:hAnsi="Times New Roman"/>
          <w:color w:val="333333"/>
          <w:szCs w:val="21"/>
          <w:shd w:val="clear" w:color="auto" w:fill="FFFFFF"/>
        </w:rPr>
      </w:pPr>
      <w:r w:rsidRPr="00235984">
        <w:rPr>
          <w:rFonts w:ascii="Times New Roman" w:eastAsia="宋体" w:hAnsi="Times New Roman" w:hint="eastAsia"/>
          <w:color w:val="333333"/>
          <w:szCs w:val="21"/>
          <w:shd w:val="clear" w:color="auto" w:fill="FFFFFF"/>
        </w:rPr>
        <w:t>特点：</w:t>
      </w:r>
      <w:r w:rsidRPr="00235984">
        <w:rPr>
          <w:rFonts w:ascii="Times New Roman" w:eastAsia="宋体" w:hAnsi="Times New Roman"/>
          <w:color w:val="333333"/>
          <w:szCs w:val="21"/>
        </w:rPr>
        <w:t>小卷积核</w:t>
      </w:r>
      <w:r w:rsidRPr="00235984">
        <w:rPr>
          <w:rFonts w:ascii="Times New Roman" w:eastAsia="宋体" w:hAnsi="Times New Roman" w:hint="eastAsia"/>
          <w:color w:val="333333"/>
          <w:szCs w:val="21"/>
        </w:rPr>
        <w:t>：</w:t>
      </w:r>
      <w:r w:rsidRPr="00235984">
        <w:rPr>
          <w:rFonts w:ascii="Times New Roman" w:eastAsia="宋体" w:hAnsi="Times New Roman"/>
          <w:color w:val="333333"/>
          <w:szCs w:val="21"/>
        </w:rPr>
        <w:t>将卷积</w:t>
      </w:r>
      <w:proofErr w:type="gramStart"/>
      <w:r w:rsidRPr="00235984">
        <w:rPr>
          <w:rFonts w:ascii="Times New Roman" w:eastAsia="宋体" w:hAnsi="Times New Roman"/>
          <w:color w:val="333333"/>
          <w:szCs w:val="21"/>
        </w:rPr>
        <w:t>核全部</w:t>
      </w:r>
      <w:proofErr w:type="gramEnd"/>
      <w:r w:rsidRPr="00235984">
        <w:rPr>
          <w:rFonts w:ascii="Times New Roman" w:eastAsia="宋体" w:hAnsi="Times New Roman"/>
          <w:color w:val="333333"/>
          <w:szCs w:val="21"/>
        </w:rPr>
        <w:t>替换为</w:t>
      </w:r>
      <w:r w:rsidRPr="00235984">
        <w:rPr>
          <w:rFonts w:ascii="Times New Roman" w:eastAsia="宋体" w:hAnsi="Times New Roman"/>
          <w:color w:val="333333"/>
          <w:szCs w:val="21"/>
        </w:rPr>
        <w:t>3x3</w:t>
      </w:r>
      <w:r w:rsidRPr="00235984">
        <w:rPr>
          <w:rFonts w:ascii="Times New Roman" w:eastAsia="宋体" w:hAnsi="Times New Roman"/>
          <w:color w:val="333333"/>
          <w:szCs w:val="21"/>
        </w:rPr>
        <w:t>（极少用了</w:t>
      </w:r>
      <w:r w:rsidRPr="00235984">
        <w:rPr>
          <w:rFonts w:ascii="Times New Roman" w:eastAsia="宋体" w:hAnsi="Times New Roman"/>
          <w:color w:val="333333"/>
          <w:szCs w:val="21"/>
        </w:rPr>
        <w:t>1x1</w:t>
      </w:r>
      <w:r w:rsidRPr="00235984">
        <w:rPr>
          <w:rFonts w:ascii="Times New Roman" w:eastAsia="宋体" w:hAnsi="Times New Roman"/>
          <w:color w:val="333333"/>
          <w:szCs w:val="21"/>
        </w:rPr>
        <w:t>）；小池化核</w:t>
      </w:r>
      <w:r w:rsidRPr="00235984">
        <w:rPr>
          <w:rFonts w:ascii="Times New Roman" w:eastAsia="宋体" w:hAnsi="Times New Roman" w:hint="eastAsia"/>
          <w:color w:val="333333"/>
          <w:szCs w:val="21"/>
        </w:rPr>
        <w:t>：</w:t>
      </w:r>
      <w:r w:rsidRPr="00235984">
        <w:rPr>
          <w:rFonts w:ascii="Times New Roman" w:eastAsia="宋体" w:hAnsi="Times New Roman"/>
          <w:color w:val="333333"/>
          <w:szCs w:val="21"/>
        </w:rPr>
        <w:t>相比</w:t>
      </w:r>
      <w:proofErr w:type="spellStart"/>
      <w:r w:rsidRPr="00235984">
        <w:rPr>
          <w:rFonts w:ascii="Times New Roman" w:eastAsia="宋体" w:hAnsi="Times New Roman"/>
          <w:color w:val="333333"/>
          <w:szCs w:val="21"/>
        </w:rPr>
        <w:t>AlexNet</w:t>
      </w:r>
      <w:proofErr w:type="spellEnd"/>
      <w:r w:rsidRPr="00235984">
        <w:rPr>
          <w:rFonts w:ascii="Times New Roman" w:eastAsia="宋体" w:hAnsi="Times New Roman"/>
          <w:color w:val="333333"/>
          <w:szCs w:val="21"/>
        </w:rPr>
        <w:t>的</w:t>
      </w:r>
      <w:r w:rsidRPr="00235984">
        <w:rPr>
          <w:rFonts w:ascii="Times New Roman" w:eastAsia="宋体" w:hAnsi="Times New Roman"/>
          <w:color w:val="333333"/>
          <w:szCs w:val="21"/>
        </w:rPr>
        <w:t>3x3</w:t>
      </w:r>
      <w:r w:rsidRPr="00235984">
        <w:rPr>
          <w:rFonts w:ascii="Times New Roman" w:eastAsia="宋体" w:hAnsi="Times New Roman"/>
          <w:color w:val="333333"/>
          <w:szCs w:val="21"/>
        </w:rPr>
        <w:t>的池化核，</w:t>
      </w:r>
      <w:r w:rsidRPr="00235984">
        <w:rPr>
          <w:rFonts w:ascii="Times New Roman" w:eastAsia="宋体" w:hAnsi="Times New Roman"/>
          <w:color w:val="333333"/>
          <w:szCs w:val="21"/>
        </w:rPr>
        <w:t>VGG</w:t>
      </w:r>
      <w:r w:rsidRPr="00235984">
        <w:rPr>
          <w:rFonts w:ascii="Times New Roman" w:eastAsia="宋体" w:hAnsi="Times New Roman"/>
          <w:color w:val="333333"/>
          <w:szCs w:val="21"/>
        </w:rPr>
        <w:t>全部为</w:t>
      </w:r>
      <w:r w:rsidRPr="00235984">
        <w:rPr>
          <w:rFonts w:ascii="Times New Roman" w:eastAsia="宋体" w:hAnsi="Times New Roman"/>
          <w:color w:val="333333"/>
          <w:szCs w:val="21"/>
        </w:rPr>
        <w:t>2x2</w:t>
      </w:r>
      <w:r w:rsidRPr="00235984">
        <w:rPr>
          <w:rFonts w:ascii="Times New Roman" w:eastAsia="宋体" w:hAnsi="Times New Roman"/>
          <w:color w:val="333333"/>
          <w:szCs w:val="21"/>
        </w:rPr>
        <w:t>的池化核；层数更深特征图更宽</w:t>
      </w:r>
      <w:r w:rsidRPr="00235984">
        <w:rPr>
          <w:rFonts w:ascii="Times New Roman" w:eastAsia="宋体" w:hAnsi="Times New Roman" w:hint="eastAsia"/>
          <w:color w:val="333333"/>
          <w:szCs w:val="21"/>
        </w:rPr>
        <w:t>：</w:t>
      </w:r>
      <w:r w:rsidRPr="00235984">
        <w:rPr>
          <w:rFonts w:ascii="Times New Roman" w:eastAsia="宋体" w:hAnsi="Times New Roman"/>
          <w:color w:val="333333"/>
          <w:szCs w:val="21"/>
        </w:rPr>
        <w:t>基于前两点外，由于卷积核专注于扩大通道数、池化专注于缩小宽和高，使得模型架构上更深更宽的同时，计算量的增加放缓；全连接转卷积</w:t>
      </w:r>
      <w:r w:rsidR="00BF1B70" w:rsidRPr="00235984">
        <w:rPr>
          <w:rFonts w:ascii="Times New Roman" w:eastAsia="宋体" w:hAnsi="Times New Roman" w:hint="eastAsia"/>
          <w:color w:val="333333"/>
          <w:szCs w:val="21"/>
        </w:rPr>
        <w:t>：</w:t>
      </w:r>
      <w:r w:rsidRPr="00235984">
        <w:rPr>
          <w:rFonts w:ascii="Times New Roman" w:eastAsia="宋体" w:hAnsi="Times New Roman"/>
          <w:color w:val="333333"/>
          <w:szCs w:val="21"/>
        </w:rPr>
        <w:t>网络测试阶段将训练阶段的三个全连接替换为三个卷积，测试重用训练时的参数，使得测试得到的全卷积网络因为没有全连接的限制，因而可以接收任意宽或高为的输入。</w:t>
      </w:r>
    </w:p>
    <w:p w14:paraId="6871F41A" w14:textId="3F028243" w:rsidR="00637C3B" w:rsidRPr="00EE34A9" w:rsidRDefault="00BF1B70" w:rsidP="00001560">
      <w:pPr>
        <w:spacing w:line="25" w:lineRule="atLeast"/>
        <w:rPr>
          <w:rFonts w:ascii="Times New Roman" w:eastAsia="宋体" w:hAnsi="Times New Roman"/>
          <w:b/>
          <w:bCs/>
          <w:sz w:val="24"/>
          <w:szCs w:val="24"/>
        </w:rPr>
      </w:pPr>
      <w:r w:rsidRPr="00EE34A9">
        <w:rPr>
          <w:rFonts w:ascii="Times New Roman" w:eastAsia="宋体" w:hAnsi="Times New Roman" w:hint="eastAsia"/>
          <w:b/>
          <w:bCs/>
          <w:sz w:val="24"/>
          <w:szCs w:val="24"/>
        </w:rPr>
        <w:t>二、数据预处理</w:t>
      </w:r>
    </w:p>
    <w:p w14:paraId="46AC2EFB" w14:textId="7B4E755E" w:rsidR="00BF1B70" w:rsidRPr="00235984" w:rsidRDefault="00BF1B70" w:rsidP="00001560">
      <w:pPr>
        <w:pStyle w:val="a7"/>
        <w:shd w:val="clear" w:color="auto" w:fill="FFFFFF"/>
        <w:spacing w:before="0" w:beforeAutospacing="0" w:after="0" w:afterAutospacing="0" w:line="25" w:lineRule="atLeast"/>
        <w:ind w:firstLineChars="200" w:firstLine="420"/>
        <w:rPr>
          <w:rFonts w:ascii="Times New Roman" w:hAnsi="Times New Roman" w:cs="Segoe UI"/>
          <w:color w:val="000000"/>
          <w:sz w:val="21"/>
          <w:szCs w:val="21"/>
        </w:rPr>
      </w:pPr>
      <w:r w:rsidRPr="00235984">
        <w:rPr>
          <w:rFonts w:ascii="Times New Roman" w:hAnsi="Times New Roman" w:hint="eastAsia"/>
          <w:sz w:val="21"/>
          <w:szCs w:val="21"/>
        </w:rPr>
        <w:t>使用的数据集：</w:t>
      </w:r>
      <w:r w:rsidRPr="00235984">
        <w:rPr>
          <w:rFonts w:ascii="Times New Roman" w:hAnsi="Times New Roman" w:cs="Segoe UI"/>
          <w:color w:val="000000"/>
          <w:sz w:val="21"/>
          <w:szCs w:val="21"/>
        </w:rPr>
        <w:t>MNIST</w:t>
      </w:r>
      <w:r w:rsidRPr="00235984">
        <w:rPr>
          <w:rFonts w:ascii="Times New Roman" w:hAnsi="Times New Roman" w:cs="Segoe UI"/>
          <w:color w:val="000000"/>
          <w:sz w:val="21"/>
          <w:szCs w:val="21"/>
        </w:rPr>
        <w:t>数据集，</w:t>
      </w:r>
      <w:r w:rsidR="00F36499" w:rsidRPr="00235984">
        <w:rPr>
          <w:rFonts w:ascii="Times New Roman" w:hAnsi="Times New Roman" w:hint="eastAsia"/>
          <w:sz w:val="21"/>
          <w:szCs w:val="21"/>
        </w:rPr>
        <w:t>一个开源的手写数字数据库，它一共有</w:t>
      </w:r>
      <w:r w:rsidR="00F36499" w:rsidRPr="00235984">
        <w:rPr>
          <w:rFonts w:ascii="Times New Roman" w:hAnsi="Times New Roman" w:hint="eastAsia"/>
          <w:sz w:val="21"/>
          <w:szCs w:val="21"/>
        </w:rPr>
        <w:t>7</w:t>
      </w:r>
      <w:r w:rsidR="00F36499" w:rsidRPr="00235984">
        <w:rPr>
          <w:rFonts w:ascii="Times New Roman" w:hAnsi="Times New Roman" w:hint="eastAsia"/>
          <w:sz w:val="21"/>
          <w:szCs w:val="21"/>
        </w:rPr>
        <w:t>万张图片。其中，</w:t>
      </w:r>
      <w:r w:rsidR="00F36499" w:rsidRPr="00235984">
        <w:rPr>
          <w:rFonts w:ascii="Times New Roman" w:hAnsi="Times New Roman" w:hint="eastAsia"/>
          <w:sz w:val="21"/>
          <w:szCs w:val="21"/>
        </w:rPr>
        <w:t>6</w:t>
      </w:r>
      <w:r w:rsidR="00F36499" w:rsidRPr="00235984">
        <w:rPr>
          <w:rFonts w:ascii="Times New Roman" w:hAnsi="Times New Roman" w:hint="eastAsia"/>
          <w:sz w:val="21"/>
          <w:szCs w:val="21"/>
        </w:rPr>
        <w:t>万张用于训练神经网络，</w:t>
      </w:r>
      <w:r w:rsidR="00F36499" w:rsidRPr="00235984">
        <w:rPr>
          <w:rFonts w:ascii="Times New Roman" w:hAnsi="Times New Roman" w:hint="eastAsia"/>
          <w:sz w:val="21"/>
          <w:szCs w:val="21"/>
        </w:rPr>
        <w:t>1</w:t>
      </w:r>
      <w:r w:rsidR="00F36499" w:rsidRPr="00235984">
        <w:rPr>
          <w:rFonts w:ascii="Times New Roman" w:hAnsi="Times New Roman" w:hint="eastAsia"/>
          <w:sz w:val="21"/>
          <w:szCs w:val="21"/>
        </w:rPr>
        <w:t>万张用于测试神经网络，每张图片都是</w:t>
      </w:r>
      <w:r w:rsidR="00F36499" w:rsidRPr="00235984">
        <w:rPr>
          <w:rFonts w:ascii="Times New Roman" w:hAnsi="Times New Roman" w:hint="eastAsia"/>
          <w:sz w:val="21"/>
          <w:szCs w:val="21"/>
        </w:rPr>
        <w:t>2</w:t>
      </w:r>
      <w:r w:rsidR="00F36499" w:rsidRPr="00235984">
        <w:rPr>
          <w:rFonts w:ascii="Times New Roman" w:hAnsi="Times New Roman"/>
          <w:sz w:val="21"/>
          <w:szCs w:val="21"/>
        </w:rPr>
        <w:t>8*28</w:t>
      </w:r>
      <w:r w:rsidR="00F36499" w:rsidRPr="00235984">
        <w:rPr>
          <w:rFonts w:ascii="Times New Roman" w:hAnsi="Times New Roman" w:hint="eastAsia"/>
          <w:sz w:val="21"/>
          <w:szCs w:val="21"/>
        </w:rPr>
        <w:t>像素点的。则定义图像的总尺寸为</w:t>
      </w:r>
      <w:r w:rsidR="00F36499" w:rsidRPr="00235984">
        <w:rPr>
          <w:rFonts w:ascii="Times New Roman" w:hAnsi="Times New Roman" w:hint="eastAsia"/>
          <w:sz w:val="21"/>
          <w:szCs w:val="21"/>
        </w:rPr>
        <w:t>2</w:t>
      </w:r>
      <w:r w:rsidR="00F36499" w:rsidRPr="00235984">
        <w:rPr>
          <w:rFonts w:ascii="Times New Roman" w:hAnsi="Times New Roman"/>
          <w:sz w:val="21"/>
          <w:szCs w:val="21"/>
        </w:rPr>
        <w:t>8*28</w:t>
      </w:r>
      <w:r w:rsidR="00F36499" w:rsidRPr="00235984">
        <w:rPr>
          <w:rFonts w:ascii="Times New Roman" w:hAnsi="Times New Roman" w:hint="eastAsia"/>
          <w:sz w:val="21"/>
          <w:szCs w:val="21"/>
        </w:rPr>
        <w:t>，标签的种类数，训练的总周期，一个批次的大小。则其</w:t>
      </w:r>
      <w:r w:rsidRPr="00235984">
        <w:rPr>
          <w:rFonts w:ascii="Times New Roman" w:hAnsi="Times New Roman" w:cs="Segoe UI"/>
          <w:color w:val="000000"/>
          <w:sz w:val="21"/>
          <w:szCs w:val="21"/>
        </w:rPr>
        <w:t>包含</w:t>
      </w:r>
      <w:r w:rsidRPr="00235984">
        <w:rPr>
          <w:rFonts w:ascii="Times New Roman" w:hAnsi="Times New Roman" w:cs="Segoe UI"/>
          <w:color w:val="000000"/>
          <w:sz w:val="21"/>
          <w:szCs w:val="21"/>
        </w:rPr>
        <w:t>60000</w:t>
      </w:r>
      <w:r w:rsidRPr="00235984">
        <w:rPr>
          <w:rFonts w:ascii="Times New Roman" w:hAnsi="Times New Roman" w:cs="Segoe UI"/>
          <w:color w:val="000000"/>
          <w:sz w:val="21"/>
          <w:szCs w:val="21"/>
        </w:rPr>
        <w:t>个训练集和</w:t>
      </w:r>
      <w:r w:rsidRPr="00235984">
        <w:rPr>
          <w:rFonts w:ascii="Times New Roman" w:hAnsi="Times New Roman" w:cs="Segoe UI"/>
          <w:color w:val="000000"/>
          <w:sz w:val="21"/>
          <w:szCs w:val="21"/>
        </w:rPr>
        <w:t>10000</w:t>
      </w:r>
      <w:r w:rsidRPr="00235984">
        <w:rPr>
          <w:rFonts w:ascii="Times New Roman" w:hAnsi="Times New Roman" w:cs="Segoe UI"/>
          <w:color w:val="000000"/>
          <w:sz w:val="21"/>
          <w:szCs w:val="21"/>
        </w:rPr>
        <w:t>测试数据集</w:t>
      </w:r>
      <w:r w:rsidR="00235984" w:rsidRPr="00235984">
        <w:rPr>
          <w:rFonts w:ascii="Times New Roman" w:hAnsi="Times New Roman" w:cs="Segoe UI" w:hint="eastAsia"/>
          <w:color w:val="000000"/>
          <w:sz w:val="21"/>
          <w:szCs w:val="21"/>
        </w:rPr>
        <w:t>，</w:t>
      </w:r>
      <w:r w:rsidRPr="00235984">
        <w:rPr>
          <w:rFonts w:ascii="Times New Roman" w:hAnsi="Times New Roman" w:cs="Segoe UI"/>
          <w:color w:val="000000"/>
          <w:sz w:val="21"/>
          <w:szCs w:val="21"/>
        </w:rPr>
        <w:t>分为图片和标签，图片是</w:t>
      </w:r>
      <w:r w:rsidRPr="00235984">
        <w:rPr>
          <w:rFonts w:ascii="Times New Roman" w:hAnsi="Times New Roman" w:cs="Segoe UI"/>
          <w:color w:val="000000"/>
          <w:sz w:val="21"/>
          <w:szCs w:val="21"/>
        </w:rPr>
        <w:t>28*28</w:t>
      </w:r>
      <w:r w:rsidRPr="00235984">
        <w:rPr>
          <w:rFonts w:ascii="Times New Roman" w:hAnsi="Times New Roman" w:cs="Segoe UI"/>
          <w:color w:val="000000"/>
          <w:sz w:val="21"/>
          <w:szCs w:val="21"/>
        </w:rPr>
        <w:t>的像素矩阵，标签为</w:t>
      </w:r>
      <w:r w:rsidRPr="00235984">
        <w:rPr>
          <w:rFonts w:ascii="Times New Roman" w:hAnsi="Times New Roman" w:cs="Segoe UI"/>
          <w:color w:val="000000"/>
          <w:sz w:val="21"/>
          <w:szCs w:val="21"/>
        </w:rPr>
        <w:t>0~9</w:t>
      </w:r>
      <w:r w:rsidRPr="00235984">
        <w:rPr>
          <w:rFonts w:ascii="Times New Roman" w:hAnsi="Times New Roman" w:cs="Segoe UI"/>
          <w:color w:val="000000"/>
          <w:sz w:val="21"/>
          <w:szCs w:val="21"/>
        </w:rPr>
        <w:t>共</w:t>
      </w:r>
      <w:r w:rsidRPr="00235984">
        <w:rPr>
          <w:rFonts w:ascii="Times New Roman" w:hAnsi="Times New Roman" w:cs="Segoe UI"/>
          <w:color w:val="000000"/>
          <w:sz w:val="21"/>
          <w:szCs w:val="21"/>
        </w:rPr>
        <w:t>10</w:t>
      </w:r>
      <w:r w:rsidRPr="00235984">
        <w:rPr>
          <w:rFonts w:ascii="Times New Roman" w:hAnsi="Times New Roman" w:cs="Segoe UI"/>
          <w:color w:val="000000"/>
          <w:sz w:val="21"/>
          <w:szCs w:val="21"/>
        </w:rPr>
        <w:t>个数字。</w:t>
      </w:r>
    </w:p>
    <w:p w14:paraId="5E4C2260" w14:textId="78365A57" w:rsidR="00BF1B70" w:rsidRPr="00235984" w:rsidRDefault="00F36499" w:rsidP="00001560">
      <w:pPr>
        <w:spacing w:line="25" w:lineRule="atLeast"/>
        <w:ind w:firstLineChars="200" w:firstLine="420"/>
        <w:rPr>
          <w:rFonts w:ascii="Times New Roman" w:eastAsia="宋体" w:hAnsi="Times New Roman" w:cs="Times New Roman"/>
          <w:kern w:val="0"/>
          <w:szCs w:val="21"/>
        </w:rPr>
      </w:pPr>
      <w:r w:rsidRPr="00235984">
        <w:rPr>
          <w:rFonts w:ascii="Times New Roman" w:eastAsia="宋体" w:hAnsi="Times New Roman" w:hint="eastAsia"/>
          <w:szCs w:val="21"/>
        </w:rPr>
        <w:t>先导</w:t>
      </w:r>
      <w:proofErr w:type="gramStart"/>
      <w:r w:rsidRPr="00235984">
        <w:rPr>
          <w:rFonts w:ascii="Times New Roman" w:eastAsia="宋体" w:hAnsi="Times New Roman" w:hint="eastAsia"/>
          <w:szCs w:val="21"/>
        </w:rPr>
        <w:t>入需要</w:t>
      </w:r>
      <w:proofErr w:type="gramEnd"/>
      <w:r w:rsidRPr="00235984">
        <w:rPr>
          <w:rFonts w:ascii="Times New Roman" w:eastAsia="宋体" w:hAnsi="Times New Roman" w:hint="eastAsia"/>
          <w:szCs w:val="21"/>
        </w:rPr>
        <w:t>用到的库，再加载数据，对数据进行预处理。做数据增强处理，调整饱和度、对比度、亮度和色调，亮度调整范围：</w:t>
      </w:r>
      <w:r w:rsidRPr="00235984">
        <w:rPr>
          <w:rFonts w:ascii="Times New Roman" w:eastAsia="宋体" w:hAnsi="Times New Roman" w:cs="Times New Roman"/>
          <w:szCs w:val="21"/>
        </w:rPr>
        <w:t>[max(0</w:t>
      </w:r>
      <w:r w:rsidRPr="00235984">
        <w:rPr>
          <w:rFonts w:ascii="Times New Roman" w:eastAsia="宋体" w:hAnsi="Times New Roman" w:cs="Times New Roman"/>
          <w:szCs w:val="21"/>
        </w:rPr>
        <w:t>，</w:t>
      </w:r>
      <w:r w:rsidRPr="00235984">
        <w:rPr>
          <w:rFonts w:ascii="Times New Roman" w:eastAsia="宋体" w:hAnsi="Times New Roman" w:cs="Times New Roman"/>
          <w:szCs w:val="21"/>
        </w:rPr>
        <w:t>1 - brightness), 1 + brightness]</w:t>
      </w:r>
      <w:r w:rsidRPr="00235984">
        <w:rPr>
          <w:rFonts w:ascii="Times New Roman" w:eastAsia="宋体" w:hAnsi="Times New Roman" w:cs="Times New Roman" w:hint="eastAsia"/>
          <w:szCs w:val="21"/>
        </w:rPr>
        <w:t>，</w:t>
      </w:r>
      <w:r w:rsidRPr="00235984">
        <w:rPr>
          <w:rFonts w:ascii="Times New Roman" w:eastAsia="宋体" w:hAnsi="Times New Roman" w:cs="Times New Roman"/>
          <w:kern w:val="0"/>
          <w:szCs w:val="21"/>
        </w:rPr>
        <w:t>对比度调整范围大小</w:t>
      </w:r>
      <w:r w:rsidRPr="00235984">
        <w:rPr>
          <w:rFonts w:ascii="Times New Roman" w:eastAsia="宋体" w:hAnsi="Times New Roman" w:cs="Times New Roman" w:hint="eastAsia"/>
          <w:kern w:val="0"/>
          <w:szCs w:val="21"/>
        </w:rPr>
        <w:t>：</w:t>
      </w:r>
      <w:r w:rsidRPr="00235984">
        <w:rPr>
          <w:rFonts w:ascii="Times New Roman" w:eastAsia="宋体" w:hAnsi="Times New Roman" w:cs="Times New Roman"/>
          <w:kern w:val="0"/>
          <w:szCs w:val="21"/>
        </w:rPr>
        <w:t>[max(0</w:t>
      </w:r>
      <w:r w:rsidRPr="00235984">
        <w:rPr>
          <w:rFonts w:ascii="Times New Roman" w:eastAsia="宋体" w:hAnsi="Times New Roman" w:cs="Times New Roman"/>
          <w:kern w:val="0"/>
          <w:szCs w:val="21"/>
        </w:rPr>
        <w:t>，</w:t>
      </w:r>
      <w:r w:rsidRPr="00235984">
        <w:rPr>
          <w:rFonts w:ascii="Times New Roman" w:eastAsia="宋体" w:hAnsi="Times New Roman" w:cs="Times New Roman"/>
          <w:kern w:val="0"/>
          <w:szCs w:val="21"/>
        </w:rPr>
        <w:t>1 - contrast), 1 + contrast]</w:t>
      </w:r>
      <w:r w:rsidRPr="00235984">
        <w:rPr>
          <w:rFonts w:ascii="Times New Roman" w:eastAsia="宋体" w:hAnsi="Times New Roman" w:cs="Times New Roman" w:hint="eastAsia"/>
          <w:kern w:val="0"/>
          <w:szCs w:val="21"/>
        </w:rPr>
        <w:t>，</w:t>
      </w:r>
      <w:r w:rsidRPr="00F36499">
        <w:rPr>
          <w:rFonts w:ascii="Times New Roman" w:eastAsia="宋体" w:hAnsi="Times New Roman" w:cs="Times New Roman"/>
          <w:kern w:val="0"/>
          <w:szCs w:val="21"/>
        </w:rPr>
        <w:t>饱和度调整范围大小</w:t>
      </w:r>
      <w:r w:rsidRPr="00235984">
        <w:rPr>
          <w:rFonts w:ascii="Times New Roman" w:eastAsia="宋体" w:hAnsi="Times New Roman" w:cs="Times New Roman" w:hint="eastAsia"/>
          <w:kern w:val="0"/>
          <w:szCs w:val="21"/>
        </w:rPr>
        <w:t>：</w:t>
      </w:r>
      <w:r w:rsidRPr="00F36499">
        <w:rPr>
          <w:rFonts w:ascii="Times New Roman" w:eastAsia="宋体" w:hAnsi="Times New Roman" w:cs="Times New Roman"/>
          <w:kern w:val="0"/>
          <w:szCs w:val="21"/>
        </w:rPr>
        <w:t>[max(0</w:t>
      </w:r>
      <w:r w:rsidRPr="00F36499">
        <w:rPr>
          <w:rFonts w:ascii="Times New Roman" w:eastAsia="宋体" w:hAnsi="Times New Roman" w:cs="Times New Roman"/>
          <w:kern w:val="0"/>
          <w:szCs w:val="21"/>
        </w:rPr>
        <w:t>，</w:t>
      </w:r>
      <w:r w:rsidRPr="00F36499">
        <w:rPr>
          <w:rFonts w:ascii="Times New Roman" w:eastAsia="宋体" w:hAnsi="Times New Roman" w:cs="Times New Roman"/>
          <w:kern w:val="0"/>
          <w:szCs w:val="21"/>
        </w:rPr>
        <w:t>1 - saturation), 1 + saturation]</w:t>
      </w:r>
      <w:r w:rsidRPr="00235984">
        <w:rPr>
          <w:rFonts w:ascii="Times New Roman" w:eastAsia="宋体" w:hAnsi="Times New Roman" w:cs="Times New Roman" w:hint="eastAsia"/>
          <w:kern w:val="0"/>
          <w:szCs w:val="21"/>
        </w:rPr>
        <w:t>，</w:t>
      </w:r>
      <w:r w:rsidRPr="00235984">
        <w:rPr>
          <w:rFonts w:ascii="Times New Roman" w:eastAsia="宋体" w:hAnsi="Times New Roman" w:cs="Times New Roman"/>
          <w:kern w:val="0"/>
          <w:szCs w:val="21"/>
        </w:rPr>
        <w:t>色调调整范围大小</w:t>
      </w:r>
      <w:r w:rsidR="00001560">
        <w:rPr>
          <w:rFonts w:ascii="Times New Roman" w:eastAsia="宋体" w:hAnsi="Times New Roman" w:cs="Times New Roman" w:hint="eastAsia"/>
          <w:kern w:val="0"/>
          <w:szCs w:val="21"/>
        </w:rPr>
        <w:t>：</w:t>
      </w:r>
      <w:r w:rsidRPr="00235984">
        <w:rPr>
          <w:rFonts w:ascii="Times New Roman" w:eastAsia="宋体" w:hAnsi="Times New Roman" w:cs="Times New Roman"/>
          <w:kern w:val="0"/>
          <w:szCs w:val="21"/>
        </w:rPr>
        <w:t>[-hue, hue]</w:t>
      </w:r>
      <w:r w:rsidRPr="00235984">
        <w:rPr>
          <w:rFonts w:ascii="Times New Roman" w:eastAsia="宋体" w:hAnsi="Times New Roman" w:cs="Times New Roman" w:hint="eastAsia"/>
          <w:kern w:val="0"/>
          <w:szCs w:val="21"/>
        </w:rPr>
        <w:t>，再对数据进行膨胀和腐蚀操作。</w:t>
      </w:r>
    </w:p>
    <w:p w14:paraId="7574230C" w14:textId="076805E3" w:rsidR="00F36499" w:rsidRPr="00EE34A9" w:rsidRDefault="0026766F" w:rsidP="00001560">
      <w:pPr>
        <w:spacing w:line="25" w:lineRule="atLeast"/>
        <w:rPr>
          <w:rFonts w:ascii="Times New Roman" w:eastAsia="宋体" w:hAnsi="Times New Roman" w:cs="Times New Roman"/>
          <w:b/>
          <w:bCs/>
          <w:kern w:val="0"/>
          <w:sz w:val="24"/>
          <w:szCs w:val="24"/>
        </w:rPr>
      </w:pPr>
      <w:r w:rsidRPr="00EE34A9">
        <w:rPr>
          <w:rFonts w:ascii="Times New Roman" w:eastAsia="宋体" w:hAnsi="Times New Roman" w:cs="Times New Roman" w:hint="eastAsia"/>
          <w:b/>
          <w:bCs/>
          <w:kern w:val="0"/>
          <w:sz w:val="24"/>
          <w:szCs w:val="24"/>
        </w:rPr>
        <w:t>三、</w:t>
      </w:r>
      <w:r w:rsidR="00001560" w:rsidRPr="00EE34A9">
        <w:rPr>
          <w:rFonts w:ascii="Times New Roman" w:eastAsia="宋体" w:hAnsi="Times New Roman" w:cs="Times New Roman" w:hint="eastAsia"/>
          <w:b/>
          <w:bCs/>
          <w:kern w:val="0"/>
          <w:sz w:val="24"/>
          <w:szCs w:val="24"/>
        </w:rPr>
        <w:t>训练</w:t>
      </w:r>
      <w:r w:rsidRPr="00EE34A9">
        <w:rPr>
          <w:rFonts w:ascii="Times New Roman" w:eastAsia="宋体" w:hAnsi="Times New Roman" w:cs="Times New Roman" w:hint="eastAsia"/>
          <w:b/>
          <w:bCs/>
          <w:kern w:val="0"/>
          <w:sz w:val="24"/>
          <w:szCs w:val="24"/>
        </w:rPr>
        <w:t>V</w:t>
      </w:r>
      <w:r w:rsidRPr="00EE34A9">
        <w:rPr>
          <w:rFonts w:ascii="Times New Roman" w:eastAsia="宋体" w:hAnsi="Times New Roman" w:cs="Times New Roman"/>
          <w:b/>
          <w:bCs/>
          <w:kern w:val="0"/>
          <w:sz w:val="24"/>
          <w:szCs w:val="24"/>
        </w:rPr>
        <w:t>GG</w:t>
      </w:r>
      <w:r w:rsidRPr="00EE34A9">
        <w:rPr>
          <w:rFonts w:ascii="Times New Roman" w:eastAsia="宋体" w:hAnsi="Times New Roman" w:cs="Times New Roman" w:hint="eastAsia"/>
          <w:b/>
          <w:bCs/>
          <w:kern w:val="0"/>
          <w:sz w:val="24"/>
          <w:szCs w:val="24"/>
        </w:rPr>
        <w:t>网络模型</w:t>
      </w:r>
    </w:p>
    <w:p w14:paraId="431285B8" w14:textId="0E83A57E" w:rsidR="00E824EF" w:rsidRDefault="0026766F" w:rsidP="00001560">
      <w:pPr>
        <w:spacing w:line="25" w:lineRule="atLeast"/>
        <w:ind w:firstLineChars="200" w:firstLine="420"/>
        <w:rPr>
          <w:rFonts w:ascii="Times New Roman" w:eastAsia="宋体" w:hAnsi="Times New Roman" w:cs="Courier New"/>
          <w:kern w:val="0"/>
          <w:szCs w:val="21"/>
        </w:rPr>
      </w:pPr>
      <w:r w:rsidRPr="00235984">
        <w:rPr>
          <w:rFonts w:ascii="Times New Roman" w:eastAsia="宋体" w:hAnsi="Times New Roman" w:cs="Times New Roman" w:hint="eastAsia"/>
          <w:kern w:val="0"/>
          <w:szCs w:val="21"/>
        </w:rPr>
        <w:t>定义五个</w:t>
      </w:r>
      <w:r w:rsidRPr="00235984">
        <w:rPr>
          <w:rFonts w:ascii="Times New Roman" w:eastAsia="宋体" w:hAnsi="Times New Roman" w:cs="Times New Roman" w:hint="eastAsia"/>
          <w:kern w:val="0"/>
          <w:szCs w:val="21"/>
        </w:rPr>
        <w:t>block</w:t>
      </w:r>
      <w:r w:rsidRPr="00235984">
        <w:rPr>
          <w:rFonts w:ascii="Times New Roman" w:eastAsia="宋体" w:hAnsi="Times New Roman" w:cs="Times New Roman" w:hint="eastAsia"/>
          <w:kern w:val="0"/>
          <w:szCs w:val="21"/>
        </w:rPr>
        <w:t>，第一个</w:t>
      </w:r>
      <w:r w:rsidRPr="00235984">
        <w:rPr>
          <w:rFonts w:ascii="Times New Roman" w:eastAsia="宋体" w:hAnsi="Times New Roman" w:cs="Times New Roman" w:hint="eastAsia"/>
          <w:kern w:val="0"/>
          <w:szCs w:val="21"/>
        </w:rPr>
        <w:t>block</w:t>
      </w:r>
      <w:r w:rsidRPr="00235984">
        <w:rPr>
          <w:rFonts w:ascii="Times New Roman" w:eastAsia="宋体" w:hAnsi="Times New Roman" w:cs="Times New Roman" w:hint="eastAsia"/>
          <w:kern w:val="0"/>
          <w:szCs w:val="21"/>
        </w:rPr>
        <w:t>包含两个卷积、第二个</w:t>
      </w:r>
      <w:r w:rsidRPr="00235984">
        <w:rPr>
          <w:rFonts w:ascii="Times New Roman" w:eastAsia="宋体" w:hAnsi="Times New Roman" w:cs="Times New Roman" w:hint="eastAsia"/>
          <w:kern w:val="0"/>
          <w:szCs w:val="21"/>
        </w:rPr>
        <w:t>block</w:t>
      </w:r>
      <w:r w:rsidRPr="00235984">
        <w:rPr>
          <w:rFonts w:ascii="Times New Roman" w:eastAsia="宋体" w:hAnsi="Times New Roman" w:cs="Times New Roman" w:hint="eastAsia"/>
          <w:kern w:val="0"/>
          <w:szCs w:val="21"/>
        </w:rPr>
        <w:t>包含两个卷积、第三个</w:t>
      </w:r>
      <w:r w:rsidRPr="00235984">
        <w:rPr>
          <w:rFonts w:ascii="Times New Roman" w:eastAsia="宋体" w:hAnsi="Times New Roman" w:cs="Times New Roman" w:hint="eastAsia"/>
          <w:kern w:val="0"/>
          <w:szCs w:val="21"/>
        </w:rPr>
        <w:t>block</w:t>
      </w:r>
      <w:r w:rsidRPr="00235984">
        <w:rPr>
          <w:rFonts w:ascii="Times New Roman" w:eastAsia="宋体" w:hAnsi="Times New Roman" w:cs="Times New Roman" w:hint="eastAsia"/>
          <w:kern w:val="0"/>
          <w:szCs w:val="21"/>
        </w:rPr>
        <w:t>包含三个卷积、第四个</w:t>
      </w:r>
      <w:r w:rsidRPr="00235984">
        <w:rPr>
          <w:rFonts w:ascii="Times New Roman" w:eastAsia="宋体" w:hAnsi="Times New Roman" w:cs="Times New Roman" w:hint="eastAsia"/>
          <w:kern w:val="0"/>
          <w:szCs w:val="21"/>
        </w:rPr>
        <w:t>block</w:t>
      </w:r>
      <w:r w:rsidRPr="00235984">
        <w:rPr>
          <w:rFonts w:ascii="Times New Roman" w:eastAsia="宋体" w:hAnsi="Times New Roman" w:cs="Times New Roman" w:hint="eastAsia"/>
          <w:kern w:val="0"/>
          <w:szCs w:val="21"/>
        </w:rPr>
        <w:t>包含三个卷积、第五个</w:t>
      </w:r>
      <w:r w:rsidRPr="00235984">
        <w:rPr>
          <w:rFonts w:ascii="Times New Roman" w:eastAsia="宋体" w:hAnsi="Times New Roman" w:cs="Times New Roman" w:hint="eastAsia"/>
          <w:kern w:val="0"/>
          <w:szCs w:val="21"/>
        </w:rPr>
        <w:t>block</w:t>
      </w:r>
      <w:r w:rsidRPr="00235984">
        <w:rPr>
          <w:rFonts w:ascii="Times New Roman" w:eastAsia="宋体" w:hAnsi="Times New Roman" w:cs="Times New Roman" w:hint="eastAsia"/>
          <w:kern w:val="0"/>
          <w:szCs w:val="21"/>
        </w:rPr>
        <w:t>包含三个卷积，</w:t>
      </w:r>
      <w:r w:rsidRPr="00235984">
        <w:rPr>
          <w:rFonts w:ascii="Times New Roman" w:eastAsia="宋体" w:hAnsi="Times New Roman" w:cs="Courier New"/>
          <w:kern w:val="0"/>
          <w:szCs w:val="21"/>
        </w:rPr>
        <w:t>使用</w:t>
      </w:r>
      <w:r w:rsidRPr="00235984">
        <w:rPr>
          <w:rFonts w:ascii="Times New Roman" w:eastAsia="宋体" w:hAnsi="Times New Roman" w:cs="Courier New"/>
          <w:kern w:val="0"/>
          <w:szCs w:val="21"/>
        </w:rPr>
        <w:t xml:space="preserve">Sequential </w:t>
      </w:r>
      <w:r w:rsidRPr="00235984">
        <w:rPr>
          <w:rFonts w:ascii="Times New Roman" w:eastAsia="宋体" w:hAnsi="Times New Roman" w:cs="Courier New"/>
          <w:kern w:val="0"/>
          <w:szCs w:val="21"/>
        </w:rPr>
        <w:t>将全连接层和</w:t>
      </w:r>
      <w:proofErr w:type="spellStart"/>
      <w:r w:rsidRPr="00235984">
        <w:rPr>
          <w:rFonts w:ascii="Times New Roman" w:eastAsia="宋体" w:hAnsi="Times New Roman" w:cs="Courier New"/>
          <w:kern w:val="0"/>
          <w:szCs w:val="21"/>
        </w:rPr>
        <w:t>relu</w:t>
      </w:r>
      <w:proofErr w:type="spellEnd"/>
      <w:r w:rsidRPr="00235984">
        <w:rPr>
          <w:rFonts w:ascii="Times New Roman" w:eastAsia="宋体" w:hAnsi="Times New Roman" w:cs="Courier New"/>
          <w:kern w:val="0"/>
          <w:szCs w:val="21"/>
        </w:rPr>
        <w:t>组成一个线性结构</w:t>
      </w:r>
      <w:r w:rsidRPr="00235984">
        <w:rPr>
          <w:rFonts w:ascii="Times New Roman" w:eastAsia="宋体" w:hAnsi="Times New Roman" w:cs="Courier New" w:hint="eastAsia"/>
          <w:kern w:val="0"/>
          <w:szCs w:val="21"/>
        </w:rPr>
        <w:t>，使得</w:t>
      </w:r>
      <w:r w:rsidRPr="00235984">
        <w:rPr>
          <w:rFonts w:ascii="Times New Roman" w:eastAsia="宋体" w:hAnsi="Times New Roman" w:cs="Courier New"/>
          <w:kern w:val="0"/>
          <w:szCs w:val="21"/>
        </w:rPr>
        <w:t>当输入为</w:t>
      </w:r>
      <w:r w:rsidRPr="00235984">
        <w:rPr>
          <w:rFonts w:ascii="Times New Roman" w:eastAsia="宋体" w:hAnsi="Times New Roman" w:cs="Courier New"/>
          <w:kern w:val="0"/>
          <w:szCs w:val="21"/>
        </w:rPr>
        <w:t>224x224</w:t>
      </w:r>
      <w:r w:rsidRPr="00235984">
        <w:rPr>
          <w:rFonts w:ascii="Times New Roman" w:eastAsia="宋体" w:hAnsi="Times New Roman" w:cs="Courier New"/>
          <w:kern w:val="0"/>
          <w:szCs w:val="21"/>
        </w:rPr>
        <w:t>时，经过五个卷积块和池化层后，特征维度变为</w:t>
      </w:r>
      <w:r w:rsidRPr="00235984">
        <w:rPr>
          <w:rFonts w:ascii="Times New Roman" w:eastAsia="宋体" w:hAnsi="Times New Roman" w:cs="Courier New"/>
          <w:kern w:val="0"/>
          <w:szCs w:val="21"/>
        </w:rPr>
        <w:t>[512x7x7]</w:t>
      </w:r>
      <w:r w:rsidRPr="00235984">
        <w:rPr>
          <w:rFonts w:ascii="Times New Roman" w:eastAsia="宋体" w:hAnsi="Times New Roman" w:cs="Courier New" w:hint="eastAsia"/>
          <w:kern w:val="0"/>
          <w:szCs w:val="21"/>
        </w:rPr>
        <w:t>。</w:t>
      </w:r>
    </w:p>
    <w:p w14:paraId="6B70972E" w14:textId="58E8B523" w:rsidR="00E830BD" w:rsidRDefault="0062093E" w:rsidP="0062093E">
      <w:pPr>
        <w:spacing w:line="25" w:lineRule="atLeast"/>
        <w:jc w:val="center"/>
        <w:rPr>
          <w:rFonts w:ascii="Times New Roman" w:eastAsia="宋体" w:hAnsi="Times New Roman" w:cs="Courier New"/>
          <w:kern w:val="0"/>
          <w:szCs w:val="21"/>
        </w:rPr>
      </w:pPr>
      <w:r>
        <w:rPr>
          <w:rFonts w:ascii="Times New Roman" w:eastAsia="宋体" w:hAnsi="Times New Roman" w:cs="Courier New" w:hint="eastAsia"/>
          <w:noProof/>
          <w:kern w:val="0"/>
          <w:szCs w:val="21"/>
        </w:rPr>
        <w:lastRenderedPageBreak/>
        <w:drawing>
          <wp:inline distT="0" distB="0" distL="0" distR="0" wp14:anchorId="7279DE0C" wp14:editId="4F565B8C">
            <wp:extent cx="5274310" cy="17989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798955"/>
                    </a:xfrm>
                    <a:prstGeom prst="rect">
                      <a:avLst/>
                    </a:prstGeom>
                  </pic:spPr>
                </pic:pic>
              </a:graphicData>
            </a:graphic>
          </wp:inline>
        </w:drawing>
      </w:r>
    </w:p>
    <w:p w14:paraId="009BBC3C" w14:textId="47856E6F" w:rsidR="00B43A26" w:rsidRDefault="00E830BD" w:rsidP="00001560">
      <w:pPr>
        <w:spacing w:line="25" w:lineRule="atLeast"/>
        <w:ind w:firstLineChars="200" w:firstLine="420"/>
        <w:rPr>
          <w:rFonts w:ascii="Times New Roman" w:eastAsia="宋体" w:hAnsi="Times New Roman" w:cs="Courier New"/>
          <w:kern w:val="0"/>
          <w:szCs w:val="21"/>
        </w:rPr>
      </w:pPr>
      <w:r w:rsidRPr="00235984">
        <w:rPr>
          <w:rFonts w:ascii="Times New Roman" w:eastAsia="宋体" w:hAnsi="Times New Roman" w:cs="Courier New" w:hint="eastAsia"/>
          <w:kern w:val="0"/>
          <w:szCs w:val="21"/>
        </w:rPr>
        <w:t>下面开始训练模型，</w:t>
      </w:r>
      <w:r w:rsidR="0062093E">
        <w:rPr>
          <w:rFonts w:ascii="Times New Roman" w:eastAsia="宋体" w:hAnsi="Times New Roman" w:cs="Courier New" w:hint="eastAsia"/>
          <w:kern w:val="0"/>
          <w:szCs w:val="21"/>
        </w:rPr>
        <w:t>定义损失函数，损失函数可以帮助我们衡量模型的，模型预测的好坏，用来表现预测与实际数据的差距程度。</w:t>
      </w:r>
    </w:p>
    <w:p w14:paraId="5F33CA57" w14:textId="64EA7515" w:rsidR="00E830BD" w:rsidRDefault="0062093E" w:rsidP="0062093E">
      <w:pPr>
        <w:spacing w:line="25" w:lineRule="atLeast"/>
        <w:jc w:val="center"/>
        <w:rPr>
          <w:rFonts w:ascii="Times New Roman" w:eastAsia="宋体" w:hAnsi="Times New Roman" w:cs="Courier New"/>
          <w:kern w:val="0"/>
          <w:szCs w:val="21"/>
        </w:rPr>
      </w:pPr>
      <w:r>
        <w:rPr>
          <w:rFonts w:ascii="Times New Roman" w:eastAsia="宋体" w:hAnsi="Times New Roman" w:cs="Courier New" w:hint="eastAsia"/>
          <w:noProof/>
          <w:kern w:val="0"/>
          <w:szCs w:val="21"/>
        </w:rPr>
        <w:drawing>
          <wp:inline distT="0" distB="0" distL="0" distR="0" wp14:anchorId="08FD5D8E" wp14:editId="32F42358">
            <wp:extent cx="5274310" cy="24301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tretch>
                      <a:fillRect/>
                    </a:stretch>
                  </pic:blipFill>
                  <pic:spPr>
                    <a:xfrm>
                      <a:off x="0" y="0"/>
                      <a:ext cx="5274310" cy="2430145"/>
                    </a:xfrm>
                    <a:prstGeom prst="rect">
                      <a:avLst/>
                    </a:prstGeom>
                  </pic:spPr>
                </pic:pic>
              </a:graphicData>
            </a:graphic>
          </wp:inline>
        </w:drawing>
      </w:r>
    </w:p>
    <w:p w14:paraId="119AA1E4" w14:textId="48916CA2" w:rsidR="001668C7" w:rsidRDefault="001668C7" w:rsidP="001668C7">
      <w:pPr>
        <w:spacing w:line="25" w:lineRule="atLeast"/>
        <w:ind w:firstLineChars="200" w:firstLine="420"/>
        <w:rPr>
          <w:rFonts w:ascii="Times New Roman" w:eastAsia="宋体" w:hAnsi="Times New Roman" w:cs="Courier New"/>
          <w:kern w:val="0"/>
          <w:szCs w:val="21"/>
        </w:rPr>
      </w:pPr>
      <w:r w:rsidRPr="00235984">
        <w:rPr>
          <w:rFonts w:ascii="Times New Roman" w:eastAsia="宋体" w:hAnsi="Times New Roman" w:cs="Courier New" w:hint="eastAsia"/>
          <w:kern w:val="0"/>
          <w:szCs w:val="21"/>
        </w:rPr>
        <w:t>最终结果会表达准确率和损失图。</w:t>
      </w:r>
    </w:p>
    <w:p w14:paraId="0E014B76" w14:textId="6020DDFE" w:rsidR="001668C7" w:rsidRPr="00235984" w:rsidRDefault="001668C7" w:rsidP="001668C7">
      <w:pPr>
        <w:spacing w:line="25" w:lineRule="atLeast"/>
        <w:jc w:val="center"/>
        <w:rPr>
          <w:rFonts w:ascii="Times New Roman" w:eastAsia="宋体" w:hAnsi="Times New Roman" w:cs="Courier New"/>
          <w:kern w:val="0"/>
          <w:szCs w:val="21"/>
        </w:rPr>
      </w:pPr>
      <w:r>
        <w:rPr>
          <w:rFonts w:ascii="Times New Roman" w:eastAsia="宋体" w:hAnsi="Times New Roman" w:cs="Courier New" w:hint="eastAsia"/>
          <w:noProof/>
          <w:kern w:val="0"/>
          <w:szCs w:val="21"/>
        </w:rPr>
        <w:drawing>
          <wp:inline distT="0" distB="0" distL="0" distR="0" wp14:anchorId="67F1446B" wp14:editId="2D120A9D">
            <wp:extent cx="5274310" cy="31178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a:extLst>
                        <a:ext uri="{28A0092B-C50C-407E-A947-70E740481C1C}">
                          <a14:useLocalDpi xmlns:a14="http://schemas.microsoft.com/office/drawing/2010/main" val="0"/>
                        </a:ext>
                      </a:extLst>
                    </a:blip>
                    <a:stretch>
                      <a:fillRect/>
                    </a:stretch>
                  </pic:blipFill>
                  <pic:spPr>
                    <a:xfrm>
                      <a:off x="0" y="0"/>
                      <a:ext cx="5274310" cy="3117850"/>
                    </a:xfrm>
                    <a:prstGeom prst="rect">
                      <a:avLst/>
                    </a:prstGeom>
                  </pic:spPr>
                </pic:pic>
              </a:graphicData>
            </a:graphic>
          </wp:inline>
        </w:drawing>
      </w:r>
    </w:p>
    <w:p w14:paraId="32AE085F" w14:textId="138048BB" w:rsidR="00E824EF" w:rsidRPr="00EE34A9" w:rsidRDefault="00E824EF" w:rsidP="00001560">
      <w:pPr>
        <w:spacing w:line="25" w:lineRule="atLeast"/>
        <w:rPr>
          <w:rFonts w:ascii="Times New Roman" w:eastAsia="宋体" w:hAnsi="Times New Roman" w:cs="Courier New"/>
          <w:b/>
          <w:bCs/>
          <w:kern w:val="0"/>
          <w:sz w:val="24"/>
          <w:szCs w:val="24"/>
        </w:rPr>
      </w:pPr>
      <w:r w:rsidRPr="00EE34A9">
        <w:rPr>
          <w:rFonts w:ascii="Times New Roman" w:eastAsia="宋体" w:hAnsi="Times New Roman" w:cs="Courier New" w:hint="eastAsia"/>
          <w:b/>
          <w:bCs/>
          <w:kern w:val="0"/>
          <w:sz w:val="24"/>
          <w:szCs w:val="24"/>
        </w:rPr>
        <w:t>四、拓展——用此模型识别纸上手写的数字</w:t>
      </w:r>
    </w:p>
    <w:p w14:paraId="3B72D74B" w14:textId="11076344" w:rsidR="00E824EF" w:rsidRPr="00235984" w:rsidRDefault="00E824EF" w:rsidP="00001560">
      <w:pPr>
        <w:spacing w:line="25" w:lineRule="atLeast"/>
        <w:ind w:firstLineChars="200" w:firstLine="420"/>
        <w:rPr>
          <w:rFonts w:ascii="Times New Roman" w:eastAsia="宋体" w:hAnsi="Times New Roman" w:cs="Segoe UI"/>
          <w:color w:val="000000"/>
          <w:szCs w:val="21"/>
        </w:rPr>
      </w:pPr>
      <w:r w:rsidRPr="00235984">
        <w:rPr>
          <w:rFonts w:ascii="Times New Roman" w:eastAsia="宋体" w:hAnsi="Times New Roman" w:cs="Courier New" w:hint="eastAsia"/>
          <w:kern w:val="0"/>
          <w:szCs w:val="21"/>
        </w:rPr>
        <w:t>首先要进行数据图像预处理，手机拍到的照片和</w:t>
      </w:r>
      <w:r w:rsidRPr="00235984">
        <w:rPr>
          <w:rFonts w:ascii="Times New Roman" w:eastAsia="宋体" w:hAnsi="Times New Roman" w:cs="Segoe UI"/>
          <w:color w:val="000000"/>
          <w:szCs w:val="21"/>
        </w:rPr>
        <w:t>MNIST</w:t>
      </w:r>
      <w:r w:rsidRPr="00235984">
        <w:rPr>
          <w:rFonts w:ascii="Times New Roman" w:eastAsia="宋体" w:hAnsi="Times New Roman" w:cs="Segoe UI"/>
          <w:color w:val="000000"/>
          <w:szCs w:val="21"/>
        </w:rPr>
        <w:t>数据集</w:t>
      </w:r>
      <w:r w:rsidRPr="00235984">
        <w:rPr>
          <w:rFonts w:ascii="Times New Roman" w:eastAsia="宋体" w:hAnsi="Times New Roman" w:cs="Segoe UI" w:hint="eastAsia"/>
          <w:color w:val="000000"/>
          <w:szCs w:val="21"/>
        </w:rPr>
        <w:t>中的图片会有很大的差</w:t>
      </w:r>
      <w:r w:rsidRPr="00235984">
        <w:rPr>
          <w:rFonts w:ascii="Times New Roman" w:eastAsia="宋体" w:hAnsi="Times New Roman" w:cs="Segoe UI" w:hint="eastAsia"/>
          <w:color w:val="000000"/>
          <w:szCs w:val="21"/>
        </w:rPr>
        <w:lastRenderedPageBreak/>
        <w:t>别</w:t>
      </w:r>
      <w:r w:rsidR="00D04EAA" w:rsidRPr="00235984">
        <w:rPr>
          <w:rFonts w:ascii="Times New Roman" w:eastAsia="宋体" w:hAnsi="Times New Roman" w:cs="Segoe UI" w:hint="eastAsia"/>
          <w:color w:val="000000"/>
          <w:szCs w:val="21"/>
        </w:rPr>
        <w:t>，是不能直接把我们手机上拍到的照片直接让训练好的网络模型进行识别的，所以需要对数据图像进行预处理。</w:t>
      </w:r>
    </w:p>
    <w:p w14:paraId="6377E0CC" w14:textId="489FF496" w:rsidR="00D04EAA" w:rsidRDefault="00235984" w:rsidP="00001560">
      <w:pPr>
        <w:spacing w:line="25" w:lineRule="atLeast"/>
        <w:ind w:firstLineChars="200" w:firstLine="420"/>
        <w:rPr>
          <w:rFonts w:ascii="Times New Roman" w:eastAsia="宋体" w:hAnsi="Times New Roman" w:cs="Segoe UI"/>
          <w:color w:val="000000"/>
          <w:szCs w:val="21"/>
        </w:rPr>
      </w:pPr>
      <w:r w:rsidRPr="00235984">
        <w:rPr>
          <w:rFonts w:ascii="Times New Roman" w:eastAsia="宋体" w:hAnsi="Times New Roman" w:cs="Courier New" w:hint="eastAsia"/>
          <w:kern w:val="0"/>
          <w:szCs w:val="21"/>
        </w:rPr>
        <w:t>图像大小的转换：</w:t>
      </w:r>
      <w:r w:rsidRPr="00235984">
        <w:rPr>
          <w:rFonts w:ascii="Times New Roman" w:eastAsia="宋体" w:hAnsi="Times New Roman" w:cs="Segoe UI"/>
          <w:color w:val="000000"/>
          <w:szCs w:val="21"/>
        </w:rPr>
        <w:t>MNIST</w:t>
      </w:r>
      <w:r w:rsidRPr="00235984">
        <w:rPr>
          <w:rFonts w:ascii="Times New Roman" w:eastAsia="宋体" w:hAnsi="Times New Roman" w:cs="Segoe UI"/>
          <w:color w:val="000000"/>
          <w:szCs w:val="21"/>
        </w:rPr>
        <w:t>数据集</w:t>
      </w:r>
      <w:r w:rsidRPr="00235984">
        <w:rPr>
          <w:rFonts w:ascii="Times New Roman" w:eastAsia="宋体" w:hAnsi="Times New Roman" w:cs="Segoe UI" w:hint="eastAsia"/>
          <w:color w:val="000000"/>
          <w:szCs w:val="21"/>
        </w:rPr>
        <w:t>中的图像是</w:t>
      </w:r>
      <w:r w:rsidRPr="00235984">
        <w:rPr>
          <w:rFonts w:ascii="Times New Roman" w:eastAsia="宋体" w:hAnsi="Times New Roman" w:cs="Segoe UI" w:hint="eastAsia"/>
          <w:color w:val="000000"/>
          <w:szCs w:val="21"/>
        </w:rPr>
        <w:t>2</w:t>
      </w:r>
      <w:r w:rsidRPr="00235984">
        <w:rPr>
          <w:rFonts w:ascii="Times New Roman" w:eastAsia="宋体" w:hAnsi="Times New Roman" w:cs="Segoe UI"/>
          <w:color w:val="000000"/>
          <w:szCs w:val="21"/>
        </w:rPr>
        <w:t>8*28</w:t>
      </w:r>
      <w:r w:rsidRPr="00235984">
        <w:rPr>
          <w:rFonts w:ascii="Times New Roman" w:eastAsia="宋体" w:hAnsi="Times New Roman" w:cs="Segoe UI" w:hint="eastAsia"/>
          <w:color w:val="000000"/>
          <w:szCs w:val="21"/>
        </w:rPr>
        <w:t>的，要将拍摄到的照片转换成</w:t>
      </w:r>
      <w:r w:rsidRPr="00235984">
        <w:rPr>
          <w:rFonts w:ascii="Times New Roman" w:eastAsia="宋体" w:hAnsi="Times New Roman" w:cs="Segoe UI" w:hint="eastAsia"/>
          <w:color w:val="000000"/>
          <w:szCs w:val="21"/>
        </w:rPr>
        <w:t>2</w:t>
      </w:r>
      <w:r w:rsidRPr="00235984">
        <w:rPr>
          <w:rFonts w:ascii="Times New Roman" w:eastAsia="宋体" w:hAnsi="Times New Roman" w:cs="Segoe UI"/>
          <w:color w:val="000000"/>
          <w:szCs w:val="21"/>
        </w:rPr>
        <w:t>8*28</w:t>
      </w:r>
      <w:r w:rsidRPr="00235984">
        <w:rPr>
          <w:rFonts w:ascii="Times New Roman" w:eastAsia="宋体" w:hAnsi="Times New Roman" w:cs="Segoe UI" w:hint="eastAsia"/>
          <w:color w:val="000000"/>
          <w:szCs w:val="21"/>
        </w:rPr>
        <w:t>大小的；</w:t>
      </w:r>
      <w:r w:rsidRPr="00235984">
        <w:rPr>
          <w:rFonts w:ascii="Times New Roman" w:eastAsia="宋体" w:hAnsi="Times New Roman" w:cs="Segoe UI"/>
          <w:color w:val="000000"/>
          <w:szCs w:val="21"/>
        </w:rPr>
        <w:t>MNIST</w:t>
      </w:r>
      <w:r w:rsidRPr="00235984">
        <w:rPr>
          <w:rFonts w:ascii="Times New Roman" w:eastAsia="宋体" w:hAnsi="Times New Roman" w:cs="Segoe UI"/>
          <w:color w:val="000000"/>
          <w:szCs w:val="21"/>
        </w:rPr>
        <w:t>数据集</w:t>
      </w:r>
      <w:r w:rsidRPr="00235984">
        <w:rPr>
          <w:rFonts w:ascii="Times New Roman" w:eastAsia="宋体" w:hAnsi="Times New Roman" w:cs="Segoe UI" w:hint="eastAsia"/>
          <w:color w:val="000000"/>
          <w:szCs w:val="21"/>
        </w:rPr>
        <w:t>中的图像是灰度图，所以需要将照片灰度化</w:t>
      </w:r>
      <w:r>
        <w:rPr>
          <w:rFonts w:ascii="Times New Roman" w:eastAsia="宋体" w:hAnsi="Times New Roman" w:cs="Segoe UI" w:hint="eastAsia"/>
          <w:color w:val="000000"/>
          <w:szCs w:val="21"/>
        </w:rPr>
        <w:t>；</w:t>
      </w:r>
      <w:r w:rsidR="00BF048E">
        <w:rPr>
          <w:rFonts w:ascii="Times New Roman" w:eastAsia="宋体" w:hAnsi="Times New Roman" w:cs="Segoe UI" w:hint="eastAsia"/>
          <w:color w:val="000000"/>
          <w:szCs w:val="21"/>
        </w:rPr>
        <w:t>为了使识别结果准确性更高，可以</w:t>
      </w:r>
      <w:r w:rsidR="00A74CE0">
        <w:rPr>
          <w:rFonts w:ascii="Times New Roman" w:eastAsia="宋体" w:hAnsi="Times New Roman" w:cs="Segoe UI" w:hint="eastAsia"/>
          <w:color w:val="000000"/>
          <w:szCs w:val="21"/>
        </w:rPr>
        <w:t>用阈值控制的方法</w:t>
      </w:r>
      <w:r w:rsidR="00BF048E">
        <w:rPr>
          <w:rFonts w:ascii="Times New Roman" w:eastAsia="宋体" w:hAnsi="Times New Roman" w:cs="Segoe UI" w:hint="eastAsia"/>
          <w:color w:val="000000"/>
          <w:szCs w:val="21"/>
        </w:rPr>
        <w:t>把拍摄的照片的背景转换成黑色，照片中数字的颜色转换成白色</w:t>
      </w:r>
      <w:r w:rsidR="00A74CE0">
        <w:rPr>
          <w:rFonts w:ascii="Times New Roman" w:eastAsia="宋体" w:hAnsi="Times New Roman" w:cs="Segoe UI" w:hint="eastAsia"/>
          <w:color w:val="000000"/>
          <w:szCs w:val="21"/>
        </w:rPr>
        <w:t>，也可以用边缘检测把数字包裹住，将数字之外的背景清零（没有实现），如果将数字部分的值都设置为</w:t>
      </w:r>
      <w:r w:rsidR="00A74CE0">
        <w:rPr>
          <w:rFonts w:ascii="Times New Roman" w:eastAsia="宋体" w:hAnsi="Times New Roman" w:cs="Segoe UI" w:hint="eastAsia"/>
          <w:color w:val="000000"/>
          <w:szCs w:val="21"/>
        </w:rPr>
        <w:t>2</w:t>
      </w:r>
      <w:r w:rsidR="00A74CE0">
        <w:rPr>
          <w:rFonts w:ascii="Times New Roman" w:eastAsia="宋体" w:hAnsi="Times New Roman" w:cs="Segoe UI"/>
          <w:color w:val="000000"/>
          <w:szCs w:val="21"/>
        </w:rPr>
        <w:t>55</w:t>
      </w:r>
      <w:r w:rsidR="00A74CE0">
        <w:rPr>
          <w:rFonts w:ascii="Times New Roman" w:eastAsia="宋体" w:hAnsi="Times New Roman" w:cs="Segoe UI" w:hint="eastAsia"/>
          <w:color w:val="000000"/>
          <w:szCs w:val="21"/>
        </w:rPr>
        <w:t>的话，识别的效果应该不理想，这里，想到，可以采用</w:t>
      </w:r>
      <w:r w:rsidR="00A74CE0">
        <w:rPr>
          <w:rFonts w:ascii="Times New Roman" w:eastAsia="宋体" w:hAnsi="Times New Roman" w:cs="Segoe UI" w:hint="eastAsia"/>
          <w:color w:val="000000"/>
          <w:szCs w:val="21"/>
        </w:rPr>
        <w:t>2</w:t>
      </w:r>
      <w:r w:rsidR="00A74CE0">
        <w:rPr>
          <w:rFonts w:ascii="Times New Roman" w:eastAsia="宋体" w:hAnsi="Times New Roman" w:cs="Segoe UI"/>
          <w:color w:val="000000"/>
          <w:szCs w:val="21"/>
        </w:rPr>
        <w:t>55-</w:t>
      </w:r>
      <w:r w:rsidR="00A74CE0">
        <w:rPr>
          <w:rFonts w:ascii="Times New Roman" w:eastAsia="宋体" w:hAnsi="Times New Roman" w:cs="Segoe UI" w:hint="eastAsia"/>
          <w:color w:val="000000"/>
          <w:szCs w:val="21"/>
        </w:rPr>
        <w:t>原本数字的灰度值，这样，应该就实现了</w:t>
      </w:r>
      <w:r w:rsidR="00E43C2B">
        <w:rPr>
          <w:rFonts w:ascii="Times New Roman" w:eastAsia="宋体" w:hAnsi="Times New Roman" w:cs="Segoe UI" w:hint="eastAsia"/>
          <w:color w:val="000000"/>
          <w:szCs w:val="21"/>
        </w:rPr>
        <w:t>数字边缘浅、中间深的变换。</w:t>
      </w:r>
    </w:p>
    <w:p w14:paraId="3B76F96B" w14:textId="5D4659E2" w:rsidR="00E43C2B" w:rsidRDefault="00E43C2B" w:rsidP="00001560">
      <w:pPr>
        <w:spacing w:line="25" w:lineRule="atLeast"/>
        <w:ind w:firstLineChars="200" w:firstLine="420"/>
        <w:rPr>
          <w:rFonts w:ascii="Times New Roman" w:eastAsia="宋体" w:hAnsi="Times New Roman" w:cs="Segoe UI"/>
          <w:color w:val="000000"/>
          <w:szCs w:val="21"/>
        </w:rPr>
      </w:pPr>
      <w:r>
        <w:rPr>
          <w:rFonts w:ascii="Times New Roman" w:eastAsia="宋体" w:hAnsi="Times New Roman" w:cs="Segoe UI" w:hint="eastAsia"/>
          <w:color w:val="000000"/>
          <w:szCs w:val="21"/>
        </w:rPr>
        <w:t>对照片中的手写字体进行识别，加载训练好的网络模型，得到待识别的图片，</w:t>
      </w:r>
      <w:r w:rsidR="0006232D">
        <w:rPr>
          <w:rFonts w:ascii="Times New Roman" w:eastAsia="宋体" w:hAnsi="Times New Roman" w:cs="Segoe UI" w:hint="eastAsia"/>
          <w:color w:val="000000"/>
          <w:szCs w:val="21"/>
        </w:rPr>
        <w:t>放在网络模型中进行预测，最后，打印对应的预测结果。</w:t>
      </w:r>
    </w:p>
    <w:p w14:paraId="49F5AAE4" w14:textId="09AE85CC" w:rsidR="00EE34A9" w:rsidRPr="00235984" w:rsidRDefault="00EE34A9" w:rsidP="00EE34A9">
      <w:pPr>
        <w:spacing w:line="25" w:lineRule="atLeast"/>
        <w:rPr>
          <w:rFonts w:ascii="Times New Roman" w:eastAsia="宋体" w:hAnsi="Times New Roman" w:cs="Courier New"/>
          <w:kern w:val="0"/>
          <w:szCs w:val="21"/>
        </w:rPr>
      </w:pPr>
    </w:p>
    <w:sectPr w:rsidR="00EE34A9" w:rsidRPr="002359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90019" w14:textId="77777777" w:rsidR="004818B6" w:rsidRDefault="004818B6" w:rsidP="00FE1320">
      <w:r>
        <w:separator/>
      </w:r>
    </w:p>
  </w:endnote>
  <w:endnote w:type="continuationSeparator" w:id="0">
    <w:p w14:paraId="03DA189C" w14:textId="77777777" w:rsidR="004818B6" w:rsidRDefault="004818B6" w:rsidP="00FE1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55780" w14:textId="77777777" w:rsidR="004818B6" w:rsidRDefault="004818B6" w:rsidP="00FE1320">
      <w:r>
        <w:separator/>
      </w:r>
    </w:p>
  </w:footnote>
  <w:footnote w:type="continuationSeparator" w:id="0">
    <w:p w14:paraId="52DB2A1A" w14:textId="77777777" w:rsidR="004818B6" w:rsidRDefault="004818B6" w:rsidP="00FE13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A7D90"/>
    <w:multiLevelType w:val="multilevel"/>
    <w:tmpl w:val="81E8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1197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41"/>
    <w:rsid w:val="00001560"/>
    <w:rsid w:val="00043892"/>
    <w:rsid w:val="0006232D"/>
    <w:rsid w:val="000E0B41"/>
    <w:rsid w:val="001668C7"/>
    <w:rsid w:val="00235984"/>
    <w:rsid w:val="002503CC"/>
    <w:rsid w:val="0026766F"/>
    <w:rsid w:val="00420437"/>
    <w:rsid w:val="004818B6"/>
    <w:rsid w:val="0062093E"/>
    <w:rsid w:val="00637C3B"/>
    <w:rsid w:val="007F65EC"/>
    <w:rsid w:val="0081783D"/>
    <w:rsid w:val="00A74CE0"/>
    <w:rsid w:val="00B25AB2"/>
    <w:rsid w:val="00B43A26"/>
    <w:rsid w:val="00BF048E"/>
    <w:rsid w:val="00BF1B70"/>
    <w:rsid w:val="00C322B6"/>
    <w:rsid w:val="00C8290E"/>
    <w:rsid w:val="00D04EAA"/>
    <w:rsid w:val="00E063E0"/>
    <w:rsid w:val="00E43C2B"/>
    <w:rsid w:val="00E824EF"/>
    <w:rsid w:val="00E830BD"/>
    <w:rsid w:val="00E95520"/>
    <w:rsid w:val="00EE34A9"/>
    <w:rsid w:val="00F36499"/>
    <w:rsid w:val="00FE1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BB79DA"/>
  <w15:chartTrackingRefBased/>
  <w15:docId w15:val="{5B03A91C-BAC7-45B3-8684-4D727C1E5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13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1320"/>
    <w:rPr>
      <w:sz w:val="18"/>
      <w:szCs w:val="18"/>
    </w:rPr>
  </w:style>
  <w:style w:type="paragraph" w:styleId="a5">
    <w:name w:val="footer"/>
    <w:basedOn w:val="a"/>
    <w:link w:val="a6"/>
    <w:uiPriority w:val="99"/>
    <w:unhideWhenUsed/>
    <w:rsid w:val="00FE1320"/>
    <w:pPr>
      <w:tabs>
        <w:tab w:val="center" w:pos="4153"/>
        <w:tab w:val="right" w:pos="8306"/>
      </w:tabs>
      <w:snapToGrid w:val="0"/>
      <w:jc w:val="left"/>
    </w:pPr>
    <w:rPr>
      <w:sz w:val="18"/>
      <w:szCs w:val="18"/>
    </w:rPr>
  </w:style>
  <w:style w:type="character" w:customStyle="1" w:styleId="a6">
    <w:name w:val="页脚 字符"/>
    <w:basedOn w:val="a0"/>
    <w:link w:val="a5"/>
    <w:uiPriority w:val="99"/>
    <w:rsid w:val="00FE1320"/>
    <w:rPr>
      <w:sz w:val="18"/>
      <w:szCs w:val="18"/>
    </w:rPr>
  </w:style>
  <w:style w:type="paragraph" w:customStyle="1" w:styleId="list-dot">
    <w:name w:val="list-dot"/>
    <w:basedOn w:val="a"/>
    <w:rsid w:val="00637C3B"/>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BF1B70"/>
    <w:pPr>
      <w:widowControl/>
      <w:spacing w:before="100" w:beforeAutospacing="1" w:after="100" w:afterAutospacing="1"/>
      <w:jc w:val="left"/>
    </w:pPr>
    <w:rPr>
      <w:rFonts w:ascii="宋体" w:eastAsia="宋体" w:hAnsi="宋体" w:cs="宋体"/>
      <w:kern w:val="0"/>
      <w:sz w:val="24"/>
      <w:szCs w:val="24"/>
    </w:rPr>
  </w:style>
  <w:style w:type="character" w:customStyle="1" w:styleId="hljs-comment">
    <w:name w:val="hljs-comment"/>
    <w:basedOn w:val="a0"/>
    <w:rsid w:val="00267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1671">
      <w:bodyDiv w:val="1"/>
      <w:marLeft w:val="0"/>
      <w:marRight w:val="0"/>
      <w:marTop w:val="0"/>
      <w:marBottom w:val="0"/>
      <w:divBdr>
        <w:top w:val="none" w:sz="0" w:space="0" w:color="auto"/>
        <w:left w:val="none" w:sz="0" w:space="0" w:color="auto"/>
        <w:bottom w:val="none" w:sz="0" w:space="0" w:color="auto"/>
        <w:right w:val="none" w:sz="0" w:space="0" w:color="auto"/>
      </w:divBdr>
    </w:div>
    <w:div w:id="760029424">
      <w:bodyDiv w:val="1"/>
      <w:marLeft w:val="0"/>
      <w:marRight w:val="0"/>
      <w:marTop w:val="0"/>
      <w:marBottom w:val="0"/>
      <w:divBdr>
        <w:top w:val="none" w:sz="0" w:space="0" w:color="auto"/>
        <w:left w:val="none" w:sz="0" w:space="0" w:color="auto"/>
        <w:bottom w:val="none" w:sz="0" w:space="0" w:color="auto"/>
        <w:right w:val="none" w:sz="0" w:space="0" w:color="auto"/>
      </w:divBdr>
      <w:divsChild>
        <w:div w:id="462650266">
          <w:marLeft w:val="300"/>
          <w:marRight w:val="0"/>
          <w:marTop w:val="0"/>
          <w:marBottom w:val="0"/>
          <w:divBdr>
            <w:top w:val="none" w:sz="0" w:space="0" w:color="auto"/>
            <w:left w:val="none" w:sz="0" w:space="0" w:color="auto"/>
            <w:bottom w:val="none" w:sz="0" w:space="0" w:color="auto"/>
            <w:right w:val="none" w:sz="0" w:space="0" w:color="auto"/>
          </w:divBdr>
        </w:div>
        <w:div w:id="1563909129">
          <w:marLeft w:val="300"/>
          <w:marRight w:val="0"/>
          <w:marTop w:val="0"/>
          <w:marBottom w:val="0"/>
          <w:divBdr>
            <w:top w:val="none" w:sz="0" w:space="0" w:color="auto"/>
            <w:left w:val="none" w:sz="0" w:space="0" w:color="auto"/>
            <w:bottom w:val="none" w:sz="0" w:space="0" w:color="auto"/>
            <w:right w:val="none" w:sz="0" w:space="0" w:color="auto"/>
          </w:divBdr>
        </w:div>
        <w:div w:id="1505167089">
          <w:marLeft w:val="300"/>
          <w:marRight w:val="0"/>
          <w:marTop w:val="0"/>
          <w:marBottom w:val="0"/>
          <w:divBdr>
            <w:top w:val="none" w:sz="0" w:space="0" w:color="auto"/>
            <w:left w:val="none" w:sz="0" w:space="0" w:color="auto"/>
            <w:bottom w:val="none" w:sz="0" w:space="0" w:color="auto"/>
            <w:right w:val="none" w:sz="0" w:space="0" w:color="auto"/>
          </w:divBdr>
        </w:div>
        <w:div w:id="1391735723">
          <w:marLeft w:val="300"/>
          <w:marRight w:val="0"/>
          <w:marTop w:val="0"/>
          <w:marBottom w:val="0"/>
          <w:divBdr>
            <w:top w:val="none" w:sz="0" w:space="0" w:color="auto"/>
            <w:left w:val="none" w:sz="0" w:space="0" w:color="auto"/>
            <w:bottom w:val="none" w:sz="0" w:space="0" w:color="auto"/>
            <w:right w:val="none" w:sz="0" w:space="0" w:color="auto"/>
          </w:divBdr>
        </w:div>
      </w:divsChild>
    </w:div>
    <w:div w:id="1346635005">
      <w:bodyDiv w:val="1"/>
      <w:marLeft w:val="0"/>
      <w:marRight w:val="0"/>
      <w:marTop w:val="0"/>
      <w:marBottom w:val="0"/>
      <w:divBdr>
        <w:top w:val="none" w:sz="0" w:space="0" w:color="auto"/>
        <w:left w:val="none" w:sz="0" w:space="0" w:color="auto"/>
        <w:bottom w:val="none" w:sz="0" w:space="0" w:color="auto"/>
        <w:right w:val="none" w:sz="0" w:space="0" w:color="auto"/>
      </w:divBdr>
    </w:div>
    <w:div w:id="164581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3</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亚倩</dc:creator>
  <cp:keywords/>
  <dc:description/>
  <cp:lastModifiedBy>王 亚倩</cp:lastModifiedBy>
  <cp:revision>8</cp:revision>
  <dcterms:created xsi:type="dcterms:W3CDTF">2023-01-13T17:55:00Z</dcterms:created>
  <dcterms:modified xsi:type="dcterms:W3CDTF">2023-01-14T14:46:00Z</dcterms:modified>
</cp:coreProperties>
</file>