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A6733" w14:textId="4D9527EE" w:rsidR="007D7DE8" w:rsidRPr="003F1037" w:rsidRDefault="007D7DE8" w:rsidP="003F1037">
      <w:pPr>
        <w:widowControl/>
        <w:shd w:val="clear" w:color="auto" w:fill="FDF6E3"/>
        <w:spacing w:before="100" w:beforeAutospacing="1" w:after="100" w:afterAutospacing="1" w:line="240" w:lineRule="auto"/>
        <w:outlineLvl w:val="4"/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</w:pPr>
      <w:r w:rsidRPr="003F1037">
        <w:rPr>
          <w:rFonts w:ascii="Gill Sans MT" w:eastAsia="宋体" w:hAnsi="Gill Sans MT" w:cs="宋体" w:hint="eastAsia"/>
          <w:b/>
          <w:bCs/>
          <w:color w:val="586E75"/>
          <w:kern w:val="0"/>
          <w:sz w:val="24"/>
          <w14:ligatures w14:val="none"/>
        </w:rPr>
        <w:t>Circle</w:t>
      </w:r>
    </w:p>
    <w:p w14:paraId="0FA61EF8" w14:textId="445C230A" w:rsidR="004B1711" w:rsidRPr="003F1037" w:rsidRDefault="004B1711" w:rsidP="003F1037">
      <w:pPr>
        <w:widowControl/>
        <w:shd w:val="clear" w:color="auto" w:fill="FDF6E3"/>
        <w:spacing w:before="100" w:beforeAutospacing="1" w:after="100" w:afterAutospacing="1" w:line="240" w:lineRule="auto"/>
        <w:outlineLvl w:val="4"/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</w:pPr>
      <w:r w:rsidRPr="003F1037"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  <w:t>Given a radius (say </w:t>
      </w:r>
      <m:oMath>
        <m:r>
          <m:rPr>
            <m:sty m:val="b"/>
          </m:rPr>
          <w:rPr>
            <w:rFonts w:ascii="Cambria Math" w:eastAsia="宋体" w:hAnsi="Cambria Math" w:cs="宋体"/>
            <w:color w:val="586E75"/>
            <w:kern w:val="0"/>
            <w:sz w:val="24"/>
            <w14:ligatures w14:val="none"/>
          </w:rPr>
          <m:t>10</m:t>
        </m:r>
      </m:oMath>
      <w:r w:rsidRPr="003F1037"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  <w:t>) of a circle,</w:t>
      </w:r>
      <w:r w:rsidR="003F1037"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  <w:t xml:space="preserve"> </w:t>
      </w:r>
      <w:r w:rsidRPr="003F1037"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  <w:t>to compute its circumference and area.</w:t>
      </w:r>
    </w:p>
    <w:p w14:paraId="359B4771" w14:textId="77777777" w:rsidR="004B1711" w:rsidRPr="004B1711" w:rsidRDefault="004B1711" w:rsidP="004B1711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LXGWWenKai" w:eastAsia="宋体" w:hAnsi="LXGWWenKai" w:cs="宋体" w:hint="eastAsia"/>
          <w:b/>
          <w:bCs/>
          <w:color w:val="657B83"/>
          <w:kern w:val="0"/>
          <w:sz w:val="32"/>
          <w:szCs w:val="32"/>
          <w14:ligatures w14:val="none"/>
        </w:rPr>
      </w:pPr>
      <m:oMath>
        <m:r>
          <w:rPr>
            <w:rFonts w:ascii="Cambria Math" w:eastAsia="宋体" w:hAnsi="Cambria Math" w:cs="宋体"/>
            <w:kern w:val="0"/>
            <w:sz w:val="32"/>
            <w:szCs w:val="32"/>
            <w14:ligatures w14:val="none"/>
          </w:rPr>
          <m:t>L=2πr</m:t>
        </m:r>
      </m:oMath>
      <w:r w:rsidRPr="004B1711">
        <w:rPr>
          <w:rFonts w:ascii="LXGWWenKai" w:eastAsia="宋体" w:hAnsi="LXGWWenKai" w:cs="宋体"/>
          <w:b/>
          <w:bCs/>
          <w:color w:val="657B83"/>
          <w:kern w:val="0"/>
          <w:sz w:val="32"/>
          <w:szCs w:val="32"/>
          <w14:ligatures w14:val="none"/>
        </w:rPr>
        <w:t> </w:t>
      </w:r>
      <w:r w:rsidRPr="004B1711">
        <w:rPr>
          <w:rFonts w:ascii="LXGWWenKai" w:eastAsia="宋体" w:hAnsi="LXGWWenKai" w:cs="宋体"/>
          <w:b/>
          <w:bCs/>
          <w:color w:val="657B83"/>
          <w:kern w:val="0"/>
          <w:sz w:val="32"/>
          <w:szCs w:val="32"/>
          <w14:ligatures w14:val="none"/>
        </w:rPr>
        <w:t> </w:t>
      </w:r>
      <w:r w:rsidRPr="004B1711">
        <w:rPr>
          <w:rFonts w:ascii="LXGWWenKai" w:eastAsia="宋体" w:hAnsi="LXGWWenKai" w:cs="宋体"/>
          <w:b/>
          <w:bCs/>
          <w:color w:val="657B83"/>
          <w:kern w:val="0"/>
          <w:sz w:val="32"/>
          <w:szCs w:val="32"/>
          <w14:ligatures w14:val="none"/>
        </w:rPr>
        <w:t> </w:t>
      </w:r>
      <m:oMath>
        <m:r>
          <w:rPr>
            <w:rFonts w:ascii="Cambria Math" w:eastAsia="宋体" w:hAnsi="Cambria Math" w:cs="宋体"/>
            <w:kern w:val="0"/>
            <w:sz w:val="32"/>
            <w:szCs w:val="32"/>
            <w14:ligatures w14:val="none"/>
          </w:rPr>
          <m:t>S=π</m:t>
        </m:r>
        <m:sSup>
          <m:sSupPr>
            <m:ctrlPr>
              <w:rPr>
                <w:rFonts w:ascii="Cambria Math" w:eastAsia="宋体" w:hAnsi="Cambria Math" w:cs="宋体"/>
                <w:kern w:val="0"/>
                <w:sz w:val="32"/>
                <w:szCs w:val="32"/>
                <w14:ligatures w14:val="none"/>
              </w:rPr>
            </m:ctrlPr>
          </m:sSupPr>
          <m:e>
            <m:r>
              <w:rPr>
                <w:rFonts w:ascii="Cambria Math" w:eastAsia="宋体" w:hAnsi="Cambria Math" w:cs="宋体"/>
                <w:kern w:val="0"/>
                <w:sz w:val="32"/>
                <w:szCs w:val="32"/>
                <w14:ligatures w14:val="none"/>
              </w:rPr>
              <m:t>r</m:t>
            </m:r>
          </m:e>
          <m:sup>
            <m:r>
              <w:rPr>
                <w:rFonts w:ascii="Cambria Math" w:eastAsia="宋体" w:hAnsi="Cambria Math" w:cs="宋体"/>
                <w:kern w:val="0"/>
                <w:sz w:val="32"/>
                <w:szCs w:val="32"/>
                <w14:ligatures w14:val="none"/>
              </w:rPr>
              <m:t>2</m:t>
            </m:r>
          </m:sup>
        </m:sSup>
      </m:oMath>
    </w:p>
    <w:p w14:paraId="1149030F" w14:textId="77777777" w:rsidR="004B1711" w:rsidRPr="004B1711" w:rsidRDefault="004B1711" w:rsidP="004B1711">
      <w:pPr>
        <w:widowControl/>
        <w:numPr>
          <w:ilvl w:val="0"/>
          <w:numId w:val="1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LXGWWenKai" w:eastAsia="宋体" w:hAnsi="LXGWWenKai" w:cs="宋体" w:hint="eastAsia"/>
          <w:b/>
          <w:bCs/>
          <w:color w:val="B58900"/>
          <w:kern w:val="0"/>
          <w:sz w:val="32"/>
          <w:szCs w:val="32"/>
          <w14:ligatures w14:val="none"/>
        </w:rPr>
      </w:pPr>
      <w:r w:rsidRPr="004B1711">
        <w:rPr>
          <w:rFonts w:ascii="LXGWWenKai" w:eastAsia="宋体" w:hAnsi="LXGWWenKai" w:cs="宋体"/>
          <w:b/>
          <w:bCs/>
          <w:color w:val="B58900"/>
          <w:kern w:val="0"/>
          <w:sz w:val="32"/>
          <w:szCs w:val="32"/>
          <w14:ligatures w14:val="none"/>
        </w:rPr>
        <w:t>每个结果各占一行</w:t>
      </w:r>
    </w:p>
    <w:p w14:paraId="39071192" w14:textId="77777777" w:rsidR="004B1711" w:rsidRPr="004B1711" w:rsidRDefault="004B1711" w:rsidP="004B1711">
      <w:pPr>
        <w:widowControl/>
        <w:numPr>
          <w:ilvl w:val="0"/>
          <w:numId w:val="1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LXGWWenKai" w:eastAsia="宋体" w:hAnsi="LXGWWenKai" w:cs="宋体" w:hint="eastAsia"/>
          <w:b/>
          <w:bCs/>
          <w:color w:val="B58900"/>
          <w:kern w:val="0"/>
          <w:sz w:val="32"/>
          <w:szCs w:val="32"/>
          <w14:ligatures w14:val="none"/>
        </w:rPr>
      </w:pPr>
      <w:r w:rsidRPr="004B1711">
        <w:rPr>
          <w:rFonts w:ascii="LXGWWenKai" w:eastAsia="宋体" w:hAnsi="LXGWWenKai" w:cs="宋体"/>
          <w:b/>
          <w:bCs/>
          <w:color w:val="B58900"/>
          <w:kern w:val="0"/>
          <w:sz w:val="32"/>
          <w:szCs w:val="32"/>
          <w14:ligatures w14:val="none"/>
        </w:rPr>
        <w:t>小数点后保留两位</w:t>
      </w:r>
    </w:p>
    <w:p w14:paraId="101829EB" w14:textId="707116CF" w:rsidR="00A252CD" w:rsidRPr="00A252CD" w:rsidRDefault="00A252CD" w:rsidP="00A252CD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 w:rsidRPr="00A252CD">
        <w:rPr>
          <w:rFonts w:ascii="Courier New" w:hAnsi="Courier New" w:cs="Courier New"/>
          <w:color w:val="7A7E85"/>
        </w:rPr>
        <w:t>/*</w:t>
      </w:r>
      <w:r w:rsidRPr="00A252CD">
        <w:rPr>
          <w:rFonts w:ascii="Courier New" w:hAnsi="Courier New" w:cs="Courier New"/>
          <w:color w:val="7A7E85"/>
        </w:rPr>
        <w:br/>
        <w:t xml:space="preserve"> * </w:t>
      </w:r>
      <w:proofErr w:type="spellStart"/>
      <w:r w:rsidRPr="00A252CD">
        <w:rPr>
          <w:rFonts w:ascii="Courier New" w:hAnsi="Courier New" w:cs="Courier New"/>
          <w:color w:val="7A7E85"/>
        </w:rPr>
        <w:t>circle.c</w:t>
      </w:r>
      <w:proofErr w:type="spellEnd"/>
      <w:r w:rsidRPr="00A252CD">
        <w:rPr>
          <w:rFonts w:ascii="Courier New" w:hAnsi="Courier New" w:cs="Courier New"/>
          <w:color w:val="7A7E85"/>
        </w:rPr>
        <w:t>(</w:t>
      </w:r>
      <w:r w:rsidRPr="00A252CD">
        <w:rPr>
          <w:rFonts w:ascii="Menlo-Regular" w:hAnsi="Menlo-Regular" w:cs="Menlo-Regular"/>
          <w:color w:val="7A7E85"/>
        </w:rPr>
        <w:t>计算周长）</w:t>
      </w:r>
      <w:r w:rsidRPr="00A252CD">
        <w:rPr>
          <w:rFonts w:ascii="Courier New" w:hAnsi="Courier New" w:cs="Courier New"/>
          <w:color w:val="7A7E85"/>
        </w:rPr>
        <w:br/>
        <w:t xml:space="preserve"> */</w:t>
      </w:r>
      <w:r w:rsidRPr="00A252CD">
        <w:rPr>
          <w:rFonts w:ascii="Courier New" w:hAnsi="Courier New" w:cs="Courier New"/>
          <w:color w:val="7A7E85"/>
        </w:rPr>
        <w:br/>
      </w:r>
      <w:r w:rsidRPr="00A252CD">
        <w:rPr>
          <w:rFonts w:ascii="Courier New" w:hAnsi="Courier New" w:cs="Courier New"/>
          <w:color w:val="7A7E85"/>
        </w:rPr>
        <w:br/>
      </w:r>
      <w:r w:rsidRPr="00A252CD">
        <w:rPr>
          <w:rFonts w:ascii="Courier New" w:hAnsi="Courier New" w:cs="Courier New"/>
          <w:color w:val="B3AE60"/>
        </w:rPr>
        <w:t xml:space="preserve">#include </w:t>
      </w:r>
      <w:r w:rsidRPr="00A252CD">
        <w:rPr>
          <w:rFonts w:ascii="Courier New" w:hAnsi="Courier New" w:cs="Courier New"/>
          <w:color w:val="6AAB73"/>
        </w:rPr>
        <w:t>&lt;</w:t>
      </w:r>
      <w:proofErr w:type="spellStart"/>
      <w:r w:rsidRPr="00A252CD">
        <w:rPr>
          <w:rFonts w:ascii="Courier New" w:hAnsi="Courier New" w:cs="Courier New"/>
          <w:color w:val="6AAB73"/>
        </w:rPr>
        <w:t>stdio.h</w:t>
      </w:r>
      <w:proofErr w:type="spellEnd"/>
      <w:r w:rsidRPr="00A252CD">
        <w:rPr>
          <w:rFonts w:ascii="Courier New" w:hAnsi="Courier New" w:cs="Courier New"/>
          <w:color w:val="6AAB73"/>
        </w:rPr>
        <w:t>&gt;</w:t>
      </w:r>
      <w:r w:rsidRPr="00A252CD">
        <w:rPr>
          <w:rFonts w:ascii="Courier New" w:hAnsi="Courier New" w:cs="Courier New"/>
          <w:color w:val="6AAB73"/>
        </w:rPr>
        <w:br/>
      </w:r>
      <w:r w:rsidRPr="00A252CD">
        <w:rPr>
          <w:rFonts w:ascii="Courier New" w:hAnsi="Courier New" w:cs="Courier New"/>
          <w:color w:val="6AAB73"/>
        </w:rPr>
        <w:br/>
      </w:r>
      <w:r w:rsidRPr="00A252CD">
        <w:rPr>
          <w:rFonts w:ascii="Courier New" w:hAnsi="Courier New" w:cs="Courier New"/>
          <w:color w:val="CF8E6D"/>
        </w:rPr>
        <w:t xml:space="preserve">int </w:t>
      </w:r>
      <w:r w:rsidRPr="00A252CD">
        <w:rPr>
          <w:rFonts w:ascii="Courier New" w:hAnsi="Courier New" w:cs="Courier New"/>
          <w:color w:val="56A8F5"/>
        </w:rPr>
        <w:t>main</w:t>
      </w:r>
      <w:r w:rsidRPr="00A252CD">
        <w:rPr>
          <w:rFonts w:ascii="Courier New" w:hAnsi="Courier New" w:cs="Courier New"/>
          <w:color w:val="BCBEC4"/>
        </w:rPr>
        <w:t>(</w:t>
      </w:r>
      <w:r w:rsidRPr="00A252CD">
        <w:rPr>
          <w:rFonts w:ascii="Courier New" w:hAnsi="Courier New" w:cs="Courier New"/>
          <w:color w:val="CF8E6D"/>
        </w:rPr>
        <w:t>void</w:t>
      </w:r>
      <w:r w:rsidRPr="00A252CD">
        <w:rPr>
          <w:rFonts w:ascii="Courier New" w:hAnsi="Courier New" w:cs="Courier New"/>
          <w:color w:val="BCBEC4"/>
        </w:rPr>
        <w:t>) {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int </w:t>
      </w:r>
      <w:r w:rsidRPr="00A252CD">
        <w:rPr>
          <w:rFonts w:ascii="Courier New" w:hAnsi="Courier New" w:cs="Courier New"/>
          <w:color w:val="BCBEC4"/>
        </w:rPr>
        <w:t xml:space="preserve">radius = </w:t>
      </w:r>
      <w:r w:rsidRPr="00A252CD">
        <w:rPr>
          <w:rFonts w:ascii="Courier New" w:hAnsi="Courier New" w:cs="Courier New"/>
          <w:color w:val="2AACB8"/>
        </w:rPr>
        <w:t>10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7A7E85"/>
        </w:rPr>
        <w:t>// &amp;radius: address-of</w:t>
      </w:r>
      <w:r w:rsidRPr="00A252CD">
        <w:rPr>
          <w:rFonts w:ascii="Courier New" w:hAnsi="Courier New" w:cs="Courier New"/>
          <w:color w:val="7A7E85"/>
        </w:rPr>
        <w:br/>
        <w:t xml:space="preserve">    // radius = 20;</w:t>
      </w:r>
      <w:r w:rsidRPr="00A252CD">
        <w:rPr>
          <w:rFonts w:ascii="Courier New" w:hAnsi="Courier New" w:cs="Courier New"/>
          <w:color w:val="7A7E85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double </w:t>
      </w:r>
      <w:r w:rsidRPr="00A252CD">
        <w:rPr>
          <w:rFonts w:ascii="Courier New" w:hAnsi="Courier New" w:cs="Courier New"/>
          <w:color w:val="BCBEC4"/>
        </w:rPr>
        <w:t xml:space="preserve">circumference = </w:t>
      </w:r>
      <w:r w:rsidRPr="00A252CD">
        <w:rPr>
          <w:rFonts w:ascii="Courier New" w:hAnsi="Courier New" w:cs="Courier New"/>
          <w:color w:val="2AACB8"/>
        </w:rPr>
        <w:t xml:space="preserve">2 </w:t>
      </w:r>
      <w:r w:rsidRPr="00A252CD">
        <w:rPr>
          <w:rFonts w:ascii="Courier New" w:hAnsi="Courier New" w:cs="Courier New"/>
          <w:color w:val="BCBEC4"/>
        </w:rPr>
        <w:t xml:space="preserve">* </w:t>
      </w:r>
      <w:r w:rsidRPr="00A252CD">
        <w:rPr>
          <w:rFonts w:ascii="Courier New" w:hAnsi="Courier New" w:cs="Courier New"/>
          <w:color w:val="2AACB8"/>
        </w:rPr>
        <w:t xml:space="preserve">3.14159 </w:t>
      </w:r>
      <w:r w:rsidRPr="00A252CD">
        <w:rPr>
          <w:rFonts w:ascii="Courier New" w:hAnsi="Courier New" w:cs="Courier New"/>
          <w:color w:val="BCBEC4"/>
        </w:rPr>
        <w:t>* radius;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double </w:t>
      </w:r>
      <w:r w:rsidRPr="00A252CD">
        <w:rPr>
          <w:rFonts w:ascii="Courier New" w:hAnsi="Courier New" w:cs="Courier New"/>
          <w:color w:val="BCBEC4"/>
        </w:rPr>
        <w:t xml:space="preserve">area = </w:t>
      </w:r>
      <w:r w:rsidRPr="00A252CD">
        <w:rPr>
          <w:rFonts w:ascii="Courier New" w:hAnsi="Courier New" w:cs="Courier New"/>
          <w:color w:val="2AACB8"/>
        </w:rPr>
        <w:t xml:space="preserve">3.14159 </w:t>
      </w:r>
      <w:r w:rsidRPr="00A252CD">
        <w:rPr>
          <w:rFonts w:ascii="Courier New" w:hAnsi="Courier New" w:cs="Courier New"/>
          <w:color w:val="BCBEC4"/>
        </w:rPr>
        <w:t>* radius * radius;</w:t>
      </w:r>
      <w:r w:rsidRPr="00A252CD">
        <w:rPr>
          <w:rFonts w:ascii="Courier New" w:hAnsi="Courier New" w:cs="Courier New"/>
          <w:color w:val="BCBEC4"/>
        </w:rPr>
        <w:br/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7A7E85"/>
        </w:rPr>
        <w:t xml:space="preserve">// .2: precision </w:t>
      </w:r>
      <w:r w:rsidRPr="00A252CD">
        <w:rPr>
          <w:rFonts w:ascii="Menlo-Regular" w:hAnsi="Menlo-Regular" w:cs="Menlo-Regular"/>
          <w:color w:val="7A7E85"/>
        </w:rPr>
        <w:t>小数点后保留几位</w:t>
      </w:r>
      <w:r w:rsidRPr="00A252CD">
        <w:rPr>
          <w:rFonts w:ascii="Menlo-Regular" w:hAnsi="Menlo-Regular" w:cs="Menlo-Regular"/>
          <w:color w:val="7A7E85"/>
        </w:rPr>
        <w:br/>
        <w:t xml:space="preserve">    </w:t>
      </w:r>
      <w:proofErr w:type="spellStart"/>
      <w:r w:rsidRPr="00A252CD">
        <w:rPr>
          <w:rFonts w:ascii="Courier New" w:hAnsi="Courier New" w:cs="Courier New"/>
          <w:color w:val="BCBEC4"/>
        </w:rPr>
        <w:t>printf</w:t>
      </w:r>
      <w:proofErr w:type="spellEnd"/>
      <w:r w:rsidRPr="00A252CD">
        <w:rPr>
          <w:rFonts w:ascii="Courier New" w:hAnsi="Courier New" w:cs="Courier New"/>
          <w:color w:val="BCBEC4"/>
        </w:rPr>
        <w:t>(</w:t>
      </w:r>
      <w:r w:rsidRPr="00A252CD">
        <w:rPr>
          <w:rFonts w:ascii="Courier New" w:hAnsi="Courier New" w:cs="Courier New"/>
          <w:color w:val="6AAB73"/>
        </w:rPr>
        <w:t>"circumference = %.2f</w:t>
      </w:r>
      <w:r w:rsidRPr="00A252CD">
        <w:rPr>
          <w:rFonts w:ascii="Courier New" w:hAnsi="Courier New" w:cs="Courier New"/>
          <w:color w:val="CF8E6D"/>
        </w:rPr>
        <w:t>\</w:t>
      </w:r>
      <w:proofErr w:type="spellStart"/>
      <w:r w:rsidRPr="00A252CD">
        <w:rPr>
          <w:rFonts w:ascii="Courier New" w:hAnsi="Courier New" w:cs="Courier New"/>
          <w:color w:val="CF8E6D"/>
        </w:rPr>
        <w:t>n</w:t>
      </w:r>
      <w:r w:rsidRPr="00A252CD">
        <w:rPr>
          <w:rFonts w:ascii="Courier New" w:hAnsi="Courier New" w:cs="Courier New"/>
          <w:color w:val="6AAB73"/>
        </w:rPr>
        <w:t>area</w:t>
      </w:r>
      <w:proofErr w:type="spellEnd"/>
      <w:r w:rsidRPr="00A252CD">
        <w:rPr>
          <w:rFonts w:ascii="Courier New" w:hAnsi="Courier New" w:cs="Courier New"/>
          <w:color w:val="6AAB73"/>
        </w:rPr>
        <w:t xml:space="preserve"> = %.2f</w:t>
      </w:r>
      <w:r w:rsidRPr="00A252CD">
        <w:rPr>
          <w:rFonts w:ascii="Courier New" w:hAnsi="Courier New" w:cs="Courier New"/>
          <w:color w:val="CF8E6D"/>
        </w:rPr>
        <w:t>\n</w:t>
      </w:r>
      <w:r w:rsidRPr="00A252CD">
        <w:rPr>
          <w:rFonts w:ascii="Courier New" w:hAnsi="Courier New" w:cs="Courier New"/>
          <w:color w:val="6AAB73"/>
        </w:rPr>
        <w:t>"</w:t>
      </w:r>
      <w:r w:rsidRPr="00A252CD">
        <w:rPr>
          <w:rFonts w:ascii="Courier New" w:hAnsi="Courier New" w:cs="Courier New"/>
          <w:color w:val="BCBEC4"/>
        </w:rPr>
        <w:t>, circumference, area);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return </w:t>
      </w:r>
      <w:r w:rsidRPr="00A252CD">
        <w:rPr>
          <w:rFonts w:ascii="Courier New" w:hAnsi="Courier New" w:cs="Courier New"/>
          <w:color w:val="2AACB8"/>
        </w:rPr>
        <w:t>0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  <w:t>}</w:t>
      </w:r>
    </w:p>
    <w:p w14:paraId="138C8006" w14:textId="008064A2" w:rsidR="00A967B3" w:rsidRDefault="00A967B3">
      <w:pPr>
        <w:widowControl/>
        <w:rPr>
          <w:sz w:val="24"/>
        </w:rPr>
      </w:pPr>
      <w:r>
        <w:rPr>
          <w:sz w:val="24"/>
        </w:rPr>
        <w:br w:type="page"/>
      </w:r>
    </w:p>
    <w:p w14:paraId="395CB500" w14:textId="77777777" w:rsidR="00590DF6" w:rsidRPr="00590DF6" w:rsidRDefault="00590DF6" w:rsidP="00590DF6">
      <w:pPr>
        <w:widowControl/>
        <w:shd w:val="clear" w:color="auto" w:fill="FDF6E3"/>
        <w:spacing w:before="100" w:beforeAutospacing="1" w:after="100" w:afterAutospacing="1" w:line="240" w:lineRule="auto"/>
        <w:outlineLvl w:val="4"/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</w:pPr>
      <w:r w:rsidRPr="00590DF6">
        <w:rPr>
          <w:rFonts w:ascii="Gill Sans MT" w:eastAsia="宋体" w:hAnsi="Gill Sans MT" w:cs="宋体"/>
          <w:b/>
          <w:bCs/>
          <w:color w:val="586E75"/>
          <w:kern w:val="0"/>
          <w:sz w:val="24"/>
          <w14:ligatures w14:val="none"/>
        </w:rPr>
        <w:lastRenderedPageBreak/>
        <w:t>Sphere</w:t>
      </w:r>
    </w:p>
    <w:p w14:paraId="5EE32B7B" w14:textId="32013119" w:rsidR="00590DF6" w:rsidRPr="00590DF6" w:rsidRDefault="00590DF6" w:rsidP="00590DF6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</w:pP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Given a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radius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(say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100</m:t>
        </m:r>
      </m:oMath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) of a sphere,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to compute its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surface area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and</w:t>
      </w:r>
      <w:r w:rsidR="002E7D8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 </w:t>
      </w:r>
      <w:r w:rsidRPr="00590DF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volume.</w:t>
      </w:r>
    </w:p>
    <w:p w14:paraId="4C07F8E8" w14:textId="77777777" w:rsidR="00590DF6" w:rsidRPr="00590DF6" w:rsidRDefault="00590DF6" w:rsidP="00590DF6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A=4π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r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2</m:t>
              </m:r>
            </m:sup>
          </m:sSup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V=</m:t>
          </m:r>
          <m:f>
            <m:f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4</m:t>
              </m:r>
            </m:num>
            <m:den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3</m:t>
              </m:r>
            </m:den>
          </m:f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π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r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3</m:t>
              </m:r>
            </m:sup>
          </m:sSup>
        </m:oMath>
      </m:oMathPara>
    </w:p>
    <w:p w14:paraId="68E4B359" w14:textId="77777777" w:rsidR="00590DF6" w:rsidRPr="00590DF6" w:rsidRDefault="00590DF6" w:rsidP="00590DF6">
      <w:pPr>
        <w:widowControl/>
        <w:numPr>
          <w:ilvl w:val="0"/>
          <w:numId w:val="2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每个结果占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1</m:t>
        </m:r>
      </m:oMath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行</w:t>
      </w:r>
    </w:p>
    <w:p w14:paraId="28C139B8" w14:textId="77777777" w:rsidR="00590DF6" w:rsidRPr="00590DF6" w:rsidRDefault="00590DF6" w:rsidP="00590DF6">
      <w:pPr>
        <w:widowControl/>
        <w:numPr>
          <w:ilvl w:val="0"/>
          <w:numId w:val="2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小数点后保留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4</m:t>
        </m:r>
      </m:oMath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位</w:t>
      </w:r>
    </w:p>
    <w:p w14:paraId="17D02043" w14:textId="77777777" w:rsidR="00590DF6" w:rsidRPr="00590DF6" w:rsidRDefault="00590DF6" w:rsidP="00590DF6">
      <w:pPr>
        <w:widowControl/>
        <w:numPr>
          <w:ilvl w:val="0"/>
          <w:numId w:val="2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每个结果至少占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15</m:t>
        </m:r>
      </m:oMath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字符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 xml:space="preserve">, </w:t>
      </w:r>
      <w:r w:rsidRPr="00590DF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左对齐</w:t>
      </w:r>
    </w:p>
    <w:p w14:paraId="26726AB5" w14:textId="77777777" w:rsidR="00590DF6" w:rsidRPr="00590DF6" w:rsidRDefault="00590DF6" w:rsidP="00590DF6">
      <w:pPr>
        <w:widowControl/>
        <w:numPr>
          <w:ilvl w:val="1"/>
          <w:numId w:val="2"/>
        </w:numPr>
        <w:shd w:val="clear" w:color="auto" w:fill="FDF6E3"/>
        <w:spacing w:before="100" w:beforeAutospacing="1" w:after="100" w:afterAutospacing="1" w:line="240" w:lineRule="auto"/>
        <w:ind w:left="228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590DF6">
        <w:rPr>
          <w:rFonts w:ascii="Gill Sans MT" w:eastAsia="宋体" w:hAnsi="Gill Sans MT" w:cs="Courier New"/>
          <w:b/>
          <w:bCs/>
          <w:color w:val="D0D0D0"/>
          <w:kern w:val="0"/>
          <w:sz w:val="24"/>
          <w:shd w:val="clear" w:color="auto" w:fill="3C3C3C"/>
          <w14:ligatures w14:val="none"/>
        </w:rPr>
        <w:t xml:space="preserve">_______________ : </w:t>
      </w:r>
      <w:proofErr w:type="spellStart"/>
      <w:r w:rsidRPr="00590DF6">
        <w:rPr>
          <w:rFonts w:ascii="Gill Sans MT" w:eastAsia="宋体" w:hAnsi="Gill Sans MT" w:cs="Courier New"/>
          <w:b/>
          <w:bCs/>
          <w:color w:val="D0D0D0"/>
          <w:kern w:val="0"/>
          <w:sz w:val="24"/>
          <w:shd w:val="clear" w:color="auto" w:fill="3C3C3C"/>
          <w14:ligatures w14:val="none"/>
        </w:rPr>
        <w:t>surface_area</w:t>
      </w:r>
      <w:proofErr w:type="spellEnd"/>
    </w:p>
    <w:p w14:paraId="0E74565B" w14:textId="77777777" w:rsidR="00590DF6" w:rsidRPr="00590DF6" w:rsidRDefault="00590DF6" w:rsidP="00590DF6">
      <w:pPr>
        <w:widowControl/>
        <w:numPr>
          <w:ilvl w:val="1"/>
          <w:numId w:val="2"/>
        </w:numPr>
        <w:shd w:val="clear" w:color="auto" w:fill="FDF6E3"/>
        <w:spacing w:before="100" w:beforeAutospacing="1" w:after="100" w:afterAutospacing="1" w:line="240" w:lineRule="auto"/>
        <w:ind w:left="228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590DF6">
        <w:rPr>
          <w:rFonts w:ascii="Gill Sans MT" w:eastAsia="宋体" w:hAnsi="Gill Sans MT" w:cs="Courier New"/>
          <w:b/>
          <w:bCs/>
          <w:color w:val="D0D0D0"/>
          <w:kern w:val="0"/>
          <w:sz w:val="24"/>
          <w:shd w:val="clear" w:color="auto" w:fill="3C3C3C"/>
          <w14:ligatures w14:val="none"/>
        </w:rPr>
        <w:t>_______________ : volume</w:t>
      </w:r>
    </w:p>
    <w:p w14:paraId="7A6DF782" w14:textId="77777777" w:rsidR="004A497F" w:rsidRPr="00A252CD" w:rsidRDefault="004A497F" w:rsidP="004A497F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 w:rsidRPr="00A252CD">
        <w:rPr>
          <w:rFonts w:ascii="Courier New" w:hAnsi="Courier New" w:cs="Courier New"/>
          <w:color w:val="7A7E85"/>
        </w:rPr>
        <w:t>/*</w:t>
      </w:r>
      <w:r w:rsidRPr="00A252CD">
        <w:rPr>
          <w:rFonts w:ascii="Courier New" w:hAnsi="Courier New" w:cs="Courier New"/>
          <w:color w:val="7A7E85"/>
        </w:rPr>
        <w:br/>
        <w:t xml:space="preserve"> * </w:t>
      </w:r>
      <w:proofErr w:type="spellStart"/>
      <w:r w:rsidRPr="00A252CD">
        <w:rPr>
          <w:rFonts w:ascii="Courier New" w:hAnsi="Courier New" w:cs="Courier New"/>
          <w:color w:val="7A7E85"/>
        </w:rPr>
        <w:t>sphere.c</w:t>
      </w:r>
      <w:proofErr w:type="spellEnd"/>
      <w:r w:rsidRPr="00A252CD">
        <w:rPr>
          <w:rFonts w:ascii="Courier New" w:hAnsi="Courier New" w:cs="Courier New"/>
          <w:color w:val="7A7E85"/>
        </w:rPr>
        <w:t>(</w:t>
      </w:r>
      <w:r w:rsidRPr="00A252CD">
        <w:rPr>
          <w:rFonts w:ascii="Menlo-Regular" w:hAnsi="Menlo-Regular" w:cs="Menlo-Regular"/>
          <w:color w:val="7A7E85"/>
        </w:rPr>
        <w:t>球的体积和面积</w:t>
      </w:r>
      <w:r w:rsidRPr="00A252CD">
        <w:rPr>
          <w:rFonts w:ascii="Courier New" w:hAnsi="Courier New" w:cs="Courier New"/>
          <w:color w:val="7A7E85"/>
        </w:rPr>
        <w:t>)</w:t>
      </w:r>
      <w:r w:rsidRPr="00A252CD">
        <w:rPr>
          <w:rFonts w:ascii="Courier New" w:hAnsi="Courier New" w:cs="Courier New"/>
          <w:color w:val="7A7E85"/>
        </w:rPr>
        <w:br/>
        <w:t>*/</w:t>
      </w:r>
      <w:r w:rsidRPr="00A252CD">
        <w:rPr>
          <w:rFonts w:ascii="Courier New" w:hAnsi="Courier New" w:cs="Courier New"/>
          <w:color w:val="7A7E85"/>
        </w:rPr>
        <w:br/>
      </w:r>
      <w:r w:rsidRPr="00A252CD">
        <w:rPr>
          <w:rFonts w:ascii="Courier New" w:hAnsi="Courier New" w:cs="Courier New"/>
          <w:color w:val="7A7E85"/>
        </w:rPr>
        <w:br/>
      </w:r>
      <w:r w:rsidRPr="00A252CD">
        <w:rPr>
          <w:rFonts w:ascii="Courier New" w:hAnsi="Courier New" w:cs="Courier New"/>
          <w:color w:val="B3AE60"/>
        </w:rPr>
        <w:t xml:space="preserve">#include </w:t>
      </w:r>
      <w:r w:rsidRPr="00A252CD">
        <w:rPr>
          <w:rFonts w:ascii="Courier New" w:hAnsi="Courier New" w:cs="Courier New"/>
          <w:color w:val="6AAB73"/>
        </w:rPr>
        <w:t>&lt;</w:t>
      </w:r>
      <w:proofErr w:type="spellStart"/>
      <w:r w:rsidRPr="00A252CD">
        <w:rPr>
          <w:rFonts w:ascii="Courier New" w:hAnsi="Courier New" w:cs="Courier New"/>
          <w:color w:val="6AAB73"/>
        </w:rPr>
        <w:t>stdio.h</w:t>
      </w:r>
      <w:proofErr w:type="spellEnd"/>
      <w:r w:rsidRPr="00A252CD">
        <w:rPr>
          <w:rFonts w:ascii="Courier New" w:hAnsi="Courier New" w:cs="Courier New"/>
          <w:color w:val="6AAB73"/>
        </w:rPr>
        <w:t>&gt;</w:t>
      </w:r>
      <w:r w:rsidRPr="00A252CD">
        <w:rPr>
          <w:rFonts w:ascii="Courier New" w:hAnsi="Courier New" w:cs="Courier New"/>
          <w:color w:val="6AAB73"/>
        </w:rPr>
        <w:br/>
      </w:r>
      <w:r w:rsidRPr="00A252CD">
        <w:rPr>
          <w:rFonts w:ascii="Courier New" w:hAnsi="Courier New" w:cs="Courier New"/>
          <w:color w:val="6AAB73"/>
        </w:rPr>
        <w:br/>
      </w:r>
      <w:r w:rsidRPr="00A252CD">
        <w:rPr>
          <w:rFonts w:ascii="Courier New" w:hAnsi="Courier New" w:cs="Courier New"/>
          <w:color w:val="CF8E6D"/>
        </w:rPr>
        <w:t xml:space="preserve">int </w:t>
      </w:r>
      <w:r w:rsidRPr="00A252CD">
        <w:rPr>
          <w:rFonts w:ascii="Courier New" w:hAnsi="Courier New" w:cs="Courier New"/>
          <w:color w:val="56A8F5"/>
        </w:rPr>
        <w:t>main</w:t>
      </w:r>
      <w:r w:rsidRPr="00A252CD">
        <w:rPr>
          <w:rFonts w:ascii="Courier New" w:hAnsi="Courier New" w:cs="Courier New"/>
          <w:color w:val="BCBEC4"/>
        </w:rPr>
        <w:t>() {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int </w:t>
      </w:r>
      <w:r w:rsidRPr="00A252CD">
        <w:rPr>
          <w:rFonts w:ascii="Courier New" w:hAnsi="Courier New" w:cs="Courier New"/>
          <w:color w:val="BCBEC4"/>
        </w:rPr>
        <w:t xml:space="preserve">radius = </w:t>
      </w:r>
      <w:r w:rsidRPr="00A252CD">
        <w:rPr>
          <w:rFonts w:ascii="Courier New" w:hAnsi="Courier New" w:cs="Courier New"/>
          <w:color w:val="2AACB8"/>
        </w:rPr>
        <w:t>100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double </w:t>
      </w:r>
      <w:proofErr w:type="spellStart"/>
      <w:r w:rsidRPr="00A252CD">
        <w:rPr>
          <w:rFonts w:ascii="Courier New" w:hAnsi="Courier New" w:cs="Courier New"/>
          <w:color w:val="BCBEC4"/>
        </w:rPr>
        <w:t>surface_area</w:t>
      </w:r>
      <w:proofErr w:type="spellEnd"/>
      <w:r w:rsidRPr="00A252CD">
        <w:rPr>
          <w:rFonts w:ascii="Courier New" w:hAnsi="Courier New" w:cs="Courier New"/>
          <w:color w:val="BCBEC4"/>
        </w:rPr>
        <w:t xml:space="preserve"> = </w:t>
      </w:r>
      <w:r w:rsidRPr="00A252CD">
        <w:rPr>
          <w:rFonts w:ascii="Courier New" w:hAnsi="Courier New" w:cs="Courier New"/>
          <w:color w:val="2AACB8"/>
        </w:rPr>
        <w:t xml:space="preserve">4 </w:t>
      </w:r>
      <w:r w:rsidRPr="00A252CD">
        <w:rPr>
          <w:rFonts w:ascii="Courier New" w:hAnsi="Courier New" w:cs="Courier New"/>
          <w:color w:val="BCBEC4"/>
        </w:rPr>
        <w:t xml:space="preserve">* </w:t>
      </w:r>
      <w:r w:rsidRPr="00A252CD">
        <w:rPr>
          <w:rFonts w:ascii="Courier New" w:hAnsi="Courier New" w:cs="Courier New"/>
          <w:color w:val="2AACB8"/>
        </w:rPr>
        <w:t xml:space="preserve">3.14159 </w:t>
      </w:r>
      <w:r w:rsidRPr="00A252CD">
        <w:rPr>
          <w:rFonts w:ascii="Courier New" w:hAnsi="Courier New" w:cs="Courier New"/>
          <w:color w:val="BCBEC4"/>
        </w:rPr>
        <w:t>* radius * radius;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double </w:t>
      </w:r>
      <w:r w:rsidRPr="00A252CD">
        <w:rPr>
          <w:rFonts w:ascii="Courier New" w:hAnsi="Courier New" w:cs="Courier New"/>
          <w:color w:val="BCBEC4"/>
        </w:rPr>
        <w:t xml:space="preserve">volume = </w:t>
      </w:r>
      <w:r w:rsidRPr="00A252CD">
        <w:rPr>
          <w:rFonts w:ascii="Courier New" w:hAnsi="Courier New" w:cs="Courier New"/>
          <w:color w:val="2AACB8"/>
        </w:rPr>
        <w:t xml:space="preserve">4.0 </w:t>
      </w:r>
      <w:r w:rsidRPr="00A252CD">
        <w:rPr>
          <w:rFonts w:ascii="Courier New" w:hAnsi="Courier New" w:cs="Courier New"/>
          <w:color w:val="BCBEC4"/>
        </w:rPr>
        <w:t xml:space="preserve">/ </w:t>
      </w:r>
      <w:r w:rsidRPr="00A252CD">
        <w:rPr>
          <w:rFonts w:ascii="Courier New" w:hAnsi="Courier New" w:cs="Courier New"/>
          <w:color w:val="2AACB8"/>
        </w:rPr>
        <w:t xml:space="preserve">3 </w:t>
      </w:r>
      <w:r w:rsidRPr="00A252CD">
        <w:rPr>
          <w:rFonts w:ascii="Courier New" w:hAnsi="Courier New" w:cs="Courier New"/>
          <w:color w:val="BCBEC4"/>
        </w:rPr>
        <w:t xml:space="preserve">* </w:t>
      </w:r>
      <w:r w:rsidRPr="00A252CD">
        <w:rPr>
          <w:rFonts w:ascii="Courier New" w:hAnsi="Courier New" w:cs="Courier New"/>
          <w:color w:val="2AACB8"/>
        </w:rPr>
        <w:t xml:space="preserve">3.314159 </w:t>
      </w:r>
      <w:r w:rsidRPr="00A252CD">
        <w:rPr>
          <w:rFonts w:ascii="Courier New" w:hAnsi="Courier New" w:cs="Courier New"/>
          <w:color w:val="BCBEC4"/>
        </w:rPr>
        <w:t>* radius * radius * radius;</w:t>
      </w:r>
      <w:r w:rsidRPr="00A252CD">
        <w:rPr>
          <w:rFonts w:ascii="Courier New" w:hAnsi="Courier New" w:cs="Courier New"/>
          <w:color w:val="BCBEC4"/>
        </w:rPr>
        <w:br/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7A7E85"/>
        </w:rPr>
        <w:t>// 15: width</w:t>
      </w:r>
      <w:r w:rsidRPr="00A252CD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A252CD">
        <w:rPr>
          <w:rFonts w:ascii="Courier New" w:hAnsi="Courier New" w:cs="Courier New"/>
          <w:color w:val="BCBEC4"/>
        </w:rPr>
        <w:t>printf</w:t>
      </w:r>
      <w:proofErr w:type="spellEnd"/>
      <w:r w:rsidRPr="00A252CD">
        <w:rPr>
          <w:rFonts w:ascii="Courier New" w:hAnsi="Courier New" w:cs="Courier New"/>
          <w:color w:val="BCBEC4"/>
        </w:rPr>
        <w:t>(</w:t>
      </w:r>
      <w:r w:rsidRPr="00A252CD">
        <w:rPr>
          <w:rFonts w:ascii="Courier New" w:hAnsi="Courier New" w:cs="Courier New"/>
          <w:color w:val="6AAB73"/>
        </w:rPr>
        <w:t xml:space="preserve">"%-15.4f : </w:t>
      </w:r>
      <w:proofErr w:type="spellStart"/>
      <w:r w:rsidRPr="00A252CD">
        <w:rPr>
          <w:rFonts w:ascii="Courier New" w:hAnsi="Courier New" w:cs="Courier New"/>
          <w:color w:val="6AAB73"/>
        </w:rPr>
        <w:t>surface_area</w:t>
      </w:r>
      <w:proofErr w:type="spellEnd"/>
      <w:r w:rsidRPr="00A252CD">
        <w:rPr>
          <w:rFonts w:ascii="Courier New" w:hAnsi="Courier New" w:cs="Courier New"/>
          <w:color w:val="CF8E6D"/>
        </w:rPr>
        <w:t>\n</w:t>
      </w:r>
      <w:r w:rsidRPr="00A252CD">
        <w:rPr>
          <w:rFonts w:ascii="Courier New" w:hAnsi="Courier New" w:cs="Courier New"/>
          <w:color w:val="6AAB73"/>
        </w:rPr>
        <w:t>%-15.4f : volume</w:t>
      </w:r>
      <w:r w:rsidRPr="00A252CD">
        <w:rPr>
          <w:rFonts w:ascii="Courier New" w:hAnsi="Courier New" w:cs="Courier New"/>
          <w:color w:val="CF8E6D"/>
        </w:rPr>
        <w:t>\n</w:t>
      </w:r>
      <w:r w:rsidRPr="00A252CD">
        <w:rPr>
          <w:rFonts w:ascii="Courier New" w:hAnsi="Courier New" w:cs="Courier New"/>
          <w:color w:val="6AAB73"/>
        </w:rPr>
        <w:t>"</w:t>
      </w:r>
      <w:r w:rsidRPr="00A252CD">
        <w:rPr>
          <w:rFonts w:ascii="Courier New" w:hAnsi="Courier New" w:cs="Courier New"/>
          <w:color w:val="BCBEC4"/>
        </w:rPr>
        <w:t>,</w:t>
      </w:r>
      <w:r w:rsidRPr="00A252CD">
        <w:rPr>
          <w:rFonts w:ascii="Courier New" w:hAnsi="Courier New" w:cs="Courier New"/>
          <w:color w:val="BCBEC4"/>
        </w:rPr>
        <w:br/>
        <w:t xml:space="preserve">           </w:t>
      </w:r>
      <w:proofErr w:type="spellStart"/>
      <w:r w:rsidRPr="00A252CD">
        <w:rPr>
          <w:rFonts w:ascii="Courier New" w:hAnsi="Courier New" w:cs="Courier New"/>
          <w:color w:val="BCBEC4"/>
        </w:rPr>
        <w:t>surface_area</w:t>
      </w:r>
      <w:proofErr w:type="spellEnd"/>
      <w:r w:rsidRPr="00A252CD">
        <w:rPr>
          <w:rFonts w:ascii="Courier New" w:hAnsi="Courier New" w:cs="Courier New"/>
          <w:color w:val="BCBEC4"/>
        </w:rPr>
        <w:t>, volume);</w:t>
      </w:r>
      <w:r w:rsidRPr="00A252CD">
        <w:rPr>
          <w:rFonts w:ascii="Courier New" w:hAnsi="Courier New" w:cs="Courier New"/>
          <w:color w:val="BCBEC4"/>
        </w:rPr>
        <w:br/>
        <w:t>}</w:t>
      </w:r>
    </w:p>
    <w:p w14:paraId="67BD26C4" w14:textId="77777777" w:rsidR="004A497F" w:rsidRPr="004A497F" w:rsidRDefault="004A497F" w:rsidP="004A497F">
      <w:pPr>
        <w:pStyle w:val="a9"/>
        <w:rPr>
          <w:sz w:val="24"/>
        </w:rPr>
      </w:pPr>
    </w:p>
    <w:p w14:paraId="58A15093" w14:textId="16CDEDC3" w:rsidR="004A497F" w:rsidRDefault="004A497F">
      <w:pPr>
        <w:widowControl/>
        <w:rPr>
          <w:sz w:val="24"/>
        </w:rPr>
      </w:pPr>
      <w:r>
        <w:rPr>
          <w:sz w:val="24"/>
        </w:rPr>
        <w:br w:type="page"/>
      </w:r>
    </w:p>
    <w:p w14:paraId="327792F6" w14:textId="09B71604" w:rsidR="00B433E6" w:rsidRDefault="00B433E6" w:rsidP="00B433E6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</w:pPr>
      <w:r>
        <w:rPr>
          <w:rFonts w:ascii="Gill Sans MT" w:eastAsia="宋体" w:hAnsi="Gill Sans MT" w:cs="宋体" w:hint="eastAsia"/>
          <w:b/>
          <w:bCs/>
          <w:color w:val="657B83"/>
          <w:kern w:val="0"/>
          <w:sz w:val="24"/>
          <w14:ligatures w14:val="none"/>
        </w:rPr>
        <w:lastRenderedPageBreak/>
        <w:t>mol</w:t>
      </w:r>
    </w:p>
    <w:p w14:paraId="37DE7DEB" w14:textId="1F2D9345" w:rsidR="00B433E6" w:rsidRPr="00B433E6" w:rsidRDefault="00B433E6" w:rsidP="00B433E6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</w:pPr>
      <w:r>
        <w:rPr>
          <w:rFonts w:ascii="Gill Sans MT" w:eastAsia="宋体" w:hAnsi="Gill Sans MT" w:cs="宋体" w:hint="eastAsia"/>
          <w:b/>
          <w:bCs/>
          <w:color w:val="657B83"/>
          <w:kern w:val="0"/>
          <w:sz w:val="24"/>
          <w14:ligatures w14:val="none"/>
        </w:rPr>
        <w:t>6</w:t>
      </w:r>
      <w:r w:rsidRPr="00B433E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克氧气的分子数是多少</w:t>
      </w:r>
      <w:r w:rsidRPr="00B433E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?</w:t>
      </w:r>
    </w:p>
    <w:p w14:paraId="7F5DEE8E" w14:textId="77777777" w:rsidR="00B433E6" w:rsidRPr="00B433E6" w:rsidRDefault="00B433E6" w:rsidP="00B433E6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Q=6</m:t>
          </m:r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/</m:t>
          </m:r>
          <m:r>
            <w:rPr>
              <w:rFonts w:ascii="Cambria Math" w:eastAsia="宋体" w:hAnsi="Cambria Math" w:cs="宋体"/>
              <w:kern w:val="0"/>
              <w:sz w:val="24"/>
              <w14:ligatures w14:val="none"/>
            </w:rPr>
            <m:t>32×6.02×</m:t>
          </m:r>
          <m:sSup>
            <m:sSupPr>
              <m:ctrlP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</m:ctrlPr>
            </m:sSupPr>
            <m:e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10</m:t>
              </m:r>
            </m:e>
            <m:sup>
              <m:r>
                <w:rPr>
                  <w:rFonts w:ascii="Cambria Math" w:eastAsia="宋体" w:hAnsi="Cambria Math" w:cs="宋体"/>
                  <w:kern w:val="0"/>
                  <w:sz w:val="24"/>
                  <w14:ligatures w14:val="none"/>
                </w:rPr>
                <m:t>23</m:t>
              </m:r>
            </m:sup>
          </m:sSup>
        </m:oMath>
      </m:oMathPara>
    </w:p>
    <w:p w14:paraId="78990063" w14:textId="77777777" w:rsidR="00B433E6" w:rsidRPr="00B433E6" w:rsidRDefault="00B433E6" w:rsidP="00B433E6">
      <w:pPr>
        <w:widowControl/>
        <w:shd w:val="clear" w:color="auto" w:fill="FDF6E3"/>
        <w:spacing w:before="100" w:beforeAutospacing="1" w:after="100" w:afterAutospacing="1" w:line="240" w:lineRule="auto"/>
        <w:jc w:val="both"/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</w:pPr>
      <w:r w:rsidRPr="00B433E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两种格式输出</w:t>
      </w:r>
      <w:r w:rsidRPr="00B433E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 xml:space="preserve">, </w:t>
      </w:r>
      <w:r w:rsidRPr="00B433E6">
        <w:rPr>
          <w:rFonts w:ascii="Gill Sans MT" w:eastAsia="宋体" w:hAnsi="Gill Sans MT" w:cs="宋体"/>
          <w:b/>
          <w:bCs/>
          <w:color w:val="657B83"/>
          <w:kern w:val="0"/>
          <w:sz w:val="24"/>
          <w14:ligatures w14:val="none"/>
        </w:rPr>
        <w:t>结果均使用科学计数法表示</w:t>
      </w:r>
    </w:p>
    <w:p w14:paraId="20B0BE91" w14:textId="77777777" w:rsidR="00B433E6" w:rsidRPr="00B433E6" w:rsidRDefault="00B433E6" w:rsidP="00B433E6">
      <w:pPr>
        <w:widowControl/>
        <w:numPr>
          <w:ilvl w:val="0"/>
          <w:numId w:val="3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第一行结果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 xml:space="preserve">, 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小数点后保留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3</m:t>
        </m:r>
      </m:oMath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位</w:t>
      </w:r>
    </w:p>
    <w:p w14:paraId="378B8A08" w14:textId="77777777" w:rsidR="00B433E6" w:rsidRPr="00B433E6" w:rsidRDefault="00B433E6" w:rsidP="00B433E6">
      <w:pPr>
        <w:widowControl/>
        <w:numPr>
          <w:ilvl w:val="0"/>
          <w:numId w:val="3"/>
        </w:numPr>
        <w:shd w:val="clear" w:color="auto" w:fill="FDF6E3"/>
        <w:spacing w:before="100" w:beforeAutospacing="1" w:after="100" w:afterAutospacing="1" w:line="240" w:lineRule="auto"/>
        <w:ind w:left="960"/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</w:pP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第二行结果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 xml:space="preserve">, 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保留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m:oMath>
        <m:r>
          <w:rPr>
            <w:rFonts w:ascii="Cambria Math" w:eastAsia="宋体" w:hAnsi="Cambria Math" w:cs="宋体"/>
            <w:kern w:val="0"/>
            <w:sz w:val="24"/>
            <w14:ligatures w14:val="none"/>
          </w:rPr>
          <m:t>5</m:t>
        </m:r>
      </m:oMath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 </w:t>
      </w:r>
      <w:r w:rsidRPr="00B433E6">
        <w:rPr>
          <w:rFonts w:ascii="Gill Sans MT" w:eastAsia="宋体" w:hAnsi="Gill Sans MT" w:cs="宋体"/>
          <w:b/>
          <w:bCs/>
          <w:color w:val="B58900"/>
          <w:kern w:val="0"/>
          <w:sz w:val="24"/>
          <w14:ligatures w14:val="none"/>
        </w:rPr>
        <w:t>位有效数字</w:t>
      </w:r>
    </w:p>
    <w:p w14:paraId="3A58C442" w14:textId="77777777" w:rsidR="004A497F" w:rsidRPr="00A252CD" w:rsidRDefault="004A497F">
      <w:pPr>
        <w:rPr>
          <w:sz w:val="24"/>
        </w:rPr>
      </w:pPr>
    </w:p>
    <w:p w14:paraId="73A15502" w14:textId="77777777" w:rsidR="00C45B4B" w:rsidRPr="00A252CD" w:rsidRDefault="00C45B4B" w:rsidP="00C45B4B">
      <w:pPr>
        <w:pStyle w:val="HTML"/>
        <w:shd w:val="clear" w:color="auto" w:fill="1E1F22"/>
        <w:rPr>
          <w:rFonts w:ascii="Courier New" w:hAnsi="Courier New" w:cs="Courier New"/>
          <w:color w:val="BCBEC4"/>
        </w:rPr>
      </w:pPr>
      <w:r w:rsidRPr="00A252CD">
        <w:rPr>
          <w:rFonts w:ascii="Courier New" w:hAnsi="Courier New" w:cs="Courier New"/>
          <w:color w:val="7A7E85"/>
        </w:rPr>
        <w:t>/*</w:t>
      </w:r>
      <w:r w:rsidRPr="00A252CD">
        <w:rPr>
          <w:rFonts w:ascii="Courier New" w:hAnsi="Courier New" w:cs="Courier New"/>
          <w:color w:val="7A7E85"/>
        </w:rPr>
        <w:br/>
        <w:t xml:space="preserve"> * </w:t>
      </w:r>
      <w:proofErr w:type="spellStart"/>
      <w:r w:rsidRPr="00A252CD">
        <w:rPr>
          <w:rFonts w:ascii="Courier New" w:hAnsi="Courier New" w:cs="Courier New"/>
          <w:color w:val="7A7E85"/>
        </w:rPr>
        <w:t>mol.c</w:t>
      </w:r>
      <w:proofErr w:type="spellEnd"/>
      <w:r w:rsidRPr="00A252CD">
        <w:rPr>
          <w:rFonts w:ascii="Courier New" w:hAnsi="Courier New" w:cs="Courier New"/>
          <w:color w:val="7A7E85"/>
        </w:rPr>
        <w:t>(6</w:t>
      </w:r>
      <w:r w:rsidRPr="00A252CD">
        <w:rPr>
          <w:rFonts w:ascii="Menlo-Regular" w:hAnsi="Menlo-Regular" w:cs="Menlo-Regular"/>
          <w:color w:val="7A7E85"/>
        </w:rPr>
        <w:t>克氧气的分子数</w:t>
      </w:r>
      <w:r w:rsidRPr="00A252CD">
        <w:rPr>
          <w:rFonts w:ascii="Courier New" w:hAnsi="Courier New" w:cs="Courier New"/>
          <w:color w:val="7A7E85"/>
        </w:rPr>
        <w:t>)</w:t>
      </w:r>
      <w:r w:rsidRPr="00A252CD">
        <w:rPr>
          <w:rFonts w:ascii="Courier New" w:hAnsi="Courier New" w:cs="Courier New"/>
          <w:color w:val="7A7E85"/>
        </w:rPr>
        <w:br/>
        <w:t xml:space="preserve"> */</w:t>
      </w:r>
      <w:r w:rsidRPr="00A252CD">
        <w:rPr>
          <w:rFonts w:ascii="Courier New" w:hAnsi="Courier New" w:cs="Courier New"/>
          <w:color w:val="7A7E85"/>
        </w:rPr>
        <w:br/>
      </w:r>
      <w:r w:rsidRPr="00A252CD">
        <w:rPr>
          <w:rFonts w:ascii="Courier New" w:hAnsi="Courier New" w:cs="Courier New"/>
          <w:color w:val="B3AE60"/>
        </w:rPr>
        <w:t xml:space="preserve">#include </w:t>
      </w:r>
      <w:r w:rsidRPr="00A252CD">
        <w:rPr>
          <w:rFonts w:ascii="Courier New" w:hAnsi="Courier New" w:cs="Courier New"/>
          <w:color w:val="6AAB73"/>
        </w:rPr>
        <w:t>&lt;</w:t>
      </w:r>
      <w:proofErr w:type="spellStart"/>
      <w:r w:rsidRPr="00A252CD">
        <w:rPr>
          <w:rFonts w:ascii="Courier New" w:hAnsi="Courier New" w:cs="Courier New"/>
          <w:color w:val="6AAB73"/>
        </w:rPr>
        <w:t>stdio.h</w:t>
      </w:r>
      <w:proofErr w:type="spellEnd"/>
      <w:r w:rsidRPr="00A252CD">
        <w:rPr>
          <w:rFonts w:ascii="Courier New" w:hAnsi="Courier New" w:cs="Courier New"/>
          <w:color w:val="6AAB73"/>
        </w:rPr>
        <w:t>&gt;</w:t>
      </w:r>
      <w:r w:rsidRPr="00A252CD">
        <w:rPr>
          <w:rFonts w:ascii="Courier New" w:hAnsi="Courier New" w:cs="Courier New"/>
          <w:color w:val="6AAB73"/>
        </w:rPr>
        <w:br/>
      </w:r>
      <w:r w:rsidRPr="00A252CD">
        <w:rPr>
          <w:rFonts w:ascii="Courier New" w:hAnsi="Courier New" w:cs="Courier New"/>
          <w:color w:val="6AAB73"/>
        </w:rPr>
        <w:br/>
      </w:r>
      <w:r w:rsidRPr="00A252CD">
        <w:rPr>
          <w:rFonts w:ascii="Courier New" w:hAnsi="Courier New" w:cs="Courier New"/>
          <w:color w:val="CF8E6D"/>
        </w:rPr>
        <w:t xml:space="preserve">int </w:t>
      </w:r>
      <w:r w:rsidRPr="00A252CD">
        <w:rPr>
          <w:rFonts w:ascii="Courier New" w:hAnsi="Courier New" w:cs="Courier New"/>
          <w:color w:val="56A8F5"/>
        </w:rPr>
        <w:t>main</w:t>
      </w:r>
      <w:r w:rsidRPr="00A252CD">
        <w:rPr>
          <w:rFonts w:ascii="Courier New" w:hAnsi="Courier New" w:cs="Courier New"/>
          <w:color w:val="BCBEC4"/>
        </w:rPr>
        <w:t>(</w:t>
      </w:r>
      <w:r w:rsidRPr="00A252CD">
        <w:rPr>
          <w:rFonts w:ascii="Courier New" w:hAnsi="Courier New" w:cs="Courier New"/>
          <w:color w:val="CF8E6D"/>
        </w:rPr>
        <w:t>void</w:t>
      </w:r>
      <w:r w:rsidRPr="00A252CD">
        <w:rPr>
          <w:rFonts w:ascii="Courier New" w:hAnsi="Courier New" w:cs="Courier New"/>
          <w:color w:val="BCBEC4"/>
        </w:rPr>
        <w:t>) {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const double </w:t>
      </w:r>
      <w:r w:rsidRPr="00A252CD">
        <w:rPr>
          <w:rFonts w:ascii="Courier New" w:hAnsi="Courier New" w:cs="Courier New"/>
          <w:color w:val="BCBEC4"/>
        </w:rPr>
        <w:t xml:space="preserve">MOL = </w:t>
      </w:r>
      <w:r w:rsidRPr="00A252CD">
        <w:rPr>
          <w:rFonts w:ascii="Courier New" w:hAnsi="Courier New" w:cs="Courier New"/>
          <w:color w:val="2AACB8"/>
        </w:rPr>
        <w:t>6.02E23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const int </w:t>
      </w:r>
      <w:r w:rsidRPr="00A252CD">
        <w:rPr>
          <w:rFonts w:ascii="Courier New" w:hAnsi="Courier New" w:cs="Courier New"/>
          <w:color w:val="BCBEC4"/>
        </w:rPr>
        <w:t xml:space="preserve">GRAM_PER_MOL = </w:t>
      </w:r>
      <w:r w:rsidRPr="00A252CD">
        <w:rPr>
          <w:rFonts w:ascii="Courier New" w:hAnsi="Courier New" w:cs="Courier New"/>
          <w:color w:val="2AACB8"/>
        </w:rPr>
        <w:t>32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int </w:t>
      </w:r>
      <w:r w:rsidRPr="00A252CD">
        <w:rPr>
          <w:rFonts w:ascii="Courier New" w:hAnsi="Courier New" w:cs="Courier New"/>
          <w:color w:val="BCBEC4"/>
        </w:rPr>
        <w:t xml:space="preserve">mass = </w:t>
      </w:r>
      <w:r w:rsidRPr="00A252CD">
        <w:rPr>
          <w:rFonts w:ascii="Courier New" w:hAnsi="Courier New" w:cs="Courier New"/>
          <w:color w:val="2AACB8"/>
        </w:rPr>
        <w:t>6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double </w:t>
      </w:r>
      <w:r w:rsidRPr="00A252CD">
        <w:rPr>
          <w:rFonts w:ascii="Courier New" w:hAnsi="Courier New" w:cs="Courier New"/>
          <w:color w:val="BCBEC4"/>
        </w:rPr>
        <w:t xml:space="preserve">quantity = mass * </w:t>
      </w:r>
      <w:r w:rsidRPr="00A252CD">
        <w:rPr>
          <w:rFonts w:ascii="Courier New" w:hAnsi="Courier New" w:cs="Courier New"/>
          <w:color w:val="2AACB8"/>
        </w:rPr>
        <w:t xml:space="preserve">1.0 </w:t>
      </w:r>
      <w:r w:rsidRPr="00A252CD">
        <w:rPr>
          <w:rFonts w:ascii="Courier New" w:hAnsi="Courier New" w:cs="Courier New"/>
          <w:color w:val="BCBEC4"/>
        </w:rPr>
        <w:t>/GRAM_PER_MOL * MOL;</w:t>
      </w:r>
      <w:r w:rsidRPr="00A252CD">
        <w:rPr>
          <w:rFonts w:ascii="Courier New" w:hAnsi="Courier New" w:cs="Courier New"/>
          <w:color w:val="BCBEC4"/>
        </w:rPr>
        <w:br/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A252CD">
        <w:rPr>
          <w:rFonts w:ascii="Courier New" w:hAnsi="Courier New" w:cs="Courier New"/>
          <w:color w:val="BCBEC4"/>
        </w:rPr>
        <w:t>printf</w:t>
      </w:r>
      <w:proofErr w:type="spellEnd"/>
      <w:r w:rsidRPr="00A252CD">
        <w:rPr>
          <w:rFonts w:ascii="Courier New" w:hAnsi="Courier New" w:cs="Courier New"/>
          <w:color w:val="BCBEC4"/>
        </w:rPr>
        <w:t>(</w:t>
      </w:r>
      <w:r w:rsidRPr="00A252CD">
        <w:rPr>
          <w:rFonts w:ascii="Courier New" w:hAnsi="Courier New" w:cs="Courier New"/>
          <w:color w:val="6AAB73"/>
        </w:rPr>
        <w:t>"quantity = %.3e</w:t>
      </w:r>
      <w:r w:rsidRPr="00A252CD">
        <w:rPr>
          <w:rFonts w:ascii="Courier New" w:hAnsi="Courier New" w:cs="Courier New"/>
          <w:color w:val="CF8E6D"/>
        </w:rPr>
        <w:t>\</w:t>
      </w:r>
      <w:proofErr w:type="spellStart"/>
      <w:r w:rsidRPr="00A252CD">
        <w:rPr>
          <w:rFonts w:ascii="Courier New" w:hAnsi="Courier New" w:cs="Courier New"/>
          <w:color w:val="CF8E6D"/>
        </w:rPr>
        <w:t>n</w:t>
      </w:r>
      <w:r w:rsidRPr="00A252CD">
        <w:rPr>
          <w:rFonts w:ascii="Courier New" w:hAnsi="Courier New" w:cs="Courier New"/>
          <w:color w:val="6AAB73"/>
        </w:rPr>
        <w:t>quantity</w:t>
      </w:r>
      <w:proofErr w:type="spellEnd"/>
      <w:r w:rsidRPr="00A252CD">
        <w:rPr>
          <w:rFonts w:ascii="Courier New" w:hAnsi="Courier New" w:cs="Courier New"/>
          <w:color w:val="6AAB73"/>
        </w:rPr>
        <w:t xml:space="preserve"> = %.5g</w:t>
      </w:r>
      <w:r w:rsidRPr="00A252CD">
        <w:rPr>
          <w:rFonts w:ascii="Courier New" w:hAnsi="Courier New" w:cs="Courier New"/>
          <w:color w:val="CF8E6D"/>
        </w:rPr>
        <w:t>\n</w:t>
      </w:r>
      <w:r w:rsidRPr="00A252CD">
        <w:rPr>
          <w:rFonts w:ascii="Courier New" w:hAnsi="Courier New" w:cs="Courier New"/>
          <w:color w:val="6AAB73"/>
        </w:rPr>
        <w:t>"</w:t>
      </w:r>
      <w:r w:rsidRPr="00A252CD">
        <w:rPr>
          <w:rFonts w:ascii="Courier New" w:hAnsi="Courier New" w:cs="Courier New"/>
          <w:color w:val="BCBEC4"/>
        </w:rPr>
        <w:t>, quantity, quantity);</w:t>
      </w:r>
      <w:r w:rsidRPr="00A252CD">
        <w:rPr>
          <w:rFonts w:ascii="Courier New" w:hAnsi="Courier New" w:cs="Courier New"/>
          <w:color w:val="BCBEC4"/>
        </w:rPr>
        <w:br/>
        <w:t xml:space="preserve">    </w:t>
      </w:r>
      <w:r w:rsidRPr="00A252CD">
        <w:rPr>
          <w:rFonts w:ascii="Courier New" w:hAnsi="Courier New" w:cs="Courier New"/>
          <w:color w:val="CF8E6D"/>
        </w:rPr>
        <w:t xml:space="preserve">return </w:t>
      </w:r>
      <w:r w:rsidRPr="00A252CD">
        <w:rPr>
          <w:rFonts w:ascii="Courier New" w:hAnsi="Courier New" w:cs="Courier New"/>
          <w:color w:val="2AACB8"/>
        </w:rPr>
        <w:t>0</w:t>
      </w:r>
      <w:r w:rsidRPr="00A252CD">
        <w:rPr>
          <w:rFonts w:ascii="Courier New" w:hAnsi="Courier New" w:cs="Courier New"/>
          <w:color w:val="BCBEC4"/>
        </w:rPr>
        <w:t>;</w:t>
      </w:r>
      <w:r w:rsidRPr="00A252CD">
        <w:rPr>
          <w:rFonts w:ascii="Courier New" w:hAnsi="Courier New" w:cs="Courier New"/>
          <w:color w:val="BCBEC4"/>
        </w:rPr>
        <w:br/>
        <w:t>}</w:t>
      </w:r>
    </w:p>
    <w:p w14:paraId="2324AC9F" w14:textId="77777777" w:rsidR="000C7300" w:rsidRPr="00B433E6" w:rsidRDefault="000C7300">
      <w:pPr>
        <w:rPr>
          <w:sz w:val="24"/>
        </w:rPr>
      </w:pPr>
    </w:p>
    <w:p w14:paraId="415A04AF" w14:textId="2B7D58A1" w:rsidR="00B71563" w:rsidRDefault="00B71563">
      <w:pPr>
        <w:widowControl/>
        <w:rPr>
          <w:sz w:val="24"/>
        </w:rPr>
      </w:pPr>
      <w:r>
        <w:rPr>
          <w:sz w:val="24"/>
        </w:rPr>
        <w:br w:type="page"/>
      </w:r>
    </w:p>
    <w:p w14:paraId="1659AFB1" w14:textId="77777777" w:rsidR="00EE26A7" w:rsidRPr="00EE26A7" w:rsidRDefault="00EE26A7" w:rsidP="00EE26A7">
      <w:pPr>
        <w:widowControl/>
        <w:shd w:val="clear" w:color="auto" w:fill="FDF6E3"/>
        <w:spacing w:before="100" w:beforeAutospacing="1" w:after="100" w:afterAutospacing="1" w:line="240" w:lineRule="auto"/>
        <w:outlineLvl w:val="4"/>
        <w:rPr>
          <w:rFonts w:ascii="Gill Sans MT" w:eastAsia="宋体" w:hAnsi="Gill Sans MT" w:cs="宋体"/>
          <w:b/>
          <w:bCs/>
          <w:color w:val="586E75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586E75"/>
          <w:kern w:val="0"/>
          <w:sz w:val="20"/>
          <w:szCs w:val="20"/>
          <w14:ligatures w14:val="none"/>
        </w:rPr>
        <w:lastRenderedPageBreak/>
        <w:t>大学信息管理系统</w:t>
      </w:r>
    </w:p>
    <w:p w14:paraId="1F11C94F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Name (EN)</w:t>
      </w:r>
    </w:p>
    <w:p w14:paraId="08648D7E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Address</w:t>
      </w:r>
    </w:p>
    <w:p w14:paraId="1494D5EF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Type (F/M)</w:t>
      </w:r>
    </w:p>
    <w:p w14:paraId="2CDFE1AB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Birthday (mm-dd-</w:t>
      </w:r>
      <w:proofErr w:type="spellStart"/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yyyy</w:t>
      </w:r>
      <w:proofErr w:type="spellEnd"/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)</w:t>
      </w:r>
    </w:p>
    <w:p w14:paraId="23E122EB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education score</w:t>
      </w:r>
    </w:p>
    <w:p w14:paraId="0F055FA3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proofErr w:type="spellStart"/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reseach</w:t>
      </w:r>
      <w:proofErr w:type="spellEnd"/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 xml:space="preserve"> score</w:t>
      </w:r>
    </w:p>
    <w:p w14:paraId="5C32AC45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impact score</w:t>
      </w:r>
    </w:p>
    <w:p w14:paraId="1F07B02B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Mean (.d)</w:t>
      </w:r>
    </w:p>
    <w:p w14:paraId="04FE1C5E" w14:textId="77777777" w:rsidR="00EE26A7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Standard Deviation (.dd)</w:t>
      </w:r>
    </w:p>
    <w:p w14:paraId="220BC746" w14:textId="4C2AA486" w:rsidR="00123703" w:rsidRPr="00EE26A7" w:rsidRDefault="00EE26A7" w:rsidP="00EE26A7">
      <w:pPr>
        <w:widowControl/>
        <w:numPr>
          <w:ilvl w:val="0"/>
          <w:numId w:val="4"/>
        </w:numPr>
        <w:shd w:val="clear" w:color="auto" w:fill="FDF6E3"/>
        <w:spacing w:before="100" w:beforeAutospacing="1" w:after="100" w:afterAutospacing="1" w:line="240" w:lineRule="auto"/>
        <w:ind w:left="960"/>
        <w:jc w:val="both"/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</w:pPr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Ranking (</w:t>
      </w:r>
      <m:oMath>
        <m:r>
          <m:rPr>
            <m:sty m:val="p"/>
          </m:rPr>
          <w:rPr>
            <w:rFonts w:ascii="Cambria Math" w:eastAsia="宋体" w:hAnsi="Cambria Math" w:cs="宋体"/>
            <w:kern w:val="0"/>
            <w:sz w:val="20"/>
            <w:szCs w:val="20"/>
            <w14:ligatures w14:val="none"/>
          </w:rPr>
          <m:t>%</m:t>
        </m:r>
      </m:oMath>
      <w:r w:rsidRPr="00EE26A7">
        <w:rPr>
          <w:rFonts w:ascii="Gill Sans MT" w:eastAsia="宋体" w:hAnsi="Gill Sans MT" w:cs="宋体"/>
          <w:b/>
          <w:bCs/>
          <w:color w:val="B58900"/>
          <w:kern w:val="0"/>
          <w:sz w:val="20"/>
          <w:szCs w:val="20"/>
          <w14:ligatures w14:val="none"/>
        </w:rPr>
        <w:t>)</w:t>
      </w:r>
    </w:p>
    <w:p w14:paraId="3B9D48AC" w14:textId="77777777" w:rsidR="00123703" w:rsidRPr="00EE26A7" w:rsidRDefault="00123703" w:rsidP="00123703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EE26A7">
        <w:rPr>
          <w:rFonts w:ascii="Courier New" w:hAnsi="Courier New" w:cs="Courier New"/>
          <w:color w:val="7A7E85"/>
          <w:sz w:val="20"/>
          <w:szCs w:val="20"/>
        </w:rPr>
        <w:t>//</w:t>
      </w:r>
      <w:r w:rsidRPr="00EE26A7">
        <w:rPr>
          <w:rFonts w:ascii="Courier New" w:hAnsi="Courier New" w:cs="Courier New"/>
          <w:color w:val="7A7E85"/>
          <w:sz w:val="20"/>
          <w:szCs w:val="20"/>
        </w:rPr>
        <w:br/>
        <w:t xml:space="preserve">// admin 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t>搞笑信息管理系统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br/>
      </w:r>
      <w:r w:rsidRPr="00EE26A7">
        <w:rPr>
          <w:rFonts w:ascii="Courier New" w:hAnsi="Courier New" w:cs="Courier New"/>
          <w:color w:val="7A7E85"/>
          <w:sz w:val="20"/>
          <w:szCs w:val="20"/>
        </w:rPr>
        <w:t>//</w:t>
      </w:r>
      <w:r w:rsidRPr="00EE26A7">
        <w:rPr>
          <w:rFonts w:ascii="Courier New" w:hAnsi="Courier New" w:cs="Courier New"/>
          <w:color w:val="7A7E85"/>
          <w:sz w:val="20"/>
          <w:szCs w:val="20"/>
        </w:rPr>
        <w:br/>
      </w:r>
      <w:r w:rsidRPr="00EE26A7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 w:rsidRPr="00EE26A7">
        <w:rPr>
          <w:rFonts w:ascii="Courier New" w:hAnsi="Courier New" w:cs="Courier New"/>
          <w:color w:val="6AAB73"/>
          <w:sz w:val="20"/>
          <w:szCs w:val="20"/>
        </w:rPr>
        <w:t>stdio.h</w:t>
      </w:r>
      <w:proofErr w:type="spellEnd"/>
      <w:r w:rsidRPr="00EE26A7">
        <w:rPr>
          <w:rFonts w:ascii="Courier New" w:hAnsi="Courier New" w:cs="Courier New"/>
          <w:color w:val="6AAB73"/>
          <w:sz w:val="20"/>
          <w:szCs w:val="20"/>
        </w:rPr>
        <w:t>&gt;</w:t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</w:r>
      <w:r w:rsidRPr="00EE26A7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 w:rsidRPr="00EE26A7">
        <w:rPr>
          <w:rFonts w:ascii="Courier New" w:hAnsi="Courier New" w:cs="Courier New"/>
          <w:color w:val="6AAB73"/>
          <w:sz w:val="20"/>
          <w:szCs w:val="20"/>
        </w:rPr>
        <w:t>math.h</w:t>
      </w:r>
      <w:proofErr w:type="spellEnd"/>
      <w:r w:rsidRPr="00EE26A7">
        <w:rPr>
          <w:rFonts w:ascii="Courier New" w:hAnsi="Courier New" w:cs="Courier New"/>
          <w:color w:val="6AAB73"/>
          <w:sz w:val="20"/>
          <w:szCs w:val="20"/>
        </w:rPr>
        <w:t>&gt;</w:t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</w:r>
      <w:r w:rsidRPr="00EE26A7">
        <w:rPr>
          <w:rFonts w:ascii="Courier New" w:hAnsi="Courier New" w:cs="Courier New"/>
          <w:color w:val="B3AE60"/>
          <w:sz w:val="20"/>
          <w:szCs w:val="20"/>
        </w:rPr>
        <w:t xml:space="preserve">#include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&lt;</w:t>
      </w:r>
      <w:proofErr w:type="spellStart"/>
      <w:r w:rsidRPr="00EE26A7">
        <w:rPr>
          <w:rFonts w:ascii="Courier New" w:hAnsi="Courier New" w:cs="Courier New"/>
          <w:color w:val="6AAB73"/>
          <w:sz w:val="20"/>
          <w:szCs w:val="20"/>
        </w:rPr>
        <w:t>ctype.h</w:t>
      </w:r>
      <w:proofErr w:type="spellEnd"/>
      <w:r w:rsidRPr="00EE26A7">
        <w:rPr>
          <w:rFonts w:ascii="Courier New" w:hAnsi="Courier New" w:cs="Courier New"/>
          <w:color w:val="6AAB73"/>
          <w:sz w:val="20"/>
          <w:szCs w:val="20"/>
        </w:rPr>
        <w:t>&gt;</w:t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EE26A7">
        <w:rPr>
          <w:rFonts w:ascii="Courier New" w:hAnsi="Courier New" w:cs="Courier New"/>
          <w:color w:val="56A8F5"/>
          <w:sz w:val="20"/>
          <w:szCs w:val="20"/>
        </w:rPr>
        <w:t>main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(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void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)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>{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name[] =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"Nanjing University"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address[] =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"Nanjing"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type =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'C'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EE26A7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t>大学类型</w:t>
      </w:r>
      <w:r w:rsidRPr="00EE26A7">
        <w:rPr>
          <w:rFonts w:ascii="Courier New" w:hAnsi="Courier New" w:cs="Courier New"/>
          <w:color w:val="7A7E85"/>
          <w:sz w:val="20"/>
          <w:szCs w:val="20"/>
        </w:rPr>
        <w:t xml:space="preserve"> C: comprehensive; T: technology; A: arts</w:t>
      </w:r>
      <w:r w:rsidRPr="00EE26A7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birth_year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1902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birth_month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5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birth_day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20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char 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weekday[] = 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"Tuesday"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edu_score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99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EE26A7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t>教学质量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research_score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98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EE26A7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t>研究声誉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impact_score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93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;   </w:t>
      </w:r>
      <w:r w:rsidRPr="00EE26A7">
        <w:rPr>
          <w:rFonts w:ascii="Courier New" w:hAnsi="Courier New" w:cs="Courier New"/>
          <w:color w:val="7A7E85"/>
          <w:sz w:val="20"/>
          <w:szCs w:val="20"/>
        </w:rPr>
        <w:t xml:space="preserve">// 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t>影响力</w:t>
      </w:r>
      <w:r w:rsidRPr="00EE26A7">
        <w:rPr>
          <w:rFonts w:ascii="Menlo-Regular" w:hAnsi="Menlo-Regular" w:cs="Menlo-Regular"/>
          <w:color w:val="7A7E85"/>
          <w:sz w:val="20"/>
          <w:szCs w:val="20"/>
        </w:rPr>
        <w:br/>
      </w:r>
      <w:r w:rsidRPr="00EE26A7"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mean = (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edu_score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research_score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impact_score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) /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3.0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sd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= sqrt(pow(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edu_score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- mean,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2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) + pow(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research_score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- mean,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2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) + pow(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impact_score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 - mean,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2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));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rank =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5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printf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>(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"%s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%s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%c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\n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</w:t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  <w:t xml:space="preserve">           "%.2d-%d-%d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\t\t\t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%.3s.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\n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</w:t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  <w:t xml:space="preserve">           "%d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\t\t\t\t\t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%d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%d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\n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</w:t>
      </w:r>
      <w:r w:rsidRPr="00EE26A7">
        <w:rPr>
          <w:rFonts w:ascii="Courier New" w:hAnsi="Courier New" w:cs="Courier New"/>
          <w:color w:val="6AAB73"/>
          <w:sz w:val="20"/>
          <w:szCs w:val="20"/>
        </w:rPr>
        <w:br/>
        <w:t xml:space="preserve">           "%.1f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\t\t\t\t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%.2f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\t\t</w:t>
      </w:r>
      <w:r w:rsidRPr="00EE26A7">
        <w:rPr>
          <w:rFonts w:ascii="Courier New" w:hAnsi="Courier New" w:cs="Courier New"/>
          <w:color w:val="6AAB73"/>
          <w:sz w:val="20"/>
          <w:szCs w:val="20"/>
        </w:rPr>
        <w:t xml:space="preserve"> %d%%</w:t>
      </w:r>
      <w:r w:rsidRPr="00EE26A7">
        <w:rPr>
          <w:rFonts w:ascii="Courier New" w:hAnsi="Courier New" w:cs="Courier New"/>
          <w:color w:val="CF8E6D"/>
          <w:sz w:val="20"/>
          <w:szCs w:val="20"/>
        </w:rPr>
        <w:t>\n</w:t>
      </w:r>
      <w:r w:rsidRPr="00EE26A7">
        <w:rPr>
          <w:rFonts w:ascii="Courier New" w:hAnsi="Courier New" w:cs="Courier New"/>
          <w:color w:val="6AAB73"/>
          <w:sz w:val="20"/>
          <w:szCs w:val="20"/>
        </w:rPr>
        <w:t>"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,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</w:r>
      <w:r w:rsidRPr="00EE26A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name, address,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toupper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>(type),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birth_month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birth_day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birth_year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>, weekday,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      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edu_score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research_score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impact_score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>,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       mean, </w:t>
      </w:r>
      <w:proofErr w:type="spellStart"/>
      <w:r w:rsidRPr="00EE26A7">
        <w:rPr>
          <w:rFonts w:ascii="Courier New" w:hAnsi="Courier New" w:cs="Courier New"/>
          <w:color w:val="BCBEC4"/>
          <w:sz w:val="20"/>
          <w:szCs w:val="20"/>
        </w:rPr>
        <w:t>sd</w:t>
      </w:r>
      <w:proofErr w:type="spellEnd"/>
      <w:r w:rsidRPr="00EE26A7">
        <w:rPr>
          <w:rFonts w:ascii="Courier New" w:hAnsi="Courier New" w:cs="Courier New"/>
          <w:color w:val="BCBEC4"/>
          <w:sz w:val="20"/>
          <w:szCs w:val="20"/>
        </w:rPr>
        <w:t>, rank);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EE26A7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EE26A7">
        <w:rPr>
          <w:rFonts w:ascii="Courier New" w:hAnsi="Courier New" w:cs="Courier New"/>
          <w:color w:val="2AACB8"/>
          <w:sz w:val="20"/>
          <w:szCs w:val="20"/>
        </w:rPr>
        <w:t>0</w:t>
      </w:r>
      <w:r w:rsidRPr="00EE26A7">
        <w:rPr>
          <w:rFonts w:ascii="Courier New" w:hAnsi="Courier New" w:cs="Courier New"/>
          <w:color w:val="BCBEC4"/>
          <w:sz w:val="20"/>
          <w:szCs w:val="20"/>
        </w:rPr>
        <w:t>;</w:t>
      </w:r>
      <w:r w:rsidRPr="00EE26A7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4B9E112A" w14:textId="77777777" w:rsidR="00123703" w:rsidRPr="00EE26A7" w:rsidRDefault="00123703">
      <w:pPr>
        <w:rPr>
          <w:sz w:val="20"/>
          <w:szCs w:val="20"/>
        </w:rPr>
      </w:pPr>
    </w:p>
    <w:sectPr w:rsidR="00123703" w:rsidRPr="00EE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XGWWenKai">
    <w:altName w:val="Cambria"/>
    <w:panose1 w:val="020B0604020202020204"/>
    <w:charset w:val="00"/>
    <w:family w:val="roman"/>
    <w:notTrueType/>
    <w:pitch w:val="default"/>
  </w:font>
  <w:font w:name="Menlo-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78B7"/>
    <w:multiLevelType w:val="multilevel"/>
    <w:tmpl w:val="9DFAE5B4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7327"/>
    <w:multiLevelType w:val="multilevel"/>
    <w:tmpl w:val="CBB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2B0E"/>
    <w:multiLevelType w:val="multilevel"/>
    <w:tmpl w:val="F7A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42D0E"/>
    <w:multiLevelType w:val="multilevel"/>
    <w:tmpl w:val="3D9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28685">
    <w:abstractNumId w:val="0"/>
  </w:num>
  <w:num w:numId="2" w16cid:durableId="767427904">
    <w:abstractNumId w:val="1"/>
  </w:num>
  <w:num w:numId="3" w16cid:durableId="1481195104">
    <w:abstractNumId w:val="3"/>
  </w:num>
  <w:num w:numId="4" w16cid:durableId="1720470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00"/>
    <w:rsid w:val="000C7300"/>
    <w:rsid w:val="00123703"/>
    <w:rsid w:val="001A0DF3"/>
    <w:rsid w:val="001D4CFE"/>
    <w:rsid w:val="002E7D86"/>
    <w:rsid w:val="003F1037"/>
    <w:rsid w:val="004A497F"/>
    <w:rsid w:val="004B1711"/>
    <w:rsid w:val="00535E69"/>
    <w:rsid w:val="00590DF6"/>
    <w:rsid w:val="006A59EC"/>
    <w:rsid w:val="007D7DE8"/>
    <w:rsid w:val="00A252CD"/>
    <w:rsid w:val="00A967B3"/>
    <w:rsid w:val="00B433E6"/>
    <w:rsid w:val="00B71563"/>
    <w:rsid w:val="00C45B4B"/>
    <w:rsid w:val="00CE4E3C"/>
    <w:rsid w:val="00DA13CF"/>
    <w:rsid w:val="00EE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A823"/>
  <w15:chartTrackingRefBased/>
  <w15:docId w15:val="{30A01EB4-792B-5F41-9531-CD26C3A0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73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3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3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73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3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3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3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3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3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7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7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73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C73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73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73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73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73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73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3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73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73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73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73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7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73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730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C7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C7300"/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4B171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4B1711"/>
    <w:rPr>
      <w:b/>
      <w:bCs/>
    </w:rPr>
  </w:style>
  <w:style w:type="character" w:styleId="HTML1">
    <w:name w:val="HTML Code"/>
    <w:basedOn w:val="a0"/>
    <w:uiPriority w:val="99"/>
    <w:semiHidden/>
    <w:unhideWhenUsed/>
    <w:rsid w:val="00590D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杨已彪</dc:creator>
  <cp:keywords/>
  <dc:description/>
  <cp:lastModifiedBy>杨已彪</cp:lastModifiedBy>
  <cp:revision>18</cp:revision>
  <dcterms:created xsi:type="dcterms:W3CDTF">2025-09-26T04:31:00Z</dcterms:created>
  <dcterms:modified xsi:type="dcterms:W3CDTF">2025-09-27T03:05:00Z</dcterms:modified>
</cp:coreProperties>
</file>