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6285" w14:textId="17FFFABF" w:rsidR="00F541BD" w:rsidRDefault="00791E21" w:rsidP="003765CB">
      <w:pPr>
        <w:pStyle w:val="hwReportTitle"/>
      </w:pPr>
      <w:bookmarkStart w:id="0" w:name="_GoBack"/>
      <w:bookmarkEnd w:id="0"/>
      <w:r>
        <w:rPr>
          <w:rFonts w:hint="eastAsia"/>
        </w:rPr>
        <w:t>[</w:t>
      </w:r>
      <w:r>
        <w:t>ECE 271] H</w:t>
      </w:r>
      <w:r>
        <w:rPr>
          <w:rFonts w:hint="eastAsia"/>
        </w:rPr>
        <w:t>omework-1</w:t>
      </w:r>
    </w:p>
    <w:p w14:paraId="5243356C" w14:textId="42C60930" w:rsidR="0053337E" w:rsidRDefault="0053337E" w:rsidP="0053337E">
      <w:pPr>
        <w:jc w:val="center"/>
      </w:pPr>
      <w:r>
        <w:rPr>
          <w:rFonts w:hint="eastAsia"/>
        </w:rPr>
        <w:t>Y</w:t>
      </w:r>
      <w:r>
        <w:t>ang Yue</w:t>
      </w:r>
    </w:p>
    <w:p w14:paraId="37140F7B" w14:textId="235D0643" w:rsidR="0053337E" w:rsidRPr="0053337E" w:rsidRDefault="0053337E" w:rsidP="0053337E">
      <w:pPr>
        <w:jc w:val="center"/>
      </w:pPr>
      <w:r>
        <w:rPr>
          <w:rFonts w:hint="eastAsia"/>
        </w:rPr>
        <w:t>A</w:t>
      </w:r>
      <w:r>
        <w:t>53301503</w:t>
      </w:r>
    </w:p>
    <w:p w14:paraId="0654AF8B" w14:textId="2BAEA0A3" w:rsidR="00791E21" w:rsidRDefault="00757D9F" w:rsidP="00432D8A">
      <w:pPr>
        <w:pStyle w:val="hwReport2-Title"/>
      </w:pPr>
      <w:r>
        <w:rPr>
          <w:rFonts w:hint="eastAsia"/>
        </w:rPr>
        <w:t>P</w:t>
      </w:r>
      <w:r>
        <w:t xml:space="preserve">roblem 1.5 </w:t>
      </w:r>
    </w:p>
    <w:p w14:paraId="6E0B4FC2" w14:textId="751585E5" w:rsidR="00A87CD0" w:rsidRDefault="00A87CD0" w:rsidP="00757D9F">
      <w:pPr>
        <w:pStyle w:val="a7"/>
        <w:numPr>
          <w:ilvl w:val="0"/>
          <w:numId w:val="1"/>
        </w:numPr>
        <w:ind w:firstLineChars="0"/>
      </w:pPr>
      <w:r>
        <w:t xml:space="preserve">1) </w:t>
      </w:r>
      <w:r w:rsidR="00432D8A">
        <w:t xml:space="preserve">By simply looking at the Cheetah.bmp and estimate the </w:t>
      </w:r>
      <w:r>
        <w:t xml:space="preserve">ratio of the area that cheetah covers in the whole picture. </w:t>
      </w:r>
    </w:p>
    <w:p w14:paraId="55BEA5B1" w14:textId="72E44B99" w:rsidR="00A87CD0" w:rsidRDefault="00D3238B" w:rsidP="00A87CD0">
      <w:pPr>
        <w:pStyle w:val="a7"/>
        <w:ind w:left="78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FG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estimated area of cheetah</m:t>
              </m:r>
            </m:num>
            <m:den>
              <m:r>
                <w:rPr>
                  <w:rFonts w:ascii="Cambria Math" w:hAnsi="Cambria Math"/>
                </w:rPr>
                <m:t>estimated area of image</m:t>
              </m:r>
            </m:den>
          </m:f>
        </m:oMath>
      </m:oMathPara>
    </w:p>
    <w:p w14:paraId="65554C01" w14:textId="0028B69B" w:rsidR="00757D9F" w:rsidRDefault="00A87CD0" w:rsidP="00A87CD0">
      <w:pPr>
        <w:pStyle w:val="a7"/>
        <w:ind w:left="780" w:firstLineChars="0" w:firstLine="0"/>
      </w:pPr>
      <w:r>
        <w:t>2) By loading the Training</w:t>
      </w:r>
      <w:r>
        <w:rPr>
          <w:rFonts w:hint="eastAsia"/>
        </w:rPr>
        <w:t>Sample</w:t>
      </w:r>
      <w:r>
        <w:t>DCT_8.mat</w:t>
      </w:r>
      <w:r w:rsidR="00A722EA">
        <w:t>, from which we can possess the size of training samples’ matrices of front ground and background. And then the prior probability can be estimated as:</w:t>
      </w:r>
    </w:p>
    <w:p w14:paraId="3B61B02A" w14:textId="4BA1CD32" w:rsidR="00A722EA" w:rsidRPr="00A722EA" w:rsidRDefault="00D3238B" w:rsidP="00A87CD0">
      <w:pPr>
        <w:pStyle w:val="a7"/>
        <w:ind w:left="78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FG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TraningSamplesDCT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</w:rPr>
                    <m:t>FG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size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TrainingSampleDCT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</w:rPr>
                    <m:t>BG</m:t>
                  </m:r>
                </m:e>
              </m:d>
              <m:r>
                <w:rPr>
                  <w:rFonts w:ascii="Cambria Math" w:hAnsi="Cambria Math"/>
                </w:rPr>
                <m:t>+size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TraningSamplesDCT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</w:rPr>
                    <m:t>FG</m:t>
                  </m:r>
                </m:e>
              </m:d>
            </m:den>
          </m:f>
        </m:oMath>
      </m:oMathPara>
    </w:p>
    <w:p w14:paraId="767F9A58" w14:textId="7DA97BFD" w:rsidR="00A722EA" w:rsidRDefault="00901849" w:rsidP="00A87CD0">
      <w:pPr>
        <w:pStyle w:val="a7"/>
        <w:ind w:left="780" w:firstLineChars="0" w:firstLine="0"/>
      </w:pPr>
      <w:r>
        <w:rPr>
          <w:rFonts w:hint="eastAsia"/>
        </w:rPr>
        <w:t>3</w:t>
      </w:r>
      <w:r>
        <w:t>) By loading the Cheetah_mask.bmp, then transform it from black and white pixels into a matrix consist of 0s and 1s. The prior probability can be written as:</w:t>
      </w:r>
    </w:p>
    <w:p w14:paraId="04EBD071" w14:textId="125A8307" w:rsidR="00901849" w:rsidRPr="00901849" w:rsidRDefault="00D3238B" w:rsidP="00A87CD0">
      <w:pPr>
        <w:pStyle w:val="a7"/>
        <w:ind w:left="78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FG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1</m:t>
              </m:r>
            </m:num>
            <m:den>
              <m:r>
                <w:rPr>
                  <w:rFonts w:ascii="Cambria Math" w:hAnsi="Cambria Math"/>
                </w:rPr>
                <m:t>total number of 1 and 0</m:t>
              </m:r>
            </m:den>
          </m:f>
        </m:oMath>
      </m:oMathPara>
    </w:p>
    <w:p w14:paraId="55CAA57C" w14:textId="0B2C269D" w:rsidR="00D2576C" w:rsidRDefault="00E54F67" w:rsidP="00D2576C">
      <w:pPr>
        <w:ind w:left="840"/>
      </w:pPr>
      <w:r>
        <w:t>All methods mentioned to estimate the prior probability of front g</w:t>
      </w:r>
      <w:r w:rsidR="00D2576C">
        <w:t>r</w:t>
      </w:r>
      <w:r>
        <w:t>ound</w:t>
      </w:r>
      <w:r w:rsidR="00D2576C">
        <w:t>, the corresponding prior probability of background is simply defined as:</w:t>
      </w:r>
    </w:p>
    <w:p w14:paraId="7C834FF4" w14:textId="2D45B2C9" w:rsidR="00D2576C" w:rsidRPr="00D50EFC" w:rsidRDefault="00D3238B" w:rsidP="00D2576C">
      <w:pPr>
        <w:ind w:left="8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BG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(FG)</m:t>
          </m:r>
        </m:oMath>
      </m:oMathPara>
    </w:p>
    <w:p w14:paraId="65E88303" w14:textId="77777777" w:rsidR="00D50EFC" w:rsidRPr="00D2576C" w:rsidRDefault="00D50EFC" w:rsidP="00D2576C">
      <w:pPr>
        <w:ind w:left="840"/>
      </w:pPr>
    </w:p>
    <w:p w14:paraId="08D2CE1B" w14:textId="26A1AA04" w:rsidR="00A87CD0" w:rsidRDefault="00367DB8" w:rsidP="00D2576C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ndex</w:t>
      </w:r>
      <w:r>
        <w:t xml:space="preserve"> histograms are shown below:</w:t>
      </w:r>
    </w:p>
    <w:p w14:paraId="689D4379" w14:textId="0D35097C" w:rsidR="00D2576C" w:rsidRDefault="0053337E" w:rsidP="00D257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0A8FF2C" wp14:editId="5B54EDC1">
            <wp:simplePos x="0" y="0"/>
            <wp:positionH relativeFrom="margin">
              <wp:posOffset>1461770</wp:posOffset>
            </wp:positionH>
            <wp:positionV relativeFrom="paragraph">
              <wp:posOffset>40877</wp:posOffset>
            </wp:positionV>
            <wp:extent cx="2808000" cy="2106000"/>
            <wp:effectExtent l="0" t="0" r="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xy(x_cheetah)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87208" w14:textId="7D4831DD" w:rsidR="00367DB8" w:rsidRPr="00367DB8" w:rsidRDefault="00367DB8" w:rsidP="00367DB8"/>
    <w:p w14:paraId="167F03B7" w14:textId="21BE4319" w:rsidR="00367DB8" w:rsidRPr="00367DB8" w:rsidRDefault="00367DB8" w:rsidP="00367DB8"/>
    <w:p w14:paraId="1B20D1BA" w14:textId="551A9686" w:rsidR="00367DB8" w:rsidRPr="00367DB8" w:rsidRDefault="00367DB8" w:rsidP="00367DB8"/>
    <w:p w14:paraId="780D773B" w14:textId="37A4097F" w:rsidR="00367DB8" w:rsidRPr="00367DB8" w:rsidRDefault="00367DB8" w:rsidP="00367DB8"/>
    <w:p w14:paraId="2B0D18BE" w14:textId="307AEF11" w:rsidR="00367DB8" w:rsidRPr="00367DB8" w:rsidRDefault="00367DB8" w:rsidP="00367DB8"/>
    <w:p w14:paraId="773221EF" w14:textId="594CC7F5" w:rsidR="00367DB8" w:rsidRPr="00367DB8" w:rsidRDefault="00367DB8" w:rsidP="00367DB8"/>
    <w:p w14:paraId="719FDED6" w14:textId="1D34B9F8" w:rsidR="00367DB8" w:rsidRPr="00367DB8" w:rsidRDefault="00367DB8" w:rsidP="00367DB8"/>
    <w:p w14:paraId="0ACF2D3F" w14:textId="49078EAC" w:rsidR="00367DB8" w:rsidRPr="00367DB8" w:rsidRDefault="00367DB8" w:rsidP="00367DB8"/>
    <w:p w14:paraId="41F92C95" w14:textId="0F3030A4" w:rsidR="00367DB8" w:rsidRPr="00367DB8" w:rsidRDefault="00367DB8" w:rsidP="00367DB8"/>
    <w:p w14:paraId="46C6B541" w14:textId="46B9A0C7" w:rsidR="00367DB8" w:rsidRPr="00367DB8" w:rsidRDefault="0053337E" w:rsidP="00367DB8">
      <w:r>
        <w:rPr>
          <w:noProof/>
        </w:rPr>
        <w:drawing>
          <wp:anchor distT="0" distB="0" distL="114300" distR="114300" simplePos="0" relativeHeight="251659264" behindDoc="0" locked="0" layoutInCell="1" allowOverlap="1" wp14:anchorId="76EBAFB0" wp14:editId="6900BFC6">
            <wp:simplePos x="0" y="0"/>
            <wp:positionH relativeFrom="margin">
              <wp:posOffset>1461770</wp:posOffset>
            </wp:positionH>
            <wp:positionV relativeFrom="paragraph">
              <wp:posOffset>183752</wp:posOffset>
            </wp:positionV>
            <wp:extent cx="2807970" cy="2105660"/>
            <wp:effectExtent l="0" t="0" r="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xy(x_grass)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7AF7E" w14:textId="30743A02" w:rsidR="00367DB8" w:rsidRPr="00367DB8" w:rsidRDefault="00367DB8" w:rsidP="00367DB8"/>
    <w:p w14:paraId="75E23245" w14:textId="01AF6F37" w:rsidR="00367DB8" w:rsidRPr="00367DB8" w:rsidRDefault="00367DB8" w:rsidP="00367DB8"/>
    <w:p w14:paraId="424A450E" w14:textId="36480D25" w:rsidR="00367DB8" w:rsidRPr="00367DB8" w:rsidRDefault="00367DB8" w:rsidP="00367DB8"/>
    <w:p w14:paraId="052D13DF" w14:textId="2D5FF3CE" w:rsidR="00367DB8" w:rsidRPr="00367DB8" w:rsidRDefault="00367DB8" w:rsidP="00367DB8"/>
    <w:p w14:paraId="5518FC9A" w14:textId="3A9F86D3" w:rsidR="00367DB8" w:rsidRPr="00367DB8" w:rsidRDefault="00367DB8" w:rsidP="00367DB8"/>
    <w:p w14:paraId="15040F31" w14:textId="57C789AA" w:rsidR="00367DB8" w:rsidRPr="00367DB8" w:rsidRDefault="00367DB8" w:rsidP="00367DB8"/>
    <w:p w14:paraId="1CF927CF" w14:textId="1D78FD01" w:rsidR="00367DB8" w:rsidRPr="00367DB8" w:rsidRDefault="00367DB8" w:rsidP="00367DB8"/>
    <w:p w14:paraId="458EC9CF" w14:textId="11E0D7C1" w:rsidR="00367DB8" w:rsidRPr="00367DB8" w:rsidRDefault="00367DB8" w:rsidP="00367DB8"/>
    <w:p w14:paraId="79C1BA83" w14:textId="181D24A9" w:rsidR="00367DB8" w:rsidRPr="00367DB8" w:rsidRDefault="00367DB8" w:rsidP="00367DB8"/>
    <w:p w14:paraId="31141E9E" w14:textId="6BE76837" w:rsidR="00367DB8" w:rsidRPr="00367DB8" w:rsidRDefault="00367DB8" w:rsidP="00367DB8"/>
    <w:p w14:paraId="4ABF23DA" w14:textId="6C70FB60" w:rsidR="00D50EFC" w:rsidRDefault="00D50EFC" w:rsidP="00D50EFC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E59D4D" wp14:editId="1873F724">
            <wp:simplePos x="0" y="0"/>
            <wp:positionH relativeFrom="margin">
              <wp:align>center</wp:align>
            </wp:positionH>
            <wp:positionV relativeFrom="paragraph">
              <wp:posOffset>218374</wp:posOffset>
            </wp:positionV>
            <wp:extent cx="3733200" cy="2800800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etah_calc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37E">
        <w:t>The image file generated from array A is shown below:</w:t>
      </w:r>
    </w:p>
    <w:p w14:paraId="54F70C13" w14:textId="77777777" w:rsidR="00D50EFC" w:rsidRDefault="00D50EFC" w:rsidP="00D50EFC">
      <w:pPr>
        <w:pStyle w:val="a7"/>
        <w:ind w:left="780" w:firstLineChars="0" w:firstLine="0"/>
      </w:pPr>
    </w:p>
    <w:p w14:paraId="3E9D229D" w14:textId="0CE18874" w:rsidR="00D50EFC" w:rsidRDefault="00D50EFC" w:rsidP="00D50EFC">
      <w:pPr>
        <w:pStyle w:val="a7"/>
        <w:numPr>
          <w:ilvl w:val="0"/>
          <w:numId w:val="1"/>
        </w:numPr>
        <w:ind w:firstLineChars="0"/>
      </w:pPr>
      <w:r>
        <w:t xml:space="preserve">By loading the Cheetah_mask.bmp, we can get an array, each of whose elements represent whether the pixel belongs to the front ground or the background by its 0-1 status. </w:t>
      </w:r>
    </w:p>
    <w:p w14:paraId="3F712DEA" w14:textId="6318846D" w:rsidR="0053337E" w:rsidRDefault="00707FFC" w:rsidP="00D50EFC">
      <w:pPr>
        <w:pStyle w:val="a7"/>
        <w:ind w:left="780" w:firstLineChars="0" w:firstLine="0"/>
      </w:pPr>
      <w:r>
        <w:t xml:space="preserve">An error </w:t>
      </w:r>
      <w:r w:rsidR="00D50EFC">
        <w:t>determined</w:t>
      </w:r>
      <w:r>
        <w:t xml:space="preserve"> by:</w:t>
      </w:r>
    </w:p>
    <w:p w14:paraId="31684001" w14:textId="76AA8D8A" w:rsidR="00707FFC" w:rsidRPr="00707FFC" w:rsidRDefault="00D3238B" w:rsidP="00707FFC">
      <w:pPr>
        <w:pStyle w:val="a7"/>
        <w:ind w:left="78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>Mas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=Mas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9600E9" w14:textId="371D8AEB" w:rsidR="00707FFC" w:rsidRDefault="00D50EFC" w:rsidP="00707FFC">
      <w:pPr>
        <w:pStyle w:val="a7"/>
        <w:ind w:left="780" w:firstLineChars="0" w:firstLine="0"/>
      </w:pPr>
      <w:r>
        <w:t>Then the error rate is calculated as follows:</w:t>
      </w:r>
    </w:p>
    <w:p w14:paraId="036717A4" w14:textId="1E4B1289" w:rsidR="00D50EFC" w:rsidRPr="00D50EFC" w:rsidRDefault="00D50EFC" w:rsidP="00707FFC">
      <w:pPr>
        <w:pStyle w:val="a7"/>
        <w:ind w:left="780" w:firstLineChars="0" w:firstLine="0"/>
      </w:pPr>
      <m:oMathPara>
        <m:oMath>
          <m:r>
            <w:rPr>
              <w:rFonts w:ascii="Cambria Math" w:hAnsi="Cambria Math"/>
            </w:rPr>
            <m:t>Err=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-Mas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number of pixels</m:t>
              </m:r>
            </m:den>
          </m:f>
          <m:r>
            <w:rPr>
              <w:rFonts w:ascii="Cambria Math" w:hAnsi="Cambria Math"/>
            </w:rPr>
            <m:t>=17.26%</m:t>
          </m:r>
        </m:oMath>
      </m:oMathPara>
    </w:p>
    <w:p w14:paraId="4112E65D" w14:textId="2B9C4325" w:rsidR="00D50EFC" w:rsidRDefault="00D50EFC" w:rsidP="00707FFC">
      <w:pPr>
        <w:pStyle w:val="a7"/>
        <w:ind w:left="780" w:firstLineChars="0" w:firstLine="0"/>
      </w:pPr>
    </w:p>
    <w:p w14:paraId="24C8B683" w14:textId="430E91C9" w:rsidR="00D50EFC" w:rsidRDefault="00D50EFC" w:rsidP="00707FFC">
      <w:pPr>
        <w:pStyle w:val="a7"/>
        <w:ind w:left="780" w:firstLineChars="0" w:firstLine="0"/>
      </w:pPr>
    </w:p>
    <w:p w14:paraId="20FBAFD4" w14:textId="72950964" w:rsidR="00D50EFC" w:rsidRDefault="00D50EFC" w:rsidP="00707FFC">
      <w:pPr>
        <w:pStyle w:val="a7"/>
        <w:ind w:left="780" w:firstLineChars="0" w:firstLine="0"/>
      </w:pPr>
    </w:p>
    <w:p w14:paraId="5A963611" w14:textId="4FA50404" w:rsidR="00D50EFC" w:rsidRDefault="00D50EFC" w:rsidP="00707FFC">
      <w:pPr>
        <w:pStyle w:val="a7"/>
        <w:ind w:left="780" w:firstLineChars="0" w:firstLine="0"/>
      </w:pPr>
    </w:p>
    <w:p w14:paraId="0897DF21" w14:textId="4557A804" w:rsidR="00D50EFC" w:rsidRDefault="00D50EFC" w:rsidP="00707FFC">
      <w:pPr>
        <w:pStyle w:val="a7"/>
        <w:ind w:left="780" w:firstLineChars="0" w:firstLine="0"/>
      </w:pPr>
    </w:p>
    <w:p w14:paraId="4ED56FAD" w14:textId="6D2A31F6" w:rsidR="00D50EFC" w:rsidRDefault="00D50EFC" w:rsidP="00707FFC">
      <w:pPr>
        <w:pStyle w:val="a7"/>
        <w:ind w:left="780" w:firstLineChars="0" w:firstLine="0"/>
      </w:pPr>
    </w:p>
    <w:p w14:paraId="06CB9CB6" w14:textId="4C47ACC9" w:rsidR="00D50EFC" w:rsidRDefault="00D50EFC" w:rsidP="00707FFC">
      <w:pPr>
        <w:pStyle w:val="a7"/>
        <w:ind w:left="780" w:firstLineChars="0" w:firstLine="0"/>
      </w:pPr>
    </w:p>
    <w:p w14:paraId="74BC7D79" w14:textId="7E267EB8" w:rsidR="00D50EFC" w:rsidRDefault="00D50EFC" w:rsidP="00707FFC">
      <w:pPr>
        <w:pStyle w:val="a7"/>
        <w:ind w:left="780" w:firstLineChars="0" w:firstLine="0"/>
      </w:pPr>
    </w:p>
    <w:p w14:paraId="25D84B1C" w14:textId="75C64B28" w:rsidR="00D50EFC" w:rsidRDefault="00D50EFC" w:rsidP="00707FFC">
      <w:pPr>
        <w:pStyle w:val="a7"/>
        <w:ind w:left="780" w:firstLineChars="0" w:firstLine="0"/>
      </w:pPr>
    </w:p>
    <w:p w14:paraId="533E4381" w14:textId="16B07D03" w:rsidR="00D50EFC" w:rsidRDefault="00D50EFC" w:rsidP="00707FFC">
      <w:pPr>
        <w:pStyle w:val="a7"/>
        <w:ind w:left="780" w:firstLineChars="0" w:firstLine="0"/>
      </w:pPr>
    </w:p>
    <w:p w14:paraId="0BB8AB11" w14:textId="46876FE3" w:rsidR="00D50EFC" w:rsidRDefault="00D50EFC" w:rsidP="00707FFC">
      <w:pPr>
        <w:pStyle w:val="a7"/>
        <w:ind w:left="780" w:firstLineChars="0" w:firstLine="0"/>
      </w:pPr>
    </w:p>
    <w:p w14:paraId="54DC2098" w14:textId="1BDB4BDA" w:rsidR="00D50EFC" w:rsidRDefault="00D50EFC" w:rsidP="00707FFC">
      <w:pPr>
        <w:pStyle w:val="a7"/>
        <w:ind w:left="780" w:firstLineChars="0" w:firstLine="0"/>
      </w:pPr>
    </w:p>
    <w:p w14:paraId="46F99B7F" w14:textId="70CF44E7" w:rsidR="00D50EFC" w:rsidRDefault="00D50EFC" w:rsidP="00707FFC">
      <w:pPr>
        <w:pStyle w:val="a7"/>
        <w:ind w:left="780" w:firstLineChars="0" w:firstLine="0"/>
      </w:pPr>
    </w:p>
    <w:p w14:paraId="5A935617" w14:textId="615A9A14" w:rsidR="00D50EFC" w:rsidRDefault="00D50EFC" w:rsidP="00707FFC">
      <w:pPr>
        <w:pStyle w:val="a7"/>
        <w:ind w:left="780" w:firstLineChars="0" w:firstLine="0"/>
      </w:pPr>
    </w:p>
    <w:p w14:paraId="6BD5D66B" w14:textId="058FA8F5" w:rsidR="00D50EFC" w:rsidRDefault="00D50EFC" w:rsidP="00707FFC">
      <w:pPr>
        <w:pStyle w:val="a7"/>
        <w:ind w:left="780" w:firstLineChars="0" w:firstLine="0"/>
      </w:pPr>
    </w:p>
    <w:p w14:paraId="735169A3" w14:textId="154E799E" w:rsidR="00D50EFC" w:rsidRDefault="00D50EFC" w:rsidP="00707FFC">
      <w:pPr>
        <w:pStyle w:val="a7"/>
        <w:ind w:left="780" w:firstLineChars="0" w:firstLine="0"/>
      </w:pPr>
    </w:p>
    <w:p w14:paraId="7E9C6F59" w14:textId="52689813" w:rsidR="00D50EFC" w:rsidRDefault="00D50EFC" w:rsidP="00707FFC">
      <w:pPr>
        <w:pStyle w:val="a7"/>
        <w:ind w:left="780" w:firstLineChars="0" w:firstLine="0"/>
      </w:pPr>
    </w:p>
    <w:p w14:paraId="119EFCBA" w14:textId="1B522DA9" w:rsidR="00D50EFC" w:rsidRDefault="00D50EFC" w:rsidP="00707FFC">
      <w:pPr>
        <w:pStyle w:val="a7"/>
        <w:ind w:left="780" w:firstLineChars="0" w:firstLine="0"/>
      </w:pPr>
    </w:p>
    <w:p w14:paraId="3AAE67D0" w14:textId="4FD171F9" w:rsidR="00D50EFC" w:rsidRDefault="00D50EFC" w:rsidP="00707FFC">
      <w:pPr>
        <w:pStyle w:val="a7"/>
        <w:ind w:left="780" w:firstLineChars="0" w:firstLine="0"/>
      </w:pPr>
    </w:p>
    <w:p w14:paraId="310E4E60" w14:textId="77777777" w:rsidR="00D50EFC" w:rsidRDefault="00D50EFC" w:rsidP="00707FFC">
      <w:pPr>
        <w:pStyle w:val="a7"/>
        <w:ind w:left="780" w:firstLineChars="0" w:firstLine="0"/>
      </w:pPr>
    </w:p>
    <w:p w14:paraId="13C4C204" w14:textId="7DEC5302" w:rsidR="00D50EFC" w:rsidRDefault="00D50EFC" w:rsidP="00D50EFC">
      <w:pPr>
        <w:pStyle w:val="hwReport2-Title"/>
      </w:pPr>
      <w:r>
        <w:lastRenderedPageBreak/>
        <w:t>Appendix</w:t>
      </w:r>
    </w:p>
    <w:p w14:paraId="6E396A30" w14:textId="4A5B6C71" w:rsidR="00D50EFC" w:rsidRDefault="00D50EFC" w:rsidP="00D50EFC">
      <w:r>
        <w:t>Find2ndx.mat</w:t>
      </w:r>
    </w:p>
    <w:p w14:paraId="620BE1DC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find2ndX(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oriMatrix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CE4A59C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%To extract the second largest number's position --x </w:t>
      </w:r>
    </w:p>
    <w:p w14:paraId="6AB25911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%in 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TrainingSample_BG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>/FG</w:t>
      </w:r>
    </w:p>
    <w:p w14:paraId="570FC3B5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%First, set the largest element in BG/FG matrices to 0</w:t>
      </w:r>
    </w:p>
    <w:p w14:paraId="12D3CB20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oriMatrix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oriMatrix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oriMatrix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,[],2))=0;</w:t>
      </w:r>
    </w:p>
    <w:p w14:paraId="62245254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%second, find the largest element in TSDCT_FG/BG, send their positions to</w:t>
      </w:r>
    </w:p>
    <w:p w14:paraId="26775A33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xFG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>/BG.</w:t>
      </w:r>
    </w:p>
    <w:p w14:paraId="4BCC2FC4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[~, x] = max(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oriMatrix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],2);</w:t>
      </w:r>
    </w:p>
    <w:p w14:paraId="735158DA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05C0B56" w14:textId="77777777" w:rsidR="00D50EFC" w:rsidRDefault="00D50EFC" w:rsidP="00D50EFC"/>
    <w:p w14:paraId="705A62E6" w14:textId="63F43B85" w:rsidR="00D50EFC" w:rsidRPr="00D50EFC" w:rsidRDefault="00D50EFC" w:rsidP="00D50EFC">
      <w:r>
        <w:rPr>
          <w:rFonts w:hint="eastAsia"/>
        </w:rPr>
        <w:t>h</w:t>
      </w:r>
      <w:r>
        <w:t>w1_5.mat</w:t>
      </w:r>
    </w:p>
    <w:p w14:paraId="22D2B383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%load training samples and zig-zag order</w:t>
      </w:r>
    </w:p>
    <w:p w14:paraId="083D6C07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'TrainingSamplesDCT_8.mat'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660E4D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TSDCT_FG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TrainsampleDCT_FG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3F7DEE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TSDCT_BG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TrainsampleDCT_BG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CF0B1F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zigzag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'Zig-Zag Pattern.txt'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EA812D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zigzag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zigzag, 1, []) + 1;</w:t>
      </w:r>
    </w:p>
    <w:p w14:paraId="2F6A57D1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DB7B6CF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%set prior prob P(X), P(Y)</w:t>
      </w:r>
    </w:p>
    <w:p w14:paraId="2BECDA6C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TrainsampleDCT_FG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14:paraId="3884360E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TrainsampleDCT_BG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14:paraId="431A823D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B033F1D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find2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ndX(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TSDCT_FG);</w:t>
      </w:r>
    </w:p>
    <w:p w14:paraId="76993D62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find2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ndX(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TSDCT_BG);</w:t>
      </w:r>
    </w:p>
    <w:p w14:paraId="6FD4D08F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251F6CF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%print out 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histographs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of BG/FG</w:t>
      </w:r>
    </w:p>
    <w:p w14:paraId="2D763C97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14:paraId="2BFF3B15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histogram(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Normalization'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'probability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8A6061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'P_{X|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Y}(</w:t>
      </w:r>
      <w:proofErr w:type="spellStart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x|cheetah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A05B94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14:paraId="3EE61DCC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histogram(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Normalization'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'probability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11FD91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'P_{X|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Y}(</w:t>
      </w:r>
      <w:proofErr w:type="spellStart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x|grass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397113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4B3D817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Pxy_BG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&lt;= P(X=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xi|Y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>=BG)</w:t>
      </w:r>
    </w:p>
    <w:p w14:paraId="3275E3AA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Pxy_FG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&lt;= P(X=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xi|Y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>=FG)</w:t>
      </w:r>
    </w:p>
    <w:p w14:paraId="6FABCD97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Pxy_BG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[64,1]);</w:t>
      </w:r>
    </w:p>
    <w:p w14:paraId="2CFB1C15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Pxy_FG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[64,1]);</w:t>
      </w:r>
    </w:p>
    <w:p w14:paraId="38711FC8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tlb_BG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tabulate(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DD0070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tlb_FG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tabulate(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66BF26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Pxy_BG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(tlb_BG,1))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tlb_BG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(:,3); </w:t>
      </w:r>
    </w:p>
    <w:p w14:paraId="4BBFF550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Pxy_FG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(tlb_FG,1))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tlb_FG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(:,3);</w:t>
      </w:r>
    </w:p>
    <w:p w14:paraId="1E32D61B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Pxy_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Pxy_BG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 = 0.0001;</w:t>
      </w:r>
    </w:p>
    <w:p w14:paraId="1F4C8DB2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D2EA193" w14:textId="77777777" w:rsidR="00D27298" w:rsidRDefault="00D27298" w:rsidP="00D272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py_BG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lenBG+lenFG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F9570D" w14:textId="77777777" w:rsidR="00D27298" w:rsidRDefault="00D27298" w:rsidP="00D272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py_FG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1-py_BG;</w:t>
      </w:r>
    </w:p>
    <w:p w14:paraId="188D4E9D" w14:textId="77777777" w:rsidR="00D27298" w:rsidRDefault="00D27298" w:rsidP="00D272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PdP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py_FG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))./(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Pxy_BG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py_BG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%decision boundary</w:t>
      </w:r>
    </w:p>
    <w:p w14:paraId="000D9C0E" w14:textId="77777777" w:rsidR="00D27298" w:rsidRDefault="00D27298" w:rsidP="00D272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346CA19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%read the test 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cheeta</w:t>
      </w:r>
      <w:proofErr w:type="spellEnd"/>
    </w:p>
    <w:p w14:paraId="6DC3F633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cheetah_img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'cheetah.bmp'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C8E98F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cheetah_dw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cheetah_img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B4BD22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%set a blank padding</w:t>
      </w:r>
    </w:p>
    <w:p w14:paraId="27C8A54F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cheetah_pad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cheetah_dw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zeros([size(cheetah_dw,1),7]); zeros([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7,size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(cheetah_dw,2)+7])];</w:t>
      </w:r>
    </w:p>
    <w:p w14:paraId="577A8703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29A6A97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%initialize test set</w:t>
      </w:r>
    </w:p>
    <w:p w14:paraId="48F7D6EE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[255*270,64]);</w:t>
      </w:r>
    </w:p>
    <w:p w14:paraId="66FD4B84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14:paraId="1E46E5BD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%test set implementation</w:t>
      </w:r>
    </w:p>
    <w:p w14:paraId="20E854E2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14:paraId="0C0D380C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%slice the image into 8*8 blocks and run the dct2()</w:t>
      </w:r>
    </w:p>
    <w:p w14:paraId="722BE4F2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 =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(cheetah_pad,2))</w:t>
      </w:r>
    </w:p>
    <w:p w14:paraId="18FB07C9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(col+7) &gt; size(cheetah_pad,2)</w:t>
      </w:r>
    </w:p>
    <w:p w14:paraId="716664D6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0375624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5F041DF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 =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(cheetah_pad,1))</w:t>
      </w:r>
    </w:p>
    <w:p w14:paraId="4D1BFAF4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(row+7) &gt; size(cheetah_pad,1)</w:t>
      </w:r>
    </w:p>
    <w:p w14:paraId="45773CEE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694B95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48553CC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reshape(abs(dct2(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cheetah_pad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(row:row+7,col:col+7))),1,[]);</w:t>
      </w:r>
    </w:p>
    <w:p w14:paraId="09EC6339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14:paraId="4CA73854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628D850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7FF6130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0B40260A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%find the 2nd max value's position and map it with zigzag</w:t>
      </w:r>
    </w:p>
    <w:p w14:paraId="36FFF891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testMx2nd = find2ndX(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EFAF97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test2ndZig = zeros([size(testMx2nd,1),1]);</w:t>
      </w:r>
    </w:p>
    <w:p w14:paraId="4A2FF053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(testMx2nd,1)</w:t>
      </w:r>
    </w:p>
    <w:p w14:paraId="2C236A08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test2ndZig(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zigzag(testMx2nd(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</w:p>
    <w:p w14:paraId="65A7927D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8ABC097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20085260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%Cheetah or not?</w:t>
      </w:r>
    </w:p>
    <w:p w14:paraId="7A4CE777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reshape(isCheetah(test2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ndZig,PdP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),size(cheetah_dw,1),size(cheetah_dw,2));</w:t>
      </w:r>
    </w:p>
    <w:p w14:paraId="7358C214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14:paraId="2F1A713A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imagesc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(A);</w:t>
      </w:r>
    </w:p>
    <w:p w14:paraId="24769092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colormap(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255));</w:t>
      </w:r>
    </w:p>
    <w:p w14:paraId="7394E3FD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1FB4E88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%error computation</w:t>
      </w:r>
    </w:p>
    <w:p w14:paraId="1100875C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cheetah_mask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"cheetah_mask.bmp"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5580A1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cheetah_mask_dw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cheetah_mask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3480C5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abs(A - cheetah_mask_dw),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)/(size(cheetah_mask,1)*size(cheetah_mask,2))</w:t>
      </w:r>
    </w:p>
    <w:p w14:paraId="143CEF12" w14:textId="77777777" w:rsidR="00D50EFC" w:rsidRDefault="00D50EFC" w:rsidP="00D50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066476A" w14:textId="77777777" w:rsidR="00D50EFC" w:rsidRPr="00D50EFC" w:rsidRDefault="00D50EFC" w:rsidP="00707FFC">
      <w:pPr>
        <w:pStyle w:val="a7"/>
        <w:ind w:left="780" w:firstLineChars="0" w:firstLine="0"/>
      </w:pPr>
    </w:p>
    <w:sectPr w:rsidR="00D50EFC" w:rsidRPr="00D50EF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D2262" w14:textId="77777777" w:rsidR="00D3238B" w:rsidRDefault="00D3238B" w:rsidP="00791E21">
      <w:r>
        <w:separator/>
      </w:r>
    </w:p>
  </w:endnote>
  <w:endnote w:type="continuationSeparator" w:id="0">
    <w:p w14:paraId="3E542920" w14:textId="77777777" w:rsidR="00D3238B" w:rsidRDefault="00D3238B" w:rsidP="0079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41CC2" w14:textId="77777777" w:rsidR="00D3238B" w:rsidRDefault="00D3238B" w:rsidP="00791E21">
      <w:r>
        <w:separator/>
      </w:r>
    </w:p>
  </w:footnote>
  <w:footnote w:type="continuationSeparator" w:id="0">
    <w:p w14:paraId="2D40129B" w14:textId="77777777" w:rsidR="00D3238B" w:rsidRDefault="00D3238B" w:rsidP="00791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F627A"/>
    <w:multiLevelType w:val="hybridMultilevel"/>
    <w:tmpl w:val="31144196"/>
    <w:lvl w:ilvl="0" w:tplc="4BA6B2A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zsbQ0Mzc2MLMwtrBU0lEKTi0uzszPAykwqgUAqZKXOCwAAAA="/>
  </w:docVars>
  <w:rsids>
    <w:rsidRoot w:val="00F45056"/>
    <w:rsid w:val="002313ED"/>
    <w:rsid w:val="00367DB8"/>
    <w:rsid w:val="003765CB"/>
    <w:rsid w:val="00432D8A"/>
    <w:rsid w:val="004C41C7"/>
    <w:rsid w:val="004D07FA"/>
    <w:rsid w:val="0053337E"/>
    <w:rsid w:val="00707FFC"/>
    <w:rsid w:val="00757D9F"/>
    <w:rsid w:val="00791E21"/>
    <w:rsid w:val="00901849"/>
    <w:rsid w:val="00A722EA"/>
    <w:rsid w:val="00A87CD0"/>
    <w:rsid w:val="00D2576C"/>
    <w:rsid w:val="00D27298"/>
    <w:rsid w:val="00D3238B"/>
    <w:rsid w:val="00D50EFC"/>
    <w:rsid w:val="00E54F67"/>
    <w:rsid w:val="00EC23A1"/>
    <w:rsid w:val="00F45056"/>
    <w:rsid w:val="00F5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A74CD"/>
  <w15:chartTrackingRefBased/>
  <w15:docId w15:val="{A5384944-1CBB-44F7-A346-A7DE1BFE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D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E21"/>
    <w:rPr>
      <w:sz w:val="18"/>
      <w:szCs w:val="18"/>
    </w:rPr>
  </w:style>
  <w:style w:type="paragraph" w:customStyle="1" w:styleId="hwReportTitle">
    <w:name w:val="[hwReport]Title"/>
    <w:basedOn w:val="1"/>
    <w:next w:val="a"/>
    <w:link w:val="hwReportTitle0"/>
    <w:qFormat/>
    <w:rsid w:val="003765CB"/>
    <w:pPr>
      <w:spacing w:before="0" w:after="0" w:line="360" w:lineRule="auto"/>
      <w:jc w:val="center"/>
    </w:pPr>
    <w:rPr>
      <w:rFonts w:ascii="Times New Roman" w:hAnsi="Times New Roman"/>
      <w:b w:val="0"/>
      <w:sz w:val="32"/>
    </w:rPr>
  </w:style>
  <w:style w:type="paragraph" w:styleId="a7">
    <w:name w:val="List Paragraph"/>
    <w:basedOn w:val="a"/>
    <w:uiPriority w:val="34"/>
    <w:qFormat/>
    <w:rsid w:val="00757D9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765CB"/>
    <w:rPr>
      <w:b/>
      <w:bCs/>
      <w:kern w:val="44"/>
      <w:sz w:val="44"/>
      <w:szCs w:val="44"/>
    </w:rPr>
  </w:style>
  <w:style w:type="character" w:customStyle="1" w:styleId="hwReportTitle0">
    <w:name w:val="[hwReport]Title 字符"/>
    <w:basedOn w:val="10"/>
    <w:link w:val="hwReportTitle"/>
    <w:rsid w:val="003765CB"/>
    <w:rPr>
      <w:rFonts w:ascii="Times New Roman" w:hAnsi="Times New Roman"/>
      <w:b w:val="0"/>
      <w:bCs/>
      <w:kern w:val="44"/>
      <w:sz w:val="32"/>
      <w:szCs w:val="44"/>
    </w:rPr>
  </w:style>
  <w:style w:type="paragraph" w:customStyle="1" w:styleId="hwReport2-Title">
    <w:name w:val="[hwReport]2-Title"/>
    <w:basedOn w:val="2"/>
    <w:next w:val="a"/>
    <w:link w:val="hwReport2-Title0"/>
    <w:qFormat/>
    <w:rsid w:val="00432D8A"/>
    <w:pPr>
      <w:spacing w:before="0" w:after="0" w:line="240" w:lineRule="auto"/>
    </w:pPr>
    <w:rPr>
      <w:rFonts w:ascii="Times New Roman" w:hAnsi="Times New Roman"/>
      <w:sz w:val="24"/>
    </w:rPr>
  </w:style>
  <w:style w:type="character" w:styleId="a8">
    <w:name w:val="Placeholder Text"/>
    <w:basedOn w:val="a0"/>
    <w:uiPriority w:val="99"/>
    <w:semiHidden/>
    <w:rsid w:val="00A87CD0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432D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wReport2-Title0">
    <w:name w:val="[hwReport]2-Title 字符"/>
    <w:basedOn w:val="20"/>
    <w:link w:val="hwReport2-Title"/>
    <w:rsid w:val="00432D8A"/>
    <w:rPr>
      <w:rFonts w:ascii="Times New Roman" w:eastAsiaTheme="majorEastAsia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Yang</dc:creator>
  <cp:keywords/>
  <dc:description/>
  <cp:lastModifiedBy>Yue Yang</cp:lastModifiedBy>
  <cp:revision>2</cp:revision>
  <cp:lastPrinted>2019-10-15T22:20:00Z</cp:lastPrinted>
  <dcterms:created xsi:type="dcterms:W3CDTF">2019-10-15T17:40:00Z</dcterms:created>
  <dcterms:modified xsi:type="dcterms:W3CDTF">2019-10-30T05:00:00Z</dcterms:modified>
</cp:coreProperties>
</file>