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Paragraph 1. This is the first paragraph.</w:t>
      </w:r>
    </w:p>
    <w:p>
      <w:r>
        <w:t>Paragraph 2. Some filler text.</w:t>
      </w:r>
    </w:p>
    <w:p>
      <w:r>
        <w:t>Paragraph 3. This spot will soon have a table before it.</w:t>
      </w:r>
    </w:p>
    <w:p>
      <w:r>
        <w:t>Paragraph 4. Continuation of content.</w:t>
      </w:r>
    </w:p>
    <w:p>
      <w:r>
        <w:t>Paragraph 5. Final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