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Writer Measurement Unit Demo</w:t>
      </w:r>
    </w:p>
    <w:p>
      <w:r>
        <w:t>This document is used to demonstrate changing LibreOffice Writer’s global measurement unit preference from centimeters to inches. The document itself requires no content modification; the change will be performed through Tools ▸ Options ▸ LibreOffice Writer ▸ General ▸ Measurement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