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Sunset</w:t>
      </w:r>
    </w:p>
    <w:p>
      <w:r>
        <w:t>Darkness fell across the valley as the last rays of sun slipped behind the mountains, leaving the world painted in hues of violet and gold. The wind, cool and deliberate, whispered through the ancient pines while a lone owl announced the coming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