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4477EBA" w:rsidP="6E57CAFB" w:rsidRDefault="64477EBA" w14:paraId="2086156B" w14:textId="35AE4379">
      <w:pPr>
        <w:spacing w:before="283" w:beforeAutospacing="off" w:after="283" w:afterAutospacing="of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pPr>
      <w:r w:rsidRPr="6E57CAFB" w:rsidR="64477EBA">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t>Project Name: - Intro To ML (Machine Learning)</w:t>
      </w:r>
    </w:p>
    <w:p w:rsidR="64477EBA" w:rsidP="6E57CAFB" w:rsidRDefault="64477EBA" w14:paraId="5962917E" w14:textId="7519BD60">
      <w:pPr>
        <w:spacing w:before="222" w:beforeAutospacing="off" w:after="222"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32"/>
          <w:szCs w:val="32"/>
          <w:lang w:val="en-US"/>
        </w:rPr>
      </w:pPr>
      <w:r w:rsidRPr="6E57CAFB" w:rsidR="64477EBA">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2"/>
          <w:szCs w:val="32"/>
          <w:u w:val="single"/>
          <w:lang w:val="en-US"/>
        </w:rPr>
        <w:t>Task</w:t>
      </w:r>
      <w:r w:rsidRPr="6E57CAFB" w:rsidR="64477EBA">
        <w:rPr>
          <w:rFonts w:ascii="Times New Roman" w:hAnsi="Times New Roman" w:eastAsia="Times New Roman" w:cs="Times New Roman" w:asciiTheme="minorAscii" w:hAnsiTheme="minorAscii" w:eastAsiaTheme="minorAscii" w:cstheme="minorAscii"/>
          <w:noProof w:val="0"/>
          <w:color w:val="000000" w:themeColor="text1" w:themeTint="FF" w:themeShade="FF"/>
          <w:sz w:val="32"/>
          <w:szCs w:val="32"/>
          <w:lang w:val="en-US"/>
        </w:rPr>
        <w:t>: - AI Project stages</w:t>
      </w:r>
    </w:p>
    <w:p w:rsidR="64477EBA" w:rsidP="6E57CAFB" w:rsidRDefault="64477EBA" w14:paraId="7D5755D5" w14:textId="7C205288">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6E57CAFB" w:rsidR="64477EBA">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 xml:space="preserve">Based on your learning of </w:t>
      </w:r>
      <w:r w:rsidRPr="6E57CAFB" w:rsidR="64477EBA">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different stages</w:t>
      </w:r>
      <w:r w:rsidRPr="6E57CAFB" w:rsidR="64477EBA">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 xml:space="preserve"> of the AI Project. In this assignment you are supposed to </w:t>
      </w:r>
      <w:r w:rsidRPr="6E57CAFB" w:rsidR="64477EBA">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write</w:t>
      </w:r>
      <w:r w:rsidRPr="6E57CAFB" w:rsidR="64477EBA">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 xml:space="preserve"> an article describing </w:t>
      </w:r>
      <w:r w:rsidRPr="6E57CAFB" w:rsidR="64477EBA">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different stages</w:t>
      </w:r>
      <w:r w:rsidRPr="6E57CAFB" w:rsidR="64477EBA">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 xml:space="preserve"> of an AI-Project and role of an AI-Engineer/Researcher in the same way.</w:t>
      </w:r>
    </w:p>
    <w:p w:rsidR="64477EBA" w:rsidP="6E57CAFB" w:rsidRDefault="64477EBA" w14:paraId="411BD10F" w14:textId="24B58B1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6E57CAFB" w:rsidR="64477EBA">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1. You can refer to the sentiment analysis slide in the Data folder for more help.</w:t>
      </w:r>
    </w:p>
    <w:p w:rsidR="64477EBA" w:rsidP="6E57CAFB" w:rsidRDefault="64477EBA" w14:paraId="5103AC0E" w14:textId="51170D1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pPr>
      <w:r w:rsidRPr="6E57CAFB" w:rsidR="64477EBA">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 xml:space="preserve">2. For explaining the </w:t>
      </w:r>
      <w:r w:rsidRPr="6E57CAFB" w:rsidR="64477EBA">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different stages</w:t>
      </w:r>
      <w:r w:rsidRPr="6E57CAFB" w:rsidR="64477EBA">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 xml:space="preserve"> using an example feel free to choose a use</w:t>
      </w:r>
      <w:r w:rsidRPr="6E57CAFB" w:rsidR="3893F06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 xml:space="preserve"> </w:t>
      </w:r>
      <w:r w:rsidRPr="6E57CAFB" w:rsidR="64477EBA">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en-US"/>
        </w:rPr>
        <w:t>case of your choice/interest.</w:t>
      </w:r>
    </w:p>
    <w:p w:rsidR="13B21DEB" w:rsidP="6E57CAFB" w:rsidRDefault="13B21DEB" w14:paraId="2629F6D7" w14:textId="7E13F1DD">
      <w:pPr>
        <w:pStyle w:val="Heading1"/>
        <w:spacing w:before="360" w:beforeAutospacing="off" w:after="360"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6E57CAFB" w:rsidR="13B21DEB">
        <w:rPr>
          <w:rFonts w:ascii="Times New Roman" w:hAnsi="Times New Roman" w:eastAsia="Times New Roman" w:cs="Times New Roman"/>
          <w:b w:val="1"/>
          <w:bCs w:val="1"/>
          <w:noProof w:val="0"/>
          <w:color w:val="000000" w:themeColor="text1" w:themeTint="FF" w:themeShade="FF"/>
          <w:sz w:val="36"/>
          <w:szCs w:val="36"/>
          <w:u w:val="single"/>
          <w:lang w:val="en-US"/>
        </w:rPr>
        <w:t>Stages of an AI Project:</w:t>
      </w:r>
      <w:r w:rsidRPr="6E57CAFB" w:rsidR="13B21DEB">
        <w:rPr>
          <w:rFonts w:ascii="Times New Roman" w:hAnsi="Times New Roman" w:eastAsia="Times New Roman" w:cs="Times New Roman"/>
          <w:b w:val="1"/>
          <w:bCs w:val="1"/>
          <w:noProof w:val="0"/>
          <w:color w:val="000000" w:themeColor="text1" w:themeTint="FF" w:themeShade="FF"/>
          <w:sz w:val="36"/>
          <w:szCs w:val="36"/>
          <w:lang w:val="en-US"/>
        </w:rPr>
        <w:t xml:space="preserve"> A Sentiment Analysis Use Case</w:t>
      </w:r>
    </w:p>
    <w:p w:rsidR="13B21DEB" w:rsidP="6E57CAFB" w:rsidRDefault="13B21DEB" w14:paraId="4D3BF2F3" w14:textId="7A809078">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 xml:space="preserve">Artificial Intelligence (AI) projects follow a systematic process to ensure that the developed system is </w:t>
      </w:r>
      <w:r w:rsidRPr="6E57CAFB" w:rsidR="13B21DEB">
        <w:rPr>
          <w:rFonts w:ascii="Times New Roman" w:hAnsi="Times New Roman" w:eastAsia="Times New Roman" w:cs="Times New Roman"/>
          <w:noProof w:val="0"/>
          <w:color w:val="000000" w:themeColor="text1" w:themeTint="FF" w:themeShade="FF"/>
          <w:sz w:val="28"/>
          <w:szCs w:val="28"/>
          <w:lang w:val="en-US"/>
        </w:rPr>
        <w:t>accurate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reliable, and valuable. These projects typically progress through several stages, from problem identification to deployment and monitoring. To illustrate these stages, I will consider a use case of </w:t>
      </w: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Sentiment Analysis</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a popular Natural Language Processing (NLP) application that </w:t>
      </w:r>
      <w:r w:rsidRPr="6E57CAFB" w:rsidR="13B21DEB">
        <w:rPr>
          <w:rFonts w:ascii="Times New Roman" w:hAnsi="Times New Roman" w:eastAsia="Times New Roman" w:cs="Times New Roman"/>
          <w:noProof w:val="0"/>
          <w:color w:val="000000" w:themeColor="text1" w:themeTint="FF" w:themeShade="FF"/>
          <w:sz w:val="28"/>
          <w:szCs w:val="28"/>
          <w:lang w:val="en-US"/>
        </w:rPr>
        <w:t>determines</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the sentiment (positive, negative, or neutral) of textual data, such as customer reviews or social media posts.</w:t>
      </w:r>
    </w:p>
    <w:p w:rsidR="13B21DEB" w:rsidP="6E57CAFB" w:rsidRDefault="13B21DEB" w14:paraId="3D27DE98" w14:textId="7FF3F98C">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2"/>
          <w:szCs w:val="32"/>
          <w:u w:val="single"/>
          <w:lang w:val="en-US"/>
        </w:rPr>
      </w:pPr>
      <w:r w:rsidRPr="6E57CAFB" w:rsidR="13B21DEB">
        <w:rPr>
          <w:rFonts w:ascii="Times New Roman" w:hAnsi="Times New Roman" w:eastAsia="Times New Roman" w:cs="Times New Roman"/>
          <w:b w:val="1"/>
          <w:bCs w:val="1"/>
          <w:noProof w:val="0"/>
          <w:color w:val="000000" w:themeColor="text1" w:themeTint="FF" w:themeShade="FF"/>
          <w:sz w:val="32"/>
          <w:szCs w:val="32"/>
          <w:lang w:val="en-US"/>
        </w:rPr>
        <w:t xml:space="preserve">1. </w:t>
      </w:r>
      <w:r w:rsidRPr="6E57CAFB" w:rsidR="13B21DEB">
        <w:rPr>
          <w:rFonts w:ascii="Times New Roman" w:hAnsi="Times New Roman" w:eastAsia="Times New Roman" w:cs="Times New Roman"/>
          <w:b w:val="1"/>
          <w:bCs w:val="1"/>
          <w:noProof w:val="0"/>
          <w:color w:val="000000" w:themeColor="text1" w:themeTint="FF" w:themeShade="FF"/>
          <w:sz w:val="32"/>
          <w:szCs w:val="32"/>
          <w:u w:val="single"/>
          <w:lang w:val="en-US"/>
        </w:rPr>
        <w:t>Problem Identification and Definition</w:t>
      </w:r>
      <w:r w:rsidRPr="6E57CAFB" w:rsidR="57505B1E">
        <w:rPr>
          <w:rFonts w:ascii="Times New Roman" w:hAnsi="Times New Roman" w:eastAsia="Times New Roman" w:cs="Times New Roman"/>
          <w:b w:val="1"/>
          <w:bCs w:val="1"/>
          <w:noProof w:val="0"/>
          <w:color w:val="000000" w:themeColor="text1" w:themeTint="FF" w:themeShade="FF"/>
          <w:sz w:val="32"/>
          <w:szCs w:val="32"/>
          <w:u w:val="single"/>
          <w:lang w:val="en-US"/>
        </w:rPr>
        <w:t xml:space="preserve"> </w:t>
      </w:r>
    </w:p>
    <w:p w:rsidR="13B21DEB" w:rsidP="6E57CAFB" w:rsidRDefault="13B21DEB" w14:paraId="61012222" w14:textId="313CD818">
      <w:pPr>
        <w:pStyle w:val="Heading2"/>
        <w:spacing w:before="299" w:beforeAutospacing="off" w:after="299"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 xml:space="preserve">The first stage of an AI project involves </w:t>
      </w: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defining the problem clearly</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and understanding the business or research </w:t>
      </w:r>
      <w:r w:rsidRPr="6E57CAFB" w:rsidR="13B21DEB">
        <w:rPr>
          <w:rFonts w:ascii="Times New Roman" w:hAnsi="Times New Roman" w:eastAsia="Times New Roman" w:cs="Times New Roman"/>
          <w:noProof w:val="0"/>
          <w:color w:val="000000" w:themeColor="text1" w:themeTint="FF" w:themeShade="FF"/>
          <w:sz w:val="28"/>
          <w:szCs w:val="28"/>
          <w:lang w:val="en-US"/>
        </w:rPr>
        <w:t>objectives</w:t>
      </w:r>
      <w:r w:rsidRPr="6E57CAFB" w:rsidR="13B21DEB">
        <w:rPr>
          <w:rFonts w:ascii="Times New Roman" w:hAnsi="Times New Roman" w:eastAsia="Times New Roman" w:cs="Times New Roman"/>
          <w:noProof w:val="0"/>
          <w:color w:val="000000" w:themeColor="text1" w:themeTint="FF" w:themeShade="FF"/>
          <w:sz w:val="28"/>
          <w:szCs w:val="28"/>
          <w:lang w:val="en-US"/>
        </w:rPr>
        <w:t>. For our sentiment analysis use case:</w:t>
      </w:r>
    </w:p>
    <w:p w:rsidR="13B21DEB" w:rsidP="6E57CAFB" w:rsidRDefault="13B21DEB" w14:paraId="2338BB3E" w14:textId="2CEB520B">
      <w:pPr>
        <w:pStyle w:val="ListParagraph"/>
        <w:numPr>
          <w:ilvl w:val="0"/>
          <w:numId w:val="24"/>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Objective: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To analyze customer reviews of an e-commerce platform and classify them as positive, negative, or neutral to improve customer satisfaction and </w:t>
      </w:r>
      <w:r w:rsidRPr="6E57CAFB" w:rsidR="13B21DEB">
        <w:rPr>
          <w:rFonts w:ascii="Times New Roman" w:hAnsi="Times New Roman" w:eastAsia="Times New Roman" w:cs="Times New Roman"/>
          <w:noProof w:val="0"/>
          <w:color w:val="000000" w:themeColor="text1" w:themeTint="FF" w:themeShade="FF"/>
          <w:sz w:val="28"/>
          <w:szCs w:val="28"/>
          <w:lang w:val="en-US"/>
        </w:rPr>
        <w:t>identify</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areas of improvement.</w:t>
      </w:r>
    </w:p>
    <w:p w:rsidR="13B21DEB" w:rsidP="6E57CAFB" w:rsidRDefault="13B21DEB" w14:paraId="1D71E4D3" w14:textId="232B8B2C">
      <w:pPr>
        <w:pStyle w:val="ListParagraph"/>
        <w:numPr>
          <w:ilvl w:val="0"/>
          <w:numId w:val="24"/>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Key Questions:</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What kind of texts will we analyze? What languages are supported? What metrics define success (accuracy, precision, recall)?</w:t>
      </w:r>
    </w:p>
    <w:p w:rsidR="13B21DEB" w:rsidP="6E57CAFB" w:rsidRDefault="13B21DEB" w14:paraId="71D9A0E5" w14:textId="27735257">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Importance: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A well-defined problem ensures that the AI solution aligns with the intended goal and avoids unnecessary complexity.</w:t>
      </w:r>
    </w:p>
    <w:p w:rsidR="13B21DEB" w:rsidP="6E57CAFB" w:rsidRDefault="13B21DEB" w14:paraId="3A5C87CA" w14:textId="21C9EB51">
      <w:pPr>
        <w:pStyle w:val="Heading2"/>
        <w:rPr>
          <w:rFonts w:ascii="Times New Roman" w:hAnsi="Times New Roman" w:eastAsia="Times New Roman" w:cs="Times New Roman"/>
          <w:b w:val="1"/>
          <w:bCs w:val="1"/>
          <w:noProof w:val="0"/>
          <w:color w:val="000000" w:themeColor="text1" w:themeTint="FF" w:themeShade="FF"/>
          <w:sz w:val="32"/>
          <w:szCs w:val="32"/>
          <w:lang w:val="en-US"/>
        </w:rPr>
      </w:pPr>
      <w:r w:rsidRPr="6E57CAFB" w:rsidR="13B21DEB">
        <w:rPr>
          <w:rFonts w:ascii="Times New Roman" w:hAnsi="Times New Roman" w:eastAsia="Times New Roman" w:cs="Times New Roman"/>
          <w:b w:val="1"/>
          <w:bCs w:val="1"/>
          <w:noProof w:val="0"/>
          <w:color w:val="000000" w:themeColor="text1" w:themeTint="FF" w:themeShade="FF"/>
          <w:sz w:val="32"/>
          <w:szCs w:val="32"/>
          <w:lang w:val="en-US"/>
        </w:rPr>
        <w:t>2.</w:t>
      </w:r>
      <w:r w:rsidRPr="6E57CAFB" w:rsidR="13B21DEB">
        <w:rPr>
          <w:rFonts w:ascii="Times New Roman" w:hAnsi="Times New Roman" w:eastAsia="Times New Roman" w:cs="Times New Roman"/>
          <w:b w:val="1"/>
          <w:bCs w:val="1"/>
          <w:noProof w:val="0"/>
          <w:color w:val="000000" w:themeColor="text1" w:themeTint="FF" w:themeShade="FF"/>
          <w:sz w:val="32"/>
          <w:szCs w:val="32"/>
          <w:u w:val="single"/>
          <w:lang w:val="en-US"/>
        </w:rPr>
        <w:t xml:space="preserve"> Data Collection</w:t>
      </w:r>
    </w:p>
    <w:p w:rsidR="13B21DEB" w:rsidP="6E57CAFB" w:rsidRDefault="13B21DEB" w14:paraId="7F0B3AF7" w14:textId="7F242C9E">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 xml:space="preserve">AI systems, particularly those based on machine learning, are </w:t>
      </w: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data-driven</w:t>
      </w:r>
      <w:r w:rsidRPr="6E57CAFB" w:rsidR="13B21DEB">
        <w:rPr>
          <w:rFonts w:ascii="Times New Roman" w:hAnsi="Times New Roman" w:eastAsia="Times New Roman" w:cs="Times New Roman"/>
          <w:noProof w:val="0"/>
          <w:color w:val="000000" w:themeColor="text1" w:themeTint="FF" w:themeShade="FF"/>
          <w:sz w:val="28"/>
          <w:szCs w:val="28"/>
          <w:lang w:val="en-US"/>
        </w:rPr>
        <w:t>. Collecting a high-quality and representative dataset is crucial. For sentiment analysis:</w:t>
      </w:r>
    </w:p>
    <w:p w:rsidR="13B21DEB" w:rsidP="6E57CAFB" w:rsidRDefault="13B21DEB" w14:paraId="44FF0B87" w14:textId="6F38044C">
      <w:pPr>
        <w:pStyle w:val="ListParagraph"/>
        <w:numPr>
          <w:ilvl w:val="0"/>
          <w:numId w:val="25"/>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Sources of Data:</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Customer reviews from websites, social media posts, feedback forms, and publicly available datasets such as IMDb movie reviews or Twitter datasets.</w:t>
      </w:r>
    </w:p>
    <w:p w:rsidR="13B21DEB" w:rsidP="6E57CAFB" w:rsidRDefault="13B21DEB" w14:paraId="05238076" w14:textId="70C420E3">
      <w:pPr>
        <w:pStyle w:val="ListParagraph"/>
        <w:numPr>
          <w:ilvl w:val="0"/>
          <w:numId w:val="25"/>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Considerations:</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Volume, diversity, and relevance of data. Avoid biased or incomplete datasets as they can skew results.</w:t>
      </w:r>
    </w:p>
    <w:p w:rsidR="13B21DEB" w:rsidP="6E57CAFB" w:rsidRDefault="13B21DEB" w14:paraId="0A9898C6" w14:textId="65769351">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32"/>
          <w:szCs w:val="32"/>
          <w:u w:val="single"/>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Importance: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The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succes</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s of the AI </w:t>
      </w:r>
      <w:r w:rsidRPr="6E57CAFB" w:rsidR="13B21DEB">
        <w:rPr>
          <w:rFonts w:ascii="Times New Roman" w:hAnsi="Times New Roman" w:eastAsia="Times New Roman" w:cs="Times New Roman"/>
          <w:noProof w:val="0"/>
          <w:color w:val="000000" w:themeColor="text1" w:themeTint="FF" w:themeShade="FF"/>
          <w:sz w:val="28"/>
          <w:szCs w:val="28"/>
          <w:lang w:val="en-US"/>
        </w:rPr>
        <w:t>m</w:t>
      </w:r>
      <w:r w:rsidRPr="6E57CAFB" w:rsidR="13B21DEB">
        <w:rPr>
          <w:rFonts w:ascii="Times New Roman" w:hAnsi="Times New Roman" w:eastAsia="Times New Roman" w:cs="Times New Roman"/>
          <w:noProof w:val="0"/>
          <w:color w:val="000000" w:themeColor="text1" w:themeTint="FF" w:themeShade="FF"/>
          <w:sz w:val="28"/>
          <w:szCs w:val="28"/>
          <w:lang w:val="en-US"/>
        </w:rPr>
        <w:t>odel heavily</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depends on the quality and quantity of the collected data.</w:t>
      </w:r>
    </w:p>
    <w:p w:rsidR="6E57CAFB" w:rsidP="6E57CAFB" w:rsidRDefault="6E57CAFB" w14:paraId="0FD89FC8" w14:textId="017612B9">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32"/>
          <w:szCs w:val="32"/>
          <w:lang w:val="en-US"/>
        </w:rPr>
      </w:pPr>
    </w:p>
    <w:p w:rsidR="13B21DEB" w:rsidP="6E57CAFB" w:rsidRDefault="13B21DEB" w14:paraId="68DC7696" w14:textId="67C57C75">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32"/>
          <w:szCs w:val="32"/>
          <w:u w:val="single"/>
          <w:lang w:val="en-US"/>
        </w:rPr>
      </w:pPr>
      <w:r w:rsidRPr="6E57CAFB" w:rsidR="13B21DEB">
        <w:rPr>
          <w:rFonts w:ascii="Times New Roman" w:hAnsi="Times New Roman" w:eastAsia="Times New Roman" w:cs="Times New Roman"/>
          <w:b w:val="1"/>
          <w:bCs w:val="1"/>
          <w:noProof w:val="0"/>
          <w:color w:val="000000" w:themeColor="text1" w:themeTint="FF" w:themeShade="FF"/>
          <w:sz w:val="32"/>
          <w:szCs w:val="32"/>
          <w:lang w:val="en-US"/>
        </w:rPr>
        <w:t xml:space="preserve">3. </w:t>
      </w:r>
      <w:r w:rsidRPr="6E57CAFB" w:rsidR="13B21DEB">
        <w:rPr>
          <w:rFonts w:ascii="Times New Roman" w:hAnsi="Times New Roman" w:eastAsia="Times New Roman" w:cs="Times New Roman"/>
          <w:b w:val="1"/>
          <w:bCs w:val="1"/>
          <w:noProof w:val="0"/>
          <w:color w:val="000000" w:themeColor="text1" w:themeTint="FF" w:themeShade="FF"/>
          <w:sz w:val="32"/>
          <w:szCs w:val="32"/>
          <w:u w:val="single"/>
          <w:lang w:val="en-US"/>
        </w:rPr>
        <w:t>Data Preprocessing and Exploration</w:t>
      </w:r>
    </w:p>
    <w:p w:rsidR="13B21DEB" w:rsidP="6E57CAFB" w:rsidRDefault="13B21DEB" w14:paraId="2E5EA97A" w14:textId="3D74AEFE">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 xml:space="preserve">Raw data often </w:t>
      </w:r>
      <w:r w:rsidRPr="6E57CAFB" w:rsidR="13B21DEB">
        <w:rPr>
          <w:rFonts w:ascii="Times New Roman" w:hAnsi="Times New Roman" w:eastAsia="Times New Roman" w:cs="Times New Roman"/>
          <w:noProof w:val="0"/>
          <w:color w:val="000000" w:themeColor="text1" w:themeTint="FF" w:themeShade="FF"/>
          <w:sz w:val="28"/>
          <w:szCs w:val="28"/>
          <w:lang w:val="en-US"/>
        </w:rPr>
        <w:t>contains</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noise, inconsistencies, and irrelevant information. Preprocessing makes data suitable for modeling:</w:t>
      </w:r>
    </w:p>
    <w:p w:rsidR="13B21DEB" w:rsidP="6E57CAFB" w:rsidRDefault="13B21DEB" w14:paraId="6A132E52" w14:textId="2FCA7481">
      <w:pPr>
        <w:pStyle w:val="ListParagraph"/>
        <w:numPr>
          <w:ilvl w:val="0"/>
          <w:numId w:val="26"/>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Steps in Text Preprocessing:</w:t>
      </w:r>
    </w:p>
    <w:p w:rsidR="13B21DEB" w:rsidP="6E57CAFB" w:rsidRDefault="13B21DEB" w14:paraId="55AF378A" w14:textId="14BEED92">
      <w:pPr>
        <w:pStyle w:val="ListParagraph"/>
        <w:numPr>
          <w:ilvl w:val="1"/>
          <w:numId w:val="26"/>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 xml:space="preserve">Removing punctuation, special characters, and </w:t>
      </w:r>
      <w:r w:rsidRPr="6E57CAFB" w:rsidR="13B21DEB">
        <w:rPr>
          <w:rFonts w:ascii="Times New Roman" w:hAnsi="Times New Roman" w:eastAsia="Times New Roman" w:cs="Times New Roman"/>
          <w:noProof w:val="0"/>
          <w:color w:val="000000" w:themeColor="text1" w:themeTint="FF" w:themeShade="FF"/>
          <w:sz w:val="28"/>
          <w:szCs w:val="28"/>
          <w:lang w:val="en-US"/>
        </w:rPr>
        <w:t>stopwords</w:t>
      </w:r>
    </w:p>
    <w:p w:rsidR="13B21DEB" w:rsidP="6E57CAFB" w:rsidRDefault="13B21DEB" w14:paraId="5BE1A907" w14:textId="6714F4BE">
      <w:pPr>
        <w:pStyle w:val="ListParagraph"/>
        <w:numPr>
          <w:ilvl w:val="1"/>
          <w:numId w:val="26"/>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Tokenization (splitting text into words or phrases)</w:t>
      </w:r>
    </w:p>
    <w:p w:rsidR="13B21DEB" w:rsidP="6E57CAFB" w:rsidRDefault="13B21DEB" w14:paraId="19FCA8E2" w14:textId="061A9F4D">
      <w:pPr>
        <w:pStyle w:val="ListParagraph"/>
        <w:numPr>
          <w:ilvl w:val="1"/>
          <w:numId w:val="26"/>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Lemmatization or stemming (reducing words to their root form)</w:t>
      </w:r>
    </w:p>
    <w:p w:rsidR="13B21DEB" w:rsidP="6E57CAFB" w:rsidRDefault="13B21DEB" w14:paraId="596C840E" w14:textId="12014F41">
      <w:pPr>
        <w:pStyle w:val="ListParagraph"/>
        <w:numPr>
          <w:ilvl w:val="0"/>
          <w:numId w:val="26"/>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Exploratory Data Analysis (EDA):</w:t>
      </w:r>
    </w:p>
    <w:p w:rsidR="13B21DEB" w:rsidP="6E57CAFB" w:rsidRDefault="13B21DEB" w14:paraId="624F4601" w14:textId="0F5DDE9F">
      <w:pPr>
        <w:pStyle w:val="ListParagraph"/>
        <w:numPr>
          <w:ilvl w:val="1"/>
          <w:numId w:val="26"/>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Understanding the distribution of sentiments in the dataset</w:t>
      </w:r>
    </w:p>
    <w:p w:rsidR="13B21DEB" w:rsidP="6E57CAFB" w:rsidRDefault="13B21DEB" w14:paraId="3B19C9E5" w14:textId="54BC5966">
      <w:pPr>
        <w:pStyle w:val="ListParagraph"/>
        <w:numPr>
          <w:ilvl w:val="1"/>
          <w:numId w:val="26"/>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Identifying</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w:t>
      </w:r>
      <w:r w:rsidRPr="6E57CAFB" w:rsidR="13B21DEB">
        <w:rPr>
          <w:rFonts w:ascii="Times New Roman" w:hAnsi="Times New Roman" w:eastAsia="Times New Roman" w:cs="Times New Roman"/>
          <w:noProof w:val="0"/>
          <w:color w:val="000000" w:themeColor="text1" w:themeTint="FF" w:themeShade="FF"/>
          <w:sz w:val="28"/>
          <w:szCs w:val="28"/>
          <w:lang w:val="en-US"/>
        </w:rPr>
        <w:t>common words</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or phrases in positive, negative, and neutral reviews</w:t>
      </w:r>
    </w:p>
    <w:p w:rsidR="13B21DEB" w:rsidP="6E57CAFB" w:rsidRDefault="13B21DEB" w14:paraId="7653AF18" w14:textId="6A06B748">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Importance: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Proper preprocessing improves model performance and reduces errors caused by irrelevant data.</w:t>
      </w:r>
    </w:p>
    <w:p w:rsidR="13B21DEB" w:rsidP="6E57CAFB" w:rsidRDefault="13B21DEB" w14:paraId="5AC5BC2D" w14:textId="53A5C7B5">
      <w:pPr>
        <w:pStyle w:val="Heading2"/>
        <w:rPr>
          <w:rFonts w:ascii="Times New Roman" w:hAnsi="Times New Roman" w:eastAsia="Times New Roman" w:cs="Times New Roman"/>
          <w:b w:val="1"/>
          <w:bCs w:val="1"/>
          <w:noProof w:val="0"/>
          <w:color w:val="000000" w:themeColor="text1" w:themeTint="FF" w:themeShade="FF"/>
          <w:sz w:val="32"/>
          <w:szCs w:val="32"/>
          <w:u w:val="single"/>
          <w:lang w:val="en-US"/>
        </w:rPr>
      </w:pPr>
      <w:r w:rsidRPr="6E57CAFB" w:rsidR="13B21DEB">
        <w:rPr>
          <w:rFonts w:ascii="Times New Roman" w:hAnsi="Times New Roman" w:eastAsia="Times New Roman" w:cs="Times New Roman"/>
          <w:b w:val="1"/>
          <w:bCs w:val="1"/>
          <w:noProof w:val="0"/>
          <w:color w:val="000000" w:themeColor="text1" w:themeTint="FF" w:themeShade="FF"/>
          <w:sz w:val="32"/>
          <w:szCs w:val="32"/>
          <w:lang w:val="en-US"/>
        </w:rPr>
        <w:t xml:space="preserve">4. </w:t>
      </w:r>
      <w:r w:rsidRPr="6E57CAFB" w:rsidR="13B21DEB">
        <w:rPr>
          <w:rFonts w:ascii="Times New Roman" w:hAnsi="Times New Roman" w:eastAsia="Times New Roman" w:cs="Times New Roman"/>
          <w:b w:val="1"/>
          <w:bCs w:val="1"/>
          <w:noProof w:val="0"/>
          <w:color w:val="000000" w:themeColor="text1" w:themeTint="FF" w:themeShade="FF"/>
          <w:sz w:val="32"/>
          <w:szCs w:val="32"/>
          <w:u w:val="single"/>
          <w:lang w:val="en-US"/>
        </w:rPr>
        <w:t>Model Selection and Training</w:t>
      </w:r>
    </w:p>
    <w:p w:rsidR="13B21DEB" w:rsidP="6E57CAFB" w:rsidRDefault="13B21DEB" w14:paraId="3AFC3251" w14:textId="631CF9F5">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 xml:space="preserve">Once data is ready, the next stage is to </w:t>
      </w: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 xml:space="preserve">select </w:t>
      </w: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appropriate algorithms</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and train the AI model:</w:t>
      </w:r>
    </w:p>
    <w:p w:rsidR="13B21DEB" w:rsidP="6E57CAFB" w:rsidRDefault="13B21DEB" w14:paraId="5031111B" w14:textId="61A2CAAB">
      <w:pPr>
        <w:pStyle w:val="ListParagraph"/>
        <w:numPr>
          <w:ilvl w:val="0"/>
          <w:numId w:val="27"/>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Common Approaches for Sentiment Analysis:</w:t>
      </w:r>
    </w:p>
    <w:p w:rsidR="13B21DEB" w:rsidP="6E57CAFB" w:rsidRDefault="13B21DEB" w14:paraId="18CB94A5" w14:textId="006F506D">
      <w:pPr>
        <w:pStyle w:val="ListParagraph"/>
        <w:numPr>
          <w:ilvl w:val="1"/>
          <w:numId w:val="27"/>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Traditional Machine Learning: Naive Bayes, Support Vector Machines (SVM), Logistic Regression</w:t>
      </w:r>
    </w:p>
    <w:p w:rsidR="13B21DEB" w:rsidP="6E57CAFB" w:rsidRDefault="13B21DEB" w14:paraId="3C2A914F" w14:textId="0900B5E8">
      <w:pPr>
        <w:pStyle w:val="ListParagraph"/>
        <w:numPr>
          <w:ilvl w:val="1"/>
          <w:numId w:val="27"/>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Deep Learning: LSTM, GRU, Transformers (e.g., BERT)</w:t>
      </w:r>
    </w:p>
    <w:p w:rsidR="13B21DEB" w:rsidP="6E57CAFB" w:rsidRDefault="13B21DEB" w14:paraId="2DE9954E" w14:textId="2CAA1B30">
      <w:pPr>
        <w:pStyle w:val="ListParagraph"/>
        <w:numPr>
          <w:ilvl w:val="0"/>
          <w:numId w:val="27"/>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Training:</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Splitting the dataset into training, validation, and test sets to evaluate model performance</w:t>
      </w:r>
    </w:p>
    <w:p w:rsidR="13B21DEB" w:rsidP="6E57CAFB" w:rsidRDefault="13B21DEB" w14:paraId="4273352B" w14:textId="0D32ADCC">
      <w:pPr>
        <w:pStyle w:val="ListParagraph"/>
        <w:numPr>
          <w:ilvl w:val="0"/>
          <w:numId w:val="27"/>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Hyperparameter Tuning:</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Adjusting parameters to optimize model accuracy and avoid overfitting</w:t>
      </w:r>
    </w:p>
    <w:p w:rsidR="13B21DEB" w:rsidP="6E57CAFB" w:rsidRDefault="13B21DEB" w14:paraId="43EC3822" w14:textId="2E82657B">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Importance: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Choosing the right model ensures a balance between accuracy, interpretability, and computational efficiency.</w:t>
      </w:r>
    </w:p>
    <w:p w:rsidR="13B21DEB" w:rsidP="6E57CAFB" w:rsidRDefault="13B21DEB" w14:paraId="64C13E30" w14:textId="27D12EE3">
      <w:pPr>
        <w:pStyle w:val="Normal"/>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32"/>
          <w:szCs w:val="32"/>
          <w:lang w:val="en-US"/>
        </w:rPr>
      </w:pPr>
      <w:r w:rsidRPr="6E57CAFB" w:rsidR="13B21DEB">
        <w:rPr>
          <w:rFonts w:ascii="Times New Roman" w:hAnsi="Times New Roman" w:eastAsia="Times New Roman" w:cs="Times New Roman"/>
          <w:b w:val="1"/>
          <w:bCs w:val="1"/>
          <w:noProof w:val="0"/>
          <w:color w:val="000000" w:themeColor="text1" w:themeTint="FF" w:themeShade="FF"/>
          <w:sz w:val="32"/>
          <w:szCs w:val="32"/>
          <w:lang w:val="en-US"/>
        </w:rPr>
        <w:t xml:space="preserve">5. </w:t>
      </w:r>
      <w:r w:rsidRPr="6E57CAFB" w:rsidR="13B21DEB">
        <w:rPr>
          <w:rFonts w:ascii="Times New Roman" w:hAnsi="Times New Roman" w:eastAsia="Times New Roman" w:cs="Times New Roman"/>
          <w:b w:val="1"/>
          <w:bCs w:val="1"/>
          <w:noProof w:val="0"/>
          <w:color w:val="000000" w:themeColor="text1" w:themeTint="FF" w:themeShade="FF"/>
          <w:sz w:val="32"/>
          <w:szCs w:val="32"/>
          <w:u w:val="single"/>
          <w:lang w:val="en-US"/>
        </w:rPr>
        <w:t>Evaluation</w:t>
      </w:r>
    </w:p>
    <w:p w:rsidR="13B21DEB" w:rsidP="6E57CAFB" w:rsidRDefault="13B21DEB" w14:paraId="449733FC" w14:textId="64E61AC0">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 xml:space="preserve">After training, the model must be </w:t>
      </w: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rigorously evaluated</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to ensure reliability:</w:t>
      </w:r>
    </w:p>
    <w:p w:rsidR="13B21DEB" w:rsidP="6E57CAFB" w:rsidRDefault="13B21DEB" w14:paraId="0C9E3AD0" w14:textId="7F557444">
      <w:pPr>
        <w:pStyle w:val="ListParagraph"/>
        <w:numPr>
          <w:ilvl w:val="0"/>
          <w:numId w:val="28"/>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Metrics for Sentiment Analysis:</w:t>
      </w:r>
    </w:p>
    <w:p w:rsidR="13B21DEB" w:rsidP="6E57CAFB" w:rsidRDefault="13B21DEB" w14:paraId="5E2D5628" w14:textId="0773C3F0">
      <w:pPr>
        <w:pStyle w:val="ListParagraph"/>
        <w:numPr>
          <w:ilvl w:val="1"/>
          <w:numId w:val="28"/>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Accuracy, Precision, Recall, F1-Score</w:t>
      </w:r>
    </w:p>
    <w:p w:rsidR="13B21DEB" w:rsidP="6E57CAFB" w:rsidRDefault="13B21DEB" w14:paraId="67CBE17D" w14:textId="7BD592C1">
      <w:pPr>
        <w:pStyle w:val="ListParagraph"/>
        <w:numPr>
          <w:ilvl w:val="1"/>
          <w:numId w:val="28"/>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 xml:space="preserve">Confusion Matrix to </w:t>
      </w:r>
      <w:r w:rsidRPr="6E57CAFB" w:rsidR="13B21DEB">
        <w:rPr>
          <w:rFonts w:ascii="Times New Roman" w:hAnsi="Times New Roman" w:eastAsia="Times New Roman" w:cs="Times New Roman"/>
          <w:noProof w:val="0"/>
          <w:color w:val="000000" w:themeColor="text1" w:themeTint="FF" w:themeShade="FF"/>
          <w:sz w:val="28"/>
          <w:szCs w:val="28"/>
          <w:lang w:val="en-US"/>
        </w:rPr>
        <w:t>identify</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common misclassifications</w:t>
      </w:r>
    </w:p>
    <w:p w:rsidR="13B21DEB" w:rsidP="6E57CAFB" w:rsidRDefault="13B21DEB" w14:paraId="0A4D9A36" w14:textId="5FD93050">
      <w:pPr>
        <w:pStyle w:val="ListParagraph"/>
        <w:numPr>
          <w:ilvl w:val="0"/>
          <w:numId w:val="28"/>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Example: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A model might correctly predict positive reviews 90% of the time but struggle with neutral reviews. This insight guides further improvement.</w:t>
      </w:r>
    </w:p>
    <w:p w:rsidR="13B21DEB" w:rsidP="6E57CAFB" w:rsidRDefault="13B21DEB" w14:paraId="3F80EC92" w14:textId="3ED0683E">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Importance: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Evaluation </w:t>
      </w:r>
      <w:r w:rsidRPr="6E57CAFB" w:rsidR="13B21DEB">
        <w:rPr>
          <w:rFonts w:ascii="Times New Roman" w:hAnsi="Times New Roman" w:eastAsia="Times New Roman" w:cs="Times New Roman"/>
          <w:noProof w:val="0"/>
          <w:color w:val="000000" w:themeColor="text1" w:themeTint="FF" w:themeShade="FF"/>
          <w:sz w:val="28"/>
          <w:szCs w:val="28"/>
          <w:lang w:val="en-US"/>
        </w:rPr>
        <w:t>validates</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the model's readiness for real-world deployment.</w:t>
      </w:r>
    </w:p>
    <w:p w:rsidR="13B21DEB" w:rsidP="6E57CAFB" w:rsidRDefault="13B21DEB" w14:paraId="35532C9E" w14:textId="69CD124C">
      <w:pPr>
        <w:pStyle w:val="Heading2"/>
        <w:rPr>
          <w:rFonts w:ascii="Times New Roman" w:hAnsi="Times New Roman" w:eastAsia="Times New Roman" w:cs="Times New Roman"/>
          <w:b w:val="1"/>
          <w:bCs w:val="1"/>
          <w:noProof w:val="0"/>
          <w:color w:val="000000" w:themeColor="text1" w:themeTint="FF" w:themeShade="FF"/>
          <w:sz w:val="32"/>
          <w:szCs w:val="32"/>
          <w:lang w:val="en-US"/>
        </w:rPr>
      </w:pPr>
      <w:r w:rsidRPr="6E57CAFB" w:rsidR="13B21DEB">
        <w:rPr>
          <w:rFonts w:ascii="Times New Roman" w:hAnsi="Times New Roman" w:eastAsia="Times New Roman" w:cs="Times New Roman"/>
          <w:b w:val="1"/>
          <w:bCs w:val="1"/>
          <w:noProof w:val="0"/>
          <w:color w:val="000000" w:themeColor="text1" w:themeTint="FF" w:themeShade="FF"/>
          <w:sz w:val="32"/>
          <w:szCs w:val="32"/>
          <w:lang w:val="en-US"/>
        </w:rPr>
        <w:t xml:space="preserve">6. </w:t>
      </w:r>
      <w:r w:rsidRPr="6E57CAFB" w:rsidR="13B21DEB">
        <w:rPr>
          <w:rFonts w:ascii="Times New Roman" w:hAnsi="Times New Roman" w:eastAsia="Times New Roman" w:cs="Times New Roman"/>
          <w:b w:val="1"/>
          <w:bCs w:val="1"/>
          <w:noProof w:val="0"/>
          <w:color w:val="000000" w:themeColor="text1" w:themeTint="FF" w:themeShade="FF"/>
          <w:sz w:val="32"/>
          <w:szCs w:val="32"/>
          <w:u w:val="single"/>
          <w:lang w:val="en-US"/>
        </w:rPr>
        <w:t>Deployment</w:t>
      </w:r>
    </w:p>
    <w:p w:rsidR="13B21DEB" w:rsidP="6E57CAFB" w:rsidRDefault="13B21DEB" w14:paraId="3DB19B55" w14:textId="598200E2">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 xml:space="preserve">Deployment involves </w:t>
      </w: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integrating the trained AI model into a production environment</w:t>
      </w:r>
      <w:r w:rsidRPr="6E57CAFB" w:rsidR="13B21DEB">
        <w:rPr>
          <w:rFonts w:ascii="Times New Roman" w:hAnsi="Times New Roman" w:eastAsia="Times New Roman" w:cs="Times New Roman"/>
          <w:noProof w:val="0"/>
          <w:color w:val="000000" w:themeColor="text1" w:themeTint="FF" w:themeShade="FF"/>
          <w:sz w:val="28"/>
          <w:szCs w:val="28"/>
          <w:lang w:val="en-US"/>
        </w:rPr>
        <w:t>:</w:t>
      </w:r>
    </w:p>
    <w:p w:rsidR="13B21DEB" w:rsidP="6E57CAFB" w:rsidRDefault="13B21DEB" w14:paraId="72A1D2F8" w14:textId="50B27997">
      <w:pPr>
        <w:pStyle w:val="ListParagraph"/>
        <w:numPr>
          <w:ilvl w:val="0"/>
          <w:numId w:val="29"/>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Deployment Options:</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Web applications, mobile apps, or internal dashboards for customer support teams</w:t>
      </w:r>
    </w:p>
    <w:p w:rsidR="13B21DEB" w:rsidP="6E57CAFB" w:rsidRDefault="13B21DEB" w14:paraId="4E67B292" w14:textId="33A73B70">
      <w:pPr>
        <w:pStyle w:val="ListParagraph"/>
        <w:numPr>
          <w:ilvl w:val="0"/>
          <w:numId w:val="29"/>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Example: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An e-commerce platform could use the sentiment analysis model to automatically flag negative reviews for customer support follow-up</w:t>
      </w:r>
    </w:p>
    <w:p w:rsidR="13B21DEB" w:rsidP="6E57CAFB" w:rsidRDefault="13B21DEB" w14:paraId="5AB6E931" w14:textId="76F10EAC">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32"/>
          <w:szCs w:val="32"/>
          <w:u w:val="single"/>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Importance: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Deployment turns the AI model into a usable tool that provides tangible business value.</w:t>
      </w:r>
    </w:p>
    <w:p w:rsidR="6E57CAFB" w:rsidP="6E57CAFB" w:rsidRDefault="6E57CAFB" w14:paraId="701A4F8E" w14:textId="1883BCD9">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32"/>
          <w:szCs w:val="32"/>
          <w:lang w:val="en-US"/>
        </w:rPr>
      </w:pPr>
    </w:p>
    <w:p w:rsidR="13B21DEB" w:rsidP="6E57CAFB" w:rsidRDefault="13B21DEB" w14:paraId="68094147" w14:textId="49F9C5ED">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32"/>
          <w:szCs w:val="32"/>
          <w:u w:val="single"/>
          <w:lang w:val="en-US"/>
        </w:rPr>
      </w:pPr>
      <w:r w:rsidRPr="6E57CAFB" w:rsidR="13B21DEB">
        <w:rPr>
          <w:rFonts w:ascii="Times New Roman" w:hAnsi="Times New Roman" w:eastAsia="Times New Roman" w:cs="Times New Roman"/>
          <w:b w:val="1"/>
          <w:bCs w:val="1"/>
          <w:noProof w:val="0"/>
          <w:color w:val="000000" w:themeColor="text1" w:themeTint="FF" w:themeShade="FF"/>
          <w:sz w:val="32"/>
          <w:szCs w:val="32"/>
          <w:lang w:val="en-US"/>
        </w:rPr>
        <w:t xml:space="preserve">7. </w:t>
      </w:r>
      <w:r w:rsidRPr="6E57CAFB" w:rsidR="13B21DEB">
        <w:rPr>
          <w:rFonts w:ascii="Times New Roman" w:hAnsi="Times New Roman" w:eastAsia="Times New Roman" w:cs="Times New Roman"/>
          <w:b w:val="1"/>
          <w:bCs w:val="1"/>
          <w:noProof w:val="0"/>
          <w:color w:val="000000" w:themeColor="text1" w:themeTint="FF" w:themeShade="FF"/>
          <w:sz w:val="32"/>
          <w:szCs w:val="32"/>
          <w:u w:val="single"/>
          <w:lang w:val="en-US"/>
        </w:rPr>
        <w:t>Monitoring and Maintenance</w:t>
      </w:r>
    </w:p>
    <w:p w:rsidR="13B21DEB" w:rsidP="6E57CAFB" w:rsidRDefault="13B21DEB" w14:paraId="74AFEE10" w14:textId="12663BD6">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 xml:space="preserve">AI projects are </w:t>
      </w: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not one-time efforts</w:t>
      </w:r>
      <w:r w:rsidRPr="6E57CAFB" w:rsidR="13B21DEB">
        <w:rPr>
          <w:rFonts w:ascii="Times New Roman" w:hAnsi="Times New Roman" w:eastAsia="Times New Roman" w:cs="Times New Roman"/>
          <w:noProof w:val="0"/>
          <w:color w:val="000000" w:themeColor="text1" w:themeTint="FF" w:themeShade="FF"/>
          <w:sz w:val="28"/>
          <w:szCs w:val="28"/>
          <w:lang w:val="en-US"/>
        </w:rPr>
        <w:t>; continuous monitoring ensures sustained performance:</w:t>
      </w:r>
    </w:p>
    <w:p w:rsidR="13B21DEB" w:rsidP="6E57CAFB" w:rsidRDefault="13B21DEB" w14:paraId="7C5F2E7E" w14:textId="6533E078">
      <w:pPr>
        <w:pStyle w:val="ListParagraph"/>
        <w:numPr>
          <w:ilvl w:val="0"/>
          <w:numId w:val="30"/>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Monitoring Tasks:</w:t>
      </w:r>
    </w:p>
    <w:p w:rsidR="13B21DEB" w:rsidP="6E57CAFB" w:rsidRDefault="13B21DEB" w14:paraId="5C863D58" w14:textId="450A1765">
      <w:pPr>
        <w:pStyle w:val="ListParagraph"/>
        <w:numPr>
          <w:ilvl w:val="1"/>
          <w:numId w:val="30"/>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Tracking model accuracy over time</w:t>
      </w:r>
    </w:p>
    <w:p w:rsidR="13B21DEB" w:rsidP="6E57CAFB" w:rsidRDefault="13B21DEB" w14:paraId="5056EEA4" w14:textId="236A830C">
      <w:pPr>
        <w:pStyle w:val="ListParagraph"/>
        <w:numPr>
          <w:ilvl w:val="1"/>
          <w:numId w:val="30"/>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Handling data drift (changes in language or customer behavior)</w:t>
      </w:r>
    </w:p>
    <w:p w:rsidR="13B21DEB" w:rsidP="6E57CAFB" w:rsidRDefault="13B21DEB" w14:paraId="2119FC31" w14:textId="2DCB181F">
      <w:pPr>
        <w:pStyle w:val="ListParagraph"/>
        <w:numPr>
          <w:ilvl w:val="1"/>
          <w:numId w:val="30"/>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Updating the model periodically with new data</w:t>
      </w:r>
    </w:p>
    <w:p w:rsidR="13B21DEB" w:rsidP="6E57CAFB" w:rsidRDefault="13B21DEB" w14:paraId="54B9B748" w14:textId="5894BE84">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Importance: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Regular maintenance ensures the AI system </w:t>
      </w:r>
      <w:r w:rsidRPr="6E57CAFB" w:rsidR="13B21DEB">
        <w:rPr>
          <w:rFonts w:ascii="Times New Roman" w:hAnsi="Times New Roman" w:eastAsia="Times New Roman" w:cs="Times New Roman"/>
          <w:noProof w:val="0"/>
          <w:color w:val="000000" w:themeColor="text1" w:themeTint="FF" w:themeShade="FF"/>
          <w:sz w:val="28"/>
          <w:szCs w:val="28"/>
          <w:lang w:val="en-US"/>
        </w:rPr>
        <w:t>remains</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w:t>
      </w:r>
      <w:r w:rsidRPr="6E57CAFB" w:rsidR="13B21DEB">
        <w:rPr>
          <w:rFonts w:ascii="Times New Roman" w:hAnsi="Times New Roman" w:eastAsia="Times New Roman" w:cs="Times New Roman"/>
          <w:noProof w:val="0"/>
          <w:color w:val="000000" w:themeColor="text1" w:themeTint="FF" w:themeShade="FF"/>
          <w:sz w:val="28"/>
          <w:szCs w:val="28"/>
          <w:lang w:val="en-US"/>
        </w:rPr>
        <w:t>accurate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and relevant in a changing environment.</w:t>
      </w:r>
    </w:p>
    <w:p w:rsidR="13B21DEB" w:rsidP="6E57CAFB" w:rsidRDefault="13B21DEB" w14:paraId="424B27A9" w14:textId="13F10306">
      <w:pPr>
        <w:pStyle w:val="Heading2"/>
        <w:rPr>
          <w:rFonts w:ascii="Times New Roman" w:hAnsi="Times New Roman" w:eastAsia="Times New Roman" w:cs="Times New Roman"/>
          <w:b w:val="1"/>
          <w:bCs w:val="1"/>
          <w:noProof w:val="0"/>
          <w:color w:val="000000" w:themeColor="text1" w:themeTint="FF" w:themeShade="FF"/>
          <w:sz w:val="32"/>
          <w:szCs w:val="32"/>
          <w:u w:val="single"/>
          <w:lang w:val="en-US"/>
        </w:rPr>
      </w:pPr>
      <w:r w:rsidRPr="6E57CAFB" w:rsidR="13B21DEB">
        <w:rPr>
          <w:rFonts w:ascii="Times New Roman" w:hAnsi="Times New Roman" w:eastAsia="Times New Roman" w:cs="Times New Roman"/>
          <w:b w:val="1"/>
          <w:bCs w:val="1"/>
          <w:noProof w:val="0"/>
          <w:color w:val="000000" w:themeColor="text1" w:themeTint="FF" w:themeShade="FF"/>
          <w:sz w:val="32"/>
          <w:szCs w:val="32"/>
          <w:lang w:val="en-US"/>
        </w:rPr>
        <w:t xml:space="preserve">8. </w:t>
      </w:r>
      <w:r w:rsidRPr="6E57CAFB" w:rsidR="13B21DEB">
        <w:rPr>
          <w:rFonts w:ascii="Times New Roman" w:hAnsi="Times New Roman" w:eastAsia="Times New Roman" w:cs="Times New Roman"/>
          <w:b w:val="1"/>
          <w:bCs w:val="1"/>
          <w:noProof w:val="0"/>
          <w:color w:val="000000" w:themeColor="text1" w:themeTint="FF" w:themeShade="FF"/>
          <w:sz w:val="32"/>
          <w:szCs w:val="32"/>
          <w:u w:val="single"/>
          <w:lang w:val="en-US"/>
        </w:rPr>
        <w:t>Documentation and Knowledge Sharing</w:t>
      </w:r>
    </w:p>
    <w:p w:rsidR="13B21DEB" w:rsidP="6E57CAFB" w:rsidRDefault="13B21DEB" w14:paraId="06D020A3" w14:textId="52466ABF">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 xml:space="preserve">Comprehensive documentation ensures </w:t>
      </w: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transparency and reproducibility</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of AI projects:</w:t>
      </w:r>
    </w:p>
    <w:p w:rsidR="13B21DEB" w:rsidP="6E57CAFB" w:rsidRDefault="13B21DEB" w14:paraId="24F68DEA" w14:textId="59997595">
      <w:pPr>
        <w:pStyle w:val="ListParagraph"/>
        <w:numPr>
          <w:ilvl w:val="0"/>
          <w:numId w:val="31"/>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Documentation Includes:</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Data sources, preprocessing steps, model architecture, evaluation results, deployment procedures</w:t>
      </w:r>
    </w:p>
    <w:p w:rsidR="13B21DEB" w:rsidP="6E57CAFB" w:rsidRDefault="13B21DEB" w14:paraId="59A3EAFF" w14:textId="0C7B3C66">
      <w:pPr>
        <w:pStyle w:val="ListParagraph"/>
        <w:numPr>
          <w:ilvl w:val="0"/>
          <w:numId w:val="31"/>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Knowledge Sharing:</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Training team members and stakeholders to understand and </w:t>
      </w:r>
      <w:r w:rsidRPr="6E57CAFB" w:rsidR="13B21DEB">
        <w:rPr>
          <w:rFonts w:ascii="Times New Roman" w:hAnsi="Times New Roman" w:eastAsia="Times New Roman" w:cs="Times New Roman"/>
          <w:noProof w:val="0"/>
          <w:color w:val="000000" w:themeColor="text1" w:themeTint="FF" w:themeShade="FF"/>
          <w:sz w:val="28"/>
          <w:szCs w:val="28"/>
          <w:lang w:val="en-US"/>
        </w:rPr>
        <w:t>utilize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the AI system effectively</w:t>
      </w:r>
    </w:p>
    <w:p w:rsidR="13B21DEB" w:rsidP="6E57CAFB" w:rsidRDefault="13B21DEB" w14:paraId="5BFE328A" w14:textId="38BD0DD8">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Importance: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Well-documented AI projects </w:t>
      </w:r>
      <w:r w:rsidRPr="6E57CAFB" w:rsidR="13B21DEB">
        <w:rPr>
          <w:rFonts w:ascii="Times New Roman" w:hAnsi="Times New Roman" w:eastAsia="Times New Roman" w:cs="Times New Roman"/>
          <w:noProof w:val="0"/>
          <w:color w:val="000000" w:themeColor="text1" w:themeTint="FF" w:themeShade="FF"/>
          <w:sz w:val="28"/>
          <w:szCs w:val="28"/>
          <w:lang w:val="en-US"/>
        </w:rPr>
        <w:t>facilitate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scalability, collaboration, and future improvements.</w:t>
      </w:r>
    </w:p>
    <w:p w:rsidR="13B21DEB" w:rsidP="6E57CAFB" w:rsidRDefault="13B21DEB" w14:paraId="5797657B" w14:textId="75BB238D">
      <w:pPr>
        <w:pStyle w:val="Heading2"/>
        <w:rPr>
          <w:rFonts w:ascii="Times New Roman" w:hAnsi="Times New Roman" w:eastAsia="Times New Roman" w:cs="Times New Roman"/>
          <w:b w:val="1"/>
          <w:bCs w:val="1"/>
          <w:noProof w:val="0"/>
          <w:color w:val="000000" w:themeColor="text1" w:themeTint="FF" w:themeShade="FF"/>
          <w:sz w:val="32"/>
          <w:szCs w:val="32"/>
          <w:lang w:val="en-US"/>
        </w:rPr>
      </w:pPr>
      <w:r w:rsidRPr="6E57CAFB" w:rsidR="13B21DEB">
        <w:rPr>
          <w:rFonts w:ascii="Times New Roman" w:hAnsi="Times New Roman" w:eastAsia="Times New Roman" w:cs="Times New Roman"/>
          <w:b w:val="1"/>
          <w:bCs w:val="1"/>
          <w:noProof w:val="0"/>
          <w:color w:val="000000" w:themeColor="text1" w:themeTint="FF" w:themeShade="FF"/>
          <w:sz w:val="32"/>
          <w:szCs w:val="32"/>
          <w:lang w:val="en-US"/>
        </w:rPr>
        <w:t xml:space="preserve">9. </w:t>
      </w:r>
      <w:r w:rsidRPr="6E57CAFB" w:rsidR="13B21DEB">
        <w:rPr>
          <w:rFonts w:ascii="Times New Roman" w:hAnsi="Times New Roman" w:eastAsia="Times New Roman" w:cs="Times New Roman"/>
          <w:b w:val="1"/>
          <w:bCs w:val="1"/>
          <w:noProof w:val="0"/>
          <w:color w:val="000000" w:themeColor="text1" w:themeTint="FF" w:themeShade="FF"/>
          <w:sz w:val="32"/>
          <w:szCs w:val="32"/>
          <w:u w:val="single"/>
          <w:lang w:val="en-US"/>
        </w:rPr>
        <w:t>Feedback and Iteration</w:t>
      </w:r>
    </w:p>
    <w:p w:rsidR="13B21DEB" w:rsidP="6E57CAFB" w:rsidRDefault="13B21DEB" w14:paraId="3A6DFEDA" w14:textId="3D55B285">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 xml:space="preserve">AI systems improve through </w:t>
      </w: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continuous feedback and iterative development</w:t>
      </w:r>
      <w:r w:rsidRPr="6E57CAFB" w:rsidR="13B21DEB">
        <w:rPr>
          <w:rFonts w:ascii="Times New Roman" w:hAnsi="Times New Roman" w:eastAsia="Times New Roman" w:cs="Times New Roman"/>
          <w:noProof w:val="0"/>
          <w:color w:val="000000" w:themeColor="text1" w:themeTint="FF" w:themeShade="FF"/>
          <w:sz w:val="28"/>
          <w:szCs w:val="28"/>
          <w:lang w:val="en-US"/>
        </w:rPr>
        <w:t>:</w:t>
      </w:r>
    </w:p>
    <w:p w:rsidR="13B21DEB" w:rsidP="6E57CAFB" w:rsidRDefault="13B21DEB" w14:paraId="599C4692" w14:textId="642D6B56">
      <w:pPr>
        <w:pStyle w:val="ListParagraph"/>
        <w:numPr>
          <w:ilvl w:val="0"/>
          <w:numId w:val="32"/>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Collect feedback from end-users and stakeholders</w:t>
      </w:r>
    </w:p>
    <w:p w:rsidR="13B21DEB" w:rsidP="6E57CAFB" w:rsidRDefault="13B21DEB" w14:paraId="4F06C30F" w14:textId="3EC1993F">
      <w:pPr>
        <w:pStyle w:val="ListParagraph"/>
        <w:numPr>
          <w:ilvl w:val="0"/>
          <w:numId w:val="32"/>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Refine the model and preprocessing steps based on real-world performance</w:t>
      </w:r>
    </w:p>
    <w:p w:rsidR="13B21DEB" w:rsidP="6E57CAFB" w:rsidRDefault="13B21DEB" w14:paraId="05451CBC" w14:textId="0C5E2638">
      <w:pPr>
        <w:pStyle w:val="ListParagraph"/>
        <w:numPr>
          <w:ilvl w:val="0"/>
          <w:numId w:val="32"/>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Introduce new features or data sources as needed</w:t>
      </w:r>
    </w:p>
    <w:p w:rsidR="13B21DEB" w:rsidP="6E57CAFB" w:rsidRDefault="13B21DEB" w14:paraId="45E0B9D1" w14:textId="2D3AB0BA">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Importance: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Iterative improvements enhance accuracy, reliability, and user satisfaction.</w:t>
      </w:r>
    </w:p>
    <w:p w:rsidR="13B21DEB" w:rsidP="6E57CAFB" w:rsidRDefault="13B21DEB" w14:paraId="44DD1272" w14:textId="4DB55586">
      <w:pPr>
        <w:pStyle w:val="Heading2"/>
        <w:rPr>
          <w:rFonts w:ascii="Times New Roman" w:hAnsi="Times New Roman" w:eastAsia="Times New Roman" w:cs="Times New Roman"/>
          <w:b w:val="1"/>
          <w:bCs w:val="1"/>
          <w:noProof w:val="0"/>
          <w:color w:val="000000" w:themeColor="text1" w:themeTint="FF" w:themeShade="FF"/>
          <w:sz w:val="32"/>
          <w:szCs w:val="32"/>
          <w:u w:val="single"/>
          <w:lang w:val="en-US"/>
        </w:rPr>
      </w:pPr>
      <w:r w:rsidRPr="6E57CAFB" w:rsidR="13B21DEB">
        <w:rPr>
          <w:rFonts w:ascii="Times New Roman" w:hAnsi="Times New Roman" w:eastAsia="Times New Roman" w:cs="Times New Roman"/>
          <w:b w:val="1"/>
          <w:bCs w:val="1"/>
          <w:noProof w:val="0"/>
          <w:color w:val="000000" w:themeColor="text1" w:themeTint="FF" w:themeShade="FF"/>
          <w:sz w:val="32"/>
          <w:szCs w:val="32"/>
          <w:u w:val="single"/>
          <w:lang w:val="en-US"/>
        </w:rPr>
        <w:t>10. Ethics, Governance, and Compliance (Cross-Cutting Stage)</w:t>
      </w:r>
    </w:p>
    <w:p w:rsidR="13B21DEB" w:rsidP="6E57CAFB" w:rsidRDefault="13B21DEB" w14:paraId="4D2794B4" w14:textId="3AB7BF4C">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 xml:space="preserve">Ethics, governance, and compliance are </w:t>
      </w: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critical considerations that apply to every stage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of an AI project:</w:t>
      </w:r>
    </w:p>
    <w:p w:rsidR="13B21DEB" w:rsidP="6E57CAFB" w:rsidRDefault="13B21DEB" w14:paraId="6180AD7E" w14:textId="7B365CDB">
      <w:pPr>
        <w:pStyle w:val="ListParagraph"/>
        <w:numPr>
          <w:ilvl w:val="0"/>
          <w:numId w:val="33"/>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Ethics:</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Ensuring fairness, transparency, and accountability in the AI system</w:t>
      </w:r>
    </w:p>
    <w:p w:rsidR="13B21DEB" w:rsidP="6E57CAFB" w:rsidRDefault="13B21DEB" w14:paraId="1941DD3F" w14:textId="65D22E3C">
      <w:pPr>
        <w:pStyle w:val="ListParagraph"/>
        <w:numPr>
          <w:ilvl w:val="1"/>
          <w:numId w:val="33"/>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Avoiding biased predictions against specific groups</w:t>
      </w:r>
    </w:p>
    <w:p w:rsidR="13B21DEB" w:rsidP="6E57CAFB" w:rsidRDefault="13B21DEB" w14:paraId="5473A76C" w14:textId="5F0AFFD5">
      <w:pPr>
        <w:pStyle w:val="ListParagraph"/>
        <w:numPr>
          <w:ilvl w:val="1"/>
          <w:numId w:val="33"/>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Respecting user privacy and consent when collecting data</w:t>
      </w:r>
    </w:p>
    <w:p w:rsidR="13B21DEB" w:rsidP="6E57CAFB" w:rsidRDefault="13B21DEB" w14:paraId="014EB280" w14:textId="6F39256F">
      <w:pPr>
        <w:pStyle w:val="ListParagraph"/>
        <w:numPr>
          <w:ilvl w:val="0"/>
          <w:numId w:val="33"/>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Governance: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w:t>
      </w:r>
      <w:r w:rsidRPr="6E57CAFB" w:rsidR="13B21DEB">
        <w:rPr>
          <w:rFonts w:ascii="Times New Roman" w:hAnsi="Times New Roman" w:eastAsia="Times New Roman" w:cs="Times New Roman"/>
          <w:noProof w:val="0"/>
          <w:color w:val="000000" w:themeColor="text1" w:themeTint="FF" w:themeShade="FF"/>
          <w:sz w:val="28"/>
          <w:szCs w:val="28"/>
          <w:lang w:val="en-US"/>
        </w:rPr>
        <w:t>Establishing</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policies, responsibilities, and processes for AI use</w:t>
      </w:r>
    </w:p>
    <w:p w:rsidR="13B21DEB" w:rsidP="6E57CAFB" w:rsidRDefault="13B21DEB" w14:paraId="078D0D5E" w14:textId="742243CF">
      <w:pPr>
        <w:pStyle w:val="ListParagraph"/>
        <w:numPr>
          <w:ilvl w:val="1"/>
          <w:numId w:val="33"/>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Defining roles for data scientists, developers, and decision-makers</w:t>
      </w:r>
    </w:p>
    <w:p w:rsidR="13B21DEB" w:rsidP="6E57CAFB" w:rsidRDefault="13B21DEB" w14:paraId="761CB586" w14:textId="531FAFEE">
      <w:pPr>
        <w:pStyle w:val="ListParagraph"/>
        <w:numPr>
          <w:ilvl w:val="1"/>
          <w:numId w:val="33"/>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Implementing review boards or committees to oversee AI deployment</w:t>
      </w:r>
    </w:p>
    <w:p w:rsidR="13B21DEB" w:rsidP="6E57CAFB" w:rsidRDefault="13B21DEB" w14:paraId="67D3E153" w14:textId="16C76A9C">
      <w:pPr>
        <w:pStyle w:val="ListParagraph"/>
        <w:numPr>
          <w:ilvl w:val="0"/>
          <w:numId w:val="33"/>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Compliance: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Adhering to legal and regulatory requirements</w:t>
      </w:r>
    </w:p>
    <w:p w:rsidR="13B21DEB" w:rsidP="6E57CAFB" w:rsidRDefault="13B21DEB" w14:paraId="573723CE" w14:textId="69929E42">
      <w:pPr>
        <w:pStyle w:val="ListParagraph"/>
        <w:numPr>
          <w:ilvl w:val="1"/>
          <w:numId w:val="33"/>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GDPR, CCPA, or sector-specific regulations</w:t>
      </w:r>
    </w:p>
    <w:p w:rsidR="13B21DEB" w:rsidP="6E57CAFB" w:rsidRDefault="13B21DEB" w14:paraId="73562495" w14:textId="2B7C21BF">
      <w:pPr>
        <w:pStyle w:val="ListParagraph"/>
        <w:numPr>
          <w:ilvl w:val="1"/>
          <w:numId w:val="33"/>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Maintaining secure data storage and processing standards</w:t>
      </w:r>
    </w:p>
    <w:p w:rsidR="13B21DEB" w:rsidP="6E57CAFB" w:rsidRDefault="13B21DEB" w14:paraId="02E668E6" w14:textId="5B8A403C">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Importance:</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Neglecting ethics, governance, and compliance can lead to legal issues, reputational damage, and loss of user trust. By embedding these considerations throughout the AI project, organizations ensure responsible and sustainable AI deployment.</w:t>
      </w:r>
    </w:p>
    <w:p w:rsidR="56E59B5B" w:rsidP="6E57CAFB" w:rsidRDefault="56E59B5B" w14:paraId="57728EDA" w14:textId="37DB3E03">
      <w:pPr>
        <w:pStyle w:val="Heading2"/>
        <w:rPr>
          <w:rFonts w:ascii="Times New Roman" w:hAnsi="Times New Roman" w:eastAsia="Times New Roman" w:cs="Times New Roman"/>
          <w:b w:val="1"/>
          <w:bCs w:val="1"/>
          <w:noProof w:val="0"/>
          <w:color w:val="000000" w:themeColor="text1" w:themeTint="FF" w:themeShade="FF"/>
          <w:sz w:val="36"/>
          <w:szCs w:val="36"/>
          <w:lang w:val="en-US"/>
        </w:rPr>
      </w:pPr>
      <w:r w:rsidRPr="6E57CAFB" w:rsidR="56E59B5B">
        <w:rPr>
          <w:rFonts w:ascii="Times New Roman" w:hAnsi="Times New Roman" w:eastAsia="Times New Roman" w:cs="Times New Roman"/>
          <w:b w:val="1"/>
          <w:bCs w:val="1"/>
          <w:noProof w:val="0"/>
          <w:color w:val="000000" w:themeColor="text1" w:themeTint="FF" w:themeShade="FF"/>
          <w:sz w:val="36"/>
          <w:szCs w:val="36"/>
          <w:u w:val="single"/>
          <w:lang w:val="en-US"/>
        </w:rPr>
        <w:t>Conclusion</w:t>
      </w:r>
      <w:r w:rsidRPr="6E57CAFB" w:rsidR="56E59B5B">
        <w:rPr>
          <w:rFonts w:ascii="Times New Roman" w:hAnsi="Times New Roman" w:eastAsia="Times New Roman" w:cs="Times New Roman"/>
          <w:b w:val="1"/>
          <w:bCs w:val="1"/>
          <w:noProof w:val="0"/>
          <w:color w:val="000000" w:themeColor="text1" w:themeTint="FF" w:themeShade="FF"/>
          <w:sz w:val="36"/>
          <w:szCs w:val="36"/>
          <w:lang w:val="en-US"/>
        </w:rPr>
        <w:t>:</w:t>
      </w:r>
    </w:p>
    <w:p w:rsidR="13B21DEB" w:rsidP="6E57CAFB" w:rsidRDefault="13B21DEB" w14:paraId="5C42D6F4" w14:textId="663D94BF">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13B21DEB">
        <w:rPr>
          <w:rFonts w:ascii="Times New Roman" w:hAnsi="Times New Roman" w:eastAsia="Times New Roman" w:cs="Times New Roman"/>
          <w:noProof w:val="0"/>
          <w:color w:val="000000" w:themeColor="text1" w:themeTint="FF" w:themeShade="FF"/>
          <w:sz w:val="28"/>
          <w:szCs w:val="28"/>
          <w:lang w:val="en-US"/>
        </w:rPr>
        <w:t xml:space="preserve">An AI project follows a structured workflow from problem definition to </w:t>
      </w:r>
      <w:r w:rsidRPr="6E57CAFB" w:rsidR="13B21DEB">
        <w:rPr>
          <w:rFonts w:ascii="Times New Roman" w:hAnsi="Times New Roman" w:eastAsia="Times New Roman" w:cs="Times New Roman"/>
          <w:noProof w:val="0"/>
          <w:color w:val="000000" w:themeColor="text1" w:themeTint="FF" w:themeShade="FF"/>
          <w:sz w:val="28"/>
          <w:szCs w:val="28"/>
          <w:lang w:val="en-US"/>
        </w:rPr>
        <w:t>monitoring</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while cross-cutting considerations like ethics and compliance ensure responsible deployment. Using </w:t>
      </w:r>
      <w:r w:rsidRPr="6E57CAFB" w:rsidR="13B21DEB">
        <w:rPr>
          <w:rFonts w:ascii="Times New Roman" w:hAnsi="Times New Roman" w:eastAsia="Times New Roman" w:cs="Times New Roman"/>
          <w:b w:val="1"/>
          <w:bCs w:val="1"/>
          <w:noProof w:val="0"/>
          <w:color w:val="000000" w:themeColor="text1" w:themeTint="FF" w:themeShade="FF"/>
          <w:sz w:val="28"/>
          <w:szCs w:val="28"/>
          <w:lang w:val="en-US"/>
        </w:rPr>
        <w:t>sentiment analysis</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as an example </w:t>
      </w:r>
      <w:r w:rsidRPr="6E57CAFB" w:rsidR="13B21DEB">
        <w:rPr>
          <w:rFonts w:ascii="Times New Roman" w:hAnsi="Times New Roman" w:eastAsia="Times New Roman" w:cs="Times New Roman"/>
          <w:noProof w:val="0"/>
          <w:color w:val="000000" w:themeColor="text1" w:themeTint="FF" w:themeShade="FF"/>
          <w:sz w:val="28"/>
          <w:szCs w:val="28"/>
          <w:lang w:val="en-US"/>
        </w:rPr>
        <w:t>demonstrates</w:t>
      </w:r>
      <w:r w:rsidRPr="6E57CAFB" w:rsidR="13B21DEB">
        <w:rPr>
          <w:rFonts w:ascii="Times New Roman" w:hAnsi="Times New Roman" w:eastAsia="Times New Roman" w:cs="Times New Roman"/>
          <w:noProof w:val="0"/>
          <w:color w:val="000000" w:themeColor="text1" w:themeTint="FF" w:themeShade="FF"/>
          <w:sz w:val="28"/>
          <w:szCs w:val="28"/>
          <w:lang w:val="en-US"/>
        </w:rPr>
        <w:t xml:space="preserve"> how AI can transform textual data into actionable insights. Each stage—problem definition, data collection, preprocessing, model training, evaluation, deployment, maintenance, documentation, iteration, and ethics/governance/compliance—plays a crucial role in delivering a reliable and impactful AI solution.</w:t>
      </w:r>
    </w:p>
    <w:p w:rsidR="6E57CAFB" w:rsidP="6E57CAFB" w:rsidRDefault="6E57CAFB" w14:paraId="6A2C5CAD" w14:textId="050CBDFA">
      <w:p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p>
    <w:p w:rsidR="3066FFA8" w:rsidP="6E57CAFB" w:rsidRDefault="3066FFA8" w14:paraId="5B67CCBA" w14:textId="29F7F700">
      <w:pPr>
        <w:pStyle w:val="Normal"/>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3066FFA8">
        <w:drawing>
          <wp:inline wp14:editId="744B2175" wp14:anchorId="66E73804">
            <wp:extent cx="3867150" cy="5800725"/>
            <wp:effectExtent l="0" t="0" r="0" b="0"/>
            <wp:docPr id="1848162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218073" name="Picture 1623218073"/>
                    <pic:cNvPicPr/>
                  </pic:nvPicPr>
                  <pic:blipFill>
                    <a:blip xmlns:r="http://schemas.openxmlformats.org/officeDocument/2006/relationships" r:embed="rId315249236">
                      <a:extLst>
                        <a:ext uri="{28A0092B-C50C-407E-A947-70E740481C1C}">
                          <a14:useLocalDpi xmlns:a14="http://schemas.microsoft.com/office/drawing/2010/main"/>
                        </a:ext>
                      </a:extLst>
                    </a:blip>
                    <a:stretch>
                      <a:fillRect/>
                    </a:stretch>
                  </pic:blipFill>
                  <pic:spPr>
                    <a:xfrm rot="0">
                      <a:off x="0" y="0"/>
                      <a:ext cx="3867150" cy="5800725"/>
                    </a:xfrm>
                    <a:prstGeom prst="rect">
                      <a:avLst/>
                    </a:prstGeom>
                  </pic:spPr>
                </pic:pic>
              </a:graphicData>
            </a:graphic>
          </wp:inline>
        </w:drawing>
      </w:r>
    </w:p>
    <w:p w:rsidR="6E57CAFB" w:rsidP="6E57CAFB" w:rsidRDefault="6E57CAFB" w14:paraId="1668A975" w14:textId="654FD420">
      <w:pPr>
        <w:pStyle w:val="Normal"/>
        <w:spacing w:before="360" w:beforeAutospacing="off" w:after="360" w:afterAutospacing="of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2"/>
          <w:szCs w:val="32"/>
          <w:lang w:val="en-US"/>
        </w:rPr>
      </w:pPr>
    </w:p>
    <w:p w:rsidR="6E57CAFB" w:rsidP="6E57CAFB" w:rsidRDefault="6E57CAFB" w14:paraId="3DA2F2D5" w14:textId="16C49283">
      <w:pPr>
        <w:spacing w:before="360" w:beforeAutospacing="off" w:after="360" w:afterAutospacing="of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2"/>
          <w:szCs w:val="32"/>
          <w:lang w:val="en-US"/>
        </w:rPr>
      </w:pPr>
    </w:p>
    <w:p w:rsidR="6E57CAFB" w:rsidP="6E57CAFB" w:rsidRDefault="6E57CAFB" w14:paraId="7AFCC224" w14:textId="55571C0D">
      <w:pPr>
        <w:pStyle w:val="Normal"/>
        <w:spacing w:before="360" w:beforeAutospacing="off" w:after="360" w:afterAutospacing="off"/>
        <w:rPr>
          <w:rFonts w:ascii="Times New Roman" w:hAnsi="Times New Roman" w:eastAsia="Times New Roman" w:cs="Times New Roman" w:asciiTheme="minorAscii" w:hAnsiTheme="minorAscii" w:eastAsiaTheme="minorEastAsia" w:cstheme="minorBidi"/>
          <w:b w:val="1"/>
          <w:bCs w:val="1"/>
          <w:noProof w:val="0"/>
          <w:color w:val="000000" w:themeColor="text1" w:themeTint="FF" w:themeShade="FF"/>
          <w:sz w:val="32"/>
          <w:szCs w:val="32"/>
          <w:lang w:val="en-US" w:eastAsia="ja-JP" w:bidi="ar-SA"/>
        </w:rPr>
      </w:pPr>
    </w:p>
    <w:p w:rsidR="5BF1B074" w:rsidP="6E57CAFB" w:rsidRDefault="5BF1B074" w14:paraId="2175E1A1" w14:textId="63F4C46F">
      <w:pPr>
        <w:pStyle w:val="Normal"/>
        <w:spacing w:before="360" w:beforeAutospacing="off" w:after="360" w:afterAutospacing="off"/>
        <w:rPr>
          <w:rFonts w:ascii="Times New Roman" w:hAnsi="Times New Roman" w:eastAsia="Times New Roman" w:cs="Times New Roman"/>
          <w:b w:val="1"/>
          <w:bCs w:val="1"/>
          <w:noProof w:val="0"/>
          <w:color w:val="000000" w:themeColor="text1" w:themeTint="FF" w:themeShade="FF"/>
          <w:sz w:val="36"/>
          <w:szCs w:val="36"/>
          <w:u w:val="single"/>
          <w:lang w:val="en-US"/>
        </w:rPr>
      </w:pPr>
      <w:r w:rsidRPr="6E57CAFB" w:rsidR="5BF1B074">
        <w:rPr>
          <w:rFonts w:ascii="Times New Roman" w:hAnsi="Times New Roman" w:eastAsia="Times New Roman" w:cs="Times New Roman" w:asciiTheme="minorAscii" w:hAnsiTheme="minorAscii" w:eastAsiaTheme="minorEastAsia" w:cstheme="minorBidi"/>
          <w:b w:val="1"/>
          <w:bCs w:val="1"/>
          <w:noProof w:val="0"/>
          <w:color w:val="000000" w:themeColor="text1" w:themeTint="FF" w:themeShade="FF"/>
          <w:sz w:val="36"/>
          <w:szCs w:val="36"/>
          <w:u w:val="single"/>
          <w:lang w:val="en-US" w:eastAsia="ja-JP" w:bidi="ar-SA"/>
        </w:rPr>
        <w:t>Role of AI-Engineer/Researcher</w:t>
      </w:r>
    </w:p>
    <w:p w:rsidR="47E32F10" w:rsidP="6E57CAFB" w:rsidRDefault="47E32F10" w14:paraId="56C542B8" w14:textId="40979BEB">
      <w:pPr>
        <w:spacing w:before="360" w:beforeAutospacing="off" w:after="360" w:afterAutospacing="off"/>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36"/>
          <w:szCs w:val="36"/>
          <w:lang w:val="en-US"/>
        </w:rPr>
      </w:pPr>
      <w:r w:rsidRPr="6E57CAFB" w:rsidR="47E32F10">
        <w:rPr>
          <w:rFonts w:ascii="Times New Roman" w:hAnsi="Times New Roman" w:eastAsia="Times New Roman" w:cs="Times New Roman"/>
          <w:b w:val="1"/>
          <w:bCs w:val="1"/>
          <w:noProof w:val="0"/>
          <w:color w:val="000000" w:themeColor="text1" w:themeTint="FF" w:themeShade="FF"/>
          <w:sz w:val="36"/>
          <w:szCs w:val="36"/>
          <w:lang w:val="en-US"/>
        </w:rPr>
        <w:t xml:space="preserve">a) </w:t>
      </w:r>
      <w:r w:rsidRPr="6E57CAFB" w:rsidR="47E32F10">
        <w:rPr>
          <w:rFonts w:ascii="Times New Roman" w:hAnsi="Times New Roman" w:eastAsia="Times New Roman" w:cs="Times New Roman"/>
          <w:b w:val="1"/>
          <w:bCs w:val="1"/>
          <w:noProof w:val="0"/>
          <w:color w:val="000000" w:themeColor="text1" w:themeTint="FF" w:themeShade="FF"/>
          <w:sz w:val="36"/>
          <w:szCs w:val="36"/>
          <w:lang w:val="en-US"/>
        </w:rPr>
        <w:t>AI Engineer</w:t>
      </w:r>
    </w:p>
    <w:p w:rsidR="47E32F10" w:rsidP="6E57CAFB" w:rsidRDefault="47E32F10" w14:paraId="320D2ED1" w14:textId="6EDC54D4">
      <w:pPr>
        <w:spacing w:before="240" w:beforeAutospacing="off" w:after="240" w:afterAutospacing="off"/>
      </w:pPr>
      <w:r w:rsidRPr="6E57CAFB" w:rsidR="47E32F10">
        <w:rPr>
          <w:rFonts w:ascii="Times New Roman" w:hAnsi="Times New Roman" w:eastAsia="Times New Roman" w:cs="Times New Roman"/>
          <w:noProof w:val="0"/>
          <w:color w:val="000000" w:themeColor="text1" w:themeTint="FF" w:themeShade="FF"/>
          <w:sz w:val="28"/>
          <w:szCs w:val="28"/>
          <w:lang w:val="en-US"/>
        </w:rPr>
        <w:t xml:space="preserve">An AI Engineer primarily focuses on </w:t>
      </w: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designing, building, and deploying AI models and systems</w:t>
      </w:r>
      <w:r w:rsidRPr="6E57CAFB" w:rsidR="47E32F10">
        <w:rPr>
          <w:rFonts w:ascii="Times New Roman" w:hAnsi="Times New Roman" w:eastAsia="Times New Roman" w:cs="Times New Roman"/>
          <w:noProof w:val="0"/>
          <w:color w:val="000000" w:themeColor="text1" w:themeTint="FF" w:themeShade="FF"/>
          <w:sz w:val="28"/>
          <w:szCs w:val="28"/>
          <w:lang w:val="en-US"/>
        </w:rPr>
        <w:t>. They bridge the gap between research and production.</w:t>
      </w:r>
    </w:p>
    <w:p w:rsidR="47E32F10" w:rsidP="6E57CAFB" w:rsidRDefault="47E32F10" w14:paraId="62A3DCD3" w14:textId="2E852987">
      <w:pPr>
        <w:spacing w:before="240" w:beforeAutospacing="off" w:after="240" w:afterAutospacing="off"/>
      </w:pPr>
      <w:r w:rsidRPr="6E57CAFB" w:rsidR="47E32F10">
        <w:rPr>
          <w:rFonts w:ascii="Times New Roman" w:hAnsi="Times New Roman" w:eastAsia="Times New Roman" w:cs="Times New Roman"/>
          <w:noProof w:val="0"/>
          <w:color w:val="000000" w:themeColor="text1" w:themeTint="FF" w:themeShade="FF"/>
          <w:sz w:val="28"/>
          <w:szCs w:val="28"/>
          <w:lang w:val="en-US"/>
        </w:rPr>
        <w:t>Key responsibilities:</w:t>
      </w:r>
    </w:p>
    <w:p w:rsidR="47E32F10" w:rsidP="6E57CAFB" w:rsidRDefault="47E32F10" w14:paraId="20ED9780" w14:textId="62922D99">
      <w:pPr>
        <w:pStyle w:val="ListParagraph"/>
        <w:numPr>
          <w:ilvl w:val="0"/>
          <w:numId w:val="34"/>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Model Development &amp; Training</w:t>
      </w:r>
    </w:p>
    <w:p w:rsidR="47E32F10" w:rsidP="6E57CAFB" w:rsidRDefault="47E32F10" w14:paraId="2C4918F1" w14:textId="54B743DB">
      <w:pPr>
        <w:pStyle w:val="ListParagraph"/>
        <w:numPr>
          <w:ilvl w:val="1"/>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Design algorithms to solve specific problems (e.g., image recognition, recommendation systems).</w:t>
      </w:r>
    </w:p>
    <w:p w:rsidR="47E32F10" w:rsidP="6E57CAFB" w:rsidRDefault="47E32F10" w14:paraId="68528833" w14:textId="5587183B">
      <w:pPr>
        <w:pStyle w:val="ListParagraph"/>
        <w:numPr>
          <w:ilvl w:val="1"/>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Train machine learning (ML) models on large datasets using frameworks like TensorFlow, PyTorch, or Scikit-learn.</w:t>
      </w:r>
    </w:p>
    <w:p w:rsidR="47E32F10" w:rsidP="6E57CAFB" w:rsidRDefault="47E32F10" w14:paraId="2120118C" w14:textId="6204D390">
      <w:pPr>
        <w:pStyle w:val="ListParagraph"/>
        <w:numPr>
          <w:ilvl w:val="1"/>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Fine-tune models to achieve high accuracy, precision, and performance.</w:t>
      </w:r>
    </w:p>
    <w:p w:rsidR="47E32F10" w:rsidP="6E57CAFB" w:rsidRDefault="47E32F10" w14:paraId="14728E26" w14:textId="618C9D45">
      <w:pPr>
        <w:pStyle w:val="ListParagraph"/>
        <w:numPr>
          <w:ilvl w:val="0"/>
          <w:numId w:val="34"/>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Data Handling &amp; Preprocessing</w:t>
      </w:r>
    </w:p>
    <w:p w:rsidR="47E32F10" w:rsidP="6E57CAFB" w:rsidRDefault="47E32F10" w14:paraId="44AA52DA" w14:textId="2AEEDDDE">
      <w:pPr>
        <w:pStyle w:val="ListParagraph"/>
        <w:numPr>
          <w:ilvl w:val="1"/>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Collect, clean, and preprocess large datasets.</w:t>
      </w:r>
    </w:p>
    <w:p w:rsidR="47E32F10" w:rsidP="6E57CAFB" w:rsidRDefault="47E32F10" w14:paraId="2D0D6F10" w14:textId="24CFF229">
      <w:pPr>
        <w:pStyle w:val="ListParagraph"/>
        <w:numPr>
          <w:ilvl w:val="1"/>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Handle missing values, data normalization, feature engineering, and transformation.</w:t>
      </w:r>
    </w:p>
    <w:p w:rsidR="47E32F10" w:rsidP="6E57CAFB" w:rsidRDefault="47E32F10" w14:paraId="57BB03A0" w14:textId="3B5099B5">
      <w:pPr>
        <w:pStyle w:val="ListParagraph"/>
        <w:numPr>
          <w:ilvl w:val="1"/>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Ensure data quality, as “garbage in → garbage out” applies heavily in AI.</w:t>
      </w:r>
    </w:p>
    <w:p w:rsidR="47E32F10" w:rsidP="6E57CAFB" w:rsidRDefault="47E32F10" w14:paraId="60C08BE8" w14:textId="0E0EACB8">
      <w:pPr>
        <w:pStyle w:val="ListParagraph"/>
        <w:numPr>
          <w:ilvl w:val="0"/>
          <w:numId w:val="34"/>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Deployment &amp; Integration</w:t>
      </w:r>
    </w:p>
    <w:p w:rsidR="47E32F10" w:rsidP="6E57CAFB" w:rsidRDefault="47E32F10" w14:paraId="2F6B5FAF" w14:textId="0C6DB27A">
      <w:pPr>
        <w:pStyle w:val="ListParagraph"/>
        <w:numPr>
          <w:ilvl w:val="1"/>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Deploy models into production systems (e.g., APIs, web applications).</w:t>
      </w:r>
    </w:p>
    <w:p w:rsidR="47E32F10" w:rsidP="6E57CAFB" w:rsidRDefault="47E32F10" w14:paraId="6FE83668" w14:textId="27F8C950">
      <w:pPr>
        <w:pStyle w:val="ListParagraph"/>
        <w:numPr>
          <w:ilvl w:val="1"/>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Optimize models for real-time inference and scalability.</w:t>
      </w:r>
    </w:p>
    <w:p w:rsidR="47E32F10" w:rsidP="6E57CAFB" w:rsidRDefault="47E32F10" w14:paraId="3FB8C3C6" w14:textId="161FF4F3">
      <w:pPr>
        <w:pStyle w:val="ListParagraph"/>
        <w:numPr>
          <w:ilvl w:val="1"/>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Ensure models work efficiently on cloud platforms like AWS, Azure, or GCP.</w:t>
      </w:r>
    </w:p>
    <w:p w:rsidR="47E32F10" w:rsidP="6E57CAFB" w:rsidRDefault="47E32F10" w14:paraId="4993FD39" w14:textId="52BC8994">
      <w:pPr>
        <w:pStyle w:val="ListParagraph"/>
        <w:numPr>
          <w:ilvl w:val="0"/>
          <w:numId w:val="34"/>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Monitoring &amp; Maintenance</w:t>
      </w:r>
    </w:p>
    <w:p w:rsidR="47E32F10" w:rsidP="6E57CAFB" w:rsidRDefault="47E32F10" w14:paraId="3ECF7425" w14:textId="1803BCE4">
      <w:pPr>
        <w:pStyle w:val="ListParagraph"/>
        <w:numPr>
          <w:ilvl w:val="1"/>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Track model performance over time.</w:t>
      </w:r>
    </w:p>
    <w:p w:rsidR="47E32F10" w:rsidP="6E57CAFB" w:rsidRDefault="47E32F10" w14:paraId="250DCE90" w14:textId="7CEF7DD0">
      <w:pPr>
        <w:pStyle w:val="ListParagraph"/>
        <w:numPr>
          <w:ilvl w:val="1"/>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Update models as new data comes in or as the problem evolves.</w:t>
      </w:r>
    </w:p>
    <w:p w:rsidR="47E32F10" w:rsidP="6E57CAFB" w:rsidRDefault="47E32F10" w14:paraId="1DFCAC00" w14:textId="28FD16F4">
      <w:pPr>
        <w:pStyle w:val="ListParagraph"/>
        <w:numPr>
          <w:ilvl w:val="1"/>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 xml:space="preserve">Detect and fix issues like </w:t>
      </w: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model drift</w:t>
      </w:r>
      <w:r w:rsidRPr="6E57CAFB" w:rsidR="47E32F10">
        <w:rPr>
          <w:rFonts w:ascii="Times New Roman" w:hAnsi="Times New Roman" w:eastAsia="Times New Roman" w:cs="Times New Roman"/>
          <w:noProof w:val="0"/>
          <w:color w:val="000000" w:themeColor="text1" w:themeTint="FF" w:themeShade="FF"/>
          <w:sz w:val="28"/>
          <w:szCs w:val="28"/>
          <w:lang w:val="en-US"/>
        </w:rPr>
        <w:t xml:space="preserve"> or bias.</w:t>
      </w:r>
    </w:p>
    <w:p w:rsidR="6E57CAFB" w:rsidP="6E57CAFB" w:rsidRDefault="6E57CAFB" w14:paraId="3C61EAE4" w14:textId="113F87A1">
      <w:pPr>
        <w:rPr>
          <w:sz w:val="36"/>
          <w:szCs w:val="36"/>
        </w:rPr>
      </w:pPr>
    </w:p>
    <w:p w:rsidR="47E32F10" w:rsidP="6E57CAFB" w:rsidRDefault="47E32F10" w14:paraId="421E233D" w14:textId="42EC03DB">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6E57CAFB" w:rsidR="47E32F10">
        <w:rPr>
          <w:rFonts w:ascii="Times New Roman" w:hAnsi="Times New Roman" w:eastAsia="Times New Roman" w:cs="Times New Roman"/>
          <w:b w:val="1"/>
          <w:bCs w:val="1"/>
          <w:noProof w:val="0"/>
          <w:color w:val="000000" w:themeColor="text1" w:themeTint="FF" w:themeShade="FF"/>
          <w:sz w:val="36"/>
          <w:szCs w:val="36"/>
          <w:lang w:val="en-US"/>
        </w:rPr>
        <w:t>b) AI Researcher</w:t>
      </w:r>
    </w:p>
    <w:p w:rsidR="47E32F10" w:rsidP="6E57CAFB" w:rsidRDefault="47E32F10" w14:paraId="0A9CCDB6" w14:textId="56C1F460">
      <w:pPr>
        <w:spacing w:before="240" w:beforeAutospacing="off" w:after="240" w:afterAutospacing="off"/>
      </w:pPr>
      <w:r w:rsidRPr="6E57CAFB" w:rsidR="47E32F10">
        <w:rPr>
          <w:rFonts w:ascii="Times New Roman" w:hAnsi="Times New Roman" w:eastAsia="Times New Roman" w:cs="Times New Roman"/>
          <w:noProof w:val="0"/>
          <w:color w:val="000000" w:themeColor="text1" w:themeTint="FF" w:themeShade="FF"/>
          <w:sz w:val="28"/>
          <w:szCs w:val="28"/>
          <w:lang w:val="en-US"/>
        </w:rPr>
        <w:t xml:space="preserve">An AI Researcher is more focused on </w:t>
      </w: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innovating and exploring new AI techniques</w:t>
      </w:r>
      <w:r w:rsidRPr="6E57CAFB" w:rsidR="47E32F10">
        <w:rPr>
          <w:rFonts w:ascii="Times New Roman" w:hAnsi="Times New Roman" w:eastAsia="Times New Roman" w:cs="Times New Roman"/>
          <w:noProof w:val="0"/>
          <w:color w:val="000000" w:themeColor="text1" w:themeTint="FF" w:themeShade="FF"/>
          <w:sz w:val="28"/>
          <w:szCs w:val="28"/>
          <w:lang w:val="en-US"/>
        </w:rPr>
        <w:t xml:space="preserve"> rather than just deploying solutions.</w:t>
      </w:r>
    </w:p>
    <w:p w:rsidR="47E32F10" w:rsidP="6E57CAFB" w:rsidRDefault="47E32F10" w14:paraId="05FB34F9" w14:textId="1DDE102A">
      <w:pPr>
        <w:spacing w:before="240" w:beforeAutospacing="off" w:after="240" w:afterAutospacing="off"/>
      </w:pPr>
      <w:r w:rsidRPr="6E57CAFB" w:rsidR="47E32F10">
        <w:rPr>
          <w:rFonts w:ascii="Times New Roman" w:hAnsi="Times New Roman" w:eastAsia="Times New Roman" w:cs="Times New Roman"/>
          <w:noProof w:val="0"/>
          <w:color w:val="000000" w:themeColor="text1" w:themeTint="FF" w:themeShade="FF"/>
          <w:sz w:val="28"/>
          <w:szCs w:val="28"/>
          <w:lang w:val="en-US"/>
        </w:rPr>
        <w:t>Key responsibilities:</w:t>
      </w:r>
    </w:p>
    <w:p w:rsidR="47E32F10" w:rsidP="6E57CAFB" w:rsidRDefault="47E32F10" w14:paraId="4EA44A40" w14:textId="511A6A1E">
      <w:pPr>
        <w:pStyle w:val="ListParagraph"/>
        <w:numPr>
          <w:ilvl w:val="0"/>
          <w:numId w:val="35"/>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Exploratory Research</w:t>
      </w:r>
    </w:p>
    <w:p w:rsidR="47E32F10" w:rsidP="6E57CAFB" w:rsidRDefault="47E32F10" w14:paraId="6E4D3767" w14:textId="3CC637D0">
      <w:pPr>
        <w:pStyle w:val="ListParagraph"/>
        <w:numPr>
          <w:ilvl w:val="1"/>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Study and develop novel AI/ML algorithms.</w:t>
      </w:r>
    </w:p>
    <w:p w:rsidR="47E32F10" w:rsidP="6E57CAFB" w:rsidRDefault="47E32F10" w14:paraId="098E6483" w14:textId="2BFBFCA6">
      <w:pPr>
        <w:pStyle w:val="ListParagraph"/>
        <w:numPr>
          <w:ilvl w:val="1"/>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Research papers in areas like deep learning, natural language processing (NLP), computer vision, reinforcement learning, etc.</w:t>
      </w:r>
    </w:p>
    <w:p w:rsidR="47E32F10" w:rsidP="6E57CAFB" w:rsidRDefault="47E32F10" w14:paraId="78C1D0DD" w14:textId="13332EAB">
      <w:pPr>
        <w:pStyle w:val="ListParagraph"/>
        <w:numPr>
          <w:ilvl w:val="1"/>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Push the boundaries of what AI can do.</w:t>
      </w:r>
    </w:p>
    <w:p w:rsidR="47E32F10" w:rsidP="6E57CAFB" w:rsidRDefault="47E32F10" w14:paraId="2F83BB3B" w14:textId="62ADD246">
      <w:pPr>
        <w:pStyle w:val="ListParagraph"/>
        <w:numPr>
          <w:ilvl w:val="0"/>
          <w:numId w:val="35"/>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Experimentation &amp; Proof-of-Concepts</w:t>
      </w:r>
    </w:p>
    <w:p w:rsidR="47E32F10" w:rsidP="6E57CAFB" w:rsidRDefault="47E32F10" w14:paraId="3235BD6C" w14:textId="3B1EFF9D">
      <w:pPr>
        <w:pStyle w:val="ListParagraph"/>
        <w:numPr>
          <w:ilvl w:val="1"/>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Design experiments to test hypotheses and theories.</w:t>
      </w:r>
    </w:p>
    <w:p w:rsidR="47E32F10" w:rsidP="6E57CAFB" w:rsidRDefault="47E32F10" w14:paraId="63CB1E23" w14:textId="625CA00F">
      <w:pPr>
        <w:pStyle w:val="ListParagraph"/>
        <w:numPr>
          <w:ilvl w:val="1"/>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Implement prototypes and small-scale models before scaling.</w:t>
      </w:r>
    </w:p>
    <w:p w:rsidR="47E32F10" w:rsidP="6E57CAFB" w:rsidRDefault="47E32F10" w14:paraId="62F8AFD2" w14:textId="4DD0E468">
      <w:pPr>
        <w:pStyle w:val="ListParagraph"/>
        <w:numPr>
          <w:ilvl w:val="0"/>
          <w:numId w:val="35"/>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Publication &amp; Knowledge Sharing</w:t>
      </w:r>
    </w:p>
    <w:p w:rsidR="47E32F10" w:rsidP="6E57CAFB" w:rsidRDefault="47E32F10" w14:paraId="1A46C36A" w14:textId="5C2A652F">
      <w:pPr>
        <w:pStyle w:val="ListParagraph"/>
        <w:numPr>
          <w:ilvl w:val="1"/>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Publish findings in journals, conferences, or internal research reports.</w:t>
      </w:r>
    </w:p>
    <w:p w:rsidR="47E32F10" w:rsidP="6E57CAFB" w:rsidRDefault="47E32F10" w14:paraId="770D51C5" w14:textId="6335643F">
      <w:pPr>
        <w:pStyle w:val="ListParagraph"/>
        <w:numPr>
          <w:ilvl w:val="1"/>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Present new techniques or insights to the team or scientific community.</w:t>
      </w:r>
    </w:p>
    <w:p w:rsidR="47E32F10" w:rsidP="6E57CAFB" w:rsidRDefault="47E32F10" w14:paraId="50BA554C" w14:textId="182B0C72">
      <w:pPr>
        <w:pStyle w:val="ListParagraph"/>
        <w:numPr>
          <w:ilvl w:val="0"/>
          <w:numId w:val="35"/>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Collaboration with Engineering Teams</w:t>
      </w:r>
    </w:p>
    <w:p w:rsidR="47E32F10" w:rsidP="6E57CAFB" w:rsidRDefault="47E32F10" w14:paraId="60526E77" w14:textId="425F4275">
      <w:pPr>
        <w:pStyle w:val="ListParagraph"/>
        <w:numPr>
          <w:ilvl w:val="1"/>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Work with AI engineers to transfer research prototypes into production-ready systems.</w:t>
      </w:r>
    </w:p>
    <w:p w:rsidR="47E32F10" w:rsidP="6E57CAFB" w:rsidRDefault="47E32F10" w14:paraId="7176FEF3" w14:textId="7A41CDE3">
      <w:pPr>
        <w:pStyle w:val="ListParagraph"/>
        <w:numPr>
          <w:ilvl w:val="1"/>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Ensure that theoretical innovations are practically implementable.</w:t>
      </w:r>
    </w:p>
    <w:p w:rsidR="47E32F10" w:rsidP="6E57CAFB" w:rsidRDefault="47E32F10" w14:paraId="45BEE2A7" w14:textId="1623BC43">
      <w:pPr>
        <w:pStyle w:val="Heading2"/>
        <w:rPr>
          <w:rFonts w:ascii="Times New Roman" w:hAnsi="Times New Roman" w:eastAsia="Times New Roman" w:cs="Times New Roman"/>
          <w:b w:val="1"/>
          <w:bCs w:val="1"/>
          <w:noProof w:val="0"/>
          <w:color w:val="000000" w:themeColor="text1" w:themeTint="FF" w:themeShade="FF"/>
          <w:sz w:val="32"/>
          <w:szCs w:val="32"/>
          <w:lang w:val="en-US"/>
        </w:rPr>
      </w:pPr>
      <w:r w:rsidRPr="6E57CAFB" w:rsidR="47E32F10">
        <w:rPr>
          <w:rFonts w:ascii="Times New Roman" w:hAnsi="Times New Roman" w:eastAsia="Times New Roman" w:cs="Times New Roman"/>
          <w:b w:val="1"/>
          <w:bCs w:val="1"/>
          <w:noProof w:val="0"/>
          <w:color w:val="000000" w:themeColor="text1" w:themeTint="FF" w:themeShade="FF"/>
          <w:sz w:val="32"/>
          <w:szCs w:val="32"/>
          <w:lang w:val="en-US"/>
        </w:rPr>
        <w:t>2. Required Skills</w:t>
      </w:r>
    </w:p>
    <w:tbl>
      <w:tblPr>
        <w:tblStyle w:val="TableGrid"/>
        <w:bidiVisual w:val="0"/>
        <w:tblW w:w="0" w:type="auto"/>
        <w:jc w:val="left"/>
        <w:tblLook w:val="06A0" w:firstRow="1" w:lastRow="0" w:firstColumn="1" w:lastColumn="0" w:noHBand="1" w:noVBand="1"/>
      </w:tblPr>
      <w:tblGrid>
        <w:gridCol w:w="2140"/>
        <w:gridCol w:w="3666"/>
        <w:gridCol w:w="4892"/>
      </w:tblGrid>
      <w:tr w:rsidR="6E57CAFB" w:rsidTr="6E57CAFB" w14:paraId="1AA09B64">
        <w:trPr>
          <w:trHeight w:val="300"/>
        </w:trPr>
        <w:tc>
          <w:tcPr>
            <w:tcW w:w="2140" w:type="dxa"/>
            <w:tcMar/>
          </w:tcPr>
          <w:p w:rsidR="6E57CAFB" w:rsidP="6E57CAFB" w:rsidRDefault="6E57CAFB" w14:paraId="4A3AEC6A" w14:textId="15C78DD8">
            <w:pPr>
              <w:spacing w:before="0" w:beforeAutospacing="off" w:after="0" w:afterAutospacing="off"/>
              <w:jc w:val="center"/>
              <w:rPr>
                <w:b w:val="1"/>
                <w:bCs w:val="1"/>
                <w:sz w:val="20"/>
                <w:szCs w:val="20"/>
              </w:rPr>
            </w:pPr>
            <w:r w:rsidRPr="6E57CAFB" w:rsidR="6E57CAFB">
              <w:rPr>
                <w:b w:val="1"/>
                <w:bCs w:val="1"/>
                <w:sz w:val="20"/>
                <w:szCs w:val="20"/>
              </w:rPr>
              <w:t>Skill Area</w:t>
            </w:r>
          </w:p>
        </w:tc>
        <w:tc>
          <w:tcPr>
            <w:tcW w:w="3666" w:type="dxa"/>
            <w:tcMar/>
          </w:tcPr>
          <w:p w:rsidR="6E57CAFB" w:rsidP="6E57CAFB" w:rsidRDefault="6E57CAFB" w14:paraId="4C51E927" w14:textId="0DDA17C0">
            <w:pPr>
              <w:spacing w:before="0" w:beforeAutospacing="off" w:after="0" w:afterAutospacing="off"/>
              <w:jc w:val="center"/>
              <w:rPr>
                <w:b w:val="1"/>
                <w:bCs w:val="1"/>
                <w:sz w:val="20"/>
                <w:szCs w:val="20"/>
              </w:rPr>
            </w:pPr>
            <w:r w:rsidRPr="6E57CAFB" w:rsidR="6E57CAFB">
              <w:rPr>
                <w:b w:val="1"/>
                <w:bCs w:val="1"/>
                <w:sz w:val="20"/>
                <w:szCs w:val="20"/>
              </w:rPr>
              <w:t>AI Engineer</w:t>
            </w:r>
          </w:p>
        </w:tc>
        <w:tc>
          <w:tcPr>
            <w:tcW w:w="4892" w:type="dxa"/>
            <w:tcMar/>
          </w:tcPr>
          <w:p w:rsidR="6E57CAFB" w:rsidP="6E57CAFB" w:rsidRDefault="6E57CAFB" w14:paraId="2A415789" w14:textId="2B438640">
            <w:pPr>
              <w:spacing w:before="0" w:beforeAutospacing="off" w:after="0" w:afterAutospacing="off"/>
              <w:jc w:val="center"/>
              <w:rPr>
                <w:b w:val="1"/>
                <w:bCs w:val="1"/>
                <w:sz w:val="20"/>
                <w:szCs w:val="20"/>
              </w:rPr>
            </w:pPr>
            <w:r w:rsidRPr="6E57CAFB" w:rsidR="6E57CAFB">
              <w:rPr>
                <w:b w:val="1"/>
                <w:bCs w:val="1"/>
                <w:sz w:val="20"/>
                <w:szCs w:val="20"/>
              </w:rPr>
              <w:t>AI Researcher</w:t>
            </w:r>
          </w:p>
        </w:tc>
      </w:tr>
      <w:tr w:rsidR="6E57CAFB" w:rsidTr="6E57CAFB" w14:paraId="0FC3A296">
        <w:trPr>
          <w:trHeight w:val="300"/>
        </w:trPr>
        <w:tc>
          <w:tcPr>
            <w:tcW w:w="2140" w:type="dxa"/>
            <w:tcMar/>
          </w:tcPr>
          <w:p w:rsidR="6E57CAFB" w:rsidP="6E57CAFB" w:rsidRDefault="6E57CAFB" w14:paraId="0DB79550" w14:textId="13203441">
            <w:pPr>
              <w:spacing w:before="0" w:beforeAutospacing="off" w:after="0" w:afterAutospacing="off"/>
              <w:rPr>
                <w:b w:val="1"/>
                <w:bCs w:val="1"/>
                <w:sz w:val="20"/>
                <w:szCs w:val="20"/>
              </w:rPr>
            </w:pPr>
            <w:r w:rsidRPr="6E57CAFB" w:rsidR="6E57CAFB">
              <w:rPr>
                <w:b w:val="1"/>
                <w:bCs w:val="1"/>
                <w:sz w:val="20"/>
                <w:szCs w:val="20"/>
              </w:rPr>
              <w:t>Programming</w:t>
            </w:r>
          </w:p>
        </w:tc>
        <w:tc>
          <w:tcPr>
            <w:tcW w:w="3666" w:type="dxa"/>
            <w:tcMar/>
          </w:tcPr>
          <w:p w:rsidR="6E57CAFB" w:rsidP="6E57CAFB" w:rsidRDefault="6E57CAFB" w14:paraId="684D7410" w14:textId="79F777EB">
            <w:pPr>
              <w:spacing w:before="0" w:beforeAutospacing="off" w:after="0" w:afterAutospacing="off"/>
              <w:rPr>
                <w:sz w:val="20"/>
                <w:szCs w:val="20"/>
              </w:rPr>
            </w:pPr>
            <w:r w:rsidRPr="6E57CAFB" w:rsidR="6E57CAFB">
              <w:rPr>
                <w:sz w:val="20"/>
                <w:szCs w:val="20"/>
              </w:rPr>
              <w:t>Python, Java, C++, R</w:t>
            </w:r>
          </w:p>
        </w:tc>
        <w:tc>
          <w:tcPr>
            <w:tcW w:w="4892" w:type="dxa"/>
            <w:tcMar/>
          </w:tcPr>
          <w:p w:rsidR="6E57CAFB" w:rsidP="6E57CAFB" w:rsidRDefault="6E57CAFB" w14:paraId="770DF822" w14:textId="5E0AE9A2">
            <w:pPr>
              <w:spacing w:before="0" w:beforeAutospacing="off" w:after="0" w:afterAutospacing="off"/>
              <w:rPr>
                <w:sz w:val="20"/>
                <w:szCs w:val="20"/>
              </w:rPr>
            </w:pPr>
            <w:r w:rsidRPr="6E57CAFB" w:rsidR="6E57CAFB">
              <w:rPr>
                <w:sz w:val="20"/>
                <w:szCs w:val="20"/>
              </w:rPr>
              <w:t>Python, C++, MATLAB</w:t>
            </w:r>
          </w:p>
        </w:tc>
      </w:tr>
      <w:tr w:rsidR="6E57CAFB" w:rsidTr="6E57CAFB" w14:paraId="6A1B5B06">
        <w:trPr>
          <w:trHeight w:val="300"/>
        </w:trPr>
        <w:tc>
          <w:tcPr>
            <w:tcW w:w="2140" w:type="dxa"/>
            <w:tcMar/>
          </w:tcPr>
          <w:p w:rsidR="6E57CAFB" w:rsidP="6E57CAFB" w:rsidRDefault="6E57CAFB" w14:paraId="1C6ED945" w14:textId="48533080">
            <w:pPr>
              <w:spacing w:before="0" w:beforeAutospacing="off" w:after="0" w:afterAutospacing="off"/>
              <w:rPr>
                <w:b w:val="1"/>
                <w:bCs w:val="1"/>
                <w:sz w:val="20"/>
                <w:szCs w:val="20"/>
              </w:rPr>
            </w:pPr>
            <w:r w:rsidRPr="6E57CAFB" w:rsidR="6E57CAFB">
              <w:rPr>
                <w:b w:val="1"/>
                <w:bCs w:val="1"/>
                <w:sz w:val="20"/>
                <w:szCs w:val="20"/>
              </w:rPr>
              <w:t>ML/DL Frameworks</w:t>
            </w:r>
          </w:p>
        </w:tc>
        <w:tc>
          <w:tcPr>
            <w:tcW w:w="3666" w:type="dxa"/>
            <w:tcMar/>
          </w:tcPr>
          <w:p w:rsidR="6E57CAFB" w:rsidP="6E57CAFB" w:rsidRDefault="6E57CAFB" w14:paraId="4AB30474" w14:textId="6B989A30">
            <w:pPr>
              <w:spacing w:before="0" w:beforeAutospacing="off" w:after="0" w:afterAutospacing="off"/>
              <w:rPr>
                <w:sz w:val="20"/>
                <w:szCs w:val="20"/>
              </w:rPr>
            </w:pPr>
            <w:r w:rsidRPr="6E57CAFB" w:rsidR="6E57CAFB">
              <w:rPr>
                <w:sz w:val="20"/>
                <w:szCs w:val="20"/>
              </w:rPr>
              <w:t xml:space="preserve">TensorFlow, </w:t>
            </w:r>
            <w:r w:rsidRPr="6E57CAFB" w:rsidR="6E57CAFB">
              <w:rPr>
                <w:sz w:val="20"/>
                <w:szCs w:val="20"/>
              </w:rPr>
              <w:t>PyTorch</w:t>
            </w:r>
            <w:r w:rsidRPr="6E57CAFB" w:rsidR="6E57CAFB">
              <w:rPr>
                <w:sz w:val="20"/>
                <w:szCs w:val="20"/>
              </w:rPr>
              <w:t>, Scikit-learn</w:t>
            </w:r>
          </w:p>
        </w:tc>
        <w:tc>
          <w:tcPr>
            <w:tcW w:w="4892" w:type="dxa"/>
            <w:tcMar/>
          </w:tcPr>
          <w:p w:rsidR="6E57CAFB" w:rsidP="6E57CAFB" w:rsidRDefault="6E57CAFB" w14:paraId="4C4CA4EB" w14:textId="071823C0">
            <w:pPr>
              <w:spacing w:before="0" w:beforeAutospacing="off" w:after="0" w:afterAutospacing="off"/>
              <w:rPr>
                <w:sz w:val="20"/>
                <w:szCs w:val="20"/>
              </w:rPr>
            </w:pPr>
            <w:r w:rsidRPr="6E57CAFB" w:rsidR="6E57CAFB">
              <w:rPr>
                <w:sz w:val="20"/>
                <w:szCs w:val="20"/>
              </w:rPr>
              <w:t>PyTorch</w:t>
            </w:r>
            <w:r w:rsidRPr="6E57CAFB" w:rsidR="6E57CAFB">
              <w:rPr>
                <w:sz w:val="20"/>
                <w:szCs w:val="20"/>
              </w:rPr>
              <w:t>, TensorFlow, research libraries</w:t>
            </w:r>
          </w:p>
        </w:tc>
      </w:tr>
      <w:tr w:rsidR="6E57CAFB" w:rsidTr="6E57CAFB" w14:paraId="1401A429">
        <w:trPr>
          <w:trHeight w:val="300"/>
        </w:trPr>
        <w:tc>
          <w:tcPr>
            <w:tcW w:w="2140" w:type="dxa"/>
            <w:tcMar/>
          </w:tcPr>
          <w:p w:rsidR="6E57CAFB" w:rsidP="6E57CAFB" w:rsidRDefault="6E57CAFB" w14:paraId="4007DDC6" w14:textId="6B372F85">
            <w:pPr>
              <w:spacing w:before="0" w:beforeAutospacing="off" w:after="0" w:afterAutospacing="off"/>
              <w:rPr>
                <w:b w:val="1"/>
                <w:bCs w:val="1"/>
                <w:sz w:val="20"/>
                <w:szCs w:val="20"/>
              </w:rPr>
            </w:pPr>
            <w:r w:rsidRPr="6E57CAFB" w:rsidR="6E57CAFB">
              <w:rPr>
                <w:b w:val="1"/>
                <w:bCs w:val="1"/>
                <w:sz w:val="20"/>
                <w:szCs w:val="20"/>
              </w:rPr>
              <w:t>Math &amp; Stats</w:t>
            </w:r>
          </w:p>
        </w:tc>
        <w:tc>
          <w:tcPr>
            <w:tcW w:w="3666" w:type="dxa"/>
            <w:tcMar/>
          </w:tcPr>
          <w:p w:rsidR="6E57CAFB" w:rsidP="6E57CAFB" w:rsidRDefault="6E57CAFB" w14:paraId="14097864" w14:textId="006A5B42">
            <w:pPr>
              <w:spacing w:before="0" w:beforeAutospacing="off" w:after="0" w:afterAutospacing="off"/>
              <w:rPr>
                <w:sz w:val="20"/>
                <w:szCs w:val="20"/>
              </w:rPr>
            </w:pPr>
            <w:r w:rsidRPr="6E57CAFB" w:rsidR="6E57CAFB">
              <w:rPr>
                <w:sz w:val="20"/>
                <w:szCs w:val="20"/>
              </w:rPr>
              <w:t>Linear algebra, probability, statistics</w:t>
            </w:r>
          </w:p>
        </w:tc>
        <w:tc>
          <w:tcPr>
            <w:tcW w:w="4892" w:type="dxa"/>
            <w:tcMar/>
          </w:tcPr>
          <w:p w:rsidR="6E57CAFB" w:rsidP="6E57CAFB" w:rsidRDefault="6E57CAFB" w14:paraId="17E8230B" w14:textId="76B25822">
            <w:pPr>
              <w:spacing w:before="0" w:beforeAutospacing="off" w:after="0" w:afterAutospacing="off"/>
              <w:rPr>
                <w:sz w:val="20"/>
                <w:szCs w:val="20"/>
              </w:rPr>
            </w:pPr>
            <w:r w:rsidRPr="6E57CAFB" w:rsidR="6E57CAFB">
              <w:rPr>
                <w:sz w:val="20"/>
                <w:szCs w:val="20"/>
              </w:rPr>
              <w:t>Advanced math, optimization, stochastic processes</w:t>
            </w:r>
          </w:p>
        </w:tc>
      </w:tr>
      <w:tr w:rsidR="6E57CAFB" w:rsidTr="6E57CAFB" w14:paraId="26B12285">
        <w:trPr>
          <w:trHeight w:val="300"/>
        </w:trPr>
        <w:tc>
          <w:tcPr>
            <w:tcW w:w="2140" w:type="dxa"/>
            <w:tcMar/>
          </w:tcPr>
          <w:p w:rsidR="6E57CAFB" w:rsidP="6E57CAFB" w:rsidRDefault="6E57CAFB" w14:paraId="7DB20E05" w14:textId="755D70EF">
            <w:pPr>
              <w:spacing w:before="0" w:beforeAutospacing="off" w:after="0" w:afterAutospacing="off"/>
              <w:rPr>
                <w:b w:val="1"/>
                <w:bCs w:val="1"/>
                <w:sz w:val="20"/>
                <w:szCs w:val="20"/>
              </w:rPr>
            </w:pPr>
            <w:r w:rsidRPr="6E57CAFB" w:rsidR="6E57CAFB">
              <w:rPr>
                <w:b w:val="1"/>
                <w:bCs w:val="1"/>
                <w:sz w:val="20"/>
                <w:szCs w:val="20"/>
              </w:rPr>
              <w:t>Data Handling</w:t>
            </w:r>
          </w:p>
        </w:tc>
        <w:tc>
          <w:tcPr>
            <w:tcW w:w="3666" w:type="dxa"/>
            <w:tcMar/>
          </w:tcPr>
          <w:p w:rsidR="6E57CAFB" w:rsidP="6E57CAFB" w:rsidRDefault="6E57CAFB" w14:paraId="693774B4" w14:textId="7CF29BF5">
            <w:pPr>
              <w:spacing w:before="0" w:beforeAutospacing="off" w:after="0" w:afterAutospacing="off"/>
              <w:rPr>
                <w:sz w:val="20"/>
                <w:szCs w:val="20"/>
              </w:rPr>
            </w:pPr>
            <w:r w:rsidRPr="6E57CAFB" w:rsidR="6E57CAFB">
              <w:rPr>
                <w:sz w:val="20"/>
                <w:szCs w:val="20"/>
              </w:rPr>
              <w:t>SQL, Pandas, NumPy</w:t>
            </w:r>
          </w:p>
        </w:tc>
        <w:tc>
          <w:tcPr>
            <w:tcW w:w="4892" w:type="dxa"/>
            <w:tcMar/>
          </w:tcPr>
          <w:p w:rsidR="6E57CAFB" w:rsidP="6E57CAFB" w:rsidRDefault="6E57CAFB" w14:paraId="7FEF256F" w14:textId="642AACB0">
            <w:pPr>
              <w:spacing w:before="0" w:beforeAutospacing="off" w:after="0" w:afterAutospacing="off"/>
              <w:rPr>
                <w:sz w:val="20"/>
                <w:szCs w:val="20"/>
              </w:rPr>
            </w:pPr>
            <w:r w:rsidRPr="6E57CAFB" w:rsidR="6E57CAFB">
              <w:rPr>
                <w:sz w:val="20"/>
                <w:szCs w:val="20"/>
              </w:rPr>
              <w:t>Data wrangling for experiments</w:t>
            </w:r>
          </w:p>
        </w:tc>
      </w:tr>
      <w:tr w:rsidR="6E57CAFB" w:rsidTr="6E57CAFB" w14:paraId="201E4752">
        <w:trPr>
          <w:trHeight w:val="300"/>
        </w:trPr>
        <w:tc>
          <w:tcPr>
            <w:tcW w:w="2140" w:type="dxa"/>
            <w:tcMar/>
          </w:tcPr>
          <w:p w:rsidR="6E57CAFB" w:rsidP="6E57CAFB" w:rsidRDefault="6E57CAFB" w14:paraId="6A26DA77" w14:textId="09EC91B8">
            <w:pPr>
              <w:spacing w:before="0" w:beforeAutospacing="off" w:after="0" w:afterAutospacing="off"/>
              <w:rPr>
                <w:b w:val="1"/>
                <w:bCs w:val="1"/>
                <w:sz w:val="20"/>
                <w:szCs w:val="20"/>
              </w:rPr>
            </w:pPr>
            <w:r w:rsidRPr="6E57CAFB" w:rsidR="6E57CAFB">
              <w:rPr>
                <w:b w:val="1"/>
                <w:bCs w:val="1"/>
                <w:sz w:val="20"/>
                <w:szCs w:val="20"/>
              </w:rPr>
              <w:t>Algorithms</w:t>
            </w:r>
          </w:p>
        </w:tc>
        <w:tc>
          <w:tcPr>
            <w:tcW w:w="3666" w:type="dxa"/>
            <w:tcMar/>
          </w:tcPr>
          <w:p w:rsidR="6E57CAFB" w:rsidP="6E57CAFB" w:rsidRDefault="6E57CAFB" w14:paraId="4C470C4F" w14:textId="6A8EA7E7">
            <w:pPr>
              <w:spacing w:before="0" w:beforeAutospacing="off" w:after="0" w:afterAutospacing="off"/>
              <w:rPr>
                <w:sz w:val="20"/>
                <w:szCs w:val="20"/>
              </w:rPr>
            </w:pPr>
            <w:r w:rsidRPr="6E57CAFB" w:rsidR="6E57CAFB">
              <w:rPr>
                <w:sz w:val="20"/>
                <w:szCs w:val="20"/>
              </w:rPr>
              <w:t>ML algorithms for production</w:t>
            </w:r>
          </w:p>
        </w:tc>
        <w:tc>
          <w:tcPr>
            <w:tcW w:w="4892" w:type="dxa"/>
            <w:tcMar/>
          </w:tcPr>
          <w:p w:rsidR="6E57CAFB" w:rsidP="6E57CAFB" w:rsidRDefault="6E57CAFB" w14:paraId="7CE8C65B" w14:textId="0E940050">
            <w:pPr>
              <w:spacing w:before="0" w:beforeAutospacing="off" w:after="0" w:afterAutospacing="off"/>
              <w:rPr>
                <w:sz w:val="20"/>
                <w:szCs w:val="20"/>
              </w:rPr>
            </w:pPr>
            <w:r w:rsidRPr="6E57CAFB" w:rsidR="6E57CAFB">
              <w:rPr>
                <w:sz w:val="20"/>
                <w:szCs w:val="20"/>
              </w:rPr>
              <w:t>Novel algorithm design</w:t>
            </w:r>
          </w:p>
        </w:tc>
      </w:tr>
      <w:tr w:rsidR="6E57CAFB" w:rsidTr="6E57CAFB" w14:paraId="3646520C">
        <w:trPr>
          <w:trHeight w:val="300"/>
        </w:trPr>
        <w:tc>
          <w:tcPr>
            <w:tcW w:w="2140" w:type="dxa"/>
            <w:tcMar/>
          </w:tcPr>
          <w:p w:rsidR="6E57CAFB" w:rsidP="6E57CAFB" w:rsidRDefault="6E57CAFB" w14:paraId="257A6719" w14:textId="2556B698">
            <w:pPr>
              <w:spacing w:before="0" w:beforeAutospacing="off" w:after="0" w:afterAutospacing="off"/>
              <w:rPr>
                <w:b w:val="1"/>
                <w:bCs w:val="1"/>
                <w:sz w:val="20"/>
                <w:szCs w:val="20"/>
              </w:rPr>
            </w:pPr>
            <w:r w:rsidRPr="6E57CAFB" w:rsidR="6E57CAFB">
              <w:rPr>
                <w:b w:val="1"/>
                <w:bCs w:val="1"/>
                <w:sz w:val="20"/>
                <w:szCs w:val="20"/>
              </w:rPr>
              <w:t>Communication</w:t>
            </w:r>
          </w:p>
        </w:tc>
        <w:tc>
          <w:tcPr>
            <w:tcW w:w="3666" w:type="dxa"/>
            <w:tcMar/>
          </w:tcPr>
          <w:p w:rsidR="6E57CAFB" w:rsidP="6E57CAFB" w:rsidRDefault="6E57CAFB" w14:paraId="5FE9E8C1" w14:textId="00E92597">
            <w:pPr>
              <w:spacing w:before="0" w:beforeAutospacing="off" w:after="0" w:afterAutospacing="off"/>
              <w:rPr>
                <w:sz w:val="20"/>
                <w:szCs w:val="20"/>
              </w:rPr>
            </w:pPr>
            <w:r w:rsidRPr="6E57CAFB" w:rsidR="6E57CAFB">
              <w:rPr>
                <w:sz w:val="20"/>
                <w:szCs w:val="20"/>
              </w:rPr>
              <w:t>Explain results to non-technical teams</w:t>
            </w:r>
          </w:p>
        </w:tc>
        <w:tc>
          <w:tcPr>
            <w:tcW w:w="4892" w:type="dxa"/>
            <w:tcMar/>
          </w:tcPr>
          <w:p w:rsidR="6E57CAFB" w:rsidP="6E57CAFB" w:rsidRDefault="6E57CAFB" w14:paraId="6CB3406F" w14:textId="261619C1">
            <w:pPr>
              <w:spacing w:before="0" w:beforeAutospacing="off" w:after="0" w:afterAutospacing="off"/>
              <w:rPr>
                <w:sz w:val="20"/>
                <w:szCs w:val="20"/>
              </w:rPr>
            </w:pPr>
            <w:r w:rsidRPr="6E57CAFB" w:rsidR="6E57CAFB">
              <w:rPr>
                <w:sz w:val="20"/>
                <w:szCs w:val="20"/>
              </w:rPr>
              <w:t>Publish research papers, presentations</w:t>
            </w:r>
          </w:p>
        </w:tc>
      </w:tr>
    </w:tbl>
    <w:p w:rsidR="47E32F10" w:rsidP="6E57CAFB" w:rsidRDefault="47E32F10" w14:paraId="09877C8C" w14:textId="7ED66AF8">
      <w:pPr>
        <w:pStyle w:val="Heading2"/>
        <w:bidi w:val="0"/>
        <w:rPr>
          <w:rFonts w:ascii="Times New Roman" w:hAnsi="Times New Roman" w:eastAsia="Times New Roman" w:cs="Times New Roman"/>
          <w:b w:val="1"/>
          <w:bCs w:val="1"/>
          <w:noProof w:val="0"/>
          <w:color w:val="000000" w:themeColor="text1" w:themeTint="FF" w:themeShade="FF"/>
          <w:sz w:val="32"/>
          <w:szCs w:val="32"/>
          <w:lang w:val="en-US"/>
        </w:rPr>
      </w:pPr>
      <w:r w:rsidRPr="6E57CAFB" w:rsidR="47E32F10">
        <w:rPr>
          <w:rFonts w:ascii="Times New Roman" w:hAnsi="Times New Roman" w:eastAsia="Times New Roman" w:cs="Times New Roman"/>
          <w:b w:val="1"/>
          <w:bCs w:val="1"/>
          <w:noProof w:val="0"/>
          <w:color w:val="000000" w:themeColor="text1" w:themeTint="FF" w:themeShade="FF"/>
          <w:sz w:val="32"/>
          <w:szCs w:val="32"/>
          <w:lang w:val="en-US"/>
        </w:rPr>
        <w:t>3. Applications of Their Work</w:t>
      </w:r>
    </w:p>
    <w:p w:rsidR="47E32F10" w:rsidP="6E57CAFB" w:rsidRDefault="47E32F10" w14:paraId="28C10AFA" w14:textId="0BC19DDD">
      <w:pPr>
        <w:pStyle w:val="ListParagraph"/>
        <w:numPr>
          <w:ilvl w:val="0"/>
          <w:numId w:val="36"/>
        </w:numPr>
        <w:bidi w:val="0"/>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AI Engineer</w:t>
      </w:r>
    </w:p>
    <w:p w:rsidR="47E32F10" w:rsidP="6E57CAFB" w:rsidRDefault="47E32F10" w14:paraId="64F65C4A" w14:textId="18A32032">
      <w:pPr>
        <w:pStyle w:val="ListParagraph"/>
        <w:numPr>
          <w:ilvl w:val="1"/>
          <w:numId w:val="36"/>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Building chatbots, recommendation systems, or fraud detection systems.</w:t>
      </w:r>
    </w:p>
    <w:p w:rsidR="47E32F10" w:rsidP="6E57CAFB" w:rsidRDefault="47E32F10" w14:paraId="7849A00F" w14:textId="6F586B50">
      <w:pPr>
        <w:pStyle w:val="ListParagraph"/>
        <w:numPr>
          <w:ilvl w:val="1"/>
          <w:numId w:val="36"/>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Automating tasks like document analysis or image recognition.</w:t>
      </w:r>
    </w:p>
    <w:p w:rsidR="47E32F10" w:rsidP="6E57CAFB" w:rsidRDefault="47E32F10" w14:paraId="72B67F29" w14:textId="0C95D333">
      <w:pPr>
        <w:pStyle w:val="ListParagraph"/>
        <w:numPr>
          <w:ilvl w:val="0"/>
          <w:numId w:val="36"/>
        </w:numPr>
        <w:bidi w:val="0"/>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AI Researcher</w:t>
      </w:r>
    </w:p>
    <w:p w:rsidR="47E32F10" w:rsidP="6E57CAFB" w:rsidRDefault="47E32F10" w14:paraId="077163C0" w14:textId="6486831A">
      <w:pPr>
        <w:pStyle w:val="ListParagraph"/>
        <w:numPr>
          <w:ilvl w:val="1"/>
          <w:numId w:val="36"/>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Developing next-gen models like GPT, diffusion models for images, or self-learning robotics.</w:t>
      </w:r>
    </w:p>
    <w:p w:rsidR="47E32F10" w:rsidP="6E57CAFB" w:rsidRDefault="47E32F10" w14:paraId="132A0086" w14:textId="649EF527">
      <w:pPr>
        <w:pStyle w:val="ListParagraph"/>
        <w:numPr>
          <w:ilvl w:val="1"/>
          <w:numId w:val="36"/>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Contributing to foundational AI knowledge that powers future applications.</w:t>
      </w:r>
    </w:p>
    <w:p w:rsidR="6E57CAFB" w:rsidRDefault="6E57CAFB" w14:paraId="076BA794" w14:textId="198B953B"/>
    <w:p w:rsidR="47E32F10" w:rsidP="6E57CAFB" w:rsidRDefault="47E32F10" w14:paraId="1A2B5435" w14:textId="7B53B601">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2"/>
          <w:szCs w:val="32"/>
          <w:lang w:val="en-US"/>
        </w:rPr>
      </w:pPr>
      <w:r w:rsidRPr="6E57CAFB" w:rsidR="47E32F10">
        <w:rPr>
          <w:rFonts w:ascii="Times New Roman" w:hAnsi="Times New Roman" w:eastAsia="Times New Roman" w:cs="Times New Roman"/>
          <w:b w:val="1"/>
          <w:bCs w:val="1"/>
          <w:noProof w:val="0"/>
          <w:color w:val="000000" w:themeColor="text1" w:themeTint="FF" w:themeShade="FF"/>
          <w:sz w:val="32"/>
          <w:szCs w:val="32"/>
          <w:lang w:val="en-US"/>
        </w:rPr>
        <w:t>4. Overlapping Responsibilities</w:t>
      </w:r>
    </w:p>
    <w:p w:rsidR="47E32F10" w:rsidP="6E57CAFB" w:rsidRDefault="47E32F10" w14:paraId="4D666673" w14:textId="2839E98D">
      <w:pPr>
        <w:pStyle w:val="ListParagraph"/>
        <w:numPr>
          <w:ilvl w:val="0"/>
          <w:numId w:val="37"/>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 xml:space="preserve">Both roles require a </w:t>
      </w: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deep understanding of AI concepts</w:t>
      </w:r>
      <w:r w:rsidRPr="6E57CAFB" w:rsidR="47E32F10">
        <w:rPr>
          <w:rFonts w:ascii="Times New Roman" w:hAnsi="Times New Roman" w:eastAsia="Times New Roman" w:cs="Times New Roman"/>
          <w:noProof w:val="0"/>
          <w:color w:val="000000" w:themeColor="text1" w:themeTint="FF" w:themeShade="FF"/>
          <w:sz w:val="28"/>
          <w:szCs w:val="28"/>
          <w:lang w:val="en-US"/>
        </w:rPr>
        <w:t>.</w:t>
      </w:r>
    </w:p>
    <w:p w:rsidR="47E32F10" w:rsidP="6E57CAFB" w:rsidRDefault="47E32F10" w14:paraId="07CCA81D" w14:textId="07E6FD9D">
      <w:pPr>
        <w:pStyle w:val="ListParagraph"/>
        <w:numPr>
          <w:ilvl w:val="0"/>
          <w:numId w:val="37"/>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 xml:space="preserve">Both need to </w:t>
      </w: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analyze data and test models</w:t>
      </w:r>
      <w:r w:rsidRPr="6E57CAFB" w:rsidR="47E32F10">
        <w:rPr>
          <w:rFonts w:ascii="Times New Roman" w:hAnsi="Times New Roman" w:eastAsia="Times New Roman" w:cs="Times New Roman"/>
          <w:noProof w:val="0"/>
          <w:color w:val="000000" w:themeColor="text1" w:themeTint="FF" w:themeShade="FF"/>
          <w:sz w:val="28"/>
          <w:szCs w:val="28"/>
          <w:lang w:val="en-US"/>
        </w:rPr>
        <w:t>.</w:t>
      </w:r>
    </w:p>
    <w:p w:rsidR="47E32F10" w:rsidP="6E57CAFB" w:rsidRDefault="47E32F10" w14:paraId="7D30191E" w14:textId="1A88A7CE">
      <w:pPr>
        <w:pStyle w:val="ListParagraph"/>
        <w:numPr>
          <w:ilvl w:val="0"/>
          <w:numId w:val="37"/>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 xml:space="preserve">Both must </w:t>
      </w: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stay updated with AI trends and research</w:t>
      </w:r>
      <w:r w:rsidRPr="6E57CAFB" w:rsidR="47E32F10">
        <w:rPr>
          <w:rFonts w:ascii="Times New Roman" w:hAnsi="Times New Roman" w:eastAsia="Times New Roman" w:cs="Times New Roman"/>
          <w:noProof w:val="0"/>
          <w:color w:val="000000" w:themeColor="text1" w:themeTint="FF" w:themeShade="FF"/>
          <w:sz w:val="28"/>
          <w:szCs w:val="28"/>
          <w:lang w:val="en-US"/>
        </w:rPr>
        <w:t>.</w:t>
      </w:r>
    </w:p>
    <w:p w:rsidR="47E32F10" w:rsidP="6E57CAFB" w:rsidRDefault="47E32F10" w14:paraId="3992DAC6" w14:textId="03B3E988">
      <w:pPr>
        <w:bidi w:val="0"/>
        <w:spacing w:before="240" w:beforeAutospacing="off" w:after="240" w:afterAutospacing="off"/>
      </w:pPr>
      <w:r w:rsidRPr="6E57CAFB" w:rsidR="47E32F10">
        <w:rPr>
          <w:rFonts w:ascii="Times New Roman" w:hAnsi="Times New Roman" w:eastAsia="Times New Roman" w:cs="Times New Roman"/>
          <w:noProof w:val="0"/>
          <w:color w:val="000000" w:themeColor="text1" w:themeTint="FF" w:themeShade="FF"/>
          <w:sz w:val="28"/>
          <w:szCs w:val="28"/>
          <w:lang w:val="en-US"/>
        </w:rPr>
        <w:t xml:space="preserve">The main difference is </w:t>
      </w: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focus</w:t>
      </w:r>
      <w:r w:rsidRPr="6E57CAFB" w:rsidR="47E32F10">
        <w:rPr>
          <w:rFonts w:ascii="Times New Roman" w:hAnsi="Times New Roman" w:eastAsia="Times New Roman" w:cs="Times New Roman"/>
          <w:noProof w:val="0"/>
          <w:color w:val="000000" w:themeColor="text1" w:themeTint="FF" w:themeShade="FF"/>
          <w:sz w:val="28"/>
          <w:szCs w:val="28"/>
          <w:lang w:val="en-US"/>
        </w:rPr>
        <w:t>:</w:t>
      </w:r>
    </w:p>
    <w:p w:rsidR="47E32F10" w:rsidP="6E57CAFB" w:rsidRDefault="47E32F10" w14:paraId="758BC939" w14:textId="795EEED9">
      <w:pPr>
        <w:pStyle w:val="ListParagraph"/>
        <w:numPr>
          <w:ilvl w:val="0"/>
          <w:numId w:val="38"/>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 xml:space="preserve">Engineers prioritize </w:t>
      </w: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practical implementation and efficiency</w:t>
      </w:r>
      <w:r w:rsidRPr="6E57CAFB" w:rsidR="47E32F10">
        <w:rPr>
          <w:rFonts w:ascii="Times New Roman" w:hAnsi="Times New Roman" w:eastAsia="Times New Roman" w:cs="Times New Roman"/>
          <w:noProof w:val="0"/>
          <w:color w:val="000000" w:themeColor="text1" w:themeTint="FF" w:themeShade="FF"/>
          <w:sz w:val="28"/>
          <w:szCs w:val="28"/>
          <w:lang w:val="en-US"/>
        </w:rPr>
        <w:t>.</w:t>
      </w:r>
    </w:p>
    <w:p w:rsidR="47E32F10" w:rsidP="6E57CAFB" w:rsidRDefault="47E32F10" w14:paraId="59DAF2D3" w14:textId="5DB5DD2C">
      <w:pPr>
        <w:pStyle w:val="ListParagraph"/>
        <w:numPr>
          <w:ilvl w:val="0"/>
          <w:numId w:val="38"/>
        </w:numPr>
        <w:bidi w:val="0"/>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Pr="6E57CAFB" w:rsidR="47E32F10">
        <w:rPr>
          <w:rFonts w:ascii="Times New Roman" w:hAnsi="Times New Roman" w:eastAsia="Times New Roman" w:cs="Times New Roman"/>
          <w:noProof w:val="0"/>
          <w:color w:val="000000" w:themeColor="text1" w:themeTint="FF" w:themeShade="FF"/>
          <w:sz w:val="28"/>
          <w:szCs w:val="28"/>
          <w:lang w:val="en-US"/>
        </w:rPr>
        <w:t xml:space="preserve">Researchers prioritize </w:t>
      </w: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 xml:space="preserve">innovation and </w:t>
      </w:r>
      <w:r w:rsidRPr="6E57CAFB" w:rsidR="7EE9BBD0">
        <w:rPr>
          <w:rFonts w:ascii="Times New Roman" w:hAnsi="Times New Roman" w:eastAsia="Times New Roman" w:cs="Times New Roman"/>
          <w:b w:val="1"/>
          <w:bCs w:val="1"/>
          <w:noProof w:val="0"/>
          <w:color w:val="000000" w:themeColor="text1" w:themeTint="FF" w:themeShade="FF"/>
          <w:sz w:val="28"/>
          <w:szCs w:val="28"/>
          <w:lang w:val="en-US"/>
        </w:rPr>
        <w:t>push</w:t>
      </w:r>
      <w:r w:rsidRPr="6E57CAFB" w:rsidR="47E32F10">
        <w:rPr>
          <w:rFonts w:ascii="Times New Roman" w:hAnsi="Times New Roman" w:eastAsia="Times New Roman" w:cs="Times New Roman"/>
          <w:b w:val="1"/>
          <w:bCs w:val="1"/>
          <w:noProof w:val="0"/>
          <w:color w:val="000000" w:themeColor="text1" w:themeTint="FF" w:themeShade="FF"/>
          <w:sz w:val="28"/>
          <w:szCs w:val="28"/>
          <w:lang w:val="en-US"/>
        </w:rPr>
        <w:t xml:space="preserve"> boundaries</w:t>
      </w:r>
      <w:r w:rsidRPr="6E57CAFB" w:rsidR="47E32F10">
        <w:rPr>
          <w:rFonts w:ascii="Times New Roman" w:hAnsi="Times New Roman" w:eastAsia="Times New Roman" w:cs="Times New Roman"/>
          <w:noProof w:val="0"/>
          <w:color w:val="000000" w:themeColor="text1" w:themeTint="FF" w:themeShade="FF"/>
          <w:sz w:val="28"/>
          <w:szCs w:val="28"/>
          <w:lang w:val="en-US"/>
        </w:rPr>
        <w:t>.</w:t>
      </w:r>
    </w:p>
    <w:p w:rsidR="485CFF71" w:rsidP="6E57CAFB" w:rsidRDefault="485CFF71" w14:paraId="120D7EF9" w14:textId="244DA5DE">
      <w:pPr>
        <w:pStyle w:val="Normal"/>
        <w:bidi w:val="0"/>
        <w:spacing w:before="240" w:beforeAutospacing="off" w:after="240" w:afterAutospacing="off"/>
        <w:rPr>
          <w:rFonts w:ascii="Times New Roman" w:hAnsi="Times New Roman" w:eastAsia="Times New Roman" w:cs="Times New Roman"/>
          <w:noProof w:val="0"/>
          <w:color w:val="000000" w:themeColor="text1" w:themeTint="FF" w:themeShade="FF"/>
          <w:sz w:val="28"/>
          <w:szCs w:val="28"/>
          <w:lang w:val="en-US"/>
        </w:rPr>
      </w:pPr>
      <w:r w:rsidR="485CFF71">
        <w:drawing>
          <wp:inline wp14:editId="07CF0046" wp14:anchorId="1691EC34">
            <wp:extent cx="3962400" cy="5943600"/>
            <wp:effectExtent l="0" t="0" r="0" b="0"/>
            <wp:docPr id="9239210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9087441" name="Picture 1019087441"/>
                    <pic:cNvPicPr/>
                  </pic:nvPicPr>
                  <pic:blipFill>
                    <a:blip xmlns:r="http://schemas.openxmlformats.org/officeDocument/2006/relationships" r:embed="rId1699532982">
                      <a:extLst>
                        <a:ext uri="{28A0092B-C50C-407E-A947-70E740481C1C}">
                          <a14:useLocalDpi xmlns:a14="http://schemas.microsoft.com/office/drawing/2010/main"/>
                        </a:ext>
                      </a:extLst>
                    </a:blip>
                    <a:stretch>
                      <a:fillRect/>
                    </a:stretch>
                  </pic:blipFill>
                  <pic:spPr>
                    <a:xfrm>
                      <a:off x="0" y="0"/>
                      <a:ext cx="3962400" cy="5943600"/>
                    </a:xfrm>
                    <a:prstGeom prst="rect">
                      <a:avLst/>
                    </a:prstGeom>
                  </pic:spPr>
                </pic:pic>
              </a:graphicData>
            </a:graphic>
          </wp:inline>
        </w:drawing>
      </w:r>
    </w:p>
    <w:p w:rsidR="6E57CAFB" w:rsidP="6E57CAFB" w:rsidRDefault="6E57CAFB" w14:paraId="17B35C85" w14:textId="287C2B16">
      <w:pPr>
        <w:rPr>
          <w:rFonts w:ascii="Times New Roman" w:hAnsi="Times New Roman" w:eastAsia="Times New Roman" w:cs="Times New Roman" w:asciiTheme="minorAscii" w:hAnsiTheme="minorAscii" w:eastAsiaTheme="minorAscii" w:cstheme="minorAscii"/>
          <w:sz w:val="28"/>
          <w:szCs w:val="28"/>
        </w:rPr>
      </w:pPr>
    </w:p>
    <w:p w:rsidR="6E57CAFB" w:rsidP="6E57CAFB" w:rsidRDefault="6E57CAFB" w14:paraId="408A0B15" w14:textId="7E2ED95C">
      <w:pPr>
        <w:spacing w:before="183" w:beforeAutospacing="off" w:after="183" w:afterAutospacing="off"/>
        <w:rPr>
          <w:rFonts w:ascii="Trebuchet MS" w:hAnsi="Trebuchet MS" w:eastAsia="Trebuchet MS" w:cs="Trebuchet MS"/>
          <w:b w:val="1"/>
          <w:bCs w:val="1"/>
          <w:noProof w:val="0"/>
          <w:color w:val="000000" w:themeColor="text1" w:themeTint="FF" w:themeShade="FF"/>
          <w:sz w:val="18"/>
          <w:szCs w:val="18"/>
          <w:lang w:val="en-US"/>
        </w:rPr>
      </w:pPr>
    </w:p>
    <w:p w:rsidR="6E57CAFB" w:rsidP="6E57CAFB" w:rsidRDefault="6E57CAFB" w14:paraId="63DBDDA8" w14:textId="5BBB6102">
      <w:pPr>
        <w:rPr>
          <w:rFonts w:ascii="Times New Roman" w:hAnsi="Times New Roman" w:eastAsia="Times New Roman" w:cs="Times New Roman" w:asciiTheme="minorAscii" w:hAnsiTheme="minorAscii" w:eastAsiaTheme="minorAscii" w:cstheme="minorAscii"/>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8">
    <w:nsid w:val="43dd7e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f5f8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1e9ef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00070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f4512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364e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dba4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b3e75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6e7c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da78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b9be0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5e4af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b997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dec0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cce6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54f68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19e99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cc100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8524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4c7a4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c17b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799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bea4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47766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785e6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d97d4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3ad29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368b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1fd5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ee2f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60e40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cc39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580c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ba5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2e3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ad7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7f74d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9418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DD0428"/>
    <w:rsid w:val="00B11A20"/>
    <w:rsid w:val="01C9E33C"/>
    <w:rsid w:val="03863830"/>
    <w:rsid w:val="06C4B2BC"/>
    <w:rsid w:val="096C4CC0"/>
    <w:rsid w:val="0A20BA03"/>
    <w:rsid w:val="0A36E006"/>
    <w:rsid w:val="0A5A06B9"/>
    <w:rsid w:val="0A5D0526"/>
    <w:rsid w:val="0AB39247"/>
    <w:rsid w:val="0B91A717"/>
    <w:rsid w:val="0E6C31E3"/>
    <w:rsid w:val="0E6C31E3"/>
    <w:rsid w:val="0EDD5D70"/>
    <w:rsid w:val="108ABA8D"/>
    <w:rsid w:val="13B21DEB"/>
    <w:rsid w:val="13C6438C"/>
    <w:rsid w:val="1776DCE4"/>
    <w:rsid w:val="19C17149"/>
    <w:rsid w:val="1D857908"/>
    <w:rsid w:val="1F737E55"/>
    <w:rsid w:val="203F708B"/>
    <w:rsid w:val="21B0EA09"/>
    <w:rsid w:val="23FD0CEC"/>
    <w:rsid w:val="24B399AE"/>
    <w:rsid w:val="24B399AE"/>
    <w:rsid w:val="25E8CFD4"/>
    <w:rsid w:val="2768F374"/>
    <w:rsid w:val="29B19165"/>
    <w:rsid w:val="29B19165"/>
    <w:rsid w:val="2B02E3C8"/>
    <w:rsid w:val="2D69A303"/>
    <w:rsid w:val="2DFFAC4E"/>
    <w:rsid w:val="2EB64322"/>
    <w:rsid w:val="2F277BCC"/>
    <w:rsid w:val="2F277BCC"/>
    <w:rsid w:val="30303000"/>
    <w:rsid w:val="30303000"/>
    <w:rsid w:val="3066FFA8"/>
    <w:rsid w:val="3241C88F"/>
    <w:rsid w:val="376F9067"/>
    <w:rsid w:val="3893F060"/>
    <w:rsid w:val="403E1F1E"/>
    <w:rsid w:val="4070B8FB"/>
    <w:rsid w:val="40FC4F5A"/>
    <w:rsid w:val="431E200E"/>
    <w:rsid w:val="44A24C2F"/>
    <w:rsid w:val="44D74C14"/>
    <w:rsid w:val="44E0B5C3"/>
    <w:rsid w:val="44E0B5C3"/>
    <w:rsid w:val="460E993D"/>
    <w:rsid w:val="47E32F10"/>
    <w:rsid w:val="485CFF71"/>
    <w:rsid w:val="49B821DD"/>
    <w:rsid w:val="4BEDDAAE"/>
    <w:rsid w:val="4BEDDAAE"/>
    <w:rsid w:val="53C54A45"/>
    <w:rsid w:val="53EAE7FF"/>
    <w:rsid w:val="5400C429"/>
    <w:rsid w:val="565D1CF9"/>
    <w:rsid w:val="56E59B5B"/>
    <w:rsid w:val="57505B1E"/>
    <w:rsid w:val="5A37C0DC"/>
    <w:rsid w:val="5BF1B074"/>
    <w:rsid w:val="5C47AE78"/>
    <w:rsid w:val="5DFF49F7"/>
    <w:rsid w:val="5E859B41"/>
    <w:rsid w:val="624CD385"/>
    <w:rsid w:val="63A29DF8"/>
    <w:rsid w:val="63A29DF8"/>
    <w:rsid w:val="64477EBA"/>
    <w:rsid w:val="65DD0428"/>
    <w:rsid w:val="67B1A4FB"/>
    <w:rsid w:val="682B39FC"/>
    <w:rsid w:val="6E57CAFB"/>
    <w:rsid w:val="6E70D310"/>
    <w:rsid w:val="6ECC824B"/>
    <w:rsid w:val="6FBE00E8"/>
    <w:rsid w:val="709938C3"/>
    <w:rsid w:val="754CB6FB"/>
    <w:rsid w:val="769DE637"/>
    <w:rsid w:val="7918FDC7"/>
    <w:rsid w:val="7EE9B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D0428"/>
  <w15:chartTrackingRefBased/>
  <w15:docId w15:val="{0017D7D6-67C3-4A83-B681-6082390273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E57CAF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15249236" /><Relationship Type="http://schemas.openxmlformats.org/officeDocument/2006/relationships/image" Target="/media/image2.png" Id="rId1699532982" /><Relationship Type="http://schemas.openxmlformats.org/officeDocument/2006/relationships/numbering" Target="numbering.xml" Id="Rfef01dd700194cd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2025-12-04T17:24:10.3252080Z</dcterms:created>
  <dcterms:modified xsi:type="dcterms:W3CDTF">2025-12-04T18:52:26.3936109Z</dcterms:modified>
  <dc:creator>Bhavani Yangala</dc:creator>
  <lastModifiedBy>Bhavani Yangala</lastModifiedBy>
</coreProperties>
</file>