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DD0" w:rsidRDefault="00813D1C">
      <w:r>
        <w:rPr>
          <w:rFonts w:ascii="Tahoma" w:hAnsi="Tahoma" w:cs="Tahoma"/>
          <w:color w:val="000000"/>
          <w:szCs w:val="21"/>
          <w:shd w:val="clear" w:color="auto" w:fill="FFFFFF"/>
        </w:rPr>
        <w:t>蜂鸣器的结构原理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（一）蜂鸣器的介绍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1</w:t>
      </w:r>
      <w:r>
        <w:rPr>
          <w:rFonts w:ascii="Tahoma" w:hAnsi="Tahoma" w:cs="Tahoma"/>
          <w:color w:val="000000"/>
          <w:szCs w:val="21"/>
          <w:shd w:val="clear" w:color="auto" w:fill="FFFFFF"/>
        </w:rPr>
        <w:t>．蜂鸣器的作用：蜂鸣器是一种一体化结构的电子讯响器，采用直流电源供电，广泛应用于计算机、打印机、复印机、报警器、电子玩具、汽车电子设备、电话机、定时器等电子产品中作发声器件。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2</w:t>
      </w:r>
      <w:r>
        <w:rPr>
          <w:rFonts w:ascii="Tahoma" w:hAnsi="Tahoma" w:cs="Tahoma"/>
          <w:color w:val="000000"/>
          <w:szCs w:val="21"/>
          <w:shd w:val="clear" w:color="auto" w:fill="FFFFFF"/>
        </w:rPr>
        <w:t>．蜂鸣器分类：主要分为压电式蜂鸣器和电磁式蜂鸣器两种类型。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3</w:t>
      </w:r>
      <w:r>
        <w:rPr>
          <w:rFonts w:ascii="Tahoma" w:hAnsi="Tahoma" w:cs="Tahoma"/>
          <w:color w:val="000000"/>
          <w:szCs w:val="21"/>
          <w:shd w:val="clear" w:color="auto" w:fill="FFFFFF"/>
        </w:rPr>
        <w:t>．蜂鸣器的电路图形符号：蜂鸣器在电路中用字母</w:t>
      </w:r>
      <w:r>
        <w:rPr>
          <w:rFonts w:ascii="Tahoma" w:hAnsi="Tahoma" w:cs="Tahoma"/>
          <w:color w:val="000000"/>
          <w:szCs w:val="21"/>
          <w:shd w:val="clear" w:color="auto" w:fill="FFFFFF"/>
        </w:rPr>
        <w:t>“H”</w:t>
      </w:r>
      <w:r>
        <w:rPr>
          <w:rFonts w:ascii="Tahoma" w:hAnsi="Tahoma" w:cs="Tahoma"/>
          <w:color w:val="000000"/>
          <w:szCs w:val="21"/>
          <w:shd w:val="clear" w:color="auto" w:fill="FFFFFF"/>
        </w:rPr>
        <w:t>或</w:t>
      </w:r>
      <w:r>
        <w:rPr>
          <w:rFonts w:ascii="Tahoma" w:hAnsi="Tahoma" w:cs="Tahoma"/>
          <w:color w:val="000000"/>
          <w:szCs w:val="21"/>
          <w:shd w:val="clear" w:color="auto" w:fill="FFFFFF"/>
        </w:rPr>
        <w:t>“HA”</w:t>
      </w:r>
      <w:r>
        <w:rPr>
          <w:rFonts w:ascii="Tahoma" w:hAnsi="Tahoma" w:cs="Tahoma"/>
          <w:color w:val="000000"/>
          <w:szCs w:val="21"/>
          <w:shd w:val="clear" w:color="auto" w:fill="FFFFFF"/>
        </w:rPr>
        <w:t>（旧标准用</w:t>
      </w:r>
      <w:r>
        <w:rPr>
          <w:rFonts w:ascii="Tahoma" w:hAnsi="Tahoma" w:cs="Tahoma"/>
          <w:color w:val="000000"/>
          <w:szCs w:val="21"/>
          <w:shd w:val="clear" w:color="auto" w:fill="FFFFFF"/>
        </w:rPr>
        <w:t>“FM”</w:t>
      </w:r>
      <w:r>
        <w:rPr>
          <w:rFonts w:ascii="Tahoma" w:hAnsi="Tahoma" w:cs="Tahoma"/>
          <w:color w:val="000000"/>
          <w:szCs w:val="21"/>
          <w:shd w:val="clear" w:color="auto" w:fill="FFFFFF"/>
        </w:rPr>
        <w:t>、</w:t>
      </w:r>
      <w:r>
        <w:rPr>
          <w:rFonts w:ascii="Tahoma" w:hAnsi="Tahoma" w:cs="Tahoma"/>
          <w:color w:val="000000"/>
          <w:szCs w:val="21"/>
          <w:shd w:val="clear" w:color="auto" w:fill="FFFFFF"/>
        </w:rPr>
        <w:t>“LB”</w:t>
      </w:r>
      <w:r>
        <w:rPr>
          <w:rFonts w:ascii="Tahoma" w:hAnsi="Tahoma" w:cs="Tahoma"/>
          <w:color w:val="000000"/>
          <w:szCs w:val="21"/>
          <w:shd w:val="clear" w:color="auto" w:fill="FFFFFF"/>
        </w:rPr>
        <w:t>、</w:t>
      </w:r>
      <w:r>
        <w:rPr>
          <w:rFonts w:ascii="Tahoma" w:hAnsi="Tahoma" w:cs="Tahoma"/>
          <w:color w:val="000000"/>
          <w:szCs w:val="21"/>
          <w:shd w:val="clear" w:color="auto" w:fill="FFFFFF"/>
        </w:rPr>
        <w:t>“JD”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等）表示。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蜂鸣器示意图</w:t>
      </w:r>
      <w:r>
        <w:rPr>
          <w:rFonts w:ascii="Tahoma" w:hAnsi="Tahoma" w:cs="Tahoma"/>
          <w:color w:val="000000"/>
          <w:szCs w:val="21"/>
          <w:shd w:val="clear" w:color="auto" w:fill="FFFFFF"/>
        </w:rPr>
        <w:t>     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（二）蜂鸣器的结构原理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1</w:t>
      </w:r>
      <w:r>
        <w:rPr>
          <w:rFonts w:ascii="Tahoma" w:hAnsi="Tahoma" w:cs="Tahoma"/>
          <w:color w:val="000000"/>
          <w:szCs w:val="21"/>
          <w:shd w:val="clear" w:color="auto" w:fill="FFFFFF"/>
        </w:rPr>
        <w:t>．压电式蜂鸣器：压电式蜂鸣器主要由多谐振荡器、压电蜂鸣片、阻抗匹配器及共鸣箱、外壳等组成。有的压电式蜂鸣器外壳上还装有发光二极管。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多谐振荡器由晶体管或集成电路构成。当接通电源后（</w:t>
      </w:r>
      <w:r>
        <w:rPr>
          <w:rFonts w:ascii="Tahoma" w:hAnsi="Tahoma" w:cs="Tahoma"/>
          <w:color w:val="000000"/>
          <w:szCs w:val="21"/>
          <w:shd w:val="clear" w:color="auto" w:fill="FFFFFF"/>
        </w:rPr>
        <w:t>1.5V-15V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直流工作电压）</w:t>
      </w:r>
      <w:r>
        <w:rPr>
          <w:rFonts w:ascii="Tahoma" w:hAnsi="Tahoma" w:cs="Tahoma"/>
          <w:color w:val="000000"/>
          <w:szCs w:val="21"/>
          <w:shd w:val="clear" w:color="auto" w:fill="FFFFFF"/>
        </w:rPr>
        <w:t>,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多谐振荡器起振</w:t>
      </w:r>
      <w:r>
        <w:rPr>
          <w:rFonts w:ascii="Tahoma" w:hAnsi="Tahoma" w:cs="Tahoma"/>
          <w:color w:val="000000"/>
          <w:szCs w:val="21"/>
          <w:shd w:val="clear" w:color="auto" w:fill="FFFFFF"/>
        </w:rPr>
        <w:t>,</w:t>
      </w:r>
      <w:r>
        <w:rPr>
          <w:rFonts w:ascii="Tahoma" w:hAnsi="Tahoma" w:cs="Tahoma"/>
          <w:color w:val="000000"/>
          <w:szCs w:val="21"/>
          <w:shd w:val="clear" w:color="auto" w:fill="FFFFFF"/>
        </w:rPr>
        <w:t>输出</w:t>
      </w:r>
      <w:r>
        <w:rPr>
          <w:rFonts w:ascii="Tahoma" w:hAnsi="Tahoma" w:cs="Tahoma"/>
          <w:color w:val="000000"/>
          <w:szCs w:val="21"/>
          <w:shd w:val="clear" w:color="auto" w:fill="FFFFFF"/>
        </w:rPr>
        <w:t>1.5-2.5kHZ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的音频信号，阻抗匹配</w:t>
      </w:r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器推动</w:t>
      </w:r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压电蜂鸣片发声。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压电蜂鸣片由</w:t>
      </w:r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锆钛酸铅</w:t>
      </w:r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或铌</w:t>
      </w:r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镁酸铅</w:t>
      </w:r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压电陶瓷材料制成。在陶瓷片的两面镀上银电极，经极化和老化处理后，再与黄铜片或不锈钢片粘在一起。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2</w:t>
      </w:r>
      <w:r>
        <w:rPr>
          <w:rFonts w:ascii="Tahoma" w:hAnsi="Tahoma" w:cs="Tahoma"/>
          <w:color w:val="000000"/>
          <w:szCs w:val="21"/>
          <w:shd w:val="clear" w:color="auto" w:fill="FFFFFF"/>
        </w:rPr>
        <w:t>．电磁式蜂鸣器：电磁式蜂鸣器由振荡器、电磁线圈、磁铁、振动膜片及外壳等组成。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接通电源后，振荡器产生的音频信号电流通过电磁线圈，使电磁线圈产生磁场。振动膜片在电磁线圈和磁铁的相互作用下，周期性</w:t>
      </w:r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地振</w:t>
      </w:r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动发声。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（三）蜂鸣器的制作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（１）制备电磁铁Ｍ</w:t>
      </w:r>
      <w:r>
        <w:rPr>
          <w:rFonts w:ascii="Tahoma" w:hAnsi="Tahoma" w:cs="Tahoma"/>
          <w:color w:val="000000"/>
          <w:szCs w:val="21"/>
          <w:shd w:val="clear" w:color="auto" w:fill="FFFFFF"/>
        </w:rPr>
        <w:t>: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在长约</w:t>
      </w:r>
      <w:r>
        <w:rPr>
          <w:rFonts w:ascii="Tahoma" w:hAnsi="Tahoma" w:cs="Tahoma"/>
          <w:color w:val="000000"/>
          <w:szCs w:val="21"/>
          <w:shd w:val="clear" w:color="auto" w:fill="FFFFFF"/>
        </w:rPr>
        <w:t>6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厘米的铁螺栓上绕</w:t>
      </w:r>
      <w:r>
        <w:rPr>
          <w:rFonts w:ascii="Tahoma" w:hAnsi="Tahoma" w:cs="Tahoma"/>
          <w:color w:val="000000"/>
          <w:szCs w:val="21"/>
          <w:shd w:val="clear" w:color="auto" w:fill="FFFFFF"/>
        </w:rPr>
        <w:t>100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圈导线</w:t>
      </w:r>
      <w:r>
        <w:rPr>
          <w:rFonts w:ascii="Tahoma" w:hAnsi="Tahoma" w:cs="Tahoma"/>
          <w:color w:val="000000"/>
          <w:szCs w:val="21"/>
          <w:shd w:val="clear" w:color="auto" w:fill="FFFFFF"/>
        </w:rPr>
        <w:t>,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线</w:t>
      </w:r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端留下</w:t>
      </w:r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5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厘米作引线</w:t>
      </w:r>
      <w:r>
        <w:rPr>
          <w:rFonts w:ascii="Tahoma" w:hAnsi="Tahoma" w:cs="Tahoma"/>
          <w:color w:val="000000"/>
          <w:szCs w:val="21"/>
          <w:shd w:val="clear" w:color="auto" w:fill="FFFFFF"/>
        </w:rPr>
        <w:t>,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用透明胶布把线圈粘好</w:t>
      </w:r>
      <w:r>
        <w:rPr>
          <w:rFonts w:ascii="Tahoma" w:hAnsi="Tahoma" w:cs="Tahoma"/>
          <w:color w:val="000000"/>
          <w:szCs w:val="21"/>
          <w:shd w:val="clear" w:color="auto" w:fill="FFFFFF"/>
        </w:rPr>
        <w:t>,</w:t>
      </w:r>
      <w:r>
        <w:rPr>
          <w:rFonts w:ascii="Tahoma" w:hAnsi="Tahoma" w:cs="Tahoma"/>
          <w:color w:val="000000"/>
          <w:szCs w:val="21"/>
          <w:shd w:val="clear" w:color="auto" w:fill="FFFFFF"/>
        </w:rPr>
        <w:t>以免线圈松开</w:t>
      </w:r>
      <w:r>
        <w:rPr>
          <w:rFonts w:ascii="Tahoma" w:hAnsi="Tahoma" w:cs="Tahoma"/>
          <w:color w:val="000000"/>
          <w:szCs w:val="21"/>
          <w:shd w:val="clear" w:color="auto" w:fill="FFFFFF"/>
        </w:rPr>
        <w:t>,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再用胶布把它粘在一个盒子上</w:t>
      </w:r>
      <w:r>
        <w:rPr>
          <w:rFonts w:ascii="Tahoma" w:hAnsi="Tahoma" w:cs="Tahoma"/>
          <w:color w:val="000000"/>
          <w:szCs w:val="21"/>
          <w:shd w:val="clear" w:color="auto" w:fill="FFFFFF"/>
        </w:rPr>
        <w:t>,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电磁铁就做好了。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（２）制备弹片Ｐ：从铁罐头盒上剪下一条宽约２厘米的长铁片，弯成直角，把电磁铁的一条引线接在弹片上，再用胶布把弹片紧贴在木板上。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（３）用曲别针做触头Ｑ，用书把曲别针垫高，用胶布粘牢，引出一条导线，如图连接好电路。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（４）调节Ｍ与Ｐ之间的距离（通过移动盒子），使电磁铁能吸引弹片，调节触点与弹片之间的距离，使它们能恰好接触，通电后就可以听到蜂鸣声。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（四）有源蜂鸣器和无源蜂鸣器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教你区分有源蜂鸣器和无源蜂鸣器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现在市场上出售的一种小型蜂鸣器因其体积小</w:t>
      </w:r>
      <w:r>
        <w:rPr>
          <w:rFonts w:ascii="Tahoma" w:hAnsi="Tahoma" w:cs="Tahoma"/>
          <w:color w:val="000000"/>
          <w:szCs w:val="21"/>
          <w:shd w:val="clear" w:color="auto" w:fill="FFFFFF"/>
        </w:rPr>
        <w:t>(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直径只有</w:t>
      </w:r>
      <w:proofErr w:type="spellStart"/>
      <w:r>
        <w:rPr>
          <w:rFonts w:ascii="Tahoma" w:hAnsi="Tahoma" w:cs="Tahoma"/>
          <w:color w:val="000000"/>
          <w:szCs w:val="21"/>
          <w:shd w:val="clear" w:color="auto" w:fill="FFFFFF"/>
        </w:rPr>
        <w:t>llmm</w:t>
      </w:r>
      <w:proofErr w:type="spellEnd"/>
      <w:r>
        <w:rPr>
          <w:rFonts w:ascii="Tahoma" w:hAnsi="Tahoma" w:cs="Tahoma"/>
          <w:color w:val="000000"/>
          <w:szCs w:val="21"/>
          <w:shd w:val="clear" w:color="auto" w:fill="FFFFFF"/>
        </w:rPr>
        <w:t>)</w:t>
      </w:r>
      <w:r>
        <w:rPr>
          <w:rFonts w:ascii="Tahoma" w:hAnsi="Tahoma" w:cs="Tahoma"/>
          <w:color w:val="000000"/>
          <w:szCs w:val="21"/>
          <w:shd w:val="clear" w:color="auto" w:fill="FFFFFF"/>
        </w:rPr>
        <w:t>、重量轻、价格低、结构牢靠，而广泛地应用在各种需要发声的电器设备、电子制作和单片机等电路中。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>从外观上看，两种蜂鸣器好像一样，但仔细看，两者的高度略有区别，有源蜂鸣器</w:t>
      </w:r>
      <w:r>
        <w:rPr>
          <w:rFonts w:ascii="Tahoma" w:hAnsi="Tahoma" w:cs="Tahoma"/>
          <w:color w:val="000000"/>
          <w:szCs w:val="21"/>
          <w:shd w:val="clear" w:color="auto" w:fill="FFFFFF"/>
        </w:rPr>
        <w:t>a</w:t>
      </w:r>
      <w:r>
        <w:rPr>
          <w:rFonts w:ascii="Tahoma" w:hAnsi="Tahoma" w:cs="Tahoma"/>
          <w:color w:val="000000"/>
          <w:szCs w:val="21"/>
          <w:shd w:val="clear" w:color="auto" w:fill="FFFFFF"/>
        </w:rPr>
        <w:t>，高度为</w:t>
      </w:r>
      <w:r>
        <w:rPr>
          <w:rFonts w:ascii="Tahoma" w:hAnsi="Tahoma" w:cs="Tahoma"/>
          <w:color w:val="000000"/>
          <w:szCs w:val="21"/>
          <w:shd w:val="clear" w:color="auto" w:fill="FFFFFF"/>
        </w:rPr>
        <w:t>9mm</w:t>
      </w:r>
      <w:r>
        <w:rPr>
          <w:rFonts w:ascii="Tahoma" w:hAnsi="Tahoma" w:cs="Tahoma"/>
          <w:color w:val="000000"/>
          <w:szCs w:val="21"/>
          <w:shd w:val="clear" w:color="auto" w:fill="FFFFFF"/>
        </w:rPr>
        <w:t>，而无源蜂鸣器</w:t>
      </w:r>
      <w:r>
        <w:rPr>
          <w:rFonts w:ascii="Tahoma" w:hAnsi="Tahoma" w:cs="Tahoma"/>
          <w:color w:val="000000"/>
          <w:szCs w:val="21"/>
          <w:shd w:val="clear" w:color="auto" w:fill="FFFFFF"/>
        </w:rPr>
        <w:t>b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的高度为</w:t>
      </w:r>
      <w:r>
        <w:rPr>
          <w:rFonts w:ascii="Tahoma" w:hAnsi="Tahoma" w:cs="Tahoma"/>
          <w:color w:val="000000"/>
          <w:szCs w:val="21"/>
          <w:shd w:val="clear" w:color="auto" w:fill="FFFFFF"/>
        </w:rPr>
        <w:t>8mm</w:t>
      </w:r>
      <w:r>
        <w:rPr>
          <w:rFonts w:ascii="Tahoma" w:hAnsi="Tahoma" w:cs="Tahoma"/>
          <w:color w:val="000000"/>
          <w:szCs w:val="21"/>
          <w:shd w:val="clear" w:color="auto" w:fill="FFFFFF"/>
        </w:rPr>
        <w:t>。如将两种蜂鸣器的引脚都朝上放置时，可以看出有绿色电路板的一种是无源蜂鸣器，没有电路板而用黑胶封闭的一种是有源蜂鸣器。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</w:t>
      </w:r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迸</w:t>
      </w:r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一步判断有源蜂鸣器和无源蜂鸣器，还可以用万用表电阻</w:t>
      </w:r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档</w:t>
      </w:r>
      <w:proofErr w:type="spellStart"/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Rxl</w:t>
      </w:r>
      <w:proofErr w:type="spellEnd"/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档</w:t>
      </w:r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测试</w:t>
      </w:r>
      <w:r>
        <w:rPr>
          <w:rFonts w:ascii="Tahoma" w:hAnsi="Tahoma" w:cs="Tahoma"/>
          <w:color w:val="000000"/>
          <w:szCs w:val="21"/>
          <w:shd w:val="clear" w:color="auto" w:fill="FFFFFF"/>
        </w:rPr>
        <w:t>: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用黑表笔接蜂鸣器</w:t>
      </w:r>
      <w:r>
        <w:rPr>
          <w:rFonts w:ascii="Tahoma" w:hAnsi="Tahoma" w:cs="Tahoma"/>
          <w:color w:val="000000"/>
          <w:szCs w:val="21"/>
          <w:shd w:val="clear" w:color="auto" w:fill="FFFFFF"/>
        </w:rPr>
        <w:t>"+"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引脚，红表笔在另一引脚上来回碰触，如果触发出咔、</w:t>
      </w:r>
      <w:proofErr w:type="gramStart"/>
      <w:r>
        <w:rPr>
          <w:rFonts w:ascii="Tahoma" w:hAnsi="Tahoma" w:cs="Tahoma"/>
          <w:color w:val="000000"/>
          <w:szCs w:val="21"/>
          <w:shd w:val="clear" w:color="auto" w:fill="FFFFFF"/>
        </w:rPr>
        <w:t>咔声的</w:t>
      </w:r>
      <w:proofErr w:type="gramEnd"/>
      <w:r>
        <w:rPr>
          <w:rFonts w:ascii="Tahoma" w:hAnsi="Tahoma" w:cs="Tahoma"/>
          <w:color w:val="000000"/>
          <w:szCs w:val="21"/>
          <w:shd w:val="clear" w:color="auto" w:fill="FFFFFF"/>
        </w:rPr>
        <w:t>且电阻只有</w:t>
      </w:r>
      <w:r>
        <w:rPr>
          <w:rFonts w:ascii="Tahoma" w:hAnsi="Tahoma" w:cs="Tahoma"/>
          <w:color w:val="000000"/>
          <w:szCs w:val="21"/>
          <w:shd w:val="clear" w:color="auto" w:fill="FFFFFF"/>
        </w:rPr>
        <w:t>8Ω(</w:t>
      </w:r>
      <w:r>
        <w:rPr>
          <w:rFonts w:ascii="Tahoma" w:hAnsi="Tahoma" w:cs="Tahoma"/>
          <w:color w:val="000000"/>
          <w:szCs w:val="21"/>
          <w:shd w:val="clear" w:color="auto" w:fill="FFFFFF"/>
        </w:rPr>
        <w:t>或</w:t>
      </w:r>
      <w:r>
        <w:rPr>
          <w:rFonts w:ascii="Tahoma" w:hAnsi="Tahoma" w:cs="Tahoma"/>
          <w:color w:val="000000"/>
          <w:szCs w:val="21"/>
          <w:shd w:val="clear" w:color="auto" w:fill="FFFFFF"/>
        </w:rPr>
        <w:t>16Ω)</w:t>
      </w:r>
      <w:r>
        <w:rPr>
          <w:rFonts w:ascii="Tahoma" w:hAnsi="Tahoma" w:cs="Tahoma"/>
          <w:color w:val="000000"/>
          <w:szCs w:val="21"/>
          <w:shd w:val="clear" w:color="auto" w:fill="FFFFFF"/>
        </w:rPr>
        <w:t>的是无源蜂鸣器</w:t>
      </w:r>
      <w:r>
        <w:rPr>
          <w:rFonts w:ascii="Tahoma" w:hAnsi="Tahoma" w:cs="Tahoma"/>
          <w:color w:val="000000"/>
          <w:szCs w:val="21"/>
          <w:shd w:val="clear" w:color="auto" w:fill="FFFFFF"/>
        </w:rPr>
        <w:t>;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如果能发出持续声音的，且电阻在几百欧以上的，是有源蜂鸣器。</w:t>
      </w:r>
      <w:r>
        <w:rPr>
          <w:rFonts w:ascii="Tahoma" w:hAnsi="Tahoma" w:cs="Tahoma"/>
          <w:color w:val="000000"/>
          <w:szCs w:val="21"/>
        </w:rPr>
        <w:br/>
      </w:r>
      <w:r>
        <w:rPr>
          <w:rFonts w:ascii="Tahoma" w:hAnsi="Tahoma" w:cs="Tahoma"/>
          <w:color w:val="000000"/>
          <w:szCs w:val="21"/>
          <w:shd w:val="clear" w:color="auto" w:fill="FFFFFF"/>
        </w:rPr>
        <w:t xml:space="preserve">　　有源蜂鸣器直接接上额定电源</w:t>
      </w:r>
      <w:r>
        <w:rPr>
          <w:rFonts w:ascii="Tahoma" w:hAnsi="Tahoma" w:cs="Tahoma"/>
          <w:color w:val="000000"/>
          <w:szCs w:val="21"/>
          <w:shd w:val="clear" w:color="auto" w:fill="FFFFFF"/>
        </w:rPr>
        <w:t>(</w:t>
      </w:r>
      <w:r>
        <w:rPr>
          <w:rFonts w:ascii="Tahoma" w:hAnsi="Tahoma" w:cs="Tahoma"/>
          <w:color w:val="000000"/>
          <w:szCs w:val="21"/>
          <w:shd w:val="clear" w:color="auto" w:fill="FFFFFF"/>
        </w:rPr>
        <w:t>新的蜂鸣器在标签上都有注明</w:t>
      </w:r>
      <w:r>
        <w:rPr>
          <w:rFonts w:ascii="Tahoma" w:hAnsi="Tahoma" w:cs="Tahoma"/>
          <w:color w:val="000000"/>
          <w:szCs w:val="21"/>
          <w:shd w:val="clear" w:color="auto" w:fill="FFFFFF"/>
        </w:rPr>
        <w:t>)</w:t>
      </w:r>
      <w:r>
        <w:rPr>
          <w:rFonts w:ascii="Tahoma" w:hAnsi="Tahoma" w:cs="Tahoma"/>
          <w:color w:val="000000"/>
          <w:szCs w:val="21"/>
          <w:shd w:val="clear" w:color="auto" w:fill="FFFFFF"/>
        </w:rPr>
        <w:t>就可连续发声</w:t>
      </w:r>
      <w:r>
        <w:rPr>
          <w:rFonts w:ascii="Tahoma" w:hAnsi="Tahoma" w:cs="Tahoma"/>
          <w:color w:val="000000"/>
          <w:szCs w:val="21"/>
          <w:shd w:val="clear" w:color="auto" w:fill="FFFFFF"/>
        </w:rPr>
        <w:t>;</w:t>
      </w:r>
      <w:r>
        <w:rPr>
          <w:rFonts w:ascii="Tahoma" w:hAnsi="Tahoma" w:cs="Tahoma"/>
          <w:color w:val="000000"/>
          <w:szCs w:val="21"/>
          <w:shd w:val="clear" w:color="auto" w:fill="FFFFFF"/>
        </w:rPr>
        <w:t>而无源蜂鸣器则和电磁扬声器一样，需要接在音频输出电路中才能发声。</w:t>
      </w:r>
      <w:bookmarkStart w:id="0" w:name="_GoBack"/>
      <w:bookmarkEnd w:id="0"/>
    </w:p>
    <w:sectPr w:rsidR="001F5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1EE"/>
    <w:rsid w:val="001F5DD0"/>
    <w:rsid w:val="003F01EE"/>
    <w:rsid w:val="0081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962D9-25F0-4395-830B-17E67BDB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2019-03-18T08:32:00Z</dcterms:created>
  <dcterms:modified xsi:type="dcterms:W3CDTF">2019-03-18T08:32:00Z</dcterms:modified>
</cp:coreProperties>
</file>